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FBA" w:rsidRPr="00BE4493" w:rsidRDefault="00575FBA" w:rsidP="008B764B">
      <w:pPr>
        <w:pStyle w:val="2"/>
        <w:spacing w:before="62" w:line="240" w:lineRule="auto"/>
        <w:ind w:left="0" w:right="4037"/>
        <w:rPr>
          <w:lang w:val="ru-RU"/>
        </w:rPr>
      </w:pPr>
    </w:p>
    <w:tbl>
      <w:tblPr>
        <w:tblW w:w="0" w:type="auto"/>
        <w:tblLook w:val="01E0"/>
      </w:tblPr>
      <w:tblGrid>
        <w:gridCol w:w="4753"/>
        <w:gridCol w:w="4763"/>
      </w:tblGrid>
      <w:tr w:rsidR="00BE4493" w:rsidRPr="00BE4493" w:rsidTr="00575FBA">
        <w:tc>
          <w:tcPr>
            <w:tcW w:w="4785" w:type="dxa"/>
          </w:tcPr>
          <w:p w:rsidR="00BE4493" w:rsidRPr="00A6531A" w:rsidRDefault="00575FBA" w:rsidP="00575FBA">
            <w:pPr>
              <w:shd w:val="clear" w:color="auto" w:fill="FFFFFF"/>
              <w:tabs>
                <w:tab w:val="left" w:pos="454"/>
              </w:tabs>
              <w:suppressAutoHyphens/>
              <w:autoSpaceDE/>
              <w:autoSpaceDN/>
              <w:jc w:val="both"/>
              <w:rPr>
                <w:sz w:val="24"/>
                <w:szCs w:val="28"/>
                <w:lang w:val="ru-RU" w:eastAsia="zh-CN"/>
              </w:rPr>
            </w:pPr>
            <w:r w:rsidRPr="00A6531A">
              <w:rPr>
                <w:sz w:val="24"/>
                <w:szCs w:val="28"/>
                <w:lang w:val="ru-RU" w:eastAsia="zh-CN"/>
              </w:rPr>
              <w:t>«Рассмотрено»</w:t>
            </w:r>
            <w:r w:rsidR="006661D9" w:rsidRPr="00A6531A">
              <w:rPr>
                <w:sz w:val="24"/>
                <w:szCs w:val="28"/>
                <w:lang w:val="ru-RU" w:eastAsia="zh-CN"/>
              </w:rPr>
              <w:t xml:space="preserve"> на педсовете</w:t>
            </w:r>
          </w:p>
          <w:p w:rsidR="00BE4493" w:rsidRPr="00A6531A" w:rsidRDefault="00575FBA" w:rsidP="00575FBA">
            <w:pPr>
              <w:shd w:val="clear" w:color="auto" w:fill="FFFFFF"/>
              <w:tabs>
                <w:tab w:val="left" w:pos="454"/>
              </w:tabs>
              <w:suppressAutoHyphens/>
              <w:autoSpaceDE/>
              <w:autoSpaceDN/>
              <w:jc w:val="both"/>
              <w:rPr>
                <w:sz w:val="24"/>
                <w:szCs w:val="28"/>
                <w:lang w:val="ru-RU" w:eastAsia="zh-CN"/>
              </w:rPr>
            </w:pPr>
            <w:r w:rsidRPr="00A6531A">
              <w:rPr>
                <w:sz w:val="24"/>
                <w:szCs w:val="28"/>
                <w:lang w:val="ru-RU" w:eastAsia="zh-CN"/>
              </w:rPr>
              <w:t xml:space="preserve">и </w:t>
            </w:r>
            <w:r w:rsidR="00F22870" w:rsidRPr="00A6531A">
              <w:rPr>
                <w:sz w:val="24"/>
                <w:szCs w:val="28"/>
                <w:lang w:val="ru-RU" w:eastAsia="zh-CN"/>
              </w:rPr>
              <w:t>согла</w:t>
            </w:r>
            <w:r w:rsidR="006661D9" w:rsidRPr="00A6531A">
              <w:rPr>
                <w:sz w:val="24"/>
                <w:szCs w:val="28"/>
                <w:lang w:val="ru-RU" w:eastAsia="zh-CN"/>
              </w:rPr>
              <w:t>с</w:t>
            </w:r>
            <w:r w:rsidR="00F22870" w:rsidRPr="00A6531A">
              <w:rPr>
                <w:sz w:val="24"/>
                <w:szCs w:val="28"/>
                <w:lang w:val="ru-RU" w:eastAsia="zh-CN"/>
              </w:rPr>
              <w:t>овано</w:t>
            </w:r>
            <w:r w:rsidR="006661D9" w:rsidRPr="00A6531A">
              <w:rPr>
                <w:sz w:val="24"/>
                <w:szCs w:val="28"/>
                <w:lang w:val="ru-RU" w:eastAsia="zh-CN"/>
              </w:rPr>
              <w:t xml:space="preserve"> с </w:t>
            </w:r>
          </w:p>
          <w:p w:rsidR="00E8573A" w:rsidRPr="00A6531A" w:rsidRDefault="00F22870" w:rsidP="00E8573A">
            <w:pPr>
              <w:shd w:val="clear" w:color="auto" w:fill="FFFFFF"/>
              <w:tabs>
                <w:tab w:val="left" w:pos="454"/>
              </w:tabs>
              <w:suppressAutoHyphens/>
              <w:autoSpaceDE/>
              <w:autoSpaceDN/>
              <w:jc w:val="both"/>
              <w:rPr>
                <w:sz w:val="24"/>
                <w:szCs w:val="28"/>
                <w:lang w:val="ru-RU" w:eastAsia="zh-CN"/>
              </w:rPr>
            </w:pPr>
            <w:r w:rsidRPr="00A6531A">
              <w:rPr>
                <w:sz w:val="24"/>
                <w:szCs w:val="28"/>
                <w:lang w:val="ru-RU" w:eastAsia="zh-CN"/>
              </w:rPr>
              <w:t xml:space="preserve">родительским </w:t>
            </w:r>
            <w:r w:rsidR="00575FBA" w:rsidRPr="00A6531A">
              <w:rPr>
                <w:sz w:val="24"/>
                <w:szCs w:val="28"/>
                <w:lang w:val="ru-RU" w:eastAsia="zh-CN"/>
              </w:rPr>
              <w:t xml:space="preserve"> комитет</w:t>
            </w:r>
            <w:r w:rsidRPr="00A6531A">
              <w:rPr>
                <w:sz w:val="24"/>
                <w:szCs w:val="28"/>
                <w:lang w:val="ru-RU" w:eastAsia="zh-CN"/>
              </w:rPr>
              <w:t>ом</w:t>
            </w:r>
          </w:p>
          <w:p w:rsidR="00575FBA" w:rsidRPr="00A6531A" w:rsidRDefault="00575FBA" w:rsidP="00A6531A">
            <w:pPr>
              <w:shd w:val="clear" w:color="auto" w:fill="FFFFFF"/>
              <w:tabs>
                <w:tab w:val="left" w:pos="454"/>
              </w:tabs>
              <w:suppressAutoHyphens/>
              <w:autoSpaceDE/>
              <w:autoSpaceDN/>
              <w:jc w:val="both"/>
              <w:rPr>
                <w:sz w:val="24"/>
                <w:szCs w:val="28"/>
                <w:lang w:val="ru-RU" w:eastAsia="zh-CN"/>
              </w:rPr>
            </w:pPr>
            <w:r w:rsidRPr="00A6531A">
              <w:rPr>
                <w:sz w:val="24"/>
                <w:szCs w:val="28"/>
                <w:lang w:val="ru-RU" w:eastAsia="zh-CN"/>
              </w:rPr>
              <w:t xml:space="preserve"> МБОУ </w:t>
            </w:r>
            <w:r w:rsidR="00A6531A" w:rsidRPr="00A6531A">
              <w:rPr>
                <w:sz w:val="24"/>
                <w:szCs w:val="28"/>
                <w:lang w:val="ru-RU" w:eastAsia="zh-CN"/>
              </w:rPr>
              <w:t>СОШ д.Тляумбетово</w:t>
            </w:r>
            <w:r w:rsidRPr="00A6531A">
              <w:rPr>
                <w:sz w:val="24"/>
                <w:szCs w:val="28"/>
                <w:lang w:val="ru-RU" w:eastAsia="zh-CN"/>
              </w:rPr>
              <w:t xml:space="preserve"> </w:t>
            </w:r>
          </w:p>
        </w:tc>
        <w:tc>
          <w:tcPr>
            <w:tcW w:w="4786" w:type="dxa"/>
          </w:tcPr>
          <w:p w:rsidR="00BE4493" w:rsidRPr="00A6531A" w:rsidRDefault="00575FBA" w:rsidP="00575FBA">
            <w:pPr>
              <w:shd w:val="clear" w:color="auto" w:fill="FFFFFF"/>
              <w:tabs>
                <w:tab w:val="left" w:pos="454"/>
              </w:tabs>
              <w:suppressAutoHyphens/>
              <w:autoSpaceDE/>
              <w:autoSpaceDN/>
              <w:jc w:val="both"/>
              <w:rPr>
                <w:sz w:val="24"/>
                <w:szCs w:val="28"/>
                <w:lang w:val="ru-RU" w:eastAsia="zh-CN"/>
              </w:rPr>
            </w:pPr>
            <w:r w:rsidRPr="00A6531A">
              <w:rPr>
                <w:sz w:val="24"/>
                <w:szCs w:val="28"/>
                <w:lang w:val="ru-RU" w:eastAsia="zh-CN"/>
              </w:rPr>
              <w:t>«Утверждаю»</w:t>
            </w:r>
          </w:p>
          <w:p w:rsidR="00BE4493" w:rsidRPr="00A6531A" w:rsidRDefault="00A6531A" w:rsidP="00575FBA">
            <w:pPr>
              <w:shd w:val="clear" w:color="auto" w:fill="FFFFFF"/>
              <w:tabs>
                <w:tab w:val="left" w:pos="454"/>
              </w:tabs>
              <w:suppressAutoHyphens/>
              <w:autoSpaceDE/>
              <w:autoSpaceDN/>
              <w:jc w:val="both"/>
              <w:rPr>
                <w:sz w:val="24"/>
                <w:szCs w:val="28"/>
                <w:lang w:val="ru-RU" w:eastAsia="zh-CN"/>
              </w:rPr>
            </w:pPr>
            <w:r w:rsidRPr="00A6531A">
              <w:rPr>
                <w:sz w:val="24"/>
                <w:szCs w:val="28"/>
                <w:lang w:val="ru-RU" w:eastAsia="zh-CN"/>
              </w:rPr>
              <w:t>Директор  МБОУ СОШ д.Тляумбетово</w:t>
            </w:r>
          </w:p>
          <w:p w:rsidR="00575FBA" w:rsidRPr="00A6531A" w:rsidRDefault="00A6531A" w:rsidP="00A6531A">
            <w:pPr>
              <w:shd w:val="clear" w:color="auto" w:fill="FFFFFF"/>
              <w:tabs>
                <w:tab w:val="left" w:pos="454"/>
              </w:tabs>
              <w:suppressAutoHyphens/>
              <w:autoSpaceDE/>
              <w:autoSpaceDN/>
              <w:jc w:val="both"/>
              <w:rPr>
                <w:sz w:val="24"/>
                <w:szCs w:val="28"/>
                <w:lang w:val="ru-RU" w:eastAsia="zh-CN"/>
              </w:rPr>
            </w:pPr>
            <w:r w:rsidRPr="00A6531A">
              <w:rPr>
                <w:sz w:val="24"/>
                <w:szCs w:val="28"/>
                <w:lang w:val="ru-RU" w:eastAsia="zh-CN"/>
              </w:rPr>
              <w:t>_______Х.Х.Идельбаев</w:t>
            </w:r>
            <w:r w:rsidR="00575FBA" w:rsidRPr="00A6531A">
              <w:rPr>
                <w:sz w:val="24"/>
                <w:szCs w:val="28"/>
                <w:lang w:val="ru-RU" w:eastAsia="zh-CN"/>
              </w:rPr>
              <w:t xml:space="preserve"> </w:t>
            </w:r>
          </w:p>
        </w:tc>
      </w:tr>
      <w:tr w:rsidR="00575FBA" w:rsidRPr="00BE4493" w:rsidTr="00575FBA">
        <w:tc>
          <w:tcPr>
            <w:tcW w:w="4785" w:type="dxa"/>
          </w:tcPr>
          <w:p w:rsidR="00575FBA" w:rsidRPr="00A6531A" w:rsidRDefault="00575FBA" w:rsidP="00575FBA">
            <w:pPr>
              <w:shd w:val="clear" w:color="auto" w:fill="FFFFFF"/>
              <w:tabs>
                <w:tab w:val="left" w:pos="454"/>
              </w:tabs>
              <w:suppressAutoHyphens/>
              <w:autoSpaceDE/>
              <w:autoSpaceDN/>
              <w:jc w:val="both"/>
              <w:rPr>
                <w:sz w:val="24"/>
                <w:szCs w:val="28"/>
                <w:lang w:val="ru-RU" w:eastAsia="zh-CN"/>
              </w:rPr>
            </w:pPr>
          </w:p>
          <w:p w:rsidR="00575FBA" w:rsidRPr="00A6531A" w:rsidRDefault="00A6531A" w:rsidP="00575FBA">
            <w:pPr>
              <w:shd w:val="clear" w:color="auto" w:fill="FFFFFF"/>
              <w:tabs>
                <w:tab w:val="left" w:pos="454"/>
              </w:tabs>
              <w:suppressAutoHyphens/>
              <w:autoSpaceDE/>
              <w:autoSpaceDN/>
              <w:jc w:val="both"/>
              <w:rPr>
                <w:sz w:val="24"/>
                <w:szCs w:val="28"/>
                <w:lang w:val="ru-RU" w:eastAsia="zh-CN"/>
              </w:rPr>
            </w:pPr>
            <w:r w:rsidRPr="00A6531A">
              <w:rPr>
                <w:sz w:val="24"/>
                <w:szCs w:val="28"/>
                <w:lang w:val="ru-RU" w:eastAsia="zh-CN"/>
              </w:rPr>
              <w:t>Протокол № _</w:t>
            </w:r>
          </w:p>
          <w:p w:rsidR="00575FBA" w:rsidRPr="00A6531A" w:rsidRDefault="00575FBA" w:rsidP="00A6531A">
            <w:pPr>
              <w:shd w:val="clear" w:color="auto" w:fill="FFFFFF"/>
              <w:tabs>
                <w:tab w:val="left" w:pos="454"/>
              </w:tabs>
              <w:suppressAutoHyphens/>
              <w:autoSpaceDE/>
              <w:autoSpaceDN/>
              <w:jc w:val="both"/>
              <w:rPr>
                <w:sz w:val="24"/>
                <w:szCs w:val="28"/>
                <w:lang w:val="ru-RU" w:eastAsia="zh-CN"/>
              </w:rPr>
            </w:pPr>
            <w:r w:rsidRPr="00A6531A">
              <w:rPr>
                <w:sz w:val="24"/>
                <w:szCs w:val="28"/>
                <w:lang w:val="ru-RU" w:eastAsia="zh-CN"/>
              </w:rPr>
              <w:t xml:space="preserve">от </w:t>
            </w:r>
            <w:r w:rsidR="00A6531A" w:rsidRPr="00A6531A">
              <w:rPr>
                <w:sz w:val="24"/>
                <w:szCs w:val="28"/>
                <w:lang w:val="ru-RU" w:eastAsia="zh-CN"/>
              </w:rPr>
              <w:t>___ __2018</w:t>
            </w:r>
          </w:p>
        </w:tc>
        <w:tc>
          <w:tcPr>
            <w:tcW w:w="4786" w:type="dxa"/>
          </w:tcPr>
          <w:p w:rsidR="00575FBA" w:rsidRPr="00A6531A" w:rsidRDefault="00575FBA" w:rsidP="00575FBA">
            <w:pPr>
              <w:shd w:val="clear" w:color="auto" w:fill="FFFFFF"/>
              <w:tabs>
                <w:tab w:val="left" w:pos="454"/>
              </w:tabs>
              <w:suppressAutoHyphens/>
              <w:autoSpaceDE/>
              <w:autoSpaceDN/>
              <w:jc w:val="both"/>
              <w:rPr>
                <w:sz w:val="24"/>
                <w:szCs w:val="28"/>
                <w:lang w:val="ru-RU" w:eastAsia="zh-CN"/>
              </w:rPr>
            </w:pPr>
          </w:p>
          <w:p w:rsidR="00575FBA" w:rsidRPr="00A6531A" w:rsidRDefault="00575FBA" w:rsidP="00575FBA">
            <w:pPr>
              <w:shd w:val="clear" w:color="auto" w:fill="FFFFFF"/>
              <w:tabs>
                <w:tab w:val="left" w:pos="454"/>
              </w:tabs>
              <w:suppressAutoHyphens/>
              <w:autoSpaceDE/>
              <w:autoSpaceDN/>
              <w:jc w:val="both"/>
              <w:rPr>
                <w:sz w:val="24"/>
                <w:szCs w:val="28"/>
                <w:lang w:val="ru-RU" w:eastAsia="zh-CN"/>
              </w:rPr>
            </w:pPr>
            <w:r w:rsidRPr="00A6531A">
              <w:rPr>
                <w:sz w:val="24"/>
                <w:szCs w:val="28"/>
                <w:lang w:val="ru-RU" w:eastAsia="zh-CN"/>
              </w:rPr>
              <w:t>Приказ №</w:t>
            </w:r>
            <w:r w:rsidR="00F22870" w:rsidRPr="00A6531A">
              <w:rPr>
                <w:sz w:val="24"/>
                <w:szCs w:val="28"/>
                <w:lang w:val="ru-RU" w:eastAsia="zh-CN"/>
              </w:rPr>
              <w:t>412</w:t>
            </w:r>
          </w:p>
          <w:p w:rsidR="00575FBA" w:rsidRPr="00A6531A" w:rsidRDefault="00575FBA" w:rsidP="00A6531A">
            <w:pPr>
              <w:shd w:val="clear" w:color="auto" w:fill="FFFFFF"/>
              <w:tabs>
                <w:tab w:val="left" w:pos="454"/>
              </w:tabs>
              <w:suppressAutoHyphens/>
              <w:autoSpaceDE/>
              <w:autoSpaceDN/>
              <w:jc w:val="both"/>
              <w:rPr>
                <w:sz w:val="24"/>
                <w:szCs w:val="28"/>
                <w:lang w:val="ru-RU" w:eastAsia="zh-CN"/>
              </w:rPr>
            </w:pPr>
            <w:r w:rsidRPr="00A6531A">
              <w:rPr>
                <w:sz w:val="24"/>
                <w:szCs w:val="28"/>
                <w:lang w:val="ru-RU" w:eastAsia="zh-CN"/>
              </w:rPr>
              <w:t xml:space="preserve">от </w:t>
            </w:r>
            <w:r w:rsidR="00A6531A" w:rsidRPr="00A6531A">
              <w:rPr>
                <w:b/>
                <w:sz w:val="24"/>
                <w:szCs w:val="28"/>
                <w:lang w:val="ru-RU" w:eastAsia="zh-CN"/>
              </w:rPr>
              <w:t>141 от 14.08.</w:t>
            </w:r>
            <w:r w:rsidR="00A6531A">
              <w:rPr>
                <w:b/>
                <w:sz w:val="24"/>
                <w:szCs w:val="28"/>
                <w:lang w:val="ru-RU" w:eastAsia="zh-CN"/>
              </w:rPr>
              <w:t xml:space="preserve"> </w:t>
            </w:r>
            <w:r w:rsidRPr="00A6531A">
              <w:rPr>
                <w:sz w:val="24"/>
                <w:szCs w:val="28"/>
                <w:lang w:val="ru-RU" w:eastAsia="zh-CN"/>
              </w:rPr>
              <w:t>20</w:t>
            </w:r>
            <w:r w:rsidRPr="00A6531A">
              <w:rPr>
                <w:i/>
                <w:sz w:val="24"/>
                <w:szCs w:val="28"/>
                <w:u w:val="single"/>
                <w:lang w:val="ru-RU" w:eastAsia="zh-CN"/>
              </w:rPr>
              <w:t>1</w:t>
            </w:r>
            <w:r w:rsidR="00A6531A" w:rsidRPr="00A6531A">
              <w:rPr>
                <w:sz w:val="24"/>
                <w:szCs w:val="28"/>
                <w:lang w:val="ru-RU" w:eastAsia="zh-CN"/>
              </w:rPr>
              <w:t>8</w:t>
            </w:r>
            <w:r w:rsidRPr="00A6531A">
              <w:rPr>
                <w:sz w:val="24"/>
                <w:szCs w:val="28"/>
                <w:lang w:val="ru-RU" w:eastAsia="zh-CN"/>
              </w:rPr>
              <w:t xml:space="preserve"> г.</w:t>
            </w:r>
          </w:p>
        </w:tc>
      </w:tr>
    </w:tbl>
    <w:p w:rsidR="00BE4493" w:rsidRDefault="00BE4493" w:rsidP="00575FBA">
      <w:pPr>
        <w:tabs>
          <w:tab w:val="left" w:pos="454"/>
        </w:tabs>
        <w:suppressAutoHyphens/>
        <w:autoSpaceDE/>
        <w:autoSpaceDN/>
        <w:jc w:val="both"/>
        <w:rPr>
          <w:sz w:val="28"/>
          <w:szCs w:val="28"/>
          <w:lang w:val="ru-RU" w:eastAsia="zh-CN"/>
        </w:rPr>
      </w:pPr>
    </w:p>
    <w:p w:rsidR="00BE4493" w:rsidRDefault="00BE4493" w:rsidP="00575FBA">
      <w:pPr>
        <w:tabs>
          <w:tab w:val="left" w:pos="454"/>
        </w:tabs>
        <w:suppressAutoHyphens/>
        <w:autoSpaceDE/>
        <w:autoSpaceDN/>
        <w:jc w:val="both"/>
        <w:rPr>
          <w:sz w:val="28"/>
          <w:szCs w:val="28"/>
          <w:lang w:val="ru-RU" w:eastAsia="zh-CN"/>
        </w:rPr>
      </w:pPr>
    </w:p>
    <w:p w:rsidR="00BE4493" w:rsidRDefault="00BE4493" w:rsidP="00575FBA">
      <w:pPr>
        <w:tabs>
          <w:tab w:val="left" w:pos="454"/>
        </w:tabs>
        <w:suppressAutoHyphens/>
        <w:autoSpaceDE/>
        <w:autoSpaceDN/>
        <w:jc w:val="both"/>
        <w:rPr>
          <w:sz w:val="28"/>
          <w:szCs w:val="28"/>
          <w:lang w:val="ru-RU" w:eastAsia="zh-CN"/>
        </w:rPr>
      </w:pPr>
    </w:p>
    <w:p w:rsidR="00BE4493" w:rsidRDefault="00BE4493" w:rsidP="00575FBA">
      <w:pPr>
        <w:tabs>
          <w:tab w:val="left" w:pos="454"/>
        </w:tabs>
        <w:suppressAutoHyphens/>
        <w:autoSpaceDE/>
        <w:autoSpaceDN/>
        <w:jc w:val="both"/>
        <w:rPr>
          <w:sz w:val="28"/>
          <w:szCs w:val="28"/>
          <w:lang w:val="ru-RU" w:eastAsia="zh-CN"/>
        </w:rPr>
      </w:pPr>
    </w:p>
    <w:p w:rsidR="00F323A3" w:rsidRDefault="00F323A3" w:rsidP="00575FBA">
      <w:pPr>
        <w:tabs>
          <w:tab w:val="left" w:pos="454"/>
        </w:tabs>
        <w:suppressAutoHyphens/>
        <w:autoSpaceDE/>
        <w:autoSpaceDN/>
        <w:jc w:val="center"/>
        <w:rPr>
          <w:sz w:val="40"/>
          <w:szCs w:val="40"/>
          <w:lang w:val="ru-RU" w:eastAsia="zh-CN"/>
        </w:rPr>
      </w:pPr>
    </w:p>
    <w:p w:rsidR="00F323A3" w:rsidRDefault="00F323A3" w:rsidP="00575FBA">
      <w:pPr>
        <w:tabs>
          <w:tab w:val="left" w:pos="454"/>
        </w:tabs>
        <w:suppressAutoHyphens/>
        <w:autoSpaceDE/>
        <w:autoSpaceDN/>
        <w:jc w:val="center"/>
        <w:rPr>
          <w:sz w:val="40"/>
          <w:szCs w:val="40"/>
          <w:lang w:val="ru-RU" w:eastAsia="zh-CN"/>
        </w:rPr>
      </w:pPr>
    </w:p>
    <w:p w:rsidR="00F323A3" w:rsidRPr="00F323A3" w:rsidRDefault="00F323A3" w:rsidP="00575FBA">
      <w:pPr>
        <w:tabs>
          <w:tab w:val="left" w:pos="454"/>
        </w:tabs>
        <w:suppressAutoHyphens/>
        <w:autoSpaceDE/>
        <w:autoSpaceDN/>
        <w:jc w:val="center"/>
        <w:rPr>
          <w:sz w:val="52"/>
          <w:szCs w:val="40"/>
          <w:lang w:val="ru-RU" w:eastAsia="zh-CN"/>
        </w:rPr>
      </w:pPr>
    </w:p>
    <w:p w:rsidR="00575FBA" w:rsidRPr="00F323A3" w:rsidRDefault="00575FBA" w:rsidP="00575FBA">
      <w:pPr>
        <w:tabs>
          <w:tab w:val="left" w:pos="454"/>
        </w:tabs>
        <w:suppressAutoHyphens/>
        <w:autoSpaceDE/>
        <w:autoSpaceDN/>
        <w:jc w:val="center"/>
        <w:rPr>
          <w:sz w:val="52"/>
          <w:szCs w:val="40"/>
          <w:lang w:val="ru-RU" w:eastAsia="zh-CN"/>
        </w:rPr>
      </w:pPr>
      <w:r w:rsidRPr="00F323A3">
        <w:rPr>
          <w:sz w:val="52"/>
          <w:szCs w:val="40"/>
          <w:lang w:val="ru-RU" w:eastAsia="zh-CN"/>
        </w:rPr>
        <w:t xml:space="preserve">ОСНОВНАЯ ОБРАЗОВАТЕЛЬНАЯ ПРОГРАММА </w:t>
      </w:r>
    </w:p>
    <w:p w:rsidR="00575FBA" w:rsidRPr="00F323A3" w:rsidRDefault="00575FBA" w:rsidP="00575FBA">
      <w:pPr>
        <w:tabs>
          <w:tab w:val="left" w:pos="454"/>
        </w:tabs>
        <w:suppressAutoHyphens/>
        <w:autoSpaceDE/>
        <w:autoSpaceDN/>
        <w:jc w:val="center"/>
        <w:rPr>
          <w:sz w:val="40"/>
          <w:szCs w:val="28"/>
          <w:lang w:val="ru-RU" w:eastAsia="zh-CN"/>
        </w:rPr>
      </w:pPr>
      <w:r w:rsidRPr="00F323A3">
        <w:rPr>
          <w:sz w:val="40"/>
          <w:szCs w:val="28"/>
          <w:lang w:val="ru-RU" w:eastAsia="zh-CN"/>
        </w:rPr>
        <w:t>основного общего образования</w:t>
      </w:r>
    </w:p>
    <w:p w:rsidR="003D5279" w:rsidRDefault="00575FBA" w:rsidP="00575FBA">
      <w:pPr>
        <w:tabs>
          <w:tab w:val="left" w:pos="454"/>
        </w:tabs>
        <w:suppressAutoHyphens/>
        <w:autoSpaceDE/>
        <w:autoSpaceDN/>
        <w:jc w:val="center"/>
        <w:rPr>
          <w:sz w:val="40"/>
          <w:szCs w:val="28"/>
          <w:lang w:val="ru-RU" w:eastAsia="zh-CN"/>
        </w:rPr>
      </w:pPr>
      <w:r w:rsidRPr="00F323A3">
        <w:rPr>
          <w:sz w:val="40"/>
          <w:szCs w:val="28"/>
          <w:lang w:val="ru-RU" w:eastAsia="zh-CN"/>
        </w:rPr>
        <w:t>муниципального бюджетного общеобразовательного учреждения</w:t>
      </w:r>
      <w:r w:rsidR="003D5279">
        <w:rPr>
          <w:sz w:val="40"/>
          <w:szCs w:val="28"/>
          <w:lang w:val="ru-RU" w:eastAsia="zh-CN"/>
        </w:rPr>
        <w:t xml:space="preserve"> </w:t>
      </w:r>
      <w:r w:rsidR="00A6531A" w:rsidRPr="00F323A3">
        <w:rPr>
          <w:sz w:val="40"/>
          <w:szCs w:val="28"/>
          <w:lang w:val="ru-RU" w:eastAsia="zh-CN"/>
        </w:rPr>
        <w:t xml:space="preserve">средняя </w:t>
      </w:r>
    </w:p>
    <w:p w:rsidR="00575FBA" w:rsidRPr="00F323A3" w:rsidRDefault="00A6531A" w:rsidP="00575FBA">
      <w:pPr>
        <w:tabs>
          <w:tab w:val="left" w:pos="454"/>
        </w:tabs>
        <w:suppressAutoHyphens/>
        <w:autoSpaceDE/>
        <w:autoSpaceDN/>
        <w:jc w:val="center"/>
        <w:rPr>
          <w:sz w:val="40"/>
          <w:szCs w:val="28"/>
          <w:lang w:val="ru-RU" w:eastAsia="zh-CN"/>
        </w:rPr>
      </w:pPr>
      <w:r w:rsidRPr="00F323A3">
        <w:rPr>
          <w:sz w:val="40"/>
          <w:szCs w:val="28"/>
          <w:lang w:val="ru-RU" w:eastAsia="zh-CN"/>
        </w:rPr>
        <w:t>общеобразовательная школа д.Тляумбетово</w:t>
      </w:r>
    </w:p>
    <w:p w:rsidR="00575FBA" w:rsidRPr="00F323A3" w:rsidRDefault="00A6531A" w:rsidP="00575FBA">
      <w:pPr>
        <w:tabs>
          <w:tab w:val="left" w:pos="454"/>
        </w:tabs>
        <w:suppressAutoHyphens/>
        <w:autoSpaceDE/>
        <w:autoSpaceDN/>
        <w:jc w:val="center"/>
        <w:rPr>
          <w:sz w:val="40"/>
          <w:szCs w:val="28"/>
          <w:lang w:val="ru-RU" w:eastAsia="zh-CN"/>
        </w:rPr>
      </w:pPr>
      <w:r w:rsidRPr="00F323A3">
        <w:rPr>
          <w:sz w:val="40"/>
          <w:szCs w:val="28"/>
          <w:lang w:val="ru-RU" w:eastAsia="zh-CN"/>
        </w:rPr>
        <w:t xml:space="preserve">МР Кугарчинский район </w:t>
      </w:r>
      <w:r w:rsidR="00575FBA" w:rsidRPr="00F323A3">
        <w:rPr>
          <w:sz w:val="40"/>
          <w:szCs w:val="28"/>
          <w:lang w:val="ru-RU" w:eastAsia="zh-CN"/>
        </w:rPr>
        <w:t>Республики Башкортостан</w:t>
      </w:r>
    </w:p>
    <w:p w:rsidR="00BE4493" w:rsidRPr="00F323A3" w:rsidRDefault="00575FBA" w:rsidP="00575FBA">
      <w:pPr>
        <w:tabs>
          <w:tab w:val="left" w:pos="454"/>
        </w:tabs>
        <w:suppressAutoHyphens/>
        <w:autoSpaceDE/>
        <w:autoSpaceDN/>
        <w:jc w:val="center"/>
        <w:rPr>
          <w:sz w:val="40"/>
          <w:szCs w:val="28"/>
          <w:lang w:val="ru-RU" w:eastAsia="zh-CN"/>
        </w:rPr>
      </w:pPr>
      <w:r w:rsidRPr="00F323A3">
        <w:rPr>
          <w:sz w:val="40"/>
          <w:szCs w:val="28"/>
          <w:lang w:val="ru-RU" w:eastAsia="zh-CN"/>
        </w:rPr>
        <w:t>Срок освоения: 5 лет</w:t>
      </w:r>
    </w:p>
    <w:p w:rsidR="00BE4493" w:rsidRPr="00F323A3" w:rsidRDefault="00BE4493" w:rsidP="00575FBA">
      <w:pPr>
        <w:tabs>
          <w:tab w:val="left" w:pos="454"/>
        </w:tabs>
        <w:suppressAutoHyphens/>
        <w:autoSpaceDE/>
        <w:autoSpaceDN/>
        <w:jc w:val="center"/>
        <w:rPr>
          <w:sz w:val="40"/>
          <w:szCs w:val="28"/>
          <w:lang w:val="ru-RU" w:eastAsia="zh-CN"/>
        </w:rPr>
      </w:pPr>
    </w:p>
    <w:p w:rsidR="00CA306D" w:rsidRDefault="00CA306D" w:rsidP="00575FBA">
      <w:pPr>
        <w:tabs>
          <w:tab w:val="left" w:pos="454"/>
        </w:tabs>
        <w:suppressAutoHyphens/>
        <w:autoSpaceDE/>
        <w:autoSpaceDN/>
        <w:jc w:val="center"/>
        <w:rPr>
          <w:sz w:val="28"/>
          <w:szCs w:val="28"/>
          <w:lang w:val="ru-RU" w:eastAsia="zh-CN"/>
        </w:rPr>
      </w:pPr>
    </w:p>
    <w:p w:rsidR="00CA306D" w:rsidRDefault="00CA306D" w:rsidP="00575FBA">
      <w:pPr>
        <w:tabs>
          <w:tab w:val="left" w:pos="454"/>
        </w:tabs>
        <w:suppressAutoHyphens/>
        <w:autoSpaceDE/>
        <w:autoSpaceDN/>
        <w:jc w:val="center"/>
        <w:rPr>
          <w:sz w:val="28"/>
          <w:szCs w:val="28"/>
          <w:lang w:val="ru-RU" w:eastAsia="zh-CN"/>
        </w:rPr>
      </w:pPr>
    </w:p>
    <w:p w:rsidR="00CA306D" w:rsidRDefault="00CA306D" w:rsidP="00575FBA">
      <w:pPr>
        <w:tabs>
          <w:tab w:val="left" w:pos="454"/>
        </w:tabs>
        <w:suppressAutoHyphens/>
        <w:autoSpaceDE/>
        <w:autoSpaceDN/>
        <w:jc w:val="center"/>
        <w:rPr>
          <w:sz w:val="28"/>
          <w:szCs w:val="28"/>
          <w:lang w:val="ru-RU" w:eastAsia="zh-CN"/>
        </w:rPr>
      </w:pPr>
    </w:p>
    <w:p w:rsidR="00CA306D" w:rsidRDefault="00CA306D" w:rsidP="00575FBA">
      <w:pPr>
        <w:tabs>
          <w:tab w:val="left" w:pos="454"/>
        </w:tabs>
        <w:suppressAutoHyphens/>
        <w:autoSpaceDE/>
        <w:autoSpaceDN/>
        <w:jc w:val="center"/>
        <w:rPr>
          <w:sz w:val="28"/>
          <w:szCs w:val="28"/>
          <w:lang w:val="ru-RU" w:eastAsia="zh-CN"/>
        </w:rPr>
      </w:pPr>
    </w:p>
    <w:p w:rsidR="00CA306D" w:rsidRDefault="00CA306D" w:rsidP="00575FBA">
      <w:pPr>
        <w:tabs>
          <w:tab w:val="left" w:pos="454"/>
        </w:tabs>
        <w:suppressAutoHyphens/>
        <w:autoSpaceDE/>
        <w:autoSpaceDN/>
        <w:jc w:val="center"/>
        <w:rPr>
          <w:sz w:val="28"/>
          <w:szCs w:val="28"/>
          <w:lang w:val="ru-RU" w:eastAsia="zh-CN"/>
        </w:rPr>
      </w:pPr>
    </w:p>
    <w:p w:rsidR="00CA306D" w:rsidRDefault="00CA306D" w:rsidP="00575FBA">
      <w:pPr>
        <w:tabs>
          <w:tab w:val="left" w:pos="454"/>
        </w:tabs>
        <w:suppressAutoHyphens/>
        <w:autoSpaceDE/>
        <w:autoSpaceDN/>
        <w:jc w:val="center"/>
        <w:rPr>
          <w:sz w:val="28"/>
          <w:szCs w:val="28"/>
          <w:lang w:val="ru-RU" w:eastAsia="zh-CN"/>
        </w:rPr>
      </w:pPr>
    </w:p>
    <w:p w:rsidR="00CA306D" w:rsidRDefault="00CA306D" w:rsidP="00575FBA">
      <w:pPr>
        <w:tabs>
          <w:tab w:val="left" w:pos="454"/>
        </w:tabs>
        <w:suppressAutoHyphens/>
        <w:autoSpaceDE/>
        <w:autoSpaceDN/>
        <w:jc w:val="center"/>
        <w:rPr>
          <w:sz w:val="28"/>
          <w:szCs w:val="28"/>
          <w:lang w:val="ru-RU" w:eastAsia="zh-CN"/>
        </w:rPr>
      </w:pPr>
    </w:p>
    <w:p w:rsidR="00CA306D" w:rsidRDefault="00CA306D" w:rsidP="00575FBA">
      <w:pPr>
        <w:tabs>
          <w:tab w:val="left" w:pos="454"/>
        </w:tabs>
        <w:suppressAutoHyphens/>
        <w:autoSpaceDE/>
        <w:autoSpaceDN/>
        <w:jc w:val="center"/>
        <w:rPr>
          <w:sz w:val="28"/>
          <w:szCs w:val="28"/>
          <w:lang w:val="ru-RU" w:eastAsia="zh-CN"/>
        </w:rPr>
      </w:pPr>
    </w:p>
    <w:p w:rsidR="00CA306D" w:rsidRDefault="00CA306D" w:rsidP="00575FBA">
      <w:pPr>
        <w:tabs>
          <w:tab w:val="left" w:pos="454"/>
        </w:tabs>
        <w:suppressAutoHyphens/>
        <w:autoSpaceDE/>
        <w:autoSpaceDN/>
        <w:jc w:val="center"/>
        <w:rPr>
          <w:sz w:val="28"/>
          <w:szCs w:val="28"/>
          <w:lang w:val="ru-RU" w:eastAsia="zh-CN"/>
        </w:rPr>
      </w:pPr>
    </w:p>
    <w:p w:rsidR="00CA306D" w:rsidRDefault="00CA306D" w:rsidP="00575FBA">
      <w:pPr>
        <w:tabs>
          <w:tab w:val="left" w:pos="454"/>
        </w:tabs>
        <w:suppressAutoHyphens/>
        <w:autoSpaceDE/>
        <w:autoSpaceDN/>
        <w:jc w:val="center"/>
        <w:rPr>
          <w:sz w:val="28"/>
          <w:szCs w:val="28"/>
          <w:lang w:val="ru-RU" w:eastAsia="zh-CN"/>
        </w:rPr>
      </w:pPr>
    </w:p>
    <w:p w:rsidR="00CA306D" w:rsidRPr="00BE4493" w:rsidRDefault="00CA306D" w:rsidP="00575FBA">
      <w:pPr>
        <w:tabs>
          <w:tab w:val="left" w:pos="454"/>
        </w:tabs>
        <w:suppressAutoHyphens/>
        <w:autoSpaceDE/>
        <w:autoSpaceDN/>
        <w:jc w:val="center"/>
        <w:rPr>
          <w:sz w:val="28"/>
          <w:szCs w:val="28"/>
          <w:lang w:val="ru-RU" w:eastAsia="zh-CN"/>
        </w:rPr>
      </w:pPr>
    </w:p>
    <w:p w:rsidR="00A6531A" w:rsidRDefault="00A6531A" w:rsidP="00575FBA">
      <w:pPr>
        <w:tabs>
          <w:tab w:val="left" w:pos="454"/>
        </w:tabs>
        <w:suppressAutoHyphens/>
        <w:autoSpaceDE/>
        <w:autoSpaceDN/>
        <w:jc w:val="center"/>
        <w:rPr>
          <w:sz w:val="28"/>
          <w:szCs w:val="28"/>
          <w:lang w:val="ru-RU" w:eastAsia="zh-CN"/>
        </w:rPr>
      </w:pPr>
      <w:r>
        <w:rPr>
          <w:sz w:val="28"/>
          <w:szCs w:val="28"/>
          <w:lang w:val="ru-RU" w:eastAsia="zh-CN"/>
        </w:rPr>
        <w:t xml:space="preserve">Тляумбетово </w:t>
      </w:r>
    </w:p>
    <w:p w:rsidR="00BE4493" w:rsidRDefault="00A6531A" w:rsidP="00575FBA">
      <w:pPr>
        <w:tabs>
          <w:tab w:val="left" w:pos="454"/>
        </w:tabs>
        <w:suppressAutoHyphens/>
        <w:autoSpaceDE/>
        <w:autoSpaceDN/>
        <w:jc w:val="center"/>
        <w:rPr>
          <w:sz w:val="28"/>
          <w:szCs w:val="28"/>
          <w:lang w:val="ru-RU" w:eastAsia="zh-CN"/>
        </w:rPr>
      </w:pPr>
      <w:r>
        <w:rPr>
          <w:sz w:val="28"/>
          <w:szCs w:val="28"/>
          <w:lang w:val="ru-RU" w:eastAsia="zh-CN"/>
        </w:rPr>
        <w:t>2018</w:t>
      </w:r>
    </w:p>
    <w:p w:rsidR="00BE4493" w:rsidRDefault="00BE4493" w:rsidP="00F323A3">
      <w:pPr>
        <w:tabs>
          <w:tab w:val="left" w:pos="454"/>
        </w:tabs>
        <w:suppressAutoHyphens/>
        <w:autoSpaceDE/>
        <w:autoSpaceDN/>
        <w:rPr>
          <w:sz w:val="28"/>
          <w:szCs w:val="28"/>
          <w:lang w:val="ru-RU" w:eastAsia="zh-CN"/>
        </w:rPr>
      </w:pPr>
    </w:p>
    <w:p w:rsidR="000910CE" w:rsidRDefault="000910CE" w:rsidP="00E015FA">
      <w:pPr>
        <w:widowControl/>
        <w:tabs>
          <w:tab w:val="left" w:pos="284"/>
          <w:tab w:val="right" w:leader="dot" w:pos="9356"/>
        </w:tabs>
        <w:autoSpaceDE/>
        <w:autoSpaceDN/>
        <w:ind w:left="993" w:right="565"/>
        <w:jc w:val="center"/>
        <w:rPr>
          <w:rFonts w:eastAsia="@Arial Unicode MS"/>
          <w:b/>
          <w:sz w:val="24"/>
          <w:szCs w:val="24"/>
          <w:lang w:val="ru-RU" w:eastAsia="zh-CN"/>
        </w:rPr>
      </w:pPr>
    </w:p>
    <w:p w:rsidR="000910CE" w:rsidRDefault="000910CE" w:rsidP="00E015FA">
      <w:pPr>
        <w:widowControl/>
        <w:tabs>
          <w:tab w:val="left" w:pos="284"/>
          <w:tab w:val="right" w:leader="dot" w:pos="9356"/>
        </w:tabs>
        <w:autoSpaceDE/>
        <w:autoSpaceDN/>
        <w:ind w:left="993" w:right="565"/>
        <w:jc w:val="center"/>
        <w:rPr>
          <w:rFonts w:eastAsia="@Arial Unicode MS"/>
          <w:b/>
          <w:sz w:val="24"/>
          <w:szCs w:val="24"/>
          <w:lang w:val="ru-RU" w:eastAsia="zh-CN"/>
        </w:rPr>
      </w:pPr>
    </w:p>
    <w:p w:rsidR="00E015FA" w:rsidRDefault="00E015FA" w:rsidP="00E015FA">
      <w:pPr>
        <w:widowControl/>
        <w:tabs>
          <w:tab w:val="left" w:pos="284"/>
          <w:tab w:val="right" w:leader="dot" w:pos="9356"/>
        </w:tabs>
        <w:autoSpaceDE/>
        <w:autoSpaceDN/>
        <w:ind w:left="993" w:right="565"/>
        <w:jc w:val="center"/>
        <w:rPr>
          <w:rFonts w:eastAsia="@Arial Unicode MS"/>
          <w:b/>
          <w:sz w:val="24"/>
          <w:szCs w:val="24"/>
          <w:lang w:val="ru-RU" w:eastAsia="zh-CN"/>
        </w:rPr>
      </w:pPr>
      <w:r w:rsidRPr="00BE4493">
        <w:rPr>
          <w:rFonts w:eastAsia="@Arial Unicode MS"/>
          <w:b/>
          <w:sz w:val="24"/>
          <w:szCs w:val="24"/>
          <w:lang w:val="ru-RU" w:eastAsia="zh-CN"/>
        </w:rPr>
        <w:t>Содержание</w:t>
      </w:r>
    </w:p>
    <w:p w:rsidR="00E015FA" w:rsidRPr="00BE4493" w:rsidRDefault="00E015FA" w:rsidP="00E015FA">
      <w:pPr>
        <w:widowControl/>
        <w:tabs>
          <w:tab w:val="left" w:pos="284"/>
          <w:tab w:val="right" w:leader="dot" w:pos="9356"/>
        </w:tabs>
        <w:autoSpaceDE/>
        <w:autoSpaceDN/>
        <w:ind w:left="993" w:right="565"/>
        <w:jc w:val="center"/>
        <w:rPr>
          <w:rFonts w:eastAsia="@Arial Unicode MS"/>
          <w:b/>
          <w:sz w:val="24"/>
          <w:szCs w:val="24"/>
          <w:lang w:val="ru-RU" w:eastAsia="zh-CN"/>
        </w:rPr>
      </w:pPr>
    </w:p>
    <w:p w:rsidR="00E015FA" w:rsidRDefault="00E015FA" w:rsidP="00E015FA">
      <w:pPr>
        <w:widowControl/>
        <w:tabs>
          <w:tab w:val="left" w:pos="0"/>
          <w:tab w:val="right" w:leader="dot" w:pos="9356"/>
        </w:tabs>
        <w:autoSpaceDE/>
        <w:autoSpaceDN/>
        <w:ind w:right="565"/>
        <w:jc w:val="both"/>
        <w:rPr>
          <w:rFonts w:eastAsia="@Arial Unicode MS"/>
          <w:b/>
          <w:sz w:val="24"/>
          <w:szCs w:val="24"/>
          <w:lang w:val="ru-RU" w:eastAsia="zh-CN"/>
        </w:rPr>
      </w:pPr>
      <w:r w:rsidRPr="00BE4493">
        <w:rPr>
          <w:rFonts w:eastAsia="@Arial Unicode MS"/>
          <w:b/>
          <w:sz w:val="24"/>
          <w:szCs w:val="24"/>
          <w:lang w:val="ru-RU" w:eastAsia="zh-CN"/>
        </w:rPr>
        <w:t xml:space="preserve">1.Целевой раздел основной образовательной программы основного </w:t>
      </w:r>
    </w:p>
    <w:p w:rsidR="00E015FA" w:rsidRPr="00BE4493" w:rsidRDefault="00E015FA" w:rsidP="00E015FA">
      <w:pPr>
        <w:widowControl/>
        <w:tabs>
          <w:tab w:val="left" w:pos="0"/>
          <w:tab w:val="right" w:leader="dot" w:pos="9356"/>
        </w:tabs>
        <w:autoSpaceDE/>
        <w:autoSpaceDN/>
        <w:ind w:right="565"/>
        <w:jc w:val="both"/>
        <w:rPr>
          <w:rFonts w:eastAsia="@Arial Unicode MS"/>
          <w:b/>
          <w:sz w:val="24"/>
          <w:szCs w:val="24"/>
          <w:lang w:val="ru-RU" w:eastAsia="zh-CN"/>
        </w:rPr>
      </w:pPr>
      <w:r w:rsidRPr="00BE4493">
        <w:rPr>
          <w:rFonts w:eastAsia="@Arial Unicode MS"/>
          <w:b/>
          <w:sz w:val="24"/>
          <w:szCs w:val="24"/>
          <w:lang w:val="ru-RU" w:eastAsia="zh-CN"/>
        </w:rPr>
        <w:t>общего образования</w:t>
      </w:r>
      <w:r w:rsidRPr="00CA306D">
        <w:rPr>
          <w:rFonts w:eastAsia="@Arial Unicode MS"/>
          <w:sz w:val="24"/>
          <w:szCs w:val="24"/>
          <w:lang w:val="ru-RU" w:eastAsia="zh-CN"/>
        </w:rPr>
        <w:tab/>
        <w:t>…</w:t>
      </w:r>
      <w:r w:rsidRPr="00BE4493">
        <w:rPr>
          <w:rFonts w:eastAsia="@Arial Unicode MS"/>
          <w:b/>
          <w:sz w:val="24"/>
          <w:szCs w:val="24"/>
          <w:lang w:val="ru-RU" w:eastAsia="zh-CN"/>
        </w:rPr>
        <w:t xml:space="preserve">     6</w:t>
      </w:r>
    </w:p>
    <w:p w:rsidR="00E015FA" w:rsidRPr="00BE4493" w:rsidRDefault="00E015FA" w:rsidP="00E015FA">
      <w:pPr>
        <w:widowControl/>
        <w:tabs>
          <w:tab w:val="left" w:pos="0"/>
          <w:tab w:val="left" w:pos="9240"/>
          <w:tab w:val="right" w:leader="dot" w:pos="9356"/>
          <w:tab w:val="left" w:pos="9923"/>
        </w:tabs>
        <w:autoSpaceDE/>
        <w:autoSpaceDN/>
        <w:spacing w:before="240" w:after="240"/>
        <w:ind w:right="838"/>
        <w:jc w:val="both"/>
        <w:rPr>
          <w:rFonts w:eastAsia="@Arial Unicode MS"/>
          <w:sz w:val="24"/>
          <w:szCs w:val="24"/>
          <w:lang w:val="ru-RU" w:eastAsia="zh-CN"/>
        </w:rPr>
      </w:pPr>
      <w:r w:rsidRPr="00BE4493">
        <w:rPr>
          <w:rFonts w:eastAsia="@Arial Unicode MS"/>
          <w:sz w:val="24"/>
          <w:szCs w:val="24"/>
          <w:lang w:val="ru-RU" w:eastAsia="zh-CN"/>
        </w:rPr>
        <w:t>1.1.Пояснительная записка………………………………</w:t>
      </w:r>
      <w:r>
        <w:rPr>
          <w:rFonts w:eastAsia="@Arial Unicode MS"/>
          <w:sz w:val="24"/>
          <w:szCs w:val="24"/>
          <w:lang w:val="ru-RU" w:eastAsia="zh-CN"/>
        </w:rPr>
        <w:t>……</w:t>
      </w:r>
      <w:r w:rsidRPr="00BE4493">
        <w:rPr>
          <w:rFonts w:eastAsia="@Arial Unicode MS"/>
          <w:sz w:val="24"/>
          <w:szCs w:val="24"/>
          <w:lang w:val="ru-RU" w:eastAsia="zh-CN"/>
        </w:rPr>
        <w:t>……………………….6</w:t>
      </w:r>
    </w:p>
    <w:p w:rsidR="00E015FA" w:rsidRPr="00BE4493" w:rsidRDefault="00E015FA" w:rsidP="00E015FA">
      <w:pPr>
        <w:widowControl/>
        <w:tabs>
          <w:tab w:val="left" w:pos="0"/>
          <w:tab w:val="right" w:leader="dot" w:pos="9356"/>
          <w:tab w:val="left" w:pos="9923"/>
        </w:tabs>
        <w:autoSpaceDE/>
        <w:autoSpaceDN/>
        <w:ind w:right="838" w:firstLine="284"/>
        <w:jc w:val="both"/>
        <w:rPr>
          <w:rFonts w:eastAsia="@Arial Unicode MS"/>
          <w:sz w:val="24"/>
          <w:szCs w:val="24"/>
          <w:lang w:val="ru-RU" w:eastAsia="zh-CN"/>
        </w:rPr>
      </w:pPr>
      <w:r w:rsidRPr="00BE4493">
        <w:rPr>
          <w:rFonts w:eastAsia="@Arial Unicode MS"/>
          <w:sz w:val="24"/>
          <w:szCs w:val="24"/>
          <w:lang w:val="ru-RU" w:eastAsia="zh-CN"/>
        </w:rPr>
        <w:t>1.1.1. Цели и задачи реализации основной образовательной основного общего образования</w:t>
      </w:r>
      <w:r w:rsidRPr="00BE4493">
        <w:rPr>
          <w:rFonts w:eastAsia="@Arial Unicode MS"/>
          <w:sz w:val="24"/>
          <w:szCs w:val="24"/>
          <w:lang w:val="ru-RU" w:eastAsia="zh-CN"/>
        </w:rPr>
        <w:tab/>
        <w:t>8</w:t>
      </w:r>
    </w:p>
    <w:p w:rsidR="00E015FA" w:rsidRPr="00BE4493" w:rsidRDefault="00E015FA" w:rsidP="00E015FA">
      <w:pPr>
        <w:widowControl/>
        <w:tabs>
          <w:tab w:val="left" w:pos="0"/>
          <w:tab w:val="right" w:leader="dot" w:pos="9356"/>
          <w:tab w:val="left" w:pos="9923"/>
        </w:tabs>
        <w:autoSpaceDE/>
        <w:autoSpaceDN/>
        <w:ind w:right="838" w:firstLine="284"/>
        <w:jc w:val="both"/>
        <w:rPr>
          <w:rFonts w:eastAsia="@Arial Unicode MS"/>
          <w:sz w:val="24"/>
          <w:szCs w:val="24"/>
          <w:lang w:val="ru-RU" w:eastAsia="zh-CN"/>
        </w:rPr>
      </w:pPr>
      <w:r w:rsidRPr="00BE4493">
        <w:rPr>
          <w:rFonts w:eastAsia="@Arial Unicode MS"/>
          <w:sz w:val="24"/>
          <w:szCs w:val="24"/>
          <w:lang w:val="ru-RU" w:eastAsia="zh-CN"/>
        </w:rPr>
        <w:t>1.1.2.Принципы и подходы к формированию образовательной программыосновного общего образования</w:t>
      </w:r>
      <w:r w:rsidRPr="00BE4493">
        <w:rPr>
          <w:rFonts w:eastAsia="@Arial Unicode MS"/>
          <w:sz w:val="24"/>
          <w:szCs w:val="24"/>
          <w:lang w:val="ru-RU" w:eastAsia="zh-CN"/>
        </w:rPr>
        <w:tab/>
        <w:t>……………….9</w:t>
      </w:r>
    </w:p>
    <w:p w:rsidR="00E015FA" w:rsidRDefault="00E015FA" w:rsidP="00E015FA">
      <w:pPr>
        <w:widowControl/>
        <w:tabs>
          <w:tab w:val="left" w:pos="0"/>
          <w:tab w:val="right" w:leader="dot" w:pos="9356"/>
          <w:tab w:val="left" w:pos="9923"/>
        </w:tabs>
        <w:autoSpaceDE/>
        <w:autoSpaceDN/>
        <w:ind w:right="838" w:firstLine="284"/>
        <w:jc w:val="both"/>
        <w:rPr>
          <w:rFonts w:eastAsia="@Arial Unicode MS"/>
          <w:sz w:val="24"/>
          <w:szCs w:val="24"/>
          <w:lang w:val="ru-RU" w:eastAsia="zh-CN"/>
        </w:rPr>
      </w:pPr>
      <w:r w:rsidRPr="00BE4493">
        <w:rPr>
          <w:rFonts w:ascii="NewtonCSanPin;Times New Roman" w:eastAsia="@Arial Unicode MS" w:hAnsi="NewtonCSanPin;Times New Roman" w:cs="NewtonCSanPin;Times New Roman"/>
          <w:sz w:val="24"/>
          <w:szCs w:val="24"/>
          <w:lang w:val="ru-RU" w:eastAsia="zh-CN"/>
        </w:rPr>
        <w:t xml:space="preserve">1.2. </w:t>
      </w:r>
      <w:r w:rsidRPr="00BE4493">
        <w:rPr>
          <w:rFonts w:eastAsia="@Arial Unicode MS"/>
          <w:sz w:val="24"/>
          <w:szCs w:val="24"/>
          <w:lang w:val="ru-RU" w:eastAsia="zh-CN"/>
        </w:rPr>
        <w:t>Планируемые результаты освоения обучающимися основной образовательной программы основного общего образования</w:t>
      </w:r>
      <w:r w:rsidRPr="00BE4493">
        <w:rPr>
          <w:rFonts w:eastAsia="@Arial Unicode MS"/>
          <w:sz w:val="24"/>
          <w:szCs w:val="24"/>
          <w:lang w:val="ru-RU" w:eastAsia="zh-CN"/>
        </w:rPr>
        <w:tab/>
      </w:r>
      <w:r>
        <w:rPr>
          <w:rFonts w:eastAsia="@Arial Unicode MS"/>
          <w:bCs/>
          <w:sz w:val="24"/>
          <w:szCs w:val="24"/>
          <w:lang w:val="ru-RU" w:eastAsia="zh-CN"/>
        </w:rPr>
        <w:t>12</w:t>
      </w:r>
    </w:p>
    <w:p w:rsidR="00E015FA" w:rsidRPr="00BE4493" w:rsidRDefault="00E015FA" w:rsidP="00E015FA">
      <w:pPr>
        <w:widowControl/>
        <w:tabs>
          <w:tab w:val="left" w:pos="0"/>
          <w:tab w:val="right" w:leader="dot" w:pos="9356"/>
          <w:tab w:val="left" w:pos="9923"/>
        </w:tabs>
        <w:autoSpaceDE/>
        <w:autoSpaceDN/>
        <w:ind w:right="838" w:firstLine="284"/>
        <w:jc w:val="both"/>
        <w:rPr>
          <w:rFonts w:eastAsia="@Arial Unicode MS"/>
          <w:sz w:val="24"/>
          <w:szCs w:val="24"/>
          <w:lang w:val="ru-RU" w:eastAsia="zh-CN"/>
        </w:rPr>
      </w:pPr>
      <w:r w:rsidRPr="00BE4493">
        <w:rPr>
          <w:rFonts w:eastAsia="@Arial Unicode MS"/>
          <w:sz w:val="24"/>
          <w:szCs w:val="24"/>
          <w:lang w:val="ru-RU" w:eastAsia="zh-CN"/>
        </w:rPr>
        <w:t>1.2.1. Общие положения</w:t>
      </w:r>
      <w:r w:rsidRPr="00BE4493">
        <w:rPr>
          <w:rFonts w:eastAsia="@Arial Unicode MS"/>
          <w:sz w:val="24"/>
          <w:szCs w:val="24"/>
          <w:lang w:val="ru-RU" w:eastAsia="zh-CN"/>
        </w:rPr>
        <w:tab/>
        <w:t>…..12</w:t>
      </w:r>
    </w:p>
    <w:p w:rsidR="00E015FA" w:rsidRPr="00BE4493" w:rsidRDefault="00E015FA" w:rsidP="00E015FA">
      <w:pPr>
        <w:widowControl/>
        <w:tabs>
          <w:tab w:val="left" w:pos="0"/>
          <w:tab w:val="right" w:leader="dot" w:pos="9356"/>
          <w:tab w:val="left" w:pos="9923"/>
        </w:tabs>
        <w:autoSpaceDE/>
        <w:autoSpaceDN/>
        <w:ind w:right="838" w:firstLine="284"/>
        <w:jc w:val="both"/>
        <w:rPr>
          <w:rFonts w:eastAsia="@Arial Unicode MS"/>
          <w:sz w:val="24"/>
          <w:szCs w:val="24"/>
          <w:lang w:val="ru-RU" w:eastAsia="zh-CN"/>
        </w:rPr>
      </w:pPr>
      <w:r w:rsidRPr="00BE4493">
        <w:rPr>
          <w:rFonts w:eastAsia="@Arial Unicode MS"/>
          <w:sz w:val="24"/>
          <w:szCs w:val="24"/>
          <w:lang w:val="ru-RU" w:eastAsia="zh-CN"/>
        </w:rPr>
        <w:t>1.2.2. Структура планируемых результатов</w:t>
      </w:r>
      <w:r w:rsidRPr="00BE4493">
        <w:rPr>
          <w:rFonts w:eastAsia="@Arial Unicode MS"/>
          <w:sz w:val="24"/>
          <w:szCs w:val="24"/>
          <w:lang w:val="ru-RU" w:eastAsia="zh-CN"/>
        </w:rPr>
        <w:tab/>
        <w:t>…….1</w:t>
      </w:r>
      <w:r>
        <w:rPr>
          <w:rFonts w:eastAsia="@Arial Unicode MS"/>
          <w:sz w:val="24"/>
          <w:szCs w:val="24"/>
          <w:lang w:val="ru-RU" w:eastAsia="zh-CN"/>
        </w:rPr>
        <w:t>5</w:t>
      </w:r>
    </w:p>
    <w:p w:rsidR="00E015FA" w:rsidRPr="00BE4493" w:rsidRDefault="00E015FA" w:rsidP="00E015FA">
      <w:pPr>
        <w:widowControl/>
        <w:tabs>
          <w:tab w:val="left" w:pos="0"/>
          <w:tab w:val="right" w:leader="dot" w:pos="9356"/>
          <w:tab w:val="left" w:pos="9923"/>
        </w:tabs>
        <w:autoSpaceDE/>
        <w:autoSpaceDN/>
        <w:ind w:right="838" w:firstLine="284"/>
        <w:jc w:val="both"/>
        <w:rPr>
          <w:rFonts w:eastAsia="@Arial Unicode MS"/>
          <w:sz w:val="24"/>
          <w:szCs w:val="24"/>
          <w:lang w:val="ru-RU" w:eastAsia="zh-CN"/>
        </w:rPr>
      </w:pPr>
      <w:r w:rsidRPr="00BE4493">
        <w:rPr>
          <w:rFonts w:eastAsia="@Arial Unicode MS"/>
          <w:sz w:val="24"/>
          <w:szCs w:val="24"/>
          <w:lang w:val="ru-RU" w:eastAsia="zh-CN"/>
        </w:rPr>
        <w:t>1.2.3.Личностные результаты освоенияООП……</w:t>
      </w:r>
      <w:r w:rsidRPr="00BE4493">
        <w:rPr>
          <w:rFonts w:eastAsia="@Arial Unicode MS"/>
          <w:sz w:val="24"/>
          <w:szCs w:val="24"/>
          <w:lang w:val="ru-RU" w:eastAsia="zh-CN"/>
        </w:rPr>
        <w:tab/>
      </w:r>
      <w:r>
        <w:rPr>
          <w:rFonts w:eastAsia="@Arial Unicode MS"/>
          <w:sz w:val="24"/>
          <w:szCs w:val="24"/>
          <w:lang w:val="ru-RU" w:eastAsia="zh-CN"/>
        </w:rPr>
        <w:t>..............................16</w:t>
      </w:r>
    </w:p>
    <w:p w:rsidR="00E015FA" w:rsidRPr="00BE4493" w:rsidRDefault="00E015FA" w:rsidP="00E015FA">
      <w:pPr>
        <w:widowControl/>
        <w:tabs>
          <w:tab w:val="left" w:pos="0"/>
          <w:tab w:val="right" w:leader="dot" w:pos="9356"/>
          <w:tab w:val="left" w:pos="9781"/>
          <w:tab w:val="left" w:pos="9923"/>
        </w:tabs>
        <w:autoSpaceDE/>
        <w:autoSpaceDN/>
        <w:ind w:right="838" w:firstLine="284"/>
        <w:jc w:val="both"/>
        <w:rPr>
          <w:rFonts w:eastAsia="@Arial Unicode MS"/>
          <w:sz w:val="24"/>
          <w:szCs w:val="24"/>
          <w:lang w:val="ru-RU" w:eastAsia="zh-CN"/>
        </w:rPr>
      </w:pPr>
      <w:r w:rsidRPr="00BE4493">
        <w:rPr>
          <w:rFonts w:eastAsia="@Arial Unicode MS"/>
          <w:sz w:val="24"/>
          <w:szCs w:val="24"/>
          <w:lang w:val="ru-RU" w:eastAsia="zh-CN"/>
        </w:rPr>
        <w:t>1.2.4. Метапредметны</w:t>
      </w:r>
      <w:r>
        <w:rPr>
          <w:rFonts w:eastAsia="@Arial Unicode MS"/>
          <w:sz w:val="24"/>
          <w:szCs w:val="24"/>
          <w:lang w:val="ru-RU" w:eastAsia="zh-CN"/>
        </w:rPr>
        <w:t>е результаты освоения ООП….</w:t>
      </w:r>
      <w:r>
        <w:rPr>
          <w:rFonts w:eastAsia="@Arial Unicode MS"/>
          <w:sz w:val="24"/>
          <w:szCs w:val="24"/>
          <w:lang w:val="ru-RU" w:eastAsia="zh-CN"/>
        </w:rPr>
        <w:tab/>
        <w:t>……18</w:t>
      </w:r>
    </w:p>
    <w:p w:rsidR="00E015FA" w:rsidRPr="00BE4493" w:rsidRDefault="00E015FA" w:rsidP="00E015FA">
      <w:pPr>
        <w:widowControl/>
        <w:tabs>
          <w:tab w:val="left" w:pos="0"/>
          <w:tab w:val="right" w:leader="dot" w:pos="9356"/>
          <w:tab w:val="left" w:pos="10065"/>
        </w:tabs>
        <w:autoSpaceDE/>
        <w:autoSpaceDN/>
        <w:ind w:right="838" w:firstLine="284"/>
        <w:jc w:val="both"/>
        <w:rPr>
          <w:rFonts w:eastAsia="@Arial Unicode MS"/>
          <w:sz w:val="24"/>
          <w:szCs w:val="24"/>
          <w:lang w:val="ru-RU" w:eastAsia="zh-CN"/>
        </w:rPr>
      </w:pPr>
      <w:r w:rsidRPr="00BE4493">
        <w:rPr>
          <w:rFonts w:eastAsia="@Arial Unicode MS"/>
          <w:sz w:val="24"/>
          <w:szCs w:val="24"/>
          <w:lang w:val="ru-RU" w:eastAsia="zh-CN"/>
        </w:rPr>
        <w:t>1.2.5.Предметные результаты</w:t>
      </w:r>
      <w:r w:rsidRPr="00BE4493">
        <w:rPr>
          <w:rFonts w:eastAsia="@Arial Unicode MS"/>
          <w:sz w:val="24"/>
          <w:szCs w:val="24"/>
          <w:lang w:val="ru-RU" w:eastAsia="zh-CN"/>
        </w:rPr>
        <w:tab/>
      </w:r>
      <w:r>
        <w:rPr>
          <w:rFonts w:eastAsia="@Arial Unicode MS"/>
          <w:sz w:val="24"/>
          <w:szCs w:val="24"/>
          <w:lang w:val="ru-RU" w:eastAsia="zh-CN"/>
        </w:rPr>
        <w:t>24</w:t>
      </w:r>
    </w:p>
    <w:p w:rsidR="00E015FA" w:rsidRPr="00BE4493" w:rsidRDefault="00E015FA" w:rsidP="00E015FA">
      <w:pPr>
        <w:widowControl/>
        <w:tabs>
          <w:tab w:val="left" w:pos="0"/>
          <w:tab w:val="right" w:leader="dot" w:pos="9356"/>
        </w:tabs>
        <w:autoSpaceDE/>
        <w:autoSpaceDN/>
        <w:ind w:right="565" w:firstLine="567"/>
        <w:jc w:val="center"/>
        <w:rPr>
          <w:rFonts w:eastAsia="@Arial Unicode MS"/>
          <w:sz w:val="24"/>
          <w:szCs w:val="24"/>
          <w:lang w:val="ru-RU" w:eastAsia="zh-CN"/>
        </w:rPr>
      </w:pPr>
      <w:r>
        <w:rPr>
          <w:rFonts w:eastAsia="@Arial Unicode MS"/>
          <w:sz w:val="24"/>
          <w:szCs w:val="24"/>
          <w:lang w:val="ru-RU" w:eastAsia="zh-CN"/>
        </w:rPr>
        <w:t>1.2.5.1. Русский язык</w:t>
      </w:r>
      <w:r>
        <w:rPr>
          <w:rFonts w:eastAsia="@Arial Unicode MS"/>
          <w:sz w:val="24"/>
          <w:szCs w:val="24"/>
          <w:lang w:val="ru-RU" w:eastAsia="zh-CN"/>
        </w:rPr>
        <w:tab/>
        <w:t>24</w:t>
      </w:r>
    </w:p>
    <w:p w:rsidR="00E015FA" w:rsidRPr="00BE4493" w:rsidRDefault="00E015FA" w:rsidP="00E015FA">
      <w:pPr>
        <w:widowControl/>
        <w:tabs>
          <w:tab w:val="left" w:pos="0"/>
          <w:tab w:val="right" w:leader="dot" w:pos="9356"/>
        </w:tabs>
        <w:autoSpaceDE/>
        <w:autoSpaceDN/>
        <w:ind w:right="565" w:firstLine="567"/>
        <w:jc w:val="center"/>
        <w:rPr>
          <w:rFonts w:eastAsia="@Arial Unicode MS"/>
          <w:sz w:val="24"/>
          <w:szCs w:val="24"/>
          <w:lang w:val="ru-RU" w:eastAsia="zh-CN"/>
        </w:rPr>
      </w:pPr>
      <w:r>
        <w:rPr>
          <w:rFonts w:eastAsia="@Arial Unicode MS"/>
          <w:sz w:val="24"/>
          <w:szCs w:val="24"/>
          <w:lang w:val="ru-RU" w:eastAsia="zh-CN"/>
        </w:rPr>
        <w:t>1.2.5.2. Литература</w:t>
      </w:r>
      <w:r>
        <w:rPr>
          <w:rFonts w:eastAsia="@Arial Unicode MS"/>
          <w:sz w:val="24"/>
          <w:szCs w:val="24"/>
          <w:lang w:val="ru-RU" w:eastAsia="zh-CN"/>
        </w:rPr>
        <w:tab/>
        <w:t>28</w:t>
      </w:r>
    </w:p>
    <w:p w:rsidR="00E015FA" w:rsidRPr="00BE4493" w:rsidRDefault="00E015FA" w:rsidP="00E015FA">
      <w:pPr>
        <w:widowControl/>
        <w:tabs>
          <w:tab w:val="left" w:pos="0"/>
          <w:tab w:val="right" w:leader="dot" w:pos="9356"/>
        </w:tabs>
        <w:autoSpaceDE/>
        <w:autoSpaceDN/>
        <w:ind w:right="565" w:firstLine="567"/>
        <w:rPr>
          <w:rFonts w:eastAsia="@Arial Unicode MS"/>
          <w:sz w:val="24"/>
          <w:szCs w:val="24"/>
          <w:lang w:val="ru-RU" w:eastAsia="zh-CN"/>
        </w:rPr>
      </w:pPr>
      <w:r w:rsidRPr="00BE4493">
        <w:rPr>
          <w:rFonts w:eastAsia="@Arial Unicode MS"/>
          <w:sz w:val="24"/>
          <w:szCs w:val="24"/>
          <w:lang w:val="ru-RU" w:eastAsia="zh-CN"/>
        </w:rPr>
        <w:t>1.2.5.3.</w:t>
      </w:r>
      <w:r w:rsidRPr="00BE4493">
        <w:rPr>
          <w:sz w:val="24"/>
          <w:szCs w:val="24"/>
          <w:lang w:val="ru-RU" w:eastAsia="ru-RU"/>
        </w:rPr>
        <w:t xml:space="preserve"> Родной язык</w:t>
      </w:r>
      <w:r w:rsidRPr="00BE4493">
        <w:rPr>
          <w:rFonts w:eastAsia="@Arial Unicode MS"/>
          <w:sz w:val="24"/>
          <w:szCs w:val="24"/>
          <w:lang w:val="ru-RU" w:eastAsia="zh-CN"/>
        </w:rPr>
        <w:tab/>
      </w:r>
      <w:r>
        <w:rPr>
          <w:rFonts w:eastAsia="@Arial Unicode MS"/>
          <w:sz w:val="24"/>
          <w:szCs w:val="24"/>
          <w:lang w:val="ru-RU" w:eastAsia="zh-CN"/>
        </w:rPr>
        <w:t>32</w:t>
      </w:r>
    </w:p>
    <w:p w:rsidR="00E015FA" w:rsidRPr="00BE4493" w:rsidRDefault="00E015FA" w:rsidP="00E015FA">
      <w:pPr>
        <w:widowControl/>
        <w:tabs>
          <w:tab w:val="left" w:pos="0"/>
          <w:tab w:val="right" w:leader="dot" w:pos="9356"/>
        </w:tabs>
        <w:autoSpaceDE/>
        <w:autoSpaceDN/>
        <w:ind w:right="565" w:firstLine="567"/>
        <w:rPr>
          <w:rFonts w:eastAsia="@Arial Unicode MS"/>
          <w:sz w:val="24"/>
          <w:szCs w:val="24"/>
          <w:lang w:val="ru-RU" w:eastAsia="zh-CN"/>
        </w:rPr>
      </w:pPr>
      <w:r w:rsidRPr="00BE4493">
        <w:rPr>
          <w:rFonts w:eastAsia="@Arial Unicode MS"/>
          <w:sz w:val="24"/>
          <w:szCs w:val="24"/>
          <w:lang w:val="ru-RU" w:eastAsia="zh-CN"/>
        </w:rPr>
        <w:t>1.2.5.4.</w:t>
      </w:r>
      <w:r w:rsidRPr="00BE4493">
        <w:rPr>
          <w:sz w:val="24"/>
          <w:szCs w:val="24"/>
          <w:lang w:val="ru-RU" w:eastAsia="ru-RU"/>
        </w:rPr>
        <w:t xml:space="preserve"> Родная литература</w:t>
      </w:r>
      <w:r w:rsidRPr="00BE4493">
        <w:rPr>
          <w:rFonts w:eastAsia="@Arial Unicode MS"/>
          <w:sz w:val="24"/>
          <w:szCs w:val="24"/>
          <w:lang w:val="ru-RU" w:eastAsia="zh-CN"/>
        </w:rPr>
        <w:tab/>
      </w:r>
      <w:r>
        <w:rPr>
          <w:sz w:val="24"/>
          <w:szCs w:val="24"/>
          <w:lang w:val="ru-RU" w:eastAsia="ru-RU"/>
        </w:rPr>
        <w:t>40</w:t>
      </w:r>
    </w:p>
    <w:p w:rsidR="00E015FA" w:rsidRPr="00BE4493" w:rsidRDefault="00E015FA" w:rsidP="00E015FA">
      <w:pPr>
        <w:widowControl/>
        <w:tabs>
          <w:tab w:val="left" w:pos="0"/>
          <w:tab w:val="right" w:leader="dot" w:pos="9356"/>
        </w:tabs>
        <w:autoSpaceDE/>
        <w:autoSpaceDN/>
        <w:ind w:right="565" w:firstLine="567"/>
        <w:jc w:val="center"/>
        <w:rPr>
          <w:rFonts w:eastAsia="@Arial Unicode MS"/>
          <w:sz w:val="24"/>
          <w:szCs w:val="24"/>
          <w:lang w:val="ru-RU" w:eastAsia="zh-CN"/>
        </w:rPr>
      </w:pPr>
      <w:r w:rsidRPr="00BE4493">
        <w:rPr>
          <w:rFonts w:eastAsia="@Arial Unicode MS"/>
          <w:sz w:val="24"/>
          <w:szCs w:val="24"/>
          <w:lang w:val="ru-RU" w:eastAsia="zh-CN"/>
        </w:rPr>
        <w:t>1.2. 5.5. Иностранный язык ( английский</w:t>
      </w:r>
      <w:r>
        <w:rPr>
          <w:rFonts w:eastAsia="@Arial Unicode MS"/>
          <w:sz w:val="24"/>
          <w:szCs w:val="24"/>
          <w:lang w:val="ru-RU" w:eastAsia="zh-CN"/>
        </w:rPr>
        <w:t>)</w:t>
      </w:r>
      <w:r>
        <w:rPr>
          <w:rFonts w:eastAsia="@Arial Unicode MS"/>
          <w:sz w:val="24"/>
          <w:szCs w:val="24"/>
          <w:lang w:val="ru-RU" w:eastAsia="zh-CN"/>
        </w:rPr>
        <w:tab/>
        <w:t>44</w:t>
      </w:r>
    </w:p>
    <w:p w:rsidR="00E015FA" w:rsidRPr="00BE4493" w:rsidRDefault="00E015FA" w:rsidP="00E015FA">
      <w:pPr>
        <w:widowControl/>
        <w:tabs>
          <w:tab w:val="left" w:pos="0"/>
          <w:tab w:val="right" w:leader="dot" w:pos="9356"/>
        </w:tabs>
        <w:autoSpaceDE/>
        <w:autoSpaceDN/>
        <w:ind w:right="565" w:firstLine="567"/>
        <w:rPr>
          <w:rFonts w:eastAsia="@Arial Unicode MS"/>
          <w:sz w:val="24"/>
          <w:szCs w:val="24"/>
          <w:lang w:val="ru-RU" w:eastAsia="zh-CN"/>
        </w:rPr>
      </w:pPr>
      <w:r w:rsidRPr="00BE4493">
        <w:rPr>
          <w:rFonts w:eastAsia="@Arial Unicode MS"/>
          <w:sz w:val="24"/>
          <w:szCs w:val="24"/>
          <w:lang w:val="ru-RU" w:eastAsia="zh-CN"/>
        </w:rPr>
        <w:t>1.2.5.6.</w:t>
      </w:r>
      <w:r w:rsidRPr="00BE4493">
        <w:rPr>
          <w:sz w:val="24"/>
          <w:szCs w:val="24"/>
          <w:lang w:val="ru-RU" w:eastAsia="ru-RU"/>
        </w:rPr>
        <w:t xml:space="preserve"> Второй иностранный язык (немецкий)</w:t>
      </w:r>
      <w:r w:rsidRPr="00BE4493">
        <w:rPr>
          <w:rFonts w:eastAsia="@Arial Unicode MS"/>
          <w:sz w:val="24"/>
          <w:szCs w:val="24"/>
          <w:lang w:val="ru-RU" w:eastAsia="zh-CN"/>
        </w:rPr>
        <w:tab/>
      </w:r>
      <w:r w:rsidRPr="00BE4493">
        <w:rPr>
          <w:sz w:val="24"/>
          <w:szCs w:val="24"/>
          <w:lang w:val="ru-RU" w:eastAsia="ru-RU"/>
        </w:rPr>
        <w:t>.</w:t>
      </w:r>
      <w:r>
        <w:rPr>
          <w:sz w:val="24"/>
          <w:szCs w:val="24"/>
          <w:lang w:val="ru-RU" w:eastAsia="ru-RU"/>
        </w:rPr>
        <w:t>49</w:t>
      </w:r>
    </w:p>
    <w:p w:rsidR="00E015FA" w:rsidRPr="00BE4493" w:rsidRDefault="00E015FA" w:rsidP="00E015FA">
      <w:pPr>
        <w:widowControl/>
        <w:tabs>
          <w:tab w:val="left" w:pos="0"/>
          <w:tab w:val="right" w:leader="dot" w:pos="9356"/>
        </w:tabs>
        <w:autoSpaceDE/>
        <w:autoSpaceDN/>
        <w:ind w:right="565" w:firstLine="567"/>
        <w:jc w:val="center"/>
        <w:rPr>
          <w:rFonts w:eastAsia="@Arial Unicode MS"/>
          <w:sz w:val="24"/>
          <w:szCs w:val="24"/>
          <w:lang w:val="ru-RU" w:eastAsia="zh-CN"/>
        </w:rPr>
      </w:pPr>
      <w:r w:rsidRPr="00BE4493">
        <w:rPr>
          <w:rFonts w:eastAsia="@Arial Unicode MS"/>
          <w:sz w:val="24"/>
          <w:szCs w:val="24"/>
          <w:lang w:val="ru-RU" w:eastAsia="zh-CN"/>
        </w:rPr>
        <w:t>1.2.5.7. Ист</w:t>
      </w:r>
      <w:r>
        <w:rPr>
          <w:rFonts w:eastAsia="@Arial Unicode MS"/>
          <w:sz w:val="24"/>
          <w:szCs w:val="24"/>
          <w:lang w:val="ru-RU" w:eastAsia="zh-CN"/>
        </w:rPr>
        <w:t>ория России. Всеобщая история</w:t>
      </w:r>
      <w:r>
        <w:rPr>
          <w:rFonts w:eastAsia="@Arial Unicode MS"/>
          <w:sz w:val="24"/>
          <w:szCs w:val="24"/>
          <w:lang w:val="ru-RU" w:eastAsia="zh-CN"/>
        </w:rPr>
        <w:tab/>
        <w:t>51</w:t>
      </w:r>
    </w:p>
    <w:p w:rsidR="00E015FA" w:rsidRPr="00BE4493" w:rsidRDefault="00E015FA" w:rsidP="00E015FA">
      <w:pPr>
        <w:widowControl/>
        <w:tabs>
          <w:tab w:val="left" w:pos="0"/>
          <w:tab w:val="right" w:leader="dot" w:pos="9356"/>
        </w:tabs>
        <w:autoSpaceDE/>
        <w:autoSpaceDN/>
        <w:ind w:right="565" w:firstLine="567"/>
        <w:jc w:val="center"/>
        <w:rPr>
          <w:rFonts w:eastAsia="@Arial Unicode MS"/>
          <w:sz w:val="24"/>
          <w:szCs w:val="24"/>
          <w:lang w:val="ru-RU" w:eastAsia="zh-CN"/>
        </w:rPr>
      </w:pPr>
      <w:r w:rsidRPr="00BE4493">
        <w:rPr>
          <w:rFonts w:eastAsia="@Arial Unicode MS"/>
          <w:sz w:val="24"/>
          <w:szCs w:val="24"/>
          <w:lang w:val="ru-RU" w:eastAsia="zh-CN"/>
        </w:rPr>
        <w:t xml:space="preserve">1.2.5.8. </w:t>
      </w:r>
      <w:r>
        <w:rPr>
          <w:rFonts w:eastAsia="@Arial Unicode MS"/>
          <w:sz w:val="24"/>
          <w:szCs w:val="24"/>
          <w:lang w:val="ru-RU" w:eastAsia="zh-CN"/>
        </w:rPr>
        <w:t>Обществознание</w:t>
      </w:r>
      <w:r>
        <w:rPr>
          <w:rFonts w:eastAsia="@Arial Unicode MS"/>
          <w:sz w:val="24"/>
          <w:szCs w:val="24"/>
          <w:lang w:val="ru-RU" w:eastAsia="zh-CN"/>
        </w:rPr>
        <w:tab/>
        <w:t>54</w:t>
      </w:r>
    </w:p>
    <w:p w:rsidR="00E015FA" w:rsidRPr="00BE4493" w:rsidRDefault="00E015FA" w:rsidP="00E015FA">
      <w:pPr>
        <w:widowControl/>
        <w:tabs>
          <w:tab w:val="left" w:pos="0"/>
          <w:tab w:val="right" w:leader="dot" w:pos="9356"/>
        </w:tabs>
        <w:autoSpaceDE/>
        <w:autoSpaceDN/>
        <w:ind w:right="565" w:firstLine="567"/>
        <w:jc w:val="center"/>
        <w:rPr>
          <w:rFonts w:eastAsia="@Arial Unicode MS"/>
          <w:sz w:val="24"/>
          <w:szCs w:val="24"/>
          <w:lang w:val="ru-RU" w:eastAsia="zh-CN"/>
        </w:rPr>
      </w:pPr>
      <w:r w:rsidRPr="00BE4493">
        <w:rPr>
          <w:rFonts w:eastAsia="@Arial Unicode MS"/>
          <w:sz w:val="24"/>
          <w:szCs w:val="24"/>
          <w:lang w:val="ru-RU" w:eastAsia="zh-CN"/>
        </w:rPr>
        <w:t>1.2.5.9</w:t>
      </w:r>
      <w:r>
        <w:rPr>
          <w:rFonts w:eastAsia="@Arial Unicode MS"/>
          <w:sz w:val="24"/>
          <w:szCs w:val="24"/>
          <w:lang w:val="ru-RU" w:eastAsia="zh-CN"/>
        </w:rPr>
        <w:t>. География</w:t>
      </w:r>
      <w:r>
        <w:rPr>
          <w:rFonts w:eastAsia="@Arial Unicode MS"/>
          <w:sz w:val="24"/>
          <w:szCs w:val="24"/>
          <w:lang w:val="ru-RU" w:eastAsia="zh-CN"/>
        </w:rPr>
        <w:tab/>
        <w:t>59</w:t>
      </w:r>
    </w:p>
    <w:p w:rsidR="00E015FA" w:rsidRPr="00BE4493" w:rsidRDefault="00E015FA" w:rsidP="00E015FA">
      <w:pPr>
        <w:widowControl/>
        <w:tabs>
          <w:tab w:val="left" w:pos="0"/>
          <w:tab w:val="right" w:leader="dot" w:pos="9356"/>
        </w:tabs>
        <w:autoSpaceDE/>
        <w:autoSpaceDN/>
        <w:ind w:right="565" w:firstLine="567"/>
        <w:jc w:val="center"/>
        <w:rPr>
          <w:rFonts w:eastAsia="@Arial Unicode MS"/>
          <w:sz w:val="24"/>
          <w:szCs w:val="24"/>
          <w:lang w:val="ru-RU" w:eastAsia="zh-CN"/>
        </w:rPr>
      </w:pPr>
      <w:r w:rsidRPr="00BE4493">
        <w:rPr>
          <w:rFonts w:eastAsia="@Arial Unicode MS"/>
          <w:sz w:val="24"/>
          <w:szCs w:val="24"/>
          <w:lang w:val="ru-RU" w:eastAsia="zh-CN"/>
        </w:rPr>
        <w:t>1.2.5.10</w:t>
      </w:r>
      <w:r>
        <w:rPr>
          <w:rFonts w:eastAsia="@Arial Unicode MS"/>
          <w:sz w:val="24"/>
          <w:szCs w:val="24"/>
          <w:lang w:val="ru-RU" w:eastAsia="zh-CN"/>
        </w:rPr>
        <w:t>. Математика</w:t>
      </w:r>
      <w:r>
        <w:rPr>
          <w:rFonts w:eastAsia="@Arial Unicode MS"/>
          <w:sz w:val="24"/>
          <w:szCs w:val="24"/>
          <w:lang w:val="ru-RU" w:eastAsia="zh-CN"/>
        </w:rPr>
        <w:tab/>
        <w:t>63</w:t>
      </w:r>
    </w:p>
    <w:p w:rsidR="00E015FA" w:rsidRPr="00BE4493" w:rsidRDefault="00E015FA" w:rsidP="00E015FA">
      <w:pPr>
        <w:widowControl/>
        <w:tabs>
          <w:tab w:val="left" w:pos="0"/>
          <w:tab w:val="right" w:leader="dot" w:pos="9356"/>
        </w:tabs>
        <w:autoSpaceDE/>
        <w:autoSpaceDN/>
        <w:ind w:right="565" w:firstLine="567"/>
        <w:jc w:val="center"/>
        <w:rPr>
          <w:rFonts w:eastAsia="@Arial Unicode MS"/>
          <w:sz w:val="24"/>
          <w:szCs w:val="24"/>
          <w:lang w:val="ru-RU" w:eastAsia="zh-CN"/>
        </w:rPr>
      </w:pPr>
      <w:r w:rsidRPr="00BE4493">
        <w:rPr>
          <w:rFonts w:eastAsia="@Arial Unicode MS"/>
          <w:sz w:val="24"/>
          <w:szCs w:val="24"/>
          <w:lang w:val="ru-RU" w:eastAsia="zh-CN"/>
        </w:rPr>
        <w:t>1.2.5.11</w:t>
      </w:r>
      <w:r>
        <w:rPr>
          <w:rFonts w:eastAsia="@Arial Unicode MS"/>
          <w:sz w:val="24"/>
          <w:szCs w:val="24"/>
          <w:lang w:val="ru-RU" w:eastAsia="zh-CN"/>
        </w:rPr>
        <w:t>. Информатика</w:t>
      </w:r>
      <w:r>
        <w:rPr>
          <w:rFonts w:eastAsia="@Arial Unicode MS"/>
          <w:sz w:val="24"/>
          <w:szCs w:val="24"/>
          <w:lang w:val="ru-RU" w:eastAsia="zh-CN"/>
        </w:rPr>
        <w:tab/>
        <w:t>86</w:t>
      </w:r>
    </w:p>
    <w:p w:rsidR="00E015FA" w:rsidRPr="00BE4493" w:rsidRDefault="00E015FA" w:rsidP="00E015FA">
      <w:pPr>
        <w:widowControl/>
        <w:tabs>
          <w:tab w:val="left" w:pos="0"/>
          <w:tab w:val="right" w:leader="dot" w:pos="9356"/>
        </w:tabs>
        <w:autoSpaceDE/>
        <w:autoSpaceDN/>
        <w:ind w:right="565" w:firstLine="567"/>
        <w:rPr>
          <w:rFonts w:eastAsia="@Arial Unicode MS"/>
          <w:sz w:val="24"/>
          <w:szCs w:val="24"/>
          <w:lang w:val="ru-RU" w:eastAsia="zh-CN"/>
        </w:rPr>
      </w:pPr>
      <w:r w:rsidRPr="00BE4493">
        <w:rPr>
          <w:rFonts w:eastAsia="@Arial Unicode MS"/>
          <w:sz w:val="24"/>
          <w:szCs w:val="24"/>
          <w:lang w:val="ru-RU" w:eastAsia="zh-CN"/>
        </w:rPr>
        <w:t>1.2.5.12.</w:t>
      </w:r>
      <w:r w:rsidRPr="00BE4493">
        <w:rPr>
          <w:sz w:val="24"/>
          <w:szCs w:val="24"/>
          <w:lang w:val="ru-RU" w:eastAsia="ru-RU"/>
        </w:rPr>
        <w:t xml:space="preserve"> Основы духовно-нравственной культуры народов России</w:t>
      </w:r>
      <w:r w:rsidRPr="00BE4493">
        <w:rPr>
          <w:rFonts w:eastAsia="@Arial Unicode MS"/>
          <w:sz w:val="24"/>
          <w:szCs w:val="24"/>
          <w:lang w:val="ru-RU" w:eastAsia="zh-CN"/>
        </w:rPr>
        <w:tab/>
      </w:r>
      <w:r>
        <w:rPr>
          <w:sz w:val="24"/>
          <w:szCs w:val="24"/>
          <w:lang w:val="ru-RU" w:eastAsia="ru-RU"/>
        </w:rPr>
        <w:t>89</w:t>
      </w:r>
    </w:p>
    <w:p w:rsidR="00E015FA" w:rsidRPr="00BE4493" w:rsidRDefault="00E015FA" w:rsidP="00E015FA">
      <w:pPr>
        <w:widowControl/>
        <w:tabs>
          <w:tab w:val="left" w:pos="0"/>
          <w:tab w:val="right" w:leader="dot" w:pos="9356"/>
        </w:tabs>
        <w:autoSpaceDE/>
        <w:autoSpaceDN/>
        <w:ind w:right="565" w:firstLine="567"/>
        <w:jc w:val="center"/>
        <w:rPr>
          <w:rFonts w:eastAsia="@Arial Unicode MS"/>
          <w:sz w:val="24"/>
          <w:szCs w:val="24"/>
          <w:lang w:val="ru-RU" w:eastAsia="zh-CN"/>
        </w:rPr>
      </w:pPr>
      <w:r w:rsidRPr="00BE4493">
        <w:rPr>
          <w:rFonts w:eastAsia="@Arial Unicode MS"/>
          <w:sz w:val="24"/>
          <w:szCs w:val="24"/>
          <w:lang w:val="ru-RU" w:eastAsia="zh-CN"/>
        </w:rPr>
        <w:t>1.2.5.13</w:t>
      </w:r>
      <w:r>
        <w:rPr>
          <w:rFonts w:eastAsia="@Arial Unicode MS"/>
          <w:sz w:val="24"/>
          <w:szCs w:val="24"/>
          <w:lang w:val="ru-RU" w:eastAsia="zh-CN"/>
        </w:rPr>
        <w:t>. Физика</w:t>
      </w:r>
      <w:r>
        <w:rPr>
          <w:rFonts w:eastAsia="@Arial Unicode MS"/>
          <w:sz w:val="24"/>
          <w:szCs w:val="24"/>
          <w:lang w:val="ru-RU" w:eastAsia="zh-CN"/>
        </w:rPr>
        <w:tab/>
        <w:t>90</w:t>
      </w:r>
    </w:p>
    <w:p w:rsidR="00E015FA" w:rsidRPr="00BE4493" w:rsidRDefault="00E015FA" w:rsidP="00E015FA">
      <w:pPr>
        <w:widowControl/>
        <w:tabs>
          <w:tab w:val="left" w:pos="0"/>
          <w:tab w:val="right" w:leader="dot" w:pos="9356"/>
        </w:tabs>
        <w:autoSpaceDE/>
        <w:autoSpaceDN/>
        <w:ind w:right="565"/>
        <w:rPr>
          <w:rFonts w:eastAsia="@Arial Unicode MS"/>
          <w:sz w:val="24"/>
          <w:szCs w:val="24"/>
          <w:lang w:val="ru-RU" w:eastAsia="zh-CN"/>
        </w:rPr>
      </w:pPr>
      <w:r w:rsidRPr="00BE4493">
        <w:rPr>
          <w:rFonts w:eastAsia="@Arial Unicode MS"/>
          <w:sz w:val="24"/>
          <w:szCs w:val="24"/>
          <w:lang w:val="ru-RU" w:eastAsia="zh-CN"/>
        </w:rPr>
        <w:t>1.2.5.14. Хими</w:t>
      </w:r>
      <w:r>
        <w:rPr>
          <w:rFonts w:eastAsia="@Arial Unicode MS"/>
          <w:sz w:val="24"/>
          <w:szCs w:val="24"/>
          <w:lang w:val="ru-RU" w:eastAsia="zh-CN"/>
        </w:rPr>
        <w:t>я</w:t>
      </w:r>
      <w:r w:rsidRPr="00BE4493">
        <w:rPr>
          <w:rFonts w:eastAsia="@Arial Unicode MS"/>
          <w:sz w:val="24"/>
          <w:szCs w:val="24"/>
          <w:lang w:val="ru-RU" w:eastAsia="zh-CN"/>
        </w:rPr>
        <w:tab/>
      </w:r>
      <w:r>
        <w:rPr>
          <w:rFonts w:eastAsia="@Arial Unicode MS"/>
          <w:sz w:val="24"/>
          <w:szCs w:val="24"/>
          <w:lang w:val="ru-RU" w:eastAsia="zh-CN"/>
        </w:rPr>
        <w:t>95</w:t>
      </w:r>
    </w:p>
    <w:p w:rsidR="00E015FA" w:rsidRPr="00BE4493" w:rsidRDefault="00E015FA" w:rsidP="00E015FA">
      <w:pPr>
        <w:widowControl/>
        <w:tabs>
          <w:tab w:val="left" w:pos="0"/>
          <w:tab w:val="right" w:leader="dot" w:pos="9356"/>
        </w:tabs>
        <w:autoSpaceDE/>
        <w:autoSpaceDN/>
        <w:ind w:right="565" w:firstLine="567"/>
        <w:jc w:val="center"/>
        <w:rPr>
          <w:rFonts w:eastAsia="@Arial Unicode MS"/>
          <w:sz w:val="24"/>
          <w:szCs w:val="24"/>
          <w:lang w:val="ru-RU" w:eastAsia="zh-CN"/>
        </w:rPr>
      </w:pPr>
      <w:r w:rsidRPr="00BE4493">
        <w:rPr>
          <w:rFonts w:eastAsia="@Arial Unicode MS"/>
          <w:sz w:val="24"/>
          <w:szCs w:val="24"/>
          <w:lang w:val="ru-RU" w:eastAsia="zh-CN"/>
        </w:rPr>
        <w:t>1.2.5.15. Биология</w:t>
      </w:r>
      <w:r>
        <w:rPr>
          <w:rFonts w:eastAsia="@Arial Unicode MS"/>
          <w:sz w:val="24"/>
          <w:szCs w:val="24"/>
          <w:lang w:val="ru-RU" w:eastAsia="zh-CN"/>
        </w:rPr>
        <w:tab/>
        <w:t>98</w:t>
      </w:r>
    </w:p>
    <w:p w:rsidR="00E015FA" w:rsidRPr="00BE4493" w:rsidRDefault="00E015FA" w:rsidP="00E015FA">
      <w:pPr>
        <w:widowControl/>
        <w:tabs>
          <w:tab w:val="left" w:pos="0"/>
          <w:tab w:val="right" w:leader="dot" w:pos="9356"/>
        </w:tabs>
        <w:autoSpaceDE/>
        <w:autoSpaceDN/>
        <w:ind w:right="565"/>
        <w:rPr>
          <w:rFonts w:eastAsia="@Arial Unicode MS"/>
          <w:sz w:val="24"/>
          <w:szCs w:val="24"/>
          <w:lang w:val="ru-RU" w:eastAsia="zh-CN"/>
        </w:rPr>
      </w:pPr>
      <w:r w:rsidRPr="00BE4493">
        <w:rPr>
          <w:rFonts w:eastAsia="@Arial Unicode MS"/>
          <w:sz w:val="24"/>
          <w:szCs w:val="24"/>
          <w:lang w:val="ru-RU" w:eastAsia="zh-CN"/>
        </w:rPr>
        <w:t>1.2.5.16. Музыка</w:t>
      </w:r>
      <w:r w:rsidRPr="00BE4493">
        <w:rPr>
          <w:rFonts w:eastAsia="@Arial Unicode MS"/>
          <w:sz w:val="24"/>
          <w:szCs w:val="24"/>
          <w:lang w:val="ru-RU" w:eastAsia="zh-CN"/>
        </w:rPr>
        <w:tab/>
      </w:r>
      <w:r>
        <w:rPr>
          <w:rFonts w:eastAsia="@Arial Unicode MS"/>
          <w:sz w:val="24"/>
          <w:szCs w:val="24"/>
          <w:lang w:val="ru-RU" w:eastAsia="zh-CN"/>
        </w:rPr>
        <w:t>102</w:t>
      </w:r>
    </w:p>
    <w:p w:rsidR="00E015FA" w:rsidRPr="00BE4493" w:rsidRDefault="00E015FA" w:rsidP="00E015FA">
      <w:pPr>
        <w:widowControl/>
        <w:tabs>
          <w:tab w:val="left" w:pos="0"/>
          <w:tab w:val="right" w:leader="dot" w:pos="9356"/>
        </w:tabs>
        <w:autoSpaceDE/>
        <w:autoSpaceDN/>
        <w:ind w:right="565" w:firstLine="567"/>
        <w:jc w:val="center"/>
        <w:rPr>
          <w:rFonts w:eastAsia="@Arial Unicode MS"/>
          <w:sz w:val="24"/>
          <w:szCs w:val="24"/>
          <w:lang w:val="ru-RU" w:eastAsia="zh-CN"/>
        </w:rPr>
      </w:pPr>
      <w:r w:rsidRPr="00BE4493">
        <w:rPr>
          <w:rFonts w:eastAsia="@Arial Unicode MS"/>
          <w:sz w:val="24"/>
          <w:szCs w:val="24"/>
          <w:lang w:val="ru-RU" w:eastAsia="zh-CN"/>
        </w:rPr>
        <w:t>1.2.5.17. Изобразительное искусство</w:t>
      </w:r>
      <w:r w:rsidRPr="00BE4493">
        <w:rPr>
          <w:rFonts w:eastAsia="@Arial Unicode MS"/>
          <w:sz w:val="24"/>
          <w:szCs w:val="24"/>
          <w:lang w:val="ru-RU" w:eastAsia="zh-CN"/>
        </w:rPr>
        <w:tab/>
      </w:r>
      <w:r>
        <w:rPr>
          <w:rFonts w:eastAsia="@Arial Unicode MS"/>
          <w:sz w:val="24"/>
          <w:szCs w:val="24"/>
          <w:lang w:val="ru-RU" w:eastAsia="zh-CN"/>
        </w:rPr>
        <w:t>104</w:t>
      </w:r>
    </w:p>
    <w:p w:rsidR="00E015FA" w:rsidRPr="00BE4493" w:rsidRDefault="00E015FA" w:rsidP="00E015FA">
      <w:pPr>
        <w:widowControl/>
        <w:tabs>
          <w:tab w:val="left" w:pos="0"/>
          <w:tab w:val="right" w:leader="dot" w:pos="9356"/>
        </w:tabs>
        <w:autoSpaceDE/>
        <w:autoSpaceDN/>
        <w:ind w:right="565" w:firstLine="567"/>
        <w:jc w:val="center"/>
        <w:rPr>
          <w:rFonts w:eastAsia="@Arial Unicode MS"/>
          <w:sz w:val="24"/>
          <w:szCs w:val="24"/>
          <w:lang w:val="ru-RU" w:eastAsia="zh-CN"/>
        </w:rPr>
      </w:pPr>
      <w:r w:rsidRPr="00BE4493">
        <w:rPr>
          <w:rFonts w:eastAsia="@Arial Unicode MS"/>
          <w:sz w:val="24"/>
          <w:szCs w:val="24"/>
          <w:lang w:val="ru-RU" w:eastAsia="zh-CN"/>
        </w:rPr>
        <w:t>1.2.5.18.Технология</w:t>
      </w:r>
      <w:r w:rsidRPr="00BE4493">
        <w:rPr>
          <w:rFonts w:eastAsia="@Arial Unicode MS"/>
          <w:sz w:val="24"/>
          <w:szCs w:val="24"/>
          <w:lang w:val="ru-RU" w:eastAsia="zh-CN"/>
        </w:rPr>
        <w:tab/>
      </w:r>
      <w:r>
        <w:rPr>
          <w:rFonts w:eastAsia="@Arial Unicode MS"/>
          <w:sz w:val="24"/>
          <w:szCs w:val="24"/>
          <w:lang w:val="ru-RU" w:eastAsia="zh-CN"/>
        </w:rPr>
        <w:t>111</w:t>
      </w:r>
    </w:p>
    <w:p w:rsidR="00E015FA" w:rsidRPr="00BE4493" w:rsidRDefault="00E015FA" w:rsidP="00E015FA">
      <w:pPr>
        <w:widowControl/>
        <w:tabs>
          <w:tab w:val="left" w:pos="0"/>
          <w:tab w:val="right" w:leader="dot" w:pos="9356"/>
        </w:tabs>
        <w:autoSpaceDE/>
        <w:autoSpaceDN/>
        <w:ind w:right="565" w:firstLine="567"/>
        <w:rPr>
          <w:rFonts w:eastAsia="@Arial Unicode MS"/>
          <w:sz w:val="24"/>
          <w:szCs w:val="24"/>
          <w:lang w:val="ru-RU" w:eastAsia="zh-CN"/>
        </w:rPr>
      </w:pPr>
      <w:r w:rsidRPr="00BE4493">
        <w:rPr>
          <w:rFonts w:eastAsia="@Arial Unicode MS"/>
          <w:sz w:val="24"/>
          <w:szCs w:val="24"/>
          <w:lang w:val="ru-RU" w:eastAsia="zh-CN"/>
        </w:rPr>
        <w:t>1.2.5.19. Основы безопасности жизнедеятельности</w:t>
      </w:r>
      <w:r w:rsidRPr="00BE4493">
        <w:rPr>
          <w:rFonts w:eastAsia="@Arial Unicode MS"/>
          <w:sz w:val="24"/>
          <w:szCs w:val="24"/>
          <w:lang w:val="ru-RU" w:eastAsia="zh-CN"/>
        </w:rPr>
        <w:tab/>
      </w:r>
      <w:r>
        <w:rPr>
          <w:rFonts w:eastAsia="@Arial Unicode MS"/>
          <w:sz w:val="24"/>
          <w:szCs w:val="24"/>
          <w:lang w:val="ru-RU" w:eastAsia="zh-CN"/>
        </w:rPr>
        <w:t>119</w:t>
      </w:r>
    </w:p>
    <w:p w:rsidR="00E015FA" w:rsidRPr="00BE4493" w:rsidRDefault="00E015FA" w:rsidP="00E015FA">
      <w:pPr>
        <w:widowControl/>
        <w:tabs>
          <w:tab w:val="left" w:pos="0"/>
          <w:tab w:val="right" w:leader="dot" w:pos="9356"/>
        </w:tabs>
        <w:autoSpaceDE/>
        <w:autoSpaceDN/>
        <w:ind w:right="565" w:firstLine="567"/>
        <w:jc w:val="center"/>
        <w:rPr>
          <w:rFonts w:eastAsia="@Arial Unicode MS"/>
          <w:sz w:val="24"/>
          <w:szCs w:val="24"/>
          <w:lang w:val="ru-RU" w:eastAsia="zh-CN"/>
        </w:rPr>
      </w:pPr>
      <w:r w:rsidRPr="00BE4493">
        <w:rPr>
          <w:rFonts w:eastAsia="@Arial Unicode MS"/>
          <w:sz w:val="24"/>
          <w:szCs w:val="24"/>
          <w:lang w:val="ru-RU" w:eastAsia="zh-CN"/>
        </w:rPr>
        <w:t>1.2.5. 20. Физическая культура</w:t>
      </w:r>
      <w:r w:rsidRPr="00BE4493">
        <w:rPr>
          <w:rFonts w:eastAsia="@Arial Unicode MS"/>
          <w:sz w:val="24"/>
          <w:szCs w:val="24"/>
          <w:lang w:val="ru-RU" w:eastAsia="zh-CN"/>
        </w:rPr>
        <w:tab/>
      </w:r>
      <w:r>
        <w:rPr>
          <w:rFonts w:eastAsia="@Arial Unicode MS"/>
          <w:sz w:val="24"/>
          <w:szCs w:val="24"/>
          <w:lang w:val="ru-RU" w:eastAsia="zh-CN"/>
        </w:rPr>
        <w:t>122</w:t>
      </w:r>
    </w:p>
    <w:p w:rsidR="00E015FA" w:rsidRDefault="00E015FA" w:rsidP="00E015FA">
      <w:pPr>
        <w:widowControl/>
        <w:tabs>
          <w:tab w:val="left" w:pos="0"/>
          <w:tab w:val="right" w:leader="dot" w:pos="9356"/>
        </w:tabs>
        <w:autoSpaceDE/>
        <w:autoSpaceDN/>
        <w:ind w:right="565"/>
        <w:jc w:val="both"/>
        <w:rPr>
          <w:rFonts w:eastAsia="@Arial Unicode MS"/>
          <w:sz w:val="24"/>
          <w:szCs w:val="24"/>
          <w:lang w:val="ru-RU" w:eastAsia="zh-CN"/>
        </w:rPr>
      </w:pPr>
      <w:r w:rsidRPr="00BE4493">
        <w:rPr>
          <w:rFonts w:eastAsia="@Arial Unicode MS"/>
          <w:sz w:val="24"/>
          <w:szCs w:val="24"/>
          <w:lang w:val="ru-RU" w:eastAsia="zh-CN"/>
        </w:rPr>
        <w:t>1.3. Система оценки достижения планируемых результатов освоения основной образовательной программы основного общего образования</w:t>
      </w:r>
      <w:r w:rsidRPr="00BE4493">
        <w:rPr>
          <w:rFonts w:eastAsia="@Arial Unicode MS"/>
          <w:sz w:val="24"/>
          <w:szCs w:val="24"/>
          <w:lang w:val="ru-RU" w:eastAsia="zh-CN"/>
        </w:rPr>
        <w:tab/>
        <w:t>…….</w:t>
      </w:r>
      <w:r>
        <w:rPr>
          <w:rFonts w:eastAsia="@Arial Unicode MS"/>
          <w:sz w:val="24"/>
          <w:szCs w:val="24"/>
          <w:lang w:val="ru-RU" w:eastAsia="zh-CN"/>
        </w:rPr>
        <w:t>125</w:t>
      </w:r>
    </w:p>
    <w:p w:rsidR="00E015FA" w:rsidRDefault="00E015FA" w:rsidP="00E015FA">
      <w:pPr>
        <w:widowControl/>
        <w:tabs>
          <w:tab w:val="left" w:pos="0"/>
          <w:tab w:val="right" w:leader="dot" w:pos="9356"/>
        </w:tabs>
        <w:autoSpaceDE/>
        <w:autoSpaceDN/>
        <w:ind w:right="565"/>
        <w:jc w:val="both"/>
        <w:rPr>
          <w:rFonts w:eastAsia="@Arial Unicode MS"/>
          <w:sz w:val="24"/>
          <w:szCs w:val="24"/>
          <w:lang w:val="ru-RU" w:eastAsia="zh-CN"/>
        </w:rPr>
      </w:pPr>
    </w:p>
    <w:p w:rsidR="00E015FA" w:rsidRDefault="00E015FA" w:rsidP="00E015FA">
      <w:pPr>
        <w:widowControl/>
        <w:tabs>
          <w:tab w:val="left" w:pos="0"/>
          <w:tab w:val="right" w:leader="dot" w:pos="9356"/>
        </w:tabs>
        <w:autoSpaceDE/>
        <w:autoSpaceDN/>
        <w:ind w:right="565"/>
        <w:jc w:val="both"/>
        <w:rPr>
          <w:rFonts w:eastAsia="@Arial Unicode MS"/>
          <w:b/>
          <w:bCs/>
          <w:sz w:val="24"/>
          <w:szCs w:val="24"/>
          <w:lang w:val="ru-RU" w:eastAsia="zh-CN"/>
        </w:rPr>
      </w:pPr>
      <w:r w:rsidRPr="00BE4493">
        <w:rPr>
          <w:rFonts w:eastAsia="@Arial Unicode MS"/>
          <w:b/>
          <w:bCs/>
          <w:sz w:val="24"/>
          <w:szCs w:val="24"/>
          <w:lang w:val="ru-RU" w:eastAsia="zh-CN"/>
        </w:rPr>
        <w:t xml:space="preserve">2.Содержательный раздел  основной образовательной программы </w:t>
      </w:r>
    </w:p>
    <w:p w:rsidR="00E015FA" w:rsidRPr="00BE4493" w:rsidRDefault="00E015FA" w:rsidP="00E015FA">
      <w:pPr>
        <w:widowControl/>
        <w:tabs>
          <w:tab w:val="left" w:pos="0"/>
          <w:tab w:val="right" w:leader="dot" w:pos="9356"/>
        </w:tabs>
        <w:autoSpaceDE/>
        <w:autoSpaceDN/>
        <w:spacing w:after="240"/>
        <w:ind w:right="565"/>
        <w:jc w:val="both"/>
        <w:rPr>
          <w:rFonts w:eastAsia="@Arial Unicode MS"/>
          <w:b/>
          <w:bCs/>
          <w:sz w:val="24"/>
          <w:szCs w:val="24"/>
          <w:lang w:val="ru-RU" w:eastAsia="zh-CN"/>
        </w:rPr>
      </w:pPr>
      <w:r w:rsidRPr="00BE4493">
        <w:rPr>
          <w:rFonts w:eastAsia="@Arial Unicode MS"/>
          <w:b/>
          <w:bCs/>
          <w:sz w:val="24"/>
          <w:szCs w:val="24"/>
          <w:lang w:val="ru-RU" w:eastAsia="zh-CN"/>
        </w:rPr>
        <w:t>основного общего образования</w:t>
      </w:r>
      <w:r w:rsidRPr="00CA306D">
        <w:rPr>
          <w:rFonts w:eastAsia="@Arial Unicode MS"/>
          <w:bCs/>
          <w:sz w:val="24"/>
          <w:szCs w:val="24"/>
          <w:lang w:val="ru-RU" w:eastAsia="zh-CN"/>
        </w:rPr>
        <w:tab/>
        <w:t>………..</w:t>
      </w:r>
      <w:r>
        <w:rPr>
          <w:rFonts w:eastAsia="@Arial Unicode MS"/>
          <w:b/>
          <w:bCs/>
          <w:sz w:val="24"/>
          <w:szCs w:val="24"/>
          <w:lang w:val="ru-RU" w:eastAsia="zh-CN"/>
        </w:rPr>
        <w:t>132</w:t>
      </w:r>
    </w:p>
    <w:p w:rsidR="00E015FA" w:rsidRPr="00BE4493" w:rsidRDefault="00E015FA" w:rsidP="00E015FA">
      <w:pPr>
        <w:widowControl/>
        <w:tabs>
          <w:tab w:val="left" w:pos="0"/>
          <w:tab w:val="right" w:leader="dot" w:pos="9356"/>
        </w:tabs>
        <w:autoSpaceDE/>
        <w:autoSpaceDN/>
        <w:ind w:right="565"/>
        <w:jc w:val="both"/>
        <w:rPr>
          <w:rFonts w:eastAsia="@Arial Unicode MS"/>
          <w:sz w:val="24"/>
          <w:szCs w:val="24"/>
          <w:lang w:val="ru-RU" w:eastAsia="zh-CN"/>
        </w:rPr>
      </w:pPr>
      <w:r w:rsidRPr="00BE4493">
        <w:rPr>
          <w:rFonts w:eastAsia="@Arial Unicode MS"/>
          <w:sz w:val="24"/>
          <w:szCs w:val="24"/>
          <w:lang w:val="ru-RU" w:eastAsia="zh-CN"/>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BE4493">
        <w:rPr>
          <w:rFonts w:eastAsia="@Arial Unicode MS"/>
          <w:sz w:val="24"/>
          <w:szCs w:val="24"/>
          <w:lang w:val="ru-RU" w:eastAsia="zh-CN"/>
        </w:rPr>
        <w:tab/>
        <w:t>……</w:t>
      </w:r>
      <w:r>
        <w:rPr>
          <w:rFonts w:eastAsia="@Arial Unicode MS"/>
          <w:sz w:val="24"/>
          <w:szCs w:val="24"/>
          <w:lang w:val="ru-RU" w:eastAsia="zh-CN"/>
        </w:rPr>
        <w:t>132</w:t>
      </w:r>
    </w:p>
    <w:p w:rsidR="000910CE" w:rsidRDefault="000910CE" w:rsidP="00E015FA">
      <w:pPr>
        <w:widowControl/>
        <w:tabs>
          <w:tab w:val="left" w:pos="0"/>
          <w:tab w:val="right" w:leader="dot" w:pos="9356"/>
        </w:tabs>
        <w:autoSpaceDE/>
        <w:autoSpaceDN/>
        <w:ind w:right="565"/>
        <w:jc w:val="center"/>
        <w:rPr>
          <w:rFonts w:eastAsia="@Arial Unicode MS"/>
          <w:sz w:val="24"/>
          <w:szCs w:val="24"/>
          <w:lang w:val="ru-RU" w:eastAsia="zh-CN"/>
        </w:rPr>
      </w:pPr>
    </w:p>
    <w:p w:rsidR="000910CE" w:rsidRDefault="000910CE" w:rsidP="00E015FA">
      <w:pPr>
        <w:widowControl/>
        <w:tabs>
          <w:tab w:val="left" w:pos="0"/>
          <w:tab w:val="right" w:leader="dot" w:pos="9356"/>
        </w:tabs>
        <w:autoSpaceDE/>
        <w:autoSpaceDN/>
        <w:ind w:right="565"/>
        <w:jc w:val="center"/>
        <w:rPr>
          <w:rFonts w:eastAsia="@Arial Unicode MS"/>
          <w:sz w:val="24"/>
          <w:szCs w:val="24"/>
          <w:lang w:val="ru-RU" w:eastAsia="zh-CN"/>
        </w:rPr>
      </w:pPr>
    </w:p>
    <w:p w:rsidR="000910CE" w:rsidRDefault="000910CE" w:rsidP="00E015FA">
      <w:pPr>
        <w:widowControl/>
        <w:tabs>
          <w:tab w:val="left" w:pos="0"/>
          <w:tab w:val="right" w:leader="dot" w:pos="9356"/>
        </w:tabs>
        <w:autoSpaceDE/>
        <w:autoSpaceDN/>
        <w:ind w:right="565"/>
        <w:jc w:val="center"/>
        <w:rPr>
          <w:rFonts w:eastAsia="@Arial Unicode MS"/>
          <w:sz w:val="24"/>
          <w:szCs w:val="24"/>
          <w:lang w:val="ru-RU" w:eastAsia="zh-CN"/>
        </w:rPr>
      </w:pPr>
    </w:p>
    <w:p w:rsidR="00E015FA" w:rsidRPr="00BE4493" w:rsidRDefault="00E015FA" w:rsidP="00E015FA">
      <w:pPr>
        <w:widowControl/>
        <w:tabs>
          <w:tab w:val="left" w:pos="0"/>
          <w:tab w:val="right" w:leader="dot" w:pos="9356"/>
        </w:tabs>
        <w:autoSpaceDE/>
        <w:autoSpaceDN/>
        <w:ind w:right="565"/>
        <w:jc w:val="center"/>
        <w:rPr>
          <w:rFonts w:eastAsia="@Arial Unicode MS"/>
          <w:sz w:val="24"/>
          <w:szCs w:val="24"/>
          <w:lang w:val="ru-RU" w:eastAsia="zh-CN"/>
        </w:rPr>
      </w:pPr>
      <w:r w:rsidRPr="00BE4493">
        <w:rPr>
          <w:rFonts w:eastAsia="@Arial Unicode MS"/>
          <w:sz w:val="24"/>
          <w:szCs w:val="24"/>
          <w:lang w:val="ru-RU" w:eastAsia="zh-CN"/>
        </w:rPr>
        <w:lastRenderedPageBreak/>
        <w:t>2.2.  Програм</w:t>
      </w:r>
      <w:r>
        <w:rPr>
          <w:rFonts w:eastAsia="@Arial Unicode MS"/>
          <w:sz w:val="24"/>
          <w:szCs w:val="24"/>
          <w:lang w:val="ru-RU" w:eastAsia="zh-CN"/>
        </w:rPr>
        <w:t>мы учебных предметов, курсов</w:t>
      </w:r>
      <w:r>
        <w:rPr>
          <w:rFonts w:eastAsia="@Arial Unicode MS"/>
          <w:sz w:val="24"/>
          <w:szCs w:val="24"/>
          <w:lang w:val="ru-RU" w:eastAsia="zh-CN"/>
        </w:rPr>
        <w:tab/>
        <w:t>142</w:t>
      </w:r>
    </w:p>
    <w:p w:rsidR="00E015FA" w:rsidRPr="00BE4493" w:rsidRDefault="00E015FA" w:rsidP="00E015FA">
      <w:pPr>
        <w:widowControl/>
        <w:tabs>
          <w:tab w:val="left" w:pos="0"/>
          <w:tab w:val="right" w:leader="dot" w:pos="9356"/>
        </w:tabs>
        <w:autoSpaceDE/>
        <w:autoSpaceDN/>
        <w:ind w:right="565"/>
        <w:jc w:val="center"/>
        <w:rPr>
          <w:rFonts w:eastAsia="@Arial Unicode MS"/>
          <w:sz w:val="24"/>
          <w:szCs w:val="24"/>
          <w:lang w:val="ru-RU" w:eastAsia="zh-CN"/>
        </w:rPr>
      </w:pPr>
      <w:r w:rsidRPr="00BE4493">
        <w:rPr>
          <w:rFonts w:eastAsia="@Arial Unicode MS"/>
          <w:sz w:val="24"/>
          <w:szCs w:val="24"/>
          <w:lang w:val="ru-RU" w:eastAsia="zh-CN"/>
        </w:rPr>
        <w:t>2.2.1 Общие положения</w:t>
      </w:r>
      <w:r w:rsidRPr="00BE4493">
        <w:rPr>
          <w:rFonts w:eastAsia="@Arial Unicode MS"/>
          <w:sz w:val="24"/>
          <w:szCs w:val="24"/>
          <w:lang w:val="ru-RU" w:eastAsia="zh-CN"/>
        </w:rPr>
        <w:tab/>
        <w:t>1</w:t>
      </w:r>
      <w:r>
        <w:rPr>
          <w:rFonts w:eastAsia="@Arial Unicode MS"/>
          <w:sz w:val="24"/>
          <w:szCs w:val="24"/>
          <w:lang w:val="ru-RU" w:eastAsia="zh-CN"/>
        </w:rPr>
        <w:t>42</w:t>
      </w:r>
    </w:p>
    <w:p w:rsidR="00E015FA" w:rsidRDefault="00E015FA" w:rsidP="00E015FA">
      <w:pPr>
        <w:widowControl/>
        <w:tabs>
          <w:tab w:val="left" w:pos="0"/>
          <w:tab w:val="right" w:leader="dot" w:pos="9356"/>
        </w:tabs>
        <w:autoSpaceDE/>
        <w:autoSpaceDN/>
        <w:ind w:right="565"/>
        <w:jc w:val="center"/>
        <w:rPr>
          <w:rFonts w:eastAsia="@Arial Unicode MS"/>
          <w:sz w:val="24"/>
          <w:szCs w:val="24"/>
          <w:lang w:val="ru-RU" w:eastAsia="zh-CN"/>
        </w:rPr>
      </w:pPr>
      <w:r w:rsidRPr="00BE4493">
        <w:rPr>
          <w:rFonts w:eastAsia="@Arial Unicode MS"/>
          <w:sz w:val="24"/>
          <w:szCs w:val="24"/>
          <w:lang w:val="ru-RU" w:eastAsia="zh-CN"/>
        </w:rPr>
        <w:t>2.2.2. Основное содержание учебных предметов на уровне основного общего образования</w:t>
      </w:r>
      <w:r w:rsidRPr="00BE4493">
        <w:rPr>
          <w:rFonts w:eastAsia="@Arial Unicode MS"/>
          <w:sz w:val="24"/>
          <w:szCs w:val="24"/>
          <w:lang w:val="ru-RU" w:eastAsia="zh-CN"/>
        </w:rPr>
        <w:tab/>
        <w:t>1</w:t>
      </w:r>
      <w:r>
        <w:rPr>
          <w:rFonts w:eastAsia="@Arial Unicode MS"/>
          <w:sz w:val="24"/>
          <w:szCs w:val="24"/>
          <w:lang w:val="ru-RU" w:eastAsia="zh-CN"/>
        </w:rPr>
        <w:t>43</w:t>
      </w:r>
    </w:p>
    <w:p w:rsidR="00E015FA" w:rsidRPr="00BE4493" w:rsidRDefault="00733519" w:rsidP="00E015FA">
      <w:pPr>
        <w:widowControl/>
        <w:tabs>
          <w:tab w:val="left" w:pos="0"/>
          <w:tab w:val="right" w:leader="dot" w:pos="9356"/>
        </w:tabs>
        <w:autoSpaceDE/>
        <w:autoSpaceDN/>
        <w:ind w:right="565" w:firstLine="567"/>
        <w:jc w:val="center"/>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1. Русский язык</w:t>
      </w:r>
      <w:r w:rsidR="00E015FA" w:rsidRPr="00BE4493">
        <w:rPr>
          <w:rFonts w:eastAsia="@Arial Unicode MS"/>
          <w:sz w:val="24"/>
          <w:szCs w:val="24"/>
          <w:lang w:val="ru-RU" w:eastAsia="zh-CN"/>
        </w:rPr>
        <w:tab/>
        <w:t>1</w:t>
      </w:r>
      <w:r w:rsidR="00E015FA">
        <w:rPr>
          <w:rFonts w:eastAsia="@Arial Unicode MS"/>
          <w:sz w:val="24"/>
          <w:szCs w:val="24"/>
          <w:lang w:val="ru-RU" w:eastAsia="zh-CN"/>
        </w:rPr>
        <w:t>43</w:t>
      </w:r>
    </w:p>
    <w:p w:rsidR="00E015FA" w:rsidRPr="00BE4493" w:rsidRDefault="00733519" w:rsidP="00E015FA">
      <w:pPr>
        <w:widowControl/>
        <w:tabs>
          <w:tab w:val="left" w:pos="0"/>
          <w:tab w:val="right" w:leader="dot" w:pos="9356"/>
        </w:tabs>
        <w:autoSpaceDE/>
        <w:autoSpaceDN/>
        <w:ind w:right="565" w:firstLine="567"/>
        <w:jc w:val="center"/>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2. Литература</w:t>
      </w:r>
      <w:r w:rsidR="00E015FA" w:rsidRPr="00BE4493">
        <w:rPr>
          <w:rFonts w:eastAsia="@Arial Unicode MS"/>
          <w:sz w:val="24"/>
          <w:szCs w:val="24"/>
          <w:lang w:val="ru-RU" w:eastAsia="zh-CN"/>
        </w:rPr>
        <w:tab/>
        <w:t>14</w:t>
      </w:r>
      <w:r w:rsidR="00E015FA">
        <w:rPr>
          <w:rFonts w:eastAsia="@Arial Unicode MS"/>
          <w:sz w:val="24"/>
          <w:szCs w:val="24"/>
          <w:lang w:val="ru-RU" w:eastAsia="zh-CN"/>
        </w:rPr>
        <w:t>8</w:t>
      </w:r>
    </w:p>
    <w:p w:rsidR="00E015FA" w:rsidRPr="00BE4493" w:rsidRDefault="00733519" w:rsidP="00E015FA">
      <w:pPr>
        <w:widowControl/>
        <w:tabs>
          <w:tab w:val="left" w:pos="0"/>
          <w:tab w:val="right" w:leader="dot" w:pos="9356"/>
        </w:tabs>
        <w:autoSpaceDE/>
        <w:autoSpaceDN/>
        <w:ind w:right="565" w:firstLine="567"/>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3.</w:t>
      </w:r>
      <w:r w:rsidR="00E015FA" w:rsidRPr="00BE4493">
        <w:rPr>
          <w:sz w:val="24"/>
          <w:szCs w:val="24"/>
          <w:lang w:val="ru-RU" w:eastAsia="ru-RU"/>
        </w:rPr>
        <w:t xml:space="preserve"> Родной язык </w:t>
      </w:r>
      <w:r w:rsidRPr="00BE4493">
        <w:rPr>
          <w:rFonts w:eastAsia="@Arial Unicode MS"/>
          <w:sz w:val="24"/>
          <w:szCs w:val="24"/>
          <w:lang w:val="ru-RU" w:eastAsia="zh-CN"/>
        </w:rPr>
        <w:tab/>
      </w:r>
      <w:r w:rsidR="00E015FA">
        <w:rPr>
          <w:rFonts w:eastAsia="@Arial Unicode MS"/>
          <w:sz w:val="24"/>
          <w:szCs w:val="24"/>
          <w:lang w:val="ru-RU" w:eastAsia="zh-CN"/>
        </w:rPr>
        <w:t>165</w:t>
      </w:r>
    </w:p>
    <w:p w:rsidR="00E015FA" w:rsidRPr="00BE4493" w:rsidRDefault="00733519" w:rsidP="00E015FA">
      <w:pPr>
        <w:widowControl/>
        <w:tabs>
          <w:tab w:val="left" w:pos="0"/>
          <w:tab w:val="right" w:leader="dot" w:pos="9356"/>
        </w:tabs>
        <w:autoSpaceDE/>
        <w:autoSpaceDN/>
        <w:ind w:right="565" w:firstLine="567"/>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4.</w:t>
      </w:r>
      <w:r w:rsidR="00E015FA" w:rsidRPr="00BE4493">
        <w:rPr>
          <w:sz w:val="24"/>
          <w:szCs w:val="24"/>
          <w:lang w:val="ru-RU" w:eastAsia="ru-RU"/>
        </w:rPr>
        <w:t xml:space="preserve"> Родная литература</w:t>
      </w:r>
      <w:r w:rsidRPr="00BE4493">
        <w:rPr>
          <w:rFonts w:eastAsia="@Arial Unicode MS"/>
          <w:sz w:val="24"/>
          <w:szCs w:val="24"/>
          <w:lang w:val="ru-RU" w:eastAsia="zh-CN"/>
        </w:rPr>
        <w:tab/>
      </w:r>
      <w:r w:rsidR="00E015FA">
        <w:rPr>
          <w:sz w:val="24"/>
          <w:szCs w:val="24"/>
          <w:lang w:val="ru-RU" w:eastAsia="ru-RU"/>
        </w:rPr>
        <w:t>170</w:t>
      </w:r>
    </w:p>
    <w:p w:rsidR="00E015FA" w:rsidRPr="00BE4493" w:rsidRDefault="00733519" w:rsidP="00E015FA">
      <w:pPr>
        <w:widowControl/>
        <w:tabs>
          <w:tab w:val="left" w:pos="0"/>
          <w:tab w:val="right" w:leader="dot" w:pos="9356"/>
        </w:tabs>
        <w:autoSpaceDE/>
        <w:autoSpaceDN/>
        <w:ind w:right="565" w:firstLine="567"/>
        <w:jc w:val="center"/>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5. Иностранный язык ( английский)</w:t>
      </w:r>
      <w:r w:rsidR="00E015FA" w:rsidRPr="00BE4493">
        <w:rPr>
          <w:rFonts w:eastAsia="@Arial Unicode MS"/>
          <w:sz w:val="24"/>
          <w:szCs w:val="24"/>
          <w:lang w:val="ru-RU" w:eastAsia="zh-CN"/>
        </w:rPr>
        <w:tab/>
        <w:t>1</w:t>
      </w:r>
      <w:r w:rsidR="00E015FA">
        <w:rPr>
          <w:rFonts w:eastAsia="@Arial Unicode MS"/>
          <w:sz w:val="24"/>
          <w:szCs w:val="24"/>
          <w:lang w:val="ru-RU" w:eastAsia="zh-CN"/>
        </w:rPr>
        <w:t>74</w:t>
      </w:r>
    </w:p>
    <w:p w:rsidR="00E015FA" w:rsidRPr="00BE4493" w:rsidRDefault="00733519" w:rsidP="00E015FA">
      <w:pPr>
        <w:widowControl/>
        <w:tabs>
          <w:tab w:val="left" w:pos="0"/>
          <w:tab w:val="right" w:leader="dot" w:pos="9356"/>
        </w:tabs>
        <w:autoSpaceDE/>
        <w:autoSpaceDN/>
        <w:ind w:right="565" w:firstLine="567"/>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6.</w:t>
      </w:r>
      <w:r w:rsidR="00E015FA" w:rsidRPr="00BE4493">
        <w:rPr>
          <w:sz w:val="24"/>
          <w:szCs w:val="24"/>
          <w:lang w:val="ru-RU" w:eastAsia="ru-RU"/>
        </w:rPr>
        <w:t xml:space="preserve"> Второй иностранный язык (немецкий)</w:t>
      </w:r>
      <w:r w:rsidRPr="00BE4493">
        <w:rPr>
          <w:rFonts w:eastAsia="@Arial Unicode MS"/>
          <w:sz w:val="24"/>
          <w:szCs w:val="24"/>
          <w:lang w:val="ru-RU" w:eastAsia="zh-CN"/>
        </w:rPr>
        <w:tab/>
      </w:r>
      <w:r w:rsidR="00E015FA">
        <w:rPr>
          <w:sz w:val="24"/>
          <w:szCs w:val="24"/>
          <w:lang w:val="ru-RU" w:eastAsia="ru-RU"/>
        </w:rPr>
        <w:t>179</w:t>
      </w:r>
    </w:p>
    <w:p w:rsidR="00E015FA" w:rsidRPr="00BE4493" w:rsidRDefault="00733519" w:rsidP="00E015FA">
      <w:pPr>
        <w:widowControl/>
        <w:tabs>
          <w:tab w:val="left" w:pos="0"/>
          <w:tab w:val="right" w:leader="dot" w:pos="9356"/>
        </w:tabs>
        <w:autoSpaceDE/>
        <w:autoSpaceDN/>
        <w:ind w:right="565" w:firstLine="567"/>
        <w:jc w:val="center"/>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7. История России. Всеобщая история</w:t>
      </w:r>
      <w:r w:rsidR="00E015FA" w:rsidRPr="00BE4493">
        <w:rPr>
          <w:rFonts w:eastAsia="@Arial Unicode MS"/>
          <w:sz w:val="24"/>
          <w:szCs w:val="24"/>
          <w:lang w:val="ru-RU" w:eastAsia="zh-CN"/>
        </w:rPr>
        <w:tab/>
        <w:t>1</w:t>
      </w:r>
      <w:r w:rsidR="00E015FA">
        <w:rPr>
          <w:rFonts w:eastAsia="@Arial Unicode MS"/>
          <w:sz w:val="24"/>
          <w:szCs w:val="24"/>
          <w:lang w:val="ru-RU" w:eastAsia="zh-CN"/>
        </w:rPr>
        <w:t>86</w:t>
      </w:r>
    </w:p>
    <w:p w:rsidR="00E015FA" w:rsidRPr="00BE4493" w:rsidRDefault="00733519" w:rsidP="00E015FA">
      <w:pPr>
        <w:widowControl/>
        <w:tabs>
          <w:tab w:val="left" w:pos="0"/>
          <w:tab w:val="right" w:leader="dot" w:pos="9356"/>
        </w:tabs>
        <w:autoSpaceDE/>
        <w:autoSpaceDN/>
        <w:ind w:right="565" w:firstLine="567"/>
        <w:jc w:val="center"/>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8. Обществознание</w:t>
      </w:r>
      <w:r w:rsidR="00E015FA" w:rsidRPr="00BE4493">
        <w:rPr>
          <w:rFonts w:eastAsia="@Arial Unicode MS"/>
          <w:sz w:val="24"/>
          <w:szCs w:val="24"/>
          <w:lang w:val="ru-RU" w:eastAsia="zh-CN"/>
        </w:rPr>
        <w:tab/>
      </w:r>
      <w:r w:rsidR="00E015FA">
        <w:rPr>
          <w:rFonts w:eastAsia="@Arial Unicode MS"/>
          <w:sz w:val="24"/>
          <w:szCs w:val="24"/>
          <w:lang w:val="ru-RU" w:eastAsia="zh-CN"/>
        </w:rPr>
        <w:t>207</w:t>
      </w:r>
    </w:p>
    <w:p w:rsidR="00E015FA" w:rsidRPr="00BE4493" w:rsidRDefault="00733519" w:rsidP="00E015FA">
      <w:pPr>
        <w:widowControl/>
        <w:tabs>
          <w:tab w:val="left" w:pos="0"/>
          <w:tab w:val="right" w:leader="dot" w:pos="9356"/>
        </w:tabs>
        <w:autoSpaceDE/>
        <w:autoSpaceDN/>
        <w:ind w:right="565" w:firstLine="567"/>
        <w:jc w:val="center"/>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9. География</w:t>
      </w:r>
      <w:r w:rsidR="00E015FA">
        <w:rPr>
          <w:rFonts w:eastAsia="@Arial Unicode MS"/>
          <w:sz w:val="24"/>
          <w:szCs w:val="24"/>
          <w:lang w:val="ru-RU" w:eastAsia="zh-CN"/>
        </w:rPr>
        <w:tab/>
        <w:t>209</w:t>
      </w:r>
    </w:p>
    <w:p w:rsidR="00E015FA" w:rsidRPr="00BE4493" w:rsidRDefault="00733519" w:rsidP="00E015FA">
      <w:pPr>
        <w:widowControl/>
        <w:tabs>
          <w:tab w:val="left" w:pos="0"/>
          <w:tab w:val="right" w:leader="dot" w:pos="9356"/>
        </w:tabs>
        <w:autoSpaceDE/>
        <w:autoSpaceDN/>
        <w:ind w:right="565" w:firstLine="567"/>
        <w:jc w:val="center"/>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10. Математика</w:t>
      </w:r>
      <w:r w:rsidR="00E015FA" w:rsidRPr="00BE4493">
        <w:rPr>
          <w:rFonts w:eastAsia="@Arial Unicode MS"/>
          <w:sz w:val="24"/>
          <w:szCs w:val="24"/>
          <w:lang w:val="ru-RU" w:eastAsia="zh-CN"/>
        </w:rPr>
        <w:tab/>
      </w:r>
      <w:r w:rsidR="00E015FA">
        <w:rPr>
          <w:rFonts w:eastAsia="@Arial Unicode MS"/>
          <w:sz w:val="24"/>
          <w:szCs w:val="24"/>
          <w:lang w:val="ru-RU" w:eastAsia="zh-CN"/>
        </w:rPr>
        <w:t>221</w:t>
      </w:r>
    </w:p>
    <w:p w:rsidR="00E015FA" w:rsidRPr="00BE4493" w:rsidRDefault="00733519" w:rsidP="00E015FA">
      <w:pPr>
        <w:widowControl/>
        <w:tabs>
          <w:tab w:val="left" w:pos="0"/>
          <w:tab w:val="right" w:leader="dot" w:pos="9356"/>
        </w:tabs>
        <w:autoSpaceDE/>
        <w:autoSpaceDN/>
        <w:ind w:right="565" w:firstLine="567"/>
        <w:jc w:val="center"/>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11. Информатика</w:t>
      </w:r>
      <w:r w:rsidR="00E015FA" w:rsidRPr="00BE4493">
        <w:rPr>
          <w:rFonts w:eastAsia="@Arial Unicode MS"/>
          <w:sz w:val="24"/>
          <w:szCs w:val="24"/>
          <w:lang w:val="ru-RU" w:eastAsia="zh-CN"/>
        </w:rPr>
        <w:tab/>
        <w:t>2</w:t>
      </w:r>
      <w:r w:rsidR="00E015FA">
        <w:rPr>
          <w:rFonts w:eastAsia="@Arial Unicode MS"/>
          <w:sz w:val="24"/>
          <w:szCs w:val="24"/>
          <w:lang w:val="ru-RU" w:eastAsia="zh-CN"/>
        </w:rPr>
        <w:t>20</w:t>
      </w:r>
    </w:p>
    <w:p w:rsidR="00E015FA" w:rsidRPr="00BE4493" w:rsidRDefault="00733519" w:rsidP="00E015FA">
      <w:pPr>
        <w:widowControl/>
        <w:tabs>
          <w:tab w:val="left" w:pos="0"/>
          <w:tab w:val="right" w:leader="dot" w:pos="9356"/>
        </w:tabs>
        <w:autoSpaceDE/>
        <w:autoSpaceDN/>
        <w:ind w:right="565" w:firstLine="567"/>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12.</w:t>
      </w:r>
      <w:r w:rsidR="00E015FA" w:rsidRPr="00BE4493">
        <w:rPr>
          <w:sz w:val="24"/>
          <w:szCs w:val="24"/>
          <w:lang w:val="ru-RU" w:eastAsia="ru-RU"/>
        </w:rPr>
        <w:t xml:space="preserve"> Основы духовно-нравственной культуры народов России</w:t>
      </w:r>
      <w:r w:rsidRPr="00BE4493">
        <w:rPr>
          <w:rFonts w:eastAsia="@Arial Unicode MS"/>
          <w:sz w:val="24"/>
          <w:szCs w:val="24"/>
          <w:lang w:val="ru-RU" w:eastAsia="zh-CN"/>
        </w:rPr>
        <w:tab/>
      </w:r>
      <w:r>
        <w:rPr>
          <w:rFonts w:eastAsia="@Arial Unicode MS"/>
          <w:sz w:val="24"/>
          <w:szCs w:val="24"/>
          <w:lang w:val="ru-RU" w:eastAsia="zh-CN"/>
        </w:rPr>
        <w:t>230</w:t>
      </w:r>
    </w:p>
    <w:p w:rsidR="00E015FA" w:rsidRPr="00BE4493" w:rsidRDefault="00733519" w:rsidP="00E015FA">
      <w:pPr>
        <w:widowControl/>
        <w:tabs>
          <w:tab w:val="left" w:pos="0"/>
          <w:tab w:val="right" w:leader="dot" w:pos="9356"/>
        </w:tabs>
        <w:autoSpaceDE/>
        <w:autoSpaceDN/>
        <w:ind w:right="565" w:firstLine="567"/>
        <w:jc w:val="center"/>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13. Физика</w:t>
      </w:r>
      <w:r w:rsidR="00E015FA" w:rsidRPr="00BE4493">
        <w:rPr>
          <w:rFonts w:eastAsia="@Arial Unicode MS"/>
          <w:sz w:val="24"/>
          <w:szCs w:val="24"/>
          <w:lang w:val="ru-RU" w:eastAsia="zh-CN"/>
        </w:rPr>
        <w:tab/>
        <w:t>2</w:t>
      </w:r>
      <w:r w:rsidR="00E015FA">
        <w:rPr>
          <w:rFonts w:eastAsia="@Arial Unicode MS"/>
          <w:sz w:val="24"/>
          <w:szCs w:val="24"/>
          <w:lang w:val="ru-RU" w:eastAsia="zh-CN"/>
        </w:rPr>
        <w:t>30</w:t>
      </w:r>
    </w:p>
    <w:p w:rsidR="00E015FA" w:rsidRPr="00BE4493" w:rsidRDefault="00733519" w:rsidP="00E015FA">
      <w:pPr>
        <w:widowControl/>
        <w:tabs>
          <w:tab w:val="left" w:pos="0"/>
          <w:tab w:val="right" w:leader="dot" w:pos="9356"/>
        </w:tabs>
        <w:autoSpaceDE/>
        <w:autoSpaceDN/>
        <w:ind w:right="565"/>
        <w:rPr>
          <w:rFonts w:eastAsia="@Arial Unicode MS"/>
          <w:sz w:val="24"/>
          <w:szCs w:val="24"/>
          <w:lang w:val="ru-RU" w:eastAsia="zh-CN"/>
        </w:rPr>
      </w:pPr>
      <w:r>
        <w:rPr>
          <w:rFonts w:eastAsia="@Arial Unicode MS"/>
          <w:sz w:val="24"/>
          <w:szCs w:val="24"/>
          <w:lang w:val="ru-RU" w:eastAsia="zh-CN"/>
        </w:rPr>
        <w:t xml:space="preserve">         2.2.2.</w:t>
      </w:r>
      <w:r w:rsidR="00E015FA" w:rsidRPr="00BE4493">
        <w:rPr>
          <w:rFonts w:eastAsia="@Arial Unicode MS"/>
          <w:sz w:val="24"/>
          <w:szCs w:val="24"/>
          <w:lang w:val="ru-RU" w:eastAsia="zh-CN"/>
        </w:rPr>
        <w:t>14. Химия</w:t>
      </w:r>
      <w:r w:rsidRPr="00BE4493">
        <w:rPr>
          <w:rFonts w:eastAsia="@Arial Unicode MS"/>
          <w:sz w:val="24"/>
          <w:szCs w:val="24"/>
          <w:lang w:val="ru-RU" w:eastAsia="zh-CN"/>
        </w:rPr>
        <w:tab/>
      </w:r>
      <w:r w:rsidR="00E015FA" w:rsidRPr="00BE4493">
        <w:rPr>
          <w:rFonts w:eastAsia="@Arial Unicode MS"/>
          <w:sz w:val="24"/>
          <w:szCs w:val="24"/>
          <w:lang w:val="ru-RU" w:eastAsia="zh-CN"/>
        </w:rPr>
        <w:t>23</w:t>
      </w:r>
      <w:r w:rsidR="00E015FA">
        <w:rPr>
          <w:rFonts w:eastAsia="@Arial Unicode MS"/>
          <w:sz w:val="24"/>
          <w:szCs w:val="24"/>
          <w:lang w:val="ru-RU" w:eastAsia="zh-CN"/>
        </w:rPr>
        <w:t>4</w:t>
      </w:r>
    </w:p>
    <w:p w:rsidR="00E015FA" w:rsidRPr="00BE4493" w:rsidRDefault="00733519" w:rsidP="00733519">
      <w:pPr>
        <w:widowControl/>
        <w:tabs>
          <w:tab w:val="left" w:pos="0"/>
          <w:tab w:val="right" w:leader="dot" w:pos="9356"/>
        </w:tabs>
        <w:autoSpaceDE/>
        <w:autoSpaceDN/>
        <w:ind w:right="565" w:firstLine="567"/>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15. Биология</w:t>
      </w:r>
      <w:r w:rsidR="00E015FA" w:rsidRPr="00BE4493">
        <w:rPr>
          <w:rFonts w:eastAsia="@Arial Unicode MS"/>
          <w:sz w:val="24"/>
          <w:szCs w:val="24"/>
          <w:lang w:val="ru-RU" w:eastAsia="zh-CN"/>
        </w:rPr>
        <w:tab/>
        <w:t>2</w:t>
      </w:r>
      <w:r w:rsidR="00E015FA">
        <w:rPr>
          <w:rFonts w:eastAsia="@Arial Unicode MS"/>
          <w:sz w:val="24"/>
          <w:szCs w:val="24"/>
          <w:lang w:val="ru-RU" w:eastAsia="zh-CN"/>
        </w:rPr>
        <w:t>37</w:t>
      </w:r>
    </w:p>
    <w:p w:rsidR="00E015FA" w:rsidRPr="00BE4493" w:rsidRDefault="00733519" w:rsidP="00E015FA">
      <w:pPr>
        <w:widowControl/>
        <w:tabs>
          <w:tab w:val="left" w:pos="0"/>
          <w:tab w:val="right" w:leader="dot" w:pos="9356"/>
        </w:tabs>
        <w:autoSpaceDE/>
        <w:autoSpaceDN/>
        <w:ind w:right="565"/>
        <w:rPr>
          <w:rFonts w:eastAsia="@Arial Unicode MS"/>
          <w:sz w:val="24"/>
          <w:szCs w:val="24"/>
          <w:lang w:val="ru-RU" w:eastAsia="zh-CN"/>
        </w:rPr>
      </w:pPr>
      <w:r>
        <w:rPr>
          <w:rFonts w:eastAsia="@Arial Unicode MS"/>
          <w:sz w:val="24"/>
          <w:szCs w:val="24"/>
          <w:lang w:val="ru-RU" w:eastAsia="zh-CN"/>
        </w:rPr>
        <w:t xml:space="preserve">         2.2.2.</w:t>
      </w:r>
      <w:r w:rsidR="00E015FA" w:rsidRPr="00BE4493">
        <w:rPr>
          <w:rFonts w:eastAsia="@Arial Unicode MS"/>
          <w:sz w:val="24"/>
          <w:szCs w:val="24"/>
          <w:lang w:val="ru-RU" w:eastAsia="zh-CN"/>
        </w:rPr>
        <w:t>16. Музыка</w:t>
      </w:r>
      <w:r w:rsidRPr="00BE4493">
        <w:rPr>
          <w:rFonts w:eastAsia="@Arial Unicode MS"/>
          <w:sz w:val="24"/>
          <w:szCs w:val="24"/>
          <w:lang w:val="ru-RU" w:eastAsia="zh-CN"/>
        </w:rPr>
        <w:tab/>
      </w:r>
      <w:r w:rsidR="00E015FA">
        <w:rPr>
          <w:rFonts w:eastAsia="@Arial Unicode MS"/>
          <w:sz w:val="24"/>
          <w:szCs w:val="24"/>
          <w:lang w:val="ru-RU" w:eastAsia="zh-CN"/>
        </w:rPr>
        <w:t>245</w:t>
      </w:r>
    </w:p>
    <w:p w:rsidR="00E015FA" w:rsidRPr="00BE4493" w:rsidRDefault="00733519" w:rsidP="00E015FA">
      <w:pPr>
        <w:widowControl/>
        <w:tabs>
          <w:tab w:val="left" w:pos="0"/>
          <w:tab w:val="right" w:leader="dot" w:pos="9356"/>
        </w:tabs>
        <w:autoSpaceDE/>
        <w:autoSpaceDN/>
        <w:ind w:right="565" w:firstLine="567"/>
        <w:jc w:val="center"/>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17. Изобразительное искусство</w:t>
      </w:r>
      <w:r w:rsidR="00E015FA" w:rsidRPr="00BE4493">
        <w:rPr>
          <w:rFonts w:eastAsia="@Arial Unicode MS"/>
          <w:sz w:val="24"/>
          <w:szCs w:val="24"/>
          <w:lang w:val="ru-RU" w:eastAsia="zh-CN"/>
        </w:rPr>
        <w:tab/>
      </w:r>
      <w:r w:rsidR="00E015FA">
        <w:rPr>
          <w:rFonts w:eastAsia="@Arial Unicode MS"/>
          <w:sz w:val="24"/>
          <w:szCs w:val="24"/>
          <w:lang w:val="ru-RU" w:eastAsia="zh-CN"/>
        </w:rPr>
        <w:t>251</w:t>
      </w:r>
    </w:p>
    <w:p w:rsidR="00E015FA" w:rsidRPr="00BE4493" w:rsidRDefault="00733519" w:rsidP="00E015FA">
      <w:pPr>
        <w:widowControl/>
        <w:tabs>
          <w:tab w:val="left" w:pos="0"/>
          <w:tab w:val="right" w:leader="dot" w:pos="9356"/>
        </w:tabs>
        <w:autoSpaceDE/>
        <w:autoSpaceDN/>
        <w:ind w:right="565" w:firstLine="567"/>
        <w:jc w:val="center"/>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18.Технология</w:t>
      </w:r>
      <w:r w:rsidR="00E015FA" w:rsidRPr="00BE4493">
        <w:rPr>
          <w:rFonts w:eastAsia="@Arial Unicode MS"/>
          <w:sz w:val="24"/>
          <w:szCs w:val="24"/>
          <w:lang w:val="ru-RU" w:eastAsia="zh-CN"/>
        </w:rPr>
        <w:tab/>
      </w:r>
      <w:r w:rsidR="00E015FA">
        <w:rPr>
          <w:rFonts w:eastAsia="@Arial Unicode MS"/>
          <w:sz w:val="24"/>
          <w:szCs w:val="24"/>
          <w:lang w:val="ru-RU" w:eastAsia="zh-CN"/>
        </w:rPr>
        <w:t>254</w:t>
      </w:r>
    </w:p>
    <w:p w:rsidR="00E015FA" w:rsidRPr="00BE4493" w:rsidRDefault="00733519" w:rsidP="00E015FA">
      <w:pPr>
        <w:widowControl/>
        <w:tabs>
          <w:tab w:val="left" w:pos="0"/>
          <w:tab w:val="right" w:leader="dot" w:pos="9356"/>
        </w:tabs>
        <w:autoSpaceDE/>
        <w:autoSpaceDN/>
        <w:ind w:right="565" w:firstLine="567"/>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19. Основы безопасности жизнедеятельности</w:t>
      </w:r>
      <w:r w:rsidRPr="00BE4493">
        <w:rPr>
          <w:rFonts w:eastAsia="@Arial Unicode MS"/>
          <w:sz w:val="24"/>
          <w:szCs w:val="24"/>
          <w:lang w:val="ru-RU" w:eastAsia="zh-CN"/>
        </w:rPr>
        <w:tab/>
      </w:r>
      <w:r w:rsidR="00E015FA">
        <w:rPr>
          <w:rFonts w:eastAsia="@Arial Unicode MS"/>
          <w:sz w:val="24"/>
          <w:szCs w:val="24"/>
          <w:lang w:val="ru-RU" w:eastAsia="zh-CN"/>
        </w:rPr>
        <w:t>26</w:t>
      </w:r>
      <w:r w:rsidR="00E015FA" w:rsidRPr="00BE4493">
        <w:rPr>
          <w:rFonts w:eastAsia="@Arial Unicode MS"/>
          <w:sz w:val="24"/>
          <w:szCs w:val="24"/>
          <w:lang w:val="ru-RU" w:eastAsia="zh-CN"/>
        </w:rPr>
        <w:t>0</w:t>
      </w:r>
    </w:p>
    <w:p w:rsidR="00E015FA" w:rsidRPr="00BE4493" w:rsidRDefault="00733519" w:rsidP="00E015FA">
      <w:pPr>
        <w:widowControl/>
        <w:tabs>
          <w:tab w:val="left" w:pos="0"/>
          <w:tab w:val="right" w:leader="dot" w:pos="9356"/>
        </w:tabs>
        <w:autoSpaceDE/>
        <w:autoSpaceDN/>
        <w:ind w:right="565" w:firstLine="567"/>
        <w:jc w:val="center"/>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 xml:space="preserve"> 20. Физическая культура</w:t>
      </w:r>
      <w:r w:rsidR="00E015FA" w:rsidRPr="00BE4493">
        <w:rPr>
          <w:rFonts w:eastAsia="@Arial Unicode MS"/>
          <w:sz w:val="24"/>
          <w:szCs w:val="24"/>
          <w:lang w:val="ru-RU" w:eastAsia="zh-CN"/>
        </w:rPr>
        <w:tab/>
      </w:r>
      <w:r w:rsidR="00E015FA">
        <w:rPr>
          <w:rFonts w:eastAsia="@Arial Unicode MS"/>
          <w:sz w:val="24"/>
          <w:szCs w:val="24"/>
          <w:lang w:val="ru-RU" w:eastAsia="zh-CN"/>
        </w:rPr>
        <w:t>263</w:t>
      </w:r>
    </w:p>
    <w:p w:rsidR="00E015FA" w:rsidRPr="00BE4493" w:rsidRDefault="00733519" w:rsidP="00E015FA">
      <w:pPr>
        <w:widowControl/>
        <w:tabs>
          <w:tab w:val="left" w:pos="0"/>
          <w:tab w:val="left" w:pos="9356"/>
        </w:tabs>
        <w:autoSpaceDE/>
        <w:autoSpaceDN/>
        <w:ind w:right="565" w:firstLine="567"/>
        <w:jc w:val="both"/>
        <w:rPr>
          <w:rFonts w:eastAsia="@Arial Unicode MS"/>
          <w:sz w:val="24"/>
          <w:szCs w:val="24"/>
          <w:lang w:val="ru-RU" w:eastAsia="zh-CN"/>
        </w:rPr>
      </w:pPr>
      <w:r>
        <w:rPr>
          <w:rFonts w:eastAsia="@Arial Unicode MS"/>
          <w:sz w:val="24"/>
          <w:szCs w:val="24"/>
          <w:lang w:val="ru-RU" w:eastAsia="zh-CN"/>
        </w:rPr>
        <w:t>2.2.2.</w:t>
      </w:r>
      <w:r w:rsidR="00E015FA" w:rsidRPr="00BE4493">
        <w:rPr>
          <w:rFonts w:eastAsia="@Arial Unicode MS"/>
          <w:sz w:val="24"/>
          <w:szCs w:val="24"/>
          <w:lang w:val="ru-RU" w:eastAsia="zh-CN"/>
        </w:rPr>
        <w:t>21.Башкирский язык как государтвенный язык Республики   Башкортостан</w:t>
      </w:r>
      <w:r>
        <w:rPr>
          <w:rFonts w:eastAsia="@Arial Unicode MS"/>
          <w:sz w:val="24"/>
          <w:szCs w:val="24"/>
          <w:lang w:val="ru-RU" w:eastAsia="zh-CN"/>
        </w:rPr>
        <w:t>..................................................................................................................</w:t>
      </w:r>
      <w:r w:rsidR="00E015FA">
        <w:rPr>
          <w:rFonts w:eastAsia="@Arial Unicode MS"/>
          <w:sz w:val="24"/>
          <w:szCs w:val="24"/>
          <w:lang w:val="ru-RU" w:eastAsia="zh-CN"/>
        </w:rPr>
        <w:t>26</w:t>
      </w:r>
      <w:r w:rsidR="00E015FA" w:rsidRPr="00BE4493">
        <w:rPr>
          <w:rFonts w:eastAsia="@Arial Unicode MS"/>
          <w:sz w:val="24"/>
          <w:szCs w:val="24"/>
          <w:lang w:val="ru-RU" w:eastAsia="zh-CN"/>
        </w:rPr>
        <w:t xml:space="preserve">5  </w:t>
      </w:r>
    </w:p>
    <w:p w:rsidR="00E015FA" w:rsidRPr="00BE4493" w:rsidRDefault="00E015FA" w:rsidP="00E015FA">
      <w:pPr>
        <w:widowControl/>
        <w:tabs>
          <w:tab w:val="left" w:pos="0"/>
          <w:tab w:val="left" w:pos="9356"/>
        </w:tabs>
        <w:autoSpaceDE/>
        <w:autoSpaceDN/>
        <w:ind w:right="565"/>
        <w:jc w:val="both"/>
        <w:rPr>
          <w:rFonts w:eastAsia="@Arial Unicode MS"/>
          <w:sz w:val="24"/>
          <w:szCs w:val="24"/>
          <w:lang w:val="ru-RU" w:eastAsia="zh-CN"/>
        </w:rPr>
      </w:pPr>
      <w:r w:rsidRPr="00BE4493">
        <w:rPr>
          <w:rFonts w:eastAsia="@Arial Unicode MS"/>
          <w:sz w:val="24"/>
          <w:szCs w:val="24"/>
          <w:lang w:val="ru-RU" w:eastAsia="zh-CN"/>
        </w:rPr>
        <w:t>2.3.Программа воспитания и социализации обучающихся</w:t>
      </w:r>
      <w:r w:rsidR="00733519">
        <w:rPr>
          <w:rFonts w:eastAsia="@Arial Unicode MS"/>
          <w:sz w:val="24"/>
          <w:szCs w:val="24"/>
          <w:lang w:val="ru-RU" w:eastAsia="zh-CN"/>
        </w:rPr>
        <w:t>….....................................</w:t>
      </w:r>
      <w:r>
        <w:rPr>
          <w:rFonts w:eastAsia="@Arial Unicode MS"/>
          <w:sz w:val="24"/>
          <w:szCs w:val="24"/>
          <w:lang w:val="ru-RU" w:eastAsia="zh-CN"/>
        </w:rPr>
        <w:t>268</w:t>
      </w:r>
      <w:r w:rsidRPr="00BE4493">
        <w:rPr>
          <w:rFonts w:eastAsia="@Arial Unicode MS"/>
          <w:sz w:val="24"/>
          <w:szCs w:val="24"/>
          <w:lang w:val="ru-RU" w:eastAsia="zh-CN"/>
        </w:rPr>
        <w:tab/>
      </w:r>
    </w:p>
    <w:p w:rsidR="00E015FA" w:rsidRPr="00BE4493" w:rsidRDefault="00E015FA" w:rsidP="00E015FA">
      <w:pPr>
        <w:widowControl/>
        <w:tabs>
          <w:tab w:val="left" w:pos="0"/>
          <w:tab w:val="right" w:leader="dot" w:pos="9356"/>
        </w:tabs>
        <w:autoSpaceDE/>
        <w:autoSpaceDN/>
        <w:ind w:right="565"/>
        <w:rPr>
          <w:rFonts w:eastAsia="@Arial Unicode MS"/>
          <w:sz w:val="24"/>
          <w:szCs w:val="24"/>
          <w:lang w:val="ru-RU" w:eastAsia="zh-CN"/>
        </w:rPr>
      </w:pPr>
      <w:r w:rsidRPr="00BE4493">
        <w:rPr>
          <w:rFonts w:eastAsia="@Arial Unicode MS"/>
          <w:sz w:val="24"/>
          <w:szCs w:val="24"/>
          <w:lang w:val="ru-RU" w:eastAsia="zh-CN"/>
        </w:rPr>
        <w:t>2.4. Пр</w:t>
      </w:r>
      <w:r>
        <w:rPr>
          <w:rFonts w:eastAsia="@Arial Unicode MS"/>
          <w:sz w:val="24"/>
          <w:szCs w:val="24"/>
          <w:lang w:val="ru-RU" w:eastAsia="zh-CN"/>
        </w:rPr>
        <w:t>ограмма коррекционной работы</w:t>
      </w:r>
      <w:r>
        <w:rPr>
          <w:rFonts w:eastAsia="@Arial Unicode MS"/>
          <w:sz w:val="24"/>
          <w:szCs w:val="24"/>
          <w:lang w:val="ru-RU" w:eastAsia="zh-CN"/>
        </w:rPr>
        <w:tab/>
        <w:t>317</w:t>
      </w:r>
    </w:p>
    <w:p w:rsidR="00E015FA" w:rsidRPr="00BE4493" w:rsidRDefault="00E015FA" w:rsidP="00E015FA">
      <w:pPr>
        <w:widowControl/>
        <w:tabs>
          <w:tab w:val="left" w:pos="0"/>
          <w:tab w:val="right" w:leader="dot" w:pos="9356"/>
        </w:tabs>
        <w:autoSpaceDE/>
        <w:autoSpaceDN/>
        <w:spacing w:before="240" w:after="240"/>
        <w:ind w:right="565"/>
        <w:jc w:val="both"/>
        <w:rPr>
          <w:rFonts w:eastAsia="@Arial Unicode MS"/>
          <w:sz w:val="24"/>
          <w:szCs w:val="24"/>
          <w:lang w:val="ru-RU" w:eastAsia="zh-CN"/>
        </w:rPr>
      </w:pPr>
      <w:r w:rsidRPr="00BE4493">
        <w:rPr>
          <w:rFonts w:eastAsia="@Arial Unicode MS"/>
          <w:b/>
          <w:sz w:val="24"/>
          <w:szCs w:val="24"/>
          <w:lang w:val="ru-RU" w:eastAsia="zh-CN"/>
        </w:rPr>
        <w:t>3. Организационный раздел основной образовательной программы основного общего образования</w:t>
      </w:r>
      <w:r w:rsidRPr="00CA306D">
        <w:rPr>
          <w:rFonts w:eastAsia="@Arial Unicode MS"/>
          <w:sz w:val="24"/>
          <w:szCs w:val="24"/>
          <w:lang w:val="ru-RU" w:eastAsia="zh-CN"/>
        </w:rPr>
        <w:t>…</w:t>
      </w:r>
      <w:r w:rsidRPr="00BE4493">
        <w:rPr>
          <w:rFonts w:eastAsia="@Arial Unicode MS"/>
          <w:sz w:val="24"/>
          <w:szCs w:val="24"/>
          <w:lang w:val="ru-RU" w:eastAsia="zh-CN"/>
        </w:rPr>
        <w:tab/>
        <w:t>…………….347</w:t>
      </w:r>
    </w:p>
    <w:p w:rsidR="00E015FA" w:rsidRPr="00BE4493" w:rsidRDefault="00E015FA" w:rsidP="00E015FA">
      <w:pPr>
        <w:widowControl/>
        <w:tabs>
          <w:tab w:val="left" w:pos="0"/>
          <w:tab w:val="right" w:leader="dot" w:pos="9356"/>
        </w:tabs>
        <w:autoSpaceDE/>
        <w:autoSpaceDN/>
        <w:ind w:right="565"/>
        <w:jc w:val="center"/>
        <w:rPr>
          <w:rFonts w:eastAsia="@Arial Unicode MS"/>
          <w:sz w:val="24"/>
          <w:szCs w:val="24"/>
          <w:lang w:val="ru-RU" w:eastAsia="zh-CN"/>
        </w:rPr>
      </w:pPr>
      <w:r w:rsidRPr="00BE4493">
        <w:rPr>
          <w:rFonts w:eastAsia="@Arial Unicode MS"/>
          <w:sz w:val="24"/>
          <w:szCs w:val="24"/>
          <w:lang w:val="ru-RU" w:eastAsia="zh-CN"/>
        </w:rPr>
        <w:t xml:space="preserve">3.1. Учебный план </w:t>
      </w:r>
      <w:r>
        <w:rPr>
          <w:rFonts w:eastAsia="@Arial Unicode MS"/>
          <w:sz w:val="24"/>
          <w:szCs w:val="24"/>
          <w:lang w:val="ru-RU" w:eastAsia="zh-CN"/>
        </w:rPr>
        <w:t>основного общего образования</w:t>
      </w:r>
      <w:r>
        <w:rPr>
          <w:rFonts w:eastAsia="@Arial Unicode MS"/>
          <w:sz w:val="24"/>
          <w:szCs w:val="24"/>
          <w:lang w:val="ru-RU" w:eastAsia="zh-CN"/>
        </w:rPr>
        <w:tab/>
        <w:t>355</w:t>
      </w:r>
    </w:p>
    <w:p w:rsidR="00E015FA" w:rsidRPr="00BE4493" w:rsidRDefault="00E015FA" w:rsidP="00E015FA">
      <w:pPr>
        <w:widowControl/>
        <w:tabs>
          <w:tab w:val="left" w:pos="0"/>
          <w:tab w:val="right" w:leader="dot" w:pos="9356"/>
        </w:tabs>
        <w:autoSpaceDE/>
        <w:autoSpaceDN/>
        <w:ind w:right="565"/>
        <w:jc w:val="center"/>
        <w:rPr>
          <w:rFonts w:eastAsia="@Arial Unicode MS"/>
          <w:sz w:val="24"/>
          <w:szCs w:val="24"/>
          <w:lang w:val="ru-RU" w:eastAsia="zh-CN"/>
        </w:rPr>
      </w:pPr>
      <w:r w:rsidRPr="00BE4493">
        <w:rPr>
          <w:rFonts w:eastAsia="@Arial Unicode MS"/>
          <w:sz w:val="24"/>
          <w:szCs w:val="24"/>
          <w:lang w:val="ru-RU" w:eastAsia="zh-CN"/>
        </w:rPr>
        <w:t>3.1.1. Календарный учебный график</w:t>
      </w:r>
      <w:r w:rsidRPr="00BE4493">
        <w:rPr>
          <w:rFonts w:eastAsia="@Arial Unicode MS"/>
          <w:sz w:val="24"/>
          <w:szCs w:val="24"/>
          <w:lang w:val="ru-RU" w:eastAsia="zh-CN"/>
        </w:rPr>
        <w:tab/>
        <w:t>3</w:t>
      </w:r>
      <w:r>
        <w:rPr>
          <w:rFonts w:eastAsia="@Arial Unicode MS"/>
          <w:sz w:val="24"/>
          <w:szCs w:val="24"/>
          <w:lang w:val="ru-RU" w:eastAsia="zh-CN"/>
        </w:rPr>
        <w:t>6</w:t>
      </w:r>
      <w:r w:rsidRPr="00BE4493">
        <w:rPr>
          <w:rFonts w:eastAsia="@Arial Unicode MS"/>
          <w:sz w:val="24"/>
          <w:szCs w:val="24"/>
          <w:lang w:val="ru-RU" w:eastAsia="zh-CN"/>
        </w:rPr>
        <w:t>5</w:t>
      </w:r>
    </w:p>
    <w:p w:rsidR="00E015FA" w:rsidRPr="00BE4493" w:rsidRDefault="00E015FA" w:rsidP="00E015FA">
      <w:pPr>
        <w:widowControl/>
        <w:tabs>
          <w:tab w:val="left" w:pos="0"/>
          <w:tab w:val="right" w:leader="dot" w:pos="9356"/>
        </w:tabs>
        <w:autoSpaceDE/>
        <w:autoSpaceDN/>
        <w:ind w:right="565"/>
        <w:jc w:val="center"/>
        <w:rPr>
          <w:rFonts w:eastAsia="@Arial Unicode MS"/>
          <w:sz w:val="24"/>
          <w:szCs w:val="24"/>
          <w:lang w:val="ru-RU" w:eastAsia="zh-CN"/>
        </w:rPr>
      </w:pPr>
      <w:r w:rsidRPr="00BE4493">
        <w:rPr>
          <w:rFonts w:eastAsia="@Arial Unicode MS"/>
          <w:sz w:val="24"/>
          <w:szCs w:val="24"/>
          <w:lang w:val="ru-RU" w:eastAsia="zh-CN"/>
        </w:rPr>
        <w:t>3.1.2.</w:t>
      </w:r>
      <w:r>
        <w:rPr>
          <w:rFonts w:eastAsia="@Arial Unicode MS"/>
          <w:sz w:val="24"/>
          <w:szCs w:val="24"/>
          <w:lang w:val="ru-RU" w:eastAsia="zh-CN"/>
        </w:rPr>
        <w:t xml:space="preserve"> План внеурочной деятельности</w:t>
      </w:r>
      <w:r>
        <w:rPr>
          <w:rFonts w:eastAsia="@Arial Unicode MS"/>
          <w:sz w:val="24"/>
          <w:szCs w:val="24"/>
          <w:lang w:val="ru-RU" w:eastAsia="zh-CN"/>
        </w:rPr>
        <w:tab/>
        <w:t>367</w:t>
      </w:r>
    </w:p>
    <w:p w:rsidR="00E015FA" w:rsidRPr="00BE4493" w:rsidRDefault="00E015FA" w:rsidP="00E015FA">
      <w:pPr>
        <w:widowControl/>
        <w:tabs>
          <w:tab w:val="left" w:pos="0"/>
          <w:tab w:val="right" w:leader="dot" w:pos="9356"/>
        </w:tabs>
        <w:autoSpaceDE/>
        <w:autoSpaceDN/>
        <w:ind w:right="565"/>
        <w:jc w:val="both"/>
        <w:rPr>
          <w:rFonts w:eastAsia="@Arial Unicode MS"/>
          <w:sz w:val="24"/>
          <w:szCs w:val="24"/>
          <w:lang w:val="ru-RU" w:eastAsia="zh-CN"/>
        </w:rPr>
      </w:pPr>
      <w:r w:rsidRPr="00BE4493">
        <w:rPr>
          <w:rFonts w:eastAsia="@Arial Unicode MS"/>
          <w:sz w:val="24"/>
          <w:szCs w:val="24"/>
          <w:lang w:val="ru-RU" w:eastAsia="zh-CN"/>
        </w:rPr>
        <w:t>3.2. Система условий реализации основной образовательной программы</w:t>
      </w:r>
      <w:r w:rsidRPr="00BE4493">
        <w:rPr>
          <w:rFonts w:eastAsia="@Arial Unicode MS"/>
          <w:sz w:val="24"/>
          <w:szCs w:val="24"/>
          <w:lang w:val="ru-RU" w:eastAsia="zh-CN"/>
        </w:rPr>
        <w:tab/>
        <w:t>…..3</w:t>
      </w:r>
      <w:r>
        <w:rPr>
          <w:rFonts w:eastAsia="@Arial Unicode MS"/>
          <w:sz w:val="24"/>
          <w:szCs w:val="24"/>
          <w:lang w:val="ru-RU" w:eastAsia="zh-CN"/>
        </w:rPr>
        <w:t>85</w:t>
      </w:r>
    </w:p>
    <w:p w:rsidR="00E015FA" w:rsidRPr="00BE4493" w:rsidRDefault="00E015FA" w:rsidP="00E015FA">
      <w:pPr>
        <w:widowControl/>
        <w:tabs>
          <w:tab w:val="left" w:pos="0"/>
          <w:tab w:val="right" w:leader="dot" w:pos="9356"/>
        </w:tabs>
        <w:autoSpaceDE/>
        <w:autoSpaceDN/>
        <w:ind w:right="565"/>
        <w:jc w:val="both"/>
        <w:rPr>
          <w:rFonts w:eastAsia="@Arial Unicode MS"/>
          <w:sz w:val="24"/>
          <w:szCs w:val="24"/>
          <w:lang w:val="ru-RU" w:eastAsia="zh-CN"/>
        </w:rPr>
      </w:pPr>
      <w:r w:rsidRPr="00BE4493">
        <w:rPr>
          <w:rFonts w:eastAsia="@Arial Unicode MS"/>
          <w:sz w:val="24"/>
          <w:szCs w:val="24"/>
          <w:lang w:val="ru-RU" w:eastAsia="zh-CN"/>
        </w:rPr>
        <w:t xml:space="preserve">3.2.1. Описание  кадровых условий реализации основной образовательной   программы </w:t>
      </w:r>
      <w:r>
        <w:rPr>
          <w:rFonts w:eastAsia="@Arial Unicode MS"/>
          <w:sz w:val="24"/>
          <w:szCs w:val="24"/>
          <w:lang w:val="ru-RU" w:eastAsia="zh-CN"/>
        </w:rPr>
        <w:t xml:space="preserve">основного общего образования </w:t>
      </w:r>
      <w:r>
        <w:rPr>
          <w:rFonts w:eastAsia="@Arial Unicode MS"/>
          <w:sz w:val="24"/>
          <w:szCs w:val="24"/>
          <w:lang w:val="ru-RU" w:eastAsia="zh-CN"/>
        </w:rPr>
        <w:tab/>
        <w:t>3</w:t>
      </w:r>
      <w:r w:rsidRPr="00BE4493">
        <w:rPr>
          <w:rFonts w:eastAsia="@Arial Unicode MS"/>
          <w:sz w:val="24"/>
          <w:szCs w:val="24"/>
          <w:lang w:val="ru-RU" w:eastAsia="zh-CN"/>
        </w:rPr>
        <w:t>8</w:t>
      </w:r>
      <w:r>
        <w:rPr>
          <w:rFonts w:eastAsia="@Arial Unicode MS"/>
          <w:sz w:val="24"/>
          <w:szCs w:val="24"/>
          <w:lang w:val="ru-RU" w:eastAsia="zh-CN"/>
        </w:rPr>
        <w:t>6</w:t>
      </w:r>
    </w:p>
    <w:p w:rsidR="00E015FA" w:rsidRPr="00BE4493" w:rsidRDefault="00E015FA" w:rsidP="00E015FA">
      <w:pPr>
        <w:widowControl/>
        <w:tabs>
          <w:tab w:val="left" w:pos="0"/>
          <w:tab w:val="right" w:leader="dot" w:pos="9356"/>
        </w:tabs>
        <w:autoSpaceDE/>
        <w:autoSpaceDN/>
        <w:ind w:right="565"/>
        <w:jc w:val="both"/>
        <w:rPr>
          <w:rFonts w:eastAsia="@Arial Unicode MS"/>
          <w:sz w:val="24"/>
          <w:szCs w:val="24"/>
          <w:lang w:val="ru-RU" w:eastAsia="zh-CN"/>
        </w:rPr>
      </w:pPr>
      <w:r w:rsidRPr="00BE4493">
        <w:rPr>
          <w:rFonts w:eastAsia="@Arial Unicode MS"/>
          <w:sz w:val="24"/>
          <w:szCs w:val="24"/>
          <w:lang w:val="ru-RU" w:eastAsia="zh-CN"/>
        </w:rPr>
        <w:t>3.2.2. Психолого-педагогические условия реализации основной образовательной программы основного общего образования</w:t>
      </w:r>
      <w:r w:rsidRPr="00BE4493">
        <w:rPr>
          <w:rFonts w:eastAsia="@Arial Unicode MS"/>
          <w:sz w:val="24"/>
          <w:szCs w:val="24"/>
          <w:lang w:val="ru-RU" w:eastAsia="zh-CN"/>
        </w:rPr>
        <w:tab/>
        <w:t>41</w:t>
      </w:r>
      <w:r>
        <w:rPr>
          <w:rFonts w:eastAsia="@Arial Unicode MS"/>
          <w:sz w:val="24"/>
          <w:szCs w:val="24"/>
          <w:lang w:val="ru-RU" w:eastAsia="zh-CN"/>
        </w:rPr>
        <w:t>5</w:t>
      </w:r>
    </w:p>
    <w:p w:rsidR="00E015FA" w:rsidRPr="00BE4493" w:rsidRDefault="00E015FA" w:rsidP="00E015FA">
      <w:pPr>
        <w:widowControl/>
        <w:tabs>
          <w:tab w:val="left" w:pos="0"/>
          <w:tab w:val="right" w:leader="dot" w:pos="9356"/>
        </w:tabs>
        <w:autoSpaceDE/>
        <w:autoSpaceDN/>
        <w:ind w:right="565"/>
        <w:jc w:val="both"/>
        <w:rPr>
          <w:rFonts w:eastAsia="@Arial Unicode MS"/>
          <w:sz w:val="24"/>
          <w:szCs w:val="24"/>
          <w:lang w:val="ru-RU" w:eastAsia="zh-CN"/>
        </w:rPr>
      </w:pPr>
      <w:r w:rsidRPr="00BE4493">
        <w:rPr>
          <w:rFonts w:eastAsia="@Arial Unicode MS"/>
          <w:sz w:val="24"/>
          <w:szCs w:val="24"/>
          <w:lang w:val="ru-RU" w:eastAsia="zh-CN"/>
        </w:rPr>
        <w:t>3.2.3. Финансово-экономические условия реализации образовательной  программы основного общего образования</w:t>
      </w:r>
      <w:r w:rsidRPr="00BE4493">
        <w:rPr>
          <w:rFonts w:eastAsia="@Arial Unicode MS"/>
          <w:sz w:val="24"/>
          <w:szCs w:val="24"/>
          <w:lang w:val="ru-RU" w:eastAsia="zh-CN"/>
        </w:rPr>
        <w:tab/>
        <w:t>……4</w:t>
      </w:r>
      <w:r>
        <w:rPr>
          <w:rFonts w:eastAsia="@Arial Unicode MS"/>
          <w:sz w:val="24"/>
          <w:szCs w:val="24"/>
          <w:lang w:val="ru-RU" w:eastAsia="zh-CN"/>
        </w:rPr>
        <w:t>33</w:t>
      </w:r>
    </w:p>
    <w:p w:rsidR="00E015FA" w:rsidRPr="00BE4493" w:rsidRDefault="00E015FA" w:rsidP="00E015FA">
      <w:pPr>
        <w:widowControl/>
        <w:tabs>
          <w:tab w:val="left" w:pos="0"/>
          <w:tab w:val="right" w:leader="dot" w:pos="9356"/>
        </w:tabs>
        <w:autoSpaceDE/>
        <w:autoSpaceDN/>
        <w:ind w:right="565"/>
        <w:jc w:val="both"/>
        <w:rPr>
          <w:rFonts w:eastAsia="@Arial Unicode MS"/>
          <w:sz w:val="24"/>
          <w:szCs w:val="24"/>
          <w:lang w:val="ru-RU" w:eastAsia="zh-CN"/>
        </w:rPr>
      </w:pPr>
      <w:r w:rsidRPr="00BE4493">
        <w:rPr>
          <w:rFonts w:eastAsia="@Arial Unicode MS"/>
          <w:sz w:val="24"/>
          <w:szCs w:val="24"/>
          <w:lang w:val="ru-RU" w:eastAsia="zh-CN"/>
        </w:rPr>
        <w:t xml:space="preserve">    3.2.4. Материально-технические условия реализации</w:t>
      </w:r>
    </w:p>
    <w:p w:rsidR="00E015FA" w:rsidRPr="00BE4493" w:rsidRDefault="00E015FA" w:rsidP="00E015FA">
      <w:pPr>
        <w:widowControl/>
        <w:tabs>
          <w:tab w:val="left" w:pos="0"/>
          <w:tab w:val="right" w:leader="dot" w:pos="9356"/>
        </w:tabs>
        <w:autoSpaceDE/>
        <w:autoSpaceDN/>
        <w:ind w:right="565"/>
        <w:jc w:val="center"/>
        <w:rPr>
          <w:rFonts w:eastAsia="@Arial Unicode MS"/>
          <w:sz w:val="24"/>
          <w:szCs w:val="24"/>
          <w:lang w:val="ru-RU" w:eastAsia="zh-CN"/>
        </w:rPr>
      </w:pPr>
      <w:r w:rsidRPr="00BE4493">
        <w:rPr>
          <w:rFonts w:eastAsia="@Arial Unicode MS"/>
          <w:sz w:val="24"/>
          <w:szCs w:val="24"/>
          <w:lang w:val="ru-RU" w:eastAsia="zh-CN"/>
        </w:rPr>
        <w:t xml:space="preserve"> основ</w:t>
      </w:r>
      <w:r>
        <w:rPr>
          <w:rFonts w:eastAsia="@Arial Unicode MS"/>
          <w:sz w:val="24"/>
          <w:szCs w:val="24"/>
          <w:lang w:val="ru-RU" w:eastAsia="zh-CN"/>
        </w:rPr>
        <w:t>ной образовательной программы</w:t>
      </w:r>
      <w:r>
        <w:rPr>
          <w:rFonts w:eastAsia="@Arial Unicode MS"/>
          <w:sz w:val="24"/>
          <w:szCs w:val="24"/>
          <w:lang w:val="ru-RU" w:eastAsia="zh-CN"/>
        </w:rPr>
        <w:tab/>
        <w:t>436</w:t>
      </w:r>
    </w:p>
    <w:p w:rsidR="00E015FA" w:rsidRPr="00BE4493" w:rsidRDefault="00E015FA" w:rsidP="00E015FA">
      <w:pPr>
        <w:widowControl/>
        <w:tabs>
          <w:tab w:val="left" w:pos="0"/>
          <w:tab w:val="right" w:leader="dot" w:pos="9356"/>
        </w:tabs>
        <w:autoSpaceDE/>
        <w:autoSpaceDN/>
        <w:ind w:right="565"/>
        <w:jc w:val="both"/>
        <w:rPr>
          <w:rFonts w:eastAsia="@Arial Unicode MS"/>
          <w:sz w:val="24"/>
          <w:szCs w:val="24"/>
          <w:lang w:val="ru-RU" w:eastAsia="zh-CN"/>
        </w:rPr>
      </w:pPr>
      <w:r w:rsidRPr="00BE4493">
        <w:rPr>
          <w:rFonts w:eastAsia="@Arial Unicode MS"/>
          <w:sz w:val="24"/>
          <w:szCs w:val="24"/>
          <w:lang w:val="ru-RU" w:eastAsia="zh-CN"/>
        </w:rPr>
        <w:t xml:space="preserve">    3.2.5. Информационно-методические условия реализации</w:t>
      </w:r>
    </w:p>
    <w:p w:rsidR="00E015FA" w:rsidRPr="00BE4493" w:rsidRDefault="00E015FA" w:rsidP="00E015FA">
      <w:pPr>
        <w:widowControl/>
        <w:tabs>
          <w:tab w:val="left" w:pos="0"/>
          <w:tab w:val="right" w:leader="dot" w:pos="9356"/>
        </w:tabs>
        <w:autoSpaceDE/>
        <w:autoSpaceDN/>
        <w:ind w:right="565"/>
        <w:jc w:val="center"/>
        <w:rPr>
          <w:rFonts w:eastAsia="@Arial Unicode MS"/>
          <w:sz w:val="24"/>
          <w:szCs w:val="24"/>
          <w:lang w:val="ru-RU" w:eastAsia="zh-CN"/>
        </w:rPr>
      </w:pPr>
      <w:r w:rsidRPr="00BE4493">
        <w:rPr>
          <w:rFonts w:eastAsia="@Arial Unicode MS"/>
          <w:sz w:val="24"/>
          <w:szCs w:val="24"/>
          <w:lang w:val="ru-RU" w:eastAsia="zh-CN"/>
        </w:rPr>
        <w:t xml:space="preserve"> основной образовательной программы</w:t>
      </w:r>
      <w:r>
        <w:rPr>
          <w:rFonts w:eastAsia="@Arial Unicode MS"/>
          <w:sz w:val="24"/>
          <w:szCs w:val="24"/>
          <w:lang w:val="ru-RU" w:eastAsia="zh-CN"/>
        </w:rPr>
        <w:t xml:space="preserve"> основного общего образования</w:t>
      </w:r>
      <w:r>
        <w:rPr>
          <w:rFonts w:eastAsia="@Arial Unicode MS"/>
          <w:sz w:val="24"/>
          <w:szCs w:val="24"/>
          <w:lang w:val="ru-RU" w:eastAsia="zh-CN"/>
        </w:rPr>
        <w:tab/>
        <w:t>440</w:t>
      </w:r>
    </w:p>
    <w:p w:rsidR="00E015FA" w:rsidRPr="00BE4493" w:rsidRDefault="00E015FA" w:rsidP="00E015FA">
      <w:pPr>
        <w:widowControl/>
        <w:tabs>
          <w:tab w:val="left" w:pos="0"/>
          <w:tab w:val="right" w:leader="dot" w:pos="9356"/>
        </w:tabs>
        <w:autoSpaceDE/>
        <w:autoSpaceDN/>
        <w:ind w:right="565"/>
        <w:jc w:val="both"/>
        <w:rPr>
          <w:rFonts w:eastAsia="@Arial Unicode MS"/>
          <w:sz w:val="24"/>
          <w:szCs w:val="24"/>
          <w:lang w:val="ru-RU" w:eastAsia="zh-CN"/>
        </w:rPr>
      </w:pPr>
      <w:r w:rsidRPr="00BE4493">
        <w:rPr>
          <w:rFonts w:eastAsia="@Arial Unicode MS"/>
          <w:sz w:val="24"/>
          <w:szCs w:val="24"/>
          <w:lang w:val="ru-RU" w:eastAsia="zh-CN"/>
        </w:rPr>
        <w:t xml:space="preserve">   3.2.6.Механизмы достижения целевых ориентиров в системе</w:t>
      </w:r>
    </w:p>
    <w:p w:rsidR="00E015FA" w:rsidRPr="00BE4493" w:rsidRDefault="00E015FA" w:rsidP="00E015FA">
      <w:pPr>
        <w:widowControl/>
        <w:tabs>
          <w:tab w:val="left" w:pos="0"/>
          <w:tab w:val="right" w:leader="dot" w:pos="9356"/>
        </w:tabs>
        <w:autoSpaceDE/>
        <w:autoSpaceDN/>
        <w:ind w:right="565"/>
        <w:jc w:val="center"/>
        <w:rPr>
          <w:rFonts w:eastAsia="@Arial Unicode MS"/>
          <w:sz w:val="24"/>
          <w:szCs w:val="24"/>
          <w:lang w:val="ru-RU" w:eastAsia="zh-CN"/>
        </w:rPr>
      </w:pPr>
      <w:r>
        <w:rPr>
          <w:rFonts w:eastAsia="@Arial Unicode MS"/>
          <w:sz w:val="24"/>
          <w:szCs w:val="24"/>
          <w:lang w:val="ru-RU" w:eastAsia="zh-CN"/>
        </w:rPr>
        <w:t xml:space="preserve"> условий</w:t>
      </w:r>
      <w:r>
        <w:rPr>
          <w:rFonts w:eastAsia="@Arial Unicode MS"/>
          <w:sz w:val="24"/>
          <w:szCs w:val="24"/>
          <w:lang w:val="ru-RU" w:eastAsia="zh-CN"/>
        </w:rPr>
        <w:tab/>
        <w:t>454</w:t>
      </w:r>
    </w:p>
    <w:p w:rsidR="00E015FA" w:rsidRPr="00BE4493" w:rsidRDefault="00E015FA" w:rsidP="00E015FA">
      <w:pPr>
        <w:widowControl/>
        <w:tabs>
          <w:tab w:val="left" w:pos="0"/>
          <w:tab w:val="right" w:leader="dot" w:pos="9356"/>
        </w:tabs>
        <w:autoSpaceDE/>
        <w:autoSpaceDN/>
        <w:ind w:right="565"/>
        <w:jc w:val="both"/>
        <w:rPr>
          <w:rFonts w:eastAsia="@Arial Unicode MS"/>
          <w:sz w:val="24"/>
          <w:szCs w:val="24"/>
          <w:lang w:val="ru-RU" w:eastAsia="zh-CN"/>
        </w:rPr>
      </w:pPr>
      <w:r w:rsidRPr="00BE4493">
        <w:rPr>
          <w:rFonts w:eastAsia="@Arial Unicode MS"/>
          <w:sz w:val="24"/>
          <w:szCs w:val="24"/>
          <w:lang w:val="ru-RU" w:eastAsia="zh-CN"/>
        </w:rPr>
        <w:t>3.2.7.Сетевой график (дорожная карта) по формированию</w:t>
      </w:r>
    </w:p>
    <w:p w:rsidR="00E015FA" w:rsidRDefault="00E015FA" w:rsidP="00E015FA">
      <w:pPr>
        <w:widowControl/>
        <w:tabs>
          <w:tab w:val="left" w:pos="0"/>
          <w:tab w:val="right" w:leader="dot" w:pos="9356"/>
        </w:tabs>
        <w:autoSpaceDE/>
        <w:autoSpaceDN/>
        <w:ind w:right="565"/>
        <w:jc w:val="center"/>
        <w:rPr>
          <w:rFonts w:eastAsia="@Arial Unicode MS"/>
          <w:sz w:val="24"/>
          <w:szCs w:val="24"/>
          <w:lang w:val="ru-RU" w:eastAsia="zh-CN"/>
        </w:rPr>
      </w:pPr>
      <w:r>
        <w:rPr>
          <w:rFonts w:eastAsia="@Arial Unicode MS"/>
          <w:sz w:val="24"/>
          <w:szCs w:val="24"/>
          <w:lang w:val="ru-RU" w:eastAsia="zh-CN"/>
        </w:rPr>
        <w:t xml:space="preserve"> необходимой системы условий</w:t>
      </w:r>
      <w:r>
        <w:rPr>
          <w:rFonts w:eastAsia="@Arial Unicode MS"/>
          <w:sz w:val="24"/>
          <w:szCs w:val="24"/>
          <w:lang w:val="ru-RU" w:eastAsia="zh-CN"/>
        </w:rPr>
        <w:tab/>
        <w:t>455</w:t>
      </w:r>
    </w:p>
    <w:p w:rsidR="00733519" w:rsidRDefault="00733519" w:rsidP="00E015FA">
      <w:pPr>
        <w:widowControl/>
        <w:tabs>
          <w:tab w:val="left" w:pos="0"/>
          <w:tab w:val="right" w:leader="dot" w:pos="9356"/>
        </w:tabs>
        <w:autoSpaceDE/>
        <w:autoSpaceDN/>
        <w:ind w:right="565"/>
        <w:jc w:val="center"/>
        <w:rPr>
          <w:rFonts w:eastAsia="@Arial Unicode MS"/>
          <w:sz w:val="24"/>
          <w:szCs w:val="24"/>
          <w:lang w:val="ru-RU" w:eastAsia="zh-CN"/>
        </w:rPr>
      </w:pPr>
    </w:p>
    <w:p w:rsidR="00733519" w:rsidRDefault="00733519" w:rsidP="00E015FA">
      <w:pPr>
        <w:widowControl/>
        <w:tabs>
          <w:tab w:val="left" w:pos="0"/>
          <w:tab w:val="right" w:leader="dot" w:pos="9356"/>
        </w:tabs>
        <w:autoSpaceDE/>
        <w:autoSpaceDN/>
        <w:ind w:right="565"/>
        <w:jc w:val="center"/>
        <w:rPr>
          <w:sz w:val="24"/>
          <w:szCs w:val="24"/>
          <w:lang w:val="ru-RU"/>
        </w:rPr>
      </w:pPr>
    </w:p>
    <w:p w:rsidR="00BE4493" w:rsidRDefault="00575FBA">
      <w:pPr>
        <w:pStyle w:val="2"/>
        <w:spacing w:before="78" w:line="240" w:lineRule="auto"/>
        <w:ind w:left="446" w:right="8"/>
        <w:jc w:val="center"/>
        <w:rPr>
          <w:lang w:val="ru-RU"/>
        </w:rPr>
      </w:pPr>
      <w:r w:rsidRPr="00BE4493">
        <w:rPr>
          <w:lang w:val="ru-RU"/>
        </w:rPr>
        <w:lastRenderedPageBreak/>
        <w:t>Общие положения</w:t>
      </w:r>
    </w:p>
    <w:p w:rsidR="00C4252A" w:rsidRPr="00BE4493" w:rsidRDefault="00575FBA">
      <w:pPr>
        <w:ind w:left="102" w:right="110" w:firstLine="453"/>
        <w:jc w:val="both"/>
        <w:rPr>
          <w:i/>
          <w:sz w:val="24"/>
          <w:lang w:val="ru-RU"/>
        </w:rPr>
      </w:pPr>
      <w:r w:rsidRPr="00BE4493">
        <w:rPr>
          <w:i/>
          <w:sz w:val="24"/>
          <w:lang w:val="ru-RU"/>
        </w:rPr>
        <w:t xml:space="preserve">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образова- тельной программы, определяет цель, задачи, планируемые результаты, содержание и организацию образовательной деятельности на уровне основного общего образования  и с учетом Примерной основной образовательной программы основного общего обра- зования </w:t>
      </w:r>
      <w:r w:rsidR="005825F0">
        <w:rPr>
          <w:i/>
          <w:sz w:val="24"/>
          <w:lang w:val="ru-RU"/>
        </w:rPr>
        <w:t>.</w:t>
      </w:r>
    </w:p>
    <w:p w:rsidR="00C4252A" w:rsidRPr="00BE4493" w:rsidRDefault="005825F0" w:rsidP="00C02C9D">
      <w:pPr>
        <w:tabs>
          <w:tab w:val="left" w:pos="454"/>
        </w:tabs>
        <w:suppressAutoHyphens/>
        <w:autoSpaceDE/>
        <w:autoSpaceDN/>
        <w:jc w:val="both"/>
        <w:rPr>
          <w:i/>
          <w:sz w:val="24"/>
          <w:lang w:val="ru-RU"/>
        </w:rPr>
      </w:pPr>
      <w:r>
        <w:rPr>
          <w:i/>
          <w:sz w:val="24"/>
          <w:lang w:val="ru-RU"/>
        </w:rPr>
        <w:t xml:space="preserve">     </w:t>
      </w:r>
      <w:r w:rsidR="00575FBA" w:rsidRPr="00BE4493">
        <w:rPr>
          <w:i/>
          <w:sz w:val="24"/>
          <w:lang w:val="ru-RU"/>
        </w:rPr>
        <w:t xml:space="preserve">Основная образовательная программа  основного  общего  образования </w:t>
      </w:r>
      <w:r w:rsidR="006D0D2C" w:rsidRPr="00BE4493">
        <w:rPr>
          <w:i/>
          <w:sz w:val="24"/>
          <w:lang w:val="ru-RU"/>
        </w:rPr>
        <w:t xml:space="preserve">МБОУ </w:t>
      </w:r>
      <w:r w:rsidR="00A6531A">
        <w:rPr>
          <w:i/>
          <w:sz w:val="24"/>
          <w:lang w:val="ru-RU"/>
        </w:rPr>
        <w:t xml:space="preserve"> СОШ д.Тляумбетово разработана с уче</w:t>
      </w:r>
      <w:r w:rsidR="00575FBA" w:rsidRPr="00BE4493">
        <w:rPr>
          <w:i/>
          <w:sz w:val="24"/>
          <w:lang w:val="ru-RU"/>
        </w:rPr>
        <w:t>том типа данной образовательной организации, а  также образовательных особенностей и запросов участников образовательных отношений.</w:t>
      </w:r>
      <w:r w:rsidR="00A6531A">
        <w:rPr>
          <w:i/>
          <w:sz w:val="24"/>
          <w:lang w:val="ru-RU"/>
        </w:rPr>
        <w:t xml:space="preserve"> </w:t>
      </w:r>
      <w:r w:rsidR="00575FBA" w:rsidRPr="00BE4493">
        <w:rPr>
          <w:i/>
          <w:sz w:val="24"/>
          <w:lang w:val="ru-RU"/>
        </w:rPr>
        <w:t xml:space="preserve">Разработка основной образовательная программы основного общего образования </w:t>
      </w:r>
      <w:r w:rsidR="00A6531A" w:rsidRPr="00BE4493">
        <w:rPr>
          <w:i/>
          <w:sz w:val="24"/>
          <w:lang w:val="ru-RU"/>
        </w:rPr>
        <w:t xml:space="preserve">МБОУ </w:t>
      </w:r>
      <w:r w:rsidR="00A6531A">
        <w:rPr>
          <w:i/>
          <w:sz w:val="24"/>
          <w:lang w:val="ru-RU"/>
        </w:rPr>
        <w:t xml:space="preserve"> СОШ д.Тляумбетово </w:t>
      </w:r>
      <w:r w:rsidR="00575FBA" w:rsidRPr="00BE4493">
        <w:rPr>
          <w:i/>
          <w:sz w:val="24"/>
          <w:lang w:val="ru-RU"/>
        </w:rPr>
        <w:t xml:space="preserve">осуществилась самостоятельно с привлечением </w:t>
      </w:r>
      <w:r w:rsidR="00E45FE3" w:rsidRPr="003D5279">
        <w:rPr>
          <w:sz w:val="28"/>
          <w:szCs w:val="28"/>
          <w:lang w:val="ru-RU" w:eastAsia="zh-CN"/>
        </w:rPr>
        <w:t>родительского комитета</w:t>
      </w:r>
      <w:r w:rsidR="00A6531A" w:rsidRPr="003D5279">
        <w:rPr>
          <w:sz w:val="28"/>
          <w:szCs w:val="28"/>
          <w:lang w:val="ru-RU" w:eastAsia="zh-CN"/>
        </w:rPr>
        <w:t xml:space="preserve">  </w:t>
      </w:r>
      <w:r w:rsidR="00E45FE3" w:rsidRPr="003D5279">
        <w:rPr>
          <w:sz w:val="28"/>
          <w:szCs w:val="28"/>
          <w:lang w:val="ru-RU" w:eastAsia="zh-CN"/>
        </w:rPr>
        <w:t xml:space="preserve">МБОУ </w:t>
      </w:r>
      <w:r w:rsidR="00A6531A" w:rsidRPr="003D5279">
        <w:rPr>
          <w:sz w:val="28"/>
          <w:szCs w:val="28"/>
          <w:lang w:val="ru-RU" w:eastAsia="zh-CN"/>
        </w:rPr>
        <w:t>СОШ д</w:t>
      </w:r>
      <w:r w:rsidR="00A6531A">
        <w:rPr>
          <w:sz w:val="28"/>
          <w:szCs w:val="28"/>
          <w:lang w:val="ru-RU" w:eastAsia="zh-CN"/>
        </w:rPr>
        <w:t>.Тляумбетово</w:t>
      </w:r>
      <w:r w:rsidR="00E45FE3" w:rsidRPr="00BE4493">
        <w:rPr>
          <w:sz w:val="28"/>
          <w:szCs w:val="28"/>
          <w:lang w:val="ru-RU" w:eastAsia="zh-CN"/>
        </w:rPr>
        <w:t xml:space="preserve"> </w:t>
      </w:r>
      <w:r w:rsidR="00A6531A">
        <w:rPr>
          <w:i/>
          <w:sz w:val="24"/>
          <w:lang w:val="ru-RU"/>
        </w:rPr>
        <w:t xml:space="preserve">совета школы </w:t>
      </w:r>
      <w:r w:rsidR="00575FBA" w:rsidRPr="00BE4493">
        <w:rPr>
          <w:i/>
          <w:sz w:val="24"/>
          <w:lang w:val="ru-RU"/>
        </w:rPr>
        <w:t>для обеспечения государственно-общественного характера управления образовательной организацией</w:t>
      </w:r>
      <w:r w:rsidR="00575FBA" w:rsidRPr="00BE4493">
        <w:rPr>
          <w:b/>
          <w:i/>
          <w:sz w:val="24"/>
          <w:lang w:val="ru-RU"/>
        </w:rPr>
        <w:t>.</w:t>
      </w:r>
    </w:p>
    <w:p w:rsidR="00B37114" w:rsidRPr="00BE4493" w:rsidRDefault="00575FBA" w:rsidP="00C02C9D">
      <w:pPr>
        <w:ind w:left="102" w:right="111"/>
        <w:jc w:val="both"/>
        <w:rPr>
          <w:sz w:val="24"/>
          <w:lang w:val="ru-RU"/>
        </w:rPr>
      </w:pPr>
      <w:r w:rsidRPr="00BE4493">
        <w:rPr>
          <w:sz w:val="24"/>
          <w:lang w:val="ru-RU"/>
        </w:rPr>
        <w:t xml:space="preserve">Основная образовательная программа  основного  общего  образования </w:t>
      </w:r>
      <w:r w:rsidR="00A6531A" w:rsidRPr="00BE4493">
        <w:rPr>
          <w:i/>
          <w:sz w:val="24"/>
          <w:lang w:val="ru-RU"/>
        </w:rPr>
        <w:t xml:space="preserve">МБОУ </w:t>
      </w:r>
      <w:r w:rsidR="00A6531A">
        <w:rPr>
          <w:i/>
          <w:sz w:val="24"/>
          <w:lang w:val="ru-RU"/>
        </w:rPr>
        <w:t xml:space="preserve"> СОШ д.Тляумбетово </w:t>
      </w:r>
      <w:r w:rsidRPr="00BE4493">
        <w:rPr>
          <w:sz w:val="24"/>
          <w:lang w:val="ru-RU"/>
        </w:rPr>
        <w:t xml:space="preserve">в соответствии с требованиями </w:t>
      </w:r>
      <w:r w:rsidR="00B37114" w:rsidRPr="00BE4493">
        <w:rPr>
          <w:sz w:val="24"/>
          <w:lang w:val="ru-RU"/>
        </w:rPr>
        <w:t>Стандарта содержит три раздела:</w:t>
      </w:r>
    </w:p>
    <w:p w:rsidR="00C4252A" w:rsidRPr="00BE4493" w:rsidRDefault="00575FBA" w:rsidP="00C02C9D">
      <w:pPr>
        <w:ind w:left="102" w:right="111"/>
        <w:jc w:val="both"/>
        <w:rPr>
          <w:sz w:val="24"/>
          <w:lang w:val="ru-RU"/>
        </w:rPr>
      </w:pPr>
      <w:r w:rsidRPr="00BE4493">
        <w:rPr>
          <w:sz w:val="24"/>
          <w:lang w:val="ru-RU"/>
        </w:rPr>
        <w:t>целевой, содержательный и организационный.</w:t>
      </w:r>
    </w:p>
    <w:p w:rsidR="00C4252A" w:rsidRPr="00BE4493" w:rsidRDefault="00575FBA" w:rsidP="00A6531A">
      <w:pPr>
        <w:tabs>
          <w:tab w:val="left" w:pos="454"/>
        </w:tabs>
        <w:suppressAutoHyphens/>
        <w:autoSpaceDE/>
        <w:autoSpaceDN/>
        <w:jc w:val="both"/>
        <w:rPr>
          <w:i/>
          <w:sz w:val="24"/>
          <w:lang w:val="ru-RU"/>
        </w:rPr>
      </w:pPr>
      <w:r w:rsidRPr="00BE4493">
        <w:rPr>
          <w:sz w:val="24"/>
          <w:lang w:val="ru-RU"/>
        </w:rPr>
        <w:t xml:space="preserve">Целевой раздел определяет общее назначение, цели, задачи, принципы, подходы и планируемые результаты реализации Основной образовательной программы основного общего образования </w:t>
      </w:r>
      <w:r w:rsidR="00A6531A" w:rsidRPr="00BE4493">
        <w:rPr>
          <w:i/>
          <w:sz w:val="24"/>
          <w:lang w:val="ru-RU"/>
        </w:rPr>
        <w:t xml:space="preserve">МБОУ </w:t>
      </w:r>
      <w:r w:rsidR="00A6531A">
        <w:rPr>
          <w:i/>
          <w:sz w:val="24"/>
          <w:lang w:val="ru-RU"/>
        </w:rPr>
        <w:t xml:space="preserve"> СОШ д.Тляумбетово</w:t>
      </w:r>
      <w:r w:rsidRPr="00BE4493">
        <w:rPr>
          <w:sz w:val="24"/>
          <w:lang w:val="ru-RU"/>
        </w:rPr>
        <w:t>, конкретизированные в соответствии с требованиями Стандарта и учитывающие</w:t>
      </w:r>
      <w:r w:rsidRPr="00BE4493">
        <w:rPr>
          <w:i/>
          <w:sz w:val="24"/>
          <w:lang w:val="ru-RU"/>
        </w:rPr>
        <w:t xml:space="preserve">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C4252A" w:rsidRPr="00BE4493" w:rsidRDefault="00575FBA" w:rsidP="00C02C9D">
      <w:pPr>
        <w:pStyle w:val="3"/>
        <w:spacing w:before="4" w:line="274" w:lineRule="exact"/>
        <w:ind w:left="641"/>
        <w:jc w:val="both"/>
      </w:pPr>
      <w:r w:rsidRPr="00BE4493">
        <w:t>Целевой раздел включает:</w:t>
      </w:r>
    </w:p>
    <w:p w:rsidR="00C4252A" w:rsidRPr="00BE4493" w:rsidRDefault="00575FBA" w:rsidP="00720849">
      <w:pPr>
        <w:pStyle w:val="a5"/>
        <w:numPr>
          <w:ilvl w:val="0"/>
          <w:numId w:val="166"/>
        </w:numPr>
        <w:tabs>
          <w:tab w:val="left" w:pos="810"/>
        </w:tabs>
        <w:spacing w:line="274" w:lineRule="exact"/>
        <w:ind w:firstLine="540"/>
        <w:rPr>
          <w:i/>
          <w:sz w:val="24"/>
        </w:rPr>
      </w:pPr>
      <w:r w:rsidRPr="00BE4493">
        <w:rPr>
          <w:i/>
          <w:sz w:val="24"/>
        </w:rPr>
        <w:t>пояснительнуюзаписку;</w:t>
      </w:r>
    </w:p>
    <w:p w:rsidR="00C4252A" w:rsidRPr="00BE4493" w:rsidRDefault="00575FBA" w:rsidP="00720849">
      <w:pPr>
        <w:pStyle w:val="a5"/>
        <w:numPr>
          <w:ilvl w:val="0"/>
          <w:numId w:val="166"/>
        </w:numPr>
        <w:tabs>
          <w:tab w:val="left" w:pos="810"/>
        </w:tabs>
        <w:ind w:right="121" w:firstLine="540"/>
        <w:rPr>
          <w:i/>
          <w:sz w:val="24"/>
          <w:lang w:val="ru-RU"/>
        </w:rPr>
      </w:pPr>
      <w:r w:rsidRPr="00BE4493">
        <w:rPr>
          <w:i/>
          <w:sz w:val="24"/>
          <w:lang w:val="ru-RU"/>
        </w:rPr>
        <w:t>планируемые результаты освоения обучающимися Основной образовательной программы основного общегообразования;</w:t>
      </w:r>
    </w:p>
    <w:p w:rsidR="00C4252A" w:rsidRPr="00BE4493" w:rsidRDefault="00575FBA" w:rsidP="00720849">
      <w:pPr>
        <w:pStyle w:val="a5"/>
        <w:numPr>
          <w:ilvl w:val="0"/>
          <w:numId w:val="166"/>
        </w:numPr>
        <w:tabs>
          <w:tab w:val="left" w:pos="810"/>
        </w:tabs>
        <w:spacing w:before="2" w:line="237" w:lineRule="auto"/>
        <w:ind w:right="123" w:firstLine="540"/>
        <w:rPr>
          <w:i/>
          <w:sz w:val="24"/>
          <w:lang w:val="ru-RU"/>
        </w:rPr>
      </w:pPr>
      <w:r w:rsidRPr="00BE4493">
        <w:rPr>
          <w:i/>
          <w:sz w:val="24"/>
          <w:lang w:val="ru-RU"/>
        </w:rPr>
        <w:t>систему оценки достижения планируемых результатов освоения Основной образовательной программы основного общегообразования.</w:t>
      </w:r>
    </w:p>
    <w:p w:rsidR="00C4252A" w:rsidRPr="00BE4493" w:rsidRDefault="00575FBA" w:rsidP="00C02C9D">
      <w:pPr>
        <w:ind w:left="102" w:right="117" w:firstLine="539"/>
        <w:jc w:val="both"/>
        <w:rPr>
          <w:b/>
          <w:i/>
          <w:sz w:val="24"/>
          <w:lang w:val="ru-RU"/>
        </w:rPr>
      </w:pPr>
      <w:r w:rsidRPr="00BE4493">
        <w:rPr>
          <w:b/>
          <w:i/>
          <w:sz w:val="24"/>
          <w:lang w:val="ru-RU"/>
        </w:rPr>
        <w:t xml:space="preserve">Содержательный раздел </w:t>
      </w:r>
      <w:r w:rsidRPr="00BE4493">
        <w:rPr>
          <w:i/>
          <w:sz w:val="24"/>
          <w:lang w:val="ru-RU"/>
        </w:rPr>
        <w:t>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r w:rsidRPr="00BE4493">
        <w:rPr>
          <w:b/>
          <w:i/>
          <w:sz w:val="24"/>
          <w:lang w:val="ru-RU"/>
        </w:rPr>
        <w:t>:</w:t>
      </w:r>
    </w:p>
    <w:p w:rsidR="00C4252A" w:rsidRPr="00BE4493" w:rsidRDefault="00575FBA" w:rsidP="00720849">
      <w:pPr>
        <w:pStyle w:val="a5"/>
        <w:numPr>
          <w:ilvl w:val="0"/>
          <w:numId w:val="166"/>
        </w:numPr>
        <w:tabs>
          <w:tab w:val="left" w:pos="810"/>
        </w:tabs>
        <w:ind w:right="112" w:firstLine="540"/>
        <w:rPr>
          <w:i/>
          <w:sz w:val="24"/>
          <w:lang w:val="ru-RU"/>
        </w:rPr>
      </w:pPr>
      <w:r w:rsidRPr="00BE4493">
        <w:rPr>
          <w:i/>
          <w:sz w:val="24"/>
          <w:lang w:val="ru-RU"/>
        </w:rPr>
        <w:t>программу развития универсальных учебных действий на уровне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 исследовательской и проектнойдеятельности;</w:t>
      </w:r>
    </w:p>
    <w:p w:rsidR="00C4252A" w:rsidRPr="00BE4493" w:rsidRDefault="00575FBA" w:rsidP="00720849">
      <w:pPr>
        <w:pStyle w:val="a5"/>
        <w:numPr>
          <w:ilvl w:val="0"/>
          <w:numId w:val="166"/>
        </w:numPr>
        <w:tabs>
          <w:tab w:val="left" w:pos="810"/>
        </w:tabs>
        <w:ind w:right="114" w:firstLine="540"/>
        <w:rPr>
          <w:i/>
          <w:sz w:val="24"/>
          <w:lang w:val="ru-RU"/>
        </w:rPr>
      </w:pPr>
      <w:r w:rsidRPr="00BE4493">
        <w:rPr>
          <w:i/>
          <w:sz w:val="24"/>
          <w:lang w:val="ru-RU"/>
        </w:rPr>
        <w:t>рабочие программы учебных предметов, курсов и курсов внеурочной деятельности;</w:t>
      </w:r>
    </w:p>
    <w:p w:rsidR="00C4252A" w:rsidRPr="00BE4493" w:rsidRDefault="00575FBA" w:rsidP="00720849">
      <w:pPr>
        <w:pStyle w:val="a5"/>
        <w:numPr>
          <w:ilvl w:val="0"/>
          <w:numId w:val="166"/>
        </w:numPr>
        <w:tabs>
          <w:tab w:val="left" w:pos="810"/>
        </w:tabs>
        <w:ind w:right="115" w:firstLine="540"/>
        <w:rPr>
          <w:i/>
          <w:sz w:val="24"/>
          <w:lang w:val="ru-RU"/>
        </w:rPr>
      </w:pPr>
      <w:r w:rsidRPr="00BE4493">
        <w:rPr>
          <w:i/>
          <w:sz w:val="24"/>
          <w:lang w:val="ru-RU"/>
        </w:rPr>
        <w:t>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C4252A" w:rsidRPr="00BE4493" w:rsidRDefault="00575FBA" w:rsidP="00720849">
      <w:pPr>
        <w:pStyle w:val="a5"/>
        <w:numPr>
          <w:ilvl w:val="0"/>
          <w:numId w:val="166"/>
        </w:numPr>
        <w:tabs>
          <w:tab w:val="left" w:pos="810"/>
        </w:tabs>
        <w:ind w:firstLine="540"/>
        <w:jc w:val="left"/>
        <w:rPr>
          <w:i/>
          <w:sz w:val="24"/>
        </w:rPr>
      </w:pPr>
      <w:r w:rsidRPr="00BE4493">
        <w:rPr>
          <w:i/>
          <w:sz w:val="24"/>
        </w:rPr>
        <w:t>программу коррекционнойработы.</w:t>
      </w:r>
    </w:p>
    <w:p w:rsidR="00C4252A" w:rsidRPr="00BE4493" w:rsidRDefault="00C4252A">
      <w:pPr>
        <w:rPr>
          <w:sz w:val="24"/>
        </w:rPr>
        <w:sectPr w:rsidR="00C4252A" w:rsidRPr="00BE4493" w:rsidSect="005825F0">
          <w:footerReference w:type="default" r:id="rId8"/>
          <w:pgSz w:w="11920" w:h="16850"/>
          <w:pgMar w:top="1420" w:right="1020" w:bottom="993" w:left="1600" w:header="0" w:footer="1100" w:gutter="0"/>
          <w:cols w:space="720"/>
        </w:sectPr>
      </w:pPr>
    </w:p>
    <w:p w:rsidR="00C4252A" w:rsidRPr="00BE4493" w:rsidRDefault="00575FBA">
      <w:pPr>
        <w:spacing w:before="77"/>
        <w:ind w:left="102" w:right="114" w:firstLine="539"/>
        <w:jc w:val="both"/>
        <w:rPr>
          <w:i/>
          <w:sz w:val="24"/>
          <w:lang w:val="ru-RU"/>
        </w:rPr>
      </w:pPr>
      <w:r w:rsidRPr="00BE4493">
        <w:rPr>
          <w:b/>
          <w:i/>
          <w:sz w:val="24"/>
          <w:lang w:val="ru-RU"/>
        </w:rPr>
        <w:lastRenderedPageBreak/>
        <w:t xml:space="preserve">Организационный раздел </w:t>
      </w:r>
      <w:r w:rsidRPr="00BE4493">
        <w:rPr>
          <w:i/>
          <w:sz w:val="24"/>
          <w:lang w:val="ru-RU"/>
        </w:rPr>
        <w:t>устанавливает общие рамки организации образовательной деятельности, а также механизм реализации компонентов образовательной программы.</w:t>
      </w:r>
    </w:p>
    <w:p w:rsidR="00C4252A" w:rsidRPr="00BE4493" w:rsidRDefault="00575FBA">
      <w:pPr>
        <w:ind w:left="641"/>
        <w:rPr>
          <w:i/>
          <w:sz w:val="24"/>
          <w:lang w:val="ru-RU"/>
        </w:rPr>
      </w:pPr>
      <w:r w:rsidRPr="00BE4493">
        <w:rPr>
          <w:i/>
          <w:sz w:val="24"/>
          <w:lang w:val="ru-RU"/>
        </w:rPr>
        <w:t>Организационный раздел включает:</w:t>
      </w:r>
    </w:p>
    <w:p w:rsidR="00C4252A" w:rsidRPr="00BE4493" w:rsidRDefault="00575FBA">
      <w:pPr>
        <w:ind w:left="102" w:right="120" w:firstLine="539"/>
        <w:jc w:val="both"/>
        <w:rPr>
          <w:i/>
          <w:sz w:val="24"/>
          <w:lang w:val="ru-RU"/>
        </w:rPr>
      </w:pPr>
      <w:r w:rsidRPr="00BE4493">
        <w:rPr>
          <w:i/>
          <w:sz w:val="24"/>
          <w:lang w:val="ru-RU"/>
        </w:rPr>
        <w:t>учебный план основного общего образования как один из основных механизмов реализации  образовательной программы;</w:t>
      </w:r>
    </w:p>
    <w:p w:rsidR="00C4252A" w:rsidRPr="00BE4493" w:rsidRDefault="00575FBA">
      <w:pPr>
        <w:ind w:left="641" w:right="5353"/>
        <w:rPr>
          <w:i/>
          <w:sz w:val="24"/>
          <w:lang w:val="ru-RU"/>
        </w:rPr>
      </w:pPr>
      <w:r w:rsidRPr="00BE4493">
        <w:rPr>
          <w:i/>
          <w:sz w:val="24"/>
          <w:lang w:val="ru-RU"/>
        </w:rPr>
        <w:t>календарный учебный график; план внеурочной деятельности;</w:t>
      </w:r>
    </w:p>
    <w:p w:rsidR="00267B04" w:rsidRPr="00BE4493" w:rsidRDefault="00575FBA" w:rsidP="00761FC5">
      <w:pPr>
        <w:tabs>
          <w:tab w:val="left" w:pos="454"/>
        </w:tabs>
        <w:suppressAutoHyphens/>
        <w:autoSpaceDE/>
        <w:autoSpaceDN/>
        <w:jc w:val="center"/>
        <w:rPr>
          <w:i/>
          <w:sz w:val="24"/>
          <w:lang w:val="ru-RU"/>
        </w:rPr>
      </w:pPr>
      <w:r w:rsidRPr="00BE4493">
        <w:rPr>
          <w:i/>
          <w:sz w:val="24"/>
          <w:lang w:val="ru-RU"/>
        </w:rPr>
        <w:t>систему условий реализации образовательной програм</w:t>
      </w:r>
      <w:r w:rsidR="00267B04" w:rsidRPr="00BE4493">
        <w:rPr>
          <w:i/>
          <w:sz w:val="24"/>
          <w:lang w:val="ru-RU"/>
        </w:rPr>
        <w:t>мы основного общего образования</w:t>
      </w:r>
    </w:p>
    <w:p w:rsidR="00C4252A" w:rsidRPr="00BE4493" w:rsidRDefault="00A6531A" w:rsidP="00267B04">
      <w:pPr>
        <w:tabs>
          <w:tab w:val="left" w:pos="454"/>
        </w:tabs>
        <w:suppressAutoHyphens/>
        <w:autoSpaceDE/>
        <w:autoSpaceDN/>
        <w:jc w:val="center"/>
        <w:rPr>
          <w:i/>
          <w:sz w:val="24"/>
          <w:lang w:val="ru-RU"/>
        </w:rPr>
      </w:pPr>
      <w:r w:rsidRPr="00BE4493">
        <w:rPr>
          <w:i/>
          <w:sz w:val="24"/>
          <w:lang w:val="ru-RU"/>
        </w:rPr>
        <w:t xml:space="preserve">МБОУ </w:t>
      </w:r>
      <w:r>
        <w:rPr>
          <w:i/>
          <w:sz w:val="24"/>
          <w:lang w:val="ru-RU"/>
        </w:rPr>
        <w:t xml:space="preserve"> СОШ д.Тляумбетово </w:t>
      </w:r>
      <w:r w:rsidR="00575FBA" w:rsidRPr="00BE4493">
        <w:rPr>
          <w:i/>
          <w:sz w:val="24"/>
          <w:lang w:val="ru-RU"/>
        </w:rPr>
        <w:t>(в соответствии с требованиями</w:t>
      </w:r>
      <w:r>
        <w:rPr>
          <w:i/>
          <w:sz w:val="24"/>
          <w:lang w:val="ru-RU"/>
        </w:rPr>
        <w:t xml:space="preserve"> </w:t>
      </w:r>
      <w:r w:rsidR="00575FBA" w:rsidRPr="00BE4493">
        <w:rPr>
          <w:i/>
          <w:sz w:val="24"/>
          <w:lang w:val="ru-RU"/>
        </w:rPr>
        <w:t>Стандарта.</w:t>
      </w:r>
      <w:r w:rsidR="00267B04" w:rsidRPr="00BE4493">
        <w:rPr>
          <w:i/>
          <w:sz w:val="24"/>
          <w:lang w:val="ru-RU"/>
        </w:rPr>
        <w:t xml:space="preserve"> </w:t>
      </w:r>
      <w:r w:rsidRPr="00BE4493">
        <w:rPr>
          <w:i/>
          <w:sz w:val="24"/>
          <w:lang w:val="ru-RU"/>
        </w:rPr>
        <w:t xml:space="preserve">МБОУ </w:t>
      </w:r>
      <w:r>
        <w:rPr>
          <w:i/>
          <w:sz w:val="24"/>
          <w:lang w:val="ru-RU"/>
        </w:rPr>
        <w:t xml:space="preserve"> СОШ д.Тляумбетово</w:t>
      </w:r>
      <w:r w:rsidR="00575FBA" w:rsidRPr="00BE4493">
        <w:rPr>
          <w:i/>
          <w:sz w:val="24"/>
          <w:lang w:val="ru-RU"/>
        </w:rPr>
        <w:t>, реализующая основную образовательную программу основного общего образования, обеспечивает ознакомление обуча</w:t>
      </w:r>
      <w:r w:rsidR="00CE10E0" w:rsidRPr="00BE4493">
        <w:rPr>
          <w:i/>
          <w:sz w:val="24"/>
          <w:lang w:val="ru-RU"/>
        </w:rPr>
        <w:t xml:space="preserve">ющихся и их родителей (законных </w:t>
      </w:r>
      <w:r w:rsidR="00575FBA" w:rsidRPr="00BE4493">
        <w:rPr>
          <w:i/>
          <w:sz w:val="24"/>
          <w:lang w:val="ru-RU"/>
        </w:rPr>
        <w:t>представителей) как участников образовательных отношений:</w:t>
      </w:r>
    </w:p>
    <w:p w:rsidR="00C4252A" w:rsidRPr="00BE4493" w:rsidRDefault="00575FBA" w:rsidP="00720849">
      <w:pPr>
        <w:pStyle w:val="a5"/>
        <w:numPr>
          <w:ilvl w:val="0"/>
          <w:numId w:val="166"/>
        </w:numPr>
        <w:tabs>
          <w:tab w:val="left" w:pos="810"/>
        </w:tabs>
        <w:ind w:right="117" w:firstLine="540"/>
        <w:rPr>
          <w:i/>
          <w:sz w:val="24"/>
          <w:lang w:val="ru-RU"/>
        </w:rPr>
      </w:pPr>
      <w:r w:rsidRPr="00BE4493">
        <w:rPr>
          <w:i/>
          <w:sz w:val="24"/>
          <w:lang w:val="ru-RU"/>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общеобразовательного учреждения;</w:t>
      </w:r>
    </w:p>
    <w:p w:rsidR="00BE4493" w:rsidRDefault="00575FBA" w:rsidP="00CA306D">
      <w:pPr>
        <w:tabs>
          <w:tab w:val="left" w:pos="454"/>
        </w:tabs>
        <w:suppressAutoHyphens/>
        <w:autoSpaceDE/>
        <w:autoSpaceDN/>
        <w:spacing w:after="240"/>
        <w:jc w:val="center"/>
        <w:rPr>
          <w:lang w:val="ru-RU"/>
        </w:rPr>
      </w:pPr>
      <w:r w:rsidRPr="00BE4493">
        <w:rPr>
          <w:i/>
          <w:sz w:val="24"/>
          <w:lang w:val="ru-RU"/>
        </w:rPr>
        <w:t xml:space="preserve">с уставом и другими документами, регламентирующими осуществление образовательных отношений в </w:t>
      </w:r>
      <w:r w:rsidR="00A6531A" w:rsidRPr="00BE4493">
        <w:rPr>
          <w:i/>
          <w:sz w:val="24"/>
          <w:lang w:val="ru-RU"/>
        </w:rPr>
        <w:t xml:space="preserve">МБОУ </w:t>
      </w:r>
      <w:r w:rsidR="00A6531A">
        <w:rPr>
          <w:i/>
          <w:sz w:val="24"/>
          <w:lang w:val="ru-RU"/>
        </w:rPr>
        <w:t xml:space="preserve"> СОШ д.Тляумбетово</w:t>
      </w:r>
      <w:r w:rsidRPr="00BE4493">
        <w:rPr>
          <w:lang w:val="ru-RU"/>
        </w:rPr>
        <w:t>.</w:t>
      </w:r>
      <w:r w:rsidR="00A6531A">
        <w:rPr>
          <w:lang w:val="ru-RU"/>
        </w:rPr>
        <w:t xml:space="preserve"> </w:t>
      </w:r>
      <w:r w:rsidRPr="00BE4493">
        <w:rPr>
          <w:lang w:val="ru-RU"/>
        </w:rPr>
        <w:t>Целевой раздел основной образовательной программы основного общего</w:t>
      </w:r>
      <w:r w:rsidR="006A5C03" w:rsidRPr="00BE4493">
        <w:rPr>
          <w:lang w:val="ru-RU"/>
        </w:rPr>
        <w:t xml:space="preserve"> образования.</w:t>
      </w:r>
    </w:p>
    <w:p w:rsidR="00C4252A" w:rsidRPr="00BE4493" w:rsidRDefault="006A5C03" w:rsidP="005825F0">
      <w:pPr>
        <w:spacing w:before="2" w:line="532" w:lineRule="auto"/>
        <w:ind w:right="2930"/>
        <w:jc w:val="center"/>
        <w:rPr>
          <w:b/>
          <w:sz w:val="24"/>
          <w:lang w:val="ru-RU"/>
        </w:rPr>
      </w:pPr>
      <w:r w:rsidRPr="00BE4493">
        <w:rPr>
          <w:b/>
          <w:sz w:val="24"/>
          <w:lang w:val="ru-RU"/>
        </w:rPr>
        <w:t xml:space="preserve">1.1.Пояснительная </w:t>
      </w:r>
      <w:r w:rsidR="00575FBA" w:rsidRPr="00BE4493">
        <w:rPr>
          <w:b/>
          <w:sz w:val="24"/>
          <w:lang w:val="ru-RU"/>
        </w:rPr>
        <w:t>записка</w:t>
      </w:r>
    </w:p>
    <w:p w:rsidR="00DA74F3" w:rsidRPr="00BE4493" w:rsidRDefault="005825F0" w:rsidP="00A6531A">
      <w:pPr>
        <w:tabs>
          <w:tab w:val="left" w:pos="454"/>
        </w:tabs>
        <w:suppressAutoHyphens/>
        <w:autoSpaceDE/>
        <w:autoSpaceDN/>
        <w:jc w:val="both"/>
        <w:rPr>
          <w:sz w:val="24"/>
          <w:szCs w:val="24"/>
          <w:lang w:val="ru-RU"/>
        </w:rPr>
      </w:pPr>
      <w:r>
        <w:rPr>
          <w:sz w:val="24"/>
          <w:lang w:val="ru-RU"/>
        </w:rPr>
        <w:t xml:space="preserve">    </w:t>
      </w:r>
      <w:r w:rsidR="00575FBA" w:rsidRPr="00BE4493">
        <w:rPr>
          <w:sz w:val="24"/>
          <w:lang w:val="ru-RU"/>
        </w:rPr>
        <w:t xml:space="preserve">Основная образовательная программа основного общего </w:t>
      </w:r>
      <w:r w:rsidR="00575FBA" w:rsidRPr="00BE4493">
        <w:rPr>
          <w:i/>
          <w:sz w:val="24"/>
          <w:lang w:val="ru-RU"/>
        </w:rPr>
        <w:t xml:space="preserve">образования муниципального бюджетного общеобразовательного учреждения </w:t>
      </w:r>
      <w:r w:rsidR="00A6531A" w:rsidRPr="00BE4493">
        <w:rPr>
          <w:i/>
          <w:sz w:val="24"/>
          <w:lang w:val="ru-RU"/>
        </w:rPr>
        <w:t xml:space="preserve">МБОУ </w:t>
      </w:r>
      <w:r w:rsidR="00A6531A">
        <w:rPr>
          <w:i/>
          <w:sz w:val="24"/>
          <w:lang w:val="ru-RU"/>
        </w:rPr>
        <w:t xml:space="preserve"> СОШ д.Тляумбетово</w:t>
      </w:r>
      <w:r w:rsidR="00575FBA" w:rsidRPr="00BE4493">
        <w:rPr>
          <w:sz w:val="24"/>
          <w:lang w:val="ru-RU"/>
        </w:rPr>
        <w:t xml:space="preserve"> разработана в соответствии с требованиями Федерального государственного образовательного стандарта основного общего образова</w:t>
      </w:r>
      <w:r w:rsidR="00FC33BF" w:rsidRPr="00BE4493">
        <w:rPr>
          <w:sz w:val="24"/>
          <w:lang w:val="ru-RU"/>
        </w:rPr>
        <w:t xml:space="preserve">ния </w:t>
      </w:r>
      <w:r w:rsidR="00DA74F3" w:rsidRPr="00BE4493">
        <w:rPr>
          <w:sz w:val="24"/>
          <w:szCs w:val="24"/>
          <w:lang w:val="ru-RU"/>
        </w:rPr>
        <w:t xml:space="preserve"> (ПриказМинистерства образования и науки Российской Федерации от 17 декабря </w:t>
      </w:r>
      <w:smartTag w:uri="urn:schemas-microsoft-com:office:smarttags" w:element="metricconverter">
        <w:smartTagPr>
          <w:attr w:name="ProductID" w:val="2010 г"/>
        </w:smartTagPr>
        <w:r w:rsidR="00DA74F3" w:rsidRPr="00BE4493">
          <w:rPr>
            <w:sz w:val="24"/>
            <w:szCs w:val="24"/>
            <w:lang w:val="ru-RU"/>
          </w:rPr>
          <w:t>2010 г</w:t>
        </w:r>
      </w:smartTag>
      <w:r w:rsidR="00DA74F3" w:rsidRPr="00BE4493">
        <w:rPr>
          <w:sz w:val="24"/>
          <w:szCs w:val="24"/>
          <w:lang w:val="ru-RU"/>
        </w:rPr>
        <w:t xml:space="preserve">. № 1897 «Об утверждении федерального государственного образовательного стандарта  основного общего образования», Приказ Министерства образования и науки РФ от 29 декабря </w:t>
      </w:r>
      <w:smartTag w:uri="urn:schemas-microsoft-com:office:smarttags" w:element="metricconverter">
        <w:smartTagPr>
          <w:attr w:name="ProductID" w:val="2014 г"/>
        </w:smartTagPr>
        <w:r w:rsidR="00DA74F3" w:rsidRPr="00BE4493">
          <w:rPr>
            <w:sz w:val="24"/>
            <w:szCs w:val="24"/>
            <w:lang w:val="ru-RU"/>
          </w:rPr>
          <w:t>2014 г</w:t>
        </w:r>
      </w:smartTag>
      <w:r w:rsidR="00DA74F3" w:rsidRPr="00BE4493">
        <w:rPr>
          <w:sz w:val="24"/>
          <w:szCs w:val="24"/>
          <w:lang w:val="ru-RU"/>
        </w:rPr>
        <w:t xml:space="preserve">. № 1644 «О внесении изменений в 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00DA74F3" w:rsidRPr="00BE4493">
          <w:rPr>
            <w:sz w:val="24"/>
            <w:szCs w:val="24"/>
            <w:lang w:val="ru-RU"/>
          </w:rPr>
          <w:t>2010 г</w:t>
        </w:r>
      </w:smartTag>
      <w:r w:rsidR="00DA74F3" w:rsidRPr="00BE4493">
        <w:rPr>
          <w:sz w:val="24"/>
          <w:szCs w:val="24"/>
          <w:lang w:val="ru-RU"/>
        </w:rPr>
        <w:t>. № 1897 «Об утверждении федерального государственного образовательного стандарта основного общего образования», Приказ Министерства образования и науки Российской Федерации от 31 декабря 2015 года № 1577 «О внесении изменений в приказ Министерства образования и науки Российской Федерации от 17декабря 2010 года № 1897 «Об утверждении федерального государственного образовательного стандарта основного общего образования» (зарегистрирован Министерством юстиции Российской Федерации 02 февраля 2016 года,  регистрационный № 40937),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школах  (Приказ Министерства образования и науки РФ  от 31 марта 2014 года № 253), с учетом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 апреля 2015г. № 1/15) – www. http://fgosreestr.ru -  2015.- 558c.</w:t>
      </w:r>
    </w:p>
    <w:p w:rsidR="00BE4493" w:rsidRDefault="00575FBA">
      <w:pPr>
        <w:pStyle w:val="a3"/>
        <w:spacing w:before="2"/>
        <w:ind w:left="100" w:right="112" w:firstLine="1557"/>
        <w:rPr>
          <w:lang w:val="ru-RU"/>
        </w:rPr>
      </w:pPr>
      <w:r w:rsidRPr="00BE4493">
        <w:rPr>
          <w:lang w:val="ru-RU"/>
        </w:rPr>
        <w:t xml:space="preserve">В </w:t>
      </w:r>
      <w:r w:rsidR="00A6531A" w:rsidRPr="00BE4493">
        <w:rPr>
          <w:i/>
          <w:lang w:val="ru-RU"/>
        </w:rPr>
        <w:t xml:space="preserve">МБОУ </w:t>
      </w:r>
      <w:r w:rsidR="00A6531A">
        <w:rPr>
          <w:i/>
          <w:lang w:val="ru-RU"/>
        </w:rPr>
        <w:t xml:space="preserve"> СОШ д.Тляумбетово</w:t>
      </w:r>
      <w:r w:rsidRPr="00BE4493">
        <w:rPr>
          <w:i/>
          <w:lang w:val="ru-RU"/>
        </w:rPr>
        <w:t xml:space="preserve">, </w:t>
      </w:r>
      <w:r w:rsidRPr="00BE4493">
        <w:rPr>
          <w:lang w:val="ru-RU"/>
        </w:rPr>
        <w:t>осуществляющей универсальное образование, организована целенаправленная работа по развитию личности, предоставлены возможности для решения задач, стоящих перед современным образованием, учитывает потребности детей, мотивированных на учебу и обладающих необходимыми способностями в целях реализации следующих нормативно-правовых документов:</w:t>
      </w:r>
    </w:p>
    <w:p w:rsidR="000910CE" w:rsidRDefault="000910CE">
      <w:pPr>
        <w:pStyle w:val="a3"/>
        <w:spacing w:before="2"/>
        <w:ind w:left="100" w:right="112" w:firstLine="1557"/>
        <w:rPr>
          <w:lang w:val="ru-RU"/>
        </w:rPr>
      </w:pPr>
    </w:p>
    <w:p w:rsidR="000910CE" w:rsidRDefault="000910CE">
      <w:pPr>
        <w:pStyle w:val="a3"/>
        <w:spacing w:before="2"/>
        <w:ind w:left="100" w:right="112" w:firstLine="1557"/>
        <w:rPr>
          <w:lang w:val="ru-RU"/>
        </w:rPr>
      </w:pPr>
    </w:p>
    <w:p w:rsidR="00C4252A" w:rsidRPr="00BE4493" w:rsidRDefault="00575FBA" w:rsidP="00720849">
      <w:pPr>
        <w:pStyle w:val="a5"/>
        <w:numPr>
          <w:ilvl w:val="0"/>
          <w:numId w:val="165"/>
        </w:numPr>
        <w:tabs>
          <w:tab w:val="left" w:pos="814"/>
        </w:tabs>
        <w:ind w:right="425" w:firstLine="0"/>
        <w:jc w:val="left"/>
        <w:rPr>
          <w:sz w:val="24"/>
          <w:lang w:val="ru-RU"/>
        </w:rPr>
      </w:pPr>
      <w:r w:rsidRPr="00BE4493">
        <w:rPr>
          <w:sz w:val="24"/>
          <w:lang w:val="ru-RU"/>
        </w:rPr>
        <w:lastRenderedPageBreak/>
        <w:t>Государственная программа Российской Федерации «Развитие образования» на 2013-2020 годы, утвержденная распоряжением Правительства Российской Федерации от 22 ноября 2012 г. №2148-р;</w:t>
      </w:r>
    </w:p>
    <w:p w:rsidR="00C4252A" w:rsidRPr="00BE4493" w:rsidRDefault="00575FBA">
      <w:pPr>
        <w:pStyle w:val="a3"/>
        <w:tabs>
          <w:tab w:val="left" w:pos="9195"/>
        </w:tabs>
        <w:spacing w:before="59"/>
        <w:ind w:left="242" w:right="119" w:firstLine="539"/>
        <w:rPr>
          <w:lang w:val="ru-RU"/>
        </w:rPr>
      </w:pPr>
      <w:r w:rsidRPr="00BE4493">
        <w:rPr>
          <w:lang w:val="ru-RU"/>
        </w:rPr>
        <w:t>- Федеральный закон от 29.12.2012 № 273-ФЗ«Об</w:t>
      </w:r>
      <w:r w:rsidR="006C06AC" w:rsidRPr="00BE4493">
        <w:rPr>
          <w:lang w:val="ru-RU"/>
        </w:rPr>
        <w:t>образовании</w:t>
      </w:r>
      <w:r w:rsidRPr="00BE4493">
        <w:rPr>
          <w:lang w:val="ru-RU"/>
        </w:rPr>
        <w:t>в РоссийскойФедерации»;</w:t>
      </w:r>
    </w:p>
    <w:p w:rsidR="00C4252A" w:rsidRPr="00BE4493" w:rsidRDefault="00575FBA" w:rsidP="00720849">
      <w:pPr>
        <w:pStyle w:val="a5"/>
        <w:numPr>
          <w:ilvl w:val="1"/>
          <w:numId w:val="165"/>
        </w:numPr>
        <w:tabs>
          <w:tab w:val="left" w:pos="1001"/>
        </w:tabs>
        <w:spacing w:before="1"/>
        <w:ind w:firstLine="566"/>
        <w:jc w:val="left"/>
        <w:rPr>
          <w:sz w:val="24"/>
          <w:lang w:val="ru-RU"/>
        </w:rPr>
      </w:pPr>
      <w:r w:rsidRPr="00BE4493">
        <w:rPr>
          <w:sz w:val="24"/>
          <w:lang w:val="ru-RU"/>
        </w:rPr>
        <w:t>Национальная доктрина образования Российской Федерации до 2021года;</w:t>
      </w:r>
    </w:p>
    <w:p w:rsidR="00C4252A" w:rsidRPr="00BE4493" w:rsidRDefault="00575FBA" w:rsidP="00720849">
      <w:pPr>
        <w:pStyle w:val="a5"/>
        <w:numPr>
          <w:ilvl w:val="1"/>
          <w:numId w:val="165"/>
        </w:numPr>
        <w:tabs>
          <w:tab w:val="left" w:pos="1104"/>
        </w:tabs>
        <w:spacing w:before="4" w:line="237" w:lineRule="auto"/>
        <w:ind w:right="113" w:firstLine="566"/>
        <w:rPr>
          <w:sz w:val="24"/>
        </w:rPr>
      </w:pPr>
      <w:r w:rsidRPr="00BE4493">
        <w:rPr>
          <w:sz w:val="24"/>
          <w:lang w:val="ru-RU"/>
        </w:rPr>
        <w:t xml:space="preserve">Концепция долгосрочного социально-экономического развития Российской Федерации на период до 2020 года, утвержденная постановлением Правительства Российской Федерации от 17 ноября 2008г. </w:t>
      </w:r>
      <w:r w:rsidRPr="00BE4493">
        <w:rPr>
          <w:sz w:val="24"/>
        </w:rPr>
        <w:t>№1662-р;</w:t>
      </w:r>
    </w:p>
    <w:p w:rsidR="00C4252A" w:rsidRPr="00BE4493" w:rsidRDefault="00575FBA">
      <w:pPr>
        <w:pStyle w:val="a3"/>
        <w:ind w:left="242" w:right="116" w:firstLine="539"/>
        <w:rPr>
          <w:lang w:val="ru-RU"/>
        </w:rPr>
      </w:pPr>
      <w:r w:rsidRPr="00BE4493">
        <w:rPr>
          <w:lang w:val="ru-RU"/>
        </w:rPr>
        <w:t>- Постановление Правительства РФ от 05.08.2013 № 661 «Об утверждении Правил разработки, утверждения федеральных государственных образовательных стандартов и внесения в них изменений»;</w:t>
      </w:r>
    </w:p>
    <w:p w:rsidR="00C4252A" w:rsidRPr="00BE4493" w:rsidRDefault="00575FBA" w:rsidP="00720849">
      <w:pPr>
        <w:pStyle w:val="a5"/>
        <w:numPr>
          <w:ilvl w:val="0"/>
          <w:numId w:val="165"/>
        </w:numPr>
        <w:tabs>
          <w:tab w:val="left" w:pos="830"/>
        </w:tabs>
        <w:ind w:left="242" w:right="117" w:firstLine="420"/>
        <w:rPr>
          <w:sz w:val="24"/>
          <w:lang w:val="ru-RU"/>
        </w:rPr>
      </w:pPr>
      <w:r w:rsidRPr="00BE4493">
        <w:rPr>
          <w:sz w:val="24"/>
          <w:lang w:val="ru-RU"/>
        </w:rPr>
        <w:t xml:space="preserve">Приказ Министерства образования и науки Российской Федерации от 10 апреля 2009 г. № 123 </w:t>
      </w:r>
      <w:r w:rsidRPr="00BE4493">
        <w:rPr>
          <w:spacing w:val="-3"/>
          <w:sz w:val="24"/>
          <w:lang w:val="ru-RU"/>
        </w:rPr>
        <w:t xml:space="preserve">«Об </w:t>
      </w:r>
      <w:r w:rsidRPr="00BE4493">
        <w:rPr>
          <w:sz w:val="24"/>
          <w:lang w:val="ru-RU"/>
        </w:rPr>
        <w:t>утверждении положения о совете министерства образования и науки Российской Федерации по Федеральным государственным образовательным стандартам»;</w:t>
      </w:r>
    </w:p>
    <w:p w:rsidR="00C4252A" w:rsidRPr="00BE4493" w:rsidRDefault="00575FBA" w:rsidP="00FA3790">
      <w:pPr>
        <w:pStyle w:val="a3"/>
        <w:tabs>
          <w:tab w:val="left" w:pos="1374"/>
        </w:tabs>
        <w:ind w:left="242" w:right="122" w:firstLine="707"/>
        <w:jc w:val="left"/>
        <w:rPr>
          <w:lang w:val="ru-RU"/>
        </w:rPr>
      </w:pPr>
      <w:r w:rsidRPr="00BE4493">
        <w:rPr>
          <w:lang w:val="ru-RU"/>
        </w:rPr>
        <w:t>-</w:t>
      </w:r>
      <w:r w:rsidRPr="00BE4493">
        <w:rPr>
          <w:lang w:val="ru-RU"/>
        </w:rPr>
        <w:tab/>
        <w:t>Приказ  Министерства  образования  и  науки  Российской  Федерацииот17декабря 2010 г. № 1897</w:t>
      </w:r>
      <w:r w:rsidRPr="00BE4493">
        <w:rPr>
          <w:spacing w:val="-3"/>
          <w:lang w:val="ru-RU"/>
        </w:rPr>
        <w:t xml:space="preserve"> «О</w:t>
      </w:r>
      <w:r w:rsidRPr="00BE4493">
        <w:rPr>
          <w:lang w:val="ru-RU"/>
        </w:rPr>
        <w:t>б утверждении Федерального государственного образовательного стандарта основного общего образования»;</w:t>
      </w:r>
    </w:p>
    <w:p w:rsidR="00C4252A" w:rsidRPr="005825F0" w:rsidRDefault="00575FBA" w:rsidP="00720849">
      <w:pPr>
        <w:pStyle w:val="a5"/>
        <w:numPr>
          <w:ilvl w:val="0"/>
          <w:numId w:val="164"/>
        </w:numPr>
        <w:tabs>
          <w:tab w:val="left" w:pos="965"/>
        </w:tabs>
        <w:ind w:right="122" w:firstLine="566"/>
        <w:rPr>
          <w:sz w:val="28"/>
          <w:lang w:val="ru-RU"/>
        </w:rPr>
      </w:pPr>
      <w:r w:rsidRPr="00BE4493">
        <w:rPr>
          <w:sz w:val="24"/>
          <w:lang w:val="ru-RU"/>
        </w:rPr>
        <w:t xml:space="preserve">Приказ министерства образования и науки российской федерации от 30 августа 2013    г.    №    1015    «Об    утверждении    порядка    организации    и  </w:t>
      </w:r>
      <w:r w:rsidRPr="005825F0">
        <w:rPr>
          <w:sz w:val="28"/>
          <w:lang w:val="ru-RU"/>
        </w:rPr>
        <w:t>осуществления</w:t>
      </w:r>
      <w:r w:rsidRPr="005825F0">
        <w:rPr>
          <w:sz w:val="24"/>
          <w:lang w:val="ru-RU"/>
        </w:rPr>
        <w:t>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4252A" w:rsidRPr="00BE4493" w:rsidRDefault="00575FBA" w:rsidP="00720849">
      <w:pPr>
        <w:pStyle w:val="a5"/>
        <w:numPr>
          <w:ilvl w:val="0"/>
          <w:numId w:val="164"/>
        </w:numPr>
        <w:tabs>
          <w:tab w:val="left" w:pos="1235"/>
          <w:tab w:val="left" w:pos="5347"/>
          <w:tab w:val="left" w:pos="7297"/>
          <w:tab w:val="left" w:pos="8204"/>
        </w:tabs>
        <w:ind w:left="102" w:right="115" w:firstLine="708"/>
        <w:rPr>
          <w:sz w:val="24"/>
          <w:lang w:val="ru-RU"/>
        </w:rPr>
      </w:pPr>
      <w:r w:rsidRPr="00BE4493">
        <w:rPr>
          <w:sz w:val="24"/>
          <w:lang w:val="ru-RU"/>
        </w:rPr>
        <w:t>Санитарно-эпидемиологические</w:t>
      </w:r>
      <w:r w:rsidRPr="00BE4493">
        <w:rPr>
          <w:sz w:val="24"/>
          <w:lang w:val="ru-RU"/>
        </w:rPr>
        <w:tab/>
        <w:t>требования</w:t>
      </w:r>
      <w:r w:rsidRPr="00BE4493">
        <w:rPr>
          <w:sz w:val="24"/>
          <w:lang w:val="ru-RU"/>
        </w:rPr>
        <w:tab/>
        <w:t>к</w:t>
      </w:r>
      <w:r w:rsidRPr="00BE4493">
        <w:rPr>
          <w:sz w:val="24"/>
          <w:lang w:val="ru-RU"/>
        </w:rPr>
        <w:tab/>
        <w:t>условиям и организации обучения в общеобразовательных организациях (СанПиН 2.4.2.2821-10, утвержденные постановлением Главного государственного санитарного врачаот 29 декабря 2010 года №189);</w:t>
      </w:r>
    </w:p>
    <w:p w:rsidR="00C4252A" w:rsidRPr="00BE4493" w:rsidRDefault="00575FBA" w:rsidP="00720849">
      <w:pPr>
        <w:pStyle w:val="a5"/>
        <w:numPr>
          <w:ilvl w:val="0"/>
          <w:numId w:val="164"/>
        </w:numPr>
        <w:tabs>
          <w:tab w:val="left" w:pos="1005"/>
        </w:tabs>
        <w:ind w:left="102" w:right="115" w:firstLine="708"/>
        <w:rPr>
          <w:sz w:val="24"/>
          <w:lang w:val="ru-RU"/>
        </w:rPr>
      </w:pPr>
      <w:r w:rsidRPr="00BE4493">
        <w:rPr>
          <w:sz w:val="24"/>
          <w:lang w:val="ru-RU"/>
        </w:rPr>
        <w:t xml:space="preserve">Приказ Министерства здравоохранения и социального развития Российской Федерации от 26.08.2010 г. №761н </w:t>
      </w:r>
      <w:r w:rsidRPr="00BE4493">
        <w:rPr>
          <w:spacing w:val="-3"/>
          <w:sz w:val="24"/>
          <w:lang w:val="ru-RU"/>
        </w:rPr>
        <w:t xml:space="preserve">«Об </w:t>
      </w:r>
      <w:r w:rsidRPr="00BE4493">
        <w:rPr>
          <w:sz w:val="24"/>
          <w:lang w:val="ru-RU"/>
        </w:rPr>
        <w:t>утверждении Единого квалификационного справочника     должностей     руководителей,     специалистов     и     служащих, раздел</w:t>
      </w:r>
    </w:p>
    <w:p w:rsidR="00C4252A" w:rsidRPr="00BE4493" w:rsidRDefault="00575FBA">
      <w:pPr>
        <w:pStyle w:val="a3"/>
        <w:rPr>
          <w:lang w:val="ru-RU"/>
        </w:rPr>
      </w:pPr>
      <w:r w:rsidRPr="00BE4493">
        <w:rPr>
          <w:lang w:val="ru-RU"/>
        </w:rPr>
        <w:t>«Квалификационные характеристики должностей работников образования»;</w:t>
      </w:r>
    </w:p>
    <w:p w:rsidR="00BE4493" w:rsidRDefault="00575FBA" w:rsidP="00720849">
      <w:pPr>
        <w:pStyle w:val="a5"/>
        <w:numPr>
          <w:ilvl w:val="0"/>
          <w:numId w:val="164"/>
        </w:numPr>
        <w:tabs>
          <w:tab w:val="left" w:pos="962"/>
        </w:tabs>
        <w:ind w:left="102" w:right="121" w:firstLine="708"/>
        <w:rPr>
          <w:sz w:val="24"/>
          <w:lang w:val="ru-RU"/>
        </w:rPr>
      </w:pPr>
      <w:r w:rsidRPr="00BE4493">
        <w:rPr>
          <w:sz w:val="24"/>
          <w:lang w:val="ru-RU"/>
        </w:rPr>
        <w:t xml:space="preserve">Приказ Минобрнауки РФ от 31.03.2014 № 253 </w:t>
      </w:r>
      <w:r w:rsidRPr="00BE4493">
        <w:rPr>
          <w:spacing w:val="-3"/>
          <w:sz w:val="24"/>
          <w:lang w:val="ru-RU"/>
        </w:rPr>
        <w:t xml:space="preserve">«Об </w:t>
      </w:r>
      <w:r w:rsidRPr="00BE4493">
        <w:rPr>
          <w:sz w:val="24"/>
          <w:lang w:val="ru-RU"/>
        </w:rPr>
        <w:t>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общегообразования»;</w:t>
      </w:r>
    </w:p>
    <w:p w:rsidR="00C4252A" w:rsidRPr="00BE4493" w:rsidRDefault="00575FBA">
      <w:pPr>
        <w:pStyle w:val="a3"/>
        <w:ind w:left="1241"/>
        <w:jc w:val="left"/>
        <w:rPr>
          <w:lang w:val="ru-RU"/>
        </w:rPr>
      </w:pPr>
      <w:r w:rsidRPr="00BE4493">
        <w:rPr>
          <w:lang w:val="ru-RU"/>
        </w:rPr>
        <w:t>- Постановление Правительства Российской Федерации от 15 августа 2013 г.</w:t>
      </w:r>
    </w:p>
    <w:p w:rsidR="00C4252A" w:rsidRPr="00BE4493" w:rsidRDefault="00575FBA">
      <w:pPr>
        <w:pStyle w:val="a3"/>
        <w:ind w:left="534"/>
        <w:jc w:val="left"/>
        <w:rPr>
          <w:lang w:val="ru-RU"/>
        </w:rPr>
      </w:pPr>
      <w:r w:rsidRPr="00BE4493">
        <w:rPr>
          <w:lang w:val="ru-RU"/>
        </w:rPr>
        <w:t xml:space="preserve">№ 706 </w:t>
      </w:r>
      <w:r w:rsidRPr="00BE4493">
        <w:rPr>
          <w:b/>
          <w:i/>
          <w:lang w:val="ru-RU"/>
        </w:rPr>
        <w:t>«</w:t>
      </w:r>
      <w:r w:rsidRPr="00BE4493">
        <w:rPr>
          <w:lang w:val="ru-RU"/>
        </w:rPr>
        <w:t>Об утверждении Правил оказания платных образовательных услуг</w:t>
      </w:r>
      <w:r w:rsidRPr="00BE4493">
        <w:rPr>
          <w:b/>
          <w:i/>
          <w:lang w:val="ru-RU"/>
        </w:rPr>
        <w:t>»</w:t>
      </w:r>
      <w:r w:rsidRPr="00BE4493">
        <w:rPr>
          <w:lang w:val="ru-RU"/>
        </w:rPr>
        <w:t>;</w:t>
      </w:r>
    </w:p>
    <w:p w:rsidR="00C4252A" w:rsidRPr="00BE4493" w:rsidRDefault="00575FBA" w:rsidP="00720849">
      <w:pPr>
        <w:pStyle w:val="a5"/>
        <w:numPr>
          <w:ilvl w:val="0"/>
          <w:numId w:val="164"/>
        </w:numPr>
        <w:tabs>
          <w:tab w:val="left" w:pos="1206"/>
        </w:tabs>
        <w:spacing w:before="60"/>
        <w:ind w:left="102" w:right="111" w:firstLine="708"/>
        <w:rPr>
          <w:i/>
          <w:sz w:val="24"/>
          <w:lang w:val="ru-RU"/>
        </w:rPr>
      </w:pPr>
      <w:r w:rsidRPr="00BE4493">
        <w:rPr>
          <w:i/>
          <w:sz w:val="24"/>
          <w:lang w:val="ru-RU"/>
        </w:rPr>
        <w:t>Закон Республики Башкортостан от 1 июля 2013 года № 696-з «Об образовании в РеспубликеБашкортостан»;</w:t>
      </w:r>
    </w:p>
    <w:p w:rsidR="00C4252A" w:rsidRPr="00BE4493" w:rsidRDefault="00575FBA" w:rsidP="00720849">
      <w:pPr>
        <w:pStyle w:val="a5"/>
        <w:numPr>
          <w:ilvl w:val="3"/>
          <w:numId w:val="167"/>
        </w:numPr>
        <w:tabs>
          <w:tab w:val="left" w:pos="705"/>
        </w:tabs>
        <w:ind w:right="120" w:firstLine="453"/>
        <w:jc w:val="left"/>
        <w:rPr>
          <w:i/>
          <w:sz w:val="24"/>
          <w:lang w:val="ru-RU"/>
        </w:rPr>
      </w:pPr>
      <w:r w:rsidRPr="00BE4493">
        <w:rPr>
          <w:i/>
          <w:sz w:val="24"/>
          <w:lang w:val="ru-RU"/>
        </w:rPr>
        <w:t>Концепция развития национального образования в Республике Башкортостан от 31.12.2009 г. №УП-730;</w:t>
      </w:r>
    </w:p>
    <w:p w:rsidR="00C4252A" w:rsidRPr="00BE4493" w:rsidRDefault="00575FBA">
      <w:pPr>
        <w:ind w:left="810"/>
        <w:rPr>
          <w:i/>
          <w:sz w:val="24"/>
          <w:lang w:val="ru-RU"/>
        </w:rPr>
      </w:pPr>
      <w:r w:rsidRPr="00BE4493">
        <w:rPr>
          <w:i/>
          <w:sz w:val="24"/>
          <w:lang w:val="ru-RU"/>
        </w:rPr>
        <w:t>- Республиканская целевая программа развития образования на 2012-2017 гг.;</w:t>
      </w:r>
    </w:p>
    <w:p w:rsidR="00BE4493" w:rsidRDefault="00575FBA">
      <w:pPr>
        <w:spacing w:before="4" w:line="237" w:lineRule="auto"/>
        <w:ind w:left="102" w:right="121" w:firstLine="707"/>
        <w:jc w:val="both"/>
        <w:rPr>
          <w:i/>
          <w:sz w:val="24"/>
          <w:lang w:val="ru-RU"/>
        </w:rPr>
      </w:pPr>
      <w:r w:rsidRPr="00BE4493">
        <w:rPr>
          <w:rFonts w:ascii="Arial" w:hAnsi="Arial"/>
          <w:i/>
          <w:sz w:val="24"/>
          <w:lang w:val="ru-RU"/>
        </w:rPr>
        <w:t xml:space="preserve">- </w:t>
      </w:r>
      <w:r w:rsidRPr="00BE4493">
        <w:rPr>
          <w:i/>
          <w:sz w:val="24"/>
          <w:lang w:val="ru-RU"/>
        </w:rPr>
        <w:t>Закон Республики Башкортостан «О языках народов Республики Башкортостан» № 216-З от 15 февраля 1999 года.</w:t>
      </w:r>
    </w:p>
    <w:p w:rsidR="00C4252A" w:rsidRPr="00BE4493" w:rsidRDefault="00575FBA">
      <w:pPr>
        <w:ind w:left="102" w:right="117"/>
        <w:jc w:val="both"/>
        <w:rPr>
          <w:i/>
          <w:sz w:val="24"/>
          <w:lang w:val="ru-RU"/>
        </w:rPr>
      </w:pPr>
      <w:r w:rsidRPr="00BE4493">
        <w:rPr>
          <w:i/>
          <w:sz w:val="24"/>
          <w:lang w:val="ru-RU"/>
        </w:rPr>
        <w:t xml:space="preserve">Основная образовательная программа основного общего образования </w:t>
      </w:r>
      <w:r w:rsidR="00A6531A" w:rsidRPr="00BE4493">
        <w:rPr>
          <w:i/>
          <w:sz w:val="24"/>
          <w:lang w:val="ru-RU"/>
        </w:rPr>
        <w:t xml:space="preserve">МБОУ </w:t>
      </w:r>
      <w:r w:rsidR="00A6531A">
        <w:rPr>
          <w:i/>
          <w:sz w:val="24"/>
          <w:lang w:val="ru-RU"/>
        </w:rPr>
        <w:t xml:space="preserve"> СОШ д.Тляумбетово</w:t>
      </w:r>
      <w:r w:rsidRPr="00BE4493">
        <w:rPr>
          <w:i/>
          <w:sz w:val="24"/>
          <w:lang w:val="ru-RU"/>
        </w:rPr>
        <w:t xml:space="preserve"> является нормативно-управленческим документом, характеризует специфику содержания образования и особенности организации образовательной деятельности при получении образования на уровне основной школы:</w:t>
      </w:r>
    </w:p>
    <w:p w:rsidR="00C4252A" w:rsidRDefault="00575FBA" w:rsidP="00720849">
      <w:pPr>
        <w:pStyle w:val="a5"/>
        <w:numPr>
          <w:ilvl w:val="3"/>
          <w:numId w:val="167"/>
        </w:numPr>
        <w:tabs>
          <w:tab w:val="left" w:pos="770"/>
        </w:tabs>
        <w:spacing w:before="7"/>
        <w:ind w:right="139" w:firstLine="427"/>
        <w:jc w:val="left"/>
        <w:rPr>
          <w:i/>
          <w:sz w:val="24"/>
          <w:lang w:val="ru-RU"/>
        </w:rPr>
      </w:pPr>
      <w:r w:rsidRPr="00BE4493">
        <w:rPr>
          <w:i/>
          <w:sz w:val="24"/>
          <w:lang w:val="ru-RU"/>
        </w:rPr>
        <w:t>на получение качественного образования в соответствии с требованиями ФГОС;</w:t>
      </w:r>
    </w:p>
    <w:p w:rsidR="000910CE" w:rsidRPr="00BE4493" w:rsidRDefault="000910CE" w:rsidP="00720849">
      <w:pPr>
        <w:pStyle w:val="a5"/>
        <w:numPr>
          <w:ilvl w:val="3"/>
          <w:numId w:val="167"/>
        </w:numPr>
        <w:tabs>
          <w:tab w:val="left" w:pos="770"/>
        </w:tabs>
        <w:spacing w:before="7"/>
        <w:ind w:right="139" w:firstLine="427"/>
        <w:jc w:val="left"/>
        <w:rPr>
          <w:i/>
          <w:sz w:val="24"/>
          <w:lang w:val="ru-RU"/>
        </w:rPr>
      </w:pPr>
    </w:p>
    <w:p w:rsidR="00C4252A" w:rsidRPr="00BE4493" w:rsidRDefault="00575FBA" w:rsidP="00720849">
      <w:pPr>
        <w:pStyle w:val="a5"/>
        <w:numPr>
          <w:ilvl w:val="3"/>
          <w:numId w:val="167"/>
        </w:numPr>
        <w:tabs>
          <w:tab w:val="left" w:pos="669"/>
        </w:tabs>
        <w:spacing w:before="7"/>
        <w:ind w:left="668" w:hanging="139"/>
        <w:jc w:val="left"/>
        <w:rPr>
          <w:i/>
          <w:sz w:val="24"/>
          <w:lang w:val="ru-RU"/>
        </w:rPr>
      </w:pPr>
      <w:r w:rsidRPr="00BE4493">
        <w:rPr>
          <w:i/>
          <w:sz w:val="24"/>
          <w:lang w:val="ru-RU"/>
        </w:rPr>
        <w:lastRenderedPageBreak/>
        <w:t>организацию мониторинга мотивации обучения вшколе;</w:t>
      </w:r>
    </w:p>
    <w:p w:rsidR="00C4252A" w:rsidRPr="00BE4493" w:rsidRDefault="00575FBA" w:rsidP="00720849">
      <w:pPr>
        <w:pStyle w:val="a5"/>
        <w:numPr>
          <w:ilvl w:val="3"/>
          <w:numId w:val="167"/>
        </w:numPr>
        <w:tabs>
          <w:tab w:val="left" w:pos="669"/>
        </w:tabs>
        <w:spacing w:before="7"/>
        <w:ind w:left="668" w:hanging="139"/>
        <w:jc w:val="left"/>
        <w:rPr>
          <w:i/>
          <w:sz w:val="24"/>
          <w:lang w:val="ru-RU"/>
        </w:rPr>
      </w:pPr>
      <w:r w:rsidRPr="00BE4493">
        <w:rPr>
          <w:i/>
          <w:sz w:val="24"/>
          <w:lang w:val="ru-RU"/>
        </w:rPr>
        <w:t>совершенствование форм и методовобучения;</w:t>
      </w:r>
    </w:p>
    <w:p w:rsidR="00C4252A" w:rsidRPr="00BE4493" w:rsidRDefault="00575FBA">
      <w:pPr>
        <w:spacing w:before="7"/>
        <w:ind w:left="102" w:firstLine="427"/>
        <w:rPr>
          <w:i/>
          <w:sz w:val="24"/>
          <w:lang w:val="ru-RU"/>
        </w:rPr>
      </w:pPr>
      <w:r w:rsidRPr="00BE4493">
        <w:rPr>
          <w:i/>
          <w:sz w:val="24"/>
          <w:lang w:val="ru-RU"/>
        </w:rPr>
        <w:t>-введение для наиболее способных детей индивидуально-ориентированных учебных планов  и программ;</w:t>
      </w:r>
    </w:p>
    <w:p w:rsidR="00C4252A" w:rsidRPr="00BE4493" w:rsidRDefault="00575FBA" w:rsidP="00720849">
      <w:pPr>
        <w:pStyle w:val="a5"/>
        <w:numPr>
          <w:ilvl w:val="3"/>
          <w:numId w:val="167"/>
        </w:numPr>
        <w:tabs>
          <w:tab w:val="left" w:pos="872"/>
          <w:tab w:val="left" w:pos="873"/>
          <w:tab w:val="left" w:pos="2599"/>
          <w:tab w:val="left" w:pos="2968"/>
          <w:tab w:val="left" w:pos="4038"/>
          <w:tab w:val="left" w:pos="5774"/>
          <w:tab w:val="left" w:pos="7361"/>
        </w:tabs>
        <w:spacing w:before="10" w:line="237" w:lineRule="auto"/>
        <w:ind w:right="136" w:firstLine="427"/>
        <w:jc w:val="left"/>
        <w:rPr>
          <w:i/>
          <w:sz w:val="24"/>
          <w:lang w:val="ru-RU"/>
        </w:rPr>
      </w:pPr>
      <w:r w:rsidRPr="00BE4493">
        <w:rPr>
          <w:i/>
          <w:sz w:val="24"/>
          <w:lang w:val="ru-RU"/>
        </w:rPr>
        <w:t>использование</w:t>
      </w:r>
      <w:r w:rsidRPr="00BE4493">
        <w:rPr>
          <w:i/>
          <w:sz w:val="24"/>
          <w:lang w:val="ru-RU"/>
        </w:rPr>
        <w:tab/>
        <w:t>в</w:t>
      </w:r>
      <w:r w:rsidRPr="00BE4493">
        <w:rPr>
          <w:i/>
          <w:sz w:val="24"/>
          <w:lang w:val="ru-RU"/>
        </w:rPr>
        <w:tab/>
        <w:t>учебной</w:t>
      </w:r>
      <w:r w:rsidRPr="00BE4493">
        <w:rPr>
          <w:i/>
          <w:sz w:val="24"/>
          <w:lang w:val="ru-RU"/>
        </w:rPr>
        <w:tab/>
        <w:t>деятельности</w:t>
      </w:r>
      <w:r w:rsidRPr="00BE4493">
        <w:rPr>
          <w:i/>
          <w:sz w:val="24"/>
          <w:lang w:val="ru-RU"/>
        </w:rPr>
        <w:tab/>
        <w:t>современных</w:t>
      </w:r>
      <w:r w:rsidRPr="00BE4493">
        <w:rPr>
          <w:i/>
          <w:sz w:val="24"/>
          <w:lang w:val="ru-RU"/>
        </w:rPr>
        <w:tab/>
        <w:t>информационных технологий;</w:t>
      </w:r>
    </w:p>
    <w:p w:rsidR="00C4252A" w:rsidRPr="00BE4493" w:rsidRDefault="00575FBA" w:rsidP="00720849">
      <w:pPr>
        <w:pStyle w:val="a5"/>
        <w:numPr>
          <w:ilvl w:val="3"/>
          <w:numId w:val="167"/>
        </w:numPr>
        <w:tabs>
          <w:tab w:val="left" w:pos="669"/>
        </w:tabs>
        <w:spacing w:before="7"/>
        <w:ind w:left="668" w:hanging="139"/>
        <w:jc w:val="left"/>
        <w:rPr>
          <w:i/>
          <w:sz w:val="24"/>
        </w:rPr>
      </w:pPr>
      <w:r w:rsidRPr="00BE4493">
        <w:rPr>
          <w:i/>
          <w:sz w:val="24"/>
        </w:rPr>
        <w:t>развитие системы дополнительногообразования;</w:t>
      </w:r>
    </w:p>
    <w:p w:rsidR="00BE4493" w:rsidRDefault="00575FBA" w:rsidP="00720849">
      <w:pPr>
        <w:pStyle w:val="a5"/>
        <w:numPr>
          <w:ilvl w:val="3"/>
          <w:numId w:val="167"/>
        </w:numPr>
        <w:tabs>
          <w:tab w:val="left" w:pos="842"/>
        </w:tabs>
        <w:spacing w:before="7"/>
        <w:ind w:right="132" w:firstLine="427"/>
        <w:rPr>
          <w:sz w:val="24"/>
          <w:lang w:val="ru-RU"/>
        </w:rPr>
      </w:pPr>
      <w:r w:rsidRPr="00BE4493">
        <w:rPr>
          <w:i/>
          <w:sz w:val="24"/>
          <w:lang w:val="ru-RU"/>
        </w:rPr>
        <w:t xml:space="preserve">вовлечение учащихся в исследовательскую и научно-экспериментальную деятельность.Основная образовательная программа основного общего образования </w:t>
      </w:r>
      <w:r w:rsidR="00A6531A" w:rsidRPr="00BE4493">
        <w:rPr>
          <w:i/>
          <w:sz w:val="24"/>
          <w:lang w:val="ru-RU"/>
        </w:rPr>
        <w:t xml:space="preserve">МБОУ </w:t>
      </w:r>
      <w:r w:rsidR="00A6531A">
        <w:rPr>
          <w:i/>
          <w:sz w:val="24"/>
          <w:lang w:val="ru-RU"/>
        </w:rPr>
        <w:t xml:space="preserve"> СОШ д.Тляумбетово </w:t>
      </w:r>
      <w:r w:rsidRPr="00BE4493">
        <w:rPr>
          <w:i/>
          <w:sz w:val="24"/>
          <w:lang w:val="ru-RU"/>
        </w:rPr>
        <w:t>создана с уч</w:t>
      </w:r>
      <w:r w:rsidR="00A6531A">
        <w:rPr>
          <w:i/>
          <w:sz w:val="24"/>
          <w:lang w:val="ru-RU"/>
        </w:rPr>
        <w:t>е</w:t>
      </w:r>
      <w:r w:rsidRPr="00BE4493">
        <w:rPr>
          <w:i/>
          <w:sz w:val="24"/>
          <w:lang w:val="ru-RU"/>
        </w:rPr>
        <w:t>том особенностей и традиций общеобразовательной организации, предоставляющих большие возможности обучающимся в раскрытии интеллектуальных и творческих возможностей личности различнойнаправленности</w:t>
      </w:r>
      <w:r w:rsidRPr="00BE4493">
        <w:rPr>
          <w:sz w:val="24"/>
          <w:lang w:val="ru-RU"/>
        </w:rPr>
        <w:t>.</w:t>
      </w:r>
    </w:p>
    <w:p w:rsidR="00BE4493" w:rsidRDefault="00575FBA" w:rsidP="003504CC">
      <w:pPr>
        <w:spacing w:after="240"/>
        <w:ind w:left="1215"/>
        <w:rPr>
          <w:sz w:val="24"/>
          <w:szCs w:val="24"/>
          <w:lang w:val="ru-RU"/>
        </w:rPr>
      </w:pPr>
      <w:r w:rsidRPr="00BE4493">
        <w:rPr>
          <w:i/>
          <w:sz w:val="24"/>
          <w:lang w:val="ru-RU"/>
        </w:rPr>
        <w:t xml:space="preserve">Информационно-аналитические сведения о </w:t>
      </w:r>
      <w:r w:rsidR="003504CC" w:rsidRPr="00BE4493">
        <w:rPr>
          <w:i/>
          <w:sz w:val="24"/>
          <w:lang w:val="ru-RU"/>
        </w:rPr>
        <w:t xml:space="preserve">МБОУ </w:t>
      </w:r>
      <w:r w:rsidR="003504CC">
        <w:rPr>
          <w:i/>
          <w:sz w:val="24"/>
          <w:lang w:val="ru-RU"/>
        </w:rPr>
        <w:t xml:space="preserve"> СОШ д.Тляумбетово</w:t>
      </w:r>
      <w:r w:rsidR="001F7D87" w:rsidRPr="00BE4493">
        <w:rPr>
          <w:b/>
          <w:bCs/>
          <w:sz w:val="24"/>
          <w:szCs w:val="24"/>
          <w:lang w:val="ru-RU"/>
        </w:rPr>
        <w:t xml:space="preserve"> </w:t>
      </w:r>
    </w:p>
    <w:p w:rsidR="00C4252A" w:rsidRPr="00BE4493" w:rsidRDefault="00C4252A">
      <w:pPr>
        <w:pStyle w:val="a3"/>
        <w:spacing w:before="5"/>
        <w:ind w:left="0"/>
        <w:jc w:val="left"/>
        <w:rPr>
          <w:i/>
          <w:lang w:val="ru-RU"/>
        </w:rPr>
      </w:pPr>
    </w:p>
    <w:p w:rsidR="00BE4493" w:rsidRDefault="00575FBA" w:rsidP="00720849">
      <w:pPr>
        <w:pStyle w:val="2"/>
        <w:numPr>
          <w:ilvl w:val="2"/>
          <w:numId w:val="162"/>
        </w:numPr>
        <w:tabs>
          <w:tab w:val="left" w:pos="1558"/>
        </w:tabs>
        <w:spacing w:before="0" w:line="240" w:lineRule="auto"/>
        <w:ind w:right="153" w:firstLine="708"/>
        <w:jc w:val="left"/>
        <w:rPr>
          <w:lang w:val="ru-RU"/>
        </w:rPr>
      </w:pPr>
      <w:r w:rsidRPr="00BE4493">
        <w:rPr>
          <w:lang w:val="ru-RU"/>
        </w:rPr>
        <w:t>Цели и задачи реализации основной образовательной программы ос- новного общегообразования</w:t>
      </w:r>
    </w:p>
    <w:p w:rsidR="00C4252A" w:rsidRPr="00BE4493" w:rsidRDefault="00C4252A">
      <w:pPr>
        <w:pStyle w:val="a3"/>
        <w:spacing w:before="11"/>
        <w:ind w:left="0"/>
        <w:jc w:val="left"/>
        <w:rPr>
          <w:b/>
          <w:sz w:val="21"/>
          <w:lang w:val="ru-RU"/>
        </w:rPr>
      </w:pPr>
    </w:p>
    <w:p w:rsidR="00BE4493" w:rsidRDefault="00575FBA">
      <w:pPr>
        <w:pStyle w:val="a3"/>
        <w:ind w:left="142" w:right="152" w:firstLine="453"/>
        <w:rPr>
          <w:lang w:val="ru-RU"/>
        </w:rPr>
      </w:pPr>
      <w:r w:rsidRPr="00BE4493">
        <w:rPr>
          <w:i/>
          <w:lang w:val="ru-RU"/>
        </w:rPr>
        <w:t xml:space="preserve">Цель реализации основной образовательной </w:t>
      </w:r>
      <w:r w:rsidRPr="00BE4493">
        <w:rPr>
          <w:lang w:val="ru-RU"/>
        </w:rPr>
        <w:t>программы основного общего образо- вания</w:t>
      </w:r>
      <w:r w:rsidR="00404BF0" w:rsidRPr="00BE4493">
        <w:rPr>
          <w:i/>
          <w:szCs w:val="22"/>
          <w:lang w:val="ru-RU"/>
        </w:rPr>
        <w:t xml:space="preserve"> </w:t>
      </w:r>
      <w:r w:rsidR="003504CC">
        <w:rPr>
          <w:i/>
          <w:szCs w:val="22"/>
          <w:lang w:val="ru-RU"/>
        </w:rPr>
        <w:t>МБОУ СОШ д.Тляумбетово</w:t>
      </w:r>
      <w:r w:rsidRPr="00BE4493">
        <w:rPr>
          <w:lang w:val="ru-RU"/>
        </w:rPr>
        <w:t xml:space="preserve"> - обеспечение выполнения требований Федерального государственного образовательного стандарта основного общего образования.</w:t>
      </w:r>
    </w:p>
    <w:p w:rsidR="00C4252A" w:rsidRPr="00BE4493" w:rsidRDefault="00575FBA" w:rsidP="007C56FC">
      <w:pPr>
        <w:pStyle w:val="a3"/>
        <w:ind w:left="142" w:right="155" w:firstLine="453"/>
        <w:rPr>
          <w:lang w:val="ru-RU"/>
        </w:rPr>
      </w:pPr>
      <w:r w:rsidRPr="00BE4493">
        <w:rPr>
          <w:lang w:val="ru-RU"/>
        </w:rPr>
        <w:t>-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исостояния здоровья;</w:t>
      </w:r>
    </w:p>
    <w:p w:rsidR="00C4252A" w:rsidRPr="00BE4493" w:rsidRDefault="00575FBA" w:rsidP="00720849">
      <w:pPr>
        <w:pStyle w:val="a5"/>
        <w:numPr>
          <w:ilvl w:val="2"/>
          <w:numId w:val="163"/>
        </w:numPr>
        <w:tabs>
          <w:tab w:val="left" w:pos="810"/>
        </w:tabs>
        <w:spacing w:before="4" w:line="237" w:lineRule="auto"/>
        <w:ind w:right="120" w:firstLine="453"/>
        <w:rPr>
          <w:sz w:val="24"/>
          <w:lang w:val="ru-RU"/>
        </w:rPr>
      </w:pPr>
      <w:r w:rsidRPr="00BE4493">
        <w:rPr>
          <w:sz w:val="24"/>
          <w:lang w:val="ru-RU"/>
        </w:rPr>
        <w:t>становление и развитие личности обучающегося в ее индивидуальности, самобытности, уникальности,неповторимости</w:t>
      </w:r>
    </w:p>
    <w:p w:rsidR="00C4252A" w:rsidRPr="00BE4493" w:rsidRDefault="00575FBA" w:rsidP="00720849">
      <w:pPr>
        <w:pStyle w:val="a5"/>
        <w:numPr>
          <w:ilvl w:val="2"/>
          <w:numId w:val="163"/>
        </w:numPr>
        <w:tabs>
          <w:tab w:val="left" w:pos="810"/>
        </w:tabs>
        <w:spacing w:before="1"/>
        <w:ind w:right="117" w:firstLine="453"/>
        <w:rPr>
          <w:i/>
          <w:sz w:val="24"/>
          <w:lang w:val="ru-RU"/>
        </w:rPr>
      </w:pPr>
      <w:r w:rsidRPr="00BE4493">
        <w:rPr>
          <w:i/>
          <w:sz w:val="24"/>
          <w:lang w:val="ru-RU"/>
        </w:rPr>
        <w:t>создание благоприятных условий для развития личности в  е</w:t>
      </w:r>
      <w:r w:rsidR="003504CC">
        <w:rPr>
          <w:i/>
          <w:sz w:val="24"/>
          <w:lang w:val="ru-RU"/>
        </w:rPr>
        <w:t>е</w:t>
      </w:r>
      <w:r w:rsidRPr="00BE4493">
        <w:rPr>
          <w:i/>
          <w:sz w:val="24"/>
          <w:lang w:val="ru-RU"/>
        </w:rPr>
        <w:t xml:space="preserve">  индивидуальности, самобытности, уникальности, неповторимости путем эффективного использования ресурсов общеобразовательной организации и общества в социально-экономических реалиях</w:t>
      </w:r>
      <w:r w:rsidR="005825F0">
        <w:rPr>
          <w:i/>
          <w:sz w:val="24"/>
          <w:lang w:val="ru-RU"/>
        </w:rPr>
        <w:t xml:space="preserve"> Кугарчинского района</w:t>
      </w:r>
      <w:r w:rsidRPr="00BE4493">
        <w:rPr>
          <w:i/>
          <w:sz w:val="24"/>
          <w:lang w:val="ru-RU"/>
        </w:rPr>
        <w:t xml:space="preserve"> и в соответствии с программой развития </w:t>
      </w:r>
      <w:r w:rsidR="003504CC">
        <w:rPr>
          <w:i/>
          <w:lang w:val="ru-RU"/>
        </w:rPr>
        <w:t>МБОУ СОШ д.Тляумбетово</w:t>
      </w:r>
      <w:r w:rsidRPr="00BE4493">
        <w:rPr>
          <w:i/>
          <w:sz w:val="24"/>
          <w:lang w:val="ru-RU"/>
        </w:rPr>
        <w:t>;</w:t>
      </w:r>
    </w:p>
    <w:p w:rsidR="00C4252A" w:rsidRPr="00BE4493" w:rsidRDefault="00575FBA" w:rsidP="00720849">
      <w:pPr>
        <w:pStyle w:val="a5"/>
        <w:numPr>
          <w:ilvl w:val="2"/>
          <w:numId w:val="163"/>
        </w:numPr>
        <w:tabs>
          <w:tab w:val="left" w:pos="810"/>
        </w:tabs>
        <w:spacing w:before="121"/>
        <w:ind w:firstLine="453"/>
        <w:jc w:val="left"/>
        <w:rPr>
          <w:i/>
          <w:sz w:val="24"/>
          <w:lang w:val="ru-RU"/>
        </w:rPr>
      </w:pPr>
      <w:r w:rsidRPr="00BE4493">
        <w:rPr>
          <w:i/>
          <w:sz w:val="24"/>
          <w:lang w:val="ru-RU"/>
        </w:rPr>
        <w:t>становление и развитие личности на традициях народнойпедагогики;</w:t>
      </w:r>
    </w:p>
    <w:p w:rsidR="00C4252A" w:rsidRPr="00BE4493" w:rsidRDefault="00575FBA" w:rsidP="00720849">
      <w:pPr>
        <w:pStyle w:val="a5"/>
        <w:numPr>
          <w:ilvl w:val="2"/>
          <w:numId w:val="163"/>
        </w:numPr>
        <w:tabs>
          <w:tab w:val="left" w:pos="810"/>
        </w:tabs>
        <w:spacing w:before="121" w:line="237" w:lineRule="auto"/>
        <w:ind w:right="120" w:firstLine="453"/>
        <w:rPr>
          <w:i/>
          <w:sz w:val="24"/>
          <w:lang w:val="ru-RU"/>
        </w:rPr>
      </w:pPr>
      <w:r w:rsidRPr="00BE4493">
        <w:rPr>
          <w:i/>
          <w:sz w:val="24"/>
          <w:lang w:val="ru-RU"/>
        </w:rPr>
        <w:t>обеспечение социальной успешности обучающихся, развитие творческих способностей, сохранение и укреплениездоровья;</w:t>
      </w:r>
    </w:p>
    <w:p w:rsidR="00C4252A" w:rsidRPr="00BE4493" w:rsidRDefault="00575FBA" w:rsidP="00720849">
      <w:pPr>
        <w:pStyle w:val="a5"/>
        <w:numPr>
          <w:ilvl w:val="2"/>
          <w:numId w:val="163"/>
        </w:numPr>
        <w:tabs>
          <w:tab w:val="left" w:pos="810"/>
        </w:tabs>
        <w:spacing w:before="121"/>
        <w:ind w:right="120" w:firstLine="453"/>
        <w:rPr>
          <w:i/>
          <w:sz w:val="24"/>
          <w:lang w:val="ru-RU"/>
        </w:rPr>
      </w:pPr>
      <w:r w:rsidRPr="00BE4493">
        <w:rPr>
          <w:i/>
          <w:sz w:val="24"/>
          <w:lang w:val="ru-RU"/>
        </w:rPr>
        <w:t>создание условий в образовательной организации для получения качественного образования.</w:t>
      </w:r>
    </w:p>
    <w:p w:rsidR="00C4252A" w:rsidRPr="00BE4493" w:rsidRDefault="00575FBA">
      <w:pPr>
        <w:pStyle w:val="a3"/>
        <w:spacing w:before="120"/>
        <w:ind w:right="113" w:firstLine="453"/>
        <w:rPr>
          <w:b/>
          <w:lang w:val="ru-RU"/>
        </w:rPr>
      </w:pPr>
      <w:r w:rsidRPr="00BE4493">
        <w:rPr>
          <w:b/>
          <w:lang w:val="ru-RU"/>
        </w:rPr>
        <w:t xml:space="preserve">Достижение поставленной цели </w:t>
      </w:r>
      <w:r w:rsidRPr="00BE4493">
        <w:rPr>
          <w:lang w:val="ru-RU"/>
        </w:rPr>
        <w:t xml:space="preserve">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w:t>
      </w:r>
      <w:r w:rsidRPr="00BE4493">
        <w:rPr>
          <w:b/>
          <w:lang w:val="ru-RU"/>
        </w:rPr>
        <w:t>задач:</w:t>
      </w:r>
    </w:p>
    <w:p w:rsidR="00C4252A" w:rsidRPr="00BE4493" w:rsidRDefault="00575FBA" w:rsidP="00720849">
      <w:pPr>
        <w:pStyle w:val="a5"/>
        <w:numPr>
          <w:ilvl w:val="0"/>
          <w:numId w:val="161"/>
        </w:numPr>
        <w:tabs>
          <w:tab w:val="left" w:pos="268"/>
        </w:tabs>
        <w:ind w:right="113" w:firstLine="0"/>
        <w:rPr>
          <w:sz w:val="24"/>
          <w:lang w:val="ru-RU"/>
        </w:rPr>
      </w:pPr>
      <w:r w:rsidRPr="00BE4493">
        <w:rPr>
          <w:sz w:val="24"/>
          <w:lang w:val="ru-RU"/>
        </w:rPr>
        <w:t>обеспечение соответствия основной образовательной программы требованиям Феде- рального государственного образовательного стандарта основного общего образования (ФГОСООО);</w:t>
      </w:r>
    </w:p>
    <w:p w:rsidR="00C4252A" w:rsidRPr="00BE4493" w:rsidRDefault="00575FBA" w:rsidP="00720849">
      <w:pPr>
        <w:pStyle w:val="a5"/>
        <w:numPr>
          <w:ilvl w:val="0"/>
          <w:numId w:val="161"/>
        </w:numPr>
        <w:tabs>
          <w:tab w:val="left" w:pos="256"/>
        </w:tabs>
        <w:ind w:right="115" w:firstLine="0"/>
        <w:rPr>
          <w:sz w:val="24"/>
          <w:lang w:val="ru-RU"/>
        </w:rPr>
      </w:pPr>
      <w:r w:rsidRPr="00BE4493">
        <w:rPr>
          <w:sz w:val="24"/>
          <w:lang w:val="ru-RU"/>
        </w:rPr>
        <w:t>обеспечение преемственности начального общего, основного общего, среднего обще- гообразования;</w:t>
      </w:r>
    </w:p>
    <w:p w:rsidR="000910CE" w:rsidRDefault="00575FBA" w:rsidP="00720849">
      <w:pPr>
        <w:pStyle w:val="a5"/>
        <w:numPr>
          <w:ilvl w:val="1"/>
          <w:numId w:val="161"/>
        </w:numPr>
        <w:tabs>
          <w:tab w:val="left" w:pos="700"/>
        </w:tabs>
        <w:ind w:right="110" w:firstLine="427"/>
        <w:rPr>
          <w:sz w:val="24"/>
          <w:lang w:val="ru-RU"/>
        </w:rPr>
      </w:pPr>
      <w:r w:rsidRPr="00BE4493">
        <w:rPr>
          <w:sz w:val="24"/>
          <w:lang w:val="ru-RU"/>
        </w:rPr>
        <w:t xml:space="preserve">обеспечение доступности получения качественного основного общего образова- ния, достижение планируемых результатов освоения основной образовательной про- </w:t>
      </w:r>
    </w:p>
    <w:p w:rsidR="000910CE" w:rsidRDefault="000910CE" w:rsidP="00720849">
      <w:pPr>
        <w:pStyle w:val="a5"/>
        <w:numPr>
          <w:ilvl w:val="1"/>
          <w:numId w:val="161"/>
        </w:numPr>
        <w:tabs>
          <w:tab w:val="left" w:pos="700"/>
        </w:tabs>
        <w:ind w:right="110" w:firstLine="427"/>
        <w:rPr>
          <w:sz w:val="24"/>
          <w:lang w:val="ru-RU"/>
        </w:rPr>
      </w:pPr>
    </w:p>
    <w:p w:rsidR="00C4252A" w:rsidRPr="00BE4493" w:rsidRDefault="00575FBA" w:rsidP="000910CE">
      <w:pPr>
        <w:pStyle w:val="a5"/>
        <w:tabs>
          <w:tab w:val="left" w:pos="700"/>
        </w:tabs>
        <w:ind w:left="529" w:right="110" w:firstLine="0"/>
        <w:rPr>
          <w:sz w:val="24"/>
          <w:lang w:val="ru-RU"/>
        </w:rPr>
      </w:pPr>
      <w:r w:rsidRPr="00BE4493">
        <w:rPr>
          <w:sz w:val="24"/>
          <w:lang w:val="ru-RU"/>
        </w:rPr>
        <w:lastRenderedPageBreak/>
        <w:t>граммы основного общего образования всеми обучающимися, в том числе детьми- инвалидами и детьми сОВЗ;</w:t>
      </w:r>
    </w:p>
    <w:p w:rsidR="00C4252A" w:rsidRPr="00BE4493" w:rsidRDefault="00575FBA" w:rsidP="00720849">
      <w:pPr>
        <w:pStyle w:val="a5"/>
        <w:numPr>
          <w:ilvl w:val="1"/>
          <w:numId w:val="161"/>
        </w:numPr>
        <w:tabs>
          <w:tab w:val="left" w:pos="695"/>
        </w:tabs>
        <w:spacing w:before="2"/>
        <w:ind w:right="108" w:firstLine="427"/>
        <w:rPr>
          <w:sz w:val="24"/>
          <w:lang w:val="ru-RU"/>
        </w:rPr>
      </w:pPr>
      <w:r w:rsidRPr="00BE4493">
        <w:rPr>
          <w:sz w:val="24"/>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 ала школы, обеспечению индивидуализированного психолого-педагогического сопро- вождения каждого обучающегося, формированию образовательного базиса, основанно- го не только на знаниях, но и на соответствующем культурном уровне развития лично- сти, созданию необходимых условий для еесамореализации;</w:t>
      </w:r>
    </w:p>
    <w:p w:rsidR="00C4252A" w:rsidRPr="00BE4493" w:rsidRDefault="00575FBA" w:rsidP="00720849">
      <w:pPr>
        <w:pStyle w:val="a5"/>
        <w:numPr>
          <w:ilvl w:val="1"/>
          <w:numId w:val="161"/>
        </w:numPr>
        <w:tabs>
          <w:tab w:val="left" w:pos="698"/>
        </w:tabs>
        <w:ind w:right="120" w:firstLine="427"/>
        <w:rPr>
          <w:sz w:val="24"/>
          <w:lang w:val="ru-RU"/>
        </w:rPr>
      </w:pPr>
      <w:r w:rsidRPr="00BE4493">
        <w:rPr>
          <w:sz w:val="24"/>
          <w:lang w:val="ru-RU"/>
        </w:rPr>
        <w:t>обеспечение эффективного сочетания урочных и внеурочных форм организации учебных занятий, взаимодействия всех участников образовательныхотношений;</w:t>
      </w:r>
    </w:p>
    <w:p w:rsidR="00C4252A" w:rsidRPr="00BE4493" w:rsidRDefault="00575FBA" w:rsidP="00720849">
      <w:pPr>
        <w:pStyle w:val="a5"/>
        <w:numPr>
          <w:ilvl w:val="1"/>
          <w:numId w:val="161"/>
        </w:numPr>
        <w:tabs>
          <w:tab w:val="left" w:pos="702"/>
        </w:tabs>
        <w:ind w:right="110" w:firstLine="427"/>
        <w:rPr>
          <w:sz w:val="24"/>
          <w:lang w:val="ru-RU"/>
        </w:rPr>
      </w:pPr>
      <w:r w:rsidRPr="00BE4493">
        <w:rPr>
          <w:sz w:val="24"/>
          <w:lang w:val="ru-RU"/>
        </w:rPr>
        <w:t>взаимодействие образовательной организации при реализации основной образо- вательной программы с социальнымипартнерами;</w:t>
      </w:r>
    </w:p>
    <w:p w:rsidR="00C4252A" w:rsidRPr="00BE4493" w:rsidRDefault="00575FBA" w:rsidP="00720849">
      <w:pPr>
        <w:pStyle w:val="a5"/>
        <w:numPr>
          <w:ilvl w:val="1"/>
          <w:numId w:val="161"/>
        </w:numPr>
        <w:tabs>
          <w:tab w:val="left" w:pos="669"/>
        </w:tabs>
        <w:ind w:right="113" w:firstLine="427"/>
        <w:rPr>
          <w:sz w:val="24"/>
          <w:lang w:val="ru-RU"/>
        </w:rPr>
      </w:pPr>
      <w:r w:rsidRPr="00BE4493">
        <w:rPr>
          <w:sz w:val="24"/>
          <w:lang w:val="ru-RU"/>
        </w:rPr>
        <w:t xml:space="preserve">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 бов, секций, студий и кружков, общественно полезную деятельность, в том числе с </w:t>
      </w:r>
      <w:r w:rsidRPr="00BE4493">
        <w:rPr>
          <w:spacing w:val="2"/>
          <w:sz w:val="24"/>
          <w:lang w:val="ru-RU"/>
        </w:rPr>
        <w:t xml:space="preserve">ис- </w:t>
      </w:r>
      <w:r w:rsidRPr="00BE4493">
        <w:rPr>
          <w:sz w:val="24"/>
          <w:lang w:val="ru-RU"/>
        </w:rPr>
        <w:t>пользованием возможностей образовательных организаций дополнительного образова- ния;</w:t>
      </w:r>
    </w:p>
    <w:p w:rsidR="00C4252A" w:rsidRPr="00BE4493" w:rsidRDefault="00575FBA" w:rsidP="00720849">
      <w:pPr>
        <w:pStyle w:val="a5"/>
        <w:numPr>
          <w:ilvl w:val="1"/>
          <w:numId w:val="161"/>
        </w:numPr>
        <w:tabs>
          <w:tab w:val="left" w:pos="671"/>
        </w:tabs>
        <w:ind w:right="114" w:firstLine="427"/>
        <w:rPr>
          <w:sz w:val="24"/>
          <w:lang w:val="ru-RU"/>
        </w:rPr>
      </w:pPr>
      <w:r w:rsidRPr="00BE4493">
        <w:rPr>
          <w:sz w:val="24"/>
          <w:lang w:val="ru-RU"/>
        </w:rPr>
        <w:t>организацию интеллектуальных и творческих соревнований, научно-технического творчества, проектной и учебно-исследовательскойдеятельности;</w:t>
      </w:r>
    </w:p>
    <w:p w:rsidR="00C4252A" w:rsidRPr="00BE4493" w:rsidRDefault="00575FBA" w:rsidP="00720849">
      <w:pPr>
        <w:pStyle w:val="a5"/>
        <w:numPr>
          <w:ilvl w:val="1"/>
          <w:numId w:val="161"/>
        </w:numPr>
        <w:tabs>
          <w:tab w:val="left" w:pos="695"/>
        </w:tabs>
        <w:ind w:right="109" w:firstLine="427"/>
        <w:rPr>
          <w:sz w:val="24"/>
          <w:lang w:val="ru-RU"/>
        </w:rPr>
      </w:pPr>
      <w:r w:rsidRPr="00BE4493">
        <w:rPr>
          <w:sz w:val="24"/>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 ной среды, школьногоуклада;</w:t>
      </w:r>
    </w:p>
    <w:p w:rsidR="00C4252A" w:rsidRPr="00BE4493" w:rsidRDefault="00575FBA" w:rsidP="00720849">
      <w:pPr>
        <w:pStyle w:val="a5"/>
        <w:numPr>
          <w:ilvl w:val="1"/>
          <w:numId w:val="161"/>
        </w:numPr>
        <w:tabs>
          <w:tab w:val="left" w:pos="717"/>
        </w:tabs>
        <w:ind w:right="111" w:firstLine="427"/>
        <w:rPr>
          <w:sz w:val="24"/>
          <w:lang w:val="ru-RU"/>
        </w:rPr>
      </w:pPr>
      <w:r w:rsidRPr="00BE4493">
        <w:rPr>
          <w:sz w:val="24"/>
          <w:lang w:val="ru-RU"/>
        </w:rPr>
        <w:t xml:space="preserve">включение обучающихся в процессы познания и преобразования внешкольной социальной среды </w:t>
      </w:r>
      <w:r w:rsidR="00E11244" w:rsidRPr="00BE4493">
        <w:rPr>
          <w:sz w:val="24"/>
          <w:lang w:val="ru-RU"/>
        </w:rPr>
        <w:t xml:space="preserve"> для приобретения опыта ре</w:t>
      </w:r>
      <w:r w:rsidRPr="00BE4493">
        <w:rPr>
          <w:sz w:val="24"/>
          <w:lang w:val="ru-RU"/>
        </w:rPr>
        <w:t>ального управления идействия;</w:t>
      </w:r>
    </w:p>
    <w:p w:rsidR="00C4252A" w:rsidRPr="00BE4493" w:rsidRDefault="00575FBA">
      <w:pPr>
        <w:pStyle w:val="a3"/>
        <w:spacing w:before="77"/>
        <w:ind w:right="112" w:firstLine="547"/>
        <w:rPr>
          <w:lang w:val="ru-RU"/>
        </w:rPr>
      </w:pPr>
      <w:r w:rsidRPr="00BE4493">
        <w:rPr>
          <w:lang w:val="ru-RU"/>
        </w:rPr>
        <w:t>- социальное и учебно-исследовательское проектирование, профессиональная ориентация обучающихся при поддержке педагогов, психологов, социальных педаго- гов, сотрудничество с базовыми предприятиями, учреждениями профессионального образования, центрами профессиональной работы;</w:t>
      </w:r>
    </w:p>
    <w:p w:rsidR="00C4252A" w:rsidRPr="00BE4493" w:rsidRDefault="00575FBA" w:rsidP="00720849">
      <w:pPr>
        <w:pStyle w:val="a5"/>
        <w:numPr>
          <w:ilvl w:val="1"/>
          <w:numId w:val="161"/>
        </w:numPr>
        <w:tabs>
          <w:tab w:val="left" w:pos="676"/>
        </w:tabs>
        <w:ind w:right="110" w:firstLine="427"/>
        <w:rPr>
          <w:sz w:val="24"/>
          <w:lang w:val="ru-RU"/>
        </w:rPr>
      </w:pPr>
      <w:r w:rsidRPr="00BE4493">
        <w:rPr>
          <w:sz w:val="24"/>
          <w:lang w:val="ru-RU"/>
        </w:rPr>
        <w:t>сохранение и укрепление физического, психологического и социального здоровья обучающихся, обеспечение ихбезопасности.</w:t>
      </w:r>
    </w:p>
    <w:p w:rsidR="00BE4493" w:rsidRDefault="00575FBA" w:rsidP="00720849">
      <w:pPr>
        <w:pStyle w:val="a5"/>
        <w:numPr>
          <w:ilvl w:val="1"/>
          <w:numId w:val="161"/>
        </w:numPr>
        <w:tabs>
          <w:tab w:val="left" w:pos="688"/>
        </w:tabs>
        <w:ind w:right="114" w:firstLine="427"/>
        <w:rPr>
          <w:i/>
          <w:sz w:val="24"/>
          <w:lang w:val="ru-RU"/>
        </w:rPr>
      </w:pPr>
      <w:r w:rsidRPr="00BE4493">
        <w:rPr>
          <w:i/>
          <w:sz w:val="24"/>
          <w:lang w:val="ru-RU"/>
        </w:rPr>
        <w:t>организация образовательной деятельности с учетом специфики общеобразова- тельной организации, национально-региональных особенностей Республики Башкорто- стан.</w:t>
      </w:r>
    </w:p>
    <w:p w:rsidR="00C4252A" w:rsidRPr="00BE4493" w:rsidRDefault="00575FBA" w:rsidP="00720849">
      <w:pPr>
        <w:pStyle w:val="2"/>
        <w:numPr>
          <w:ilvl w:val="2"/>
          <w:numId w:val="162"/>
        </w:numPr>
        <w:tabs>
          <w:tab w:val="left" w:pos="703"/>
        </w:tabs>
        <w:spacing w:before="0" w:line="242" w:lineRule="auto"/>
        <w:ind w:left="102" w:right="273" w:firstLine="0"/>
        <w:jc w:val="left"/>
        <w:rPr>
          <w:lang w:val="ru-RU"/>
        </w:rPr>
      </w:pPr>
      <w:r w:rsidRPr="00BE4493">
        <w:rPr>
          <w:lang w:val="ru-RU"/>
        </w:rPr>
        <w:t>Принципы и подходы к формированию образовательной программы основ- ного общегообразования</w:t>
      </w:r>
    </w:p>
    <w:p w:rsidR="00C4252A" w:rsidRPr="00BE4493" w:rsidRDefault="00575FBA">
      <w:pPr>
        <w:spacing w:before="194" w:line="274" w:lineRule="exact"/>
        <w:ind w:left="102"/>
        <w:jc w:val="both"/>
        <w:rPr>
          <w:b/>
          <w:sz w:val="24"/>
          <w:lang w:val="ru-RU"/>
        </w:rPr>
      </w:pPr>
      <w:r w:rsidRPr="00BE4493">
        <w:rPr>
          <w:b/>
          <w:sz w:val="24"/>
          <w:lang w:val="ru-RU"/>
        </w:rPr>
        <w:t>Принципы:</w:t>
      </w:r>
    </w:p>
    <w:p w:rsidR="00C4252A" w:rsidRPr="00BE4493" w:rsidRDefault="00575FBA">
      <w:pPr>
        <w:pStyle w:val="a3"/>
        <w:spacing w:line="274" w:lineRule="exact"/>
        <w:rPr>
          <w:lang w:val="ru-RU"/>
        </w:rPr>
      </w:pPr>
      <w:r w:rsidRPr="00BE4493">
        <w:rPr>
          <w:b/>
          <w:lang w:val="ru-RU"/>
        </w:rPr>
        <w:t xml:space="preserve">-  </w:t>
      </w:r>
      <w:r w:rsidRPr="00BE4493">
        <w:rPr>
          <w:lang w:val="ru-RU"/>
        </w:rPr>
        <w:t>преемственность во всех аспектах образовательной деятельности;</w:t>
      </w:r>
    </w:p>
    <w:p w:rsidR="00C4252A" w:rsidRPr="00BE4493" w:rsidRDefault="00575FBA" w:rsidP="00720849">
      <w:pPr>
        <w:pStyle w:val="a5"/>
        <w:numPr>
          <w:ilvl w:val="0"/>
          <w:numId w:val="160"/>
        </w:numPr>
        <w:tabs>
          <w:tab w:val="left" w:pos="242"/>
        </w:tabs>
        <w:ind w:firstLine="0"/>
        <w:rPr>
          <w:sz w:val="24"/>
        </w:rPr>
      </w:pPr>
      <w:r w:rsidRPr="00BE4493">
        <w:rPr>
          <w:sz w:val="24"/>
        </w:rPr>
        <w:t>открытость образовательногопространства;</w:t>
      </w:r>
    </w:p>
    <w:p w:rsidR="00C4252A" w:rsidRPr="00BE4493" w:rsidRDefault="00575FBA" w:rsidP="00720849">
      <w:pPr>
        <w:pStyle w:val="a5"/>
        <w:numPr>
          <w:ilvl w:val="0"/>
          <w:numId w:val="160"/>
        </w:numPr>
        <w:tabs>
          <w:tab w:val="left" w:pos="242"/>
        </w:tabs>
        <w:ind w:firstLine="0"/>
        <w:rPr>
          <w:sz w:val="24"/>
        </w:rPr>
      </w:pPr>
      <w:r w:rsidRPr="00BE4493">
        <w:rPr>
          <w:sz w:val="24"/>
        </w:rPr>
        <w:t>системность;</w:t>
      </w:r>
    </w:p>
    <w:p w:rsidR="00C4252A" w:rsidRPr="00BE4493" w:rsidRDefault="00575FBA" w:rsidP="00720849">
      <w:pPr>
        <w:pStyle w:val="a5"/>
        <w:numPr>
          <w:ilvl w:val="0"/>
          <w:numId w:val="160"/>
        </w:numPr>
        <w:tabs>
          <w:tab w:val="left" w:pos="242"/>
        </w:tabs>
        <w:ind w:firstLine="0"/>
        <w:rPr>
          <w:sz w:val="24"/>
        </w:rPr>
      </w:pPr>
      <w:r w:rsidRPr="00BE4493">
        <w:rPr>
          <w:sz w:val="24"/>
        </w:rPr>
        <w:t>доступность образовательныхуслуг;</w:t>
      </w:r>
    </w:p>
    <w:p w:rsidR="00C4252A" w:rsidRPr="00BE4493" w:rsidRDefault="00575FBA" w:rsidP="00720849">
      <w:pPr>
        <w:pStyle w:val="a5"/>
        <w:numPr>
          <w:ilvl w:val="0"/>
          <w:numId w:val="160"/>
        </w:numPr>
        <w:tabs>
          <w:tab w:val="left" w:pos="242"/>
        </w:tabs>
        <w:ind w:firstLine="0"/>
        <w:rPr>
          <w:sz w:val="24"/>
        </w:rPr>
      </w:pPr>
      <w:r w:rsidRPr="00BE4493">
        <w:rPr>
          <w:sz w:val="24"/>
        </w:rPr>
        <w:t>вариативность содержанияобразования.</w:t>
      </w:r>
    </w:p>
    <w:p w:rsidR="00C4252A" w:rsidRPr="00BE4493" w:rsidRDefault="00575FBA">
      <w:pPr>
        <w:pStyle w:val="a3"/>
        <w:tabs>
          <w:tab w:val="left" w:pos="1460"/>
          <w:tab w:val="left" w:pos="6828"/>
        </w:tabs>
        <w:ind w:right="114"/>
        <w:jc w:val="left"/>
        <w:rPr>
          <w:lang w:val="ru-RU"/>
        </w:rPr>
      </w:pPr>
      <w:r w:rsidRPr="00BE4493">
        <w:rPr>
          <w:b/>
          <w:lang w:val="ru-RU"/>
        </w:rPr>
        <w:t>Подходы:</w:t>
      </w:r>
      <w:r w:rsidRPr="00BE4493">
        <w:rPr>
          <w:b/>
          <w:lang w:val="ru-RU"/>
        </w:rPr>
        <w:tab/>
      </w:r>
      <w:r w:rsidRPr="00BE4493">
        <w:rPr>
          <w:lang w:val="ru-RU"/>
        </w:rPr>
        <w:t>компетентностный,личностно-ориентированный,</w:t>
      </w:r>
      <w:r w:rsidRPr="00BE4493">
        <w:rPr>
          <w:lang w:val="ru-RU"/>
        </w:rPr>
        <w:tab/>
        <w:t>дифференцированный, системно-деятельностный.</w:t>
      </w:r>
    </w:p>
    <w:p w:rsidR="00C4252A" w:rsidRPr="00BE4493" w:rsidRDefault="00575FBA">
      <w:pPr>
        <w:pStyle w:val="2"/>
        <w:spacing w:before="10" w:line="235" w:lineRule="auto"/>
        <w:ind w:left="102" w:right="112" w:firstLine="453"/>
        <w:jc w:val="both"/>
        <w:rPr>
          <w:b w:val="0"/>
          <w:lang w:val="ru-RU"/>
        </w:rPr>
      </w:pPr>
      <w:r w:rsidRPr="00BE4493">
        <w:rPr>
          <w:lang w:val="ru-RU"/>
        </w:rPr>
        <w:t>В основе реализации основной образовательной программы лежит системно- деятельностный подход</w:t>
      </w:r>
      <w:r w:rsidRPr="00BE4493">
        <w:rPr>
          <w:b w:val="0"/>
          <w:lang w:val="ru-RU"/>
        </w:rPr>
        <w:t>, который предполагает:</w:t>
      </w:r>
    </w:p>
    <w:p w:rsidR="00C4252A" w:rsidRPr="00BE4493" w:rsidRDefault="00575FBA" w:rsidP="00720849">
      <w:pPr>
        <w:pStyle w:val="a5"/>
        <w:numPr>
          <w:ilvl w:val="1"/>
          <w:numId w:val="160"/>
        </w:numPr>
        <w:tabs>
          <w:tab w:val="left" w:pos="810"/>
        </w:tabs>
        <w:ind w:right="118" w:firstLine="453"/>
        <w:rPr>
          <w:sz w:val="24"/>
          <w:lang w:val="ru-RU"/>
        </w:rPr>
      </w:pPr>
      <w:r w:rsidRPr="00BE4493">
        <w:rPr>
          <w:sz w:val="24"/>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поликонфессиональногосостава;</w:t>
      </w:r>
    </w:p>
    <w:p w:rsidR="000910CE" w:rsidRDefault="00575FBA" w:rsidP="00720849">
      <w:pPr>
        <w:pStyle w:val="a5"/>
        <w:numPr>
          <w:ilvl w:val="1"/>
          <w:numId w:val="160"/>
        </w:numPr>
        <w:tabs>
          <w:tab w:val="left" w:pos="810"/>
        </w:tabs>
        <w:ind w:right="119" w:firstLine="453"/>
        <w:rPr>
          <w:sz w:val="24"/>
          <w:lang w:val="ru-RU"/>
        </w:rPr>
      </w:pPr>
      <w:r w:rsidRPr="00BE4493">
        <w:rPr>
          <w:sz w:val="24"/>
          <w:lang w:val="ru-RU"/>
        </w:rPr>
        <w:t xml:space="preserve">формирование соответствующей целям общего образования социальной </w:t>
      </w:r>
    </w:p>
    <w:p w:rsidR="000910CE" w:rsidRPr="000910CE" w:rsidRDefault="00575FBA" w:rsidP="000910CE">
      <w:pPr>
        <w:tabs>
          <w:tab w:val="left" w:pos="810"/>
        </w:tabs>
        <w:ind w:left="102" w:right="119"/>
        <w:rPr>
          <w:sz w:val="24"/>
          <w:lang w:val="ru-RU"/>
        </w:rPr>
      </w:pPr>
      <w:r w:rsidRPr="000910CE">
        <w:rPr>
          <w:sz w:val="24"/>
          <w:lang w:val="ru-RU"/>
        </w:rPr>
        <w:t xml:space="preserve">среды </w:t>
      </w:r>
    </w:p>
    <w:p w:rsidR="00C4252A" w:rsidRPr="000910CE" w:rsidRDefault="00575FBA" w:rsidP="00720849">
      <w:pPr>
        <w:pStyle w:val="a5"/>
        <w:numPr>
          <w:ilvl w:val="1"/>
          <w:numId w:val="160"/>
        </w:numPr>
        <w:tabs>
          <w:tab w:val="left" w:pos="810"/>
        </w:tabs>
        <w:ind w:right="119" w:firstLine="453"/>
        <w:rPr>
          <w:sz w:val="24"/>
          <w:lang w:val="ru-RU"/>
        </w:rPr>
      </w:pPr>
      <w:r w:rsidRPr="000910CE">
        <w:rPr>
          <w:sz w:val="24"/>
          <w:lang w:val="ru-RU"/>
        </w:rPr>
        <w:lastRenderedPageBreak/>
        <w:t>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результата личностного и познавательного развитияобучающихся;</w:t>
      </w:r>
    </w:p>
    <w:p w:rsidR="00C4252A" w:rsidRPr="00BE4493" w:rsidRDefault="00575FBA" w:rsidP="00720849">
      <w:pPr>
        <w:pStyle w:val="a5"/>
        <w:numPr>
          <w:ilvl w:val="1"/>
          <w:numId w:val="160"/>
        </w:numPr>
        <w:tabs>
          <w:tab w:val="left" w:pos="810"/>
        </w:tabs>
        <w:ind w:right="111" w:firstLine="453"/>
        <w:rPr>
          <w:sz w:val="24"/>
          <w:lang w:val="ru-RU"/>
        </w:rPr>
      </w:pPr>
      <w:r w:rsidRPr="00BE4493">
        <w:rPr>
          <w:sz w:val="24"/>
          <w:lang w:val="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непрерывномуобразованию;</w:t>
      </w:r>
    </w:p>
    <w:p w:rsidR="00C4252A" w:rsidRPr="00BE4493" w:rsidRDefault="00575FBA" w:rsidP="00720849">
      <w:pPr>
        <w:pStyle w:val="a5"/>
        <w:numPr>
          <w:ilvl w:val="1"/>
          <w:numId w:val="160"/>
        </w:numPr>
        <w:tabs>
          <w:tab w:val="left" w:pos="810"/>
        </w:tabs>
        <w:ind w:right="118" w:firstLine="453"/>
        <w:rPr>
          <w:sz w:val="24"/>
          <w:lang w:val="ru-RU"/>
        </w:rPr>
      </w:pPr>
      <w:r w:rsidRPr="00BE4493">
        <w:rPr>
          <w:sz w:val="24"/>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развитияобучающихся;</w:t>
      </w:r>
    </w:p>
    <w:p w:rsidR="00C4252A" w:rsidRPr="00BE4493" w:rsidRDefault="00575FBA" w:rsidP="00720849">
      <w:pPr>
        <w:pStyle w:val="a5"/>
        <w:numPr>
          <w:ilvl w:val="1"/>
          <w:numId w:val="160"/>
        </w:numPr>
        <w:tabs>
          <w:tab w:val="left" w:pos="810"/>
        </w:tabs>
        <w:ind w:right="112" w:firstLine="453"/>
        <w:rPr>
          <w:sz w:val="24"/>
          <w:lang w:val="ru-RU"/>
        </w:rPr>
      </w:pPr>
      <w:r w:rsidRPr="00BE4493">
        <w:rPr>
          <w:sz w:val="24"/>
          <w:lang w:val="ru-RU"/>
        </w:rPr>
        <w:t>уч</w:t>
      </w:r>
      <w:r w:rsidR="003504CC">
        <w:rPr>
          <w:sz w:val="24"/>
          <w:lang w:val="ru-RU"/>
        </w:rPr>
        <w:t>е</w:t>
      </w:r>
      <w:r w:rsidRPr="00BE4493">
        <w:rPr>
          <w:sz w:val="24"/>
          <w:lang w:val="ru-RU"/>
        </w:rPr>
        <w:t>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образовательных отношений и определении образовательно- воспитательных целей и путей ихдостижения;</w:t>
      </w:r>
    </w:p>
    <w:p w:rsidR="00C4252A" w:rsidRPr="00BE4493" w:rsidRDefault="00575FBA" w:rsidP="00720849">
      <w:pPr>
        <w:pStyle w:val="a5"/>
        <w:numPr>
          <w:ilvl w:val="0"/>
          <w:numId w:val="160"/>
        </w:numPr>
        <w:tabs>
          <w:tab w:val="left" w:pos="1095"/>
          <w:tab w:val="left" w:pos="1096"/>
        </w:tabs>
        <w:ind w:right="113" w:firstLine="0"/>
        <w:rPr>
          <w:sz w:val="24"/>
          <w:lang w:val="ru-RU"/>
        </w:rPr>
      </w:pPr>
      <w:r w:rsidRPr="00BE4493">
        <w:rPr>
          <w:sz w:val="24"/>
          <w:lang w:val="ru-RU"/>
        </w:rPr>
        <w:t>разнообразие индивидуальных образовательных траекторий и индивидуаль- ного развития каждого обучающегося, в том числе детей, проявивших выдающиеся способности, детей-инвалидов и детей сОВЗ.</w:t>
      </w:r>
    </w:p>
    <w:p w:rsidR="00C4252A" w:rsidRPr="00BE4493" w:rsidRDefault="00575FBA">
      <w:pPr>
        <w:pStyle w:val="2"/>
        <w:spacing w:line="240" w:lineRule="auto"/>
        <w:ind w:left="102" w:right="114" w:firstLine="453"/>
        <w:jc w:val="both"/>
        <w:rPr>
          <w:lang w:val="ru-RU"/>
        </w:rPr>
      </w:pPr>
      <w:r w:rsidRPr="00BE4493">
        <w:rPr>
          <w:lang w:val="ru-RU"/>
        </w:rPr>
        <w:t>Образовател</w:t>
      </w:r>
      <w:r w:rsidR="003504CC">
        <w:rPr>
          <w:lang w:val="ru-RU"/>
        </w:rPr>
        <w:t>ьная программа формируется с уче</w:t>
      </w:r>
      <w:r w:rsidRPr="00BE4493">
        <w:rPr>
          <w:lang w:val="ru-RU"/>
        </w:rPr>
        <w:t>том психолого-педагогических особенностей развития детей 11-15 лет, связанных:</w:t>
      </w:r>
    </w:p>
    <w:p w:rsidR="00C4252A" w:rsidRPr="003504CC" w:rsidRDefault="00575FBA" w:rsidP="00720849">
      <w:pPr>
        <w:pStyle w:val="a5"/>
        <w:numPr>
          <w:ilvl w:val="1"/>
          <w:numId w:val="160"/>
        </w:numPr>
        <w:tabs>
          <w:tab w:val="left" w:pos="810"/>
        </w:tabs>
        <w:ind w:right="116" w:firstLine="453"/>
        <w:rPr>
          <w:sz w:val="28"/>
          <w:lang w:val="ru-RU"/>
        </w:rPr>
      </w:pPr>
      <w:r w:rsidRPr="003504CC">
        <w:rPr>
          <w:sz w:val="24"/>
          <w:lang w:val="ru-RU"/>
        </w:rPr>
        <w:t>с переходом от учебных действий, характерных для начальной школы и осуществляемых   только   совместно   с    классом   как    учебной   общностью   и  под</w:t>
      </w:r>
      <w:r w:rsidR="003504CC" w:rsidRPr="003504CC">
        <w:rPr>
          <w:sz w:val="24"/>
          <w:lang w:val="ru-RU"/>
        </w:rPr>
        <w:t xml:space="preserve"> </w:t>
      </w:r>
      <w:r w:rsidR="001E13C8" w:rsidRPr="003504CC">
        <w:rPr>
          <w:sz w:val="24"/>
          <w:lang w:val="ru-RU"/>
        </w:rPr>
        <w:t>р</w:t>
      </w:r>
      <w:r w:rsidRPr="003504CC">
        <w:rPr>
          <w:sz w:val="24"/>
          <w:lang w:val="ru-RU"/>
        </w:rPr>
        <w:t>уководством учителя, от способности только осуществлять принятие заданной педагогом и осмысленной цели к овладению этой учебной деятельностью при получении основного общего образования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C4252A" w:rsidRPr="00BE4493" w:rsidRDefault="00575FBA" w:rsidP="00720849">
      <w:pPr>
        <w:pStyle w:val="a5"/>
        <w:numPr>
          <w:ilvl w:val="1"/>
          <w:numId w:val="160"/>
        </w:numPr>
        <w:tabs>
          <w:tab w:val="left" w:pos="810"/>
        </w:tabs>
        <w:ind w:right="116" w:firstLine="453"/>
        <w:rPr>
          <w:sz w:val="24"/>
          <w:lang w:val="ru-RU"/>
        </w:rPr>
      </w:pPr>
      <w:r w:rsidRPr="00BE4493">
        <w:rPr>
          <w:sz w:val="24"/>
          <w:lang w:val="ru-RU"/>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временнойперспективе;</w:t>
      </w:r>
    </w:p>
    <w:p w:rsidR="00C4252A" w:rsidRPr="00BE4493" w:rsidRDefault="00575FBA" w:rsidP="00720849">
      <w:pPr>
        <w:pStyle w:val="a5"/>
        <w:numPr>
          <w:ilvl w:val="1"/>
          <w:numId w:val="160"/>
        </w:numPr>
        <w:tabs>
          <w:tab w:val="left" w:pos="810"/>
        </w:tabs>
        <w:spacing w:before="1"/>
        <w:ind w:right="119" w:firstLine="453"/>
        <w:rPr>
          <w:sz w:val="24"/>
          <w:lang w:val="ru-RU"/>
        </w:rPr>
      </w:pPr>
      <w:r w:rsidRPr="00BE4493">
        <w:rPr>
          <w:sz w:val="24"/>
          <w:lang w:val="ru-RU"/>
        </w:rPr>
        <w:t>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окружающиммиром;</w:t>
      </w:r>
    </w:p>
    <w:p w:rsidR="00C4252A" w:rsidRPr="00BE4493" w:rsidRDefault="00575FBA" w:rsidP="00720849">
      <w:pPr>
        <w:pStyle w:val="a5"/>
        <w:numPr>
          <w:ilvl w:val="1"/>
          <w:numId w:val="160"/>
        </w:numPr>
        <w:tabs>
          <w:tab w:val="left" w:pos="810"/>
        </w:tabs>
        <w:ind w:right="115" w:firstLine="453"/>
        <w:rPr>
          <w:sz w:val="24"/>
          <w:lang w:val="ru-RU"/>
        </w:rPr>
      </w:pPr>
      <w:r w:rsidRPr="00BE4493">
        <w:rPr>
          <w:sz w:val="24"/>
          <w:lang w:val="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исверстниками;</w:t>
      </w:r>
    </w:p>
    <w:p w:rsidR="00C4252A" w:rsidRPr="00BE4493" w:rsidRDefault="00575FBA" w:rsidP="00720849">
      <w:pPr>
        <w:pStyle w:val="a5"/>
        <w:numPr>
          <w:ilvl w:val="1"/>
          <w:numId w:val="160"/>
        </w:numPr>
        <w:tabs>
          <w:tab w:val="left" w:pos="810"/>
        </w:tabs>
        <w:ind w:right="107" w:firstLine="453"/>
        <w:rPr>
          <w:sz w:val="24"/>
          <w:lang w:val="ru-RU"/>
        </w:rPr>
      </w:pPr>
      <w:r w:rsidRPr="00BE4493">
        <w:rPr>
          <w:sz w:val="24"/>
          <w:lang w:val="ru-RU"/>
        </w:rPr>
        <w:t>с изменением формы организации учебной деятельности и учебного сотрудничества от классно-урочной к лабораторно-семинарской, лекционно- лабораторной,исследовательской.</w:t>
      </w:r>
    </w:p>
    <w:p w:rsidR="000910CE" w:rsidRDefault="00575FBA">
      <w:pPr>
        <w:pStyle w:val="a3"/>
        <w:spacing w:before="4"/>
        <w:ind w:right="115" w:firstLine="453"/>
        <w:rPr>
          <w:lang w:val="ru-RU"/>
        </w:rPr>
      </w:pPr>
      <w:r w:rsidRPr="00BE4493">
        <w:rPr>
          <w:b/>
          <w:lang w:val="ru-RU"/>
        </w:rPr>
        <w:t>Переход обучающегося в основную школу совпадает с пре</w:t>
      </w:r>
      <w:r w:rsidR="007B120B">
        <w:rPr>
          <w:b/>
          <w:lang w:val="ru-RU"/>
        </w:rPr>
        <w:t>дкритической фазой развития ребе</w:t>
      </w:r>
      <w:r w:rsidRPr="00BE4493">
        <w:rPr>
          <w:b/>
          <w:lang w:val="ru-RU"/>
        </w:rPr>
        <w:t xml:space="preserve">нка </w:t>
      </w:r>
      <w:r w:rsidRPr="00BE4493">
        <w:rPr>
          <w:lang w:val="ru-RU"/>
        </w:rPr>
        <w:t>- переходом к кризису младшего подросткового возраста (11-13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w:t>
      </w:r>
      <w:r w:rsidR="007B120B">
        <w:rPr>
          <w:lang w:val="ru-RU"/>
        </w:rPr>
        <w:t>вления о том, что он уже не ребе</w:t>
      </w:r>
      <w:r w:rsidRPr="00BE4493">
        <w:rPr>
          <w:lang w:val="ru-RU"/>
        </w:rPr>
        <w:t>нок, т.е. чувства взрослости, а также внутренней переориентацией</w:t>
      </w:r>
    </w:p>
    <w:p w:rsidR="000910CE" w:rsidRDefault="000910CE">
      <w:pPr>
        <w:pStyle w:val="a3"/>
        <w:spacing w:before="4"/>
        <w:ind w:right="115" w:firstLine="453"/>
        <w:rPr>
          <w:lang w:val="ru-RU"/>
        </w:rPr>
      </w:pPr>
    </w:p>
    <w:p w:rsidR="00C4252A" w:rsidRPr="00BE4493" w:rsidRDefault="00575FBA">
      <w:pPr>
        <w:pStyle w:val="a3"/>
        <w:spacing w:before="4"/>
        <w:ind w:right="115" w:firstLine="453"/>
        <w:rPr>
          <w:lang w:val="ru-RU"/>
        </w:rPr>
      </w:pPr>
      <w:r w:rsidRPr="00BE4493">
        <w:rPr>
          <w:lang w:val="ru-RU"/>
        </w:rPr>
        <w:lastRenderedPageBreak/>
        <w:t xml:space="preserve">  подростка с правил и ограничений, связанных с моралью послушания, на нормы поведениявзрослых.</w:t>
      </w:r>
    </w:p>
    <w:p w:rsidR="00C4252A" w:rsidRPr="00BE4493" w:rsidRDefault="00575FBA">
      <w:pPr>
        <w:spacing w:line="275" w:lineRule="exact"/>
        <w:ind w:left="555"/>
        <w:rPr>
          <w:sz w:val="24"/>
          <w:lang w:val="ru-RU"/>
        </w:rPr>
      </w:pPr>
      <w:r w:rsidRPr="00BE4493">
        <w:rPr>
          <w:b/>
          <w:sz w:val="24"/>
          <w:lang w:val="ru-RU"/>
        </w:rPr>
        <w:t xml:space="preserve">Второй этап подросткового развития </w:t>
      </w:r>
      <w:r w:rsidRPr="00BE4493">
        <w:rPr>
          <w:sz w:val="24"/>
          <w:lang w:val="ru-RU"/>
        </w:rPr>
        <w:t>(14-15 лет, 8-9 классы) характеризуется:</w:t>
      </w:r>
    </w:p>
    <w:p w:rsidR="00C4252A" w:rsidRPr="00BE4493" w:rsidRDefault="00575FBA" w:rsidP="00720849">
      <w:pPr>
        <w:pStyle w:val="a5"/>
        <w:numPr>
          <w:ilvl w:val="1"/>
          <w:numId w:val="160"/>
        </w:numPr>
        <w:tabs>
          <w:tab w:val="left" w:pos="810"/>
        </w:tabs>
        <w:ind w:right="111" w:firstLine="453"/>
        <w:rPr>
          <w:sz w:val="24"/>
          <w:lang w:val="ru-RU"/>
        </w:rPr>
      </w:pPr>
      <w:r w:rsidRPr="00BE4493">
        <w:rPr>
          <w:sz w:val="24"/>
          <w:lang w:val="ru-RU"/>
        </w:rPr>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w:t>
      </w:r>
      <w:r w:rsidR="005825F0">
        <w:rPr>
          <w:sz w:val="24"/>
          <w:lang w:val="ru-RU"/>
        </w:rPr>
        <w:t>стей, интересов и отношений ребе</w:t>
      </w:r>
      <w:r w:rsidRPr="00BE4493">
        <w:rPr>
          <w:sz w:val="24"/>
          <w:lang w:val="ru-RU"/>
        </w:rPr>
        <w:t>нка, появлением у подростка значительных субъективных трудностей ипереживаний;</w:t>
      </w:r>
    </w:p>
    <w:p w:rsidR="00C4252A" w:rsidRPr="00BE4493" w:rsidRDefault="00575FBA" w:rsidP="00720849">
      <w:pPr>
        <w:pStyle w:val="a5"/>
        <w:numPr>
          <w:ilvl w:val="1"/>
          <w:numId w:val="160"/>
        </w:numPr>
        <w:tabs>
          <w:tab w:val="left" w:pos="810"/>
        </w:tabs>
        <w:ind w:firstLine="453"/>
        <w:jc w:val="left"/>
        <w:rPr>
          <w:sz w:val="24"/>
          <w:lang w:val="ru-RU"/>
        </w:rPr>
      </w:pPr>
      <w:r w:rsidRPr="00BE4493">
        <w:rPr>
          <w:sz w:val="24"/>
          <w:lang w:val="ru-RU"/>
        </w:rPr>
        <w:t>стремлением подростка к общению и совместной деятельности сосверстниками;</w:t>
      </w:r>
    </w:p>
    <w:p w:rsidR="00C4252A" w:rsidRPr="00BE4493" w:rsidRDefault="00575FBA" w:rsidP="00720849">
      <w:pPr>
        <w:pStyle w:val="a5"/>
        <w:numPr>
          <w:ilvl w:val="1"/>
          <w:numId w:val="160"/>
        </w:numPr>
        <w:tabs>
          <w:tab w:val="left" w:pos="810"/>
        </w:tabs>
        <w:ind w:right="120" w:firstLine="453"/>
        <w:rPr>
          <w:sz w:val="24"/>
          <w:lang w:val="ru-RU"/>
        </w:rPr>
      </w:pPr>
      <w:r w:rsidRPr="00BE4493">
        <w:rPr>
          <w:sz w:val="24"/>
          <w:lang w:val="ru-RU"/>
        </w:rPr>
        <w:t>особой чувствительностью к морально-этическому «кодексу товарищества», в котором заданы важнейшие нормы социального поведения взрослогомира;</w:t>
      </w:r>
    </w:p>
    <w:p w:rsidR="00C4252A" w:rsidRPr="00BE4493" w:rsidRDefault="00575FBA" w:rsidP="00720849">
      <w:pPr>
        <w:pStyle w:val="a5"/>
        <w:numPr>
          <w:ilvl w:val="1"/>
          <w:numId w:val="160"/>
        </w:numPr>
        <w:tabs>
          <w:tab w:val="left" w:pos="810"/>
        </w:tabs>
        <w:spacing w:before="1"/>
        <w:ind w:right="123" w:firstLine="453"/>
        <w:rPr>
          <w:sz w:val="24"/>
          <w:lang w:val="ru-RU"/>
        </w:rPr>
      </w:pPr>
      <w:r w:rsidRPr="00BE4493">
        <w:rPr>
          <w:sz w:val="24"/>
          <w:lang w:val="ru-RU"/>
        </w:rPr>
        <w:t>процессом перехода от детства к взрослости, отражающимся в его характеристике как «переходного», «трудного» или«критического»;</w:t>
      </w:r>
    </w:p>
    <w:p w:rsidR="00C4252A" w:rsidRPr="00BE4493" w:rsidRDefault="00575FBA" w:rsidP="00720849">
      <w:pPr>
        <w:pStyle w:val="a5"/>
        <w:numPr>
          <w:ilvl w:val="1"/>
          <w:numId w:val="160"/>
        </w:numPr>
        <w:tabs>
          <w:tab w:val="left" w:pos="810"/>
        </w:tabs>
        <w:ind w:right="116" w:firstLine="453"/>
        <w:rPr>
          <w:sz w:val="24"/>
          <w:lang w:val="ru-RU"/>
        </w:rPr>
      </w:pPr>
      <w:r w:rsidRPr="00BE4493">
        <w:rPr>
          <w:sz w:val="24"/>
          <w:lang w:val="ru-RU"/>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 е. моральным развитием личности;</w:t>
      </w:r>
    </w:p>
    <w:p w:rsidR="00C4252A" w:rsidRPr="00BE4493" w:rsidRDefault="00575FBA" w:rsidP="00720849">
      <w:pPr>
        <w:pStyle w:val="a5"/>
        <w:numPr>
          <w:ilvl w:val="1"/>
          <w:numId w:val="160"/>
        </w:numPr>
        <w:tabs>
          <w:tab w:val="left" w:pos="810"/>
        </w:tabs>
        <w:ind w:right="116" w:firstLine="453"/>
        <w:rPr>
          <w:sz w:val="24"/>
          <w:lang w:val="ru-RU"/>
        </w:rPr>
      </w:pPr>
      <w:r w:rsidRPr="00BE4493">
        <w:rPr>
          <w:sz w:val="24"/>
          <w:lang w:val="ru-RU"/>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проявляющимися в разных формах непослушания, сопротивления ипротеста;</w:t>
      </w:r>
    </w:p>
    <w:p w:rsidR="00C4252A" w:rsidRPr="00BE4493" w:rsidRDefault="00575FBA" w:rsidP="00720849">
      <w:pPr>
        <w:pStyle w:val="a5"/>
        <w:numPr>
          <w:ilvl w:val="1"/>
          <w:numId w:val="160"/>
        </w:numPr>
        <w:tabs>
          <w:tab w:val="left" w:pos="868"/>
        </w:tabs>
        <w:spacing w:before="77"/>
        <w:ind w:right="115" w:firstLine="453"/>
        <w:rPr>
          <w:sz w:val="24"/>
          <w:lang w:val="ru-RU"/>
        </w:rPr>
      </w:pPr>
      <w:r w:rsidRPr="00BE4493">
        <w:rPr>
          <w:sz w:val="24"/>
          <w:lang w:val="ru-RU"/>
        </w:rPr>
        <w:t>изменением социальной ситуации развития - ростом информационных перегрузок, характеом социальных взаимодействий,  способоми  получения информации (СМИ, телевидение,Интернет).</w:t>
      </w:r>
    </w:p>
    <w:p w:rsidR="00C4252A" w:rsidRPr="00BE4493" w:rsidRDefault="007B120B">
      <w:pPr>
        <w:pStyle w:val="a3"/>
        <w:ind w:right="112" w:firstLine="453"/>
        <w:rPr>
          <w:lang w:val="ru-RU"/>
        </w:rPr>
      </w:pPr>
      <w:r>
        <w:rPr>
          <w:lang w:val="ru-RU"/>
        </w:rPr>
        <w:t>Уче</w:t>
      </w:r>
      <w:r w:rsidR="00575FBA" w:rsidRPr="00BE4493">
        <w:rPr>
          <w:lang w:val="ru-RU"/>
        </w:rPr>
        <w:t>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образовательной деятельности и выбора условий и методик обучения.</w:t>
      </w:r>
    </w:p>
    <w:p w:rsidR="00C4252A" w:rsidRPr="00BE4493" w:rsidRDefault="00575FBA">
      <w:pPr>
        <w:pStyle w:val="a3"/>
        <w:ind w:right="117" w:firstLine="453"/>
        <w:rPr>
          <w:lang w:val="ru-RU"/>
        </w:rPr>
      </w:pPr>
      <w:r w:rsidRPr="00BE4493">
        <w:rPr>
          <w:lang w:val="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C4252A" w:rsidRPr="00EA2891" w:rsidRDefault="00575FBA">
      <w:pPr>
        <w:ind w:left="102" w:right="6330"/>
        <w:rPr>
          <w:i/>
          <w:sz w:val="24"/>
          <w:lang w:val="ru-RU"/>
        </w:rPr>
      </w:pPr>
      <w:r w:rsidRPr="00EA2891">
        <w:rPr>
          <w:i/>
          <w:sz w:val="24"/>
          <w:lang w:val="ru-RU"/>
        </w:rPr>
        <w:t>Программа адресована: Обучающимся и родителям</w:t>
      </w:r>
    </w:p>
    <w:p w:rsidR="00C4252A" w:rsidRPr="00BE4493" w:rsidRDefault="00575FBA" w:rsidP="00720849">
      <w:pPr>
        <w:pStyle w:val="a5"/>
        <w:numPr>
          <w:ilvl w:val="0"/>
          <w:numId w:val="159"/>
        </w:numPr>
        <w:tabs>
          <w:tab w:val="left" w:pos="810"/>
        </w:tabs>
        <w:spacing w:before="2"/>
        <w:ind w:right="113" w:hanging="360"/>
        <w:rPr>
          <w:i/>
          <w:sz w:val="24"/>
          <w:lang w:val="ru-RU"/>
        </w:rPr>
      </w:pPr>
      <w:r w:rsidRPr="00BE4493">
        <w:rPr>
          <w:i/>
          <w:sz w:val="24"/>
          <w:lang w:val="ru-RU"/>
        </w:rPr>
        <w:t>для информирования о целях, содержании, организации и предполагаемых ре- зультатах деятельности школы по достижению каждым обучающимся обра- зовательныхрезультатов;</w:t>
      </w:r>
    </w:p>
    <w:p w:rsidR="00C4252A" w:rsidRPr="00BE4493" w:rsidRDefault="00575FBA" w:rsidP="00720849">
      <w:pPr>
        <w:pStyle w:val="a5"/>
        <w:numPr>
          <w:ilvl w:val="0"/>
          <w:numId w:val="159"/>
        </w:numPr>
        <w:tabs>
          <w:tab w:val="left" w:pos="810"/>
        </w:tabs>
        <w:spacing w:before="4" w:line="237" w:lineRule="auto"/>
        <w:ind w:left="0" w:right="112" w:hanging="360"/>
        <w:jc w:val="left"/>
        <w:rPr>
          <w:i/>
          <w:lang w:val="ru-RU"/>
        </w:rPr>
      </w:pPr>
      <w:r w:rsidRPr="00BE4493">
        <w:rPr>
          <w:i/>
          <w:sz w:val="24"/>
          <w:lang w:val="ru-RU"/>
        </w:rPr>
        <w:t>для определения сферы ответственности за достижение результатов образо- вательной деятельности школы, родителей и обучающихся и возможностей  длявзаимодействия.</w:t>
      </w:r>
    </w:p>
    <w:p w:rsidR="00C4252A" w:rsidRPr="00BE4493" w:rsidRDefault="00575FBA">
      <w:pPr>
        <w:ind w:left="102"/>
        <w:rPr>
          <w:i/>
          <w:sz w:val="24"/>
        </w:rPr>
      </w:pPr>
      <w:r w:rsidRPr="00BE4493">
        <w:rPr>
          <w:i/>
          <w:sz w:val="24"/>
        </w:rPr>
        <w:t>Учителям</w:t>
      </w:r>
    </w:p>
    <w:p w:rsidR="00C4252A" w:rsidRPr="00BE4493" w:rsidRDefault="00575FBA" w:rsidP="00720849">
      <w:pPr>
        <w:pStyle w:val="a5"/>
        <w:numPr>
          <w:ilvl w:val="0"/>
          <w:numId w:val="159"/>
        </w:numPr>
        <w:tabs>
          <w:tab w:val="left" w:pos="810"/>
        </w:tabs>
        <w:spacing w:before="4" w:line="237" w:lineRule="auto"/>
        <w:ind w:right="109" w:hanging="360"/>
        <w:rPr>
          <w:i/>
          <w:sz w:val="24"/>
          <w:lang w:val="ru-RU"/>
        </w:rPr>
      </w:pPr>
      <w:r w:rsidRPr="00BE4493">
        <w:rPr>
          <w:i/>
          <w:sz w:val="24"/>
          <w:lang w:val="ru-RU"/>
        </w:rPr>
        <w:t>для углубления понимания смыслов образования и в качестве ориентира в прак- тической образовательнойдеятельности.</w:t>
      </w:r>
    </w:p>
    <w:p w:rsidR="00C4252A" w:rsidRPr="00BE4493" w:rsidRDefault="00575FBA">
      <w:pPr>
        <w:ind w:left="102"/>
        <w:rPr>
          <w:i/>
          <w:sz w:val="24"/>
        </w:rPr>
      </w:pPr>
      <w:r w:rsidRPr="00BE4493">
        <w:rPr>
          <w:i/>
          <w:sz w:val="24"/>
        </w:rPr>
        <w:t>Администрации</w:t>
      </w:r>
    </w:p>
    <w:p w:rsidR="00C4252A" w:rsidRPr="00BE4493" w:rsidRDefault="00575FBA" w:rsidP="00720849">
      <w:pPr>
        <w:pStyle w:val="a5"/>
        <w:numPr>
          <w:ilvl w:val="0"/>
          <w:numId w:val="159"/>
        </w:numPr>
        <w:tabs>
          <w:tab w:val="left" w:pos="810"/>
        </w:tabs>
        <w:spacing w:before="5" w:line="237" w:lineRule="auto"/>
        <w:ind w:right="118" w:hanging="360"/>
        <w:rPr>
          <w:i/>
          <w:sz w:val="24"/>
          <w:lang w:val="ru-RU"/>
        </w:rPr>
      </w:pPr>
      <w:r w:rsidRPr="00BE4493">
        <w:rPr>
          <w:i/>
          <w:sz w:val="24"/>
          <w:lang w:val="ru-RU"/>
        </w:rPr>
        <w:t>для координации деятельности педагогического коллектива по выполнению требований к результатам и условиям освоения учащимися ООП</w:t>
      </w:r>
      <w:r w:rsidR="005825F0">
        <w:rPr>
          <w:i/>
          <w:sz w:val="24"/>
          <w:lang w:val="ru-RU"/>
        </w:rPr>
        <w:t xml:space="preserve"> </w:t>
      </w:r>
      <w:r w:rsidRPr="00BE4493">
        <w:rPr>
          <w:i/>
          <w:sz w:val="24"/>
          <w:lang w:val="ru-RU"/>
        </w:rPr>
        <w:t>ООО;</w:t>
      </w:r>
    </w:p>
    <w:p w:rsidR="00BE4493" w:rsidRDefault="00575FBA" w:rsidP="00720849">
      <w:pPr>
        <w:pStyle w:val="a5"/>
        <w:numPr>
          <w:ilvl w:val="0"/>
          <w:numId w:val="159"/>
        </w:numPr>
        <w:tabs>
          <w:tab w:val="left" w:pos="810"/>
        </w:tabs>
        <w:spacing w:before="4" w:line="237" w:lineRule="auto"/>
        <w:ind w:right="114" w:hanging="360"/>
        <w:rPr>
          <w:i/>
          <w:sz w:val="24"/>
          <w:lang w:val="ru-RU"/>
        </w:rPr>
      </w:pPr>
      <w:r w:rsidRPr="00BE4493">
        <w:rPr>
          <w:i/>
          <w:sz w:val="24"/>
          <w:lang w:val="ru-RU"/>
        </w:rPr>
        <w:t>для регулирования образовательных отношений их субъектов, для принятия управленческих решений на основе мониторинга эффективности процесса, ка- чества  условий и результатов образовательнойдеятельности.</w:t>
      </w:r>
    </w:p>
    <w:p w:rsidR="00C4252A" w:rsidRDefault="00575FBA">
      <w:pPr>
        <w:ind w:left="102"/>
        <w:rPr>
          <w:i/>
          <w:sz w:val="24"/>
          <w:lang w:val="ru-RU"/>
        </w:rPr>
      </w:pPr>
      <w:r w:rsidRPr="00BE4493">
        <w:rPr>
          <w:i/>
          <w:sz w:val="24"/>
          <w:lang w:val="ru-RU"/>
        </w:rPr>
        <w:t>Содержание основной образовательной программы основного обще</w:t>
      </w:r>
      <w:r w:rsidR="007B120B">
        <w:rPr>
          <w:i/>
          <w:sz w:val="24"/>
          <w:lang w:val="ru-RU"/>
        </w:rPr>
        <w:t>го образования формируется с уче</w:t>
      </w:r>
      <w:r w:rsidRPr="00BE4493">
        <w:rPr>
          <w:i/>
          <w:sz w:val="24"/>
          <w:lang w:val="ru-RU"/>
        </w:rPr>
        <w:t>том:</w:t>
      </w:r>
    </w:p>
    <w:p w:rsidR="000910CE" w:rsidRDefault="000910CE">
      <w:pPr>
        <w:ind w:left="102"/>
        <w:rPr>
          <w:i/>
          <w:sz w:val="24"/>
          <w:lang w:val="ru-RU"/>
        </w:rPr>
      </w:pPr>
    </w:p>
    <w:p w:rsidR="000910CE" w:rsidRPr="00BE4493" w:rsidRDefault="000910CE">
      <w:pPr>
        <w:ind w:left="102"/>
        <w:rPr>
          <w:i/>
          <w:sz w:val="24"/>
          <w:lang w:val="ru-RU"/>
        </w:rPr>
      </w:pPr>
    </w:p>
    <w:p w:rsidR="00C4252A" w:rsidRPr="00BE4493" w:rsidRDefault="00575FBA">
      <w:pPr>
        <w:ind w:left="102"/>
        <w:rPr>
          <w:i/>
          <w:sz w:val="24"/>
        </w:rPr>
      </w:pPr>
      <w:r w:rsidRPr="00BE4493">
        <w:rPr>
          <w:i/>
          <w:sz w:val="24"/>
        </w:rPr>
        <w:lastRenderedPageBreak/>
        <w:t>государственного заказа:</w:t>
      </w:r>
    </w:p>
    <w:p w:rsidR="00C4252A" w:rsidRPr="00BE4493" w:rsidRDefault="00575FBA" w:rsidP="00720849">
      <w:pPr>
        <w:pStyle w:val="a5"/>
        <w:numPr>
          <w:ilvl w:val="0"/>
          <w:numId w:val="159"/>
        </w:numPr>
        <w:tabs>
          <w:tab w:val="left" w:pos="810"/>
        </w:tabs>
        <w:spacing w:before="5" w:line="237" w:lineRule="auto"/>
        <w:ind w:right="111" w:hanging="360"/>
        <w:rPr>
          <w:i/>
          <w:sz w:val="24"/>
          <w:lang w:val="ru-RU"/>
        </w:rPr>
      </w:pPr>
      <w:r w:rsidRPr="00BE4493">
        <w:rPr>
          <w:i/>
          <w:sz w:val="24"/>
          <w:lang w:val="ru-RU"/>
        </w:rPr>
        <w:t xml:space="preserve">создание условий для получения обучающимися качественного образования в </w:t>
      </w:r>
      <w:r w:rsidRPr="00BE4493">
        <w:rPr>
          <w:i/>
          <w:spacing w:val="1"/>
          <w:sz w:val="24"/>
          <w:lang w:val="ru-RU"/>
        </w:rPr>
        <w:t xml:space="preserve">со- </w:t>
      </w:r>
      <w:r w:rsidRPr="00BE4493">
        <w:rPr>
          <w:i/>
          <w:sz w:val="24"/>
          <w:lang w:val="ru-RU"/>
        </w:rPr>
        <w:t>ответствии с ФГОС; развитие творческой, конкурентоспособной, обществен- но-активной, функционально-грамотной, устойчиво развитойличности.</w:t>
      </w:r>
    </w:p>
    <w:p w:rsidR="00C4252A" w:rsidRPr="00BE4493" w:rsidRDefault="00575FBA">
      <w:pPr>
        <w:ind w:left="102"/>
        <w:rPr>
          <w:i/>
          <w:sz w:val="24"/>
        </w:rPr>
      </w:pPr>
      <w:r w:rsidRPr="00BE4493">
        <w:rPr>
          <w:i/>
          <w:sz w:val="24"/>
        </w:rPr>
        <w:t>Социального заказа:</w:t>
      </w:r>
    </w:p>
    <w:p w:rsidR="00C4252A" w:rsidRPr="00BE4493" w:rsidRDefault="00575FBA" w:rsidP="00720849">
      <w:pPr>
        <w:pStyle w:val="a5"/>
        <w:numPr>
          <w:ilvl w:val="0"/>
          <w:numId w:val="159"/>
        </w:numPr>
        <w:tabs>
          <w:tab w:val="left" w:pos="809"/>
          <w:tab w:val="left" w:pos="810"/>
        </w:tabs>
        <w:spacing w:before="2" w:line="293" w:lineRule="exact"/>
        <w:ind w:hanging="360"/>
        <w:jc w:val="left"/>
        <w:rPr>
          <w:i/>
          <w:sz w:val="24"/>
          <w:lang w:val="ru-RU"/>
        </w:rPr>
      </w:pPr>
      <w:r w:rsidRPr="00BE4493">
        <w:rPr>
          <w:i/>
          <w:sz w:val="24"/>
          <w:lang w:val="ru-RU"/>
        </w:rPr>
        <w:t>организация учебной  деятельности  в безопасных и комфортныхусловиях;</w:t>
      </w:r>
    </w:p>
    <w:p w:rsidR="00C4252A" w:rsidRPr="00BE4493" w:rsidRDefault="00575FBA" w:rsidP="00720849">
      <w:pPr>
        <w:pStyle w:val="a5"/>
        <w:numPr>
          <w:ilvl w:val="0"/>
          <w:numId w:val="159"/>
        </w:numPr>
        <w:tabs>
          <w:tab w:val="left" w:pos="810"/>
        </w:tabs>
        <w:ind w:right="111" w:hanging="360"/>
        <w:rPr>
          <w:i/>
          <w:sz w:val="24"/>
          <w:lang w:val="ru-RU"/>
        </w:rPr>
      </w:pPr>
      <w:r w:rsidRPr="00BE4493">
        <w:rPr>
          <w:i/>
          <w:sz w:val="24"/>
          <w:lang w:val="ru-RU"/>
        </w:rPr>
        <w:t>обеспечение качества образования, позволяющего выпускникам эффективно взаимодействовать с экономикой и обществом в соответствии с требования- мивремени;</w:t>
      </w:r>
    </w:p>
    <w:p w:rsidR="00C4252A" w:rsidRPr="00BE4493" w:rsidRDefault="00575FBA" w:rsidP="00720849">
      <w:pPr>
        <w:pStyle w:val="a5"/>
        <w:numPr>
          <w:ilvl w:val="0"/>
          <w:numId w:val="159"/>
        </w:numPr>
        <w:tabs>
          <w:tab w:val="left" w:pos="809"/>
          <w:tab w:val="left" w:pos="810"/>
        </w:tabs>
        <w:spacing w:before="3" w:line="293" w:lineRule="exact"/>
        <w:ind w:hanging="360"/>
        <w:jc w:val="left"/>
        <w:rPr>
          <w:i/>
          <w:sz w:val="24"/>
          <w:lang w:val="ru-RU"/>
        </w:rPr>
      </w:pPr>
      <w:r w:rsidRPr="00BE4493">
        <w:rPr>
          <w:i/>
          <w:sz w:val="24"/>
          <w:lang w:val="ru-RU"/>
        </w:rPr>
        <w:t>воспитание личности ученика, его нравственных и духовныхкачеств;</w:t>
      </w:r>
    </w:p>
    <w:p w:rsidR="00C4252A" w:rsidRPr="00BE4493" w:rsidRDefault="00575FBA" w:rsidP="00720849">
      <w:pPr>
        <w:pStyle w:val="a5"/>
        <w:numPr>
          <w:ilvl w:val="0"/>
          <w:numId w:val="159"/>
        </w:numPr>
        <w:tabs>
          <w:tab w:val="left" w:pos="810"/>
        </w:tabs>
        <w:ind w:right="118" w:hanging="360"/>
        <w:rPr>
          <w:i/>
          <w:sz w:val="24"/>
          <w:lang w:val="ru-RU"/>
        </w:rPr>
      </w:pPr>
      <w:r w:rsidRPr="00BE4493">
        <w:rPr>
          <w:i/>
          <w:sz w:val="24"/>
          <w:lang w:val="ru-RU"/>
        </w:rPr>
        <w:t>обеспечение досуговой занятости и создание условий для удовлетворения инте- ресов и развития разнообразных способностейдетей;</w:t>
      </w:r>
    </w:p>
    <w:p w:rsidR="00C4252A" w:rsidRPr="00BE4493" w:rsidRDefault="00575FBA" w:rsidP="00720849">
      <w:pPr>
        <w:pStyle w:val="a5"/>
        <w:numPr>
          <w:ilvl w:val="0"/>
          <w:numId w:val="159"/>
        </w:numPr>
        <w:tabs>
          <w:tab w:val="left" w:pos="810"/>
        </w:tabs>
        <w:spacing w:before="5" w:line="237" w:lineRule="auto"/>
        <w:ind w:right="112" w:hanging="360"/>
        <w:rPr>
          <w:i/>
          <w:sz w:val="24"/>
          <w:lang w:val="ru-RU"/>
        </w:rPr>
      </w:pPr>
      <w:r w:rsidRPr="00BE4493">
        <w:rPr>
          <w:i/>
          <w:sz w:val="24"/>
          <w:lang w:val="ru-RU"/>
        </w:rPr>
        <w:t>воспитание ответственного отношения учащихся к своему здоровью и форми- рование навыков здорового образажизни.</w:t>
      </w:r>
    </w:p>
    <w:p w:rsidR="00C4252A" w:rsidRPr="00BE4493" w:rsidRDefault="00575FBA">
      <w:pPr>
        <w:ind w:left="162"/>
        <w:rPr>
          <w:i/>
          <w:sz w:val="24"/>
        </w:rPr>
      </w:pPr>
      <w:r w:rsidRPr="00BE4493">
        <w:rPr>
          <w:i/>
          <w:sz w:val="24"/>
        </w:rPr>
        <w:t>Заказа родителей:</w:t>
      </w:r>
    </w:p>
    <w:p w:rsidR="00C4252A" w:rsidRPr="00BE4493" w:rsidRDefault="00575FBA" w:rsidP="00720849">
      <w:pPr>
        <w:pStyle w:val="a5"/>
        <w:numPr>
          <w:ilvl w:val="0"/>
          <w:numId w:val="159"/>
        </w:numPr>
        <w:tabs>
          <w:tab w:val="left" w:pos="809"/>
          <w:tab w:val="left" w:pos="810"/>
        </w:tabs>
        <w:spacing w:before="2" w:line="293" w:lineRule="exact"/>
        <w:ind w:hanging="360"/>
        <w:jc w:val="left"/>
        <w:rPr>
          <w:i/>
          <w:sz w:val="24"/>
        </w:rPr>
      </w:pPr>
      <w:r w:rsidRPr="00BE4493">
        <w:rPr>
          <w:i/>
          <w:sz w:val="24"/>
        </w:rPr>
        <w:t>возможность получения качественногообразования;</w:t>
      </w:r>
    </w:p>
    <w:p w:rsidR="00C4252A" w:rsidRPr="00BE4493" w:rsidRDefault="00575FBA" w:rsidP="00720849">
      <w:pPr>
        <w:pStyle w:val="a5"/>
        <w:numPr>
          <w:ilvl w:val="0"/>
          <w:numId w:val="159"/>
        </w:numPr>
        <w:tabs>
          <w:tab w:val="left" w:pos="810"/>
        </w:tabs>
        <w:spacing w:before="2" w:line="237" w:lineRule="auto"/>
        <w:ind w:right="122" w:hanging="360"/>
        <w:rPr>
          <w:i/>
          <w:sz w:val="24"/>
          <w:lang w:val="ru-RU"/>
        </w:rPr>
      </w:pPr>
      <w:r w:rsidRPr="00BE4493">
        <w:rPr>
          <w:i/>
          <w:sz w:val="24"/>
          <w:lang w:val="ru-RU"/>
        </w:rPr>
        <w:t>создание условий для развития интеллектуальных и творческих способностей учащихся;</w:t>
      </w:r>
    </w:p>
    <w:p w:rsidR="00C4252A" w:rsidRPr="00BE4493" w:rsidRDefault="00575FBA" w:rsidP="00720849">
      <w:pPr>
        <w:pStyle w:val="a5"/>
        <w:numPr>
          <w:ilvl w:val="0"/>
          <w:numId w:val="159"/>
        </w:numPr>
        <w:tabs>
          <w:tab w:val="left" w:pos="809"/>
          <w:tab w:val="left" w:pos="810"/>
        </w:tabs>
        <w:spacing w:before="79"/>
        <w:ind w:hanging="360"/>
        <w:jc w:val="left"/>
        <w:rPr>
          <w:i/>
          <w:sz w:val="24"/>
        </w:rPr>
      </w:pPr>
      <w:r w:rsidRPr="00BE4493">
        <w:rPr>
          <w:i/>
          <w:sz w:val="24"/>
        </w:rPr>
        <w:t>сохранениездоровья.</w:t>
      </w:r>
    </w:p>
    <w:p w:rsidR="00BE4493" w:rsidRDefault="00575FBA" w:rsidP="00720849">
      <w:pPr>
        <w:pStyle w:val="2"/>
        <w:numPr>
          <w:ilvl w:val="1"/>
          <w:numId w:val="158"/>
        </w:numPr>
        <w:tabs>
          <w:tab w:val="left" w:pos="976"/>
        </w:tabs>
        <w:spacing w:before="231" w:line="240" w:lineRule="auto"/>
        <w:ind w:right="117" w:firstLine="453"/>
        <w:jc w:val="both"/>
        <w:rPr>
          <w:lang w:val="ru-RU"/>
        </w:rPr>
      </w:pPr>
      <w:bookmarkStart w:id="0" w:name="_TOC_250015"/>
      <w:r w:rsidRPr="00BE4493">
        <w:rPr>
          <w:lang w:val="ru-RU"/>
        </w:rPr>
        <w:t>Планируемые результаты освоения обучающимися основной образовательной программы основного общего</w:t>
      </w:r>
      <w:bookmarkEnd w:id="0"/>
      <w:r w:rsidRPr="00BE4493">
        <w:rPr>
          <w:lang w:val="ru-RU"/>
        </w:rPr>
        <w:t>образования</w:t>
      </w:r>
    </w:p>
    <w:p w:rsidR="00BE4493" w:rsidRDefault="00575FBA" w:rsidP="00720849">
      <w:pPr>
        <w:pStyle w:val="2"/>
        <w:numPr>
          <w:ilvl w:val="2"/>
          <w:numId w:val="158"/>
        </w:numPr>
        <w:tabs>
          <w:tab w:val="left" w:pos="1156"/>
        </w:tabs>
        <w:spacing w:before="1" w:line="240" w:lineRule="auto"/>
        <w:jc w:val="left"/>
      </w:pPr>
      <w:bookmarkStart w:id="1" w:name="_TOC_250014"/>
      <w:r w:rsidRPr="00BE4493">
        <w:t>Общие</w:t>
      </w:r>
      <w:bookmarkEnd w:id="1"/>
      <w:r w:rsidRPr="00BE4493">
        <w:t>положения</w:t>
      </w:r>
    </w:p>
    <w:p w:rsidR="00C4252A" w:rsidRPr="00BE4493" w:rsidRDefault="00575FBA">
      <w:pPr>
        <w:spacing w:before="1"/>
        <w:ind w:left="102" w:right="114" w:firstLine="453"/>
        <w:jc w:val="both"/>
        <w:rPr>
          <w:sz w:val="24"/>
          <w:lang w:val="ru-RU"/>
        </w:rPr>
      </w:pPr>
      <w:r w:rsidRPr="00BE4493">
        <w:rPr>
          <w:sz w:val="24"/>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BE4493">
        <w:rPr>
          <w:i/>
          <w:sz w:val="24"/>
          <w:lang w:val="ru-RU"/>
        </w:rPr>
        <w:t xml:space="preserve">ведущих целевых установок и ожидаемых результатов освоения всех компонентов, составляющих содержательную основу основной образовательной программы. </w:t>
      </w:r>
      <w:r w:rsidRPr="00BE4493">
        <w:rPr>
          <w:sz w:val="24"/>
          <w:lang w:val="ru-RU"/>
        </w:rPr>
        <w:t>Они обеспечивают связь между требованиями Стандарта, образовательной деятельностью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рабочих программ учебных предметов, курсов, учебно-методической литературы, с одной стороны, и системы оценки - с другой.</w:t>
      </w:r>
    </w:p>
    <w:p w:rsidR="00C4252A" w:rsidRPr="00BE4493" w:rsidRDefault="00575FBA">
      <w:pPr>
        <w:pStyle w:val="a3"/>
        <w:ind w:right="110" w:firstLine="453"/>
        <w:rPr>
          <w:lang w:val="ru-RU"/>
        </w:rPr>
      </w:pPr>
      <w:r w:rsidRPr="00BE4493">
        <w:rPr>
          <w:lang w:val="ru-RU"/>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C4252A" w:rsidRPr="00BE4493" w:rsidRDefault="00575FBA">
      <w:pPr>
        <w:pStyle w:val="a3"/>
        <w:ind w:right="114" w:firstLine="453"/>
        <w:rPr>
          <w:lang w:val="ru-RU"/>
        </w:rPr>
      </w:pPr>
      <w:r w:rsidRPr="00BE4493">
        <w:rPr>
          <w:lang w:val="ru-RU"/>
        </w:rPr>
        <w:t>Фактически личностные, метапредметные и предметные планируемые результаты устанавливают и описывают следующие обобщѐнные классы учебно-познавательных и учебно-практических задач, предъявляемых обучающимся:</w:t>
      </w:r>
    </w:p>
    <w:p w:rsidR="00C4252A" w:rsidRPr="00BE4493" w:rsidRDefault="00575FBA" w:rsidP="00720849">
      <w:pPr>
        <w:pStyle w:val="a5"/>
        <w:numPr>
          <w:ilvl w:val="0"/>
          <w:numId w:val="157"/>
        </w:numPr>
        <w:tabs>
          <w:tab w:val="left" w:pos="818"/>
        </w:tabs>
        <w:ind w:right="116" w:firstLine="453"/>
        <w:rPr>
          <w:sz w:val="24"/>
          <w:lang w:val="ru-RU"/>
        </w:rPr>
      </w:pPr>
      <w:r w:rsidRPr="00BE4493">
        <w:rPr>
          <w:sz w:val="24"/>
          <w:lang w:val="ru-RU"/>
        </w:rPr>
        <w:t>учебно-познавательные задачи, направленные на формирование и оценку умений и навыков, способствующих освоению систематических знаний, в томчисле:</w:t>
      </w:r>
    </w:p>
    <w:p w:rsidR="00C4252A" w:rsidRPr="00BE4493" w:rsidRDefault="00575FBA" w:rsidP="00720849">
      <w:pPr>
        <w:pStyle w:val="a5"/>
        <w:numPr>
          <w:ilvl w:val="1"/>
          <w:numId w:val="159"/>
        </w:numPr>
        <w:tabs>
          <w:tab w:val="left" w:pos="695"/>
        </w:tabs>
        <w:ind w:right="121" w:firstLine="453"/>
        <w:rPr>
          <w:sz w:val="24"/>
          <w:lang w:val="ru-RU"/>
        </w:rPr>
      </w:pPr>
      <w:r w:rsidRPr="00BE4493">
        <w:rPr>
          <w:sz w:val="24"/>
          <w:lang w:val="ru-RU"/>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ипроцедур;</w:t>
      </w:r>
    </w:p>
    <w:p w:rsidR="000910CE" w:rsidRDefault="00575FBA" w:rsidP="00720849">
      <w:pPr>
        <w:pStyle w:val="a5"/>
        <w:numPr>
          <w:ilvl w:val="1"/>
          <w:numId w:val="159"/>
        </w:numPr>
        <w:tabs>
          <w:tab w:val="left" w:pos="695"/>
        </w:tabs>
        <w:ind w:right="113" w:firstLine="453"/>
        <w:rPr>
          <w:sz w:val="24"/>
          <w:lang w:val="ru-RU"/>
        </w:rPr>
      </w:pPr>
      <w:r w:rsidRPr="00BE4493">
        <w:rPr>
          <w:sz w:val="24"/>
          <w:lang w:val="ru-RU"/>
        </w:rPr>
        <w:t>выявлению и осознанию сущности и особенностей изучаемых объектов,</w:t>
      </w:r>
    </w:p>
    <w:p w:rsidR="000910CE" w:rsidRDefault="000910CE" w:rsidP="00720849">
      <w:pPr>
        <w:pStyle w:val="a5"/>
        <w:numPr>
          <w:ilvl w:val="1"/>
          <w:numId w:val="159"/>
        </w:numPr>
        <w:tabs>
          <w:tab w:val="left" w:pos="695"/>
        </w:tabs>
        <w:ind w:right="113" w:firstLine="453"/>
        <w:rPr>
          <w:sz w:val="24"/>
          <w:lang w:val="ru-RU"/>
        </w:rPr>
      </w:pPr>
    </w:p>
    <w:p w:rsidR="00C4252A" w:rsidRPr="000910CE" w:rsidRDefault="00575FBA" w:rsidP="000910CE">
      <w:pPr>
        <w:tabs>
          <w:tab w:val="left" w:pos="695"/>
        </w:tabs>
        <w:ind w:left="102" w:right="113"/>
        <w:rPr>
          <w:sz w:val="24"/>
          <w:lang w:val="ru-RU"/>
        </w:rPr>
      </w:pPr>
      <w:r w:rsidRPr="000910CE">
        <w:rPr>
          <w:sz w:val="24"/>
          <w:lang w:val="ru-RU"/>
        </w:rPr>
        <w:lastRenderedPageBreak/>
        <w:t xml:space="preserve">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процессов,схем;</w:t>
      </w:r>
    </w:p>
    <w:p w:rsidR="00C4252A" w:rsidRPr="00BE4493" w:rsidRDefault="00575FBA" w:rsidP="00720849">
      <w:pPr>
        <w:pStyle w:val="a5"/>
        <w:numPr>
          <w:ilvl w:val="1"/>
          <w:numId w:val="159"/>
        </w:numPr>
        <w:tabs>
          <w:tab w:val="left" w:pos="695"/>
        </w:tabs>
        <w:ind w:right="119" w:firstLine="453"/>
        <w:rPr>
          <w:sz w:val="24"/>
          <w:lang w:val="ru-RU"/>
        </w:rPr>
      </w:pPr>
      <w:r w:rsidRPr="00BE4493">
        <w:rPr>
          <w:sz w:val="24"/>
          <w:lang w:val="ru-RU"/>
        </w:rPr>
        <w:t>выявлению и анализу существенных и устойчивых связей и отношений между объектами ипроцессами;</w:t>
      </w:r>
    </w:p>
    <w:p w:rsidR="00C4252A" w:rsidRPr="00BE4493" w:rsidRDefault="00575FBA" w:rsidP="00720849">
      <w:pPr>
        <w:pStyle w:val="a5"/>
        <w:numPr>
          <w:ilvl w:val="0"/>
          <w:numId w:val="157"/>
        </w:numPr>
        <w:tabs>
          <w:tab w:val="left" w:pos="818"/>
        </w:tabs>
        <w:ind w:right="114" w:firstLine="453"/>
        <w:rPr>
          <w:sz w:val="24"/>
          <w:lang w:val="ru-RU"/>
        </w:rPr>
      </w:pPr>
      <w:r w:rsidRPr="00BE4493">
        <w:rPr>
          <w:sz w:val="24"/>
          <w:lang w:val="ru-RU"/>
        </w:rPr>
        <w:t>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 выдвижения новых для них идей, иной точки зрения, создания новой информации, преобразования извест</w:t>
      </w:r>
      <w:r w:rsidR="00F7550A">
        <w:rPr>
          <w:sz w:val="24"/>
          <w:lang w:val="ru-RU"/>
        </w:rPr>
        <w:t>ной информации, представления ее</w:t>
      </w:r>
      <w:r w:rsidRPr="00BE4493">
        <w:rPr>
          <w:sz w:val="24"/>
          <w:lang w:val="ru-RU"/>
        </w:rPr>
        <w:t xml:space="preserve"> в новой форме, переноса в иной контекст и т.п.;</w:t>
      </w:r>
    </w:p>
    <w:p w:rsidR="00C4252A" w:rsidRPr="00BE4493" w:rsidRDefault="00575FBA" w:rsidP="00720849">
      <w:pPr>
        <w:pStyle w:val="a5"/>
        <w:numPr>
          <w:ilvl w:val="0"/>
          <w:numId w:val="157"/>
        </w:numPr>
        <w:tabs>
          <w:tab w:val="left" w:pos="818"/>
        </w:tabs>
        <w:spacing w:before="77"/>
        <w:ind w:right="113" w:firstLine="453"/>
        <w:rPr>
          <w:sz w:val="24"/>
          <w:lang w:val="ru-RU"/>
        </w:rPr>
      </w:pPr>
      <w:r w:rsidRPr="00BE4493">
        <w:rPr>
          <w:sz w:val="24"/>
          <w:lang w:val="ru-RU"/>
        </w:rPr>
        <w:t>учебно-практические задачи, направленные на формирование и оценку навыка проблемных ситуаций, требующие принятия решения в ситуации</w:t>
      </w:r>
      <w:r w:rsidR="00F7550A">
        <w:rPr>
          <w:sz w:val="24"/>
          <w:lang w:val="ru-RU"/>
        </w:rPr>
        <w:t xml:space="preserve"> неопределе</w:t>
      </w:r>
      <w:r w:rsidRPr="00BE4493">
        <w:rPr>
          <w:sz w:val="24"/>
          <w:lang w:val="ru-RU"/>
        </w:rPr>
        <w:t>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w:t>
      </w:r>
    </w:p>
    <w:p w:rsidR="00C4252A" w:rsidRPr="00BE4493" w:rsidRDefault="00575FBA">
      <w:pPr>
        <w:pStyle w:val="a3"/>
        <w:jc w:val="left"/>
        <w:rPr>
          <w:lang w:val="ru-RU"/>
        </w:rPr>
      </w:pPr>
      <w:r w:rsidRPr="00BE4493">
        <w:rPr>
          <w:lang w:val="ru-RU"/>
        </w:rPr>
        <w:t>«устранения неполадок» и т. п.;</w:t>
      </w:r>
    </w:p>
    <w:p w:rsidR="00C4252A" w:rsidRPr="00BE4493" w:rsidRDefault="00575FBA" w:rsidP="00720849">
      <w:pPr>
        <w:pStyle w:val="a5"/>
        <w:numPr>
          <w:ilvl w:val="0"/>
          <w:numId w:val="157"/>
        </w:numPr>
        <w:tabs>
          <w:tab w:val="left" w:pos="818"/>
        </w:tabs>
        <w:ind w:right="122" w:firstLine="453"/>
        <w:rPr>
          <w:sz w:val="24"/>
          <w:lang w:val="ru-RU"/>
        </w:rPr>
      </w:pPr>
      <w:r w:rsidRPr="00BE4493">
        <w:rPr>
          <w:sz w:val="24"/>
          <w:lang w:val="ru-RU"/>
        </w:rPr>
        <w:t>учебно-практические задачи, направленные на формирование и оценкунавыка сотрудничества, требующие совместной работы в парах или группах с распределением ролей и разделением ответственности за конечныйрезультат;</w:t>
      </w:r>
    </w:p>
    <w:p w:rsidR="00C4252A" w:rsidRPr="00BE4493" w:rsidRDefault="00575FBA" w:rsidP="00720849">
      <w:pPr>
        <w:pStyle w:val="a5"/>
        <w:numPr>
          <w:ilvl w:val="0"/>
          <w:numId w:val="157"/>
        </w:numPr>
        <w:tabs>
          <w:tab w:val="left" w:pos="818"/>
        </w:tabs>
        <w:ind w:right="113" w:firstLine="453"/>
        <w:rPr>
          <w:sz w:val="24"/>
          <w:lang w:val="ru-RU"/>
        </w:rPr>
      </w:pPr>
      <w:r w:rsidRPr="00BE4493">
        <w:rPr>
          <w:sz w:val="24"/>
          <w:lang w:val="ru-RU"/>
        </w:rPr>
        <w:t xml:space="preserve">учебно-практические задачи, направленные на формирование и оценку навыка </w:t>
      </w:r>
      <w:r w:rsidRPr="00BE4493">
        <w:rPr>
          <w:b/>
          <w:sz w:val="24"/>
          <w:lang w:val="ru-RU"/>
        </w:rPr>
        <w:t>коммуникации</w:t>
      </w:r>
      <w:r w:rsidRPr="00BE4493">
        <w:rPr>
          <w:sz w:val="24"/>
          <w:lang w:val="ru-RU"/>
        </w:rPr>
        <w:t>, требующие создания письменного или устного текста с заданными параметрами: комм</w:t>
      </w:r>
      <w:r w:rsidR="00F7550A">
        <w:rPr>
          <w:sz w:val="24"/>
          <w:lang w:val="ru-RU"/>
        </w:rPr>
        <w:t>уникативной задачей, темой, объе</w:t>
      </w:r>
      <w:r w:rsidRPr="00BE4493">
        <w:rPr>
          <w:sz w:val="24"/>
          <w:lang w:val="ru-RU"/>
        </w:rPr>
        <w:t xml:space="preserve">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w:t>
      </w:r>
      <w:r w:rsidR="00F7550A">
        <w:rPr>
          <w:sz w:val="24"/>
          <w:lang w:val="ru-RU"/>
        </w:rPr>
        <w:t>или письменного заключения, отче</w:t>
      </w:r>
      <w:r w:rsidRPr="00BE4493">
        <w:rPr>
          <w:sz w:val="24"/>
          <w:lang w:val="ru-RU"/>
        </w:rPr>
        <w:t>та, оценочного суждения, аргументированного мнения и т.п.);</w:t>
      </w:r>
    </w:p>
    <w:p w:rsidR="00C4252A" w:rsidRPr="00BE4493" w:rsidRDefault="00575FBA" w:rsidP="00720849">
      <w:pPr>
        <w:pStyle w:val="a5"/>
        <w:numPr>
          <w:ilvl w:val="0"/>
          <w:numId w:val="157"/>
        </w:numPr>
        <w:tabs>
          <w:tab w:val="left" w:pos="818"/>
        </w:tabs>
        <w:spacing w:before="6" w:line="235" w:lineRule="auto"/>
        <w:ind w:right="111" w:firstLine="453"/>
        <w:rPr>
          <w:sz w:val="24"/>
          <w:lang w:val="ru-RU"/>
        </w:rPr>
      </w:pPr>
      <w:r w:rsidRPr="00BE4493">
        <w:rPr>
          <w:sz w:val="24"/>
          <w:lang w:val="ru-RU"/>
        </w:rPr>
        <w:t xml:space="preserve">учебно-практические и учебно-познавательные задачи, направленные на формирование и оценкунавыка </w:t>
      </w:r>
      <w:r w:rsidRPr="00BE4493">
        <w:rPr>
          <w:b/>
          <w:sz w:val="24"/>
          <w:lang w:val="ru-RU"/>
        </w:rPr>
        <w:t>самоорганизации и саморегуляции</w:t>
      </w:r>
      <w:r w:rsidRPr="00BE4493">
        <w:rPr>
          <w:sz w:val="24"/>
          <w:lang w:val="ru-RU"/>
        </w:rPr>
        <w:t>,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выполненияработы</w:t>
      </w:r>
      <w:r w:rsidRPr="00BE4493">
        <w:rPr>
          <w:position w:val="11"/>
          <w:sz w:val="16"/>
        </w:rPr>
        <w:t>i</w:t>
      </w:r>
      <w:r w:rsidRPr="00BE4493">
        <w:rPr>
          <w:sz w:val="24"/>
          <w:lang w:val="ru-RU"/>
        </w:rPr>
        <w:t>;</w:t>
      </w:r>
    </w:p>
    <w:p w:rsidR="00C4252A" w:rsidRPr="00BE4493" w:rsidRDefault="00575FBA" w:rsidP="00720849">
      <w:pPr>
        <w:pStyle w:val="a5"/>
        <w:numPr>
          <w:ilvl w:val="0"/>
          <w:numId w:val="157"/>
        </w:numPr>
        <w:tabs>
          <w:tab w:val="left" w:pos="818"/>
        </w:tabs>
        <w:ind w:right="114" w:firstLine="453"/>
        <w:rPr>
          <w:sz w:val="24"/>
          <w:lang w:val="ru-RU"/>
        </w:rPr>
      </w:pPr>
      <w:r w:rsidRPr="00BE4493">
        <w:rPr>
          <w:sz w:val="24"/>
          <w:lang w:val="ru-RU"/>
        </w:rPr>
        <w:t xml:space="preserve">учебно-практические и учебно-познавательные задачи, направленные на формирование и оценку навыка </w:t>
      </w:r>
      <w:r w:rsidRPr="00BE4493">
        <w:rPr>
          <w:b/>
          <w:sz w:val="24"/>
          <w:lang w:val="ru-RU"/>
        </w:rPr>
        <w:t>рефлексии</w:t>
      </w:r>
      <w:r w:rsidRPr="00BE4493">
        <w:rPr>
          <w:sz w:val="24"/>
          <w:lang w:val="ru-RU"/>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 самостоятельной постановки учебных задач (например, что надо изменить, выполнить по-другому, дополнительно узнать и т.п.);</w:t>
      </w:r>
    </w:p>
    <w:p w:rsidR="00C4252A" w:rsidRPr="00BE4493" w:rsidRDefault="00575FBA" w:rsidP="00720849">
      <w:pPr>
        <w:pStyle w:val="a5"/>
        <w:numPr>
          <w:ilvl w:val="0"/>
          <w:numId w:val="157"/>
        </w:numPr>
        <w:tabs>
          <w:tab w:val="left" w:pos="818"/>
        </w:tabs>
        <w:ind w:right="113" w:firstLine="453"/>
        <w:rPr>
          <w:sz w:val="24"/>
          <w:lang w:val="ru-RU"/>
        </w:rPr>
      </w:pPr>
      <w:r w:rsidRPr="00BE4493">
        <w:rPr>
          <w:sz w:val="24"/>
          <w:lang w:val="ru-RU"/>
        </w:rPr>
        <w:t xml:space="preserve">учебно-практические и учебно-познавательные задачи, направленные на формирование </w:t>
      </w:r>
      <w:r w:rsidRPr="00BE4493">
        <w:rPr>
          <w:b/>
          <w:sz w:val="24"/>
          <w:lang w:val="ru-RU"/>
        </w:rPr>
        <w:t>ценностно-смысловых установок</w:t>
      </w:r>
      <w:r w:rsidRPr="00BE4493">
        <w:rPr>
          <w:sz w:val="24"/>
          <w:lang w:val="ru-RU"/>
        </w:rPr>
        <w:t>, что требует от обучающихся выражения ценностных суждений и/или своей позиции по обсуждаемой проблеме на основе имеющихся представлений о социальных и личностных ценностях, нравственно-этических нормах, эстетических ценностях, а также аргументации (пояснения или комментария) своей позиции илиоценки;</w:t>
      </w:r>
    </w:p>
    <w:p w:rsidR="000910CE" w:rsidRDefault="00575FBA" w:rsidP="00720849">
      <w:pPr>
        <w:pStyle w:val="a5"/>
        <w:numPr>
          <w:ilvl w:val="0"/>
          <w:numId w:val="157"/>
        </w:numPr>
        <w:tabs>
          <w:tab w:val="left" w:pos="818"/>
        </w:tabs>
        <w:ind w:right="111" w:firstLine="453"/>
        <w:rPr>
          <w:sz w:val="24"/>
          <w:lang w:val="ru-RU"/>
        </w:rPr>
      </w:pPr>
      <w:r w:rsidRPr="00BE4493">
        <w:rPr>
          <w:sz w:val="24"/>
          <w:lang w:val="ru-RU"/>
        </w:rPr>
        <w:t xml:space="preserve">учебно-практические и учебно-познавательные задачи, направленные на формирование и оценку </w:t>
      </w:r>
      <w:r w:rsidRPr="00BE4493">
        <w:rPr>
          <w:b/>
          <w:sz w:val="24"/>
          <w:lang w:val="ru-RU"/>
        </w:rPr>
        <w:t>ИКТ-компетентности обучающихся</w:t>
      </w:r>
      <w:r w:rsidRPr="00BE4493">
        <w:rPr>
          <w:sz w:val="24"/>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w:t>
      </w:r>
    </w:p>
    <w:p w:rsidR="000910CE" w:rsidRDefault="000910CE" w:rsidP="000910CE">
      <w:pPr>
        <w:pStyle w:val="a5"/>
        <w:tabs>
          <w:tab w:val="left" w:pos="818"/>
        </w:tabs>
        <w:ind w:left="555" w:right="111" w:firstLine="0"/>
        <w:rPr>
          <w:sz w:val="24"/>
          <w:lang w:val="ru-RU"/>
        </w:rPr>
      </w:pPr>
    </w:p>
    <w:p w:rsidR="000910CE" w:rsidRDefault="000910CE" w:rsidP="000910CE">
      <w:pPr>
        <w:pStyle w:val="a5"/>
        <w:tabs>
          <w:tab w:val="left" w:pos="818"/>
        </w:tabs>
        <w:ind w:left="555" w:right="111" w:firstLine="0"/>
        <w:rPr>
          <w:sz w:val="24"/>
          <w:lang w:val="ru-RU"/>
        </w:rPr>
      </w:pPr>
    </w:p>
    <w:p w:rsidR="00C4252A" w:rsidRPr="00BE4493" w:rsidRDefault="00575FBA" w:rsidP="000910CE">
      <w:pPr>
        <w:pStyle w:val="a5"/>
        <w:tabs>
          <w:tab w:val="left" w:pos="818"/>
        </w:tabs>
        <w:ind w:left="555" w:right="111" w:firstLine="0"/>
        <w:rPr>
          <w:sz w:val="24"/>
          <w:lang w:val="ru-RU"/>
        </w:rPr>
      </w:pPr>
      <w:r w:rsidRPr="00BE4493">
        <w:rPr>
          <w:sz w:val="24"/>
          <w:lang w:val="ru-RU"/>
        </w:rPr>
        <w:lastRenderedPageBreak/>
        <w:t xml:space="preserve">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использованияИКТ.</w:t>
      </w:r>
    </w:p>
    <w:p w:rsidR="00BE4493" w:rsidRDefault="00575FBA">
      <w:pPr>
        <w:pStyle w:val="a3"/>
        <w:spacing w:before="3"/>
        <w:ind w:right="111" w:firstLine="453"/>
        <w:rPr>
          <w:lang w:val="ru-RU"/>
        </w:rPr>
      </w:pPr>
      <w:r w:rsidRPr="00BE4493">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BE4493">
        <w:rPr>
          <w:b/>
          <w:i/>
          <w:lang w:val="ru-RU"/>
        </w:rPr>
        <w:t xml:space="preserve">уровневого подхода: </w:t>
      </w:r>
      <w:r w:rsidRPr="00BE4493">
        <w:rPr>
          <w:lang w:val="ru-RU"/>
        </w:rPr>
        <w:t>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w:t>
      </w:r>
      <w:r w:rsidR="00F7550A">
        <w:rPr>
          <w:lang w:val="ru-RU"/>
        </w:rPr>
        <w:t>альные траектории движения с уче</w:t>
      </w:r>
      <w:r w:rsidRPr="00BE4493">
        <w:rPr>
          <w:lang w:val="ru-RU"/>
        </w:rPr>
        <w:t>т</w:t>
      </w:r>
      <w:r w:rsidR="00F7550A">
        <w:rPr>
          <w:lang w:val="ru-RU"/>
        </w:rPr>
        <w:t>ом зоны ближайшего развития ребе</w:t>
      </w:r>
      <w:r w:rsidRPr="00BE4493">
        <w:rPr>
          <w:lang w:val="ru-RU"/>
        </w:rPr>
        <w:t>нка.</w:t>
      </w:r>
    </w:p>
    <w:p w:rsidR="00C4252A" w:rsidRPr="00BE4493" w:rsidRDefault="00575FBA" w:rsidP="00720849">
      <w:pPr>
        <w:pStyle w:val="2"/>
        <w:numPr>
          <w:ilvl w:val="2"/>
          <w:numId w:val="158"/>
        </w:numPr>
        <w:tabs>
          <w:tab w:val="left" w:pos="703"/>
        </w:tabs>
        <w:spacing w:before="0" w:line="240" w:lineRule="auto"/>
        <w:ind w:left="702"/>
        <w:jc w:val="left"/>
      </w:pPr>
      <w:bookmarkStart w:id="2" w:name="_TOC_250013"/>
      <w:r w:rsidRPr="00BE4493">
        <w:t>Структура планируемых</w:t>
      </w:r>
      <w:bookmarkEnd w:id="2"/>
      <w:r w:rsidRPr="00BE4493">
        <w:t>результатов</w:t>
      </w:r>
    </w:p>
    <w:p w:rsidR="00C4252A" w:rsidRPr="00BE4493" w:rsidRDefault="00575FBA">
      <w:pPr>
        <w:pStyle w:val="a3"/>
        <w:spacing w:before="77"/>
        <w:ind w:right="114" w:firstLine="707"/>
        <w:rPr>
          <w:lang w:val="ru-RU"/>
        </w:rPr>
      </w:pPr>
      <w:r w:rsidRPr="00BE4493">
        <w:rPr>
          <w:lang w:val="ru-RU"/>
        </w:rPr>
        <w:t>Планируемые результаты опираются на ведущие целевые установки, отражаю- щие основной, сущностный вклад каждой изучаемой программы в развитие личности обучающихся, их способностей.</w:t>
      </w:r>
    </w:p>
    <w:p w:rsidR="00C4252A" w:rsidRPr="00BE4493" w:rsidRDefault="00575FBA">
      <w:pPr>
        <w:pStyle w:val="a3"/>
        <w:ind w:left="810"/>
        <w:jc w:val="left"/>
        <w:rPr>
          <w:lang w:val="ru-RU"/>
        </w:rPr>
      </w:pPr>
      <w:r w:rsidRPr="00BE4493">
        <w:rPr>
          <w:lang w:val="ru-RU"/>
        </w:rPr>
        <w:t>В структуре планируемых результатов выделяется следующие группы:</w:t>
      </w:r>
    </w:p>
    <w:p w:rsidR="00C4252A" w:rsidRPr="00BE4493" w:rsidRDefault="00575FBA" w:rsidP="00720849">
      <w:pPr>
        <w:pStyle w:val="a5"/>
        <w:numPr>
          <w:ilvl w:val="3"/>
          <w:numId w:val="158"/>
        </w:numPr>
        <w:tabs>
          <w:tab w:val="left" w:pos="1050"/>
        </w:tabs>
        <w:ind w:right="113" w:firstLine="708"/>
        <w:jc w:val="both"/>
        <w:rPr>
          <w:sz w:val="24"/>
          <w:lang w:val="ru-RU"/>
        </w:rPr>
      </w:pPr>
      <w:r w:rsidRPr="00BE4493">
        <w:rPr>
          <w:sz w:val="24"/>
          <w:lang w:val="ru-RU"/>
        </w:rPr>
        <w:t>Личностные результаты освоения основной образовательной программы представлены в соответствии с группой личностных результатов и раскрывают и дета- лизируют основные направленности этих результатов. Оценка достижения этой груп- пы планируемых результатов ведетсяв ходе процедур, допускающих предоставление и использование исключительно неперсонифицированнойинформации.</w:t>
      </w:r>
    </w:p>
    <w:p w:rsidR="00C4252A" w:rsidRPr="00BE4493" w:rsidRDefault="00575FBA" w:rsidP="00720849">
      <w:pPr>
        <w:pStyle w:val="a5"/>
        <w:numPr>
          <w:ilvl w:val="3"/>
          <w:numId w:val="158"/>
        </w:numPr>
        <w:tabs>
          <w:tab w:val="left" w:pos="933"/>
        </w:tabs>
        <w:ind w:right="113" w:firstLine="540"/>
        <w:jc w:val="both"/>
        <w:rPr>
          <w:sz w:val="24"/>
          <w:lang w:val="ru-RU"/>
        </w:rPr>
      </w:pPr>
      <w:r w:rsidRPr="00BE4493">
        <w:rPr>
          <w:sz w:val="24"/>
          <w:lang w:val="ru-RU"/>
        </w:rPr>
        <w:t>Метапредметные результаты освоения основной образовательной программы представлены в соответствии с подгруппами универсальных учебных действий, рас- крывают и детализируют основные направленности метапредметныхрезультатов.</w:t>
      </w:r>
    </w:p>
    <w:p w:rsidR="00C4252A" w:rsidRPr="00BE4493" w:rsidRDefault="00575FBA" w:rsidP="00720849">
      <w:pPr>
        <w:pStyle w:val="a5"/>
        <w:numPr>
          <w:ilvl w:val="3"/>
          <w:numId w:val="158"/>
        </w:numPr>
        <w:tabs>
          <w:tab w:val="left" w:pos="906"/>
        </w:tabs>
        <w:spacing w:before="197" w:line="242" w:lineRule="auto"/>
        <w:ind w:right="113" w:firstLine="540"/>
        <w:jc w:val="both"/>
        <w:rPr>
          <w:sz w:val="24"/>
          <w:lang w:val="ru-RU"/>
        </w:rPr>
      </w:pPr>
      <w:r w:rsidRPr="00BE4493">
        <w:rPr>
          <w:sz w:val="24"/>
          <w:lang w:val="ru-RU"/>
        </w:rPr>
        <w:t>Предметные результаты освоения основной образовательной программы пред- ставлены в соответствии с группами результатов учебных предметов, раскрывают и де- тализируютих.</w:t>
      </w:r>
    </w:p>
    <w:p w:rsidR="00B1758C" w:rsidRPr="00BE4493" w:rsidRDefault="00575FBA" w:rsidP="00B1758C">
      <w:pPr>
        <w:pStyle w:val="a9"/>
        <w:ind w:firstLine="454"/>
        <w:jc w:val="both"/>
        <w:rPr>
          <w:lang w:val="ru-RU"/>
        </w:rPr>
      </w:pPr>
      <w:r w:rsidRPr="00BE4493">
        <w:rPr>
          <w:lang w:val="ru-RU"/>
        </w:rPr>
        <w:t>Предметные результаты приводятся в бло</w:t>
      </w:r>
      <w:r w:rsidR="00BE453D" w:rsidRPr="00BE4493">
        <w:rPr>
          <w:lang w:val="ru-RU"/>
        </w:rPr>
        <w:t>ках «Выпускник научится» и «Вы</w:t>
      </w:r>
      <w:r w:rsidRPr="00BE4493">
        <w:rPr>
          <w:lang w:val="ru-RU"/>
        </w:rPr>
        <w:t>пускник получит возможность научиться», относящ</w:t>
      </w:r>
      <w:r w:rsidR="00BE453D" w:rsidRPr="00BE4493">
        <w:rPr>
          <w:lang w:val="ru-RU"/>
        </w:rPr>
        <w:t>ихся к каждому учебному предме</w:t>
      </w:r>
      <w:r w:rsidRPr="00BE4493">
        <w:rPr>
          <w:lang w:val="ru-RU"/>
        </w:rPr>
        <w:t>ту:</w:t>
      </w:r>
    </w:p>
    <w:p w:rsidR="000910CE" w:rsidRDefault="00575FBA" w:rsidP="000910CE">
      <w:pPr>
        <w:pStyle w:val="a3"/>
        <w:spacing w:before="194"/>
        <w:ind w:right="115" w:firstLine="707"/>
        <w:rPr>
          <w:lang w:val="ru-RU"/>
        </w:rPr>
      </w:pPr>
      <w:r w:rsidRPr="00BE4493">
        <w:rPr>
          <w:lang w:val="ru-RU"/>
        </w:rPr>
        <w:t xml:space="preserve"> «Русский язык», «Литература»</w:t>
      </w:r>
      <w:r w:rsidR="00641157" w:rsidRPr="00BE4493">
        <w:rPr>
          <w:lang w:val="ru-RU"/>
        </w:rPr>
        <w:t xml:space="preserve"> «Родной язык», «Родная  литература»</w:t>
      </w:r>
      <w:r w:rsidRPr="00BE4493">
        <w:rPr>
          <w:lang w:val="ru-RU"/>
        </w:rPr>
        <w:t xml:space="preserve"> «Иностранный язык»</w:t>
      </w:r>
      <w:r w:rsidR="00641157" w:rsidRPr="00BE4493">
        <w:rPr>
          <w:lang w:val="ru-RU"/>
        </w:rPr>
        <w:t>(английский)</w:t>
      </w:r>
      <w:r w:rsidRPr="00BE4493">
        <w:rPr>
          <w:lang w:val="ru-RU"/>
        </w:rPr>
        <w:t>,</w:t>
      </w:r>
      <w:r w:rsidR="00CC03B7" w:rsidRPr="00BE4493">
        <w:rPr>
          <w:lang w:val="ru-RU"/>
        </w:rPr>
        <w:t xml:space="preserve"> «Второй иностранный язык» (немецкий), </w:t>
      </w:r>
      <w:r w:rsidRPr="00BE4493">
        <w:rPr>
          <w:lang w:val="ru-RU"/>
        </w:rPr>
        <w:t xml:space="preserve"> «История</w:t>
      </w:r>
      <w:r w:rsidR="008253C2" w:rsidRPr="00BE4493">
        <w:rPr>
          <w:lang w:val="ru-RU"/>
        </w:rPr>
        <w:t xml:space="preserve">», </w:t>
      </w:r>
      <w:r w:rsidRPr="00BE4493">
        <w:rPr>
          <w:lang w:val="ru-RU"/>
        </w:rPr>
        <w:t>«Обществознание», «География», «Математика»,</w:t>
      </w:r>
      <w:r w:rsidR="00595CDB" w:rsidRPr="00BE4493">
        <w:rPr>
          <w:lang w:val="ru-RU"/>
        </w:rPr>
        <w:t xml:space="preserve"> «</w:t>
      </w:r>
      <w:r w:rsidR="00024AA0" w:rsidRPr="00BE4493">
        <w:rPr>
          <w:lang w:val="ru-RU"/>
        </w:rPr>
        <w:t>Алгебра</w:t>
      </w:r>
      <w:r w:rsidR="00595CDB" w:rsidRPr="00BE4493">
        <w:rPr>
          <w:lang w:val="ru-RU"/>
        </w:rPr>
        <w:t>», «</w:t>
      </w:r>
      <w:r w:rsidR="00024AA0" w:rsidRPr="00BE4493">
        <w:rPr>
          <w:lang w:val="ru-RU"/>
        </w:rPr>
        <w:t>Геометрия</w:t>
      </w:r>
      <w:r w:rsidR="00595CDB" w:rsidRPr="00BE4493">
        <w:rPr>
          <w:lang w:val="ru-RU"/>
        </w:rPr>
        <w:t>»</w:t>
      </w:r>
      <w:r w:rsidRPr="00BE4493">
        <w:rPr>
          <w:lang w:val="ru-RU"/>
        </w:rPr>
        <w:t xml:space="preserve"> «Информатика», </w:t>
      </w:r>
      <w:r w:rsidR="00024AA0" w:rsidRPr="00BE4493">
        <w:rPr>
          <w:lang w:val="ru-RU"/>
        </w:rPr>
        <w:t xml:space="preserve"> «Основы духовно-нравственной культуры народов России»</w:t>
      </w:r>
      <w:r w:rsidR="000E747F" w:rsidRPr="00BE4493">
        <w:rPr>
          <w:lang w:val="ru-RU"/>
        </w:rPr>
        <w:t xml:space="preserve">, </w:t>
      </w:r>
      <w:r w:rsidRPr="00BE4493">
        <w:rPr>
          <w:lang w:val="ru-RU"/>
        </w:rPr>
        <w:t>«Физика»,</w:t>
      </w:r>
      <w:r w:rsidR="00F7550A">
        <w:rPr>
          <w:lang w:val="ru-RU"/>
        </w:rPr>
        <w:t xml:space="preserve"> </w:t>
      </w:r>
      <w:r w:rsidR="000E747F" w:rsidRPr="00BE4493">
        <w:rPr>
          <w:lang w:val="ru-RU"/>
        </w:rPr>
        <w:t xml:space="preserve">«Химия», </w:t>
      </w:r>
      <w:r w:rsidRPr="00BE4493">
        <w:rPr>
          <w:lang w:val="ru-RU"/>
        </w:rPr>
        <w:t xml:space="preserve">«Биология», </w:t>
      </w:r>
      <w:r w:rsidR="000E747F" w:rsidRPr="00BE4493">
        <w:rPr>
          <w:lang w:val="ru-RU"/>
        </w:rPr>
        <w:t xml:space="preserve">«Музыка», </w:t>
      </w:r>
      <w:r w:rsidRPr="00BE4493">
        <w:rPr>
          <w:lang w:val="ru-RU"/>
        </w:rPr>
        <w:t>«Изобразительное искусство», «Технология»,</w:t>
      </w:r>
      <w:r w:rsidR="000E747F" w:rsidRPr="00BE4493">
        <w:rPr>
          <w:lang w:val="ru-RU"/>
        </w:rPr>
        <w:t xml:space="preserve"> «Основы безопасности жизнедеятельности</w:t>
      </w:r>
      <w:r w:rsidR="000E747F" w:rsidRPr="00BE4493">
        <w:rPr>
          <w:b/>
          <w:lang w:val="ru-RU"/>
        </w:rPr>
        <w:t xml:space="preserve">», </w:t>
      </w:r>
      <w:r w:rsidR="00DE2992" w:rsidRPr="00BE4493">
        <w:rPr>
          <w:lang w:val="ru-RU"/>
        </w:rPr>
        <w:t xml:space="preserve"> «Фи</w:t>
      </w:r>
      <w:r w:rsidR="000910CE">
        <w:rPr>
          <w:lang w:val="ru-RU"/>
        </w:rPr>
        <w:t xml:space="preserve">зическая культура» </w:t>
      </w:r>
    </w:p>
    <w:p w:rsidR="00C4252A" w:rsidRPr="00BE4493" w:rsidRDefault="00575FBA" w:rsidP="000910CE">
      <w:pPr>
        <w:pStyle w:val="a3"/>
        <w:spacing w:before="194"/>
        <w:ind w:right="115" w:firstLine="707"/>
        <w:rPr>
          <w:lang w:val="ru-RU"/>
        </w:rPr>
      </w:pPr>
      <w:r w:rsidRPr="00BE4493">
        <w:rPr>
          <w:lang w:val="ru-RU"/>
        </w:rPr>
        <w:t>Планируемые результаты, отнесенные к блоку «Выпускник научится», ориенти- руют пользователя в том, достижение какого уровня освоения учебных действий с изу- 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 ность их достижения большинством обучающихся. Иными словами, в этот блок вклю- чается круг учебных задач, построенных на опорном учебном материале, овладение ко- торыми принципиально необходимо для успешного обучения и социализации и кото- рые могут быть освоены всеми обучающихся.</w:t>
      </w:r>
    </w:p>
    <w:p w:rsidR="000910CE" w:rsidRDefault="00575FBA" w:rsidP="00BF57D9">
      <w:pPr>
        <w:pStyle w:val="a3"/>
        <w:ind w:right="108" w:firstLine="707"/>
        <w:rPr>
          <w:lang w:val="ru-RU"/>
        </w:rPr>
      </w:pPr>
      <w:r w:rsidRPr="00BE4493">
        <w:rPr>
          <w:lang w:val="ru-RU"/>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 жений), так и в конце обучения, в том числе в форме государственной итоговой атте- стации. Оценка достижения планируемых результатов этого блока на уровне ведется с помощью заданий базового уровня, а на уровне действий,материала или выступающих</w:t>
      </w:r>
    </w:p>
    <w:p w:rsidR="000910CE" w:rsidRDefault="000910CE" w:rsidP="00BF57D9">
      <w:pPr>
        <w:pStyle w:val="a3"/>
        <w:ind w:right="108" w:firstLine="707"/>
        <w:rPr>
          <w:lang w:val="ru-RU"/>
        </w:rPr>
      </w:pPr>
    </w:p>
    <w:p w:rsidR="000910CE" w:rsidRDefault="000910CE" w:rsidP="00BF57D9">
      <w:pPr>
        <w:pStyle w:val="a3"/>
        <w:ind w:right="108" w:firstLine="707"/>
        <w:rPr>
          <w:lang w:val="ru-RU"/>
        </w:rPr>
      </w:pPr>
    </w:p>
    <w:p w:rsidR="00C4252A" w:rsidRPr="00BE4493" w:rsidRDefault="00575FBA" w:rsidP="00BF57D9">
      <w:pPr>
        <w:pStyle w:val="a3"/>
        <w:ind w:right="108" w:firstLine="707"/>
        <w:rPr>
          <w:lang w:val="ru-RU"/>
        </w:rPr>
      </w:pPr>
      <w:r w:rsidRPr="00BE4493">
        <w:rPr>
          <w:lang w:val="ru-RU"/>
        </w:rPr>
        <w:lastRenderedPageBreak/>
        <w:t xml:space="preserve"> как пропедевтика для </w:t>
      </w:r>
      <w:r w:rsidR="00BF57D9" w:rsidRPr="00BE4493">
        <w:rPr>
          <w:lang w:val="ru-RU"/>
        </w:rPr>
        <w:t>дальнейшего изучения составляю</w:t>
      </w:r>
      <w:r w:rsidRPr="00BE4493">
        <w:rPr>
          <w:lang w:val="ru-RU"/>
        </w:rPr>
        <w:t>щих зону ближайшего развития большинства обуч</w:t>
      </w:r>
      <w:r w:rsidR="00BF57D9" w:rsidRPr="00BE4493">
        <w:rPr>
          <w:lang w:val="ru-RU"/>
        </w:rPr>
        <w:t>ающихся, – с помощью заданий по</w:t>
      </w:r>
      <w:r w:rsidRPr="00BE4493">
        <w:rPr>
          <w:lang w:val="ru-RU"/>
        </w:rPr>
        <w:t>вышенного уровня. Успешное выполнение обучающимися заданий базового уровня служит единственным основанием для положительн</w:t>
      </w:r>
      <w:r w:rsidR="00BF57D9" w:rsidRPr="00BE4493">
        <w:rPr>
          <w:lang w:val="ru-RU"/>
        </w:rPr>
        <w:t>ого решения вопроса о возможно</w:t>
      </w:r>
      <w:r w:rsidRPr="00BE4493">
        <w:rPr>
          <w:lang w:val="ru-RU"/>
        </w:rPr>
        <w:t>сти перехода на следующий уровень обучения.</w:t>
      </w:r>
    </w:p>
    <w:p w:rsidR="00C4252A" w:rsidRPr="00BE4493" w:rsidRDefault="00575FBA" w:rsidP="00BF57D9">
      <w:pPr>
        <w:pStyle w:val="a3"/>
        <w:ind w:right="112" w:firstLine="707"/>
        <w:rPr>
          <w:lang w:val="ru-RU"/>
        </w:rPr>
      </w:pPr>
      <w:r w:rsidRPr="00BE4493">
        <w:rPr>
          <w:lang w:val="ru-RU"/>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учебногоданного предме- та. Уровень достижений, соответствующий планируемым результатам этого блока, </w:t>
      </w:r>
      <w:r w:rsidRPr="00BE4493">
        <w:rPr>
          <w:spacing w:val="1"/>
          <w:lang w:val="ru-RU"/>
        </w:rPr>
        <w:t xml:space="preserve">мо- </w:t>
      </w:r>
      <w:r w:rsidRPr="00BE4493">
        <w:rPr>
          <w:lang w:val="ru-RU"/>
        </w:rPr>
        <w:t>гут продемонстрировать отдельные мотивированные и способные обучающиеся. В по- 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результатовведется преимущественно в ходе процедур, допускающих предоставление и использо- вание исключительно неперсонифицированной информации.</w:t>
      </w:r>
    </w:p>
    <w:p w:rsidR="00C4252A" w:rsidRPr="00BE4493" w:rsidRDefault="00575FBA">
      <w:pPr>
        <w:pStyle w:val="a3"/>
        <w:ind w:right="110" w:firstLine="707"/>
        <w:rPr>
          <w:lang w:val="ru-RU"/>
        </w:rPr>
      </w:pPr>
      <w:r w:rsidRPr="00BE4493">
        <w:rPr>
          <w:lang w:val="ru-RU"/>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 ким (по сравнению с базовым) уровнем достижений и выявить динамику роста числен- ности наиболее подготовленных обучающихся. При этом невыполнение обучающими- 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 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 ровать в виде накопленной оценки (например, в форме портфеля достижений) и учиты- вать при определении итоговой оценки.</w:t>
      </w:r>
    </w:p>
    <w:p w:rsidR="003F61AC" w:rsidRPr="00BE4493" w:rsidRDefault="00575FBA" w:rsidP="003F61AC">
      <w:pPr>
        <w:pStyle w:val="a9"/>
        <w:ind w:firstLine="454"/>
        <w:jc w:val="both"/>
        <w:rPr>
          <w:lang w:val="ru-RU"/>
        </w:rPr>
      </w:pPr>
      <w:r w:rsidRPr="00BE4493">
        <w:rPr>
          <w:lang w:val="ru-RU"/>
        </w:rPr>
        <w:t>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 дагогических технологий, которые основаны на дифференциации требований к подго- товке обучающихся.</w:t>
      </w:r>
    </w:p>
    <w:p w:rsidR="003F61AC" w:rsidRPr="00BE4493" w:rsidRDefault="003F61AC" w:rsidP="003F61AC">
      <w:pPr>
        <w:pStyle w:val="a9"/>
        <w:ind w:firstLine="454"/>
        <w:jc w:val="both"/>
        <w:rPr>
          <w:lang w:val="ru-RU" w:eastAsia="en-US"/>
        </w:rPr>
      </w:pPr>
      <w:r w:rsidRPr="00BE4493">
        <w:rPr>
          <w:lang w:val="ru-RU" w:eastAsia="en-US"/>
        </w:rPr>
        <w:t xml:space="preserve"> При получении основного общего образования устанавливаются планируемые результаты освоения:</w:t>
      </w:r>
    </w:p>
    <w:p w:rsidR="003F61AC" w:rsidRPr="00BE4493" w:rsidRDefault="003F61AC" w:rsidP="003F61AC">
      <w:pPr>
        <w:pStyle w:val="a9"/>
        <w:ind w:firstLine="454"/>
        <w:jc w:val="both"/>
        <w:rPr>
          <w:lang w:val="ru-RU" w:eastAsia="en-US"/>
        </w:rPr>
      </w:pPr>
      <w:r w:rsidRPr="00BE4493">
        <w:rPr>
          <w:lang w:val="ru-RU" w:eastAsia="en-US"/>
        </w:rPr>
        <w:t>• 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6A5C03" w:rsidRPr="00BE4493" w:rsidRDefault="003F61AC" w:rsidP="006A5C03">
      <w:pPr>
        <w:pStyle w:val="a3"/>
        <w:spacing w:before="194"/>
        <w:ind w:right="115" w:firstLine="707"/>
        <w:rPr>
          <w:lang w:val="ru-RU"/>
        </w:rPr>
      </w:pPr>
      <w:r w:rsidRPr="00BE4493">
        <w:rPr>
          <w:lang w:val="ru-RU"/>
        </w:rPr>
        <w:t xml:space="preserve">• учебных программ по всем предметам - </w:t>
      </w:r>
      <w:r w:rsidR="006A5C03" w:rsidRPr="00BE4493">
        <w:rPr>
          <w:lang w:val="ru-RU"/>
        </w:rPr>
        <w:t>«Русский язык», «Литература» «Родной язык», «Родная  литература» «Иностранный язык»(английский), «Второй иностранный язык» (немецкий),  «История», «Обществознание», «География», «Математика», «Алгебра», «Геометрия» «Информатика»,  «Основы духовно-нравственной культуры народов России», «Физика»,</w:t>
      </w:r>
    </w:p>
    <w:p w:rsidR="006A5C03" w:rsidRPr="00BE4493" w:rsidRDefault="006A5C03" w:rsidP="006A5C03">
      <w:pPr>
        <w:pStyle w:val="a3"/>
        <w:ind w:right="113"/>
        <w:rPr>
          <w:i/>
          <w:lang w:val="ru-RU"/>
        </w:rPr>
      </w:pPr>
      <w:r w:rsidRPr="00BE4493">
        <w:rPr>
          <w:lang w:val="ru-RU"/>
        </w:rPr>
        <w:t>«Химия», «Биология», «Музыка», «Изобразительное искусство», «Технология», «Основы безопасности жизнедеятельности</w:t>
      </w:r>
      <w:r w:rsidRPr="00BE4493">
        <w:rPr>
          <w:b/>
          <w:lang w:val="ru-RU"/>
        </w:rPr>
        <w:t xml:space="preserve">», </w:t>
      </w:r>
      <w:r w:rsidRPr="00BE4493">
        <w:rPr>
          <w:lang w:val="ru-RU"/>
        </w:rPr>
        <w:t xml:space="preserve"> «Физическая культура» и </w:t>
      </w:r>
      <w:r w:rsidRPr="00BE4493">
        <w:rPr>
          <w:i/>
          <w:lang w:val="ru-RU"/>
        </w:rPr>
        <w:t>«Башкирский язык как государственный язык Республики Башкортостан».</w:t>
      </w:r>
    </w:p>
    <w:p w:rsidR="00BE4493" w:rsidRDefault="00BE4493" w:rsidP="006A5C03">
      <w:pPr>
        <w:pStyle w:val="a9"/>
        <w:ind w:firstLine="454"/>
        <w:jc w:val="both"/>
        <w:rPr>
          <w:lang w:val="ru-RU"/>
        </w:rPr>
      </w:pPr>
    </w:p>
    <w:p w:rsidR="00C4252A" w:rsidRPr="00BE4493" w:rsidRDefault="00575FBA" w:rsidP="00720849">
      <w:pPr>
        <w:pStyle w:val="2"/>
        <w:numPr>
          <w:ilvl w:val="2"/>
          <w:numId w:val="158"/>
        </w:numPr>
        <w:tabs>
          <w:tab w:val="left" w:pos="1410"/>
        </w:tabs>
        <w:spacing w:before="0"/>
        <w:ind w:left="1410"/>
        <w:jc w:val="left"/>
      </w:pPr>
      <w:bookmarkStart w:id="3" w:name="_TOC_250012"/>
      <w:r w:rsidRPr="00BE4493">
        <w:t>Личностные результаты освоения</w:t>
      </w:r>
      <w:bookmarkEnd w:id="3"/>
      <w:r w:rsidRPr="00BE4493">
        <w:t>ООП:</w:t>
      </w:r>
    </w:p>
    <w:p w:rsidR="000910CE" w:rsidRDefault="00575FBA" w:rsidP="00720849">
      <w:pPr>
        <w:pStyle w:val="a5"/>
        <w:numPr>
          <w:ilvl w:val="0"/>
          <w:numId w:val="156"/>
        </w:numPr>
        <w:tabs>
          <w:tab w:val="left" w:pos="1074"/>
        </w:tabs>
        <w:ind w:right="108" w:firstLine="708"/>
        <w:rPr>
          <w:sz w:val="24"/>
          <w:lang w:val="ru-RU"/>
        </w:rPr>
      </w:pPr>
      <w:r w:rsidRPr="00BE4493">
        <w:rPr>
          <w:sz w:val="24"/>
          <w:lang w:val="ru-RU"/>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w:t>
      </w:r>
    </w:p>
    <w:p w:rsidR="000910CE" w:rsidRPr="000910CE" w:rsidRDefault="000910CE" w:rsidP="000910CE">
      <w:pPr>
        <w:tabs>
          <w:tab w:val="left" w:pos="1074"/>
        </w:tabs>
        <w:ind w:left="102" w:right="108"/>
        <w:rPr>
          <w:sz w:val="24"/>
          <w:lang w:val="ru-RU"/>
        </w:rPr>
      </w:pPr>
    </w:p>
    <w:p w:rsidR="00C4252A" w:rsidRPr="00BE4493" w:rsidRDefault="00575FBA" w:rsidP="000910CE">
      <w:pPr>
        <w:pStyle w:val="a5"/>
        <w:tabs>
          <w:tab w:val="left" w:pos="1074"/>
        </w:tabs>
        <w:ind w:left="810" w:right="108" w:firstLine="0"/>
        <w:rPr>
          <w:sz w:val="24"/>
          <w:lang w:val="ru-RU"/>
        </w:rPr>
      </w:pPr>
      <w:r w:rsidRPr="00BE4493">
        <w:rPr>
          <w:sz w:val="24"/>
          <w:lang w:val="ru-RU"/>
        </w:rPr>
        <w:lastRenderedPageBreak/>
        <w:t xml:space="preserve">и долга перед Родиной, идентификация себя в качестве гражданина России, субъектив- 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 ской принадлежности, знание истории, языка, культуры своего народа, своего края, </w:t>
      </w:r>
      <w:r w:rsidRPr="00BE4493">
        <w:rPr>
          <w:spacing w:val="1"/>
          <w:sz w:val="24"/>
          <w:lang w:val="ru-RU"/>
        </w:rPr>
        <w:t xml:space="preserve">ос- </w:t>
      </w:r>
      <w:r w:rsidRPr="00BE4493">
        <w:rPr>
          <w:sz w:val="24"/>
          <w:lang w:val="ru-RU"/>
        </w:rPr>
        <w:t>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 дарств, находившихся на территории современной России); интериоризация гумани- стических, демократических и традиционных ценностей многонационального россий- ского общества. Осознанное, уважительное и доброжелательное отношение к истории, культуре, религии, традициям, языкам, ценностям народов России и народовмира.</w:t>
      </w:r>
    </w:p>
    <w:p w:rsidR="00C4252A" w:rsidRPr="00BE4493" w:rsidRDefault="00575FBA" w:rsidP="00720849">
      <w:pPr>
        <w:pStyle w:val="a5"/>
        <w:numPr>
          <w:ilvl w:val="0"/>
          <w:numId w:val="156"/>
        </w:numPr>
        <w:tabs>
          <w:tab w:val="left" w:pos="1074"/>
        </w:tabs>
        <w:ind w:right="111" w:firstLine="708"/>
        <w:rPr>
          <w:sz w:val="24"/>
          <w:lang w:val="ru-RU"/>
        </w:rPr>
      </w:pPr>
      <w:r w:rsidRPr="00BE4493">
        <w:rPr>
          <w:sz w:val="24"/>
          <w:lang w:val="ru-RU"/>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 вых познавательныхинтересов.</w:t>
      </w:r>
    </w:p>
    <w:p w:rsidR="00C4252A" w:rsidRPr="00BE4493" w:rsidRDefault="00575FBA" w:rsidP="00720849">
      <w:pPr>
        <w:pStyle w:val="a5"/>
        <w:numPr>
          <w:ilvl w:val="0"/>
          <w:numId w:val="156"/>
        </w:numPr>
        <w:tabs>
          <w:tab w:val="left" w:pos="1091"/>
        </w:tabs>
        <w:ind w:right="110" w:firstLine="708"/>
        <w:rPr>
          <w:sz w:val="24"/>
          <w:lang w:val="ru-RU"/>
        </w:rPr>
      </w:pPr>
      <w:r w:rsidRPr="00BE4493">
        <w:rPr>
          <w:sz w:val="24"/>
          <w:lang w:val="ru-RU"/>
        </w:rPr>
        <w:t>Развитое моральное сознание и компетентность в решении моральных про- блем на основе личностного выбора, формирование нравственных чувств и нравствен- 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 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 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 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социальнозначи-</w:t>
      </w:r>
    </w:p>
    <w:p w:rsidR="00C4252A" w:rsidRPr="00BE4493" w:rsidRDefault="00575FBA">
      <w:pPr>
        <w:pStyle w:val="a3"/>
        <w:spacing w:before="77"/>
        <w:ind w:right="111"/>
        <w:jc w:val="left"/>
        <w:rPr>
          <w:lang w:val="ru-RU"/>
        </w:rPr>
      </w:pPr>
      <w:r w:rsidRPr="00BE4493">
        <w:rPr>
          <w:lang w:val="ru-RU"/>
        </w:rPr>
        <w:t>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C4252A" w:rsidRPr="00BE4493" w:rsidRDefault="00575FBA" w:rsidP="00720849">
      <w:pPr>
        <w:pStyle w:val="a5"/>
        <w:numPr>
          <w:ilvl w:val="0"/>
          <w:numId w:val="156"/>
        </w:numPr>
        <w:tabs>
          <w:tab w:val="left" w:pos="1089"/>
        </w:tabs>
        <w:ind w:right="115" w:firstLine="708"/>
        <w:rPr>
          <w:sz w:val="24"/>
          <w:lang w:val="ru-RU"/>
        </w:rPr>
      </w:pPr>
      <w:r w:rsidRPr="00BE4493">
        <w:rPr>
          <w:sz w:val="24"/>
          <w:lang w:val="ru-RU"/>
        </w:rPr>
        <w:t>Сформированность целостного мировоззрения, соответствующего современ- ному уровню развития науки и общественной практики, учитывающего социальное, культурное, языковое, духовное многообразие современногомира.</w:t>
      </w:r>
    </w:p>
    <w:p w:rsidR="00C4252A" w:rsidRPr="00BE4493" w:rsidRDefault="00575FBA" w:rsidP="00720849">
      <w:pPr>
        <w:pStyle w:val="a5"/>
        <w:numPr>
          <w:ilvl w:val="0"/>
          <w:numId w:val="156"/>
        </w:numPr>
        <w:tabs>
          <w:tab w:val="left" w:pos="1065"/>
        </w:tabs>
        <w:ind w:right="108" w:firstLine="708"/>
        <w:rPr>
          <w:sz w:val="24"/>
          <w:lang w:val="ru-RU"/>
        </w:rPr>
      </w:pPr>
      <w:r w:rsidRPr="00BE4493">
        <w:rPr>
          <w:sz w:val="24"/>
          <w:lang w:val="ru-RU"/>
        </w:rPr>
        <w:t xml:space="preserve">Осознанное, уважительное и доброжелательное отношение к другому челове- ку, его мнению, мировоззрению, культуре, языку, вере, гражданской позиции. Готов- ность и способность вести диалог с другими людьми и достигать в нем взаимопонима- ния (идентификация себя как полноправного субъекта общения, готовность к констру- ированию образа партнера по диалогу, готовность к конструированию образа допусти- мых способов диалога, готовность к конструированию процесса диалога как конвенци- 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 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 руют сами обучающиеся; включенность в непосредственное гражданское участие, го- 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 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w:t>
      </w:r>
      <w:r w:rsidRPr="00BE4493">
        <w:rPr>
          <w:sz w:val="24"/>
          <w:lang w:val="ru-RU"/>
        </w:rPr>
        <w:lastRenderedPageBreak/>
        <w:t xml:space="preserve">творчества, ценности продуктивной организации совместной деятельности, самореали- зации в группе и организации, ценности «другого» как равноправного партнера, </w:t>
      </w:r>
      <w:r w:rsidRPr="00BE4493">
        <w:rPr>
          <w:spacing w:val="1"/>
          <w:sz w:val="24"/>
          <w:lang w:val="ru-RU"/>
        </w:rPr>
        <w:t xml:space="preserve">фор- </w:t>
      </w:r>
      <w:r w:rsidRPr="00BE4493">
        <w:rPr>
          <w:sz w:val="24"/>
          <w:lang w:val="ru-RU"/>
        </w:rPr>
        <w:t>мирование компетенций анализа, проектирования, организации деятельности, рефлек- сии изменений, способов взаимовыгодного сотрудничества, способов реализации соб- ственного лидерскогопотенциала).</w:t>
      </w:r>
    </w:p>
    <w:p w:rsidR="00C4252A" w:rsidRPr="00BE4493" w:rsidRDefault="00575FBA" w:rsidP="00720849">
      <w:pPr>
        <w:pStyle w:val="a5"/>
        <w:numPr>
          <w:ilvl w:val="0"/>
          <w:numId w:val="155"/>
        </w:numPr>
        <w:tabs>
          <w:tab w:val="left" w:pos="1057"/>
        </w:tabs>
        <w:ind w:right="111" w:firstLine="708"/>
        <w:rPr>
          <w:sz w:val="24"/>
          <w:lang w:val="ru-RU"/>
        </w:rPr>
      </w:pPr>
      <w:r w:rsidRPr="00BE4493">
        <w:rPr>
          <w:sz w:val="24"/>
          <w:lang w:val="ru-RU"/>
        </w:rPr>
        <w:t>Сформированность ценности здорового и безопасного образа жизни; интерио- ризация правил индивидуального и коллективного безопасного поведения в чрезвы- чайных ситуациях, угрожающих жизни и здоровью людей, правил поведения на транс- порте и надорогах.</w:t>
      </w:r>
    </w:p>
    <w:p w:rsidR="00C4252A" w:rsidRPr="00BE4493" w:rsidRDefault="00575FBA" w:rsidP="00720849">
      <w:pPr>
        <w:pStyle w:val="a5"/>
        <w:numPr>
          <w:ilvl w:val="0"/>
          <w:numId w:val="155"/>
        </w:numPr>
        <w:tabs>
          <w:tab w:val="left" w:pos="1062"/>
        </w:tabs>
        <w:ind w:right="109" w:firstLine="708"/>
        <w:rPr>
          <w:sz w:val="24"/>
          <w:lang w:val="ru-RU"/>
        </w:rPr>
      </w:pPr>
      <w:r w:rsidRPr="00BE4493">
        <w:rPr>
          <w:sz w:val="24"/>
          <w:lang w:val="ru-RU"/>
        </w:rP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 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 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 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w:t>
      </w:r>
      <w:r w:rsidRPr="00BE4493">
        <w:rPr>
          <w:spacing w:val="1"/>
          <w:sz w:val="24"/>
          <w:lang w:val="ru-RU"/>
        </w:rPr>
        <w:t xml:space="preserve">ак- </w:t>
      </w:r>
      <w:r w:rsidRPr="00BE4493">
        <w:rPr>
          <w:sz w:val="24"/>
          <w:lang w:val="ru-RU"/>
        </w:rPr>
        <w:t>тивного отношения к традициям художественной культуры как смысловой, эстетиче- ской и личностно-значимойценности).</w:t>
      </w:r>
    </w:p>
    <w:p w:rsidR="00C4252A" w:rsidRPr="00BE4493" w:rsidRDefault="00575FBA" w:rsidP="00720849">
      <w:pPr>
        <w:pStyle w:val="a5"/>
        <w:numPr>
          <w:ilvl w:val="0"/>
          <w:numId w:val="155"/>
        </w:numPr>
        <w:tabs>
          <w:tab w:val="left" w:pos="1091"/>
        </w:tabs>
        <w:ind w:right="107" w:firstLine="708"/>
        <w:rPr>
          <w:b/>
          <w:sz w:val="24"/>
          <w:lang w:val="ru-RU"/>
        </w:rPr>
      </w:pPr>
      <w:r w:rsidRPr="00BE4493">
        <w:rPr>
          <w:sz w:val="24"/>
          <w:lang w:val="ru-RU"/>
        </w:rPr>
        <w:t>Сформированность основ экологической культуры, соответствующей совре- менному уровню экологического мышления, наличие опыта экологически ориентиро- 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 дожественно-эстетическому отражению природы, к занятиям туризмом, в том числе экотуризмом, к осуществлению природоохраннойдеятельности</w:t>
      </w:r>
      <w:r w:rsidRPr="00BE4493">
        <w:rPr>
          <w:b/>
          <w:sz w:val="24"/>
          <w:lang w:val="ru-RU"/>
        </w:rPr>
        <w:t>).</w:t>
      </w:r>
    </w:p>
    <w:p w:rsidR="00C4252A" w:rsidRPr="00BE4493" w:rsidRDefault="00575FBA">
      <w:pPr>
        <w:pStyle w:val="a3"/>
        <w:tabs>
          <w:tab w:val="left" w:pos="1052"/>
          <w:tab w:val="left" w:pos="2375"/>
          <w:tab w:val="left" w:pos="3181"/>
          <w:tab w:val="left" w:pos="5128"/>
          <w:tab w:val="left" w:pos="5473"/>
          <w:tab w:val="left" w:pos="6480"/>
          <w:tab w:val="left" w:pos="8435"/>
        </w:tabs>
        <w:ind w:left="641"/>
        <w:jc w:val="left"/>
        <w:rPr>
          <w:lang w:val="ru-RU"/>
        </w:rPr>
      </w:pPr>
      <w:r w:rsidRPr="00BE4493">
        <w:rPr>
          <w:lang w:val="ru-RU"/>
        </w:rPr>
        <w:t>9.</w:t>
      </w:r>
      <w:r w:rsidRPr="00BE4493">
        <w:rPr>
          <w:lang w:val="ru-RU"/>
        </w:rPr>
        <w:tab/>
        <w:t>Осознание</w:t>
      </w:r>
      <w:r w:rsidRPr="00BE4493">
        <w:rPr>
          <w:lang w:val="ru-RU"/>
        </w:rPr>
        <w:tab/>
        <w:t>своей</w:t>
      </w:r>
      <w:r w:rsidRPr="00BE4493">
        <w:rPr>
          <w:lang w:val="ru-RU"/>
        </w:rPr>
        <w:tab/>
        <w:t>принадлежности</w:t>
      </w:r>
      <w:r w:rsidRPr="00BE4493">
        <w:rPr>
          <w:lang w:val="ru-RU"/>
        </w:rPr>
        <w:tab/>
        <w:t>к</w:t>
      </w:r>
      <w:r w:rsidRPr="00BE4493">
        <w:rPr>
          <w:lang w:val="ru-RU"/>
        </w:rPr>
        <w:tab/>
        <w:t>народу,</w:t>
      </w:r>
      <w:r w:rsidRPr="00BE4493">
        <w:rPr>
          <w:lang w:val="ru-RU"/>
        </w:rPr>
        <w:tab/>
        <w:t>национальности,</w:t>
      </w:r>
      <w:r w:rsidRPr="00BE4493">
        <w:rPr>
          <w:lang w:val="ru-RU"/>
        </w:rPr>
        <w:tab/>
        <w:t>стране,</w:t>
      </w:r>
    </w:p>
    <w:p w:rsidR="00BE4493" w:rsidRDefault="00575FBA">
      <w:pPr>
        <w:spacing w:before="77"/>
        <w:ind w:left="102" w:right="174"/>
        <w:jc w:val="both"/>
        <w:rPr>
          <w:sz w:val="24"/>
          <w:lang w:val="ru-RU"/>
        </w:rPr>
      </w:pPr>
      <w:r w:rsidRPr="00BE4493">
        <w:rPr>
          <w:sz w:val="24"/>
          <w:lang w:val="ru-RU"/>
        </w:rPr>
        <w:t xml:space="preserve">государству; чувство привязанности и любви к малой родине, гордости и за своѐ </w:t>
      </w:r>
      <w:r w:rsidRPr="00BE4493">
        <w:rPr>
          <w:i/>
          <w:sz w:val="24"/>
          <w:lang w:val="ru-RU"/>
        </w:rPr>
        <w:t>Отечество, российский народ и историю России (элементы гражданской идентичности); понимание роли человека в обществе, принятие норм нравственного поведения;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 стремление к развитию интеллектуальных</w:t>
      </w:r>
      <w:r w:rsidRPr="00BE4493">
        <w:rPr>
          <w:sz w:val="24"/>
          <w:lang w:val="ru-RU"/>
        </w:rPr>
        <w:t>, нравственных, эстетическихпотребностей.</w:t>
      </w:r>
    </w:p>
    <w:p w:rsidR="00BE4493" w:rsidRDefault="00575FBA" w:rsidP="00720849">
      <w:pPr>
        <w:pStyle w:val="2"/>
        <w:numPr>
          <w:ilvl w:val="2"/>
          <w:numId w:val="158"/>
        </w:numPr>
        <w:tabs>
          <w:tab w:val="left" w:pos="1410"/>
        </w:tabs>
        <w:spacing w:before="0" w:line="275" w:lineRule="exact"/>
        <w:ind w:left="1410"/>
        <w:jc w:val="left"/>
      </w:pPr>
      <w:bookmarkStart w:id="4" w:name="_TOC_250011"/>
      <w:r w:rsidRPr="00BE4493">
        <w:t>Метапредметные результаты освоения</w:t>
      </w:r>
      <w:bookmarkEnd w:id="4"/>
      <w:r w:rsidRPr="00BE4493">
        <w:t>ООП</w:t>
      </w:r>
    </w:p>
    <w:p w:rsidR="00BE4493" w:rsidRDefault="0063248B" w:rsidP="0063248B">
      <w:pPr>
        <w:pStyle w:val="a5"/>
        <w:widowControl/>
        <w:ind w:firstLine="0"/>
        <w:rPr>
          <w:i/>
          <w:iCs/>
          <w:sz w:val="24"/>
          <w:szCs w:val="24"/>
          <w:lang w:val="ru-RU"/>
        </w:rPr>
      </w:pPr>
      <w:r w:rsidRPr="00BE4493">
        <w:rPr>
          <w:rFonts w:ascii="Times" w:hAnsi="Times"/>
          <w:sz w:val="24"/>
          <w:szCs w:val="24"/>
          <w:lang w:val="ru-RU"/>
        </w:rPr>
        <w:t xml:space="preserve">Метапредметные результаты </w:t>
      </w:r>
      <w:r w:rsidRPr="00BE4493">
        <w:rPr>
          <w:rFonts w:ascii="Times" w:hAnsi="Times"/>
          <w:sz w:val="24"/>
          <w:szCs w:val="24"/>
          <w:lang w:val="ru-RU" w:eastAsia="ru-RU"/>
        </w:rPr>
        <w:t>включают освоенные обучающимисямежпредметные понятия и универсальные учебные деи</w:t>
      </w:r>
      <w:r w:rsidRPr="00BE4493">
        <w:rPr>
          <w:rFonts w:ascii="Tahoma" w:hAnsi="Tahoma"/>
          <w:sz w:val="24"/>
          <w:szCs w:val="24"/>
          <w:lang w:val="ru-RU" w:eastAsia="ru-RU"/>
        </w:rPr>
        <w:t>̆</w:t>
      </w:r>
      <w:r w:rsidRPr="00BE4493">
        <w:rPr>
          <w:rFonts w:ascii="Times" w:hAnsi="Times"/>
          <w:sz w:val="24"/>
          <w:szCs w:val="24"/>
          <w:lang w:val="ru-RU" w:eastAsia="ru-RU"/>
        </w:rPr>
        <w:t>ствия (регулятивные, познавательные,</w:t>
      </w:r>
      <w:r w:rsidRPr="00BE4493">
        <w:rPr>
          <w:rFonts w:ascii="Times" w:hAnsi="Times"/>
          <w:sz w:val="24"/>
          <w:szCs w:val="24"/>
          <w:lang w:val="ru-RU" w:eastAsia="ru-RU"/>
        </w:rPr>
        <w:tab/>
        <w:t>коммуникативные)</w:t>
      </w:r>
      <w:r w:rsidRPr="00BE4493">
        <w:rPr>
          <w:sz w:val="24"/>
          <w:szCs w:val="24"/>
          <w:lang w:val="ru-RU" w:eastAsia="ru-RU"/>
        </w:rPr>
        <w:t>.</w:t>
      </w:r>
    </w:p>
    <w:p w:rsidR="00C4252A" w:rsidRPr="00BE4493" w:rsidRDefault="00575FBA">
      <w:pPr>
        <w:pStyle w:val="a3"/>
        <w:spacing w:before="1" w:line="265" w:lineRule="exact"/>
        <w:ind w:left="810"/>
        <w:jc w:val="left"/>
        <w:rPr>
          <w:lang w:val="ru-RU"/>
        </w:rPr>
      </w:pPr>
      <w:r w:rsidRPr="00BE4493">
        <w:rPr>
          <w:lang w:val="ru-RU"/>
        </w:rPr>
        <w:t>Межпредметные понятия</w:t>
      </w:r>
    </w:p>
    <w:p w:rsidR="00741715" w:rsidRDefault="00575FBA">
      <w:pPr>
        <w:pStyle w:val="a3"/>
        <w:ind w:right="173"/>
        <w:rPr>
          <w:lang w:val="ru-RU"/>
        </w:rPr>
      </w:pPr>
      <w:r w:rsidRPr="00BE4493">
        <w:rPr>
          <w:lang w:val="ru-RU"/>
        </w:rPr>
        <w:t xml:space="preserve">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w:t>
      </w:r>
    </w:p>
    <w:p w:rsidR="00741715" w:rsidRDefault="00741715">
      <w:pPr>
        <w:pStyle w:val="a3"/>
        <w:ind w:right="173"/>
        <w:rPr>
          <w:lang w:val="ru-RU"/>
        </w:rPr>
      </w:pPr>
    </w:p>
    <w:p w:rsidR="00741715" w:rsidRDefault="00741715">
      <w:pPr>
        <w:pStyle w:val="a3"/>
        <w:ind w:right="173"/>
        <w:rPr>
          <w:lang w:val="ru-RU"/>
        </w:rPr>
      </w:pPr>
    </w:p>
    <w:p w:rsidR="00C4252A" w:rsidRPr="00BE4493" w:rsidRDefault="00575FBA">
      <w:pPr>
        <w:pStyle w:val="a3"/>
        <w:ind w:right="173"/>
        <w:rPr>
          <w:lang w:val="ru-RU"/>
        </w:rPr>
      </w:pPr>
      <w:r w:rsidRPr="00BE4493">
        <w:rPr>
          <w:lang w:val="ru-RU"/>
        </w:rPr>
        <w:lastRenderedPageBreak/>
        <w:t>будущего».</w:t>
      </w:r>
    </w:p>
    <w:p w:rsidR="00C4252A" w:rsidRPr="00BE4493" w:rsidRDefault="00575FBA">
      <w:pPr>
        <w:pStyle w:val="a3"/>
        <w:ind w:right="168" w:firstLine="707"/>
        <w:rPr>
          <w:lang w:val="ru-RU"/>
        </w:rPr>
      </w:pPr>
      <w:r w:rsidRPr="00BE4493">
        <w:rPr>
          <w:lang w:val="ru-RU"/>
        </w:rPr>
        <w:t xml:space="preserve">При изучении учебных предметов обучающиеся усовершенствуют приобретен- ные на первом уровне </w:t>
      </w:r>
      <w:r w:rsidRPr="00BE4493">
        <w:rPr>
          <w:b/>
          <w:lang w:val="ru-RU"/>
        </w:rPr>
        <w:t xml:space="preserve">навыки работы с информацией </w:t>
      </w:r>
      <w:r w:rsidRPr="00BE4493">
        <w:rPr>
          <w:lang w:val="ru-RU"/>
        </w:rPr>
        <w:t>и пополнят их. Они смогут ра- ботать с текстами, преобразовывать и интерпретировать содержащуюся в них инфор- мацию, в том числе:</w:t>
      </w:r>
    </w:p>
    <w:p w:rsidR="00C4252A" w:rsidRPr="00BE4493" w:rsidRDefault="00575FBA" w:rsidP="00720849">
      <w:pPr>
        <w:pStyle w:val="a5"/>
        <w:numPr>
          <w:ilvl w:val="0"/>
          <w:numId w:val="154"/>
        </w:numPr>
        <w:tabs>
          <w:tab w:val="left" w:pos="954"/>
        </w:tabs>
        <w:ind w:right="172" w:firstLine="708"/>
        <w:rPr>
          <w:sz w:val="24"/>
          <w:lang w:val="ru-RU"/>
        </w:rPr>
      </w:pPr>
      <w:r w:rsidRPr="00BE4493">
        <w:rPr>
          <w:sz w:val="24"/>
          <w:lang w:val="ru-RU"/>
        </w:rPr>
        <w:t>систематизировать, сопоставлять, анализировать, обобщать и интерпретиро- вать информацию, содержащуюся в готовых информационныхобъектах;</w:t>
      </w:r>
    </w:p>
    <w:p w:rsidR="00C4252A" w:rsidRPr="00BE4493" w:rsidRDefault="00575FBA" w:rsidP="00720849">
      <w:pPr>
        <w:pStyle w:val="a5"/>
        <w:numPr>
          <w:ilvl w:val="0"/>
          <w:numId w:val="154"/>
        </w:numPr>
        <w:tabs>
          <w:tab w:val="left" w:pos="954"/>
        </w:tabs>
        <w:ind w:right="174" w:firstLine="708"/>
        <w:rPr>
          <w:sz w:val="24"/>
          <w:lang w:val="ru-RU"/>
        </w:rPr>
      </w:pPr>
      <w:r w:rsidRPr="00BE4493">
        <w:rPr>
          <w:sz w:val="24"/>
          <w:lang w:val="ru-RU"/>
        </w:rPr>
        <w:t>выделять главную и избыточную информацию, выполнять смысловое сверты- 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C4252A" w:rsidRPr="00BE4493" w:rsidRDefault="00575FBA" w:rsidP="00720849">
      <w:pPr>
        <w:pStyle w:val="a5"/>
        <w:numPr>
          <w:ilvl w:val="0"/>
          <w:numId w:val="154"/>
        </w:numPr>
        <w:tabs>
          <w:tab w:val="left" w:pos="954"/>
        </w:tabs>
        <w:ind w:firstLine="708"/>
        <w:jc w:val="left"/>
        <w:rPr>
          <w:sz w:val="24"/>
          <w:lang w:val="ru-RU"/>
        </w:rPr>
      </w:pPr>
      <w:r w:rsidRPr="00BE4493">
        <w:rPr>
          <w:sz w:val="24"/>
          <w:lang w:val="ru-RU"/>
        </w:rPr>
        <w:t>заполнять и дополнять таблицы, схемы, диаграммы,тексты.</w:t>
      </w:r>
    </w:p>
    <w:p w:rsidR="00C4252A" w:rsidRPr="00BE4493" w:rsidRDefault="00575FBA">
      <w:pPr>
        <w:pStyle w:val="a3"/>
        <w:ind w:right="171" w:firstLine="707"/>
        <w:rPr>
          <w:lang w:val="ru-RU"/>
        </w:rPr>
      </w:pPr>
      <w:r w:rsidRPr="00BE4493">
        <w:rPr>
          <w:lang w:val="ru-RU"/>
        </w:rPr>
        <w:t xml:space="preserve">В ходе изучения всех учебных предметов </w:t>
      </w:r>
      <w:r w:rsidRPr="00BE4493">
        <w:rPr>
          <w:b/>
          <w:lang w:val="ru-RU"/>
        </w:rPr>
        <w:t xml:space="preserve">обучающиеся приобретут опыт проектной деятельности </w:t>
      </w:r>
      <w:r w:rsidRPr="00BE4493">
        <w:rPr>
          <w:lang w:val="ru-RU"/>
        </w:rP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приемлемогорешения.</w:t>
      </w:r>
    </w:p>
    <w:p w:rsidR="00C4252A" w:rsidRPr="00BE4493" w:rsidRDefault="00575FBA">
      <w:pPr>
        <w:pStyle w:val="a3"/>
        <w:ind w:right="173" w:firstLine="707"/>
        <w:rPr>
          <w:lang w:val="ru-RU"/>
        </w:rPr>
      </w:pPr>
      <w:r w:rsidRPr="00BE4493">
        <w:rPr>
          <w:lang w:val="ru-RU"/>
        </w:rPr>
        <w:t>Перечень ключевых межпредметных понятий был определен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C4252A" w:rsidRPr="00BE4493" w:rsidRDefault="00575FBA">
      <w:pPr>
        <w:pStyle w:val="a3"/>
        <w:ind w:right="184" w:firstLine="707"/>
        <w:rPr>
          <w:lang w:val="ru-RU"/>
        </w:rPr>
      </w:pPr>
      <w:r w:rsidRPr="00BE4493">
        <w:rPr>
          <w:lang w:val="ru-RU"/>
        </w:rPr>
        <w:t>В соответствии ФГОС ООО выделяются три группы универсальных учебных действий: регулятивные, познавательные, коммуникативные.</w:t>
      </w:r>
    </w:p>
    <w:p w:rsidR="00C4252A" w:rsidRPr="00BE4493" w:rsidRDefault="00575FBA">
      <w:pPr>
        <w:pStyle w:val="2"/>
        <w:spacing w:before="62"/>
        <w:ind w:left="102"/>
      </w:pPr>
      <w:r w:rsidRPr="00BE4493">
        <w:t>Регулятивные УУД</w:t>
      </w:r>
    </w:p>
    <w:p w:rsidR="00C4252A" w:rsidRPr="00BE4493" w:rsidRDefault="00575FBA" w:rsidP="00720849">
      <w:pPr>
        <w:pStyle w:val="a5"/>
        <w:numPr>
          <w:ilvl w:val="3"/>
          <w:numId w:val="158"/>
        </w:numPr>
        <w:tabs>
          <w:tab w:val="left" w:pos="1518"/>
        </w:tabs>
        <w:ind w:left="462" w:right="108" w:firstLine="708"/>
        <w:jc w:val="both"/>
        <w:rPr>
          <w:sz w:val="24"/>
        </w:rPr>
      </w:pPr>
      <w:r w:rsidRPr="00BE4493">
        <w:rPr>
          <w:sz w:val="24"/>
          <w:lang w:val="ru-RU"/>
        </w:rPr>
        <w:t xml:space="preserve">Умение самостоятельно определять цели обучения, ставить и формулиро- вать новые задачи в учебе и познавательной деятельности, развивать мотивы и </w:t>
      </w:r>
      <w:r w:rsidRPr="00BE4493">
        <w:rPr>
          <w:spacing w:val="2"/>
          <w:sz w:val="24"/>
          <w:lang w:val="ru-RU"/>
        </w:rPr>
        <w:t xml:space="preserve">ин- </w:t>
      </w:r>
      <w:r w:rsidRPr="00BE4493">
        <w:rPr>
          <w:sz w:val="24"/>
          <w:lang w:val="ru-RU"/>
        </w:rPr>
        <w:t xml:space="preserve">тересы своей познавательной деятельности. </w:t>
      </w:r>
      <w:r w:rsidRPr="00BE4493">
        <w:rPr>
          <w:sz w:val="24"/>
        </w:rPr>
        <w:t>Обучающийсясможет:</w:t>
      </w:r>
    </w:p>
    <w:p w:rsidR="00C4252A" w:rsidRPr="00BE4493" w:rsidRDefault="00575FBA" w:rsidP="00720849">
      <w:pPr>
        <w:pStyle w:val="a5"/>
        <w:numPr>
          <w:ilvl w:val="1"/>
          <w:numId w:val="154"/>
        </w:numPr>
        <w:tabs>
          <w:tab w:val="left" w:pos="1518"/>
        </w:tabs>
        <w:spacing w:before="7" w:line="237" w:lineRule="auto"/>
        <w:ind w:right="116" w:firstLine="708"/>
        <w:rPr>
          <w:sz w:val="24"/>
          <w:lang w:val="ru-RU"/>
        </w:rPr>
      </w:pPr>
      <w:r w:rsidRPr="00BE4493">
        <w:rPr>
          <w:sz w:val="24"/>
          <w:lang w:val="ru-RU"/>
        </w:rPr>
        <w:t>анализировать существующие и планировать будущие образовательные результаты;</w:t>
      </w:r>
    </w:p>
    <w:p w:rsidR="00C4252A" w:rsidRPr="00BE4493" w:rsidRDefault="00575FBA" w:rsidP="00720849">
      <w:pPr>
        <w:pStyle w:val="a5"/>
        <w:numPr>
          <w:ilvl w:val="1"/>
          <w:numId w:val="154"/>
        </w:numPr>
        <w:tabs>
          <w:tab w:val="left" w:pos="1517"/>
          <w:tab w:val="left" w:pos="1518"/>
        </w:tabs>
        <w:spacing w:before="1"/>
        <w:ind w:firstLine="708"/>
        <w:jc w:val="left"/>
        <w:rPr>
          <w:sz w:val="24"/>
        </w:rPr>
      </w:pPr>
      <w:r w:rsidRPr="00BE4493">
        <w:rPr>
          <w:sz w:val="24"/>
          <w:lang w:val="ru-RU"/>
        </w:rPr>
        <w:t xml:space="preserve">идентифицировать собственные проблемы и определять главную  </w:t>
      </w:r>
      <w:r w:rsidRPr="00BE4493">
        <w:rPr>
          <w:sz w:val="24"/>
        </w:rPr>
        <w:t>пробле-</w:t>
      </w:r>
    </w:p>
    <w:p w:rsidR="00C4252A" w:rsidRPr="00BE4493" w:rsidRDefault="00575FBA" w:rsidP="007A0CDE">
      <w:pPr>
        <w:pStyle w:val="a3"/>
        <w:spacing w:line="272" w:lineRule="exact"/>
        <w:jc w:val="left"/>
        <w:rPr>
          <w:sz w:val="23"/>
        </w:rPr>
      </w:pPr>
      <w:r w:rsidRPr="00BE4493">
        <w:rPr>
          <w:spacing w:val="-1"/>
        </w:rPr>
        <w:t>му;</w:t>
      </w:r>
    </w:p>
    <w:p w:rsidR="00C4252A" w:rsidRPr="00BE4493" w:rsidRDefault="00575FBA" w:rsidP="00720849">
      <w:pPr>
        <w:pStyle w:val="a5"/>
        <w:numPr>
          <w:ilvl w:val="1"/>
          <w:numId w:val="153"/>
        </w:numPr>
        <w:tabs>
          <w:tab w:val="left" w:pos="680"/>
          <w:tab w:val="left" w:pos="681"/>
        </w:tabs>
        <w:spacing w:before="1" w:line="273" w:lineRule="exact"/>
        <w:rPr>
          <w:lang w:val="ru-RU"/>
        </w:rPr>
      </w:pPr>
      <w:r w:rsidRPr="00BE4493">
        <w:rPr>
          <w:sz w:val="24"/>
          <w:lang w:val="ru-RU"/>
        </w:rPr>
        <w:t>выдвигать версии решения проблемы, формулировать гипотезы,</w:t>
      </w:r>
      <w:r w:rsidR="00D527B4" w:rsidRPr="00BE4493">
        <w:rPr>
          <w:sz w:val="24"/>
          <w:lang w:val="ru-RU"/>
        </w:rPr>
        <w:t>предвос</w:t>
      </w:r>
      <w:r w:rsidRPr="00BE4493">
        <w:rPr>
          <w:lang w:val="ru-RU"/>
        </w:rPr>
        <w:t>хищать конечный результат;</w:t>
      </w:r>
    </w:p>
    <w:p w:rsidR="00C4252A" w:rsidRPr="00BE4493" w:rsidRDefault="00575FBA" w:rsidP="00720849">
      <w:pPr>
        <w:pStyle w:val="a5"/>
        <w:numPr>
          <w:ilvl w:val="1"/>
          <w:numId w:val="153"/>
        </w:numPr>
        <w:tabs>
          <w:tab w:val="left" w:pos="1518"/>
        </w:tabs>
        <w:spacing w:before="5" w:line="237" w:lineRule="auto"/>
        <w:ind w:right="113" w:firstLine="708"/>
        <w:rPr>
          <w:sz w:val="24"/>
          <w:lang w:val="ru-RU"/>
        </w:rPr>
      </w:pPr>
      <w:r w:rsidRPr="00BE4493">
        <w:rPr>
          <w:sz w:val="24"/>
          <w:lang w:val="ru-RU"/>
        </w:rPr>
        <w:t>ставить цель деятельности на основе определенной проблемы и суще- ствующихвозможностей;</w:t>
      </w:r>
    </w:p>
    <w:p w:rsidR="00C4252A" w:rsidRPr="00BE4493" w:rsidRDefault="00575FBA" w:rsidP="00720849">
      <w:pPr>
        <w:pStyle w:val="a5"/>
        <w:numPr>
          <w:ilvl w:val="1"/>
          <w:numId w:val="153"/>
        </w:numPr>
        <w:tabs>
          <w:tab w:val="left" w:pos="1518"/>
        </w:tabs>
        <w:spacing w:before="2"/>
        <w:ind w:right="122" w:firstLine="708"/>
        <w:rPr>
          <w:sz w:val="24"/>
          <w:lang w:val="ru-RU"/>
        </w:rPr>
      </w:pPr>
      <w:r w:rsidRPr="00BE4493">
        <w:rPr>
          <w:sz w:val="24"/>
          <w:lang w:val="ru-RU"/>
        </w:rPr>
        <w:t>формулировать учебные задачи как шаги достижения поставленной цели деятельности;</w:t>
      </w:r>
    </w:p>
    <w:p w:rsidR="00C4252A" w:rsidRPr="00BE4493" w:rsidRDefault="00575FBA" w:rsidP="00720849">
      <w:pPr>
        <w:pStyle w:val="a5"/>
        <w:numPr>
          <w:ilvl w:val="1"/>
          <w:numId w:val="153"/>
        </w:numPr>
        <w:tabs>
          <w:tab w:val="left" w:pos="1518"/>
        </w:tabs>
        <w:spacing w:before="5" w:line="237" w:lineRule="auto"/>
        <w:ind w:right="122" w:firstLine="708"/>
        <w:rPr>
          <w:sz w:val="24"/>
          <w:lang w:val="ru-RU"/>
        </w:rPr>
      </w:pPr>
      <w:r w:rsidRPr="00BE4493">
        <w:rPr>
          <w:sz w:val="24"/>
          <w:lang w:val="ru-RU"/>
        </w:rPr>
        <w:t>обосновывать целевые ориентиры и приоритеты ссылками на ценности, указывая и обосновывая логическую последовательностьшагов.</w:t>
      </w:r>
    </w:p>
    <w:p w:rsidR="00C4252A" w:rsidRPr="00BE4493" w:rsidRDefault="00575FBA" w:rsidP="00720849">
      <w:pPr>
        <w:pStyle w:val="a5"/>
        <w:numPr>
          <w:ilvl w:val="3"/>
          <w:numId w:val="158"/>
        </w:numPr>
        <w:tabs>
          <w:tab w:val="left" w:pos="1518"/>
        </w:tabs>
        <w:ind w:left="462" w:right="121" w:firstLine="708"/>
        <w:jc w:val="both"/>
        <w:rPr>
          <w:sz w:val="24"/>
        </w:rPr>
      </w:pPr>
      <w:r w:rsidRPr="00BE4493">
        <w:rPr>
          <w:sz w:val="24"/>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BE4493">
        <w:rPr>
          <w:sz w:val="24"/>
        </w:rPr>
        <w:t>Обучающийсясможет:</w:t>
      </w:r>
    </w:p>
    <w:p w:rsidR="00C4252A" w:rsidRPr="00BE4493" w:rsidRDefault="00575FBA" w:rsidP="00720849">
      <w:pPr>
        <w:pStyle w:val="a5"/>
        <w:numPr>
          <w:ilvl w:val="1"/>
          <w:numId w:val="153"/>
        </w:numPr>
        <w:tabs>
          <w:tab w:val="left" w:pos="1518"/>
        </w:tabs>
        <w:spacing w:before="5" w:line="237" w:lineRule="auto"/>
        <w:ind w:right="111" w:firstLine="708"/>
        <w:rPr>
          <w:sz w:val="24"/>
          <w:lang w:val="ru-RU"/>
        </w:rPr>
      </w:pPr>
      <w:r w:rsidRPr="00BE4493">
        <w:rPr>
          <w:sz w:val="24"/>
          <w:lang w:val="ru-RU"/>
        </w:rPr>
        <w:t>определять необходимые действие(я) в соответствии с учебной и позна- вательной задачей и составлять алгоритм ихвыполнения;</w:t>
      </w:r>
    </w:p>
    <w:p w:rsidR="00C4252A" w:rsidRDefault="00575FBA" w:rsidP="00720849">
      <w:pPr>
        <w:pStyle w:val="a5"/>
        <w:numPr>
          <w:ilvl w:val="1"/>
          <w:numId w:val="153"/>
        </w:numPr>
        <w:tabs>
          <w:tab w:val="left" w:pos="1518"/>
        </w:tabs>
        <w:spacing w:before="4" w:line="237" w:lineRule="auto"/>
        <w:ind w:right="120" w:firstLine="708"/>
        <w:rPr>
          <w:sz w:val="24"/>
          <w:lang w:val="ru-RU"/>
        </w:rPr>
      </w:pPr>
      <w:r w:rsidRPr="00BE4493">
        <w:rPr>
          <w:sz w:val="24"/>
          <w:lang w:val="ru-RU"/>
        </w:rPr>
        <w:t>обосновывать и осуществлять выбор наиболее эффективных способов решения учебных и познавательныхзадач;</w:t>
      </w:r>
    </w:p>
    <w:p w:rsidR="00741715" w:rsidRPr="00BE4493" w:rsidRDefault="00741715" w:rsidP="00720849">
      <w:pPr>
        <w:pStyle w:val="a5"/>
        <w:numPr>
          <w:ilvl w:val="0"/>
          <w:numId w:val="153"/>
        </w:numPr>
        <w:tabs>
          <w:tab w:val="left" w:pos="1518"/>
        </w:tabs>
        <w:spacing w:before="4" w:line="237" w:lineRule="auto"/>
        <w:ind w:right="120"/>
        <w:rPr>
          <w:sz w:val="24"/>
          <w:lang w:val="ru-RU"/>
        </w:rPr>
      </w:pPr>
    </w:p>
    <w:p w:rsidR="00C4252A" w:rsidRPr="00BE4493" w:rsidRDefault="00575FBA" w:rsidP="00720849">
      <w:pPr>
        <w:pStyle w:val="a5"/>
        <w:numPr>
          <w:ilvl w:val="1"/>
          <w:numId w:val="153"/>
        </w:numPr>
        <w:tabs>
          <w:tab w:val="left" w:pos="1518"/>
        </w:tabs>
        <w:spacing w:before="4" w:line="237" w:lineRule="auto"/>
        <w:ind w:right="118" w:firstLine="708"/>
        <w:rPr>
          <w:sz w:val="24"/>
          <w:lang w:val="ru-RU"/>
        </w:rPr>
      </w:pPr>
      <w:r w:rsidRPr="00BE4493">
        <w:rPr>
          <w:sz w:val="24"/>
          <w:lang w:val="ru-RU"/>
        </w:rPr>
        <w:lastRenderedPageBreak/>
        <w:t>определять/находить, в том числе из предложенных вариантов, условия для выполнения учебной и познавательнойзадачи;</w:t>
      </w:r>
    </w:p>
    <w:p w:rsidR="00C4252A" w:rsidRPr="00BE4493" w:rsidRDefault="00575FBA" w:rsidP="00720849">
      <w:pPr>
        <w:pStyle w:val="a5"/>
        <w:numPr>
          <w:ilvl w:val="1"/>
          <w:numId w:val="153"/>
        </w:numPr>
        <w:tabs>
          <w:tab w:val="left" w:pos="1518"/>
        </w:tabs>
        <w:spacing w:before="4" w:line="237" w:lineRule="auto"/>
        <w:ind w:right="113" w:firstLine="708"/>
        <w:rPr>
          <w:sz w:val="24"/>
          <w:lang w:val="ru-RU"/>
        </w:rPr>
      </w:pPr>
      <w:r w:rsidRPr="00BE4493">
        <w:rPr>
          <w:sz w:val="24"/>
          <w:lang w:val="ru-RU"/>
        </w:rPr>
        <w:t>выстраивать жизненные планы на краткосрочное будущее (заявлять целе- вые ориентиры, ставить адекватные им задачи и предлагать действия, указывая и обосновывая логическую последовательностьшагов);</w:t>
      </w:r>
    </w:p>
    <w:p w:rsidR="00C4252A" w:rsidRPr="00BE4493" w:rsidRDefault="00575FBA" w:rsidP="00720849">
      <w:pPr>
        <w:pStyle w:val="a5"/>
        <w:numPr>
          <w:ilvl w:val="0"/>
          <w:numId w:val="152"/>
        </w:numPr>
        <w:tabs>
          <w:tab w:val="left" w:pos="1096"/>
        </w:tabs>
        <w:spacing w:before="4" w:line="237" w:lineRule="auto"/>
        <w:ind w:right="112" w:firstLine="708"/>
        <w:rPr>
          <w:sz w:val="24"/>
          <w:lang w:val="ru-RU"/>
        </w:rPr>
      </w:pPr>
      <w:r w:rsidRPr="00BE4493">
        <w:rPr>
          <w:sz w:val="24"/>
          <w:lang w:val="ru-RU"/>
        </w:rPr>
        <w:t>выбирать из предложенных вариантов и самостоятельно искать сред- ства/ресурсы для решения задачи/достиженияцели;</w:t>
      </w:r>
    </w:p>
    <w:p w:rsidR="00C4252A" w:rsidRPr="00BE4493" w:rsidRDefault="00575FBA" w:rsidP="00720849">
      <w:pPr>
        <w:pStyle w:val="a5"/>
        <w:numPr>
          <w:ilvl w:val="0"/>
          <w:numId w:val="152"/>
        </w:numPr>
        <w:tabs>
          <w:tab w:val="left" w:pos="1096"/>
        </w:tabs>
        <w:spacing w:before="1"/>
        <w:ind w:right="115" w:firstLine="708"/>
        <w:rPr>
          <w:sz w:val="24"/>
          <w:lang w:val="ru-RU"/>
        </w:rPr>
      </w:pPr>
      <w:r w:rsidRPr="00BE4493">
        <w:rPr>
          <w:sz w:val="24"/>
          <w:lang w:val="ru-RU"/>
        </w:rPr>
        <w:t>составлять план решения проблемы (выполнения проекта, проведения иссле- дования);</w:t>
      </w:r>
    </w:p>
    <w:p w:rsidR="00C4252A" w:rsidRPr="00BE4493" w:rsidRDefault="00575FBA" w:rsidP="00720849">
      <w:pPr>
        <w:pStyle w:val="a5"/>
        <w:numPr>
          <w:ilvl w:val="0"/>
          <w:numId w:val="152"/>
        </w:numPr>
        <w:tabs>
          <w:tab w:val="left" w:pos="1096"/>
        </w:tabs>
        <w:spacing w:before="4" w:line="237" w:lineRule="auto"/>
        <w:ind w:right="111" w:firstLine="708"/>
        <w:rPr>
          <w:sz w:val="24"/>
          <w:lang w:val="ru-RU"/>
        </w:rPr>
      </w:pPr>
      <w:r w:rsidRPr="00BE4493">
        <w:rPr>
          <w:sz w:val="24"/>
          <w:lang w:val="ru-RU"/>
        </w:rPr>
        <w:t>определять потенциальные затруднения при решении учебной и познаватель- ной задачи и находить средства для ихустранения;</w:t>
      </w:r>
    </w:p>
    <w:p w:rsidR="00C4252A" w:rsidRPr="00BE4493" w:rsidRDefault="00575FBA" w:rsidP="00720849">
      <w:pPr>
        <w:pStyle w:val="a5"/>
        <w:numPr>
          <w:ilvl w:val="0"/>
          <w:numId w:val="152"/>
        </w:numPr>
        <w:tabs>
          <w:tab w:val="left" w:pos="1096"/>
        </w:tabs>
        <w:spacing w:before="4" w:line="237" w:lineRule="auto"/>
        <w:ind w:right="107" w:firstLine="708"/>
        <w:rPr>
          <w:sz w:val="24"/>
          <w:lang w:val="ru-RU"/>
        </w:rPr>
      </w:pPr>
      <w:r w:rsidRPr="00BE4493">
        <w:rPr>
          <w:sz w:val="24"/>
          <w:lang w:val="ru-RU"/>
        </w:rPr>
        <w:t>описывать свой опыт, оформляя его для передачи другим людям в виде тех- нологии решения практических задач определенногокласса;</w:t>
      </w:r>
    </w:p>
    <w:p w:rsidR="00C4252A" w:rsidRPr="00BE4493" w:rsidRDefault="00575FBA" w:rsidP="00720849">
      <w:pPr>
        <w:pStyle w:val="a5"/>
        <w:numPr>
          <w:ilvl w:val="0"/>
          <w:numId w:val="152"/>
        </w:numPr>
        <w:tabs>
          <w:tab w:val="left" w:pos="1096"/>
        </w:tabs>
        <w:spacing w:before="4" w:line="237" w:lineRule="auto"/>
        <w:ind w:right="115" w:firstLine="708"/>
        <w:rPr>
          <w:sz w:val="24"/>
          <w:lang w:val="ru-RU"/>
        </w:rPr>
      </w:pPr>
      <w:r w:rsidRPr="00BE4493">
        <w:rPr>
          <w:sz w:val="24"/>
          <w:lang w:val="ru-RU"/>
        </w:rPr>
        <w:t>планировать и корректировать свою индивидуальную образовательную тра- екторию.</w:t>
      </w:r>
    </w:p>
    <w:p w:rsidR="00C4252A" w:rsidRPr="00BE4493" w:rsidRDefault="00575FBA" w:rsidP="00720849">
      <w:pPr>
        <w:pStyle w:val="a5"/>
        <w:numPr>
          <w:ilvl w:val="3"/>
          <w:numId w:val="158"/>
        </w:numPr>
        <w:tabs>
          <w:tab w:val="left" w:pos="1235"/>
        </w:tabs>
        <w:ind w:right="110" w:firstLine="708"/>
        <w:jc w:val="both"/>
        <w:rPr>
          <w:sz w:val="24"/>
        </w:rPr>
      </w:pPr>
      <w:r w:rsidRPr="00BE4493">
        <w:rPr>
          <w:sz w:val="24"/>
          <w:lang w:val="ru-RU"/>
        </w:rPr>
        <w:t xml:space="preserve">Умение соотносить свои действия с планируемыми результатами, осуществ- лять контроль своей деятельности в процессе достижения результата, определять </w:t>
      </w:r>
      <w:r w:rsidRPr="00BE4493">
        <w:rPr>
          <w:spacing w:val="1"/>
          <w:sz w:val="24"/>
          <w:lang w:val="ru-RU"/>
        </w:rPr>
        <w:t xml:space="preserve">спо- </w:t>
      </w:r>
      <w:r w:rsidRPr="00BE4493">
        <w:rPr>
          <w:sz w:val="24"/>
          <w:lang w:val="ru-RU"/>
        </w:rPr>
        <w:t xml:space="preserve">собы действий в рамках предложенных условий и требований, корректировать свои действия в соответствии с изменяющейся ситуацией. </w:t>
      </w:r>
      <w:r w:rsidRPr="00BE4493">
        <w:rPr>
          <w:sz w:val="24"/>
        </w:rPr>
        <w:t>Обучающийсясможет:</w:t>
      </w:r>
    </w:p>
    <w:p w:rsidR="00C4252A" w:rsidRPr="00BE4493" w:rsidRDefault="00575FBA" w:rsidP="00720849">
      <w:pPr>
        <w:pStyle w:val="a5"/>
        <w:numPr>
          <w:ilvl w:val="0"/>
          <w:numId w:val="152"/>
        </w:numPr>
        <w:tabs>
          <w:tab w:val="left" w:pos="1096"/>
        </w:tabs>
        <w:spacing w:before="5" w:line="237" w:lineRule="auto"/>
        <w:ind w:right="115" w:firstLine="708"/>
        <w:rPr>
          <w:sz w:val="24"/>
          <w:lang w:val="ru-RU"/>
        </w:rPr>
      </w:pPr>
      <w:r w:rsidRPr="00BE4493">
        <w:rPr>
          <w:sz w:val="24"/>
          <w:lang w:val="ru-RU"/>
        </w:rPr>
        <w:t>определять совместно с педагогом и сверстниками критерии планируемых ре- зультатов и критерии оценки своей учебнойдеятельности;</w:t>
      </w:r>
    </w:p>
    <w:p w:rsidR="00C4252A" w:rsidRPr="00BE4493" w:rsidRDefault="00575FBA" w:rsidP="00720849">
      <w:pPr>
        <w:pStyle w:val="a5"/>
        <w:numPr>
          <w:ilvl w:val="0"/>
          <w:numId w:val="152"/>
        </w:numPr>
        <w:tabs>
          <w:tab w:val="left" w:pos="1096"/>
        </w:tabs>
        <w:spacing w:before="4" w:line="237" w:lineRule="auto"/>
        <w:ind w:right="117" w:firstLine="708"/>
        <w:rPr>
          <w:sz w:val="24"/>
          <w:lang w:val="ru-RU"/>
        </w:rPr>
      </w:pPr>
      <w:r w:rsidRPr="00BE4493">
        <w:rPr>
          <w:sz w:val="24"/>
          <w:lang w:val="ru-RU"/>
        </w:rPr>
        <w:t>систематизировать (в том числе выбирать приоритетные) критерии планиру- емых результатов и оценки своейдеятельности;</w:t>
      </w:r>
    </w:p>
    <w:p w:rsidR="00C4252A" w:rsidRPr="00BE4493" w:rsidRDefault="00575FBA" w:rsidP="00720849">
      <w:pPr>
        <w:pStyle w:val="a5"/>
        <w:numPr>
          <w:ilvl w:val="0"/>
          <w:numId w:val="152"/>
        </w:numPr>
        <w:tabs>
          <w:tab w:val="left" w:pos="1096"/>
        </w:tabs>
        <w:spacing w:before="1"/>
        <w:ind w:right="113" w:firstLine="708"/>
        <w:rPr>
          <w:sz w:val="24"/>
          <w:lang w:val="ru-RU"/>
        </w:rPr>
      </w:pPr>
      <w:r w:rsidRPr="00BE4493">
        <w:rPr>
          <w:sz w:val="24"/>
          <w:lang w:val="ru-RU"/>
        </w:rPr>
        <w:t>отбирать инструменты для оценивания своей деятельности, осуществлять са- моконтроль своей деятельности в рамках предложенных условий итребований;</w:t>
      </w:r>
    </w:p>
    <w:p w:rsidR="00C4252A" w:rsidRPr="00BE4493" w:rsidRDefault="00575FBA" w:rsidP="00720849">
      <w:pPr>
        <w:pStyle w:val="a5"/>
        <w:numPr>
          <w:ilvl w:val="0"/>
          <w:numId w:val="152"/>
        </w:numPr>
        <w:tabs>
          <w:tab w:val="left" w:pos="1096"/>
        </w:tabs>
        <w:spacing w:before="4" w:line="237" w:lineRule="auto"/>
        <w:ind w:right="109" w:firstLine="708"/>
        <w:rPr>
          <w:sz w:val="24"/>
          <w:lang w:val="ru-RU"/>
        </w:rPr>
      </w:pPr>
      <w:r w:rsidRPr="00BE4493">
        <w:rPr>
          <w:sz w:val="24"/>
          <w:lang w:val="ru-RU"/>
        </w:rPr>
        <w:t>оценивать свою деятельность, аргументируя причины достижения или отсут- ствия планируемогорезультата;</w:t>
      </w:r>
    </w:p>
    <w:p w:rsidR="00C4252A" w:rsidRPr="00BE4493" w:rsidRDefault="00575FBA" w:rsidP="00720849">
      <w:pPr>
        <w:pStyle w:val="a5"/>
        <w:numPr>
          <w:ilvl w:val="1"/>
          <w:numId w:val="152"/>
        </w:numPr>
        <w:tabs>
          <w:tab w:val="left" w:pos="1236"/>
        </w:tabs>
        <w:spacing w:before="82" w:line="237" w:lineRule="auto"/>
        <w:ind w:right="112" w:firstLine="708"/>
        <w:jc w:val="left"/>
        <w:rPr>
          <w:sz w:val="24"/>
          <w:lang w:val="ru-RU"/>
        </w:rPr>
      </w:pPr>
      <w:r w:rsidRPr="00BE4493">
        <w:rPr>
          <w:sz w:val="24"/>
          <w:lang w:val="ru-RU"/>
        </w:rPr>
        <w:t>находить достаточные средства для выполнения учебных действий в изменя- ющейся ситуации и/или при отсутствии планируемогорезультата;</w:t>
      </w:r>
    </w:p>
    <w:p w:rsidR="00C4252A" w:rsidRPr="00BE4493" w:rsidRDefault="00575FBA" w:rsidP="00720849">
      <w:pPr>
        <w:pStyle w:val="a5"/>
        <w:numPr>
          <w:ilvl w:val="0"/>
          <w:numId w:val="152"/>
        </w:numPr>
        <w:tabs>
          <w:tab w:val="left" w:pos="1236"/>
        </w:tabs>
        <w:spacing w:before="5" w:line="237" w:lineRule="auto"/>
        <w:ind w:left="100" w:right="112" w:firstLine="708"/>
        <w:rPr>
          <w:sz w:val="24"/>
          <w:lang w:val="ru-RU"/>
        </w:rPr>
      </w:pPr>
      <w:r w:rsidRPr="00BE4493">
        <w:rPr>
          <w:sz w:val="24"/>
          <w:lang w:val="ru-RU"/>
        </w:rPr>
        <w:t xml:space="preserve">работая по своему плану, вносить коррективы в текущую деятельность на </w:t>
      </w:r>
      <w:r w:rsidRPr="00BE4493">
        <w:rPr>
          <w:spacing w:val="1"/>
          <w:sz w:val="24"/>
          <w:lang w:val="ru-RU"/>
        </w:rPr>
        <w:t xml:space="preserve">ос- </w:t>
      </w:r>
      <w:r w:rsidRPr="00BE4493">
        <w:rPr>
          <w:sz w:val="24"/>
          <w:lang w:val="ru-RU"/>
        </w:rPr>
        <w:t>нове анализа изменений ситуации для получения запланированных характеристик про- дукта/результата;</w:t>
      </w:r>
    </w:p>
    <w:p w:rsidR="00C4252A" w:rsidRPr="00BE4493" w:rsidRDefault="00575FBA" w:rsidP="00720849">
      <w:pPr>
        <w:pStyle w:val="a5"/>
        <w:numPr>
          <w:ilvl w:val="0"/>
          <w:numId w:val="152"/>
        </w:numPr>
        <w:tabs>
          <w:tab w:val="left" w:pos="1236"/>
        </w:tabs>
        <w:spacing w:before="5" w:line="237" w:lineRule="auto"/>
        <w:ind w:left="100" w:right="111" w:firstLine="708"/>
        <w:rPr>
          <w:sz w:val="24"/>
          <w:lang w:val="ru-RU"/>
        </w:rPr>
      </w:pPr>
      <w:r w:rsidRPr="00BE4493">
        <w:rPr>
          <w:sz w:val="24"/>
          <w:lang w:val="ru-RU"/>
        </w:rPr>
        <w:t xml:space="preserve">устанавливать связь между полученными характеристиками продукта и </w:t>
      </w:r>
      <w:r w:rsidRPr="00BE4493">
        <w:rPr>
          <w:spacing w:val="2"/>
          <w:sz w:val="24"/>
          <w:lang w:val="ru-RU"/>
        </w:rPr>
        <w:t xml:space="preserve">ха- </w:t>
      </w:r>
      <w:r w:rsidRPr="00BE4493">
        <w:rPr>
          <w:sz w:val="24"/>
          <w:lang w:val="ru-RU"/>
        </w:rPr>
        <w:t>рактеристиками процесса деятельности и по завершении деятельности предлагать изме- нение характеристик процесса для получения улучшенных характеристикпродукта;</w:t>
      </w:r>
    </w:p>
    <w:p w:rsidR="00C4252A" w:rsidRPr="00BE4493" w:rsidRDefault="00575FBA" w:rsidP="00720849">
      <w:pPr>
        <w:pStyle w:val="a5"/>
        <w:numPr>
          <w:ilvl w:val="0"/>
          <w:numId w:val="152"/>
        </w:numPr>
        <w:tabs>
          <w:tab w:val="left" w:pos="1236"/>
        </w:tabs>
        <w:spacing w:before="5" w:line="237" w:lineRule="auto"/>
        <w:ind w:left="100" w:right="113" w:firstLine="708"/>
        <w:rPr>
          <w:sz w:val="24"/>
          <w:lang w:val="ru-RU"/>
        </w:rPr>
      </w:pPr>
      <w:r w:rsidRPr="00BE4493">
        <w:rPr>
          <w:sz w:val="24"/>
          <w:lang w:val="ru-RU"/>
        </w:rPr>
        <w:t xml:space="preserve">сверять свои действия с целью и, при необходимости, исправлять ошибки </w:t>
      </w:r>
      <w:r w:rsidRPr="00BE4493">
        <w:rPr>
          <w:spacing w:val="1"/>
          <w:sz w:val="24"/>
          <w:lang w:val="ru-RU"/>
        </w:rPr>
        <w:t xml:space="preserve">са- </w:t>
      </w:r>
      <w:r w:rsidRPr="00BE4493">
        <w:rPr>
          <w:sz w:val="24"/>
          <w:lang w:val="ru-RU"/>
        </w:rPr>
        <w:t>мостоятельно.</w:t>
      </w:r>
    </w:p>
    <w:p w:rsidR="00C4252A" w:rsidRPr="00BE4493" w:rsidRDefault="00575FBA" w:rsidP="00720849">
      <w:pPr>
        <w:pStyle w:val="a5"/>
        <w:numPr>
          <w:ilvl w:val="3"/>
          <w:numId w:val="158"/>
        </w:numPr>
        <w:tabs>
          <w:tab w:val="left" w:pos="1375"/>
        </w:tabs>
        <w:ind w:left="100" w:right="120" w:firstLine="708"/>
        <w:jc w:val="both"/>
        <w:rPr>
          <w:sz w:val="24"/>
        </w:rPr>
      </w:pPr>
      <w:r w:rsidRPr="00BE4493">
        <w:rPr>
          <w:sz w:val="24"/>
          <w:lang w:val="ru-RU"/>
        </w:rPr>
        <w:t xml:space="preserve">Умение оценивать правильность выполнения учебной задачи, собственные возможности ее решения. </w:t>
      </w:r>
      <w:r w:rsidRPr="00BE4493">
        <w:rPr>
          <w:sz w:val="24"/>
        </w:rPr>
        <w:t>Обучающийсясможет:</w:t>
      </w:r>
    </w:p>
    <w:p w:rsidR="00C4252A" w:rsidRPr="00BE4493" w:rsidRDefault="00575FBA" w:rsidP="00720849">
      <w:pPr>
        <w:pStyle w:val="a5"/>
        <w:numPr>
          <w:ilvl w:val="0"/>
          <w:numId w:val="152"/>
        </w:numPr>
        <w:tabs>
          <w:tab w:val="left" w:pos="1235"/>
          <w:tab w:val="left" w:pos="1236"/>
        </w:tabs>
        <w:spacing w:before="2" w:line="275" w:lineRule="exact"/>
        <w:ind w:left="0" w:hanging="427"/>
        <w:jc w:val="left"/>
        <w:rPr>
          <w:lang w:val="ru-RU"/>
        </w:rPr>
      </w:pPr>
      <w:r w:rsidRPr="00BE4493">
        <w:rPr>
          <w:sz w:val="24"/>
          <w:lang w:val="ru-RU"/>
        </w:rPr>
        <w:t>определять критерии правильности (корректности) выполнения учебной</w:t>
      </w:r>
      <w:r w:rsidR="00CA3933" w:rsidRPr="00BE4493">
        <w:rPr>
          <w:sz w:val="24"/>
          <w:lang w:val="ru-RU"/>
        </w:rPr>
        <w:t>зада</w:t>
      </w:r>
      <w:r w:rsidRPr="00BE4493">
        <w:rPr>
          <w:lang w:val="ru-RU"/>
        </w:rPr>
        <w:t>чи;</w:t>
      </w:r>
    </w:p>
    <w:p w:rsidR="00C4252A" w:rsidRPr="00BE4493" w:rsidRDefault="00575FBA" w:rsidP="00720849">
      <w:pPr>
        <w:pStyle w:val="a5"/>
        <w:numPr>
          <w:ilvl w:val="0"/>
          <w:numId w:val="151"/>
        </w:numPr>
        <w:tabs>
          <w:tab w:val="left" w:pos="527"/>
          <w:tab w:val="left" w:pos="528"/>
        </w:tabs>
        <w:spacing w:before="1" w:line="273" w:lineRule="exact"/>
        <w:ind w:left="100" w:hanging="18"/>
        <w:jc w:val="left"/>
        <w:rPr>
          <w:lang w:val="ru-RU"/>
        </w:rPr>
      </w:pPr>
      <w:r w:rsidRPr="00BE4493">
        <w:rPr>
          <w:sz w:val="24"/>
          <w:lang w:val="ru-RU"/>
        </w:rPr>
        <w:t>анализировать  и  обосновывать  применение соответствующегоинструмента-</w:t>
      </w:r>
      <w:r w:rsidRPr="00BE4493">
        <w:rPr>
          <w:lang w:val="ru-RU"/>
        </w:rPr>
        <w:t>рия для выполнения учебной задачи;</w:t>
      </w:r>
    </w:p>
    <w:p w:rsidR="00C4252A" w:rsidRPr="00BE4493" w:rsidRDefault="00575FBA" w:rsidP="00720849">
      <w:pPr>
        <w:pStyle w:val="a5"/>
        <w:numPr>
          <w:ilvl w:val="1"/>
          <w:numId w:val="151"/>
        </w:numPr>
        <w:tabs>
          <w:tab w:val="left" w:pos="1236"/>
        </w:tabs>
        <w:spacing w:before="5" w:line="237" w:lineRule="auto"/>
        <w:ind w:right="111" w:firstLine="708"/>
        <w:rPr>
          <w:sz w:val="24"/>
          <w:lang w:val="ru-RU"/>
        </w:rPr>
      </w:pPr>
      <w:r w:rsidRPr="00BE4493">
        <w:rPr>
          <w:sz w:val="24"/>
          <w:lang w:val="ru-RU"/>
        </w:rPr>
        <w:t xml:space="preserve">свободно пользоваться выработанными критериями оценки и самооценки, </w:t>
      </w:r>
      <w:r w:rsidRPr="00BE4493">
        <w:rPr>
          <w:spacing w:val="1"/>
          <w:sz w:val="24"/>
          <w:lang w:val="ru-RU"/>
        </w:rPr>
        <w:t xml:space="preserve">ис- </w:t>
      </w:r>
      <w:r w:rsidRPr="00BE4493">
        <w:rPr>
          <w:sz w:val="24"/>
          <w:lang w:val="ru-RU"/>
        </w:rPr>
        <w:t>ходя из цели и имеющихся средств, различая результат и способыдействий;</w:t>
      </w:r>
    </w:p>
    <w:p w:rsidR="00C4252A" w:rsidRPr="00BE4493" w:rsidRDefault="00575FBA" w:rsidP="00720849">
      <w:pPr>
        <w:pStyle w:val="a5"/>
        <w:numPr>
          <w:ilvl w:val="1"/>
          <w:numId w:val="151"/>
        </w:numPr>
        <w:tabs>
          <w:tab w:val="left" w:pos="1236"/>
        </w:tabs>
        <w:spacing w:before="5" w:line="237" w:lineRule="auto"/>
        <w:ind w:right="120" w:firstLine="708"/>
        <w:rPr>
          <w:sz w:val="24"/>
          <w:lang w:val="ru-RU"/>
        </w:rPr>
      </w:pPr>
      <w:r w:rsidRPr="00BE4493">
        <w:rPr>
          <w:sz w:val="24"/>
          <w:lang w:val="ru-RU"/>
        </w:rPr>
        <w:t>оценивать продукт своей деятельности по заданным и/или самостоятельно определенным критериям в соответствии с цельюдеятельности;</w:t>
      </w:r>
    </w:p>
    <w:p w:rsidR="00C4252A" w:rsidRPr="00BE4493" w:rsidRDefault="00575FBA" w:rsidP="00720849">
      <w:pPr>
        <w:pStyle w:val="a5"/>
        <w:numPr>
          <w:ilvl w:val="1"/>
          <w:numId w:val="151"/>
        </w:numPr>
        <w:tabs>
          <w:tab w:val="left" w:pos="1236"/>
        </w:tabs>
        <w:spacing w:before="5" w:line="237" w:lineRule="auto"/>
        <w:ind w:right="120" w:firstLine="708"/>
        <w:rPr>
          <w:sz w:val="24"/>
          <w:lang w:val="ru-RU"/>
        </w:rPr>
      </w:pPr>
      <w:r w:rsidRPr="00BE4493">
        <w:rPr>
          <w:sz w:val="24"/>
          <w:lang w:val="ru-RU"/>
        </w:rPr>
        <w:t>обосновывать достижимость цели выбранным способом на основе оценки своих внутренних ресурсов и доступных внешнихресурсов;</w:t>
      </w:r>
    </w:p>
    <w:p w:rsidR="00C4252A" w:rsidRDefault="00575FBA" w:rsidP="00720849">
      <w:pPr>
        <w:pStyle w:val="a5"/>
        <w:numPr>
          <w:ilvl w:val="1"/>
          <w:numId w:val="151"/>
        </w:numPr>
        <w:tabs>
          <w:tab w:val="left" w:pos="1236"/>
        </w:tabs>
        <w:spacing w:before="5" w:line="237" w:lineRule="auto"/>
        <w:ind w:right="111" w:firstLine="708"/>
        <w:rPr>
          <w:sz w:val="24"/>
          <w:lang w:val="ru-RU"/>
        </w:rPr>
      </w:pPr>
      <w:r w:rsidRPr="00BE4493">
        <w:rPr>
          <w:sz w:val="24"/>
          <w:lang w:val="ru-RU"/>
        </w:rPr>
        <w:t>фиксировать и анализировать динамику собственных образовательных ре- зультатов.</w:t>
      </w:r>
    </w:p>
    <w:p w:rsidR="006B1C6B" w:rsidRDefault="006B1C6B" w:rsidP="006B1C6B">
      <w:pPr>
        <w:tabs>
          <w:tab w:val="left" w:pos="1236"/>
        </w:tabs>
        <w:spacing w:before="5" w:line="237" w:lineRule="auto"/>
        <w:ind w:right="111"/>
        <w:rPr>
          <w:sz w:val="24"/>
          <w:lang w:val="ru-RU"/>
        </w:rPr>
      </w:pPr>
    </w:p>
    <w:p w:rsidR="006B1C6B" w:rsidRPr="006B1C6B" w:rsidRDefault="006B1C6B" w:rsidP="006B1C6B">
      <w:pPr>
        <w:tabs>
          <w:tab w:val="left" w:pos="1236"/>
        </w:tabs>
        <w:spacing w:before="5" w:line="237" w:lineRule="auto"/>
        <w:ind w:right="111"/>
        <w:rPr>
          <w:sz w:val="24"/>
          <w:lang w:val="ru-RU"/>
        </w:rPr>
      </w:pPr>
    </w:p>
    <w:p w:rsidR="00C4252A" w:rsidRPr="00BE4493" w:rsidRDefault="00575FBA" w:rsidP="00720849">
      <w:pPr>
        <w:pStyle w:val="a5"/>
        <w:numPr>
          <w:ilvl w:val="3"/>
          <w:numId w:val="158"/>
        </w:numPr>
        <w:tabs>
          <w:tab w:val="left" w:pos="1375"/>
        </w:tabs>
        <w:ind w:left="100" w:right="119" w:firstLine="708"/>
        <w:jc w:val="both"/>
        <w:rPr>
          <w:sz w:val="24"/>
        </w:rPr>
      </w:pPr>
      <w:r w:rsidRPr="00BE4493">
        <w:rPr>
          <w:sz w:val="24"/>
          <w:lang w:val="ru-RU"/>
        </w:rPr>
        <w:lastRenderedPageBreak/>
        <w:t xml:space="preserve">Владение основами самоконтроля, самооценки, принятия решений и осу- ществления осознанного выбора в учебной и познавательной. </w:t>
      </w:r>
      <w:r w:rsidRPr="00BE4493">
        <w:rPr>
          <w:sz w:val="24"/>
        </w:rPr>
        <w:t>Обучающийсясможет:</w:t>
      </w:r>
    </w:p>
    <w:p w:rsidR="00C4252A" w:rsidRPr="00BE4493" w:rsidRDefault="00575FBA" w:rsidP="00720849">
      <w:pPr>
        <w:pStyle w:val="a5"/>
        <w:numPr>
          <w:ilvl w:val="1"/>
          <w:numId w:val="151"/>
        </w:numPr>
        <w:tabs>
          <w:tab w:val="left" w:pos="1236"/>
        </w:tabs>
        <w:spacing w:before="2"/>
        <w:ind w:right="111" w:firstLine="708"/>
        <w:rPr>
          <w:sz w:val="24"/>
          <w:lang w:val="ru-RU"/>
        </w:rPr>
      </w:pPr>
      <w:r w:rsidRPr="00BE4493">
        <w:rPr>
          <w:sz w:val="24"/>
          <w:lang w:val="ru-RU"/>
        </w:rPr>
        <w:t>наблюдать и анализировать собственную учебную и познавательную деятель- ность и деятельность других обучающихся в процессевзаимопроверки;</w:t>
      </w:r>
    </w:p>
    <w:p w:rsidR="00C4252A" w:rsidRPr="00BE4493" w:rsidRDefault="00575FBA" w:rsidP="00720849">
      <w:pPr>
        <w:pStyle w:val="a5"/>
        <w:numPr>
          <w:ilvl w:val="1"/>
          <w:numId w:val="151"/>
        </w:numPr>
        <w:tabs>
          <w:tab w:val="left" w:pos="1236"/>
        </w:tabs>
        <w:ind w:right="113" w:firstLine="708"/>
        <w:rPr>
          <w:sz w:val="24"/>
          <w:lang w:val="ru-RU"/>
        </w:rPr>
      </w:pPr>
      <w:r w:rsidRPr="00BE4493">
        <w:rPr>
          <w:sz w:val="24"/>
          <w:lang w:val="ru-RU"/>
        </w:rPr>
        <w:t>соотносить реальные и планируемые результаты индивидуальной образова- тельной деятельности и делатьвыводы;</w:t>
      </w:r>
    </w:p>
    <w:p w:rsidR="00C4252A" w:rsidRPr="00BE4493" w:rsidRDefault="00575FBA" w:rsidP="00720849">
      <w:pPr>
        <w:pStyle w:val="a5"/>
        <w:numPr>
          <w:ilvl w:val="1"/>
          <w:numId w:val="151"/>
        </w:numPr>
        <w:tabs>
          <w:tab w:val="left" w:pos="1235"/>
          <w:tab w:val="left" w:pos="1236"/>
        </w:tabs>
        <w:spacing w:before="2" w:line="293" w:lineRule="exact"/>
        <w:ind w:firstLine="708"/>
        <w:jc w:val="left"/>
        <w:rPr>
          <w:sz w:val="24"/>
          <w:lang w:val="ru-RU"/>
        </w:rPr>
      </w:pPr>
      <w:r w:rsidRPr="00BE4493">
        <w:rPr>
          <w:sz w:val="24"/>
          <w:lang w:val="ru-RU"/>
        </w:rPr>
        <w:t>принимать решение в учебной ситуации и нести за негоответственность;</w:t>
      </w:r>
    </w:p>
    <w:p w:rsidR="00C4252A" w:rsidRPr="00BE4493" w:rsidRDefault="00575FBA" w:rsidP="00720849">
      <w:pPr>
        <w:pStyle w:val="a5"/>
        <w:numPr>
          <w:ilvl w:val="1"/>
          <w:numId w:val="151"/>
        </w:numPr>
        <w:tabs>
          <w:tab w:val="left" w:pos="1236"/>
        </w:tabs>
        <w:spacing w:before="2" w:line="237" w:lineRule="auto"/>
        <w:ind w:right="121" w:firstLine="708"/>
        <w:rPr>
          <w:sz w:val="24"/>
          <w:lang w:val="ru-RU"/>
        </w:rPr>
      </w:pPr>
      <w:r w:rsidRPr="00BE4493">
        <w:rPr>
          <w:sz w:val="24"/>
          <w:lang w:val="ru-RU"/>
        </w:rPr>
        <w:t>самостоятельно определять причины своего успеха или неуспеха и находить способы выхода из ситуациинеуспеха;</w:t>
      </w:r>
    </w:p>
    <w:p w:rsidR="00C4252A" w:rsidRPr="00BE4493" w:rsidRDefault="00575FBA" w:rsidP="00720849">
      <w:pPr>
        <w:pStyle w:val="a5"/>
        <w:numPr>
          <w:ilvl w:val="1"/>
          <w:numId w:val="151"/>
        </w:numPr>
        <w:tabs>
          <w:tab w:val="left" w:pos="1236"/>
        </w:tabs>
        <w:spacing w:before="5" w:line="237" w:lineRule="auto"/>
        <w:ind w:right="109" w:firstLine="708"/>
        <w:rPr>
          <w:sz w:val="24"/>
          <w:lang w:val="ru-RU"/>
        </w:rPr>
      </w:pPr>
      <w:r w:rsidRPr="00BE4493">
        <w:rPr>
          <w:sz w:val="24"/>
          <w:lang w:val="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 ности;</w:t>
      </w:r>
    </w:p>
    <w:p w:rsidR="00C4252A" w:rsidRPr="00BE4493" w:rsidRDefault="00575FBA" w:rsidP="00720849">
      <w:pPr>
        <w:pStyle w:val="a5"/>
        <w:numPr>
          <w:ilvl w:val="1"/>
          <w:numId w:val="151"/>
        </w:numPr>
        <w:tabs>
          <w:tab w:val="left" w:pos="1236"/>
        </w:tabs>
        <w:spacing w:before="2"/>
        <w:ind w:right="108" w:firstLine="708"/>
        <w:rPr>
          <w:sz w:val="24"/>
          <w:lang w:val="ru-RU"/>
        </w:rPr>
      </w:pPr>
      <w:r w:rsidRPr="00BE4493">
        <w:rPr>
          <w:sz w:val="24"/>
          <w:lang w:val="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 ности), эффекта восстановления (ослабления проявлений утомления), эффекта активиза- ции (повышения психофизиологическойреактивности).</w:t>
      </w:r>
    </w:p>
    <w:p w:rsidR="00C4252A" w:rsidRPr="00BE4493" w:rsidRDefault="00575FBA">
      <w:pPr>
        <w:pStyle w:val="2"/>
        <w:spacing w:before="5"/>
        <w:ind w:left="808"/>
      </w:pPr>
      <w:r w:rsidRPr="00BE4493">
        <w:t>Познавательные УУД</w:t>
      </w:r>
    </w:p>
    <w:p w:rsidR="00C4252A" w:rsidRPr="00BE4493" w:rsidRDefault="00575FBA" w:rsidP="00720849">
      <w:pPr>
        <w:pStyle w:val="a5"/>
        <w:numPr>
          <w:ilvl w:val="3"/>
          <w:numId w:val="158"/>
        </w:numPr>
        <w:tabs>
          <w:tab w:val="left" w:pos="1375"/>
        </w:tabs>
        <w:ind w:left="100" w:right="111" w:firstLine="708"/>
        <w:jc w:val="both"/>
        <w:rPr>
          <w:sz w:val="24"/>
        </w:rPr>
      </w:pPr>
      <w:r w:rsidRPr="00BE4493">
        <w:rPr>
          <w:sz w:val="24"/>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 ключение (индуктивное, дедуктивное, по аналогии) и делать выводы. </w:t>
      </w:r>
      <w:r w:rsidRPr="00BE4493">
        <w:rPr>
          <w:sz w:val="24"/>
        </w:rPr>
        <w:t>Обучающийся сможет:</w:t>
      </w:r>
    </w:p>
    <w:p w:rsidR="00C4252A" w:rsidRPr="00BE4493" w:rsidRDefault="00575FBA" w:rsidP="00720849">
      <w:pPr>
        <w:pStyle w:val="a5"/>
        <w:numPr>
          <w:ilvl w:val="1"/>
          <w:numId w:val="151"/>
        </w:numPr>
        <w:tabs>
          <w:tab w:val="left" w:pos="1236"/>
        </w:tabs>
        <w:spacing w:before="7" w:line="237" w:lineRule="auto"/>
        <w:ind w:right="106" w:firstLine="708"/>
        <w:rPr>
          <w:sz w:val="24"/>
          <w:lang w:val="ru-RU"/>
        </w:rPr>
      </w:pPr>
      <w:r w:rsidRPr="00BE4493">
        <w:rPr>
          <w:sz w:val="24"/>
          <w:lang w:val="ru-RU"/>
        </w:rPr>
        <w:t>подбирать слова, соподчиненные ключевому слову, определяющие его при- знаки исвойства;</w:t>
      </w:r>
    </w:p>
    <w:p w:rsidR="00C4252A" w:rsidRPr="00BE4493" w:rsidRDefault="00575FBA" w:rsidP="00720849">
      <w:pPr>
        <w:pStyle w:val="a5"/>
        <w:numPr>
          <w:ilvl w:val="1"/>
          <w:numId w:val="151"/>
        </w:numPr>
        <w:tabs>
          <w:tab w:val="left" w:pos="1236"/>
        </w:tabs>
        <w:spacing w:before="1"/>
        <w:ind w:right="111" w:firstLine="708"/>
        <w:rPr>
          <w:sz w:val="24"/>
          <w:lang w:val="ru-RU"/>
        </w:rPr>
      </w:pPr>
      <w:r w:rsidRPr="00BE4493">
        <w:rPr>
          <w:sz w:val="24"/>
          <w:lang w:val="ru-RU"/>
        </w:rPr>
        <w:t>выстраивать логическую цепочку, состоящую из ключевого слова и соподчи- ненных емуслов;</w:t>
      </w:r>
    </w:p>
    <w:p w:rsidR="00C4252A" w:rsidRPr="00BE4493" w:rsidRDefault="00575FBA" w:rsidP="00720849">
      <w:pPr>
        <w:pStyle w:val="a5"/>
        <w:numPr>
          <w:ilvl w:val="1"/>
          <w:numId w:val="151"/>
        </w:numPr>
        <w:tabs>
          <w:tab w:val="left" w:pos="1236"/>
        </w:tabs>
        <w:spacing w:before="82" w:line="237" w:lineRule="auto"/>
        <w:ind w:right="106" w:firstLine="708"/>
        <w:rPr>
          <w:sz w:val="24"/>
          <w:lang w:val="ru-RU"/>
        </w:rPr>
      </w:pPr>
      <w:r w:rsidRPr="00BE4493">
        <w:rPr>
          <w:sz w:val="24"/>
          <w:lang w:val="ru-RU"/>
        </w:rPr>
        <w:t>выделять общий признак двух или нескольких предметов или явлений и объ- яснять ихсходство;</w:t>
      </w:r>
    </w:p>
    <w:p w:rsidR="00C4252A" w:rsidRPr="00BE4493" w:rsidRDefault="00575FBA" w:rsidP="00720849">
      <w:pPr>
        <w:pStyle w:val="a5"/>
        <w:numPr>
          <w:ilvl w:val="1"/>
          <w:numId w:val="151"/>
        </w:numPr>
        <w:tabs>
          <w:tab w:val="left" w:pos="1236"/>
        </w:tabs>
        <w:spacing w:before="5" w:line="237" w:lineRule="auto"/>
        <w:ind w:right="114" w:firstLine="708"/>
        <w:rPr>
          <w:sz w:val="24"/>
          <w:lang w:val="ru-RU"/>
        </w:rPr>
      </w:pPr>
      <w:r w:rsidRPr="00BE4493">
        <w:rPr>
          <w:sz w:val="24"/>
          <w:lang w:val="ru-RU"/>
        </w:rPr>
        <w:t>объединять предметы и явления в группы по определенным признакам, срав- нивать, классифицировать и обобщать факты иявления;</w:t>
      </w:r>
    </w:p>
    <w:p w:rsidR="00C4252A" w:rsidRPr="00BE4493" w:rsidRDefault="00575FBA" w:rsidP="00720849">
      <w:pPr>
        <w:pStyle w:val="a5"/>
        <w:numPr>
          <w:ilvl w:val="1"/>
          <w:numId w:val="151"/>
        </w:numPr>
        <w:tabs>
          <w:tab w:val="left" w:pos="1235"/>
          <w:tab w:val="left" w:pos="1236"/>
        </w:tabs>
        <w:spacing w:before="2" w:line="293" w:lineRule="exact"/>
        <w:ind w:firstLine="708"/>
        <w:jc w:val="left"/>
        <w:rPr>
          <w:sz w:val="24"/>
          <w:lang w:val="ru-RU"/>
        </w:rPr>
      </w:pPr>
      <w:r w:rsidRPr="00BE4493">
        <w:rPr>
          <w:sz w:val="24"/>
          <w:lang w:val="ru-RU"/>
        </w:rPr>
        <w:t>выделять явление из общего ряда другихявлений;</w:t>
      </w:r>
    </w:p>
    <w:p w:rsidR="00C4252A" w:rsidRPr="00BE4493" w:rsidRDefault="00575FBA" w:rsidP="00720849">
      <w:pPr>
        <w:pStyle w:val="a5"/>
        <w:numPr>
          <w:ilvl w:val="1"/>
          <w:numId w:val="151"/>
        </w:numPr>
        <w:tabs>
          <w:tab w:val="left" w:pos="1236"/>
        </w:tabs>
        <w:spacing w:before="2" w:line="237" w:lineRule="auto"/>
        <w:ind w:right="108" w:firstLine="708"/>
        <w:rPr>
          <w:sz w:val="24"/>
          <w:lang w:val="ru-RU"/>
        </w:rPr>
      </w:pPr>
      <w:r w:rsidRPr="00BE4493">
        <w:rPr>
          <w:sz w:val="24"/>
          <w:lang w:val="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 чиной данного явления, выявлять причины и следствияявлений;</w:t>
      </w:r>
    </w:p>
    <w:p w:rsidR="00C4252A" w:rsidRPr="00BE4493" w:rsidRDefault="00575FBA" w:rsidP="00720849">
      <w:pPr>
        <w:pStyle w:val="a5"/>
        <w:numPr>
          <w:ilvl w:val="1"/>
          <w:numId w:val="151"/>
        </w:numPr>
        <w:tabs>
          <w:tab w:val="left" w:pos="1236"/>
        </w:tabs>
        <w:spacing w:before="1"/>
        <w:ind w:right="120" w:firstLine="708"/>
        <w:rPr>
          <w:sz w:val="24"/>
          <w:lang w:val="ru-RU"/>
        </w:rPr>
      </w:pPr>
      <w:r w:rsidRPr="00BE4493">
        <w:rPr>
          <w:sz w:val="24"/>
          <w:lang w:val="ru-RU"/>
        </w:rPr>
        <w:t>строить рассуждение от общих закономерностей к частным явлениям и от частных явлений к общимзакономерностям;</w:t>
      </w:r>
    </w:p>
    <w:p w:rsidR="00C4252A" w:rsidRPr="00BE4493" w:rsidRDefault="00575FBA" w:rsidP="00720849">
      <w:pPr>
        <w:pStyle w:val="a5"/>
        <w:numPr>
          <w:ilvl w:val="1"/>
          <w:numId w:val="151"/>
        </w:numPr>
        <w:tabs>
          <w:tab w:val="left" w:pos="1236"/>
        </w:tabs>
        <w:spacing w:before="4" w:line="237" w:lineRule="auto"/>
        <w:ind w:right="121" w:firstLine="708"/>
        <w:rPr>
          <w:sz w:val="24"/>
          <w:lang w:val="ru-RU"/>
        </w:rPr>
      </w:pPr>
      <w:r w:rsidRPr="00BE4493">
        <w:rPr>
          <w:sz w:val="24"/>
          <w:lang w:val="ru-RU"/>
        </w:rPr>
        <w:t>строить рассуждение на основе сравнения предметов и явлений, выделяя при этом общиепризнаки;</w:t>
      </w:r>
    </w:p>
    <w:p w:rsidR="00C4252A" w:rsidRPr="00BE4493" w:rsidRDefault="00575FBA" w:rsidP="00720849">
      <w:pPr>
        <w:pStyle w:val="a5"/>
        <w:numPr>
          <w:ilvl w:val="1"/>
          <w:numId w:val="151"/>
        </w:numPr>
        <w:tabs>
          <w:tab w:val="left" w:pos="1236"/>
        </w:tabs>
        <w:spacing w:before="4" w:line="237" w:lineRule="auto"/>
        <w:ind w:right="124" w:firstLine="708"/>
        <w:rPr>
          <w:sz w:val="24"/>
          <w:lang w:val="ru-RU"/>
        </w:rPr>
      </w:pPr>
      <w:r w:rsidRPr="00BE4493">
        <w:rPr>
          <w:sz w:val="24"/>
          <w:lang w:val="ru-RU"/>
        </w:rPr>
        <w:t>излагать полученную информацию, интерпретируя ее в контексте решаемой задачи;</w:t>
      </w:r>
    </w:p>
    <w:p w:rsidR="00C4252A" w:rsidRPr="00BE4493" w:rsidRDefault="00575FBA" w:rsidP="00720849">
      <w:pPr>
        <w:pStyle w:val="a5"/>
        <w:numPr>
          <w:ilvl w:val="1"/>
          <w:numId w:val="151"/>
        </w:numPr>
        <w:tabs>
          <w:tab w:val="left" w:pos="1236"/>
        </w:tabs>
        <w:spacing w:before="4" w:line="237" w:lineRule="auto"/>
        <w:ind w:right="112" w:firstLine="708"/>
        <w:rPr>
          <w:sz w:val="24"/>
          <w:lang w:val="ru-RU"/>
        </w:rPr>
      </w:pPr>
      <w:r w:rsidRPr="00BE4493">
        <w:rPr>
          <w:sz w:val="24"/>
          <w:lang w:val="ru-RU"/>
        </w:rPr>
        <w:t>самостоятельно указывать на информацию, нуждающуюся в проверке, пред- лагать и применять способ проверки достоверностиинформации;</w:t>
      </w:r>
    </w:p>
    <w:p w:rsidR="00C4252A" w:rsidRPr="00BE4493" w:rsidRDefault="00575FBA" w:rsidP="00720849">
      <w:pPr>
        <w:pStyle w:val="a5"/>
        <w:numPr>
          <w:ilvl w:val="1"/>
          <w:numId w:val="151"/>
        </w:numPr>
        <w:tabs>
          <w:tab w:val="left" w:pos="1235"/>
          <w:tab w:val="left" w:pos="1236"/>
        </w:tabs>
        <w:spacing w:before="1" w:line="293" w:lineRule="exact"/>
        <w:ind w:firstLine="708"/>
        <w:jc w:val="left"/>
        <w:rPr>
          <w:sz w:val="24"/>
          <w:lang w:val="ru-RU"/>
        </w:rPr>
      </w:pPr>
      <w:r w:rsidRPr="00BE4493">
        <w:rPr>
          <w:sz w:val="24"/>
          <w:lang w:val="ru-RU"/>
        </w:rPr>
        <w:t>вербализовать эмоциональное впечатление, оказанное на негоисточником;</w:t>
      </w:r>
    </w:p>
    <w:p w:rsidR="00C4252A" w:rsidRPr="00BE4493" w:rsidRDefault="00575FBA" w:rsidP="00720849">
      <w:pPr>
        <w:pStyle w:val="a5"/>
        <w:numPr>
          <w:ilvl w:val="1"/>
          <w:numId w:val="151"/>
        </w:numPr>
        <w:tabs>
          <w:tab w:val="left" w:pos="1236"/>
        </w:tabs>
        <w:ind w:right="107" w:firstLine="708"/>
        <w:rPr>
          <w:sz w:val="24"/>
          <w:lang w:val="ru-RU"/>
        </w:rPr>
      </w:pPr>
      <w:r w:rsidRPr="00BE4493">
        <w:rPr>
          <w:sz w:val="24"/>
          <w:lang w:val="ru-RU"/>
        </w:rPr>
        <w:t xml:space="preserve">объяснять явления, процессы, связи и отношения, выявляемые в ходе позна- вательной и исследовательской деятельности (приводить объяснение с изменением </w:t>
      </w:r>
      <w:r w:rsidRPr="00BE4493">
        <w:rPr>
          <w:spacing w:val="1"/>
          <w:sz w:val="24"/>
          <w:lang w:val="ru-RU"/>
        </w:rPr>
        <w:t xml:space="preserve">фор- </w:t>
      </w:r>
      <w:r w:rsidRPr="00BE4493">
        <w:rPr>
          <w:sz w:val="24"/>
          <w:lang w:val="ru-RU"/>
        </w:rPr>
        <w:t>мы представления; объяснять, детализируя или обобщая; объяснять с заданной точки зрения);</w:t>
      </w:r>
    </w:p>
    <w:p w:rsidR="00C4252A" w:rsidRDefault="00575FBA" w:rsidP="00720849">
      <w:pPr>
        <w:pStyle w:val="a5"/>
        <w:numPr>
          <w:ilvl w:val="1"/>
          <w:numId w:val="151"/>
        </w:numPr>
        <w:tabs>
          <w:tab w:val="left" w:pos="1236"/>
        </w:tabs>
        <w:spacing w:before="3"/>
        <w:ind w:right="110" w:firstLine="708"/>
        <w:rPr>
          <w:sz w:val="24"/>
          <w:lang w:val="ru-RU"/>
        </w:rPr>
      </w:pPr>
      <w:r w:rsidRPr="00BE4493">
        <w:rPr>
          <w:sz w:val="24"/>
          <w:lang w:val="ru-RU"/>
        </w:rPr>
        <w:t>выявлять и называть причины события, явления, в том числе возможные / наиболее вероятные причины, возможные последствия заданной причины, самостоя- тельно осуществляя причинно-следственныйанализ;</w:t>
      </w:r>
    </w:p>
    <w:p w:rsidR="006B1C6B" w:rsidRDefault="006B1C6B" w:rsidP="006B1C6B">
      <w:pPr>
        <w:tabs>
          <w:tab w:val="left" w:pos="1236"/>
        </w:tabs>
        <w:spacing w:before="3"/>
        <w:ind w:right="110"/>
        <w:rPr>
          <w:sz w:val="24"/>
          <w:lang w:val="ru-RU"/>
        </w:rPr>
      </w:pPr>
    </w:p>
    <w:p w:rsidR="006B1C6B" w:rsidRPr="006B1C6B" w:rsidRDefault="006B1C6B" w:rsidP="006B1C6B">
      <w:pPr>
        <w:tabs>
          <w:tab w:val="left" w:pos="1236"/>
        </w:tabs>
        <w:spacing w:before="3"/>
        <w:ind w:right="110"/>
        <w:rPr>
          <w:sz w:val="24"/>
          <w:lang w:val="ru-RU"/>
        </w:rPr>
      </w:pPr>
    </w:p>
    <w:p w:rsidR="00C4252A" w:rsidRPr="00BE4493" w:rsidRDefault="00575FBA" w:rsidP="00720849">
      <w:pPr>
        <w:pStyle w:val="a5"/>
        <w:numPr>
          <w:ilvl w:val="1"/>
          <w:numId w:val="151"/>
        </w:numPr>
        <w:tabs>
          <w:tab w:val="left" w:pos="1236"/>
        </w:tabs>
        <w:spacing w:before="5" w:line="237" w:lineRule="auto"/>
        <w:ind w:right="112" w:firstLine="708"/>
        <w:rPr>
          <w:sz w:val="24"/>
          <w:lang w:val="ru-RU"/>
        </w:rPr>
      </w:pPr>
      <w:r w:rsidRPr="00BE4493">
        <w:rPr>
          <w:sz w:val="24"/>
          <w:lang w:val="ru-RU"/>
        </w:rPr>
        <w:lastRenderedPageBreak/>
        <w:t>делать вывод на основе критического анализа разных точек зрения, подтвер- ждать вывод собственной аргументацией или самостоятельно полученнымиданными.</w:t>
      </w:r>
    </w:p>
    <w:p w:rsidR="00C4252A" w:rsidRPr="00BE4493" w:rsidRDefault="00575FBA" w:rsidP="00720849">
      <w:pPr>
        <w:pStyle w:val="a5"/>
        <w:numPr>
          <w:ilvl w:val="1"/>
          <w:numId w:val="151"/>
        </w:numPr>
        <w:tabs>
          <w:tab w:val="left" w:pos="1236"/>
        </w:tabs>
        <w:spacing w:before="5" w:line="237" w:lineRule="auto"/>
        <w:ind w:right="121" w:firstLine="708"/>
        <w:rPr>
          <w:sz w:val="24"/>
        </w:rPr>
      </w:pPr>
      <w:r w:rsidRPr="00BE4493">
        <w:rPr>
          <w:sz w:val="24"/>
          <w:lang w:val="ru-RU"/>
        </w:rPr>
        <w:t xml:space="preserve">Умение создавать, применять и преобразовывать знаки и символы, модели и схемы для решения учебных и познавательных задач. </w:t>
      </w:r>
      <w:r w:rsidRPr="00BE4493">
        <w:rPr>
          <w:sz w:val="24"/>
        </w:rPr>
        <w:t>Обучающийсясможет:</w:t>
      </w:r>
    </w:p>
    <w:p w:rsidR="00C4252A" w:rsidRPr="00BE4493" w:rsidRDefault="00575FBA" w:rsidP="00720849">
      <w:pPr>
        <w:pStyle w:val="a5"/>
        <w:numPr>
          <w:ilvl w:val="1"/>
          <w:numId w:val="151"/>
        </w:numPr>
        <w:tabs>
          <w:tab w:val="left" w:pos="1235"/>
          <w:tab w:val="left" w:pos="1236"/>
        </w:tabs>
        <w:spacing w:before="2" w:line="293" w:lineRule="exact"/>
        <w:ind w:firstLine="708"/>
        <w:jc w:val="left"/>
        <w:rPr>
          <w:sz w:val="24"/>
          <w:lang w:val="ru-RU"/>
        </w:rPr>
      </w:pPr>
      <w:r w:rsidRPr="00BE4493">
        <w:rPr>
          <w:sz w:val="24"/>
          <w:lang w:val="ru-RU"/>
        </w:rPr>
        <w:t>обозначать символом и знаком предмет и/илиявление;</w:t>
      </w:r>
    </w:p>
    <w:p w:rsidR="00C4252A" w:rsidRPr="00BE4493" w:rsidRDefault="00575FBA" w:rsidP="00720849">
      <w:pPr>
        <w:pStyle w:val="a5"/>
        <w:numPr>
          <w:ilvl w:val="1"/>
          <w:numId w:val="151"/>
        </w:numPr>
        <w:tabs>
          <w:tab w:val="left" w:pos="1236"/>
        </w:tabs>
        <w:spacing w:before="2" w:line="237" w:lineRule="auto"/>
        <w:ind w:right="120" w:firstLine="708"/>
        <w:rPr>
          <w:sz w:val="24"/>
          <w:lang w:val="ru-RU"/>
        </w:rPr>
      </w:pPr>
      <w:r w:rsidRPr="00BE4493">
        <w:rPr>
          <w:sz w:val="24"/>
          <w:lang w:val="ru-RU"/>
        </w:rPr>
        <w:t>определять логические связи между предметами и/или явлениями, обозначать данные логические связи с помощью знаков всхеме;</w:t>
      </w:r>
    </w:p>
    <w:p w:rsidR="00C4252A" w:rsidRPr="00BE4493" w:rsidRDefault="00575FBA" w:rsidP="00720849">
      <w:pPr>
        <w:pStyle w:val="a5"/>
        <w:numPr>
          <w:ilvl w:val="1"/>
          <w:numId w:val="151"/>
        </w:numPr>
        <w:tabs>
          <w:tab w:val="left" w:pos="1235"/>
          <w:tab w:val="left" w:pos="1236"/>
        </w:tabs>
        <w:spacing w:before="2" w:line="293" w:lineRule="exact"/>
        <w:ind w:firstLine="708"/>
        <w:jc w:val="left"/>
        <w:rPr>
          <w:sz w:val="24"/>
          <w:lang w:val="ru-RU"/>
        </w:rPr>
      </w:pPr>
      <w:r w:rsidRPr="00BE4493">
        <w:rPr>
          <w:sz w:val="24"/>
          <w:lang w:val="ru-RU"/>
        </w:rPr>
        <w:t>создавать абстрактный или реальный образ предмета и/илиявления;</w:t>
      </w:r>
    </w:p>
    <w:p w:rsidR="00C4252A" w:rsidRPr="00BE4493" w:rsidRDefault="00575FBA" w:rsidP="00720849">
      <w:pPr>
        <w:pStyle w:val="a5"/>
        <w:numPr>
          <w:ilvl w:val="1"/>
          <w:numId w:val="151"/>
        </w:numPr>
        <w:tabs>
          <w:tab w:val="left" w:pos="1235"/>
          <w:tab w:val="left" w:pos="1236"/>
        </w:tabs>
        <w:spacing w:line="293" w:lineRule="exact"/>
        <w:ind w:firstLine="708"/>
        <w:jc w:val="left"/>
        <w:rPr>
          <w:sz w:val="24"/>
          <w:lang w:val="ru-RU"/>
        </w:rPr>
      </w:pPr>
      <w:r w:rsidRPr="00BE4493">
        <w:rPr>
          <w:sz w:val="24"/>
          <w:lang w:val="ru-RU"/>
        </w:rPr>
        <w:t>строить модель/схему на основе условий задачи и/или способа еерешения;</w:t>
      </w:r>
    </w:p>
    <w:p w:rsidR="00C4252A" w:rsidRPr="00BE4493" w:rsidRDefault="00575FBA" w:rsidP="00720849">
      <w:pPr>
        <w:pStyle w:val="a5"/>
        <w:numPr>
          <w:ilvl w:val="1"/>
          <w:numId w:val="151"/>
        </w:numPr>
        <w:tabs>
          <w:tab w:val="left" w:pos="1236"/>
        </w:tabs>
        <w:spacing w:before="4" w:line="237" w:lineRule="auto"/>
        <w:ind w:right="108" w:firstLine="708"/>
        <w:rPr>
          <w:sz w:val="24"/>
          <w:lang w:val="ru-RU"/>
        </w:rPr>
      </w:pPr>
      <w:r w:rsidRPr="00BE4493">
        <w:rPr>
          <w:sz w:val="24"/>
          <w:lang w:val="ru-RU"/>
        </w:rPr>
        <w:t>создавать вербальные, вещественные и информационные модели с выделени- ем существенных характеристик объекта для определения способа решения задачи в соответствии сситуацией;</w:t>
      </w:r>
    </w:p>
    <w:p w:rsidR="00C4252A" w:rsidRPr="00BE4493" w:rsidRDefault="00575FBA" w:rsidP="00720849">
      <w:pPr>
        <w:pStyle w:val="a5"/>
        <w:numPr>
          <w:ilvl w:val="1"/>
          <w:numId w:val="151"/>
        </w:numPr>
        <w:tabs>
          <w:tab w:val="left" w:pos="1236"/>
        </w:tabs>
        <w:spacing w:before="5" w:line="237" w:lineRule="auto"/>
        <w:ind w:right="116" w:firstLine="708"/>
        <w:rPr>
          <w:sz w:val="24"/>
          <w:lang w:val="ru-RU"/>
        </w:rPr>
      </w:pPr>
      <w:r w:rsidRPr="00BE4493">
        <w:rPr>
          <w:sz w:val="24"/>
          <w:lang w:val="ru-RU"/>
        </w:rPr>
        <w:t>преобразовывать модели с целью выявления общих законов, определяющих данную предметнуюобласть;</w:t>
      </w:r>
    </w:p>
    <w:p w:rsidR="00C4252A" w:rsidRPr="00BE4493" w:rsidRDefault="00575FBA" w:rsidP="00720849">
      <w:pPr>
        <w:pStyle w:val="a5"/>
        <w:numPr>
          <w:ilvl w:val="1"/>
          <w:numId w:val="151"/>
        </w:numPr>
        <w:tabs>
          <w:tab w:val="left" w:pos="1236"/>
        </w:tabs>
        <w:spacing w:before="5" w:line="237" w:lineRule="auto"/>
        <w:ind w:right="113" w:firstLine="708"/>
        <w:rPr>
          <w:sz w:val="24"/>
          <w:lang w:val="ru-RU"/>
        </w:rPr>
      </w:pPr>
      <w:r w:rsidRPr="00BE4493">
        <w:rPr>
          <w:sz w:val="24"/>
          <w:lang w:val="ru-RU"/>
        </w:rPr>
        <w:t>переводить сложную по составу (многоаспектную) информацию из графиче- ского или формализованного (символьного) представления в текстовое, инаоборот;</w:t>
      </w:r>
    </w:p>
    <w:p w:rsidR="00C4252A" w:rsidRPr="00BE4493" w:rsidRDefault="00575FBA" w:rsidP="00720849">
      <w:pPr>
        <w:pStyle w:val="a5"/>
        <w:numPr>
          <w:ilvl w:val="1"/>
          <w:numId w:val="151"/>
        </w:numPr>
        <w:tabs>
          <w:tab w:val="left" w:pos="1236"/>
        </w:tabs>
        <w:spacing w:before="5" w:line="237" w:lineRule="auto"/>
        <w:ind w:right="109" w:firstLine="708"/>
        <w:rPr>
          <w:sz w:val="24"/>
          <w:lang w:val="ru-RU"/>
        </w:rPr>
      </w:pPr>
      <w:r w:rsidRPr="00BE4493">
        <w:rPr>
          <w:sz w:val="24"/>
          <w:lang w:val="ru-RU"/>
        </w:rPr>
        <w:t>строить схему, алгоритм действия, исправлять или восстанавливать неизвест- ный ранее алгоритм на основе имеющегося знания об объекте, к которому применяется алгоритм;</w:t>
      </w:r>
    </w:p>
    <w:p w:rsidR="00C4252A" w:rsidRPr="00BE4493" w:rsidRDefault="00575FBA" w:rsidP="00720849">
      <w:pPr>
        <w:pStyle w:val="a5"/>
        <w:numPr>
          <w:ilvl w:val="1"/>
          <w:numId w:val="151"/>
        </w:numPr>
        <w:tabs>
          <w:tab w:val="left" w:pos="1235"/>
          <w:tab w:val="left" w:pos="1236"/>
        </w:tabs>
        <w:spacing w:before="2" w:line="293" w:lineRule="exact"/>
        <w:ind w:firstLine="708"/>
        <w:jc w:val="left"/>
        <w:rPr>
          <w:sz w:val="24"/>
          <w:lang w:val="ru-RU"/>
        </w:rPr>
      </w:pPr>
      <w:r w:rsidRPr="00BE4493">
        <w:rPr>
          <w:sz w:val="24"/>
          <w:lang w:val="ru-RU"/>
        </w:rPr>
        <w:t>строить доказательство: прямое, косвенное, отпротивного;</w:t>
      </w:r>
    </w:p>
    <w:p w:rsidR="00BE4493" w:rsidRDefault="00575FBA" w:rsidP="00720849">
      <w:pPr>
        <w:pStyle w:val="a5"/>
        <w:numPr>
          <w:ilvl w:val="1"/>
          <w:numId w:val="151"/>
        </w:numPr>
        <w:tabs>
          <w:tab w:val="left" w:pos="1236"/>
        </w:tabs>
        <w:ind w:right="110" w:firstLine="708"/>
        <w:rPr>
          <w:sz w:val="24"/>
          <w:lang w:val="ru-RU"/>
        </w:rPr>
      </w:pPr>
      <w:r w:rsidRPr="00BE4493">
        <w:rPr>
          <w:sz w:val="24"/>
          <w:lang w:val="ru-RU"/>
        </w:rPr>
        <w:t>анализировать/рефлексировать опыт разработки и реализации учебного про- екта, исследования (теоретического, эмпирического) на основе предложенной проблем- ной ситуации, поставленной цели и/или заданных критериев оценки продук- та/результата.</w:t>
      </w:r>
    </w:p>
    <w:p w:rsidR="00C4252A" w:rsidRPr="00BE4493" w:rsidRDefault="00575FBA">
      <w:pPr>
        <w:pStyle w:val="a3"/>
        <w:ind w:left="808"/>
        <w:jc w:val="left"/>
      </w:pPr>
      <w:r w:rsidRPr="00BE4493">
        <w:t>Смысловое чтение. Обучающийся сможет:</w:t>
      </w:r>
    </w:p>
    <w:p w:rsidR="00C4252A" w:rsidRPr="00BE4493" w:rsidRDefault="00575FBA" w:rsidP="00720849">
      <w:pPr>
        <w:pStyle w:val="a5"/>
        <w:numPr>
          <w:ilvl w:val="1"/>
          <w:numId w:val="151"/>
        </w:numPr>
        <w:tabs>
          <w:tab w:val="left" w:pos="1236"/>
        </w:tabs>
        <w:spacing w:before="82" w:line="237" w:lineRule="auto"/>
        <w:ind w:right="124" w:firstLine="708"/>
        <w:rPr>
          <w:sz w:val="24"/>
          <w:lang w:val="ru-RU"/>
        </w:rPr>
      </w:pPr>
      <w:r w:rsidRPr="00BE4493">
        <w:rPr>
          <w:sz w:val="24"/>
          <w:lang w:val="ru-RU"/>
        </w:rPr>
        <w:t>находить в тексте требуемую информацию (в соответствии с целями своей деятельности);</w:t>
      </w:r>
    </w:p>
    <w:p w:rsidR="00C4252A" w:rsidRPr="00BE4493" w:rsidRDefault="00575FBA" w:rsidP="00720849">
      <w:pPr>
        <w:pStyle w:val="a5"/>
        <w:numPr>
          <w:ilvl w:val="1"/>
          <w:numId w:val="151"/>
        </w:numPr>
        <w:tabs>
          <w:tab w:val="left" w:pos="1236"/>
        </w:tabs>
        <w:spacing w:before="5" w:line="237" w:lineRule="auto"/>
        <w:ind w:right="125" w:firstLine="708"/>
        <w:rPr>
          <w:sz w:val="24"/>
          <w:lang w:val="ru-RU"/>
        </w:rPr>
      </w:pPr>
      <w:r w:rsidRPr="00BE4493">
        <w:rPr>
          <w:sz w:val="24"/>
          <w:lang w:val="ru-RU"/>
        </w:rPr>
        <w:t>ориентироваться в содержании текста, понимать целостный смысл текста, структурироватьтекст;</w:t>
      </w:r>
    </w:p>
    <w:p w:rsidR="00C4252A" w:rsidRPr="00BE4493" w:rsidRDefault="00575FBA" w:rsidP="00720849">
      <w:pPr>
        <w:pStyle w:val="a5"/>
        <w:numPr>
          <w:ilvl w:val="1"/>
          <w:numId w:val="151"/>
        </w:numPr>
        <w:tabs>
          <w:tab w:val="left" w:pos="1235"/>
          <w:tab w:val="left" w:pos="1236"/>
        </w:tabs>
        <w:spacing w:before="2" w:line="293" w:lineRule="exact"/>
        <w:ind w:firstLine="708"/>
        <w:jc w:val="left"/>
        <w:rPr>
          <w:sz w:val="24"/>
          <w:lang w:val="ru-RU"/>
        </w:rPr>
      </w:pPr>
      <w:r w:rsidRPr="00BE4493">
        <w:rPr>
          <w:sz w:val="24"/>
          <w:lang w:val="ru-RU"/>
        </w:rPr>
        <w:t>устанавливать взаимосвязь описанных в тексте событий, явлений,процессов;</w:t>
      </w:r>
    </w:p>
    <w:p w:rsidR="00C4252A" w:rsidRPr="00BE4493" w:rsidRDefault="00575FBA" w:rsidP="00720849">
      <w:pPr>
        <w:pStyle w:val="a5"/>
        <w:numPr>
          <w:ilvl w:val="1"/>
          <w:numId w:val="151"/>
        </w:numPr>
        <w:tabs>
          <w:tab w:val="left" w:pos="1235"/>
          <w:tab w:val="left" w:pos="1236"/>
        </w:tabs>
        <w:spacing w:line="293" w:lineRule="exact"/>
        <w:ind w:firstLine="708"/>
        <w:jc w:val="left"/>
        <w:rPr>
          <w:sz w:val="24"/>
        </w:rPr>
      </w:pPr>
      <w:r w:rsidRPr="00BE4493">
        <w:rPr>
          <w:sz w:val="24"/>
        </w:rPr>
        <w:t>резюмировать главную идеютекста;</w:t>
      </w:r>
    </w:p>
    <w:p w:rsidR="00C4252A" w:rsidRPr="00BE4493" w:rsidRDefault="00575FBA" w:rsidP="00720849">
      <w:pPr>
        <w:pStyle w:val="a5"/>
        <w:numPr>
          <w:ilvl w:val="1"/>
          <w:numId w:val="151"/>
        </w:numPr>
        <w:tabs>
          <w:tab w:val="left" w:pos="1236"/>
        </w:tabs>
        <w:ind w:right="108" w:firstLine="708"/>
        <w:rPr>
          <w:sz w:val="24"/>
          <w:lang w:val="ru-RU"/>
        </w:rPr>
      </w:pPr>
      <w:r w:rsidRPr="00BE4493">
        <w:rPr>
          <w:sz w:val="24"/>
          <w:lang w:val="ru-RU"/>
        </w:rPr>
        <w:t>преобразовывать текст, «переводя» его в другую модальность, интерпретиро- вать текст (художественный и нехудожественный – учебный, научно-популярный, ин- формационный, текст</w:t>
      </w:r>
      <w:r w:rsidRPr="00BE4493">
        <w:rPr>
          <w:sz w:val="24"/>
        </w:rPr>
        <w:t>non</w:t>
      </w:r>
      <w:r w:rsidRPr="00BE4493">
        <w:rPr>
          <w:sz w:val="24"/>
          <w:lang w:val="ru-RU"/>
        </w:rPr>
        <w:t>-</w:t>
      </w:r>
      <w:r w:rsidRPr="00BE4493">
        <w:rPr>
          <w:sz w:val="24"/>
        </w:rPr>
        <w:t>fiction</w:t>
      </w:r>
      <w:r w:rsidRPr="00BE4493">
        <w:rPr>
          <w:sz w:val="24"/>
          <w:lang w:val="ru-RU"/>
        </w:rPr>
        <w:t>);</w:t>
      </w:r>
    </w:p>
    <w:p w:rsidR="00C4252A" w:rsidRPr="00BE4493" w:rsidRDefault="00575FBA" w:rsidP="00720849">
      <w:pPr>
        <w:pStyle w:val="a5"/>
        <w:numPr>
          <w:ilvl w:val="1"/>
          <w:numId w:val="151"/>
        </w:numPr>
        <w:tabs>
          <w:tab w:val="left" w:pos="1235"/>
          <w:tab w:val="left" w:pos="1236"/>
        </w:tabs>
        <w:spacing w:before="2" w:line="293" w:lineRule="exact"/>
        <w:ind w:firstLine="708"/>
        <w:jc w:val="left"/>
        <w:rPr>
          <w:sz w:val="24"/>
          <w:lang w:val="ru-RU"/>
        </w:rPr>
      </w:pPr>
      <w:r w:rsidRPr="00BE4493">
        <w:rPr>
          <w:sz w:val="24"/>
          <w:lang w:val="ru-RU"/>
        </w:rPr>
        <w:t>критически оценивать содержание и формутекста.</w:t>
      </w:r>
    </w:p>
    <w:p w:rsidR="00C4252A" w:rsidRPr="00BE4493" w:rsidRDefault="00575FBA" w:rsidP="00720849">
      <w:pPr>
        <w:pStyle w:val="a5"/>
        <w:numPr>
          <w:ilvl w:val="1"/>
          <w:numId w:val="151"/>
        </w:numPr>
        <w:tabs>
          <w:tab w:val="left" w:pos="1236"/>
        </w:tabs>
        <w:spacing w:before="2" w:line="237" w:lineRule="auto"/>
        <w:ind w:right="111" w:firstLine="708"/>
        <w:rPr>
          <w:sz w:val="24"/>
        </w:rPr>
      </w:pPr>
      <w:r w:rsidRPr="00BE4493">
        <w:rPr>
          <w:sz w:val="24"/>
          <w:lang w:val="ru-RU"/>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 ции. </w:t>
      </w:r>
      <w:r w:rsidRPr="00BE4493">
        <w:rPr>
          <w:sz w:val="24"/>
        </w:rPr>
        <w:t>Обучающийсясможет:</w:t>
      </w:r>
    </w:p>
    <w:p w:rsidR="00C4252A" w:rsidRPr="00BE4493" w:rsidRDefault="00575FBA" w:rsidP="00720849">
      <w:pPr>
        <w:pStyle w:val="a5"/>
        <w:numPr>
          <w:ilvl w:val="1"/>
          <w:numId w:val="151"/>
        </w:numPr>
        <w:tabs>
          <w:tab w:val="left" w:pos="1235"/>
          <w:tab w:val="left" w:pos="1236"/>
        </w:tabs>
        <w:spacing w:before="2" w:line="294" w:lineRule="exact"/>
        <w:ind w:firstLine="708"/>
        <w:jc w:val="left"/>
        <w:rPr>
          <w:sz w:val="24"/>
          <w:lang w:val="ru-RU"/>
        </w:rPr>
      </w:pPr>
      <w:r w:rsidRPr="00BE4493">
        <w:rPr>
          <w:sz w:val="24"/>
          <w:lang w:val="ru-RU"/>
        </w:rPr>
        <w:t>определять свое отношение к природнойсреде;</w:t>
      </w:r>
    </w:p>
    <w:p w:rsidR="00C4252A" w:rsidRPr="00BE4493" w:rsidRDefault="00575FBA" w:rsidP="00720849">
      <w:pPr>
        <w:pStyle w:val="a5"/>
        <w:numPr>
          <w:ilvl w:val="1"/>
          <w:numId w:val="151"/>
        </w:numPr>
        <w:tabs>
          <w:tab w:val="left" w:pos="1236"/>
        </w:tabs>
        <w:spacing w:before="2" w:line="237" w:lineRule="auto"/>
        <w:ind w:right="110" w:firstLine="708"/>
        <w:rPr>
          <w:sz w:val="24"/>
          <w:lang w:val="ru-RU"/>
        </w:rPr>
      </w:pPr>
      <w:r w:rsidRPr="00BE4493">
        <w:rPr>
          <w:sz w:val="24"/>
          <w:lang w:val="ru-RU"/>
        </w:rPr>
        <w:t xml:space="preserve">анализировать влияние экологических факторов на среду обитания живых </w:t>
      </w:r>
      <w:r w:rsidRPr="00BE4493">
        <w:rPr>
          <w:spacing w:val="1"/>
          <w:sz w:val="24"/>
          <w:lang w:val="ru-RU"/>
        </w:rPr>
        <w:t xml:space="preserve">ор- </w:t>
      </w:r>
      <w:r w:rsidRPr="00BE4493">
        <w:rPr>
          <w:sz w:val="24"/>
          <w:lang w:val="ru-RU"/>
        </w:rPr>
        <w:t>ганизмов;</w:t>
      </w:r>
    </w:p>
    <w:p w:rsidR="00C4252A" w:rsidRPr="00BE4493" w:rsidRDefault="00575FBA" w:rsidP="00720849">
      <w:pPr>
        <w:pStyle w:val="a5"/>
        <w:numPr>
          <w:ilvl w:val="1"/>
          <w:numId w:val="151"/>
        </w:numPr>
        <w:tabs>
          <w:tab w:val="left" w:pos="1235"/>
          <w:tab w:val="left" w:pos="1236"/>
        </w:tabs>
        <w:spacing w:before="1" w:line="293" w:lineRule="exact"/>
        <w:ind w:firstLine="708"/>
        <w:jc w:val="left"/>
        <w:rPr>
          <w:sz w:val="24"/>
          <w:lang w:val="ru-RU"/>
        </w:rPr>
      </w:pPr>
      <w:r w:rsidRPr="00BE4493">
        <w:rPr>
          <w:sz w:val="24"/>
          <w:lang w:val="ru-RU"/>
        </w:rPr>
        <w:t>проводить причинный и вероятностный анализ экологическихситуаций;</w:t>
      </w:r>
    </w:p>
    <w:p w:rsidR="00C4252A" w:rsidRPr="00BE4493" w:rsidRDefault="00575FBA" w:rsidP="00720849">
      <w:pPr>
        <w:pStyle w:val="a5"/>
        <w:numPr>
          <w:ilvl w:val="1"/>
          <w:numId w:val="151"/>
        </w:numPr>
        <w:tabs>
          <w:tab w:val="left" w:pos="1236"/>
        </w:tabs>
        <w:ind w:right="119" w:firstLine="708"/>
        <w:rPr>
          <w:sz w:val="24"/>
          <w:lang w:val="ru-RU"/>
        </w:rPr>
      </w:pPr>
      <w:r w:rsidRPr="00BE4493">
        <w:rPr>
          <w:sz w:val="24"/>
          <w:lang w:val="ru-RU"/>
        </w:rPr>
        <w:t>прогнозировать изменения ситуации при смене действия одного фактора на действие другогофактора;</w:t>
      </w:r>
    </w:p>
    <w:p w:rsidR="00C4252A" w:rsidRPr="00BE4493" w:rsidRDefault="00575FBA" w:rsidP="00720849">
      <w:pPr>
        <w:pStyle w:val="a5"/>
        <w:numPr>
          <w:ilvl w:val="1"/>
          <w:numId w:val="151"/>
        </w:numPr>
        <w:tabs>
          <w:tab w:val="left" w:pos="1236"/>
        </w:tabs>
        <w:spacing w:before="6" w:line="237" w:lineRule="auto"/>
        <w:ind w:right="123" w:firstLine="708"/>
        <w:rPr>
          <w:sz w:val="24"/>
          <w:lang w:val="ru-RU"/>
        </w:rPr>
      </w:pPr>
      <w:r w:rsidRPr="00BE4493">
        <w:rPr>
          <w:sz w:val="24"/>
          <w:lang w:val="ru-RU"/>
        </w:rPr>
        <w:t>распространять экологические знания и участвовать в практических делах по защите окружающейсреды;</w:t>
      </w:r>
    </w:p>
    <w:p w:rsidR="00C4252A" w:rsidRPr="00BE4493" w:rsidRDefault="00575FBA" w:rsidP="00720849">
      <w:pPr>
        <w:pStyle w:val="a5"/>
        <w:numPr>
          <w:ilvl w:val="1"/>
          <w:numId w:val="151"/>
        </w:numPr>
        <w:tabs>
          <w:tab w:val="left" w:pos="1236"/>
        </w:tabs>
        <w:spacing w:before="5" w:line="237" w:lineRule="auto"/>
        <w:ind w:right="110" w:firstLine="708"/>
        <w:rPr>
          <w:sz w:val="24"/>
          <w:lang w:val="ru-RU"/>
        </w:rPr>
      </w:pPr>
      <w:r w:rsidRPr="00BE4493">
        <w:rPr>
          <w:sz w:val="24"/>
          <w:lang w:val="ru-RU"/>
        </w:rPr>
        <w:t>выражать свое отношение к природе через рисунки, сочинения, модели, про- ектныеработы.</w:t>
      </w:r>
    </w:p>
    <w:p w:rsidR="00C4252A" w:rsidRDefault="00575FBA" w:rsidP="00720849">
      <w:pPr>
        <w:pStyle w:val="a5"/>
        <w:numPr>
          <w:ilvl w:val="1"/>
          <w:numId w:val="151"/>
        </w:numPr>
        <w:tabs>
          <w:tab w:val="left" w:pos="1236"/>
        </w:tabs>
        <w:spacing w:before="5" w:line="237" w:lineRule="auto"/>
        <w:ind w:right="119" w:firstLine="708"/>
        <w:rPr>
          <w:sz w:val="24"/>
        </w:rPr>
      </w:pPr>
      <w:r w:rsidRPr="00BE4493">
        <w:rPr>
          <w:sz w:val="24"/>
          <w:lang w:val="ru-RU"/>
        </w:rPr>
        <w:t xml:space="preserve">10. Развитие мотивации к овладению культурой активного использования словарей и других поисковых систем. </w:t>
      </w:r>
      <w:r w:rsidRPr="00BE4493">
        <w:rPr>
          <w:sz w:val="24"/>
        </w:rPr>
        <w:t>Обучающийсясможет:</w:t>
      </w:r>
    </w:p>
    <w:p w:rsidR="006B1C6B" w:rsidRPr="00BE4493" w:rsidRDefault="006B1C6B" w:rsidP="00720849">
      <w:pPr>
        <w:pStyle w:val="a5"/>
        <w:numPr>
          <w:ilvl w:val="1"/>
          <w:numId w:val="151"/>
        </w:numPr>
        <w:tabs>
          <w:tab w:val="left" w:pos="1236"/>
        </w:tabs>
        <w:spacing w:before="5" w:line="237" w:lineRule="auto"/>
        <w:ind w:right="119" w:firstLine="708"/>
        <w:rPr>
          <w:sz w:val="24"/>
        </w:rPr>
      </w:pPr>
    </w:p>
    <w:p w:rsidR="00C4252A" w:rsidRPr="00BE4493" w:rsidRDefault="00575FBA" w:rsidP="00720849">
      <w:pPr>
        <w:pStyle w:val="a5"/>
        <w:numPr>
          <w:ilvl w:val="1"/>
          <w:numId w:val="151"/>
        </w:numPr>
        <w:tabs>
          <w:tab w:val="left" w:pos="1235"/>
          <w:tab w:val="left" w:pos="1236"/>
        </w:tabs>
        <w:spacing w:before="2" w:line="293" w:lineRule="exact"/>
        <w:ind w:firstLine="708"/>
        <w:jc w:val="left"/>
        <w:rPr>
          <w:sz w:val="24"/>
          <w:lang w:val="ru-RU"/>
        </w:rPr>
      </w:pPr>
      <w:r w:rsidRPr="00BE4493">
        <w:rPr>
          <w:sz w:val="24"/>
          <w:lang w:val="ru-RU"/>
        </w:rPr>
        <w:lastRenderedPageBreak/>
        <w:t>определять необходимые ключевые поисковые слова изапросы;</w:t>
      </w:r>
    </w:p>
    <w:p w:rsidR="00C4252A" w:rsidRPr="00BE4493" w:rsidRDefault="00575FBA" w:rsidP="00720849">
      <w:pPr>
        <w:pStyle w:val="a5"/>
        <w:numPr>
          <w:ilvl w:val="1"/>
          <w:numId w:val="151"/>
        </w:numPr>
        <w:tabs>
          <w:tab w:val="left" w:pos="1236"/>
        </w:tabs>
        <w:spacing w:before="2" w:line="237" w:lineRule="auto"/>
        <w:ind w:right="112" w:firstLine="708"/>
        <w:rPr>
          <w:sz w:val="24"/>
          <w:lang w:val="ru-RU"/>
        </w:rPr>
      </w:pPr>
      <w:r w:rsidRPr="00BE4493">
        <w:rPr>
          <w:sz w:val="24"/>
          <w:lang w:val="ru-RU"/>
        </w:rPr>
        <w:t>осуществлять взаимодействие с электронными поисковыми системами, сло- варями;</w:t>
      </w:r>
    </w:p>
    <w:p w:rsidR="00C4252A" w:rsidRPr="00BE4493" w:rsidRDefault="00575FBA" w:rsidP="00720849">
      <w:pPr>
        <w:pStyle w:val="a5"/>
        <w:numPr>
          <w:ilvl w:val="1"/>
          <w:numId w:val="151"/>
        </w:numPr>
        <w:tabs>
          <w:tab w:val="left" w:pos="1236"/>
        </w:tabs>
        <w:spacing w:before="1"/>
        <w:ind w:right="109" w:firstLine="708"/>
        <w:rPr>
          <w:sz w:val="24"/>
          <w:lang w:val="ru-RU"/>
        </w:rPr>
      </w:pPr>
      <w:r w:rsidRPr="00BE4493">
        <w:rPr>
          <w:sz w:val="24"/>
          <w:lang w:val="ru-RU"/>
        </w:rPr>
        <w:t>формировать множественную выборку из поисковых источников для объек- тивизации результатовпоиска;</w:t>
      </w:r>
    </w:p>
    <w:p w:rsidR="00BE4493" w:rsidRDefault="00575FBA" w:rsidP="00720849">
      <w:pPr>
        <w:pStyle w:val="a5"/>
        <w:numPr>
          <w:ilvl w:val="1"/>
          <w:numId w:val="151"/>
        </w:numPr>
        <w:tabs>
          <w:tab w:val="left" w:pos="1235"/>
          <w:tab w:val="left" w:pos="1236"/>
        </w:tabs>
        <w:spacing w:before="1"/>
        <w:ind w:firstLine="708"/>
        <w:jc w:val="left"/>
        <w:rPr>
          <w:sz w:val="24"/>
          <w:lang w:val="ru-RU"/>
        </w:rPr>
      </w:pPr>
      <w:r w:rsidRPr="00BE4493">
        <w:rPr>
          <w:sz w:val="24"/>
          <w:lang w:val="ru-RU"/>
        </w:rPr>
        <w:t>соотносить полученные результаты поиска со своейдеятельностью.</w:t>
      </w:r>
    </w:p>
    <w:p w:rsidR="00C4252A" w:rsidRPr="00BE4493" w:rsidRDefault="00575FBA" w:rsidP="00F93F58">
      <w:pPr>
        <w:pStyle w:val="2"/>
        <w:spacing w:before="5"/>
        <w:ind w:left="808"/>
      </w:pPr>
      <w:r w:rsidRPr="00BE4493">
        <w:t>Коммуникативные УУД</w:t>
      </w:r>
    </w:p>
    <w:p w:rsidR="00C4252A" w:rsidRPr="00BE4493" w:rsidRDefault="00575FBA" w:rsidP="00720849">
      <w:pPr>
        <w:pStyle w:val="a5"/>
        <w:numPr>
          <w:ilvl w:val="1"/>
          <w:numId w:val="151"/>
        </w:numPr>
        <w:tabs>
          <w:tab w:val="left" w:pos="1236"/>
        </w:tabs>
        <w:ind w:right="115" w:firstLine="708"/>
        <w:rPr>
          <w:sz w:val="24"/>
        </w:rPr>
      </w:pPr>
      <w:r w:rsidRPr="00BE4493">
        <w:rPr>
          <w:sz w:val="24"/>
          <w:lang w:val="ru-RU"/>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 ние и разрешать конфликты на основе согласования позиций и учета интересов; форму- лировать, аргументировать и отстаивать свое мнение. </w:t>
      </w:r>
      <w:r w:rsidRPr="00BE4493">
        <w:rPr>
          <w:sz w:val="24"/>
        </w:rPr>
        <w:t>Обучающийсясможет:</w:t>
      </w:r>
    </w:p>
    <w:p w:rsidR="00C4252A" w:rsidRPr="00BE4493" w:rsidRDefault="00575FBA" w:rsidP="00720849">
      <w:pPr>
        <w:pStyle w:val="a5"/>
        <w:numPr>
          <w:ilvl w:val="1"/>
          <w:numId w:val="151"/>
        </w:numPr>
        <w:tabs>
          <w:tab w:val="left" w:pos="1235"/>
          <w:tab w:val="left" w:pos="1236"/>
        </w:tabs>
        <w:spacing w:before="2" w:line="293" w:lineRule="exact"/>
        <w:ind w:firstLine="708"/>
        <w:jc w:val="left"/>
        <w:rPr>
          <w:sz w:val="24"/>
          <w:lang w:val="ru-RU"/>
        </w:rPr>
      </w:pPr>
      <w:r w:rsidRPr="00BE4493">
        <w:rPr>
          <w:sz w:val="24"/>
          <w:lang w:val="ru-RU"/>
        </w:rPr>
        <w:t>определять возможные роли в совместнойдеятельности;</w:t>
      </w:r>
    </w:p>
    <w:p w:rsidR="00C4252A" w:rsidRPr="00BE4493" w:rsidRDefault="00575FBA" w:rsidP="00720849">
      <w:pPr>
        <w:pStyle w:val="a5"/>
        <w:numPr>
          <w:ilvl w:val="1"/>
          <w:numId w:val="151"/>
        </w:numPr>
        <w:tabs>
          <w:tab w:val="left" w:pos="1235"/>
          <w:tab w:val="left" w:pos="1236"/>
        </w:tabs>
        <w:spacing w:line="293" w:lineRule="exact"/>
        <w:ind w:firstLine="708"/>
        <w:jc w:val="left"/>
        <w:rPr>
          <w:sz w:val="24"/>
          <w:lang w:val="ru-RU"/>
        </w:rPr>
      </w:pPr>
      <w:r w:rsidRPr="00BE4493">
        <w:rPr>
          <w:sz w:val="24"/>
          <w:lang w:val="ru-RU"/>
        </w:rPr>
        <w:t>играть определенную роль в совместнойдеятельности;</w:t>
      </w:r>
    </w:p>
    <w:p w:rsidR="00C4252A" w:rsidRPr="00BE4493" w:rsidRDefault="00575FBA" w:rsidP="00720849">
      <w:pPr>
        <w:pStyle w:val="a5"/>
        <w:numPr>
          <w:ilvl w:val="1"/>
          <w:numId w:val="151"/>
        </w:numPr>
        <w:tabs>
          <w:tab w:val="left" w:pos="1236"/>
        </w:tabs>
        <w:ind w:right="116" w:firstLine="708"/>
        <w:rPr>
          <w:sz w:val="24"/>
          <w:lang w:val="ru-RU"/>
        </w:rPr>
      </w:pPr>
      <w:r w:rsidRPr="00BE4493">
        <w:rPr>
          <w:sz w:val="24"/>
          <w:lang w:val="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C4252A" w:rsidRPr="00BE4493" w:rsidRDefault="00575FBA" w:rsidP="00720849">
      <w:pPr>
        <w:pStyle w:val="a5"/>
        <w:numPr>
          <w:ilvl w:val="1"/>
          <w:numId w:val="151"/>
        </w:numPr>
        <w:tabs>
          <w:tab w:val="left" w:pos="1236"/>
        </w:tabs>
        <w:ind w:right="120" w:firstLine="708"/>
        <w:rPr>
          <w:sz w:val="24"/>
          <w:lang w:val="ru-RU"/>
        </w:rPr>
      </w:pPr>
      <w:r w:rsidRPr="00BE4493">
        <w:rPr>
          <w:sz w:val="24"/>
          <w:lang w:val="ru-RU"/>
        </w:rPr>
        <w:t>определять свои действия и действия партнера, которые способствовали или препятствовали продуктивнойкоммуникации;</w:t>
      </w:r>
    </w:p>
    <w:p w:rsidR="00C4252A" w:rsidRPr="00BE4493" w:rsidRDefault="00575FBA" w:rsidP="00720849">
      <w:pPr>
        <w:pStyle w:val="a5"/>
        <w:numPr>
          <w:ilvl w:val="1"/>
          <w:numId w:val="151"/>
        </w:numPr>
        <w:tabs>
          <w:tab w:val="left" w:pos="1236"/>
        </w:tabs>
        <w:spacing w:before="5" w:line="237" w:lineRule="auto"/>
        <w:ind w:right="112" w:firstLine="708"/>
        <w:rPr>
          <w:sz w:val="24"/>
          <w:lang w:val="ru-RU"/>
        </w:rPr>
      </w:pPr>
      <w:r w:rsidRPr="00BE4493">
        <w:rPr>
          <w:sz w:val="24"/>
          <w:lang w:val="ru-RU"/>
        </w:rPr>
        <w:t>строить позитивные отношения в процессе учебной и познавательной дея- тельности;</w:t>
      </w:r>
    </w:p>
    <w:p w:rsidR="00C4252A" w:rsidRPr="00BE4493" w:rsidRDefault="00575FBA" w:rsidP="00720849">
      <w:pPr>
        <w:pStyle w:val="a5"/>
        <w:numPr>
          <w:ilvl w:val="1"/>
          <w:numId w:val="151"/>
        </w:numPr>
        <w:tabs>
          <w:tab w:val="left" w:pos="1236"/>
        </w:tabs>
        <w:spacing w:before="4" w:line="237" w:lineRule="auto"/>
        <w:ind w:right="119" w:firstLine="708"/>
        <w:rPr>
          <w:sz w:val="24"/>
          <w:lang w:val="ru-RU"/>
        </w:rPr>
      </w:pPr>
      <w:r w:rsidRPr="00BE4493">
        <w:rPr>
          <w:sz w:val="24"/>
          <w:lang w:val="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эквивалентныхзамен);</w:t>
      </w:r>
    </w:p>
    <w:p w:rsidR="00C4252A" w:rsidRPr="00BE4493" w:rsidRDefault="00575FBA" w:rsidP="00720849">
      <w:pPr>
        <w:pStyle w:val="a5"/>
        <w:numPr>
          <w:ilvl w:val="1"/>
          <w:numId w:val="151"/>
        </w:numPr>
        <w:tabs>
          <w:tab w:val="left" w:pos="1235"/>
          <w:tab w:val="left" w:pos="1236"/>
        </w:tabs>
        <w:spacing w:before="82" w:line="237" w:lineRule="auto"/>
        <w:ind w:right="121" w:firstLine="708"/>
        <w:jc w:val="left"/>
        <w:rPr>
          <w:sz w:val="24"/>
          <w:lang w:val="ru-RU"/>
        </w:rPr>
      </w:pPr>
      <w:r w:rsidRPr="00BE4493">
        <w:rPr>
          <w:sz w:val="24"/>
          <w:lang w:val="ru-RU"/>
        </w:rPr>
        <w:t>критически относиться к собственному мнению, с достоинством признавать ошибочность своего мнения (если оно таково) и корректироватьего;</w:t>
      </w:r>
    </w:p>
    <w:p w:rsidR="00C4252A" w:rsidRPr="00BE4493" w:rsidRDefault="00575FBA" w:rsidP="00720849">
      <w:pPr>
        <w:pStyle w:val="a5"/>
        <w:numPr>
          <w:ilvl w:val="1"/>
          <w:numId w:val="151"/>
        </w:numPr>
        <w:tabs>
          <w:tab w:val="left" w:pos="1235"/>
          <w:tab w:val="left" w:pos="1236"/>
        </w:tabs>
        <w:spacing w:before="2" w:line="293" w:lineRule="exact"/>
        <w:ind w:firstLine="708"/>
        <w:jc w:val="left"/>
        <w:rPr>
          <w:sz w:val="24"/>
          <w:lang w:val="ru-RU"/>
        </w:rPr>
      </w:pPr>
      <w:r w:rsidRPr="00BE4493">
        <w:rPr>
          <w:sz w:val="24"/>
          <w:lang w:val="ru-RU"/>
        </w:rPr>
        <w:t>предлагать альтернативное решение в конфликтнойситуации;</w:t>
      </w:r>
    </w:p>
    <w:p w:rsidR="00C4252A" w:rsidRPr="00BE4493" w:rsidRDefault="00575FBA" w:rsidP="00720849">
      <w:pPr>
        <w:pStyle w:val="a5"/>
        <w:numPr>
          <w:ilvl w:val="1"/>
          <w:numId w:val="151"/>
        </w:numPr>
        <w:tabs>
          <w:tab w:val="left" w:pos="1235"/>
          <w:tab w:val="left" w:pos="1236"/>
        </w:tabs>
        <w:spacing w:line="293" w:lineRule="exact"/>
        <w:ind w:firstLine="708"/>
        <w:jc w:val="left"/>
        <w:rPr>
          <w:sz w:val="24"/>
          <w:lang w:val="ru-RU"/>
        </w:rPr>
      </w:pPr>
      <w:r w:rsidRPr="00BE4493">
        <w:rPr>
          <w:sz w:val="24"/>
          <w:lang w:val="ru-RU"/>
        </w:rPr>
        <w:t>выделять общую точку зрения вдискуссии;</w:t>
      </w:r>
    </w:p>
    <w:p w:rsidR="00C4252A" w:rsidRPr="00BE4493" w:rsidRDefault="00575FBA" w:rsidP="00720849">
      <w:pPr>
        <w:pStyle w:val="a5"/>
        <w:numPr>
          <w:ilvl w:val="1"/>
          <w:numId w:val="151"/>
        </w:numPr>
        <w:tabs>
          <w:tab w:val="left" w:pos="1235"/>
          <w:tab w:val="left" w:pos="1236"/>
        </w:tabs>
        <w:spacing w:before="2" w:line="237" w:lineRule="auto"/>
        <w:ind w:right="110" w:firstLine="708"/>
        <w:jc w:val="left"/>
        <w:rPr>
          <w:sz w:val="24"/>
          <w:lang w:val="ru-RU"/>
        </w:rPr>
      </w:pPr>
      <w:r w:rsidRPr="00BE4493">
        <w:rPr>
          <w:sz w:val="24"/>
          <w:lang w:val="ru-RU"/>
        </w:rPr>
        <w:t xml:space="preserve">договариваться о правилах и вопросах для обсуждения в соответствии с </w:t>
      </w:r>
      <w:r w:rsidRPr="00BE4493">
        <w:rPr>
          <w:spacing w:val="1"/>
          <w:sz w:val="24"/>
          <w:lang w:val="ru-RU"/>
        </w:rPr>
        <w:t xml:space="preserve">по- </w:t>
      </w:r>
      <w:r w:rsidRPr="00BE4493">
        <w:rPr>
          <w:sz w:val="24"/>
          <w:lang w:val="ru-RU"/>
        </w:rPr>
        <w:t>ставленной перед группойзадачей;</w:t>
      </w:r>
    </w:p>
    <w:p w:rsidR="00C4252A" w:rsidRPr="00BE4493" w:rsidRDefault="00575FBA" w:rsidP="00720849">
      <w:pPr>
        <w:pStyle w:val="a5"/>
        <w:numPr>
          <w:ilvl w:val="1"/>
          <w:numId w:val="151"/>
        </w:numPr>
        <w:tabs>
          <w:tab w:val="left" w:pos="1235"/>
          <w:tab w:val="left" w:pos="1236"/>
        </w:tabs>
        <w:spacing w:before="1"/>
        <w:ind w:right="119" w:firstLine="708"/>
        <w:jc w:val="left"/>
        <w:rPr>
          <w:sz w:val="24"/>
          <w:lang w:val="ru-RU"/>
        </w:rPr>
      </w:pPr>
      <w:r w:rsidRPr="00BE4493">
        <w:rPr>
          <w:sz w:val="24"/>
          <w:lang w:val="ru-RU"/>
        </w:rPr>
        <w:t>организовывать учебное взаимодействие в группе (определять общие цели, распределять роли, договариваться друг с другом и т.д.);</w:t>
      </w:r>
    </w:p>
    <w:p w:rsidR="00C4252A" w:rsidRPr="00BE4493" w:rsidRDefault="00575FBA" w:rsidP="00720849">
      <w:pPr>
        <w:pStyle w:val="a5"/>
        <w:numPr>
          <w:ilvl w:val="1"/>
          <w:numId w:val="151"/>
        </w:numPr>
        <w:tabs>
          <w:tab w:val="left" w:pos="1235"/>
          <w:tab w:val="left" w:pos="1236"/>
        </w:tabs>
        <w:spacing w:before="4" w:line="237" w:lineRule="auto"/>
        <w:ind w:right="112" w:firstLine="708"/>
        <w:jc w:val="left"/>
        <w:rPr>
          <w:sz w:val="24"/>
          <w:lang w:val="ru-RU"/>
        </w:rPr>
      </w:pPr>
      <w:r w:rsidRPr="00BE4493">
        <w:rPr>
          <w:sz w:val="24"/>
          <w:lang w:val="ru-RU"/>
        </w:rPr>
        <w:t>устранять в рамках диалога разрывы в коммуникации, обусловленные непо- ниманием/неприятием со стороны собеседника задачи, формы или содержаниядиалога.</w:t>
      </w:r>
    </w:p>
    <w:p w:rsidR="00C4252A" w:rsidRPr="00BE4493" w:rsidRDefault="00575FBA" w:rsidP="00720849">
      <w:pPr>
        <w:pStyle w:val="a5"/>
        <w:numPr>
          <w:ilvl w:val="1"/>
          <w:numId w:val="151"/>
        </w:numPr>
        <w:tabs>
          <w:tab w:val="left" w:pos="1236"/>
        </w:tabs>
        <w:spacing w:before="1"/>
        <w:ind w:right="112" w:firstLine="708"/>
        <w:rPr>
          <w:sz w:val="24"/>
        </w:rPr>
      </w:pPr>
      <w:r w:rsidRPr="00BE4493">
        <w:rPr>
          <w:sz w:val="24"/>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Pr="00BE4493">
        <w:rPr>
          <w:sz w:val="24"/>
        </w:rPr>
        <w:t>Обучающийсясможет:</w:t>
      </w:r>
    </w:p>
    <w:p w:rsidR="00C4252A" w:rsidRPr="00BE4493" w:rsidRDefault="00575FBA" w:rsidP="00720849">
      <w:pPr>
        <w:pStyle w:val="a5"/>
        <w:numPr>
          <w:ilvl w:val="1"/>
          <w:numId w:val="151"/>
        </w:numPr>
        <w:tabs>
          <w:tab w:val="left" w:pos="1235"/>
          <w:tab w:val="left" w:pos="1236"/>
        </w:tabs>
        <w:spacing w:before="4" w:line="237" w:lineRule="auto"/>
        <w:ind w:right="125" w:firstLine="708"/>
        <w:jc w:val="left"/>
        <w:rPr>
          <w:sz w:val="24"/>
          <w:lang w:val="ru-RU"/>
        </w:rPr>
      </w:pPr>
      <w:r w:rsidRPr="00BE4493">
        <w:rPr>
          <w:sz w:val="24"/>
          <w:lang w:val="ru-RU"/>
        </w:rPr>
        <w:t>определять задачу коммуникации и в соответствии с ней отбирать речевые средства;</w:t>
      </w:r>
    </w:p>
    <w:p w:rsidR="00C4252A" w:rsidRPr="00BE4493" w:rsidRDefault="00575FBA" w:rsidP="00720849">
      <w:pPr>
        <w:pStyle w:val="a5"/>
        <w:numPr>
          <w:ilvl w:val="1"/>
          <w:numId w:val="151"/>
        </w:numPr>
        <w:tabs>
          <w:tab w:val="left" w:pos="1235"/>
          <w:tab w:val="left" w:pos="1236"/>
        </w:tabs>
        <w:spacing w:before="4" w:line="237" w:lineRule="auto"/>
        <w:ind w:right="113" w:firstLine="708"/>
        <w:jc w:val="left"/>
        <w:rPr>
          <w:sz w:val="24"/>
          <w:lang w:val="ru-RU"/>
        </w:rPr>
      </w:pPr>
      <w:r w:rsidRPr="00BE4493">
        <w:rPr>
          <w:sz w:val="24"/>
          <w:lang w:val="ru-RU"/>
        </w:rPr>
        <w:t>отбирать и использовать речевые средства в процессе коммуникации с други- ми людьми (диалог в паре, в малой группе и т.д.);</w:t>
      </w:r>
    </w:p>
    <w:p w:rsidR="00C4252A" w:rsidRPr="00BE4493" w:rsidRDefault="00575FBA" w:rsidP="00720849">
      <w:pPr>
        <w:pStyle w:val="a5"/>
        <w:numPr>
          <w:ilvl w:val="1"/>
          <w:numId w:val="151"/>
        </w:numPr>
        <w:tabs>
          <w:tab w:val="left" w:pos="1235"/>
          <w:tab w:val="left" w:pos="1236"/>
        </w:tabs>
        <w:spacing w:before="4" w:line="237" w:lineRule="auto"/>
        <w:ind w:right="121" w:firstLine="708"/>
        <w:jc w:val="left"/>
        <w:rPr>
          <w:sz w:val="24"/>
          <w:lang w:val="ru-RU"/>
        </w:rPr>
      </w:pPr>
      <w:r w:rsidRPr="00BE4493">
        <w:rPr>
          <w:sz w:val="24"/>
          <w:lang w:val="ru-RU"/>
        </w:rPr>
        <w:t>представлять в устной или письменной форме развернутый план собственной деятельности;</w:t>
      </w:r>
    </w:p>
    <w:p w:rsidR="00C4252A" w:rsidRPr="00BE4493" w:rsidRDefault="00575FBA" w:rsidP="00720849">
      <w:pPr>
        <w:pStyle w:val="a5"/>
        <w:numPr>
          <w:ilvl w:val="1"/>
          <w:numId w:val="151"/>
        </w:numPr>
        <w:tabs>
          <w:tab w:val="left" w:pos="1235"/>
          <w:tab w:val="left" w:pos="1236"/>
        </w:tabs>
        <w:spacing w:before="1"/>
        <w:ind w:right="109" w:firstLine="708"/>
        <w:jc w:val="left"/>
        <w:rPr>
          <w:sz w:val="24"/>
          <w:lang w:val="ru-RU"/>
        </w:rPr>
      </w:pPr>
      <w:r w:rsidRPr="00BE4493">
        <w:rPr>
          <w:sz w:val="24"/>
          <w:lang w:val="ru-RU"/>
        </w:rPr>
        <w:t>соблюдать нормы публичной речи, регламент в монологе и дискуссии в соот- ветствии с коммуникативнойзадачей;</w:t>
      </w:r>
    </w:p>
    <w:p w:rsidR="00C4252A" w:rsidRPr="00BE4493" w:rsidRDefault="00575FBA" w:rsidP="00720849">
      <w:pPr>
        <w:pStyle w:val="a5"/>
        <w:numPr>
          <w:ilvl w:val="1"/>
          <w:numId w:val="151"/>
        </w:numPr>
        <w:tabs>
          <w:tab w:val="left" w:pos="1235"/>
          <w:tab w:val="left" w:pos="1236"/>
        </w:tabs>
        <w:spacing w:before="4" w:line="237" w:lineRule="auto"/>
        <w:ind w:right="109" w:firstLine="708"/>
        <w:jc w:val="left"/>
        <w:rPr>
          <w:sz w:val="24"/>
          <w:lang w:val="ru-RU"/>
        </w:rPr>
      </w:pPr>
      <w:r w:rsidRPr="00BE4493">
        <w:rPr>
          <w:sz w:val="24"/>
          <w:lang w:val="ru-RU"/>
        </w:rPr>
        <w:t>высказывать и обосновывать мнение (суждение) и запрашивать мнение парт- нера в рамкахдиалога;</w:t>
      </w:r>
    </w:p>
    <w:p w:rsidR="00C4252A" w:rsidRPr="00BE4493" w:rsidRDefault="00575FBA" w:rsidP="00720849">
      <w:pPr>
        <w:pStyle w:val="a5"/>
        <w:numPr>
          <w:ilvl w:val="1"/>
          <w:numId w:val="151"/>
        </w:numPr>
        <w:tabs>
          <w:tab w:val="left" w:pos="1235"/>
          <w:tab w:val="left" w:pos="1236"/>
        </w:tabs>
        <w:spacing w:before="1" w:line="293" w:lineRule="exact"/>
        <w:ind w:firstLine="708"/>
        <w:jc w:val="left"/>
        <w:rPr>
          <w:sz w:val="24"/>
          <w:lang w:val="ru-RU"/>
        </w:rPr>
      </w:pPr>
      <w:r w:rsidRPr="00BE4493">
        <w:rPr>
          <w:sz w:val="24"/>
          <w:lang w:val="ru-RU"/>
        </w:rPr>
        <w:t>принимать решение в ходе диалога и согласовывать его ссобеседником;</w:t>
      </w:r>
    </w:p>
    <w:p w:rsidR="00C4252A" w:rsidRDefault="00575FBA" w:rsidP="00720849">
      <w:pPr>
        <w:pStyle w:val="a5"/>
        <w:numPr>
          <w:ilvl w:val="1"/>
          <w:numId w:val="151"/>
        </w:numPr>
        <w:tabs>
          <w:tab w:val="left" w:pos="1235"/>
          <w:tab w:val="left" w:pos="1236"/>
        </w:tabs>
        <w:spacing w:before="2" w:line="237" w:lineRule="auto"/>
        <w:ind w:right="112" w:firstLine="708"/>
        <w:jc w:val="left"/>
        <w:rPr>
          <w:sz w:val="24"/>
          <w:lang w:val="ru-RU"/>
        </w:rPr>
      </w:pPr>
      <w:r w:rsidRPr="00BE4493">
        <w:rPr>
          <w:sz w:val="24"/>
          <w:lang w:val="ru-RU"/>
        </w:rPr>
        <w:t>создавать письменные «клишированные» и оригинальные тексты с использо- ванием необходимых речевыхсредств;</w:t>
      </w:r>
    </w:p>
    <w:p w:rsidR="006B1C6B" w:rsidRPr="00BE4493" w:rsidRDefault="006B1C6B" w:rsidP="00720849">
      <w:pPr>
        <w:pStyle w:val="a5"/>
        <w:numPr>
          <w:ilvl w:val="1"/>
          <w:numId w:val="151"/>
        </w:numPr>
        <w:tabs>
          <w:tab w:val="left" w:pos="1235"/>
          <w:tab w:val="left" w:pos="1236"/>
        </w:tabs>
        <w:spacing w:before="2" w:line="237" w:lineRule="auto"/>
        <w:ind w:right="112" w:firstLine="708"/>
        <w:jc w:val="left"/>
        <w:rPr>
          <w:sz w:val="24"/>
          <w:lang w:val="ru-RU"/>
        </w:rPr>
      </w:pPr>
    </w:p>
    <w:p w:rsidR="00C4252A" w:rsidRPr="00BE4493" w:rsidRDefault="00575FBA" w:rsidP="00720849">
      <w:pPr>
        <w:pStyle w:val="a5"/>
        <w:numPr>
          <w:ilvl w:val="1"/>
          <w:numId w:val="151"/>
        </w:numPr>
        <w:tabs>
          <w:tab w:val="left" w:pos="1235"/>
          <w:tab w:val="left" w:pos="1236"/>
        </w:tabs>
        <w:spacing w:before="5" w:line="237" w:lineRule="auto"/>
        <w:ind w:right="114" w:firstLine="708"/>
        <w:jc w:val="left"/>
        <w:rPr>
          <w:sz w:val="24"/>
          <w:lang w:val="ru-RU"/>
        </w:rPr>
      </w:pPr>
      <w:r w:rsidRPr="00BE4493">
        <w:rPr>
          <w:sz w:val="24"/>
          <w:lang w:val="ru-RU"/>
        </w:rPr>
        <w:lastRenderedPageBreak/>
        <w:t>использовать вербальные средства (средства логической связи) для выделения смысловых блоков своеговыступления;</w:t>
      </w:r>
    </w:p>
    <w:p w:rsidR="00C4252A" w:rsidRPr="00BE4493" w:rsidRDefault="00575FBA" w:rsidP="00720849">
      <w:pPr>
        <w:pStyle w:val="a5"/>
        <w:numPr>
          <w:ilvl w:val="1"/>
          <w:numId w:val="151"/>
        </w:numPr>
        <w:tabs>
          <w:tab w:val="left" w:pos="1235"/>
          <w:tab w:val="left" w:pos="1236"/>
        </w:tabs>
        <w:spacing w:before="4" w:line="237" w:lineRule="auto"/>
        <w:ind w:right="108" w:firstLine="708"/>
        <w:jc w:val="left"/>
        <w:rPr>
          <w:sz w:val="24"/>
          <w:lang w:val="ru-RU"/>
        </w:rPr>
      </w:pPr>
      <w:r w:rsidRPr="00BE4493">
        <w:rPr>
          <w:sz w:val="24"/>
          <w:lang w:val="ru-RU"/>
        </w:rPr>
        <w:t>использовать невербальные средства или наглядные материалы, подготовлен- ные/отобранные под руководствомучителя;</w:t>
      </w:r>
    </w:p>
    <w:p w:rsidR="00C4252A" w:rsidRPr="00BE4493" w:rsidRDefault="00575FBA" w:rsidP="00720849">
      <w:pPr>
        <w:pStyle w:val="a5"/>
        <w:numPr>
          <w:ilvl w:val="1"/>
          <w:numId w:val="151"/>
        </w:numPr>
        <w:tabs>
          <w:tab w:val="left" w:pos="1235"/>
          <w:tab w:val="left" w:pos="1236"/>
        </w:tabs>
        <w:spacing w:before="1"/>
        <w:ind w:right="121" w:firstLine="708"/>
        <w:jc w:val="left"/>
        <w:rPr>
          <w:sz w:val="24"/>
          <w:lang w:val="ru-RU"/>
        </w:rPr>
      </w:pPr>
      <w:r w:rsidRPr="00BE4493">
        <w:rPr>
          <w:sz w:val="24"/>
          <w:lang w:val="ru-RU"/>
        </w:rPr>
        <w:t>делать оценочный вывод о достижении цели коммуникации непосредственно после завершения коммуникативного контакта и обосновыватьего.</w:t>
      </w:r>
    </w:p>
    <w:p w:rsidR="00C4252A" w:rsidRPr="00BE4493" w:rsidRDefault="00575FBA">
      <w:pPr>
        <w:pStyle w:val="a3"/>
        <w:ind w:left="100" w:right="111" w:firstLine="1209"/>
      </w:pPr>
      <w:r w:rsidRPr="00BE4493">
        <w:rPr>
          <w:lang w:val="ru-RU"/>
        </w:rPr>
        <w:t xml:space="preserve">11. Формирование и развитие компетентности в области использования ин- формационно-коммуникационных технологий (далее – ИКТ). </w:t>
      </w:r>
      <w:r w:rsidRPr="00BE4493">
        <w:t>Обучающийся сможет:</w:t>
      </w:r>
    </w:p>
    <w:p w:rsidR="00C4252A" w:rsidRPr="00BE4493" w:rsidRDefault="00575FBA" w:rsidP="00720849">
      <w:pPr>
        <w:pStyle w:val="a5"/>
        <w:numPr>
          <w:ilvl w:val="2"/>
          <w:numId w:val="151"/>
        </w:numPr>
        <w:tabs>
          <w:tab w:val="left" w:pos="1658"/>
        </w:tabs>
        <w:ind w:right="112" w:firstLine="1210"/>
        <w:rPr>
          <w:sz w:val="24"/>
          <w:lang w:val="ru-RU"/>
        </w:rPr>
      </w:pPr>
      <w:r w:rsidRPr="00BE4493">
        <w:rPr>
          <w:sz w:val="24"/>
          <w:lang w:val="ru-RU"/>
        </w:rPr>
        <w:t>целенаправленно искать и использовать информационные ресурсы, необ- ходимые для решения учебных и практических задач с помощью средствИКТ;</w:t>
      </w:r>
    </w:p>
    <w:p w:rsidR="00C4252A" w:rsidRPr="00BE4493" w:rsidRDefault="00575FBA" w:rsidP="00720849">
      <w:pPr>
        <w:pStyle w:val="a5"/>
        <w:numPr>
          <w:ilvl w:val="2"/>
          <w:numId w:val="151"/>
        </w:numPr>
        <w:tabs>
          <w:tab w:val="left" w:pos="1658"/>
        </w:tabs>
        <w:spacing w:before="2"/>
        <w:ind w:right="111" w:firstLine="1210"/>
        <w:rPr>
          <w:sz w:val="24"/>
          <w:lang w:val="ru-RU"/>
        </w:rPr>
      </w:pPr>
      <w:r w:rsidRPr="00BE4493">
        <w:rPr>
          <w:sz w:val="24"/>
          <w:lang w:val="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 ствии с условиямикоммуникации;</w:t>
      </w:r>
    </w:p>
    <w:p w:rsidR="00C4252A" w:rsidRPr="00BE4493" w:rsidRDefault="00575FBA" w:rsidP="00720849">
      <w:pPr>
        <w:pStyle w:val="a5"/>
        <w:numPr>
          <w:ilvl w:val="2"/>
          <w:numId w:val="151"/>
        </w:numPr>
        <w:tabs>
          <w:tab w:val="left" w:pos="1658"/>
        </w:tabs>
        <w:spacing w:before="5" w:line="237" w:lineRule="auto"/>
        <w:ind w:right="111" w:firstLine="1210"/>
        <w:rPr>
          <w:sz w:val="24"/>
          <w:lang w:val="ru-RU"/>
        </w:rPr>
      </w:pPr>
      <w:r w:rsidRPr="00BE4493">
        <w:rPr>
          <w:sz w:val="24"/>
          <w:lang w:val="ru-RU"/>
        </w:rPr>
        <w:t>выделять информационный аспект задачи, оперировать данными, исполь- зовать модель решениязадачи;</w:t>
      </w:r>
    </w:p>
    <w:p w:rsidR="00C4252A" w:rsidRPr="00BE4493" w:rsidRDefault="00575FBA" w:rsidP="00720849">
      <w:pPr>
        <w:pStyle w:val="a5"/>
        <w:numPr>
          <w:ilvl w:val="2"/>
          <w:numId w:val="151"/>
        </w:numPr>
        <w:tabs>
          <w:tab w:val="left" w:pos="1658"/>
        </w:tabs>
        <w:spacing w:before="2"/>
        <w:ind w:right="108" w:firstLine="1210"/>
        <w:rPr>
          <w:sz w:val="24"/>
          <w:lang w:val="ru-RU"/>
        </w:rPr>
      </w:pPr>
      <w:r w:rsidRPr="00BE4493">
        <w:rPr>
          <w:sz w:val="24"/>
          <w:lang w:val="ru-RU"/>
        </w:rPr>
        <w:t xml:space="preserve">использовать компьютерные технологии (включая выбор адекватных </w:t>
      </w:r>
      <w:r w:rsidRPr="00BE4493">
        <w:rPr>
          <w:spacing w:val="1"/>
          <w:sz w:val="24"/>
          <w:lang w:val="ru-RU"/>
        </w:rPr>
        <w:t xml:space="preserve">за- </w:t>
      </w:r>
      <w:r w:rsidRPr="00BE4493">
        <w:rPr>
          <w:sz w:val="24"/>
          <w:lang w:val="ru-RU"/>
        </w:rPr>
        <w:t>даче инструментальных программно-аппаратных средств и сервисов) для решения ин- формационных и коммуникационных учебных задач, в том числе: вычисление, написа- ние писем, сочинений, докладов, рефератов, создание презентаций идр.;</w:t>
      </w:r>
    </w:p>
    <w:p w:rsidR="00C4252A" w:rsidRPr="00BE4493" w:rsidRDefault="00575FBA" w:rsidP="00720849">
      <w:pPr>
        <w:pStyle w:val="a5"/>
        <w:numPr>
          <w:ilvl w:val="2"/>
          <w:numId w:val="151"/>
        </w:numPr>
        <w:tabs>
          <w:tab w:val="left" w:pos="1657"/>
          <w:tab w:val="left" w:pos="1658"/>
        </w:tabs>
        <w:spacing w:before="2" w:line="293" w:lineRule="exact"/>
        <w:ind w:firstLine="1210"/>
        <w:jc w:val="left"/>
        <w:rPr>
          <w:sz w:val="24"/>
          <w:lang w:val="ru-RU"/>
        </w:rPr>
      </w:pPr>
      <w:r w:rsidRPr="00BE4493">
        <w:rPr>
          <w:sz w:val="24"/>
          <w:lang w:val="ru-RU"/>
        </w:rPr>
        <w:t>использовать информацию с учетом этических и правовыхнорм;</w:t>
      </w:r>
    </w:p>
    <w:p w:rsidR="00BE4493" w:rsidRDefault="00575FBA" w:rsidP="00720849">
      <w:pPr>
        <w:pStyle w:val="a5"/>
        <w:numPr>
          <w:ilvl w:val="2"/>
          <w:numId w:val="151"/>
        </w:numPr>
        <w:tabs>
          <w:tab w:val="left" w:pos="1658"/>
        </w:tabs>
        <w:spacing w:before="2" w:line="237" w:lineRule="auto"/>
        <w:ind w:right="110" w:firstLine="1210"/>
        <w:rPr>
          <w:sz w:val="24"/>
          <w:lang w:val="ru-RU"/>
        </w:rPr>
      </w:pPr>
      <w:r w:rsidRPr="00BE4493">
        <w:rPr>
          <w:sz w:val="24"/>
          <w:lang w:val="ru-RU"/>
        </w:rPr>
        <w:t>создавать информационные ресурсы разного типа и для разных аудито- рий, соблюдать информационную гигиену и правила информационнойбезопасности.</w:t>
      </w:r>
    </w:p>
    <w:p w:rsidR="00BE4493" w:rsidRDefault="00575FBA" w:rsidP="00720849">
      <w:pPr>
        <w:pStyle w:val="2"/>
        <w:numPr>
          <w:ilvl w:val="2"/>
          <w:numId w:val="158"/>
        </w:numPr>
        <w:tabs>
          <w:tab w:val="left" w:pos="1710"/>
        </w:tabs>
        <w:spacing w:before="220" w:line="240" w:lineRule="auto"/>
        <w:ind w:left="1710"/>
        <w:jc w:val="left"/>
      </w:pPr>
      <w:r w:rsidRPr="00BE4493">
        <w:t>Предметныерезультаты</w:t>
      </w:r>
    </w:p>
    <w:p w:rsidR="00CA3933" w:rsidRPr="00BE311B" w:rsidRDefault="00CA3933" w:rsidP="00CA3933">
      <w:pPr>
        <w:widowControl/>
        <w:autoSpaceDE/>
        <w:autoSpaceDN/>
        <w:spacing w:line="485" w:lineRule="exact"/>
        <w:ind w:left="60" w:firstLine="680"/>
        <w:jc w:val="both"/>
        <w:rPr>
          <w:spacing w:val="-10"/>
          <w:sz w:val="24"/>
          <w:szCs w:val="24"/>
          <w:lang w:val="ru-RU" w:eastAsia="ru-RU"/>
        </w:rPr>
      </w:pPr>
      <w:r w:rsidRPr="00BE311B">
        <w:rPr>
          <w:b/>
          <w:sz w:val="24"/>
          <w:szCs w:val="24"/>
          <w:lang w:val="ru-RU"/>
        </w:rPr>
        <w:t xml:space="preserve">1.2.5.1.         </w:t>
      </w:r>
      <w:r w:rsidRPr="00BE311B">
        <w:rPr>
          <w:b/>
          <w:spacing w:val="-10"/>
          <w:sz w:val="24"/>
          <w:szCs w:val="24"/>
          <w:lang w:val="ru-RU" w:eastAsia="ru-RU"/>
        </w:rPr>
        <w:t>Русский язык и литература</w:t>
      </w:r>
    </w:p>
    <w:p w:rsidR="000D3DFA" w:rsidRPr="00BE311B" w:rsidRDefault="000D3DFA" w:rsidP="00CA3933">
      <w:pPr>
        <w:tabs>
          <w:tab w:val="left" w:pos="1890"/>
        </w:tabs>
        <w:ind w:left="330" w:right="6067"/>
        <w:rPr>
          <w:b/>
          <w:sz w:val="24"/>
          <w:szCs w:val="24"/>
          <w:lang w:val="ru-RU"/>
        </w:rPr>
      </w:pPr>
    </w:p>
    <w:p w:rsidR="00CB4663" w:rsidRPr="00BE311B" w:rsidRDefault="00CB4663" w:rsidP="00CA3933">
      <w:pPr>
        <w:widowControl/>
        <w:autoSpaceDE/>
        <w:autoSpaceDN/>
        <w:ind w:left="60" w:firstLine="680"/>
        <w:jc w:val="both"/>
        <w:rPr>
          <w:spacing w:val="-10"/>
          <w:sz w:val="24"/>
          <w:szCs w:val="24"/>
          <w:lang w:val="ru-RU" w:eastAsia="ru-RU"/>
        </w:rPr>
      </w:pPr>
      <w:r w:rsidRPr="00BE311B">
        <w:rPr>
          <w:spacing w:val="-10"/>
          <w:sz w:val="24"/>
          <w:szCs w:val="24"/>
          <w:lang w:val="ru-RU" w:eastAsia="ru-RU"/>
        </w:rPr>
        <w:t>Русский язык и литература</w:t>
      </w:r>
    </w:p>
    <w:p w:rsidR="00CB4663" w:rsidRPr="00BE311B" w:rsidRDefault="00CB4663" w:rsidP="00CA3933">
      <w:pPr>
        <w:widowControl/>
        <w:autoSpaceDE/>
        <w:autoSpaceDN/>
        <w:ind w:left="60" w:right="40" w:firstLine="680"/>
        <w:jc w:val="both"/>
        <w:rPr>
          <w:spacing w:val="-10"/>
          <w:sz w:val="24"/>
          <w:szCs w:val="24"/>
          <w:lang w:val="ru-RU" w:eastAsia="ru-RU"/>
        </w:rPr>
      </w:pPr>
      <w:r w:rsidRPr="00BE311B">
        <w:rPr>
          <w:spacing w:val="-10"/>
          <w:sz w:val="24"/>
          <w:szCs w:val="24"/>
          <w:lang w:val="ru-RU" w:eastAsia="ru-RU"/>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CB4663" w:rsidRPr="00BE311B" w:rsidRDefault="00CB4663" w:rsidP="00CA3933">
      <w:pPr>
        <w:widowControl/>
        <w:autoSpaceDE/>
        <w:autoSpaceDN/>
        <w:ind w:left="60" w:right="40" w:firstLine="680"/>
        <w:jc w:val="both"/>
        <w:rPr>
          <w:spacing w:val="-10"/>
          <w:sz w:val="24"/>
          <w:szCs w:val="24"/>
          <w:lang w:val="ru-RU" w:eastAsia="ru-RU"/>
        </w:rPr>
      </w:pPr>
      <w:r w:rsidRPr="00BE311B">
        <w:rPr>
          <w:spacing w:val="-10"/>
          <w:sz w:val="24"/>
          <w:szCs w:val="24"/>
          <w:lang w:val="ru-RU" w:eastAsia="ru-RU"/>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CB4663" w:rsidRPr="00BE311B" w:rsidRDefault="00CB4663" w:rsidP="00CA3933">
      <w:pPr>
        <w:widowControl/>
        <w:autoSpaceDE/>
        <w:autoSpaceDN/>
        <w:ind w:left="60" w:right="40" w:firstLine="680"/>
        <w:jc w:val="both"/>
        <w:rPr>
          <w:spacing w:val="-10"/>
          <w:sz w:val="24"/>
          <w:szCs w:val="24"/>
          <w:lang w:val="ru-RU" w:eastAsia="ru-RU"/>
        </w:rPr>
      </w:pPr>
      <w:r w:rsidRPr="00BE311B">
        <w:rPr>
          <w:spacing w:val="-10"/>
          <w:sz w:val="24"/>
          <w:szCs w:val="24"/>
          <w:lang w:val="ru-RU" w:eastAsia="ru-RU"/>
        </w:rPr>
        <w:t>осознание тесной связи между языковым, литературным, интеллектуальным, духовно-нравственным развитием личности и ее социальным ростом;</w:t>
      </w:r>
    </w:p>
    <w:p w:rsidR="00CB4663" w:rsidRPr="00BE311B" w:rsidRDefault="00CB4663" w:rsidP="00CA3933">
      <w:pPr>
        <w:widowControl/>
        <w:autoSpaceDE/>
        <w:autoSpaceDN/>
        <w:ind w:left="60" w:right="40" w:firstLine="680"/>
        <w:jc w:val="both"/>
        <w:rPr>
          <w:spacing w:val="-10"/>
          <w:sz w:val="24"/>
          <w:szCs w:val="24"/>
          <w:lang w:val="ru-RU" w:eastAsia="ru-RU"/>
        </w:rPr>
      </w:pPr>
      <w:r w:rsidRPr="00BE311B">
        <w:rPr>
          <w:spacing w:val="-10"/>
          <w:sz w:val="24"/>
          <w:szCs w:val="24"/>
          <w:lang w:val="ru-RU" w:eastAsia="ru-RU"/>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CB4663" w:rsidRPr="00BE311B" w:rsidRDefault="00CB4663" w:rsidP="00CA3933">
      <w:pPr>
        <w:widowControl/>
        <w:autoSpaceDE/>
        <w:autoSpaceDN/>
        <w:ind w:left="60" w:right="40" w:firstLine="680"/>
        <w:jc w:val="both"/>
        <w:rPr>
          <w:spacing w:val="-10"/>
          <w:sz w:val="24"/>
          <w:szCs w:val="24"/>
          <w:lang w:val="ru-RU" w:eastAsia="ru-RU"/>
        </w:rPr>
      </w:pPr>
      <w:r w:rsidRPr="00BE311B">
        <w:rPr>
          <w:spacing w:val="-10"/>
          <w:sz w:val="24"/>
          <w:szCs w:val="24"/>
          <w:lang w:val="ru-RU" w:eastAsia="ru-RU"/>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6B1C6B" w:rsidRDefault="00CB4663" w:rsidP="00CA3933">
      <w:pPr>
        <w:widowControl/>
        <w:autoSpaceDE/>
        <w:autoSpaceDN/>
        <w:ind w:left="60" w:right="40" w:firstLine="680"/>
        <w:jc w:val="both"/>
        <w:rPr>
          <w:spacing w:val="-10"/>
          <w:sz w:val="24"/>
          <w:szCs w:val="24"/>
          <w:lang w:val="ru-RU" w:eastAsia="ru-RU"/>
        </w:rPr>
      </w:pPr>
      <w:r w:rsidRPr="00BE311B">
        <w:rPr>
          <w:spacing w:val="-10"/>
          <w:sz w:val="24"/>
          <w:szCs w:val="24"/>
          <w:lang w:val="ru-RU" w:eastAsia="ru-RU"/>
        </w:rPr>
        <w:t xml:space="preserve">получение знаний о русском языке как системе и как развивающемся явлении, о его уровнях и единицах, о закономерностях его функционирования, освоение </w:t>
      </w:r>
    </w:p>
    <w:p w:rsidR="006B1C6B" w:rsidRDefault="006B1C6B" w:rsidP="00CA3933">
      <w:pPr>
        <w:widowControl/>
        <w:autoSpaceDE/>
        <w:autoSpaceDN/>
        <w:ind w:left="60" w:right="40" w:firstLine="680"/>
        <w:jc w:val="both"/>
        <w:rPr>
          <w:spacing w:val="-10"/>
          <w:sz w:val="24"/>
          <w:szCs w:val="24"/>
          <w:lang w:val="ru-RU" w:eastAsia="ru-RU"/>
        </w:rPr>
      </w:pPr>
    </w:p>
    <w:p w:rsidR="006B1C6B" w:rsidRDefault="006B1C6B" w:rsidP="00CA3933">
      <w:pPr>
        <w:widowControl/>
        <w:autoSpaceDE/>
        <w:autoSpaceDN/>
        <w:ind w:left="60" w:right="40" w:firstLine="680"/>
        <w:jc w:val="both"/>
        <w:rPr>
          <w:spacing w:val="-10"/>
          <w:sz w:val="24"/>
          <w:szCs w:val="24"/>
          <w:lang w:val="ru-RU" w:eastAsia="ru-RU"/>
        </w:rPr>
      </w:pPr>
    </w:p>
    <w:p w:rsidR="006B1C6B" w:rsidRDefault="006B1C6B" w:rsidP="00CA3933">
      <w:pPr>
        <w:widowControl/>
        <w:autoSpaceDE/>
        <w:autoSpaceDN/>
        <w:ind w:left="60" w:right="40" w:firstLine="680"/>
        <w:jc w:val="both"/>
        <w:rPr>
          <w:spacing w:val="-10"/>
          <w:sz w:val="24"/>
          <w:szCs w:val="24"/>
          <w:lang w:val="ru-RU" w:eastAsia="ru-RU"/>
        </w:rPr>
      </w:pPr>
    </w:p>
    <w:p w:rsidR="006B1C6B" w:rsidRDefault="006B1C6B" w:rsidP="00CA3933">
      <w:pPr>
        <w:widowControl/>
        <w:autoSpaceDE/>
        <w:autoSpaceDN/>
        <w:ind w:left="60" w:right="40" w:firstLine="680"/>
        <w:jc w:val="both"/>
        <w:rPr>
          <w:spacing w:val="-10"/>
          <w:sz w:val="24"/>
          <w:szCs w:val="24"/>
          <w:lang w:val="ru-RU" w:eastAsia="ru-RU"/>
        </w:rPr>
      </w:pPr>
    </w:p>
    <w:p w:rsidR="006B1C6B" w:rsidRDefault="006B1C6B" w:rsidP="00CA3933">
      <w:pPr>
        <w:widowControl/>
        <w:autoSpaceDE/>
        <w:autoSpaceDN/>
        <w:ind w:left="60" w:right="40" w:firstLine="680"/>
        <w:jc w:val="both"/>
        <w:rPr>
          <w:spacing w:val="-10"/>
          <w:sz w:val="24"/>
          <w:szCs w:val="24"/>
          <w:lang w:val="ru-RU" w:eastAsia="ru-RU"/>
        </w:rPr>
      </w:pPr>
    </w:p>
    <w:p w:rsidR="006B1C6B" w:rsidRDefault="006B1C6B" w:rsidP="00CA3933">
      <w:pPr>
        <w:widowControl/>
        <w:autoSpaceDE/>
        <w:autoSpaceDN/>
        <w:ind w:left="60" w:right="40" w:firstLine="680"/>
        <w:jc w:val="both"/>
        <w:rPr>
          <w:spacing w:val="-10"/>
          <w:sz w:val="24"/>
          <w:szCs w:val="24"/>
          <w:lang w:val="ru-RU" w:eastAsia="ru-RU"/>
        </w:rPr>
      </w:pPr>
    </w:p>
    <w:p w:rsidR="006B1C6B" w:rsidRDefault="006B1C6B" w:rsidP="00CA3933">
      <w:pPr>
        <w:widowControl/>
        <w:autoSpaceDE/>
        <w:autoSpaceDN/>
        <w:ind w:left="60" w:right="40" w:firstLine="680"/>
        <w:jc w:val="both"/>
        <w:rPr>
          <w:spacing w:val="-10"/>
          <w:sz w:val="24"/>
          <w:szCs w:val="24"/>
          <w:lang w:val="ru-RU" w:eastAsia="ru-RU"/>
        </w:rPr>
      </w:pPr>
    </w:p>
    <w:p w:rsidR="00CB4663" w:rsidRPr="00BE311B" w:rsidRDefault="00CB4663" w:rsidP="00CA3933">
      <w:pPr>
        <w:widowControl/>
        <w:autoSpaceDE/>
        <w:autoSpaceDN/>
        <w:ind w:left="60" w:right="40" w:firstLine="680"/>
        <w:jc w:val="both"/>
        <w:rPr>
          <w:spacing w:val="-10"/>
          <w:sz w:val="24"/>
          <w:szCs w:val="24"/>
          <w:lang w:val="ru-RU" w:eastAsia="ru-RU"/>
        </w:rPr>
      </w:pPr>
      <w:r w:rsidRPr="00BE311B">
        <w:rPr>
          <w:spacing w:val="-10"/>
          <w:sz w:val="24"/>
          <w:szCs w:val="24"/>
          <w:lang w:val="ru-RU" w:eastAsia="ru-RU"/>
        </w:rPr>
        <w:lastRenderedPageBreak/>
        <w:t>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CB4663" w:rsidRPr="00BE311B" w:rsidRDefault="00CB4663" w:rsidP="00CA3933">
      <w:pPr>
        <w:widowControl/>
        <w:autoSpaceDE/>
        <w:autoSpaceDN/>
        <w:ind w:left="60" w:right="40" w:firstLine="680"/>
        <w:rPr>
          <w:spacing w:val="-10"/>
          <w:sz w:val="24"/>
          <w:szCs w:val="24"/>
          <w:lang w:val="ru-RU" w:eastAsia="ru-RU"/>
        </w:rPr>
      </w:pPr>
      <w:r w:rsidRPr="00BE311B">
        <w:rPr>
          <w:spacing w:val="-10"/>
          <w:sz w:val="24"/>
          <w:szCs w:val="24"/>
          <w:lang w:val="ru-RU" w:eastAsia="ru-RU"/>
        </w:rPr>
        <w:t>Предметные результаты изучения предметной области «Русский язык и литература» должны отражать: Русский язык:</w:t>
      </w:r>
    </w:p>
    <w:p w:rsidR="00CB4663" w:rsidRPr="00BE311B" w:rsidRDefault="00CB4663" w:rsidP="00CA3933">
      <w:pPr>
        <w:widowControl/>
        <w:autoSpaceDE/>
        <w:autoSpaceDN/>
        <w:ind w:left="60" w:right="40" w:firstLine="680"/>
        <w:jc w:val="both"/>
        <w:rPr>
          <w:spacing w:val="-10"/>
          <w:sz w:val="24"/>
          <w:szCs w:val="24"/>
          <w:lang w:val="ru-RU" w:eastAsia="ru-RU"/>
        </w:rPr>
      </w:pPr>
      <w:r w:rsidRPr="00BE311B">
        <w:rPr>
          <w:spacing w:val="-10"/>
          <w:sz w:val="24"/>
          <w:szCs w:val="24"/>
          <w:lang w:val="ru-RU" w:eastAsia="ru-RU"/>
        </w:rP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CB4663" w:rsidRPr="00BE311B" w:rsidRDefault="00CB4663" w:rsidP="00CA3933">
      <w:pPr>
        <w:widowControl/>
        <w:autoSpaceDE/>
        <w:autoSpaceDN/>
        <w:ind w:left="60" w:firstLine="680"/>
        <w:jc w:val="both"/>
        <w:rPr>
          <w:spacing w:val="-10"/>
          <w:sz w:val="24"/>
          <w:szCs w:val="24"/>
          <w:lang w:val="ru-RU" w:eastAsia="ru-RU"/>
        </w:rPr>
      </w:pPr>
      <w:r w:rsidRPr="00BE311B">
        <w:rPr>
          <w:spacing w:val="-10"/>
          <w:sz w:val="24"/>
          <w:szCs w:val="24"/>
          <w:lang w:val="ru-RU" w:eastAsia="ru-RU"/>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CB4663" w:rsidRPr="00BE311B" w:rsidRDefault="00CB4663" w:rsidP="00CA3933">
      <w:pPr>
        <w:widowControl/>
        <w:autoSpaceDE/>
        <w:autoSpaceDN/>
        <w:ind w:left="80" w:right="60" w:firstLine="660"/>
        <w:jc w:val="both"/>
        <w:rPr>
          <w:spacing w:val="-10"/>
          <w:sz w:val="24"/>
          <w:szCs w:val="24"/>
          <w:lang w:val="ru-RU" w:eastAsia="ru-RU"/>
        </w:rPr>
      </w:pPr>
      <w:r w:rsidRPr="00BE311B">
        <w:rPr>
          <w:spacing w:val="-10"/>
          <w:sz w:val="24"/>
          <w:szCs w:val="24"/>
          <w:lang w:val="ru-RU" w:eastAsia="ru-RU"/>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CB4663" w:rsidRPr="00BE311B" w:rsidRDefault="00CB4663" w:rsidP="00CA3933">
      <w:pPr>
        <w:widowControl/>
        <w:autoSpaceDE/>
        <w:autoSpaceDN/>
        <w:ind w:left="80" w:right="60" w:firstLine="660"/>
        <w:jc w:val="both"/>
        <w:rPr>
          <w:spacing w:val="-10"/>
          <w:sz w:val="24"/>
          <w:szCs w:val="24"/>
          <w:lang w:val="ru-RU" w:eastAsia="ru-RU"/>
        </w:rPr>
      </w:pPr>
      <w:r w:rsidRPr="00BE311B">
        <w:rPr>
          <w:spacing w:val="-10"/>
          <w:sz w:val="24"/>
          <w:szCs w:val="24"/>
          <w:lang w:val="ru-RU" w:eastAsia="ru-RU"/>
        </w:rPr>
        <w:t>овладение различными видами аудирования (с полным пониманием, с пониманием основного содержания, с выборочным извлечением информации);</w:t>
      </w:r>
    </w:p>
    <w:p w:rsidR="00CB4663" w:rsidRPr="00BE311B" w:rsidRDefault="00CB4663" w:rsidP="00CA3933">
      <w:pPr>
        <w:widowControl/>
        <w:autoSpaceDE/>
        <w:autoSpaceDN/>
        <w:ind w:left="80" w:right="60" w:firstLine="660"/>
        <w:jc w:val="both"/>
        <w:rPr>
          <w:spacing w:val="-10"/>
          <w:sz w:val="24"/>
          <w:szCs w:val="24"/>
          <w:lang w:val="ru-RU" w:eastAsia="ru-RU"/>
        </w:rPr>
      </w:pPr>
      <w:r w:rsidRPr="00BE311B">
        <w:rPr>
          <w:spacing w:val="-10"/>
          <w:sz w:val="24"/>
          <w:szCs w:val="24"/>
          <w:lang w:val="ru-RU" w:eastAsia="ru-RU"/>
        </w:rPr>
        <w:t>понимание, интерпретация и комментирование текстов различных функционально- 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CB4663" w:rsidRPr="00BE311B" w:rsidRDefault="00CB4663" w:rsidP="00CA3933">
      <w:pPr>
        <w:widowControl/>
        <w:autoSpaceDE/>
        <w:autoSpaceDN/>
        <w:ind w:left="80" w:right="60" w:firstLine="660"/>
        <w:jc w:val="both"/>
        <w:rPr>
          <w:spacing w:val="-10"/>
          <w:sz w:val="24"/>
          <w:szCs w:val="24"/>
          <w:lang w:val="ru-RU" w:eastAsia="ru-RU"/>
        </w:rPr>
      </w:pPr>
      <w:r w:rsidRPr="00BE311B">
        <w:rPr>
          <w:spacing w:val="-10"/>
          <w:sz w:val="24"/>
          <w:szCs w:val="24"/>
          <w:lang w:val="ru-RU" w:eastAsia="ru-RU"/>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CB4663" w:rsidRPr="00BE311B" w:rsidRDefault="00CB4663" w:rsidP="00CA3933">
      <w:pPr>
        <w:widowControl/>
        <w:autoSpaceDE/>
        <w:autoSpaceDN/>
        <w:ind w:left="80" w:right="60" w:firstLine="660"/>
        <w:jc w:val="both"/>
        <w:rPr>
          <w:spacing w:val="-10"/>
          <w:sz w:val="24"/>
          <w:szCs w:val="24"/>
          <w:lang w:val="ru-RU" w:eastAsia="ru-RU"/>
        </w:rPr>
      </w:pPr>
      <w:r w:rsidRPr="00BE311B">
        <w:rPr>
          <w:spacing w:val="-10"/>
          <w:sz w:val="24"/>
          <w:szCs w:val="24"/>
          <w:lang w:val="ru-RU" w:eastAsia="ru-RU"/>
        </w:rPr>
        <w:t>выявление основных особенностей устной и письменной речи, разговорной и книжной речи;</w:t>
      </w:r>
    </w:p>
    <w:p w:rsidR="00CB4663" w:rsidRPr="00BE311B" w:rsidRDefault="00CB4663" w:rsidP="00CA3933">
      <w:pPr>
        <w:widowControl/>
        <w:autoSpaceDE/>
        <w:autoSpaceDN/>
        <w:ind w:left="80" w:right="60" w:firstLine="660"/>
        <w:jc w:val="both"/>
        <w:rPr>
          <w:spacing w:val="-10"/>
          <w:sz w:val="24"/>
          <w:szCs w:val="24"/>
          <w:lang w:val="ru-RU" w:eastAsia="ru-RU"/>
        </w:rPr>
      </w:pPr>
      <w:r w:rsidRPr="00BE311B">
        <w:rPr>
          <w:spacing w:val="-10"/>
          <w:sz w:val="24"/>
          <w:szCs w:val="24"/>
          <w:lang w:val="ru-RU" w:eastAsia="ru-RU"/>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CB4663" w:rsidRPr="00BE311B" w:rsidRDefault="00CB4663" w:rsidP="00CA3933">
      <w:pPr>
        <w:widowControl/>
        <w:autoSpaceDE/>
        <w:autoSpaceDN/>
        <w:ind w:left="80" w:right="60" w:firstLine="660"/>
        <w:jc w:val="both"/>
        <w:rPr>
          <w:spacing w:val="-10"/>
          <w:sz w:val="24"/>
          <w:szCs w:val="24"/>
          <w:lang w:val="ru-RU" w:eastAsia="ru-RU"/>
        </w:rPr>
      </w:pPr>
      <w:r w:rsidRPr="00BE311B">
        <w:rPr>
          <w:spacing w:val="-10"/>
          <w:sz w:val="24"/>
          <w:szCs w:val="24"/>
          <w:lang w:val="ru-RU"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CB4663" w:rsidRPr="00BE311B" w:rsidRDefault="00CB4663" w:rsidP="00CA3933">
      <w:pPr>
        <w:widowControl/>
        <w:autoSpaceDE/>
        <w:autoSpaceDN/>
        <w:ind w:left="80" w:right="60"/>
        <w:jc w:val="right"/>
        <w:rPr>
          <w:spacing w:val="-10"/>
          <w:sz w:val="24"/>
          <w:szCs w:val="24"/>
          <w:lang w:val="ru-RU" w:eastAsia="ru-RU"/>
        </w:rPr>
      </w:pPr>
      <w:r w:rsidRPr="00BE311B">
        <w:rPr>
          <w:spacing w:val="-10"/>
          <w:sz w:val="24"/>
          <w:szCs w:val="24"/>
          <w:lang w:val="ru-RU" w:eastAsia="ru-RU"/>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 соблюдение основных языковых норм в устной и письменной речи; 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w:t>
      </w:r>
    </w:p>
    <w:p w:rsidR="00CB4663" w:rsidRPr="00BE311B" w:rsidRDefault="00CB4663" w:rsidP="00CA3933">
      <w:pPr>
        <w:widowControl/>
        <w:autoSpaceDE/>
        <w:autoSpaceDN/>
        <w:ind w:left="80"/>
        <w:jc w:val="both"/>
        <w:rPr>
          <w:spacing w:val="-10"/>
          <w:sz w:val="24"/>
          <w:szCs w:val="24"/>
          <w:lang w:val="ru-RU" w:eastAsia="ru-RU"/>
        </w:rPr>
      </w:pPr>
      <w:r w:rsidRPr="00BE311B">
        <w:rPr>
          <w:spacing w:val="-10"/>
          <w:sz w:val="24"/>
          <w:szCs w:val="24"/>
          <w:lang w:val="ru-RU" w:eastAsia="ru-RU"/>
        </w:rPr>
        <w:t>их совершенствование и развитие;</w:t>
      </w:r>
    </w:p>
    <w:p w:rsidR="00CB4663" w:rsidRDefault="00CB4663" w:rsidP="00720849">
      <w:pPr>
        <w:widowControl/>
        <w:numPr>
          <w:ilvl w:val="0"/>
          <w:numId w:val="170"/>
        </w:numPr>
        <w:tabs>
          <w:tab w:val="left" w:pos="454"/>
          <w:tab w:val="left" w:pos="1038"/>
        </w:tabs>
        <w:suppressAutoHyphens/>
        <w:autoSpaceDE/>
        <w:autoSpaceDN/>
        <w:ind w:left="720" w:right="40" w:hanging="360"/>
        <w:jc w:val="both"/>
        <w:rPr>
          <w:spacing w:val="-10"/>
          <w:sz w:val="24"/>
          <w:szCs w:val="24"/>
          <w:lang w:val="ru-RU" w:eastAsia="ru-RU"/>
        </w:rPr>
      </w:pPr>
      <w:r w:rsidRPr="00BE311B">
        <w:rPr>
          <w:spacing w:val="-10"/>
          <w:sz w:val="24"/>
          <w:szCs w:val="24"/>
          <w:lang w:val="ru-RU" w:eastAsia="ru-RU"/>
        </w:rPr>
        <w:t>использование коммуникативно-эстетических возможностей русского языка: распознавание и характеристика основных видов</w:t>
      </w:r>
      <w:r w:rsidRPr="00BE311B">
        <w:rPr>
          <w:i/>
          <w:iCs/>
          <w:spacing w:val="-10"/>
          <w:sz w:val="24"/>
          <w:szCs w:val="24"/>
          <w:lang w:val="ru-RU" w:eastAsia="ru-RU"/>
        </w:rPr>
        <w:t xml:space="preserve"> выразительных</w:t>
      </w:r>
      <w:r w:rsidRPr="00BE311B">
        <w:rPr>
          <w:spacing w:val="-10"/>
          <w:sz w:val="24"/>
          <w:szCs w:val="24"/>
          <w:lang w:val="ru-RU" w:eastAsia="ru-RU"/>
        </w:rPr>
        <w:t xml:space="preserve"> средств фонетики,</w:t>
      </w:r>
    </w:p>
    <w:p w:rsidR="006B1C6B" w:rsidRDefault="006B1C6B" w:rsidP="006B1C6B">
      <w:pPr>
        <w:widowControl/>
        <w:tabs>
          <w:tab w:val="left" w:pos="454"/>
          <w:tab w:val="left" w:pos="1038"/>
        </w:tabs>
        <w:suppressAutoHyphens/>
        <w:autoSpaceDE/>
        <w:autoSpaceDN/>
        <w:ind w:right="40"/>
        <w:jc w:val="both"/>
        <w:rPr>
          <w:spacing w:val="-10"/>
          <w:sz w:val="24"/>
          <w:szCs w:val="24"/>
          <w:lang w:val="ru-RU" w:eastAsia="ru-RU"/>
        </w:rPr>
      </w:pPr>
    </w:p>
    <w:p w:rsidR="006B1C6B" w:rsidRDefault="006B1C6B" w:rsidP="006B1C6B">
      <w:pPr>
        <w:widowControl/>
        <w:tabs>
          <w:tab w:val="left" w:pos="454"/>
          <w:tab w:val="left" w:pos="1038"/>
        </w:tabs>
        <w:suppressAutoHyphens/>
        <w:autoSpaceDE/>
        <w:autoSpaceDN/>
        <w:ind w:right="40"/>
        <w:jc w:val="both"/>
        <w:rPr>
          <w:spacing w:val="-10"/>
          <w:sz w:val="24"/>
          <w:szCs w:val="24"/>
          <w:lang w:val="ru-RU" w:eastAsia="ru-RU"/>
        </w:rPr>
      </w:pPr>
    </w:p>
    <w:p w:rsidR="006B1C6B" w:rsidRDefault="006B1C6B" w:rsidP="006B1C6B">
      <w:pPr>
        <w:widowControl/>
        <w:tabs>
          <w:tab w:val="left" w:pos="454"/>
          <w:tab w:val="left" w:pos="1038"/>
        </w:tabs>
        <w:suppressAutoHyphens/>
        <w:autoSpaceDE/>
        <w:autoSpaceDN/>
        <w:ind w:right="40"/>
        <w:jc w:val="both"/>
        <w:rPr>
          <w:spacing w:val="-10"/>
          <w:sz w:val="24"/>
          <w:szCs w:val="24"/>
          <w:lang w:val="ru-RU" w:eastAsia="ru-RU"/>
        </w:rPr>
      </w:pPr>
    </w:p>
    <w:p w:rsidR="006B1C6B" w:rsidRDefault="006B1C6B" w:rsidP="006B1C6B">
      <w:pPr>
        <w:widowControl/>
        <w:tabs>
          <w:tab w:val="left" w:pos="454"/>
          <w:tab w:val="left" w:pos="1038"/>
        </w:tabs>
        <w:suppressAutoHyphens/>
        <w:autoSpaceDE/>
        <w:autoSpaceDN/>
        <w:ind w:right="40"/>
        <w:jc w:val="both"/>
        <w:rPr>
          <w:spacing w:val="-10"/>
          <w:sz w:val="24"/>
          <w:szCs w:val="24"/>
          <w:lang w:val="ru-RU" w:eastAsia="ru-RU"/>
        </w:rPr>
      </w:pPr>
    </w:p>
    <w:p w:rsidR="006B1C6B" w:rsidRDefault="006B1C6B" w:rsidP="006B1C6B">
      <w:pPr>
        <w:widowControl/>
        <w:tabs>
          <w:tab w:val="left" w:pos="454"/>
          <w:tab w:val="left" w:pos="1038"/>
        </w:tabs>
        <w:suppressAutoHyphens/>
        <w:autoSpaceDE/>
        <w:autoSpaceDN/>
        <w:ind w:right="40"/>
        <w:jc w:val="both"/>
        <w:rPr>
          <w:spacing w:val="-10"/>
          <w:sz w:val="24"/>
          <w:szCs w:val="24"/>
          <w:lang w:val="ru-RU" w:eastAsia="ru-RU"/>
        </w:rPr>
      </w:pPr>
    </w:p>
    <w:p w:rsidR="006B1C6B" w:rsidRDefault="006B1C6B" w:rsidP="006B1C6B">
      <w:pPr>
        <w:widowControl/>
        <w:tabs>
          <w:tab w:val="left" w:pos="454"/>
          <w:tab w:val="left" w:pos="1038"/>
        </w:tabs>
        <w:suppressAutoHyphens/>
        <w:autoSpaceDE/>
        <w:autoSpaceDN/>
        <w:ind w:right="40"/>
        <w:jc w:val="both"/>
        <w:rPr>
          <w:spacing w:val="-10"/>
          <w:sz w:val="24"/>
          <w:szCs w:val="24"/>
          <w:lang w:val="ru-RU" w:eastAsia="ru-RU"/>
        </w:rPr>
      </w:pPr>
    </w:p>
    <w:p w:rsidR="006B1C6B" w:rsidRDefault="006B1C6B" w:rsidP="006B1C6B">
      <w:pPr>
        <w:widowControl/>
        <w:tabs>
          <w:tab w:val="left" w:pos="454"/>
          <w:tab w:val="left" w:pos="1038"/>
        </w:tabs>
        <w:suppressAutoHyphens/>
        <w:autoSpaceDE/>
        <w:autoSpaceDN/>
        <w:ind w:right="40"/>
        <w:jc w:val="both"/>
        <w:rPr>
          <w:spacing w:val="-10"/>
          <w:sz w:val="24"/>
          <w:szCs w:val="24"/>
          <w:lang w:val="ru-RU" w:eastAsia="ru-RU"/>
        </w:rPr>
      </w:pPr>
    </w:p>
    <w:p w:rsidR="006B1C6B" w:rsidRDefault="006B1C6B" w:rsidP="006B1C6B">
      <w:pPr>
        <w:widowControl/>
        <w:tabs>
          <w:tab w:val="left" w:pos="454"/>
          <w:tab w:val="left" w:pos="1038"/>
        </w:tabs>
        <w:suppressAutoHyphens/>
        <w:autoSpaceDE/>
        <w:autoSpaceDN/>
        <w:ind w:right="40"/>
        <w:jc w:val="both"/>
        <w:rPr>
          <w:spacing w:val="-10"/>
          <w:sz w:val="24"/>
          <w:szCs w:val="24"/>
          <w:lang w:val="ru-RU" w:eastAsia="ru-RU"/>
        </w:rPr>
      </w:pPr>
    </w:p>
    <w:p w:rsidR="006B1C6B" w:rsidRDefault="006B1C6B" w:rsidP="006B1C6B">
      <w:pPr>
        <w:widowControl/>
        <w:tabs>
          <w:tab w:val="left" w:pos="454"/>
          <w:tab w:val="left" w:pos="1038"/>
        </w:tabs>
        <w:suppressAutoHyphens/>
        <w:autoSpaceDE/>
        <w:autoSpaceDN/>
        <w:ind w:right="40"/>
        <w:jc w:val="both"/>
        <w:rPr>
          <w:spacing w:val="-10"/>
          <w:sz w:val="24"/>
          <w:szCs w:val="24"/>
          <w:lang w:val="ru-RU" w:eastAsia="ru-RU"/>
        </w:rPr>
      </w:pPr>
    </w:p>
    <w:p w:rsidR="006B1C6B" w:rsidRPr="00BE311B" w:rsidRDefault="006B1C6B" w:rsidP="006B1C6B">
      <w:pPr>
        <w:widowControl/>
        <w:tabs>
          <w:tab w:val="left" w:pos="454"/>
          <w:tab w:val="left" w:pos="1038"/>
        </w:tabs>
        <w:suppressAutoHyphens/>
        <w:autoSpaceDE/>
        <w:autoSpaceDN/>
        <w:ind w:right="40"/>
        <w:jc w:val="both"/>
        <w:rPr>
          <w:spacing w:val="-10"/>
          <w:sz w:val="24"/>
          <w:szCs w:val="24"/>
          <w:lang w:val="ru-RU" w:eastAsia="ru-RU"/>
        </w:rPr>
      </w:pPr>
    </w:p>
    <w:p w:rsidR="00CB4663" w:rsidRPr="00BE311B" w:rsidRDefault="00CB4663" w:rsidP="00CA3933">
      <w:pPr>
        <w:widowControl/>
        <w:autoSpaceDE/>
        <w:autoSpaceDN/>
        <w:ind w:left="80" w:right="40"/>
        <w:jc w:val="both"/>
        <w:rPr>
          <w:spacing w:val="-10"/>
          <w:sz w:val="24"/>
          <w:szCs w:val="24"/>
          <w:lang w:val="ru-RU" w:eastAsia="ru-RU"/>
        </w:rPr>
      </w:pPr>
      <w:r w:rsidRPr="00BE311B">
        <w:rPr>
          <w:spacing w:val="-10"/>
          <w:sz w:val="24"/>
          <w:szCs w:val="24"/>
          <w:lang w:val="ru-RU" w:eastAsia="ru-RU"/>
        </w:rPr>
        <w:lastRenderedPageBreak/>
        <w:t>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синонимы, антонимы, омонимы) в речи;</w:t>
      </w:r>
    </w:p>
    <w:p w:rsidR="00CB4663" w:rsidRPr="00BE311B" w:rsidRDefault="00CB4663" w:rsidP="00CA3933">
      <w:pPr>
        <w:widowControl/>
        <w:autoSpaceDE/>
        <w:autoSpaceDN/>
        <w:ind w:left="80" w:firstLine="680"/>
        <w:jc w:val="both"/>
        <w:rPr>
          <w:spacing w:val="-10"/>
          <w:sz w:val="24"/>
          <w:szCs w:val="24"/>
          <w:lang w:val="ru-RU" w:eastAsia="ru-RU"/>
        </w:rPr>
      </w:pPr>
      <w:r w:rsidRPr="00BE311B">
        <w:rPr>
          <w:spacing w:val="-10"/>
          <w:sz w:val="24"/>
          <w:szCs w:val="24"/>
          <w:lang w:val="ru-RU" w:eastAsia="ru-RU"/>
        </w:rPr>
        <w:t>уместное использование фразеологических оборотов в речи;</w:t>
      </w:r>
    </w:p>
    <w:p w:rsidR="00CB4663" w:rsidRPr="00BE311B" w:rsidRDefault="00CB4663" w:rsidP="00CA3933">
      <w:pPr>
        <w:widowControl/>
        <w:autoSpaceDE/>
        <w:autoSpaceDN/>
        <w:ind w:left="80" w:right="40" w:firstLine="680"/>
        <w:jc w:val="both"/>
        <w:rPr>
          <w:spacing w:val="-10"/>
          <w:sz w:val="24"/>
          <w:szCs w:val="24"/>
          <w:lang w:val="ru-RU" w:eastAsia="ru-RU"/>
        </w:rPr>
      </w:pPr>
      <w:r w:rsidRPr="00BE311B">
        <w:rPr>
          <w:spacing w:val="-10"/>
          <w:sz w:val="24"/>
          <w:szCs w:val="24"/>
          <w:lang w:val="ru-RU" w:eastAsia="ru-RU"/>
        </w:rPr>
        <w:t>корректное и оправданное употребление междометий для выражения эмоций, этикетных формул;</w:t>
      </w:r>
    </w:p>
    <w:p w:rsidR="00CB4663" w:rsidRPr="00BE311B" w:rsidRDefault="00CB4663" w:rsidP="00CA3933">
      <w:pPr>
        <w:widowControl/>
        <w:autoSpaceDE/>
        <w:autoSpaceDN/>
        <w:ind w:left="80" w:firstLine="680"/>
        <w:jc w:val="both"/>
        <w:rPr>
          <w:spacing w:val="-10"/>
          <w:sz w:val="24"/>
          <w:szCs w:val="24"/>
          <w:lang w:val="ru-RU" w:eastAsia="ru-RU"/>
        </w:rPr>
      </w:pPr>
      <w:r w:rsidRPr="00BE311B">
        <w:rPr>
          <w:spacing w:val="-10"/>
          <w:sz w:val="24"/>
          <w:szCs w:val="24"/>
          <w:lang w:val="ru-RU" w:eastAsia="ru-RU"/>
        </w:rPr>
        <w:t>использование в речи синонимичных имен прилагательных в роли эпитетов;</w:t>
      </w:r>
    </w:p>
    <w:p w:rsidR="00CB4663" w:rsidRPr="00BE311B" w:rsidRDefault="00CB4663" w:rsidP="00720849">
      <w:pPr>
        <w:widowControl/>
        <w:numPr>
          <w:ilvl w:val="0"/>
          <w:numId w:val="170"/>
        </w:numPr>
        <w:tabs>
          <w:tab w:val="left" w:pos="454"/>
          <w:tab w:val="left" w:pos="1006"/>
        </w:tabs>
        <w:suppressAutoHyphens/>
        <w:autoSpaceDE/>
        <w:autoSpaceDN/>
        <w:ind w:left="720" w:right="40" w:hanging="360"/>
        <w:jc w:val="both"/>
        <w:rPr>
          <w:spacing w:val="-10"/>
          <w:sz w:val="24"/>
          <w:szCs w:val="24"/>
          <w:lang w:val="ru-RU" w:eastAsia="ru-RU"/>
        </w:rPr>
      </w:pPr>
      <w:r w:rsidRPr="00BE311B">
        <w:rPr>
          <w:spacing w:val="-10"/>
          <w:sz w:val="24"/>
          <w:szCs w:val="24"/>
          <w:lang w:val="ru-RU" w:eastAsia="ru-RU"/>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CB4663" w:rsidRPr="00BE311B" w:rsidRDefault="00CB4663" w:rsidP="00CA3933">
      <w:pPr>
        <w:widowControl/>
        <w:autoSpaceDE/>
        <w:autoSpaceDN/>
        <w:ind w:left="80" w:right="40" w:firstLine="680"/>
        <w:jc w:val="both"/>
        <w:rPr>
          <w:spacing w:val="-10"/>
          <w:sz w:val="24"/>
          <w:szCs w:val="24"/>
          <w:lang w:val="ru-RU" w:eastAsia="ru-RU"/>
        </w:rPr>
      </w:pPr>
      <w:r w:rsidRPr="00BE311B">
        <w:rPr>
          <w:spacing w:val="-10"/>
          <w:sz w:val="24"/>
          <w:szCs w:val="24"/>
          <w:lang w:val="ru-RU" w:eastAsia="ru-RU"/>
        </w:rPr>
        <w:t>идентификация самостоятельных (знаменательных) служебных частей речи и их форм по значению и основным грамматическим признакам;</w:t>
      </w:r>
    </w:p>
    <w:p w:rsidR="00CB4663" w:rsidRPr="00BE311B" w:rsidRDefault="00CB4663" w:rsidP="00CA3933">
      <w:pPr>
        <w:widowControl/>
        <w:autoSpaceDE/>
        <w:autoSpaceDN/>
        <w:ind w:left="80" w:right="40" w:firstLine="680"/>
        <w:jc w:val="both"/>
        <w:rPr>
          <w:spacing w:val="-10"/>
          <w:sz w:val="24"/>
          <w:szCs w:val="24"/>
          <w:lang w:val="ru-RU" w:eastAsia="ru-RU"/>
        </w:rPr>
      </w:pPr>
      <w:r w:rsidRPr="00BE311B">
        <w:rPr>
          <w:spacing w:val="-10"/>
          <w:sz w:val="24"/>
          <w:szCs w:val="24"/>
          <w:lang w:val="ru-RU" w:eastAsia="ru-RU"/>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CB4663" w:rsidRPr="00BE311B" w:rsidRDefault="00CB4663" w:rsidP="00CA3933">
      <w:pPr>
        <w:widowControl/>
        <w:autoSpaceDE/>
        <w:autoSpaceDN/>
        <w:ind w:left="80" w:right="40" w:firstLine="680"/>
        <w:rPr>
          <w:spacing w:val="-10"/>
          <w:sz w:val="24"/>
          <w:szCs w:val="24"/>
          <w:lang w:val="ru-RU" w:eastAsia="ru-RU"/>
        </w:rPr>
      </w:pPr>
      <w:r w:rsidRPr="00BE311B">
        <w:rPr>
          <w:spacing w:val="-10"/>
          <w:sz w:val="24"/>
          <w:szCs w:val="24"/>
          <w:lang w:val="ru-RU" w:eastAsia="ru-RU"/>
        </w:rPr>
        <w:t>распознавание глаголов, причастий, деепричастий и их морфологических признаков; распознавание предлогов, частиц и союзов разных разрядов, определение смысловых оттенков частиц;</w:t>
      </w:r>
    </w:p>
    <w:p w:rsidR="00CB4663" w:rsidRPr="00BE311B" w:rsidRDefault="00CB4663" w:rsidP="00CA3933">
      <w:pPr>
        <w:widowControl/>
        <w:autoSpaceDE/>
        <w:autoSpaceDN/>
        <w:ind w:left="80" w:right="40" w:firstLine="680"/>
        <w:jc w:val="both"/>
        <w:rPr>
          <w:spacing w:val="-10"/>
          <w:sz w:val="24"/>
          <w:szCs w:val="24"/>
          <w:lang w:val="ru-RU" w:eastAsia="ru-RU"/>
        </w:rPr>
      </w:pPr>
      <w:r w:rsidRPr="00BE311B">
        <w:rPr>
          <w:spacing w:val="-10"/>
          <w:sz w:val="24"/>
          <w:szCs w:val="24"/>
          <w:lang w:val="ru-RU" w:eastAsia="ru-RU"/>
        </w:rPr>
        <w:t>распознавание междометий разных разрядов, определение грамматических особенностей междометий;</w:t>
      </w:r>
    </w:p>
    <w:p w:rsidR="00CB4663" w:rsidRPr="00BE311B" w:rsidRDefault="00CB4663" w:rsidP="00720849">
      <w:pPr>
        <w:widowControl/>
        <w:numPr>
          <w:ilvl w:val="0"/>
          <w:numId w:val="170"/>
        </w:numPr>
        <w:tabs>
          <w:tab w:val="left" w:pos="454"/>
          <w:tab w:val="left" w:pos="1275"/>
        </w:tabs>
        <w:suppressAutoHyphens/>
        <w:autoSpaceDE/>
        <w:autoSpaceDN/>
        <w:ind w:left="720" w:right="40" w:hanging="360"/>
        <w:jc w:val="both"/>
        <w:rPr>
          <w:spacing w:val="-10"/>
          <w:sz w:val="24"/>
          <w:szCs w:val="24"/>
          <w:lang w:val="ru-RU" w:eastAsia="ru-RU"/>
        </w:rPr>
      </w:pPr>
      <w:r w:rsidRPr="00BE311B">
        <w:rPr>
          <w:spacing w:val="-10"/>
          <w:sz w:val="24"/>
          <w:szCs w:val="24"/>
          <w:lang w:val="ru-RU" w:eastAsia="ru-RU"/>
        </w:rPr>
        <w:t>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CB4663" w:rsidRPr="00BE311B" w:rsidRDefault="00CB4663" w:rsidP="00CA3933">
      <w:pPr>
        <w:widowControl/>
        <w:autoSpaceDE/>
        <w:autoSpaceDN/>
        <w:ind w:left="80" w:right="40" w:firstLine="680"/>
        <w:jc w:val="both"/>
        <w:rPr>
          <w:spacing w:val="-10"/>
          <w:sz w:val="24"/>
          <w:szCs w:val="24"/>
          <w:lang w:val="ru-RU" w:eastAsia="ru-RU"/>
        </w:rPr>
      </w:pPr>
      <w:r w:rsidRPr="00BE311B">
        <w:rPr>
          <w:spacing w:val="-10"/>
          <w:sz w:val="24"/>
          <w:szCs w:val="24"/>
          <w:lang w:val="ru-RU" w:eastAsia="ru-RU"/>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CB4663" w:rsidRPr="00BE311B" w:rsidRDefault="00CB4663" w:rsidP="00CA3933">
      <w:pPr>
        <w:widowControl/>
        <w:autoSpaceDE/>
        <w:autoSpaceDN/>
        <w:ind w:left="80" w:right="40" w:firstLine="680"/>
        <w:jc w:val="both"/>
        <w:rPr>
          <w:spacing w:val="-10"/>
          <w:sz w:val="24"/>
          <w:szCs w:val="24"/>
          <w:lang w:val="ru-RU" w:eastAsia="ru-RU"/>
        </w:rPr>
      </w:pPr>
      <w:r w:rsidRPr="00BE311B">
        <w:rPr>
          <w:spacing w:val="-10"/>
          <w:sz w:val="24"/>
          <w:szCs w:val="24"/>
          <w:lang w:val="ru-RU" w:eastAsia="ru-RU"/>
        </w:rPr>
        <w:t>проведение синтаксического анализа предложения, определение синтаксической роли самостоятельных частей речи в предложении;</w:t>
      </w:r>
    </w:p>
    <w:p w:rsidR="00CB4663" w:rsidRPr="00BE311B" w:rsidRDefault="00CB4663" w:rsidP="00CA3933">
      <w:pPr>
        <w:widowControl/>
        <w:autoSpaceDE/>
        <w:autoSpaceDN/>
        <w:ind w:left="80" w:right="40" w:firstLine="680"/>
        <w:jc w:val="both"/>
        <w:rPr>
          <w:spacing w:val="-10"/>
          <w:sz w:val="24"/>
          <w:szCs w:val="24"/>
          <w:lang w:val="ru-RU" w:eastAsia="ru-RU"/>
        </w:rPr>
      </w:pPr>
      <w:r w:rsidRPr="00BE311B">
        <w:rPr>
          <w:spacing w:val="-10"/>
          <w:sz w:val="24"/>
          <w:szCs w:val="24"/>
          <w:lang w:val="ru-RU" w:eastAsia="ru-RU"/>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CB4663" w:rsidRPr="00BE311B" w:rsidRDefault="00CB4663" w:rsidP="00CA3933">
      <w:pPr>
        <w:widowControl/>
        <w:autoSpaceDE/>
        <w:autoSpaceDN/>
        <w:ind w:left="80" w:right="40" w:firstLine="680"/>
        <w:jc w:val="both"/>
        <w:rPr>
          <w:spacing w:val="-10"/>
          <w:sz w:val="24"/>
          <w:szCs w:val="24"/>
          <w:lang w:val="ru-RU" w:eastAsia="ru-RU"/>
        </w:rPr>
      </w:pPr>
      <w:r w:rsidRPr="00BE311B">
        <w:rPr>
          <w:spacing w:val="-10"/>
          <w:sz w:val="24"/>
          <w:szCs w:val="24"/>
          <w:lang w:val="ru-RU" w:eastAsia="ru-RU"/>
        </w:rPr>
        <w:t>определение звукового состава слова, правильное деление на слоги, характеристика звуков слова;</w:t>
      </w:r>
    </w:p>
    <w:p w:rsidR="00CB4663" w:rsidRPr="00BE311B" w:rsidRDefault="00CB4663" w:rsidP="00CA3933">
      <w:pPr>
        <w:widowControl/>
        <w:autoSpaceDE/>
        <w:autoSpaceDN/>
        <w:ind w:left="80" w:right="40" w:firstLine="680"/>
        <w:jc w:val="both"/>
        <w:rPr>
          <w:spacing w:val="-10"/>
          <w:sz w:val="24"/>
          <w:szCs w:val="24"/>
          <w:lang w:val="ru-RU" w:eastAsia="ru-RU"/>
        </w:rPr>
      </w:pPr>
      <w:r w:rsidRPr="00BE311B">
        <w:rPr>
          <w:spacing w:val="-10"/>
          <w:sz w:val="24"/>
          <w:szCs w:val="24"/>
          <w:lang w:val="ru-RU" w:eastAsia="ru-RU"/>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CB4663" w:rsidRPr="00BE311B" w:rsidRDefault="00CB4663" w:rsidP="00CA3933">
      <w:pPr>
        <w:widowControl/>
        <w:autoSpaceDE/>
        <w:autoSpaceDN/>
        <w:ind w:left="80" w:right="40" w:firstLine="680"/>
        <w:jc w:val="both"/>
        <w:rPr>
          <w:spacing w:val="-10"/>
          <w:sz w:val="24"/>
          <w:szCs w:val="24"/>
          <w:lang w:val="ru-RU" w:eastAsia="ru-RU"/>
        </w:rPr>
      </w:pPr>
      <w:r w:rsidRPr="00BE311B">
        <w:rPr>
          <w:spacing w:val="-10"/>
          <w:sz w:val="24"/>
          <w:szCs w:val="24"/>
          <w:lang w:val="ru-RU" w:eastAsia="ru-RU"/>
        </w:rPr>
        <w:t>деление слова на морфемы на основе смыслового, грамматического и словообразовательного анализа слова;</w:t>
      </w:r>
    </w:p>
    <w:p w:rsidR="00CB4663" w:rsidRPr="00BE311B" w:rsidRDefault="00CB4663" w:rsidP="00CA3933">
      <w:pPr>
        <w:widowControl/>
        <w:autoSpaceDE/>
        <w:autoSpaceDN/>
        <w:ind w:left="80" w:right="40" w:firstLine="680"/>
        <w:jc w:val="both"/>
        <w:rPr>
          <w:spacing w:val="-10"/>
          <w:sz w:val="24"/>
          <w:szCs w:val="24"/>
          <w:lang w:val="ru-RU" w:eastAsia="ru-RU"/>
        </w:rPr>
      </w:pPr>
      <w:r w:rsidRPr="00BE311B">
        <w:rPr>
          <w:spacing w:val="-10"/>
          <w:sz w:val="24"/>
          <w:szCs w:val="24"/>
          <w:lang w:val="ru-RU" w:eastAsia="ru-RU"/>
        </w:rPr>
        <w:t>умение различать словообразовательные и формообразующие морфемы, способы словообразования;</w:t>
      </w:r>
    </w:p>
    <w:p w:rsidR="00CB4663" w:rsidRPr="00BE311B" w:rsidRDefault="00CB4663" w:rsidP="004E2064">
      <w:pPr>
        <w:widowControl/>
        <w:autoSpaceDE/>
        <w:autoSpaceDN/>
        <w:ind w:left="80" w:right="40" w:firstLine="680"/>
        <w:jc w:val="both"/>
        <w:rPr>
          <w:spacing w:val="-10"/>
          <w:sz w:val="24"/>
          <w:szCs w:val="24"/>
          <w:lang w:val="ru-RU" w:eastAsia="ru-RU"/>
        </w:rPr>
      </w:pPr>
      <w:r w:rsidRPr="00BE311B">
        <w:rPr>
          <w:spacing w:val="-10"/>
          <w:sz w:val="24"/>
          <w:szCs w:val="24"/>
          <w:lang w:val="ru-RU" w:eastAsia="ru-RU"/>
        </w:rP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CB4663" w:rsidRDefault="00CB4663" w:rsidP="004E2064">
      <w:pPr>
        <w:widowControl/>
        <w:autoSpaceDE/>
        <w:autoSpaceDN/>
        <w:ind w:left="80" w:right="40" w:firstLine="680"/>
        <w:rPr>
          <w:spacing w:val="-10"/>
          <w:sz w:val="24"/>
          <w:szCs w:val="24"/>
          <w:lang w:val="ru-RU" w:eastAsia="ru-RU"/>
        </w:rPr>
      </w:pPr>
      <w:r w:rsidRPr="00BE311B">
        <w:rPr>
          <w:spacing w:val="-10"/>
          <w:sz w:val="24"/>
          <w:szCs w:val="24"/>
          <w:lang w:val="ru-RU" w:eastAsia="ru-RU"/>
        </w:rPr>
        <w:t>опознавание основных единиц синтаксиса (словосочетание, предложение, текст); умение выделять словосочетание в составе предложения, определение главного и зависимого слова в словосочетании, определение его вида;</w:t>
      </w:r>
    </w:p>
    <w:p w:rsidR="006B1C6B" w:rsidRDefault="006B1C6B" w:rsidP="004E2064">
      <w:pPr>
        <w:widowControl/>
        <w:autoSpaceDE/>
        <w:autoSpaceDN/>
        <w:ind w:left="80" w:right="40" w:firstLine="680"/>
        <w:rPr>
          <w:spacing w:val="-10"/>
          <w:sz w:val="24"/>
          <w:szCs w:val="24"/>
          <w:lang w:val="ru-RU" w:eastAsia="ru-RU"/>
        </w:rPr>
      </w:pPr>
    </w:p>
    <w:p w:rsidR="006B1C6B" w:rsidRDefault="006B1C6B" w:rsidP="004E2064">
      <w:pPr>
        <w:widowControl/>
        <w:autoSpaceDE/>
        <w:autoSpaceDN/>
        <w:ind w:left="80" w:right="40" w:firstLine="680"/>
        <w:rPr>
          <w:spacing w:val="-10"/>
          <w:sz w:val="24"/>
          <w:szCs w:val="24"/>
          <w:lang w:val="ru-RU" w:eastAsia="ru-RU"/>
        </w:rPr>
      </w:pPr>
    </w:p>
    <w:p w:rsidR="006B1C6B" w:rsidRDefault="006B1C6B" w:rsidP="004E2064">
      <w:pPr>
        <w:widowControl/>
        <w:autoSpaceDE/>
        <w:autoSpaceDN/>
        <w:ind w:left="80" w:right="40" w:firstLine="680"/>
        <w:rPr>
          <w:spacing w:val="-10"/>
          <w:sz w:val="24"/>
          <w:szCs w:val="24"/>
          <w:lang w:val="ru-RU" w:eastAsia="ru-RU"/>
        </w:rPr>
      </w:pPr>
    </w:p>
    <w:p w:rsidR="006B1C6B" w:rsidRDefault="006B1C6B" w:rsidP="004E2064">
      <w:pPr>
        <w:widowControl/>
        <w:autoSpaceDE/>
        <w:autoSpaceDN/>
        <w:ind w:left="80" w:right="40" w:firstLine="680"/>
        <w:rPr>
          <w:spacing w:val="-10"/>
          <w:sz w:val="24"/>
          <w:szCs w:val="24"/>
          <w:lang w:val="ru-RU" w:eastAsia="ru-RU"/>
        </w:rPr>
      </w:pPr>
    </w:p>
    <w:p w:rsidR="006B1C6B" w:rsidRDefault="006B1C6B" w:rsidP="004E2064">
      <w:pPr>
        <w:widowControl/>
        <w:autoSpaceDE/>
        <w:autoSpaceDN/>
        <w:ind w:left="80" w:right="40" w:firstLine="680"/>
        <w:rPr>
          <w:spacing w:val="-10"/>
          <w:sz w:val="24"/>
          <w:szCs w:val="24"/>
          <w:lang w:val="ru-RU" w:eastAsia="ru-RU"/>
        </w:rPr>
      </w:pPr>
    </w:p>
    <w:p w:rsidR="006B1C6B" w:rsidRDefault="006B1C6B" w:rsidP="004E2064">
      <w:pPr>
        <w:widowControl/>
        <w:autoSpaceDE/>
        <w:autoSpaceDN/>
        <w:ind w:left="80" w:right="40" w:firstLine="680"/>
        <w:rPr>
          <w:spacing w:val="-10"/>
          <w:sz w:val="24"/>
          <w:szCs w:val="24"/>
          <w:lang w:val="ru-RU" w:eastAsia="ru-RU"/>
        </w:rPr>
      </w:pPr>
    </w:p>
    <w:p w:rsidR="006B1C6B" w:rsidRDefault="006B1C6B" w:rsidP="004E2064">
      <w:pPr>
        <w:widowControl/>
        <w:autoSpaceDE/>
        <w:autoSpaceDN/>
        <w:ind w:left="80" w:right="40" w:firstLine="680"/>
        <w:rPr>
          <w:spacing w:val="-10"/>
          <w:sz w:val="24"/>
          <w:szCs w:val="24"/>
          <w:lang w:val="ru-RU" w:eastAsia="ru-RU"/>
        </w:rPr>
      </w:pPr>
    </w:p>
    <w:p w:rsidR="006B1C6B" w:rsidRDefault="006B1C6B" w:rsidP="004E2064">
      <w:pPr>
        <w:widowControl/>
        <w:autoSpaceDE/>
        <w:autoSpaceDN/>
        <w:ind w:left="80" w:right="40" w:firstLine="680"/>
        <w:rPr>
          <w:spacing w:val="-10"/>
          <w:sz w:val="24"/>
          <w:szCs w:val="24"/>
          <w:lang w:val="ru-RU" w:eastAsia="ru-RU"/>
        </w:rPr>
      </w:pPr>
    </w:p>
    <w:p w:rsidR="006B1C6B" w:rsidRPr="00BE311B" w:rsidRDefault="006B1C6B" w:rsidP="004E2064">
      <w:pPr>
        <w:widowControl/>
        <w:autoSpaceDE/>
        <w:autoSpaceDN/>
        <w:ind w:left="80" w:right="40" w:firstLine="680"/>
        <w:rPr>
          <w:spacing w:val="-10"/>
          <w:sz w:val="24"/>
          <w:szCs w:val="24"/>
          <w:lang w:val="ru-RU" w:eastAsia="ru-RU"/>
        </w:rPr>
      </w:pPr>
    </w:p>
    <w:p w:rsidR="00CB4663" w:rsidRPr="00BE311B" w:rsidRDefault="00CB4663" w:rsidP="004E2064">
      <w:pPr>
        <w:widowControl/>
        <w:autoSpaceDE/>
        <w:autoSpaceDN/>
        <w:ind w:left="760" w:right="560"/>
        <w:rPr>
          <w:spacing w:val="-10"/>
          <w:sz w:val="24"/>
          <w:szCs w:val="24"/>
          <w:lang w:val="ru-RU" w:eastAsia="ru-RU"/>
        </w:rPr>
      </w:pPr>
      <w:r w:rsidRPr="00BE311B">
        <w:rPr>
          <w:spacing w:val="-10"/>
          <w:sz w:val="24"/>
          <w:szCs w:val="24"/>
          <w:lang w:val="ru-RU" w:eastAsia="ru-RU"/>
        </w:rPr>
        <w:lastRenderedPageBreak/>
        <w:t>определение вида предложения по цели высказывания и эмоциональной окраске; определение грамматической основы предложения;</w:t>
      </w:r>
    </w:p>
    <w:p w:rsidR="00CB4663" w:rsidRPr="00BE311B" w:rsidRDefault="00CB4663" w:rsidP="004E2064">
      <w:pPr>
        <w:widowControl/>
        <w:autoSpaceDE/>
        <w:autoSpaceDN/>
        <w:ind w:left="80" w:right="40" w:firstLine="680"/>
        <w:jc w:val="both"/>
        <w:rPr>
          <w:spacing w:val="-10"/>
          <w:sz w:val="24"/>
          <w:szCs w:val="24"/>
          <w:lang w:val="ru-RU" w:eastAsia="ru-RU"/>
        </w:rPr>
      </w:pPr>
      <w:r w:rsidRPr="00BE311B">
        <w:rPr>
          <w:spacing w:val="-10"/>
          <w:sz w:val="24"/>
          <w:szCs w:val="24"/>
          <w:lang w:val="ru-RU" w:eastAsia="ru-RU"/>
        </w:rPr>
        <w:t>распознавание распространённых и нераспространённых предложений, предложений осложнённой и неосложнённой структуры, полных и неполных;</w:t>
      </w:r>
    </w:p>
    <w:p w:rsidR="00CB4663" w:rsidRPr="00BE311B" w:rsidRDefault="00CB4663" w:rsidP="004E2064">
      <w:pPr>
        <w:widowControl/>
        <w:autoSpaceDE/>
        <w:autoSpaceDN/>
        <w:ind w:left="80" w:right="40" w:firstLine="680"/>
        <w:jc w:val="both"/>
        <w:rPr>
          <w:spacing w:val="-10"/>
          <w:sz w:val="24"/>
          <w:szCs w:val="24"/>
          <w:lang w:val="ru-RU" w:eastAsia="ru-RU"/>
        </w:rPr>
      </w:pPr>
      <w:r w:rsidRPr="00BE311B">
        <w:rPr>
          <w:spacing w:val="-10"/>
          <w:sz w:val="24"/>
          <w:szCs w:val="24"/>
          <w:lang w:val="ru-RU" w:eastAsia="ru-RU"/>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CB4663" w:rsidRPr="00BE311B" w:rsidRDefault="00CB4663" w:rsidP="004E2064">
      <w:pPr>
        <w:widowControl/>
        <w:autoSpaceDE/>
        <w:autoSpaceDN/>
        <w:ind w:left="80" w:right="40" w:firstLine="680"/>
        <w:jc w:val="both"/>
        <w:rPr>
          <w:spacing w:val="-10"/>
          <w:sz w:val="24"/>
          <w:szCs w:val="24"/>
          <w:lang w:val="ru-RU" w:eastAsia="ru-RU"/>
        </w:rPr>
      </w:pPr>
      <w:r w:rsidRPr="00BE311B">
        <w:rPr>
          <w:spacing w:val="-10"/>
          <w:sz w:val="24"/>
          <w:szCs w:val="24"/>
          <w:lang w:val="ru-RU" w:eastAsia="ru-RU"/>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CB4663" w:rsidRPr="00BE311B" w:rsidRDefault="00CB4663" w:rsidP="004E2064">
      <w:pPr>
        <w:widowControl/>
        <w:autoSpaceDE/>
        <w:autoSpaceDN/>
        <w:ind w:left="80" w:right="40" w:firstLine="680"/>
        <w:jc w:val="both"/>
        <w:rPr>
          <w:spacing w:val="-10"/>
          <w:sz w:val="24"/>
          <w:szCs w:val="24"/>
          <w:lang w:val="ru-RU" w:eastAsia="ru-RU"/>
        </w:rPr>
      </w:pPr>
      <w:r w:rsidRPr="00BE311B">
        <w:rPr>
          <w:spacing w:val="-10"/>
          <w:sz w:val="24"/>
          <w:szCs w:val="24"/>
          <w:lang w:val="ru-RU" w:eastAsia="ru-RU"/>
        </w:rPr>
        <w:t>определение функционально-смьюловых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CB4663" w:rsidRPr="00BE311B" w:rsidRDefault="00CB4663" w:rsidP="004E2064">
      <w:pPr>
        <w:widowControl/>
        <w:autoSpaceDE/>
        <w:autoSpaceDN/>
        <w:ind w:left="60" w:right="40" w:firstLine="680"/>
        <w:jc w:val="both"/>
        <w:rPr>
          <w:spacing w:val="-10"/>
          <w:sz w:val="24"/>
          <w:szCs w:val="24"/>
          <w:lang w:val="ru-RU" w:eastAsia="ru-RU"/>
        </w:rPr>
      </w:pPr>
      <w:r w:rsidRPr="00BE311B">
        <w:rPr>
          <w:spacing w:val="-10"/>
          <w:sz w:val="24"/>
          <w:szCs w:val="24"/>
          <w:lang w:val="ru-RU" w:eastAsia="ru-RU"/>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CB4663" w:rsidRPr="00BE311B" w:rsidRDefault="00CB4663" w:rsidP="004E2064">
      <w:pPr>
        <w:widowControl/>
        <w:autoSpaceDE/>
        <w:autoSpaceDN/>
        <w:ind w:left="60" w:right="40" w:firstLine="680"/>
        <w:jc w:val="both"/>
        <w:rPr>
          <w:spacing w:val="-10"/>
          <w:sz w:val="24"/>
          <w:szCs w:val="24"/>
          <w:lang w:val="ru-RU" w:eastAsia="ru-RU"/>
        </w:rPr>
      </w:pPr>
      <w:r w:rsidRPr="00BE311B">
        <w:rPr>
          <w:spacing w:val="-10"/>
          <w:sz w:val="24"/>
          <w:szCs w:val="24"/>
          <w:lang w:val="ru-RU" w:eastAsia="ru-RU"/>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CB4663" w:rsidRPr="00BE311B" w:rsidRDefault="00CB4663" w:rsidP="004E2064">
      <w:pPr>
        <w:widowControl/>
        <w:autoSpaceDE/>
        <w:autoSpaceDN/>
        <w:ind w:left="60" w:right="40" w:firstLine="680"/>
        <w:jc w:val="both"/>
        <w:rPr>
          <w:spacing w:val="-10"/>
          <w:sz w:val="24"/>
          <w:szCs w:val="24"/>
          <w:lang w:val="ru-RU" w:eastAsia="ru-RU"/>
        </w:rPr>
      </w:pPr>
      <w:r w:rsidRPr="00BE311B">
        <w:rPr>
          <w:spacing w:val="-10"/>
          <w:sz w:val="24"/>
          <w:szCs w:val="24"/>
          <w:lang w:val="ru-RU" w:eastAsia="ru-RU"/>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CB4663" w:rsidRPr="00BE311B" w:rsidRDefault="00CB4663" w:rsidP="004E2064">
      <w:pPr>
        <w:widowControl/>
        <w:autoSpaceDE/>
        <w:autoSpaceDN/>
        <w:ind w:left="60" w:right="40" w:firstLine="680"/>
        <w:jc w:val="both"/>
        <w:rPr>
          <w:spacing w:val="-10"/>
          <w:sz w:val="24"/>
          <w:szCs w:val="24"/>
          <w:lang w:val="ru-RU" w:eastAsia="ru-RU"/>
        </w:rPr>
      </w:pPr>
      <w:r w:rsidRPr="00BE311B">
        <w:rPr>
          <w:spacing w:val="-10"/>
          <w:sz w:val="24"/>
          <w:szCs w:val="24"/>
          <w:lang w:val="ru-RU" w:eastAsia="ru-RU"/>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CB4663" w:rsidRPr="00BE311B" w:rsidRDefault="00CB4663" w:rsidP="004E2064">
      <w:pPr>
        <w:widowControl/>
        <w:autoSpaceDE/>
        <w:autoSpaceDN/>
        <w:ind w:left="60" w:right="40" w:firstLine="680"/>
        <w:jc w:val="both"/>
        <w:rPr>
          <w:spacing w:val="-10"/>
          <w:sz w:val="24"/>
          <w:szCs w:val="24"/>
          <w:lang w:val="ru-RU" w:eastAsia="ru-RU"/>
        </w:rPr>
      </w:pPr>
      <w:r w:rsidRPr="00BE311B">
        <w:rPr>
          <w:spacing w:val="-10"/>
          <w:sz w:val="24"/>
          <w:szCs w:val="24"/>
          <w:lang w:val="ru-RU" w:eastAsia="ru-RU"/>
        </w:rPr>
        <w:t>пользование орфоэпическими, орфографическими словарями для определения нормативного написания и произношения слова;</w:t>
      </w:r>
    </w:p>
    <w:p w:rsidR="00CB4663" w:rsidRPr="00BE311B" w:rsidRDefault="00CB4663" w:rsidP="004E2064">
      <w:pPr>
        <w:widowControl/>
        <w:autoSpaceDE/>
        <w:autoSpaceDN/>
        <w:ind w:left="60" w:right="40" w:firstLine="680"/>
        <w:jc w:val="both"/>
        <w:rPr>
          <w:spacing w:val="-10"/>
          <w:sz w:val="24"/>
          <w:szCs w:val="24"/>
          <w:lang w:val="ru-RU" w:eastAsia="ru-RU"/>
        </w:rPr>
      </w:pPr>
      <w:r w:rsidRPr="00BE311B">
        <w:rPr>
          <w:spacing w:val="-10"/>
          <w:sz w:val="24"/>
          <w:szCs w:val="24"/>
          <w:lang w:val="ru-RU" w:eastAsia="ru-RU"/>
        </w:rPr>
        <w:t>использование фразеологических словарей для определения значения и особенностей употребления фразеологизмов;</w:t>
      </w:r>
    </w:p>
    <w:p w:rsidR="00CB4663" w:rsidRPr="00BE311B" w:rsidRDefault="00CB4663" w:rsidP="004E2064">
      <w:pPr>
        <w:widowControl/>
        <w:autoSpaceDE/>
        <w:autoSpaceDN/>
        <w:ind w:left="60" w:right="40" w:firstLine="680"/>
        <w:jc w:val="both"/>
        <w:rPr>
          <w:spacing w:val="-10"/>
          <w:sz w:val="24"/>
          <w:szCs w:val="24"/>
          <w:lang w:val="ru-RU" w:eastAsia="ru-RU"/>
        </w:rPr>
      </w:pPr>
      <w:r w:rsidRPr="00BE311B">
        <w:rPr>
          <w:spacing w:val="-10"/>
          <w:sz w:val="24"/>
          <w:szCs w:val="24"/>
          <w:lang w:val="ru-RU" w:eastAsia="ru-RU"/>
        </w:rPr>
        <w:t>использование морфемных, словообразовательных, этимологических словарей для морфемного и словообразовательного анализа слов;</w:t>
      </w:r>
    </w:p>
    <w:p w:rsidR="00F776F6" w:rsidRPr="00BE311B" w:rsidRDefault="00CB4663" w:rsidP="004E2064">
      <w:pPr>
        <w:widowControl/>
        <w:autoSpaceDE/>
        <w:autoSpaceDN/>
        <w:ind w:left="60" w:right="40" w:firstLine="680"/>
        <w:jc w:val="both"/>
        <w:rPr>
          <w:spacing w:val="-10"/>
          <w:sz w:val="24"/>
          <w:szCs w:val="24"/>
          <w:lang w:val="ru-RU" w:eastAsia="ru-RU"/>
        </w:rPr>
      </w:pPr>
      <w:r w:rsidRPr="00BE311B">
        <w:rPr>
          <w:spacing w:val="-10"/>
          <w:sz w:val="24"/>
          <w:szCs w:val="24"/>
          <w:lang w:val="ru-RU" w:eastAsia="ru-RU"/>
        </w:rPr>
        <w:t>использование словарей для подбора к словам синонимов, антонимов;</w:t>
      </w:r>
    </w:p>
    <w:p w:rsidR="00CB4663" w:rsidRPr="00BE311B" w:rsidRDefault="00CB4663" w:rsidP="004E2064">
      <w:pPr>
        <w:widowControl/>
        <w:autoSpaceDE/>
        <w:autoSpaceDN/>
        <w:ind w:left="60" w:right="40" w:firstLine="680"/>
        <w:jc w:val="both"/>
        <w:rPr>
          <w:spacing w:val="-10"/>
          <w:sz w:val="24"/>
          <w:szCs w:val="24"/>
          <w:lang w:val="ru-RU" w:eastAsia="ru-RU"/>
        </w:rPr>
      </w:pPr>
      <w:r w:rsidRPr="00BE311B">
        <w:rPr>
          <w:spacing w:val="-10"/>
          <w:sz w:val="24"/>
          <w:szCs w:val="24"/>
          <w:lang w:val="ru-RU" w:eastAsia="ru-RU"/>
        </w:rPr>
        <w:t xml:space="preserve"> 7) овладение основными нормами литературного язьжа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CB4663" w:rsidRPr="00BE311B" w:rsidRDefault="00CB4663" w:rsidP="004E2064">
      <w:pPr>
        <w:widowControl/>
        <w:autoSpaceDE/>
        <w:autoSpaceDN/>
        <w:ind w:left="60" w:right="40" w:firstLine="680"/>
        <w:rPr>
          <w:spacing w:val="-10"/>
          <w:sz w:val="24"/>
          <w:szCs w:val="24"/>
          <w:lang w:val="ru-RU" w:eastAsia="ru-RU"/>
        </w:rPr>
      </w:pPr>
      <w:r w:rsidRPr="00BE311B">
        <w:rPr>
          <w:spacing w:val="-10"/>
          <w:sz w:val="24"/>
          <w:szCs w:val="24"/>
          <w:lang w:val="ru-RU" w:eastAsia="ru-RU"/>
        </w:rPr>
        <w:t>поиск орфограммы и применение правил написания слов с орфограммами; освоение правил правописания служебных частей речи и умения применять их на письме;</w:t>
      </w:r>
    </w:p>
    <w:p w:rsidR="00CB4663" w:rsidRPr="00BE311B" w:rsidRDefault="00CB4663" w:rsidP="004E2064">
      <w:pPr>
        <w:widowControl/>
        <w:autoSpaceDE/>
        <w:autoSpaceDN/>
        <w:ind w:left="60" w:firstLine="680"/>
        <w:jc w:val="both"/>
        <w:rPr>
          <w:spacing w:val="-10"/>
          <w:sz w:val="24"/>
          <w:szCs w:val="24"/>
          <w:lang w:val="ru-RU" w:eastAsia="ru-RU"/>
        </w:rPr>
      </w:pPr>
      <w:r w:rsidRPr="00BE311B">
        <w:rPr>
          <w:spacing w:val="-10"/>
          <w:sz w:val="24"/>
          <w:szCs w:val="24"/>
          <w:lang w:val="ru-RU" w:eastAsia="ru-RU"/>
        </w:rPr>
        <w:t>применение правильного переноса слов;</w:t>
      </w:r>
    </w:p>
    <w:p w:rsidR="00CB4663" w:rsidRDefault="00CB4663" w:rsidP="004E2064">
      <w:pPr>
        <w:widowControl/>
        <w:autoSpaceDE/>
        <w:autoSpaceDN/>
        <w:ind w:left="60" w:right="40" w:firstLine="700"/>
        <w:jc w:val="both"/>
        <w:rPr>
          <w:spacing w:val="-10"/>
          <w:sz w:val="24"/>
          <w:szCs w:val="24"/>
          <w:lang w:val="ru-RU" w:eastAsia="ru-RU"/>
        </w:rPr>
      </w:pPr>
      <w:r w:rsidRPr="00BE311B">
        <w:rPr>
          <w:spacing w:val="-10"/>
          <w:sz w:val="24"/>
          <w:szCs w:val="24"/>
          <w:lang w:val="ru-RU" w:eastAsia="ru-RU"/>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6B1C6B" w:rsidRDefault="006B1C6B" w:rsidP="004E2064">
      <w:pPr>
        <w:widowControl/>
        <w:autoSpaceDE/>
        <w:autoSpaceDN/>
        <w:ind w:left="60" w:right="40" w:firstLine="700"/>
        <w:jc w:val="both"/>
        <w:rPr>
          <w:spacing w:val="-10"/>
          <w:sz w:val="24"/>
          <w:szCs w:val="24"/>
          <w:lang w:val="ru-RU" w:eastAsia="ru-RU"/>
        </w:rPr>
      </w:pPr>
    </w:p>
    <w:p w:rsidR="006B1C6B" w:rsidRDefault="006B1C6B" w:rsidP="004E2064">
      <w:pPr>
        <w:widowControl/>
        <w:autoSpaceDE/>
        <w:autoSpaceDN/>
        <w:ind w:left="60" w:right="40" w:firstLine="700"/>
        <w:jc w:val="both"/>
        <w:rPr>
          <w:spacing w:val="-10"/>
          <w:sz w:val="24"/>
          <w:szCs w:val="24"/>
          <w:lang w:val="ru-RU" w:eastAsia="ru-RU"/>
        </w:rPr>
      </w:pPr>
    </w:p>
    <w:p w:rsidR="006B1C6B" w:rsidRDefault="006B1C6B" w:rsidP="004E2064">
      <w:pPr>
        <w:widowControl/>
        <w:autoSpaceDE/>
        <w:autoSpaceDN/>
        <w:ind w:left="60" w:right="40" w:firstLine="700"/>
        <w:jc w:val="both"/>
        <w:rPr>
          <w:spacing w:val="-10"/>
          <w:sz w:val="24"/>
          <w:szCs w:val="24"/>
          <w:lang w:val="ru-RU" w:eastAsia="ru-RU"/>
        </w:rPr>
      </w:pPr>
    </w:p>
    <w:p w:rsidR="006B1C6B" w:rsidRDefault="006B1C6B" w:rsidP="004E2064">
      <w:pPr>
        <w:widowControl/>
        <w:autoSpaceDE/>
        <w:autoSpaceDN/>
        <w:ind w:left="60" w:right="40" w:firstLine="700"/>
        <w:jc w:val="both"/>
        <w:rPr>
          <w:spacing w:val="-10"/>
          <w:sz w:val="24"/>
          <w:szCs w:val="24"/>
          <w:lang w:val="ru-RU" w:eastAsia="ru-RU"/>
        </w:rPr>
      </w:pPr>
    </w:p>
    <w:p w:rsidR="006B1C6B" w:rsidRDefault="006B1C6B" w:rsidP="004E2064">
      <w:pPr>
        <w:widowControl/>
        <w:autoSpaceDE/>
        <w:autoSpaceDN/>
        <w:ind w:left="60" w:right="40" w:firstLine="700"/>
        <w:jc w:val="both"/>
        <w:rPr>
          <w:spacing w:val="-10"/>
          <w:sz w:val="24"/>
          <w:szCs w:val="24"/>
          <w:lang w:val="ru-RU" w:eastAsia="ru-RU"/>
        </w:rPr>
      </w:pPr>
    </w:p>
    <w:p w:rsidR="006B1C6B" w:rsidRDefault="006B1C6B" w:rsidP="004E2064">
      <w:pPr>
        <w:widowControl/>
        <w:autoSpaceDE/>
        <w:autoSpaceDN/>
        <w:ind w:left="60" w:right="40" w:firstLine="700"/>
        <w:jc w:val="both"/>
        <w:rPr>
          <w:spacing w:val="-10"/>
          <w:sz w:val="24"/>
          <w:szCs w:val="24"/>
          <w:lang w:val="ru-RU" w:eastAsia="ru-RU"/>
        </w:rPr>
      </w:pPr>
    </w:p>
    <w:p w:rsidR="006B1C6B" w:rsidRDefault="006B1C6B" w:rsidP="004E2064">
      <w:pPr>
        <w:widowControl/>
        <w:autoSpaceDE/>
        <w:autoSpaceDN/>
        <w:ind w:left="60" w:right="40" w:firstLine="700"/>
        <w:jc w:val="both"/>
        <w:rPr>
          <w:spacing w:val="-10"/>
          <w:sz w:val="24"/>
          <w:szCs w:val="24"/>
          <w:lang w:val="ru-RU" w:eastAsia="ru-RU"/>
        </w:rPr>
      </w:pPr>
    </w:p>
    <w:p w:rsidR="006B1C6B" w:rsidRDefault="006B1C6B" w:rsidP="004E2064">
      <w:pPr>
        <w:widowControl/>
        <w:autoSpaceDE/>
        <w:autoSpaceDN/>
        <w:ind w:left="60" w:right="40" w:firstLine="700"/>
        <w:jc w:val="both"/>
        <w:rPr>
          <w:spacing w:val="-10"/>
          <w:sz w:val="24"/>
          <w:szCs w:val="24"/>
          <w:lang w:val="ru-RU" w:eastAsia="ru-RU"/>
        </w:rPr>
      </w:pPr>
    </w:p>
    <w:p w:rsidR="006B1C6B" w:rsidRDefault="006B1C6B" w:rsidP="004E2064">
      <w:pPr>
        <w:widowControl/>
        <w:autoSpaceDE/>
        <w:autoSpaceDN/>
        <w:ind w:left="60" w:right="40" w:firstLine="700"/>
        <w:jc w:val="both"/>
        <w:rPr>
          <w:spacing w:val="-10"/>
          <w:sz w:val="24"/>
          <w:szCs w:val="24"/>
          <w:lang w:val="ru-RU" w:eastAsia="ru-RU"/>
        </w:rPr>
      </w:pPr>
    </w:p>
    <w:p w:rsidR="006B1C6B" w:rsidRPr="00BE311B" w:rsidRDefault="006B1C6B" w:rsidP="004E2064">
      <w:pPr>
        <w:widowControl/>
        <w:autoSpaceDE/>
        <w:autoSpaceDN/>
        <w:ind w:left="60" w:right="40" w:firstLine="700"/>
        <w:jc w:val="both"/>
        <w:rPr>
          <w:spacing w:val="-10"/>
          <w:sz w:val="24"/>
          <w:szCs w:val="24"/>
          <w:lang w:val="ru-RU" w:eastAsia="ru-RU"/>
        </w:rPr>
      </w:pPr>
    </w:p>
    <w:p w:rsidR="00CB4663" w:rsidRPr="00BE311B" w:rsidRDefault="00CB4663" w:rsidP="004E2064">
      <w:pPr>
        <w:widowControl/>
        <w:autoSpaceDE/>
        <w:autoSpaceDN/>
        <w:ind w:left="60" w:right="40" w:firstLine="700"/>
        <w:jc w:val="both"/>
        <w:rPr>
          <w:spacing w:val="-10"/>
          <w:sz w:val="24"/>
          <w:szCs w:val="24"/>
          <w:lang w:val="ru-RU" w:eastAsia="ru-RU"/>
        </w:rPr>
      </w:pPr>
      <w:r w:rsidRPr="00BE311B">
        <w:rPr>
          <w:spacing w:val="-10"/>
          <w:sz w:val="24"/>
          <w:szCs w:val="24"/>
          <w:lang w:val="ru-RU" w:eastAsia="ru-RU"/>
        </w:rPr>
        <w:lastRenderedPageBreak/>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CB4663" w:rsidRPr="00BE311B" w:rsidRDefault="00CB4663" w:rsidP="004E2064">
      <w:pPr>
        <w:widowControl/>
        <w:autoSpaceDE/>
        <w:autoSpaceDN/>
        <w:ind w:left="60" w:right="40" w:firstLine="700"/>
        <w:jc w:val="both"/>
        <w:rPr>
          <w:spacing w:val="-10"/>
          <w:sz w:val="24"/>
          <w:szCs w:val="24"/>
          <w:lang w:val="ru-RU" w:eastAsia="ru-RU"/>
        </w:rPr>
      </w:pPr>
      <w:r w:rsidRPr="00BE311B">
        <w:rPr>
          <w:spacing w:val="-10"/>
          <w:sz w:val="24"/>
          <w:szCs w:val="24"/>
          <w:lang w:val="ru-RU" w:eastAsia="ru-RU"/>
        </w:rPr>
        <w:t>выявление смыслового, стилистического различия синонимов, употребления их в речи с учётом значения, смыслового различия, стилистической окраски;</w:t>
      </w:r>
    </w:p>
    <w:p w:rsidR="00CB4663" w:rsidRPr="00BE311B" w:rsidRDefault="00CB4663" w:rsidP="004E2064">
      <w:pPr>
        <w:widowControl/>
        <w:autoSpaceDE/>
        <w:autoSpaceDN/>
        <w:ind w:left="60" w:right="40" w:firstLine="700"/>
        <w:jc w:val="both"/>
        <w:rPr>
          <w:spacing w:val="-10"/>
          <w:sz w:val="24"/>
          <w:szCs w:val="24"/>
          <w:lang w:val="ru-RU" w:eastAsia="ru-RU"/>
        </w:rPr>
      </w:pPr>
      <w:r w:rsidRPr="00BE311B">
        <w:rPr>
          <w:spacing w:val="-10"/>
          <w:sz w:val="24"/>
          <w:szCs w:val="24"/>
          <w:lang w:val="ru-RU" w:eastAsia="ru-RU"/>
        </w:rPr>
        <w:t>нормативное изменение форм существительных, прилагательных, местоимений, числительных, глаголов;</w:t>
      </w:r>
    </w:p>
    <w:p w:rsidR="00BE4493" w:rsidRPr="003D5279" w:rsidRDefault="00CB4663" w:rsidP="004E2064">
      <w:pPr>
        <w:widowControl/>
        <w:autoSpaceDE/>
        <w:autoSpaceDN/>
        <w:ind w:left="60" w:right="40" w:firstLine="700"/>
        <w:jc w:val="both"/>
        <w:rPr>
          <w:i/>
          <w:spacing w:val="-10"/>
          <w:sz w:val="24"/>
          <w:szCs w:val="24"/>
          <w:lang w:val="ru-RU" w:eastAsia="ru-RU"/>
        </w:rPr>
      </w:pPr>
      <w:r w:rsidRPr="00BE311B">
        <w:rPr>
          <w:spacing w:val="-10"/>
          <w:sz w:val="24"/>
          <w:szCs w:val="24"/>
          <w:lang w:val="ru-RU" w:eastAsia="ru-RU"/>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w:t>
      </w:r>
      <w:r w:rsidR="00F776F6" w:rsidRPr="00BE311B">
        <w:rPr>
          <w:spacing w:val="-10"/>
          <w:sz w:val="24"/>
          <w:szCs w:val="24"/>
          <w:lang w:val="ru-RU" w:eastAsia="ru-RU"/>
        </w:rPr>
        <w:t>идовременной соотнесённости глаго</w:t>
      </w:r>
      <w:r w:rsidRPr="00BE311B">
        <w:rPr>
          <w:spacing w:val="-10"/>
          <w:sz w:val="24"/>
          <w:szCs w:val="24"/>
          <w:lang w:val="ru-RU" w:eastAsia="ru-RU"/>
        </w:rPr>
        <w:t>лов-сказуемых в связном тексте;</w:t>
      </w:r>
      <w:r w:rsidR="003D5279">
        <w:rPr>
          <w:spacing w:val="-10"/>
          <w:sz w:val="24"/>
          <w:szCs w:val="24"/>
          <w:lang w:val="ru-RU" w:eastAsia="ru-RU"/>
        </w:rPr>
        <w:t xml:space="preserve">                       </w:t>
      </w:r>
      <w:r w:rsidR="003D5279" w:rsidRPr="003D5279">
        <w:rPr>
          <w:i/>
          <w:spacing w:val="-10"/>
          <w:sz w:val="24"/>
          <w:szCs w:val="24"/>
          <w:lang w:val="ru-RU" w:eastAsia="ru-RU"/>
        </w:rPr>
        <w:t>Приложение №1.</w:t>
      </w:r>
    </w:p>
    <w:p w:rsidR="00BE4493" w:rsidRPr="00BE311B" w:rsidRDefault="00BE4493" w:rsidP="00115628">
      <w:pPr>
        <w:widowControl/>
        <w:autoSpaceDE/>
        <w:autoSpaceDN/>
        <w:ind w:left="60" w:right="40" w:firstLine="700"/>
        <w:jc w:val="both"/>
        <w:rPr>
          <w:spacing w:val="-10"/>
          <w:sz w:val="24"/>
          <w:szCs w:val="24"/>
          <w:lang w:val="ru-RU" w:eastAsia="ru-RU"/>
        </w:rPr>
      </w:pPr>
    </w:p>
    <w:p w:rsidR="00115628" w:rsidRPr="006B1C6B" w:rsidRDefault="00115628" w:rsidP="00115628">
      <w:pPr>
        <w:widowControl/>
        <w:autoSpaceDE/>
        <w:autoSpaceDN/>
        <w:ind w:left="60" w:right="40" w:firstLine="700"/>
        <w:jc w:val="both"/>
        <w:rPr>
          <w:b/>
          <w:spacing w:val="-10"/>
          <w:sz w:val="24"/>
          <w:szCs w:val="24"/>
          <w:lang w:val="ru-RU" w:eastAsia="ru-RU"/>
        </w:rPr>
      </w:pPr>
      <w:r w:rsidRPr="006B1C6B">
        <w:rPr>
          <w:b/>
          <w:spacing w:val="-10"/>
          <w:sz w:val="24"/>
          <w:szCs w:val="24"/>
          <w:lang w:val="ru-RU" w:eastAsia="ru-RU"/>
        </w:rPr>
        <w:t>1.2.5.2.</w:t>
      </w:r>
      <w:r w:rsidR="00CF4E57" w:rsidRPr="006B1C6B">
        <w:rPr>
          <w:b/>
          <w:spacing w:val="-10"/>
          <w:sz w:val="24"/>
          <w:szCs w:val="24"/>
          <w:lang w:val="ru-RU" w:eastAsia="ru-RU"/>
        </w:rPr>
        <w:t xml:space="preserve"> Литература.</w:t>
      </w:r>
    </w:p>
    <w:p w:rsidR="00CB4663" w:rsidRPr="006B1C6B" w:rsidRDefault="00CB4663" w:rsidP="00115628">
      <w:pPr>
        <w:widowControl/>
        <w:autoSpaceDE/>
        <w:autoSpaceDN/>
        <w:ind w:left="80" w:firstLine="680"/>
        <w:jc w:val="both"/>
        <w:rPr>
          <w:b/>
          <w:spacing w:val="-10"/>
          <w:sz w:val="24"/>
          <w:szCs w:val="24"/>
          <w:lang w:val="ru-RU" w:eastAsia="ru-RU"/>
        </w:rPr>
      </w:pPr>
      <w:r w:rsidRPr="006B1C6B">
        <w:rPr>
          <w:b/>
          <w:spacing w:val="-10"/>
          <w:sz w:val="24"/>
          <w:szCs w:val="24"/>
          <w:lang w:val="ru-RU" w:eastAsia="ru-RU"/>
        </w:rPr>
        <w:t>Литература:</w:t>
      </w:r>
    </w:p>
    <w:p w:rsidR="00CB4663" w:rsidRPr="00BE311B" w:rsidRDefault="00CB4663" w:rsidP="00720849">
      <w:pPr>
        <w:widowControl/>
        <w:numPr>
          <w:ilvl w:val="1"/>
          <w:numId w:val="168"/>
        </w:numPr>
        <w:tabs>
          <w:tab w:val="left" w:pos="454"/>
          <w:tab w:val="left" w:pos="1131"/>
        </w:tabs>
        <w:suppressAutoHyphens/>
        <w:autoSpaceDE/>
        <w:autoSpaceDN/>
        <w:ind w:left="1080" w:right="40" w:hanging="360"/>
        <w:jc w:val="both"/>
        <w:rPr>
          <w:spacing w:val="-10"/>
          <w:sz w:val="24"/>
          <w:szCs w:val="24"/>
          <w:lang w:val="ru-RU" w:eastAsia="ru-RU"/>
        </w:rPr>
      </w:pPr>
      <w:r w:rsidRPr="00BE311B">
        <w:rPr>
          <w:spacing w:val="-10"/>
          <w:sz w:val="24"/>
          <w:szCs w:val="24"/>
          <w:lang w:val="ru-RU" w:eastAsia="ru-RU"/>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CB4663" w:rsidRPr="00BE311B" w:rsidRDefault="00CB4663" w:rsidP="00720849">
      <w:pPr>
        <w:widowControl/>
        <w:numPr>
          <w:ilvl w:val="1"/>
          <w:numId w:val="168"/>
        </w:numPr>
        <w:tabs>
          <w:tab w:val="left" w:pos="454"/>
          <w:tab w:val="left" w:pos="1208"/>
        </w:tabs>
        <w:suppressAutoHyphens/>
        <w:autoSpaceDE/>
        <w:autoSpaceDN/>
        <w:ind w:left="1080" w:right="40" w:hanging="360"/>
        <w:jc w:val="both"/>
        <w:rPr>
          <w:spacing w:val="-10"/>
          <w:sz w:val="24"/>
          <w:szCs w:val="24"/>
          <w:lang w:val="ru-RU" w:eastAsia="ru-RU"/>
        </w:rPr>
      </w:pPr>
      <w:r w:rsidRPr="00BE311B">
        <w:rPr>
          <w:spacing w:val="-10"/>
          <w:sz w:val="24"/>
          <w:szCs w:val="24"/>
          <w:lang w:val="ru-RU" w:eastAsia="ru-RU"/>
        </w:rPr>
        <w:t>понимание литературы как одной из основных национально-культурных ценностей народа, как особого способа познания жизни;</w:t>
      </w:r>
    </w:p>
    <w:p w:rsidR="00CB4663" w:rsidRPr="00BE311B" w:rsidRDefault="00CB4663" w:rsidP="00720849">
      <w:pPr>
        <w:widowControl/>
        <w:numPr>
          <w:ilvl w:val="1"/>
          <w:numId w:val="168"/>
        </w:numPr>
        <w:tabs>
          <w:tab w:val="left" w:pos="454"/>
          <w:tab w:val="left" w:pos="1237"/>
        </w:tabs>
        <w:suppressAutoHyphens/>
        <w:autoSpaceDE/>
        <w:autoSpaceDN/>
        <w:ind w:left="1080" w:right="40" w:hanging="360"/>
        <w:jc w:val="both"/>
        <w:rPr>
          <w:spacing w:val="-10"/>
          <w:sz w:val="24"/>
          <w:szCs w:val="24"/>
          <w:lang w:val="ru-RU" w:eastAsia="ru-RU"/>
        </w:rPr>
      </w:pPr>
      <w:r w:rsidRPr="00BE311B">
        <w:rPr>
          <w:spacing w:val="-10"/>
          <w:sz w:val="24"/>
          <w:szCs w:val="24"/>
          <w:lang w:val="ru-RU" w:eastAsia="ru-RU"/>
        </w:rPr>
        <w:t>обеспечение культурной самоидентификации, осознание коммуникативно- эстетических возможностей русского языка на основе изучения выдающихся произведений российской и мировой культуры;</w:t>
      </w:r>
    </w:p>
    <w:p w:rsidR="00CB4663" w:rsidRPr="00BE311B" w:rsidRDefault="00CB4663" w:rsidP="00720849">
      <w:pPr>
        <w:widowControl/>
        <w:numPr>
          <w:ilvl w:val="1"/>
          <w:numId w:val="168"/>
        </w:numPr>
        <w:tabs>
          <w:tab w:val="left" w:pos="454"/>
          <w:tab w:val="left" w:pos="1165"/>
        </w:tabs>
        <w:suppressAutoHyphens/>
        <w:autoSpaceDE/>
        <w:autoSpaceDN/>
        <w:ind w:left="1080" w:right="40" w:hanging="360"/>
        <w:jc w:val="both"/>
        <w:rPr>
          <w:spacing w:val="-10"/>
          <w:sz w:val="24"/>
          <w:szCs w:val="24"/>
          <w:lang w:val="ru-RU" w:eastAsia="ru-RU"/>
        </w:rPr>
      </w:pPr>
      <w:r w:rsidRPr="00BE311B">
        <w:rPr>
          <w:spacing w:val="-10"/>
          <w:sz w:val="24"/>
          <w:szCs w:val="24"/>
          <w:lang w:val="ru-RU" w:eastAsia="ru-RU"/>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w:t>
      </w:r>
      <w:r w:rsidRPr="00BE311B">
        <w:rPr>
          <w:i/>
          <w:iCs/>
          <w:spacing w:val="-10"/>
          <w:sz w:val="24"/>
          <w:szCs w:val="24"/>
          <w:lang w:val="ru-RU" w:eastAsia="ru-RU"/>
        </w:rPr>
        <w:t xml:space="preserve"> высказывания </w:t>
      </w:r>
      <w:r w:rsidRPr="00BE311B">
        <w:rPr>
          <w:spacing w:val="-10"/>
          <w:sz w:val="24"/>
          <w:szCs w:val="24"/>
          <w:lang w:val="ru-RU" w:eastAsia="ru-RU"/>
        </w:rPr>
        <w:t>аналитического и интерпретирующего характера, участвовать в обсуждении прочитанного, сознательно планировать свое досуговое чтение;</w:t>
      </w:r>
    </w:p>
    <w:p w:rsidR="00CB4663" w:rsidRPr="00BE311B" w:rsidRDefault="00CB4663" w:rsidP="00720849">
      <w:pPr>
        <w:widowControl/>
        <w:numPr>
          <w:ilvl w:val="1"/>
          <w:numId w:val="168"/>
        </w:numPr>
        <w:tabs>
          <w:tab w:val="left" w:pos="454"/>
          <w:tab w:val="left" w:pos="1117"/>
        </w:tabs>
        <w:suppressAutoHyphens/>
        <w:autoSpaceDE/>
        <w:autoSpaceDN/>
        <w:ind w:left="1080" w:right="40" w:hanging="360"/>
        <w:jc w:val="both"/>
        <w:rPr>
          <w:spacing w:val="-10"/>
          <w:sz w:val="24"/>
          <w:szCs w:val="24"/>
          <w:lang w:val="ru-RU" w:eastAsia="ru-RU"/>
        </w:rPr>
      </w:pPr>
      <w:r w:rsidRPr="00BE311B">
        <w:rPr>
          <w:spacing w:val="-10"/>
          <w:sz w:val="24"/>
          <w:szCs w:val="24"/>
          <w:lang w:val="ru-RU" w:eastAsia="ru-RU"/>
        </w:rPr>
        <w:t>развитие способности понимать литературные художественные произведения, отражающие разные этнокультурные традиции;</w:t>
      </w:r>
    </w:p>
    <w:p w:rsidR="00BE4493" w:rsidRPr="00BE311B" w:rsidRDefault="00CB4663" w:rsidP="00720849">
      <w:pPr>
        <w:widowControl/>
        <w:numPr>
          <w:ilvl w:val="1"/>
          <w:numId w:val="168"/>
        </w:numPr>
        <w:tabs>
          <w:tab w:val="left" w:pos="454"/>
          <w:tab w:val="left" w:pos="1136"/>
        </w:tabs>
        <w:suppressAutoHyphens/>
        <w:autoSpaceDE/>
        <w:autoSpaceDN/>
        <w:ind w:left="1080" w:right="40" w:hanging="360"/>
        <w:jc w:val="both"/>
        <w:rPr>
          <w:spacing w:val="-10"/>
          <w:sz w:val="24"/>
          <w:szCs w:val="24"/>
          <w:lang w:val="ru-RU" w:eastAsia="ru-RU"/>
        </w:rPr>
      </w:pPr>
      <w:r w:rsidRPr="00BE311B">
        <w:rPr>
          <w:spacing w:val="-10"/>
          <w:sz w:val="24"/>
          <w:szCs w:val="24"/>
          <w:lang w:val="ru-RU" w:eastAsia="ru-RU"/>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D2801" w:rsidRPr="00BE4493" w:rsidRDefault="00DD2801" w:rsidP="00DD2801">
      <w:pPr>
        <w:widowControl/>
        <w:tabs>
          <w:tab w:val="left" w:pos="454"/>
          <w:tab w:val="left" w:pos="1136"/>
        </w:tabs>
        <w:suppressAutoHyphens/>
        <w:autoSpaceDE/>
        <w:autoSpaceDN/>
        <w:ind w:left="1080" w:right="40"/>
        <w:jc w:val="both"/>
        <w:rPr>
          <w:spacing w:val="-10"/>
          <w:sz w:val="27"/>
          <w:szCs w:val="27"/>
          <w:lang w:val="ru-RU" w:eastAsia="ru-RU"/>
        </w:rPr>
      </w:pPr>
    </w:p>
    <w:p w:rsidR="00DD2801" w:rsidRPr="00BE4493" w:rsidRDefault="00DD2801" w:rsidP="00DD2801">
      <w:pPr>
        <w:pStyle w:val="2"/>
        <w:tabs>
          <w:tab w:val="left" w:pos="1890"/>
        </w:tabs>
        <w:spacing w:before="1"/>
        <w:ind w:left="330"/>
        <w:rPr>
          <w:lang w:val="ru-RU"/>
        </w:rPr>
      </w:pPr>
      <w:r w:rsidRPr="00BE4493">
        <w:rPr>
          <w:lang w:val="ru-RU"/>
        </w:rPr>
        <w:t>Литература</w:t>
      </w:r>
    </w:p>
    <w:p w:rsidR="00DD2801" w:rsidRPr="00BE4493" w:rsidRDefault="00DD2801" w:rsidP="00DD2801">
      <w:pPr>
        <w:pStyle w:val="a3"/>
        <w:ind w:left="402" w:right="111" w:firstLine="539"/>
        <w:rPr>
          <w:lang w:val="ru-RU"/>
        </w:rPr>
      </w:pPr>
      <w:r w:rsidRPr="00BE4493">
        <w:rPr>
          <w:lang w:val="ru-RU"/>
        </w:rPr>
        <w:t xml:space="preserve">В соответствии с Федеральным государственным образовательным стандартом основного общего образования </w:t>
      </w:r>
      <w:r w:rsidRPr="00BE4493">
        <w:rPr>
          <w:b/>
          <w:lang w:val="ru-RU"/>
        </w:rPr>
        <w:t xml:space="preserve">предметными результатами </w:t>
      </w:r>
      <w:r w:rsidR="00F7550A">
        <w:rPr>
          <w:lang w:val="ru-RU"/>
        </w:rPr>
        <w:t>изучения предмета «Ли</w:t>
      </w:r>
      <w:r w:rsidRPr="00BE4493">
        <w:rPr>
          <w:lang w:val="ru-RU"/>
        </w:rPr>
        <w:t>тература» являются:</w:t>
      </w:r>
    </w:p>
    <w:p w:rsidR="006B1C6B" w:rsidRDefault="00DD2801" w:rsidP="00720849">
      <w:pPr>
        <w:pStyle w:val="a5"/>
        <w:numPr>
          <w:ilvl w:val="0"/>
          <w:numId w:val="151"/>
        </w:numPr>
        <w:tabs>
          <w:tab w:val="left" w:pos="261"/>
        </w:tabs>
        <w:spacing w:before="4"/>
        <w:ind w:left="260" w:right="111" w:hanging="142"/>
        <w:rPr>
          <w:sz w:val="24"/>
          <w:lang w:val="ru-RU"/>
        </w:rPr>
      </w:pPr>
      <w:r w:rsidRPr="00BE4493">
        <w:rPr>
          <w:sz w:val="24"/>
          <w:lang w:val="ru-RU"/>
        </w:rPr>
        <w:t xml:space="preserve">осознание значимости чтения и изучения литературы для своего дальнейшего </w:t>
      </w:r>
    </w:p>
    <w:p w:rsidR="006B1C6B" w:rsidRPr="003D5279" w:rsidRDefault="006B1C6B" w:rsidP="003D5279">
      <w:pPr>
        <w:tabs>
          <w:tab w:val="left" w:pos="261"/>
        </w:tabs>
        <w:spacing w:before="4"/>
        <w:ind w:left="118" w:right="111"/>
        <w:rPr>
          <w:sz w:val="24"/>
          <w:lang w:val="ru-RU"/>
        </w:rPr>
      </w:pPr>
    </w:p>
    <w:p w:rsidR="006B1C6B" w:rsidRPr="003D5279" w:rsidRDefault="006B1C6B" w:rsidP="003D5279">
      <w:pPr>
        <w:tabs>
          <w:tab w:val="left" w:pos="261"/>
        </w:tabs>
        <w:spacing w:before="4"/>
        <w:ind w:left="118" w:right="111"/>
        <w:rPr>
          <w:sz w:val="24"/>
          <w:lang w:val="ru-RU"/>
        </w:rPr>
      </w:pPr>
    </w:p>
    <w:p w:rsidR="006B1C6B" w:rsidRPr="003D5279" w:rsidRDefault="006B1C6B" w:rsidP="003D5279">
      <w:pPr>
        <w:tabs>
          <w:tab w:val="left" w:pos="261"/>
        </w:tabs>
        <w:spacing w:before="4"/>
        <w:ind w:left="118" w:right="111"/>
        <w:rPr>
          <w:sz w:val="24"/>
          <w:lang w:val="ru-RU"/>
        </w:rPr>
      </w:pPr>
    </w:p>
    <w:p w:rsidR="006B1C6B" w:rsidRPr="003D5279" w:rsidRDefault="006B1C6B" w:rsidP="003D5279">
      <w:pPr>
        <w:tabs>
          <w:tab w:val="left" w:pos="261"/>
        </w:tabs>
        <w:spacing w:before="4"/>
        <w:ind w:left="118" w:right="111"/>
        <w:rPr>
          <w:sz w:val="24"/>
          <w:lang w:val="ru-RU"/>
        </w:rPr>
      </w:pPr>
    </w:p>
    <w:p w:rsidR="006B1C6B" w:rsidRPr="003D5279" w:rsidRDefault="006B1C6B" w:rsidP="003D5279">
      <w:pPr>
        <w:tabs>
          <w:tab w:val="left" w:pos="261"/>
        </w:tabs>
        <w:spacing w:before="4"/>
        <w:ind w:left="118" w:right="111"/>
        <w:rPr>
          <w:sz w:val="24"/>
          <w:lang w:val="ru-RU"/>
        </w:rPr>
      </w:pPr>
    </w:p>
    <w:p w:rsidR="006B1C6B" w:rsidRPr="003D5279" w:rsidRDefault="006B1C6B" w:rsidP="003D5279">
      <w:pPr>
        <w:tabs>
          <w:tab w:val="left" w:pos="261"/>
        </w:tabs>
        <w:spacing w:before="4"/>
        <w:ind w:left="118" w:right="111"/>
        <w:rPr>
          <w:sz w:val="24"/>
          <w:lang w:val="ru-RU"/>
        </w:rPr>
      </w:pPr>
    </w:p>
    <w:p w:rsidR="006B1C6B" w:rsidRPr="003D5279" w:rsidRDefault="006B1C6B" w:rsidP="003D5279">
      <w:pPr>
        <w:tabs>
          <w:tab w:val="left" w:pos="261"/>
        </w:tabs>
        <w:spacing w:before="4"/>
        <w:ind w:left="118" w:right="111"/>
        <w:rPr>
          <w:sz w:val="24"/>
          <w:lang w:val="ru-RU"/>
        </w:rPr>
      </w:pPr>
    </w:p>
    <w:p w:rsidR="006B1C6B" w:rsidRPr="003D5279" w:rsidRDefault="006B1C6B" w:rsidP="003D5279">
      <w:pPr>
        <w:tabs>
          <w:tab w:val="left" w:pos="261"/>
        </w:tabs>
        <w:spacing w:before="4"/>
        <w:ind w:left="118" w:right="111"/>
        <w:rPr>
          <w:sz w:val="24"/>
          <w:lang w:val="ru-RU"/>
        </w:rPr>
      </w:pPr>
    </w:p>
    <w:p w:rsidR="006B1C6B" w:rsidRPr="003D5279" w:rsidRDefault="006B1C6B" w:rsidP="003D5279">
      <w:pPr>
        <w:tabs>
          <w:tab w:val="left" w:pos="261"/>
        </w:tabs>
        <w:spacing w:before="4"/>
        <w:ind w:left="118" w:right="111"/>
        <w:rPr>
          <w:sz w:val="24"/>
          <w:lang w:val="ru-RU"/>
        </w:rPr>
      </w:pPr>
    </w:p>
    <w:p w:rsidR="006B1C6B" w:rsidRPr="003D5279" w:rsidRDefault="006B1C6B" w:rsidP="003D5279">
      <w:pPr>
        <w:tabs>
          <w:tab w:val="left" w:pos="261"/>
        </w:tabs>
        <w:spacing w:before="4"/>
        <w:ind w:left="118" w:right="111"/>
        <w:rPr>
          <w:sz w:val="24"/>
          <w:lang w:val="ru-RU"/>
        </w:rPr>
      </w:pPr>
    </w:p>
    <w:p w:rsidR="00DD2801" w:rsidRPr="00BE4493" w:rsidRDefault="00DD2801" w:rsidP="006B1C6B">
      <w:pPr>
        <w:pStyle w:val="a5"/>
        <w:tabs>
          <w:tab w:val="left" w:pos="261"/>
        </w:tabs>
        <w:spacing w:before="4"/>
        <w:ind w:left="260" w:right="111" w:firstLine="0"/>
        <w:rPr>
          <w:sz w:val="24"/>
          <w:lang w:val="ru-RU"/>
        </w:rPr>
      </w:pPr>
      <w:r w:rsidRPr="00BE4493">
        <w:rPr>
          <w:sz w:val="24"/>
          <w:lang w:val="ru-RU"/>
        </w:rPr>
        <w:lastRenderedPageBreak/>
        <w:t>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 ния;</w:t>
      </w:r>
    </w:p>
    <w:p w:rsidR="00DD2801" w:rsidRPr="00BE4493" w:rsidRDefault="00DD2801" w:rsidP="00720849">
      <w:pPr>
        <w:pStyle w:val="a5"/>
        <w:numPr>
          <w:ilvl w:val="0"/>
          <w:numId w:val="151"/>
        </w:numPr>
        <w:tabs>
          <w:tab w:val="left" w:pos="261"/>
        </w:tabs>
        <w:spacing w:before="4" w:line="237" w:lineRule="auto"/>
        <w:ind w:left="260" w:right="113" w:hanging="142"/>
        <w:rPr>
          <w:sz w:val="24"/>
          <w:lang w:val="ru-RU"/>
        </w:rPr>
      </w:pPr>
      <w:r w:rsidRPr="00BE4493">
        <w:rPr>
          <w:sz w:val="24"/>
          <w:lang w:val="ru-RU"/>
        </w:rPr>
        <w:t>восприятие литературы как одной из основных культурных ценностей народа (отража- ющей его менталитет, историю, мировосприятие) и человечества (содержащей смыслы, важные для человечества вцелом);</w:t>
      </w:r>
    </w:p>
    <w:p w:rsidR="00DD2801" w:rsidRPr="00BE4493" w:rsidRDefault="00DD2801" w:rsidP="00720849">
      <w:pPr>
        <w:pStyle w:val="a5"/>
        <w:numPr>
          <w:ilvl w:val="0"/>
          <w:numId w:val="151"/>
        </w:numPr>
        <w:tabs>
          <w:tab w:val="left" w:pos="261"/>
        </w:tabs>
        <w:spacing w:before="4" w:line="237" w:lineRule="auto"/>
        <w:ind w:left="260" w:right="114" w:hanging="142"/>
        <w:rPr>
          <w:sz w:val="24"/>
          <w:lang w:val="ru-RU"/>
        </w:rPr>
      </w:pPr>
      <w:r w:rsidRPr="00BE4493">
        <w:rPr>
          <w:sz w:val="24"/>
          <w:lang w:val="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мировойкультуры;</w:t>
      </w:r>
    </w:p>
    <w:p w:rsidR="00DD2801" w:rsidRPr="00BE4493" w:rsidRDefault="00DD2801" w:rsidP="00720849">
      <w:pPr>
        <w:pStyle w:val="a5"/>
        <w:numPr>
          <w:ilvl w:val="0"/>
          <w:numId w:val="151"/>
        </w:numPr>
        <w:tabs>
          <w:tab w:val="left" w:pos="261"/>
        </w:tabs>
        <w:spacing w:before="77" w:line="237" w:lineRule="auto"/>
        <w:ind w:left="260" w:right="113" w:hanging="142"/>
        <w:rPr>
          <w:lang w:val="ru-RU"/>
        </w:rPr>
      </w:pPr>
      <w:r w:rsidRPr="00BE4493">
        <w:rPr>
          <w:sz w:val="24"/>
          <w:lang w:val="ru-RU"/>
        </w:rPr>
        <w:t>воспитание квалифицированного читателя со сформированным эстетическим вкусом, способногоаргументироватьсвоемнениеиоформлятьегословесновустныхипись-</w:t>
      </w:r>
      <w:r w:rsidRPr="00BE4493">
        <w:rPr>
          <w:lang w:val="ru-RU"/>
        </w:rPr>
        <w:t>менных высказываниях разных жанров, создавать развернутые высказывания аналитиче- ского и интерпретирующего характера, участвовать в обсуждении прочитанного, созна- тельно планировать свое досуговое чтение;</w:t>
      </w:r>
    </w:p>
    <w:p w:rsidR="00DD2801" w:rsidRPr="00BE4493" w:rsidRDefault="00DD2801" w:rsidP="00720849">
      <w:pPr>
        <w:pStyle w:val="a5"/>
        <w:numPr>
          <w:ilvl w:val="0"/>
          <w:numId w:val="151"/>
        </w:numPr>
        <w:tabs>
          <w:tab w:val="left" w:pos="261"/>
        </w:tabs>
        <w:spacing w:before="4" w:line="237" w:lineRule="auto"/>
        <w:ind w:left="260" w:right="111" w:hanging="142"/>
        <w:rPr>
          <w:sz w:val="24"/>
          <w:lang w:val="ru-RU"/>
        </w:rPr>
      </w:pPr>
      <w:r w:rsidRPr="00BE4493">
        <w:rPr>
          <w:sz w:val="24"/>
          <w:lang w:val="ru-RU"/>
        </w:rPr>
        <w:t>развитие способности понимать литературные художественные произведения, воплоща- ющие разные этнокультурныетрадиции;</w:t>
      </w:r>
    </w:p>
    <w:p w:rsidR="00DD2801" w:rsidRPr="00BE4493" w:rsidRDefault="00DD2801" w:rsidP="00720849">
      <w:pPr>
        <w:pStyle w:val="a5"/>
        <w:numPr>
          <w:ilvl w:val="0"/>
          <w:numId w:val="151"/>
        </w:numPr>
        <w:tabs>
          <w:tab w:val="left" w:pos="261"/>
        </w:tabs>
        <w:spacing w:before="1"/>
        <w:ind w:left="260" w:right="107" w:hanging="142"/>
        <w:rPr>
          <w:sz w:val="24"/>
          <w:lang w:val="ru-RU"/>
        </w:rPr>
      </w:pPr>
      <w:r w:rsidRPr="00BE4493">
        <w:rPr>
          <w:sz w:val="24"/>
          <w:lang w:val="ru-RU"/>
        </w:rPr>
        <w:t>овладение процедурами эстетического и смыслового анализа текста на основе понима- ния принципиальных отличий литературного художественного текста от научного, дело- 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 нального восприятия, но и интеллектуальногоосмысления.</w:t>
      </w:r>
    </w:p>
    <w:p w:rsidR="00DD2801" w:rsidRPr="00BE4493" w:rsidRDefault="00DD2801" w:rsidP="00720849">
      <w:pPr>
        <w:pStyle w:val="a5"/>
        <w:numPr>
          <w:ilvl w:val="0"/>
          <w:numId w:val="151"/>
        </w:numPr>
        <w:tabs>
          <w:tab w:val="left" w:pos="261"/>
        </w:tabs>
        <w:spacing w:before="1"/>
        <w:ind w:left="260" w:right="122" w:hanging="142"/>
        <w:rPr>
          <w:sz w:val="24"/>
          <w:lang w:val="ru-RU"/>
        </w:rPr>
      </w:pPr>
      <w:r w:rsidRPr="00BE4493">
        <w:rPr>
          <w:sz w:val="24"/>
          <w:lang w:val="ru-RU"/>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этихумений):</w:t>
      </w:r>
    </w:p>
    <w:p w:rsidR="00DD2801" w:rsidRPr="00BE4493" w:rsidRDefault="00DD2801" w:rsidP="00720849">
      <w:pPr>
        <w:pStyle w:val="a5"/>
        <w:numPr>
          <w:ilvl w:val="0"/>
          <w:numId w:val="151"/>
        </w:numPr>
        <w:tabs>
          <w:tab w:val="left" w:pos="261"/>
        </w:tabs>
        <w:spacing w:before="1" w:line="293" w:lineRule="exact"/>
        <w:ind w:left="260" w:hanging="142"/>
        <w:jc w:val="left"/>
        <w:rPr>
          <w:sz w:val="24"/>
          <w:lang w:val="ru-RU"/>
        </w:rPr>
      </w:pPr>
      <w:r w:rsidRPr="00BE4493">
        <w:rPr>
          <w:sz w:val="24"/>
          <w:lang w:val="ru-RU"/>
        </w:rPr>
        <w:t>определять тему и основную мысль произведения (5–6кл.);</w:t>
      </w:r>
    </w:p>
    <w:p w:rsidR="00DD2801" w:rsidRPr="00BE4493" w:rsidRDefault="00DD2801" w:rsidP="00720849">
      <w:pPr>
        <w:pStyle w:val="a5"/>
        <w:numPr>
          <w:ilvl w:val="0"/>
          <w:numId w:val="151"/>
        </w:numPr>
        <w:tabs>
          <w:tab w:val="left" w:pos="261"/>
        </w:tabs>
        <w:ind w:left="260" w:right="111" w:hanging="142"/>
        <w:rPr>
          <w:sz w:val="24"/>
          <w:lang w:val="ru-RU"/>
        </w:rPr>
      </w:pPr>
      <w:r w:rsidRPr="00BE4493">
        <w:rPr>
          <w:sz w:val="24"/>
          <w:lang w:val="ru-RU"/>
        </w:rPr>
        <w:t>владеть различными видами пересказа (5–6 кл.), пересказывать сюжет; выявлять особен- ности композиции, основной конфликт, вычленять фабулу (6–7кл.);</w:t>
      </w:r>
    </w:p>
    <w:p w:rsidR="00DD2801" w:rsidRPr="00BE4493" w:rsidRDefault="00DD2801" w:rsidP="00720849">
      <w:pPr>
        <w:pStyle w:val="a5"/>
        <w:numPr>
          <w:ilvl w:val="0"/>
          <w:numId w:val="151"/>
        </w:numPr>
        <w:tabs>
          <w:tab w:val="left" w:pos="261"/>
        </w:tabs>
        <w:spacing w:before="6" w:line="237" w:lineRule="auto"/>
        <w:ind w:left="260" w:right="111" w:hanging="142"/>
        <w:rPr>
          <w:sz w:val="24"/>
          <w:lang w:val="ru-RU"/>
        </w:rPr>
      </w:pPr>
      <w:r w:rsidRPr="00BE4493">
        <w:rPr>
          <w:sz w:val="24"/>
          <w:lang w:val="ru-RU"/>
        </w:rPr>
        <w:t>характеризовать героев-персонажей, давать их сравнительные характеристики (5–6 кл.); оценивать систему персонажей (6–7кл.);</w:t>
      </w:r>
    </w:p>
    <w:p w:rsidR="00DD2801" w:rsidRPr="00BE4493" w:rsidRDefault="00DD2801" w:rsidP="00720849">
      <w:pPr>
        <w:pStyle w:val="a5"/>
        <w:numPr>
          <w:ilvl w:val="0"/>
          <w:numId w:val="151"/>
        </w:numPr>
        <w:tabs>
          <w:tab w:val="left" w:pos="261"/>
        </w:tabs>
        <w:spacing w:before="4" w:line="237" w:lineRule="auto"/>
        <w:ind w:left="260" w:right="111" w:hanging="142"/>
        <w:rPr>
          <w:sz w:val="24"/>
          <w:lang w:val="ru-RU"/>
        </w:rPr>
      </w:pPr>
      <w:r w:rsidRPr="00BE4493">
        <w:rPr>
          <w:sz w:val="24"/>
          <w:lang w:val="ru-RU"/>
        </w:rPr>
        <w:t>находить основные изобразительно-выразительные средства, характерные для творче- ской манеры писателя, определять их художественные функции (5–7 кл.); выявлять осо- бенности языка и стиля писателя (7–9кл.);</w:t>
      </w:r>
    </w:p>
    <w:p w:rsidR="00DD2801" w:rsidRPr="00BE4493" w:rsidRDefault="00DD2801" w:rsidP="00720849">
      <w:pPr>
        <w:pStyle w:val="a5"/>
        <w:numPr>
          <w:ilvl w:val="0"/>
          <w:numId w:val="151"/>
        </w:numPr>
        <w:tabs>
          <w:tab w:val="left" w:pos="261"/>
        </w:tabs>
        <w:spacing w:before="1" w:line="293" w:lineRule="exact"/>
        <w:ind w:left="260" w:hanging="142"/>
        <w:jc w:val="left"/>
        <w:rPr>
          <w:sz w:val="24"/>
          <w:lang w:val="ru-RU"/>
        </w:rPr>
      </w:pPr>
      <w:r w:rsidRPr="00BE4493">
        <w:rPr>
          <w:sz w:val="24"/>
          <w:lang w:val="ru-RU"/>
        </w:rPr>
        <w:t>определять родо-жанровую специфику художественного произведения (5–9кл.);</w:t>
      </w:r>
    </w:p>
    <w:p w:rsidR="00DD2801" w:rsidRPr="00BE4493" w:rsidRDefault="00DD2801" w:rsidP="00720849">
      <w:pPr>
        <w:pStyle w:val="a5"/>
        <w:numPr>
          <w:ilvl w:val="0"/>
          <w:numId w:val="151"/>
        </w:numPr>
        <w:tabs>
          <w:tab w:val="left" w:pos="261"/>
        </w:tabs>
        <w:spacing w:before="2" w:line="237" w:lineRule="auto"/>
        <w:ind w:left="260" w:right="111" w:hanging="142"/>
        <w:rPr>
          <w:sz w:val="24"/>
          <w:lang w:val="ru-RU"/>
        </w:rPr>
      </w:pPr>
      <w:r w:rsidRPr="00BE4493">
        <w:rPr>
          <w:sz w:val="24"/>
          <w:lang w:val="ru-RU"/>
        </w:rPr>
        <w:t>объяснять свое понимание нравственно-философской, социально-исторической и эсте- тической проблематики произведений (7–9кл.);</w:t>
      </w:r>
    </w:p>
    <w:p w:rsidR="00DD2801" w:rsidRPr="00BE4493" w:rsidRDefault="00DD2801" w:rsidP="00720849">
      <w:pPr>
        <w:pStyle w:val="a5"/>
        <w:numPr>
          <w:ilvl w:val="0"/>
          <w:numId w:val="151"/>
        </w:numPr>
        <w:tabs>
          <w:tab w:val="left" w:pos="261"/>
        </w:tabs>
        <w:spacing w:before="5" w:line="237" w:lineRule="auto"/>
        <w:ind w:left="260" w:right="113" w:hanging="142"/>
        <w:rPr>
          <w:sz w:val="24"/>
          <w:lang w:val="ru-RU"/>
        </w:rPr>
      </w:pPr>
      <w:r w:rsidRPr="00BE4493">
        <w:rPr>
          <w:sz w:val="24"/>
          <w:lang w:val="ru-RU"/>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 ные произведения разных жанров (8–9кл.);</w:t>
      </w:r>
    </w:p>
    <w:p w:rsidR="00DD2801" w:rsidRPr="00BE4493" w:rsidRDefault="00DD2801" w:rsidP="00720849">
      <w:pPr>
        <w:pStyle w:val="a5"/>
        <w:numPr>
          <w:ilvl w:val="0"/>
          <w:numId w:val="151"/>
        </w:numPr>
        <w:tabs>
          <w:tab w:val="left" w:pos="261"/>
        </w:tabs>
        <w:spacing w:before="5" w:line="237" w:lineRule="auto"/>
        <w:ind w:left="260" w:right="114" w:hanging="142"/>
        <w:rPr>
          <w:sz w:val="24"/>
          <w:lang w:val="ru-RU"/>
        </w:rPr>
      </w:pPr>
      <w:r w:rsidRPr="00BE4493">
        <w:rPr>
          <w:sz w:val="24"/>
          <w:lang w:val="ru-RU"/>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своемуровне);</w:t>
      </w:r>
    </w:p>
    <w:p w:rsidR="00DD2801" w:rsidRPr="00BE4493" w:rsidRDefault="00DD2801" w:rsidP="00720849">
      <w:pPr>
        <w:pStyle w:val="a5"/>
        <w:numPr>
          <w:ilvl w:val="0"/>
          <w:numId w:val="151"/>
        </w:numPr>
        <w:tabs>
          <w:tab w:val="left" w:pos="261"/>
        </w:tabs>
        <w:spacing w:before="2"/>
        <w:ind w:left="260" w:right="118" w:hanging="142"/>
        <w:rPr>
          <w:sz w:val="24"/>
          <w:lang w:val="ru-RU"/>
        </w:rPr>
      </w:pPr>
      <w:r w:rsidRPr="00BE4493">
        <w:rPr>
          <w:sz w:val="24"/>
          <w:lang w:val="ru-RU"/>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художественноготекста;</w:t>
      </w:r>
    </w:p>
    <w:p w:rsidR="00DD2801" w:rsidRPr="00BE4493" w:rsidRDefault="00DD2801" w:rsidP="00720849">
      <w:pPr>
        <w:pStyle w:val="a5"/>
        <w:numPr>
          <w:ilvl w:val="0"/>
          <w:numId w:val="151"/>
        </w:numPr>
        <w:tabs>
          <w:tab w:val="left" w:pos="261"/>
        </w:tabs>
        <w:spacing w:before="5" w:line="237" w:lineRule="auto"/>
        <w:ind w:left="260" w:right="119" w:hanging="142"/>
        <w:rPr>
          <w:sz w:val="24"/>
          <w:lang w:val="ru-RU"/>
        </w:rPr>
      </w:pPr>
      <w:r w:rsidRPr="00BE4493">
        <w:rPr>
          <w:sz w:val="24"/>
          <w:lang w:val="ru-RU"/>
        </w:rPr>
        <w:t>представлять развернутый устный или письменный ответ на поставленные вопросы (в каждом классе – на своем уровне); вести учебные дискуссии (7–9кл.);</w:t>
      </w:r>
    </w:p>
    <w:p w:rsidR="006B1C6B" w:rsidRDefault="00DD2801" w:rsidP="00720849">
      <w:pPr>
        <w:pStyle w:val="a5"/>
        <w:numPr>
          <w:ilvl w:val="0"/>
          <w:numId w:val="151"/>
        </w:numPr>
        <w:tabs>
          <w:tab w:val="left" w:pos="261"/>
        </w:tabs>
        <w:spacing w:before="2"/>
        <w:ind w:left="260" w:right="111" w:hanging="142"/>
        <w:rPr>
          <w:sz w:val="24"/>
          <w:lang w:val="ru-RU"/>
        </w:rPr>
      </w:pPr>
      <w:r w:rsidRPr="00BE4493">
        <w:rPr>
          <w:sz w:val="24"/>
          <w:lang w:val="ru-RU"/>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w:t>
      </w:r>
    </w:p>
    <w:p w:rsidR="006B1C6B" w:rsidRDefault="006B1C6B" w:rsidP="00720849">
      <w:pPr>
        <w:pStyle w:val="a5"/>
        <w:numPr>
          <w:ilvl w:val="0"/>
          <w:numId w:val="151"/>
        </w:numPr>
        <w:tabs>
          <w:tab w:val="left" w:pos="261"/>
        </w:tabs>
        <w:spacing w:before="2"/>
        <w:ind w:left="260" w:right="111" w:hanging="142"/>
        <w:rPr>
          <w:sz w:val="24"/>
          <w:lang w:val="ru-RU"/>
        </w:rPr>
      </w:pPr>
    </w:p>
    <w:p w:rsidR="00DD2801" w:rsidRPr="00BE4493" w:rsidRDefault="00DD2801" w:rsidP="006B1C6B">
      <w:pPr>
        <w:pStyle w:val="a5"/>
        <w:tabs>
          <w:tab w:val="left" w:pos="261"/>
        </w:tabs>
        <w:spacing w:before="2"/>
        <w:ind w:left="260" w:right="111" w:firstLine="0"/>
        <w:rPr>
          <w:sz w:val="24"/>
          <w:lang w:val="ru-RU"/>
        </w:rPr>
      </w:pPr>
      <w:r w:rsidRPr="00BE4493">
        <w:rPr>
          <w:sz w:val="24"/>
          <w:lang w:val="ru-RU"/>
        </w:rPr>
        <w:lastRenderedPageBreak/>
        <w:t>литературно-творческой работы, создания проекта на заранее объявленную или самостоятель- но/под руководством учителя выбранную литературную или публицистическую  тему, для организации дискуссии  (в каждом классе – на своемуровне);</w:t>
      </w:r>
    </w:p>
    <w:p w:rsidR="00DD2801" w:rsidRPr="00BE4493" w:rsidRDefault="00DD2801" w:rsidP="00720849">
      <w:pPr>
        <w:pStyle w:val="a5"/>
        <w:numPr>
          <w:ilvl w:val="0"/>
          <w:numId w:val="151"/>
        </w:numPr>
        <w:tabs>
          <w:tab w:val="left" w:pos="261"/>
        </w:tabs>
        <w:spacing w:before="5" w:line="237" w:lineRule="auto"/>
        <w:ind w:left="260" w:right="126" w:hanging="142"/>
        <w:rPr>
          <w:sz w:val="24"/>
          <w:lang w:val="ru-RU"/>
        </w:rPr>
      </w:pPr>
      <w:r w:rsidRPr="00BE4493">
        <w:rPr>
          <w:sz w:val="24"/>
          <w:lang w:val="ru-RU"/>
        </w:rPr>
        <w:t>выражать личное отношение к художественному произведению, аргументировать свою точку зрения (в каждом классе – на своемуровне);</w:t>
      </w:r>
    </w:p>
    <w:p w:rsidR="00DD2801" w:rsidRPr="00BE4493" w:rsidRDefault="00DD2801" w:rsidP="00720849">
      <w:pPr>
        <w:pStyle w:val="a5"/>
        <w:numPr>
          <w:ilvl w:val="0"/>
          <w:numId w:val="151"/>
        </w:numPr>
        <w:tabs>
          <w:tab w:val="left" w:pos="261"/>
        </w:tabs>
        <w:spacing w:before="2" w:line="293" w:lineRule="exact"/>
        <w:ind w:left="260" w:hanging="142"/>
        <w:jc w:val="left"/>
        <w:rPr>
          <w:sz w:val="24"/>
          <w:lang w:val="ru-RU"/>
        </w:rPr>
      </w:pPr>
      <w:r w:rsidRPr="00BE4493">
        <w:rPr>
          <w:sz w:val="24"/>
          <w:lang w:val="ru-RU"/>
        </w:rPr>
        <w:t>выразительно читать с листа и наизустьпроизведения/фрагменты</w:t>
      </w:r>
    </w:p>
    <w:p w:rsidR="00DD2801" w:rsidRPr="00BE4493" w:rsidRDefault="00DD2801" w:rsidP="00720849">
      <w:pPr>
        <w:pStyle w:val="a5"/>
        <w:numPr>
          <w:ilvl w:val="0"/>
          <w:numId w:val="151"/>
        </w:numPr>
        <w:tabs>
          <w:tab w:val="left" w:pos="261"/>
        </w:tabs>
        <w:spacing w:before="2" w:line="237" w:lineRule="auto"/>
        <w:ind w:left="260" w:right="111" w:hanging="142"/>
        <w:rPr>
          <w:sz w:val="24"/>
        </w:rPr>
      </w:pPr>
      <w:r w:rsidRPr="00BE4493">
        <w:rPr>
          <w:sz w:val="24"/>
          <w:lang w:val="ru-RU"/>
        </w:rPr>
        <w:t xml:space="preserve">произведений художественной литературы, передавая личное отношение к произведе- нию </w:t>
      </w:r>
      <w:r w:rsidRPr="00BE4493">
        <w:rPr>
          <w:sz w:val="24"/>
        </w:rPr>
        <w:t>(5-9класс);</w:t>
      </w:r>
    </w:p>
    <w:p w:rsidR="00BE4493" w:rsidRPr="00F7550A" w:rsidRDefault="00DD2801" w:rsidP="00720849">
      <w:pPr>
        <w:pStyle w:val="a5"/>
        <w:numPr>
          <w:ilvl w:val="0"/>
          <w:numId w:val="151"/>
        </w:numPr>
        <w:tabs>
          <w:tab w:val="left" w:pos="261"/>
        </w:tabs>
        <w:spacing w:before="77"/>
        <w:ind w:left="100" w:right="120" w:hanging="142"/>
        <w:rPr>
          <w:lang w:val="ru-RU"/>
        </w:rPr>
      </w:pPr>
      <w:r w:rsidRPr="00F7550A">
        <w:rPr>
          <w:sz w:val="24"/>
          <w:lang w:val="ru-RU"/>
        </w:rPr>
        <w:t>ориентироваться в информационном образовательном пространстве: работать с энцик- лопедиями, словарями, справочниками, специальной литературой (5–9 кл.);пользоваться</w:t>
      </w:r>
      <w:r w:rsidR="00F7550A" w:rsidRPr="00F7550A">
        <w:rPr>
          <w:sz w:val="24"/>
          <w:lang w:val="ru-RU"/>
        </w:rPr>
        <w:t xml:space="preserve"> </w:t>
      </w:r>
      <w:r w:rsidRPr="00F7550A">
        <w:rPr>
          <w:lang w:val="ru-RU"/>
        </w:rPr>
        <w:t>каталогами библиотек, библиографическими указателями, системой поиска в Интернете (5–9 кл.) (в каждом классе – на своем уровне).</w:t>
      </w:r>
    </w:p>
    <w:p w:rsidR="00BE4493" w:rsidRDefault="00BE4493" w:rsidP="00765906">
      <w:pPr>
        <w:widowControl/>
        <w:tabs>
          <w:tab w:val="left" w:pos="454"/>
          <w:tab w:val="left" w:pos="1136"/>
        </w:tabs>
        <w:suppressAutoHyphens/>
        <w:autoSpaceDE/>
        <w:autoSpaceDN/>
        <w:ind w:right="40"/>
        <w:jc w:val="both"/>
        <w:rPr>
          <w:spacing w:val="-10"/>
          <w:sz w:val="27"/>
          <w:szCs w:val="27"/>
          <w:lang w:val="ru-RU" w:eastAsia="ru-RU"/>
        </w:rPr>
      </w:pPr>
    </w:p>
    <w:p w:rsidR="00A00BAA" w:rsidRPr="00BE4493" w:rsidRDefault="00A00BAA" w:rsidP="00A00BAA">
      <w:pPr>
        <w:pStyle w:val="a3"/>
        <w:ind w:left="100" w:right="111"/>
        <w:rPr>
          <w:lang w:val="ru-RU"/>
        </w:rPr>
      </w:pPr>
      <w:r w:rsidRPr="00BE4493">
        <w:rPr>
          <w:lang w:val="ru-RU"/>
        </w:rPr>
        <w:t>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 щихся с разной скоростью и в разной степени и не заканчивается в школе.</w:t>
      </w:r>
    </w:p>
    <w:p w:rsidR="00A00BAA" w:rsidRPr="00BE4493" w:rsidRDefault="00A00BAA" w:rsidP="00A00BAA">
      <w:pPr>
        <w:ind w:left="242" w:right="124" w:firstLine="707"/>
        <w:jc w:val="both"/>
        <w:rPr>
          <w:sz w:val="24"/>
          <w:lang w:val="ru-RU"/>
        </w:rPr>
      </w:pPr>
      <w:r w:rsidRPr="00BE4493">
        <w:rPr>
          <w:sz w:val="24"/>
          <w:lang w:val="ru-RU"/>
        </w:rPr>
        <w:t xml:space="preserve">При оценке предметных результатов обучения литературе следует учитывать несколько </w:t>
      </w:r>
      <w:r w:rsidRPr="00BE4493">
        <w:rPr>
          <w:b/>
          <w:sz w:val="24"/>
          <w:lang w:val="ru-RU"/>
        </w:rPr>
        <w:t>основных уровней сформированности читательской культуры</w:t>
      </w:r>
      <w:r w:rsidRPr="00BE4493">
        <w:rPr>
          <w:sz w:val="24"/>
          <w:lang w:val="ru-RU"/>
        </w:rPr>
        <w:t>.</w:t>
      </w:r>
    </w:p>
    <w:p w:rsidR="00A00BAA" w:rsidRPr="00BE4493" w:rsidRDefault="00A00BAA" w:rsidP="00720849">
      <w:pPr>
        <w:pStyle w:val="a5"/>
        <w:numPr>
          <w:ilvl w:val="0"/>
          <w:numId w:val="150"/>
        </w:numPr>
        <w:tabs>
          <w:tab w:val="left" w:pos="1224"/>
        </w:tabs>
        <w:ind w:right="114" w:firstLine="708"/>
        <w:jc w:val="both"/>
        <w:rPr>
          <w:sz w:val="24"/>
          <w:lang w:val="ru-RU"/>
        </w:rPr>
      </w:pPr>
      <w:r w:rsidRPr="00BE4493">
        <w:rPr>
          <w:b/>
          <w:sz w:val="24"/>
          <w:lang w:val="ru-RU"/>
        </w:rPr>
        <w:t xml:space="preserve">уровень </w:t>
      </w:r>
      <w:r w:rsidRPr="00BE4493">
        <w:rPr>
          <w:sz w:val="24"/>
          <w:lang w:val="ru-RU"/>
        </w:rPr>
        <w:t>определяется наивно-реалистическим восприятием литературно- художественного произведения как истории из реальной жизни (сферы такназываемой</w:t>
      </w:r>
    </w:p>
    <w:p w:rsidR="00A00BAA" w:rsidRPr="00BE4493" w:rsidRDefault="00A00BAA" w:rsidP="00A00BAA">
      <w:pPr>
        <w:pStyle w:val="a3"/>
        <w:ind w:left="242" w:right="107"/>
        <w:rPr>
          <w:lang w:val="ru-RU"/>
        </w:rPr>
      </w:pPr>
      <w:r w:rsidRPr="00BE4493">
        <w:rPr>
          <w:lang w:val="ru-RU"/>
        </w:rPr>
        <w:t xml:space="preserve">«первичной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 татель подходит с житейских позиций. Такое эмоциональное непосредственное вос- приятие, создает основу для формирования осмысленного и глубокого чтения, но с точки зрения эстетической еще не является достаточным. Оно </w:t>
      </w:r>
      <w:r w:rsidRPr="00BE4493">
        <w:rPr>
          <w:i/>
          <w:lang w:val="ru-RU"/>
        </w:rPr>
        <w:t xml:space="preserve">характеризуется спо- собностями читателя воспроизводить содержание литературного произведения, от- вечая на тестовые вопросы </w:t>
      </w:r>
      <w:r w:rsidRPr="00BE4493">
        <w:rPr>
          <w:lang w:val="ru-RU"/>
        </w:rPr>
        <w:t>(устно, письменно) типа «Что? Кто? Где? Когда? Какой?», кратко выражать/определять свое эмоциональное отношение к событиям и героям – ка- чества последних только называются/перечисляются; способность к обобщениям про- является слабо.</w:t>
      </w:r>
    </w:p>
    <w:p w:rsidR="00A00BAA" w:rsidRPr="00BE4493" w:rsidRDefault="00A00BAA" w:rsidP="00A00BAA">
      <w:pPr>
        <w:pStyle w:val="a3"/>
        <w:ind w:left="242" w:right="108" w:firstLine="707"/>
        <w:rPr>
          <w:lang w:val="ru-RU"/>
        </w:rPr>
      </w:pPr>
      <w:r w:rsidRPr="00BE4493">
        <w:rPr>
          <w:lang w:val="ru-RU"/>
        </w:rPr>
        <w:t xml:space="preserve">К основным </w:t>
      </w:r>
      <w:r w:rsidRPr="00BE4493">
        <w:rPr>
          <w:b/>
          <w:lang w:val="ru-RU"/>
        </w:rPr>
        <w:t>видам деятельности</w:t>
      </w:r>
      <w:r w:rsidRPr="00BE4493">
        <w:rPr>
          <w:lang w:val="ru-RU"/>
        </w:rPr>
        <w:t xml:space="preserve">, позволяющим диагностировать возможности читателей </w:t>
      </w:r>
      <w:r w:rsidRPr="00BE4493">
        <w:t>I</w:t>
      </w:r>
      <w:r w:rsidRPr="00BE4493">
        <w:rPr>
          <w:lang w:val="ru-RU"/>
        </w:rPr>
        <w:t xml:space="preserve"> уровня, относятся акцентно-смысловое чтение; воспроизведение элементов содержания произведения в устной и письменной форме (изложение, действие по дей- ствия по заданному алгоритму с инструкцией); формулировка вопросов; составление системы вопросов и ответы на них (устные, письменные).</w:t>
      </w:r>
    </w:p>
    <w:p w:rsidR="00A00BAA" w:rsidRPr="00BE4493" w:rsidRDefault="00A00BAA" w:rsidP="00D370D3">
      <w:pPr>
        <w:pStyle w:val="a3"/>
        <w:ind w:left="950"/>
        <w:rPr>
          <w:lang w:val="ru-RU"/>
        </w:rPr>
      </w:pPr>
      <w:r w:rsidRPr="00BE4493">
        <w:rPr>
          <w:lang w:val="ru-RU"/>
        </w:rPr>
        <w:t xml:space="preserve">Условно им соответствуют следующие типы диагностических </w:t>
      </w:r>
      <w:r w:rsidRPr="00BE4493">
        <w:rPr>
          <w:b/>
          <w:lang w:val="ru-RU"/>
        </w:rPr>
        <w:t>заданий</w:t>
      </w:r>
      <w:r w:rsidRPr="00BE4493">
        <w:rPr>
          <w:lang w:val="ru-RU"/>
        </w:rPr>
        <w:t>:</w:t>
      </w:r>
    </w:p>
    <w:p w:rsidR="00A00BAA" w:rsidRPr="00BE4493" w:rsidRDefault="00A00BAA" w:rsidP="00720849">
      <w:pPr>
        <w:pStyle w:val="a5"/>
        <w:numPr>
          <w:ilvl w:val="1"/>
          <w:numId w:val="150"/>
        </w:numPr>
        <w:tabs>
          <w:tab w:val="left" w:pos="2366"/>
          <w:tab w:val="left" w:pos="2367"/>
        </w:tabs>
        <w:spacing w:before="2" w:line="293" w:lineRule="exact"/>
        <w:rPr>
          <w:sz w:val="24"/>
        </w:rPr>
      </w:pPr>
      <w:r w:rsidRPr="00BE4493">
        <w:rPr>
          <w:sz w:val="24"/>
        </w:rPr>
        <w:t>выразительно прочтите следующийфрагмент;</w:t>
      </w:r>
    </w:p>
    <w:p w:rsidR="00A00BAA" w:rsidRPr="00BE4493" w:rsidRDefault="00A00BAA" w:rsidP="00720849">
      <w:pPr>
        <w:pStyle w:val="a5"/>
        <w:numPr>
          <w:ilvl w:val="1"/>
          <w:numId w:val="150"/>
        </w:numPr>
        <w:tabs>
          <w:tab w:val="left" w:pos="2366"/>
          <w:tab w:val="left" w:pos="2367"/>
        </w:tabs>
        <w:spacing w:line="273" w:lineRule="exact"/>
        <w:rPr>
          <w:sz w:val="24"/>
          <w:lang w:val="ru-RU"/>
        </w:rPr>
      </w:pPr>
      <w:r w:rsidRPr="00BE4493">
        <w:rPr>
          <w:sz w:val="24"/>
          <w:lang w:val="ru-RU"/>
        </w:rPr>
        <w:t xml:space="preserve">определите, какие события в произведении  являются </w:t>
      </w:r>
      <w:r w:rsidR="00D370D3" w:rsidRPr="00BE4493">
        <w:rPr>
          <w:sz w:val="24"/>
          <w:lang w:val="ru-RU"/>
        </w:rPr>
        <w:t>центральны</w:t>
      </w:r>
      <w:r w:rsidRPr="00BE4493">
        <w:rPr>
          <w:lang w:val="ru-RU"/>
        </w:rPr>
        <w:t>ми;</w:t>
      </w:r>
    </w:p>
    <w:p w:rsidR="00A00BAA" w:rsidRPr="00BE4493" w:rsidRDefault="00A00BAA" w:rsidP="00720849">
      <w:pPr>
        <w:pStyle w:val="a5"/>
        <w:numPr>
          <w:ilvl w:val="1"/>
          <w:numId w:val="151"/>
        </w:numPr>
        <w:tabs>
          <w:tab w:val="left" w:pos="657"/>
          <w:tab w:val="left" w:pos="658"/>
        </w:tabs>
        <w:spacing w:line="293" w:lineRule="exact"/>
        <w:ind w:left="657" w:hanging="336"/>
        <w:rPr>
          <w:sz w:val="24"/>
          <w:lang w:val="ru-RU"/>
        </w:rPr>
      </w:pPr>
      <w:r w:rsidRPr="00BE4493">
        <w:rPr>
          <w:sz w:val="24"/>
          <w:lang w:val="ru-RU"/>
        </w:rPr>
        <w:t>определите, где и когда происходят описываемыесобытия;</w:t>
      </w:r>
    </w:p>
    <w:p w:rsidR="00A00BAA" w:rsidRPr="00BE4493" w:rsidRDefault="00A00BAA" w:rsidP="00720849">
      <w:pPr>
        <w:pStyle w:val="a5"/>
        <w:numPr>
          <w:ilvl w:val="1"/>
          <w:numId w:val="151"/>
        </w:numPr>
        <w:tabs>
          <w:tab w:val="left" w:pos="657"/>
          <w:tab w:val="left" w:pos="658"/>
        </w:tabs>
        <w:spacing w:line="273" w:lineRule="exact"/>
        <w:ind w:left="1322" w:hanging="336"/>
        <w:rPr>
          <w:lang w:val="ru-RU"/>
        </w:rPr>
      </w:pPr>
      <w:r w:rsidRPr="00BE4493">
        <w:rPr>
          <w:sz w:val="24"/>
          <w:lang w:val="ru-RU"/>
        </w:rPr>
        <w:t>опишите,какимвампредставляетсягеройпроизведения,проком</w:t>
      </w:r>
      <w:r w:rsidRPr="00BE4493">
        <w:rPr>
          <w:lang w:val="ru-RU"/>
        </w:rPr>
        <w:t>ентируйте слова героя;</w:t>
      </w:r>
    </w:p>
    <w:p w:rsidR="00A00BAA" w:rsidRPr="00BE4493" w:rsidRDefault="00A00BAA" w:rsidP="00720849">
      <w:pPr>
        <w:pStyle w:val="a5"/>
        <w:numPr>
          <w:ilvl w:val="2"/>
          <w:numId w:val="151"/>
        </w:numPr>
        <w:tabs>
          <w:tab w:val="left" w:pos="2366"/>
          <w:tab w:val="left" w:pos="2367"/>
        </w:tabs>
        <w:spacing w:before="5" w:line="237" w:lineRule="auto"/>
        <w:ind w:left="1322" w:right="111" w:firstLine="708"/>
        <w:rPr>
          <w:sz w:val="24"/>
          <w:lang w:val="ru-RU"/>
        </w:rPr>
      </w:pPr>
      <w:r w:rsidRPr="00BE4493">
        <w:rPr>
          <w:sz w:val="24"/>
          <w:lang w:val="ru-RU"/>
        </w:rPr>
        <w:t>выделите в тексте наиболее непонятные (загадочные, удивитель- ные и т. п.) для васместа;</w:t>
      </w:r>
    </w:p>
    <w:p w:rsidR="00A00BAA" w:rsidRPr="00BE4493" w:rsidRDefault="00A00BAA" w:rsidP="00720849">
      <w:pPr>
        <w:pStyle w:val="a5"/>
        <w:numPr>
          <w:ilvl w:val="2"/>
          <w:numId w:val="151"/>
        </w:numPr>
        <w:tabs>
          <w:tab w:val="left" w:pos="2366"/>
          <w:tab w:val="left" w:pos="2367"/>
        </w:tabs>
        <w:spacing w:before="2"/>
        <w:ind w:left="1322" w:firstLine="708"/>
        <w:rPr>
          <w:sz w:val="24"/>
          <w:lang w:val="ru-RU"/>
        </w:rPr>
      </w:pPr>
      <w:r w:rsidRPr="00BE4493">
        <w:rPr>
          <w:sz w:val="24"/>
          <w:lang w:val="ru-RU"/>
        </w:rPr>
        <w:t>ответьте на поставленный учителем/автором учебникавопрос;</w:t>
      </w:r>
    </w:p>
    <w:p w:rsidR="00A00BAA" w:rsidRPr="00BE4493" w:rsidRDefault="00A00BAA" w:rsidP="00720849">
      <w:pPr>
        <w:pStyle w:val="a5"/>
        <w:numPr>
          <w:ilvl w:val="2"/>
          <w:numId w:val="151"/>
        </w:numPr>
        <w:tabs>
          <w:tab w:val="left" w:pos="2366"/>
          <w:tab w:val="left" w:pos="2367"/>
        </w:tabs>
        <w:spacing w:before="4" w:line="237" w:lineRule="auto"/>
        <w:ind w:left="1322" w:right="110" w:firstLine="708"/>
        <w:jc w:val="left"/>
        <w:rPr>
          <w:sz w:val="24"/>
          <w:lang w:val="ru-RU"/>
        </w:rPr>
      </w:pPr>
      <w:r w:rsidRPr="00BE4493">
        <w:rPr>
          <w:sz w:val="24"/>
          <w:lang w:val="ru-RU"/>
        </w:rPr>
        <w:t xml:space="preserve">определите, выделите, найдите, перечислите признаки, черты, </w:t>
      </w:r>
      <w:r w:rsidRPr="00BE4493">
        <w:rPr>
          <w:spacing w:val="1"/>
          <w:sz w:val="24"/>
          <w:lang w:val="ru-RU"/>
        </w:rPr>
        <w:t xml:space="preserve">по- </w:t>
      </w:r>
      <w:r w:rsidRPr="00BE4493">
        <w:rPr>
          <w:sz w:val="24"/>
          <w:lang w:val="ru-RU"/>
        </w:rPr>
        <w:t>вторяющиеся детали и т.п.</w:t>
      </w:r>
    </w:p>
    <w:p w:rsidR="00B166BB" w:rsidRDefault="00A00BAA" w:rsidP="00720849">
      <w:pPr>
        <w:pStyle w:val="a5"/>
        <w:numPr>
          <w:ilvl w:val="0"/>
          <w:numId w:val="150"/>
        </w:numPr>
        <w:tabs>
          <w:tab w:val="left" w:pos="1231"/>
        </w:tabs>
        <w:ind w:right="115" w:firstLine="708"/>
        <w:jc w:val="both"/>
        <w:rPr>
          <w:sz w:val="24"/>
          <w:lang w:val="ru-RU"/>
        </w:rPr>
      </w:pPr>
      <w:r w:rsidRPr="00BE4493">
        <w:rPr>
          <w:b/>
          <w:sz w:val="24"/>
          <w:lang w:val="ru-RU"/>
        </w:rPr>
        <w:t>уровень</w:t>
      </w:r>
      <w:r w:rsidRPr="00BE4493">
        <w:rPr>
          <w:sz w:val="24"/>
          <w:lang w:val="ru-RU"/>
        </w:rPr>
        <w:t>сформированности читательской культуры характеризуется тем, что обучающийся понимает обусловленность особенностей художественного</w:t>
      </w:r>
    </w:p>
    <w:p w:rsidR="00B166BB" w:rsidRDefault="00B166BB" w:rsidP="00B166BB">
      <w:pPr>
        <w:pStyle w:val="a5"/>
        <w:tabs>
          <w:tab w:val="left" w:pos="1231"/>
        </w:tabs>
        <w:ind w:left="950" w:right="115" w:firstLine="0"/>
        <w:jc w:val="right"/>
        <w:rPr>
          <w:sz w:val="24"/>
          <w:lang w:val="ru-RU"/>
        </w:rPr>
      </w:pPr>
    </w:p>
    <w:p w:rsidR="00A00BAA" w:rsidRPr="00BE4493" w:rsidRDefault="00A00BAA" w:rsidP="00B166BB">
      <w:pPr>
        <w:pStyle w:val="a5"/>
        <w:tabs>
          <w:tab w:val="left" w:pos="1231"/>
        </w:tabs>
        <w:ind w:left="950" w:right="115" w:firstLine="0"/>
        <w:jc w:val="right"/>
        <w:rPr>
          <w:sz w:val="24"/>
          <w:lang w:val="ru-RU"/>
        </w:rPr>
      </w:pPr>
      <w:r w:rsidRPr="00BE4493">
        <w:rPr>
          <w:sz w:val="24"/>
          <w:lang w:val="ru-RU"/>
        </w:rPr>
        <w:lastRenderedPageBreak/>
        <w:t xml:space="preserve"> произведения авторской волей, однако умение находить способы проявления авторской позиции у него покаотсутствуют</w:t>
      </w:r>
    </w:p>
    <w:p w:rsidR="00A00BAA" w:rsidRPr="00BE4493" w:rsidRDefault="00A00BAA" w:rsidP="00A00BAA">
      <w:pPr>
        <w:ind w:left="242" w:right="108" w:firstLine="707"/>
        <w:jc w:val="both"/>
        <w:rPr>
          <w:i/>
          <w:sz w:val="24"/>
          <w:lang w:val="ru-RU"/>
        </w:rPr>
      </w:pPr>
      <w:r w:rsidRPr="00BE4493">
        <w:rPr>
          <w:sz w:val="24"/>
          <w:lang w:val="ru-RU"/>
        </w:rPr>
        <w:t>У читателей этого уровня формируется стремление размышлять над прочитан- ным, появляется умение выделять в произведении значимые в смысловом и эстетиче- 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w:t>
      </w:r>
      <w:r w:rsidRPr="00BE4493">
        <w:rPr>
          <w:i/>
          <w:sz w:val="24"/>
          <w:lang w:val="ru-RU"/>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A00BAA" w:rsidRPr="00BE4493" w:rsidRDefault="00A00BAA" w:rsidP="00A00BAA">
      <w:pPr>
        <w:pStyle w:val="a3"/>
        <w:ind w:left="242" w:right="108" w:firstLine="359"/>
        <w:rPr>
          <w:lang w:val="ru-RU"/>
        </w:rPr>
      </w:pPr>
      <w:r w:rsidRPr="00BE4493">
        <w:rPr>
          <w:lang w:val="ru-RU"/>
        </w:rPr>
        <w:t xml:space="preserve">К основным </w:t>
      </w:r>
      <w:r w:rsidRPr="00BE4493">
        <w:rPr>
          <w:b/>
          <w:lang w:val="ru-RU"/>
        </w:rPr>
        <w:t>видам деятельности</w:t>
      </w:r>
      <w:r w:rsidRPr="00BE4493">
        <w:rPr>
          <w:lang w:val="ru-RU"/>
        </w:rPr>
        <w:t xml:space="preserve">, позволяющим диагностировать возможности чи- тателей, достигших </w:t>
      </w:r>
      <w:r w:rsidRPr="00BE4493">
        <w:t>II</w:t>
      </w:r>
      <w:r w:rsidRPr="00BE4493">
        <w:rPr>
          <w:lang w:val="ru-RU"/>
        </w:rPr>
        <w:t xml:space="preserve"> уровня, можно отнести устное и письменное выполнение анали- 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 ментария на основе сплошного и хронологически последовательного анализа – </w:t>
      </w:r>
      <w:r w:rsidRPr="00BE4493">
        <w:rPr>
          <w:i/>
          <w:lang w:val="ru-RU"/>
        </w:rPr>
        <w:t xml:space="preserve">пофра- зового </w:t>
      </w:r>
      <w:r w:rsidRPr="00BE4493">
        <w:rPr>
          <w:lang w:val="ru-RU"/>
        </w:rPr>
        <w:t xml:space="preserve">(при анализе стихотворений и небольших прозаических произведений – расска- зов, новелл) или </w:t>
      </w:r>
      <w:r w:rsidRPr="00BE4493">
        <w:rPr>
          <w:i/>
          <w:lang w:val="ru-RU"/>
        </w:rPr>
        <w:t>поэпизодного</w:t>
      </w:r>
      <w:r w:rsidRPr="00BE4493">
        <w:rPr>
          <w:lang w:val="ru-RU"/>
        </w:rPr>
        <w:t>; проведение целостного и межтекстового анализа).</w:t>
      </w:r>
    </w:p>
    <w:p w:rsidR="00A00BAA" w:rsidRPr="00BE4493" w:rsidRDefault="00A00BAA" w:rsidP="00A00BAA">
      <w:pPr>
        <w:pStyle w:val="a3"/>
        <w:ind w:left="461"/>
        <w:jc w:val="left"/>
        <w:rPr>
          <w:lang w:val="ru-RU"/>
        </w:rPr>
      </w:pPr>
      <w:r w:rsidRPr="00BE4493">
        <w:rPr>
          <w:lang w:val="ru-RU"/>
        </w:rPr>
        <w:t xml:space="preserve">Условно им соответствуют следующие типы диагностических </w:t>
      </w:r>
      <w:r w:rsidRPr="00BE4493">
        <w:rPr>
          <w:b/>
          <w:lang w:val="ru-RU"/>
        </w:rPr>
        <w:t>заданий</w:t>
      </w:r>
      <w:r w:rsidRPr="00BE4493">
        <w:rPr>
          <w:lang w:val="ru-RU"/>
        </w:rPr>
        <w:t>:</w:t>
      </w:r>
    </w:p>
    <w:p w:rsidR="00A00BAA" w:rsidRPr="00BE4493" w:rsidRDefault="00A00BAA" w:rsidP="00A00BAA">
      <w:pPr>
        <w:pStyle w:val="a3"/>
        <w:spacing w:before="5" w:line="237" w:lineRule="auto"/>
        <w:ind w:left="1388" w:firstLine="711"/>
        <w:jc w:val="left"/>
        <w:rPr>
          <w:lang w:val="ru-RU"/>
        </w:rPr>
      </w:pPr>
      <w:r w:rsidRPr="00BE4493">
        <w:rPr>
          <w:rFonts w:ascii="Symbol" w:hAnsi="Symbol"/>
        </w:rPr>
        <w:t></w:t>
      </w:r>
      <w:r w:rsidRPr="00BE4493">
        <w:rPr>
          <w:lang w:val="ru-RU"/>
        </w:rPr>
        <w:t>выделите, определите, найдите, перечислите признаки, черты, по- вторяющиеся детали и т. п.;</w:t>
      </w:r>
    </w:p>
    <w:p w:rsidR="00A00BAA" w:rsidRPr="00BE4493" w:rsidRDefault="00A00BAA" w:rsidP="00A00BAA">
      <w:pPr>
        <w:pStyle w:val="a3"/>
        <w:spacing w:before="4" w:line="237" w:lineRule="auto"/>
        <w:ind w:left="1388" w:firstLine="711"/>
        <w:jc w:val="left"/>
        <w:rPr>
          <w:lang w:val="ru-RU"/>
        </w:rPr>
      </w:pPr>
      <w:r w:rsidRPr="00BE4493">
        <w:rPr>
          <w:rFonts w:ascii="Symbol" w:hAnsi="Symbol"/>
        </w:rPr>
        <w:t></w:t>
      </w:r>
      <w:r w:rsidRPr="00BE4493">
        <w:rPr>
          <w:lang w:val="ru-RU"/>
        </w:rPr>
        <w:t>покажите, какие особенности художественного текста проявляют позицию его автора;</w:t>
      </w:r>
    </w:p>
    <w:p w:rsidR="00A00BAA" w:rsidRPr="00BE4493" w:rsidRDefault="00A00BAA" w:rsidP="00A00BAA">
      <w:pPr>
        <w:pStyle w:val="a3"/>
        <w:spacing w:before="4" w:line="237" w:lineRule="auto"/>
        <w:ind w:left="1388" w:right="109" w:firstLine="711"/>
        <w:rPr>
          <w:lang w:val="ru-RU"/>
        </w:rPr>
      </w:pPr>
      <w:r w:rsidRPr="00BE4493">
        <w:rPr>
          <w:rFonts w:ascii="Symbol" w:hAnsi="Symbol"/>
        </w:rPr>
        <w:t></w:t>
      </w:r>
      <w:r w:rsidRPr="00BE4493">
        <w:rPr>
          <w:lang w:val="ru-RU"/>
        </w:rPr>
        <w:t>покажите, как в художественном мире произведения проявляются черты реального мира (как внешней для человека реальности, так и внут- реннего мира человека);</w:t>
      </w:r>
    </w:p>
    <w:p w:rsidR="00A00BAA" w:rsidRPr="00BE4493" w:rsidRDefault="00A00BAA" w:rsidP="00A00BAA">
      <w:pPr>
        <w:pStyle w:val="a3"/>
        <w:spacing w:before="4" w:line="237" w:lineRule="auto"/>
        <w:ind w:left="1388" w:firstLine="711"/>
        <w:jc w:val="left"/>
        <w:rPr>
          <w:lang w:val="ru-RU"/>
        </w:rPr>
      </w:pPr>
      <w:r w:rsidRPr="00BE4493">
        <w:rPr>
          <w:rFonts w:ascii="Symbol" w:hAnsi="Symbol"/>
        </w:rPr>
        <w:t></w:t>
      </w:r>
      <w:r w:rsidRPr="00BE4493">
        <w:rPr>
          <w:lang w:val="ru-RU"/>
        </w:rPr>
        <w:t>проанализируйте фрагменты, эпизоды текста (по предложенному алгоритму и без него);</w:t>
      </w:r>
    </w:p>
    <w:p w:rsidR="00A00BAA" w:rsidRPr="00BE4493" w:rsidRDefault="00A00BAA" w:rsidP="00A00BAA">
      <w:pPr>
        <w:pStyle w:val="a3"/>
        <w:spacing w:before="2"/>
        <w:ind w:left="1388" w:firstLine="711"/>
        <w:jc w:val="left"/>
        <w:rPr>
          <w:lang w:val="ru-RU"/>
        </w:rPr>
      </w:pPr>
      <w:r w:rsidRPr="00BE4493">
        <w:rPr>
          <w:rFonts w:ascii="Symbol" w:hAnsi="Symbol"/>
        </w:rPr>
        <w:t></w:t>
      </w:r>
      <w:r w:rsidRPr="00BE4493">
        <w:rPr>
          <w:lang w:val="ru-RU"/>
        </w:rPr>
        <w:t>сопоставьте, сравните, найдите сходства и различия (как в одном тексте, так и между разными произведениями);</w:t>
      </w:r>
    </w:p>
    <w:p w:rsidR="00A00BAA" w:rsidRPr="00BE4493" w:rsidRDefault="00A00BAA" w:rsidP="00A00BAA">
      <w:pPr>
        <w:pStyle w:val="a3"/>
        <w:spacing w:before="2" w:line="293" w:lineRule="exact"/>
        <w:ind w:left="2099"/>
        <w:jc w:val="left"/>
        <w:rPr>
          <w:lang w:val="ru-RU"/>
        </w:rPr>
      </w:pPr>
      <w:r w:rsidRPr="00BE4493">
        <w:rPr>
          <w:rFonts w:ascii="Symbol" w:hAnsi="Symbol"/>
        </w:rPr>
        <w:t></w:t>
      </w:r>
      <w:r w:rsidRPr="00BE4493">
        <w:rPr>
          <w:lang w:val="ru-RU"/>
        </w:rPr>
        <w:t>определите жанр произведения, охарактеризуйте его особенности;</w:t>
      </w:r>
    </w:p>
    <w:p w:rsidR="00A00BAA" w:rsidRPr="00BE4493" w:rsidRDefault="00A00BAA" w:rsidP="00A00BAA">
      <w:pPr>
        <w:pStyle w:val="a3"/>
        <w:tabs>
          <w:tab w:val="left" w:pos="3077"/>
          <w:tab w:val="left" w:pos="3804"/>
          <w:tab w:val="left" w:pos="4891"/>
          <w:tab w:val="left" w:pos="6466"/>
          <w:tab w:val="left" w:pos="8061"/>
        </w:tabs>
        <w:ind w:left="1388" w:right="110" w:firstLine="711"/>
        <w:jc w:val="left"/>
        <w:rPr>
          <w:lang w:val="ru-RU"/>
        </w:rPr>
      </w:pPr>
      <w:r w:rsidRPr="00BE4493">
        <w:rPr>
          <w:rFonts w:ascii="Symbol" w:hAnsi="Symbol"/>
          <w:spacing w:val="1"/>
        </w:rPr>
        <w:t></w:t>
      </w:r>
      <w:r w:rsidRPr="00BE4493">
        <w:rPr>
          <w:spacing w:val="1"/>
          <w:lang w:val="ru-RU"/>
        </w:rPr>
        <w:t>дайте</w:t>
      </w:r>
      <w:r w:rsidRPr="00BE4493">
        <w:rPr>
          <w:spacing w:val="1"/>
          <w:lang w:val="ru-RU"/>
        </w:rPr>
        <w:tab/>
      </w:r>
      <w:r w:rsidRPr="00BE4493">
        <w:rPr>
          <w:lang w:val="ru-RU"/>
        </w:rPr>
        <w:t>свое</w:t>
      </w:r>
      <w:r w:rsidRPr="00BE4493">
        <w:rPr>
          <w:lang w:val="ru-RU"/>
        </w:rPr>
        <w:tab/>
        <w:t>рабочее</w:t>
      </w:r>
      <w:r w:rsidRPr="00BE4493">
        <w:rPr>
          <w:lang w:val="ru-RU"/>
        </w:rPr>
        <w:tab/>
        <w:t>определение</w:t>
      </w:r>
      <w:r w:rsidRPr="00BE4493">
        <w:rPr>
          <w:lang w:val="ru-RU"/>
        </w:rPr>
        <w:tab/>
        <w:t>следующему</w:t>
      </w:r>
      <w:r w:rsidRPr="00BE4493">
        <w:rPr>
          <w:lang w:val="ru-RU"/>
        </w:rPr>
        <w:tab/>
        <w:t>теоретико- литературномупонятию.</w:t>
      </w:r>
    </w:p>
    <w:p w:rsidR="00A00BAA" w:rsidRPr="00BE4493" w:rsidRDefault="00A00BAA" w:rsidP="00A00BAA">
      <w:pPr>
        <w:pStyle w:val="a3"/>
        <w:spacing w:before="197"/>
        <w:ind w:right="108" w:firstLine="707"/>
        <w:rPr>
          <w:lang w:val="ru-RU"/>
        </w:rPr>
      </w:pPr>
      <w:r w:rsidRPr="00BE4493">
        <w:rPr>
          <w:lang w:val="ru-RU"/>
        </w:rPr>
        <w:t>Понимание текста на этом уровне читательской культуры осуществляется по- верхностно; обучающийся знает формулировки теоретических понятий и может поль- 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 формации к тематике, проблематике и авторской позиции.</w:t>
      </w:r>
    </w:p>
    <w:p w:rsidR="00A00BAA" w:rsidRPr="00BE4493" w:rsidRDefault="00A00BAA" w:rsidP="00720849">
      <w:pPr>
        <w:pStyle w:val="a5"/>
        <w:numPr>
          <w:ilvl w:val="0"/>
          <w:numId w:val="150"/>
        </w:numPr>
        <w:tabs>
          <w:tab w:val="left" w:pos="1223"/>
        </w:tabs>
        <w:ind w:left="102" w:right="108" w:firstLine="708"/>
        <w:jc w:val="both"/>
        <w:rPr>
          <w:sz w:val="24"/>
          <w:lang w:val="ru-RU"/>
        </w:rPr>
      </w:pPr>
      <w:r w:rsidRPr="00BE4493">
        <w:rPr>
          <w:b/>
          <w:sz w:val="24"/>
          <w:lang w:val="ru-RU"/>
        </w:rPr>
        <w:t xml:space="preserve">уровень </w:t>
      </w:r>
      <w:r w:rsidRPr="00BE4493">
        <w:rPr>
          <w:sz w:val="24"/>
          <w:lang w:val="ru-RU"/>
        </w:rPr>
        <w:t>определяется умением воспринимать произведение как художе- ственное целое, концептуально осмыслять его в этой целостности, видеть воплощен- ный в нем авторский замысел. Читатель, достигший этого уровня, сумеет интерпрети- 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B166BB" w:rsidRDefault="00A00BAA" w:rsidP="00A00BAA">
      <w:pPr>
        <w:pStyle w:val="a3"/>
        <w:ind w:right="116" w:firstLine="707"/>
        <w:rPr>
          <w:lang w:val="ru-RU"/>
        </w:rPr>
      </w:pPr>
      <w:r w:rsidRPr="00BE4493">
        <w:rPr>
          <w:lang w:val="ru-RU"/>
        </w:rPr>
        <w:t xml:space="preserve">К основным </w:t>
      </w:r>
      <w:r w:rsidRPr="00BE4493">
        <w:rPr>
          <w:b/>
          <w:lang w:val="ru-RU"/>
        </w:rPr>
        <w:t>видам деятельности</w:t>
      </w:r>
      <w:r w:rsidRPr="00BE4493">
        <w:rPr>
          <w:lang w:val="ru-RU"/>
        </w:rPr>
        <w:t xml:space="preserve">, позволяющим диагностировать возможности читателей, достигших </w:t>
      </w:r>
      <w:r w:rsidRPr="00BE4493">
        <w:t>III</w:t>
      </w:r>
      <w:r w:rsidRPr="00BE4493">
        <w:rPr>
          <w:lang w:val="ru-RU"/>
        </w:rPr>
        <w:t xml:space="preserve">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w:t>
      </w:r>
    </w:p>
    <w:p w:rsidR="00B166BB" w:rsidRDefault="00B166BB" w:rsidP="00A00BAA">
      <w:pPr>
        <w:pStyle w:val="a3"/>
        <w:ind w:right="116" w:firstLine="707"/>
        <w:rPr>
          <w:lang w:val="ru-RU"/>
        </w:rPr>
      </w:pPr>
    </w:p>
    <w:p w:rsidR="00B166BB" w:rsidRDefault="00B166BB" w:rsidP="00A00BAA">
      <w:pPr>
        <w:pStyle w:val="a3"/>
        <w:ind w:right="116" w:firstLine="707"/>
        <w:rPr>
          <w:lang w:val="ru-RU"/>
        </w:rPr>
      </w:pPr>
    </w:p>
    <w:p w:rsidR="00A00BAA" w:rsidRPr="00BE4493" w:rsidRDefault="00A00BAA" w:rsidP="00A00BAA">
      <w:pPr>
        <w:pStyle w:val="a3"/>
        <w:ind w:right="116" w:firstLine="707"/>
        <w:rPr>
          <w:lang w:val="ru-RU"/>
        </w:rPr>
      </w:pPr>
      <w:r w:rsidRPr="00BE4493">
        <w:rPr>
          <w:lang w:val="ru-RU"/>
        </w:rPr>
        <w:lastRenderedPageBreak/>
        <w:t xml:space="preserve"> создание эссе, научно-исследовательских заметок (статьи), доклада на конференцию, рецензии, сценария и т.п.</w:t>
      </w:r>
    </w:p>
    <w:p w:rsidR="00A00BAA" w:rsidRPr="00BE4493" w:rsidRDefault="00A00BAA" w:rsidP="00A00BAA">
      <w:pPr>
        <w:pStyle w:val="a3"/>
        <w:ind w:left="461"/>
        <w:jc w:val="left"/>
        <w:rPr>
          <w:lang w:val="ru-RU"/>
        </w:rPr>
      </w:pPr>
      <w:r w:rsidRPr="00BE4493">
        <w:rPr>
          <w:lang w:val="ru-RU"/>
        </w:rPr>
        <w:t xml:space="preserve">Условно им соответствуют следующие типы диагностических </w:t>
      </w:r>
      <w:r w:rsidRPr="00BE4493">
        <w:rPr>
          <w:b/>
          <w:lang w:val="ru-RU"/>
        </w:rPr>
        <w:t>заданий</w:t>
      </w:r>
      <w:r w:rsidRPr="00BE4493">
        <w:rPr>
          <w:lang w:val="ru-RU"/>
        </w:rPr>
        <w:t>:</w:t>
      </w:r>
    </w:p>
    <w:p w:rsidR="00A00BAA" w:rsidRPr="00BE4493" w:rsidRDefault="00A00BAA" w:rsidP="00A00BAA">
      <w:pPr>
        <w:pStyle w:val="a3"/>
        <w:spacing w:before="6" w:line="237" w:lineRule="auto"/>
        <w:ind w:left="1388" w:firstLine="711"/>
        <w:jc w:val="left"/>
        <w:rPr>
          <w:lang w:val="ru-RU"/>
        </w:rPr>
      </w:pPr>
      <w:r w:rsidRPr="00BE4493">
        <w:rPr>
          <w:rFonts w:ascii="Symbol" w:hAnsi="Symbol"/>
        </w:rPr>
        <w:t></w:t>
      </w:r>
      <w:r w:rsidRPr="00BE4493">
        <w:rPr>
          <w:lang w:val="ru-RU"/>
        </w:rPr>
        <w:t>выделите, определите, найдите, перечислите признаки, черты, по- вторяющиеся детали и т. п.</w:t>
      </w:r>
    </w:p>
    <w:p w:rsidR="00A00BAA" w:rsidRPr="00BE4493" w:rsidRDefault="00A00BAA" w:rsidP="00A00BAA">
      <w:pPr>
        <w:pStyle w:val="a3"/>
        <w:spacing w:before="5" w:line="237" w:lineRule="auto"/>
        <w:ind w:left="1388" w:right="114" w:firstLine="711"/>
        <w:jc w:val="left"/>
        <w:rPr>
          <w:lang w:val="ru-RU"/>
        </w:rPr>
      </w:pPr>
      <w:r w:rsidRPr="00BE4493">
        <w:rPr>
          <w:rFonts w:ascii="Symbol" w:hAnsi="Symbol"/>
        </w:rPr>
        <w:t></w:t>
      </w:r>
      <w:r w:rsidRPr="00BE4493">
        <w:rPr>
          <w:lang w:val="ru-RU"/>
        </w:rPr>
        <w:t>определите художественную функцию той или иной детали, прие- ма и т. п.;</w:t>
      </w:r>
    </w:p>
    <w:p w:rsidR="00A00BAA" w:rsidRPr="00BE4493" w:rsidRDefault="00A00BAA" w:rsidP="00A00BAA">
      <w:pPr>
        <w:pStyle w:val="a3"/>
        <w:spacing w:before="2" w:line="293" w:lineRule="exact"/>
        <w:ind w:left="2099"/>
        <w:jc w:val="left"/>
        <w:rPr>
          <w:lang w:val="ru-RU"/>
        </w:rPr>
      </w:pPr>
      <w:r w:rsidRPr="00BE4493">
        <w:rPr>
          <w:rFonts w:ascii="Symbol" w:hAnsi="Symbol"/>
        </w:rPr>
        <w:t></w:t>
      </w:r>
      <w:r w:rsidRPr="00BE4493">
        <w:rPr>
          <w:lang w:val="ru-RU"/>
        </w:rPr>
        <w:t>определите позицию автора и способы ее выражения;</w:t>
      </w:r>
    </w:p>
    <w:p w:rsidR="00A00BAA" w:rsidRPr="00BE4493" w:rsidRDefault="00A00BAA" w:rsidP="00A00BAA">
      <w:pPr>
        <w:pStyle w:val="a3"/>
        <w:spacing w:line="293" w:lineRule="exact"/>
        <w:ind w:left="2099"/>
        <w:jc w:val="left"/>
        <w:rPr>
          <w:lang w:val="ru-RU"/>
        </w:rPr>
      </w:pPr>
      <w:r w:rsidRPr="00BE4493">
        <w:rPr>
          <w:rFonts w:ascii="Symbol" w:hAnsi="Symbol"/>
        </w:rPr>
        <w:t></w:t>
      </w:r>
      <w:r w:rsidRPr="00BE4493">
        <w:rPr>
          <w:lang w:val="ru-RU"/>
        </w:rPr>
        <w:t>проинтерпретируйте выбранный фрагмент произведения;</w:t>
      </w:r>
    </w:p>
    <w:p w:rsidR="00A00BAA" w:rsidRPr="00BE4493" w:rsidRDefault="00A00BAA" w:rsidP="00A00BAA">
      <w:pPr>
        <w:pStyle w:val="a3"/>
        <w:spacing w:before="1" w:line="293" w:lineRule="exact"/>
        <w:ind w:left="2099"/>
        <w:jc w:val="left"/>
        <w:rPr>
          <w:lang w:val="ru-RU"/>
        </w:rPr>
      </w:pPr>
      <w:r w:rsidRPr="00BE4493">
        <w:rPr>
          <w:rFonts w:ascii="Symbol" w:hAnsi="Symbol"/>
        </w:rPr>
        <w:t></w:t>
      </w:r>
      <w:r w:rsidRPr="00BE4493">
        <w:rPr>
          <w:lang w:val="ru-RU"/>
        </w:rPr>
        <w:t>объясните (устно, письменно) смысл названия произведения;</w:t>
      </w:r>
    </w:p>
    <w:p w:rsidR="00A00BAA" w:rsidRPr="00BE4493" w:rsidRDefault="00A00BAA" w:rsidP="00A00BAA">
      <w:pPr>
        <w:pStyle w:val="a3"/>
        <w:spacing w:before="2" w:line="237" w:lineRule="auto"/>
        <w:ind w:left="1388" w:firstLine="711"/>
        <w:jc w:val="left"/>
        <w:rPr>
          <w:lang w:val="ru-RU"/>
        </w:rPr>
      </w:pPr>
      <w:r w:rsidRPr="00BE4493">
        <w:rPr>
          <w:rFonts w:ascii="Symbol" w:hAnsi="Symbol"/>
        </w:rPr>
        <w:t></w:t>
      </w:r>
      <w:r w:rsidRPr="00BE4493">
        <w:rPr>
          <w:lang w:val="ru-RU"/>
        </w:rPr>
        <w:t>озаглавьте предложенный текст (в случае если у литературного произведения нет заглавия);</w:t>
      </w:r>
    </w:p>
    <w:p w:rsidR="00D370D3" w:rsidRPr="00BE4493" w:rsidRDefault="00A00BAA" w:rsidP="00D370D3">
      <w:pPr>
        <w:pStyle w:val="a3"/>
        <w:spacing w:before="1"/>
        <w:ind w:left="2099"/>
        <w:jc w:val="left"/>
        <w:rPr>
          <w:lang w:val="ru-RU"/>
        </w:rPr>
      </w:pPr>
      <w:r w:rsidRPr="00BE4493">
        <w:rPr>
          <w:rFonts w:ascii="Symbol" w:hAnsi="Symbol"/>
        </w:rPr>
        <w:t></w:t>
      </w:r>
      <w:r w:rsidRPr="00BE4493">
        <w:rPr>
          <w:lang w:val="ru-RU"/>
        </w:rPr>
        <w:t>напишите сочинение-интерпретацию;</w:t>
      </w:r>
    </w:p>
    <w:p w:rsidR="00A00BAA" w:rsidRPr="00BE4493" w:rsidRDefault="00A00BAA" w:rsidP="00D370D3">
      <w:pPr>
        <w:pStyle w:val="a3"/>
        <w:spacing w:before="1"/>
        <w:ind w:left="2099"/>
        <w:jc w:val="left"/>
        <w:rPr>
          <w:lang w:val="ru-RU"/>
        </w:rPr>
      </w:pPr>
      <w:r w:rsidRPr="00BE4493">
        <w:rPr>
          <w:rFonts w:ascii="Symbol" w:hAnsi="Symbol"/>
        </w:rPr>
        <w:t></w:t>
      </w:r>
      <w:r w:rsidRPr="00BE4493">
        <w:rPr>
          <w:lang w:val="ru-RU"/>
        </w:rPr>
        <w:t>напишите рецензию на произведение, не изучавшееся на уроках литературы.</w:t>
      </w:r>
    </w:p>
    <w:p w:rsidR="00A00BAA" w:rsidRPr="00BE4493" w:rsidRDefault="00A00BAA" w:rsidP="00A00BAA">
      <w:pPr>
        <w:pStyle w:val="a3"/>
        <w:spacing w:before="16" w:line="225" w:lineRule="auto"/>
        <w:ind w:left="402" w:right="115" w:firstLine="707"/>
        <w:rPr>
          <w:lang w:val="ru-RU"/>
        </w:rPr>
      </w:pPr>
      <w:r w:rsidRPr="00BE4493">
        <w:rPr>
          <w:lang w:val="ru-RU"/>
        </w:rPr>
        <w:t>Понимание текста на этом уровне читательской культуры осуществляется на ос- 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BE4493">
        <w:rPr>
          <w:position w:val="11"/>
          <w:sz w:val="16"/>
          <w:lang w:val="ru-RU"/>
        </w:rPr>
        <w:t>1</w:t>
      </w:r>
      <w:r w:rsidRPr="00BE4493">
        <w:rPr>
          <w:lang w:val="ru-RU"/>
        </w:rPr>
        <w:t>).</w:t>
      </w:r>
    </w:p>
    <w:p w:rsidR="00A00BAA" w:rsidRPr="00BE4493" w:rsidRDefault="00A00BAA" w:rsidP="00A00BAA">
      <w:pPr>
        <w:pStyle w:val="a3"/>
        <w:ind w:left="402" w:right="113" w:firstLine="707"/>
        <w:rPr>
          <w:lang w:val="ru-RU"/>
        </w:rPr>
      </w:pPr>
      <w:r w:rsidRPr="00BE4493">
        <w:rPr>
          <w:lang w:val="ru-RU"/>
        </w:rPr>
        <w:t>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обучающихся7–8 классов формируется второй ее уровень; читательская культура обу- чающихся 9 класса характеризуется появлением элементов третьего уровня. Это сле- 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BE4493" w:rsidRDefault="00A00BAA" w:rsidP="00A00BAA">
      <w:pPr>
        <w:pStyle w:val="a3"/>
        <w:ind w:left="402" w:right="108" w:firstLine="707"/>
        <w:rPr>
          <w:lang w:val="ru-RU"/>
        </w:rPr>
      </w:pPr>
      <w:r w:rsidRPr="00BE4493">
        <w:rPr>
          <w:lang w:val="ru-RU"/>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 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 рактер заданий, сколько </w:t>
      </w:r>
      <w:r w:rsidRPr="00BE4493">
        <w:rPr>
          <w:b/>
          <w:lang w:val="ru-RU"/>
        </w:rPr>
        <w:t xml:space="preserve">качество </w:t>
      </w:r>
      <w:r w:rsidRPr="00BE4493">
        <w:rPr>
          <w:lang w:val="ru-RU"/>
        </w:rPr>
        <w:t>их выполнения. Учитель может давать одни и те же задания (определите тематику, проблематику и позицию автора и докажите свое мне- ние) и, в зависимости от того, какие именно доказательства приводит обучающийся, определяет уровень читательской культуры и выстраивает уроки так, чтобы перевести обучающегося на более высокий для него уровень (работает в «зоне ближайшего разви- тия»).</w:t>
      </w:r>
    </w:p>
    <w:p w:rsidR="00CF4E57" w:rsidRPr="00BE311B" w:rsidRDefault="00D370D3" w:rsidP="00292473">
      <w:pPr>
        <w:widowControl/>
        <w:autoSpaceDE/>
        <w:autoSpaceDN/>
        <w:spacing w:line="485" w:lineRule="exact"/>
        <w:ind w:left="80" w:firstLine="680"/>
        <w:jc w:val="both"/>
        <w:rPr>
          <w:b/>
          <w:spacing w:val="-10"/>
          <w:sz w:val="27"/>
          <w:szCs w:val="27"/>
          <w:lang w:val="ru-RU" w:eastAsia="ru-RU"/>
        </w:rPr>
      </w:pPr>
      <w:r w:rsidRPr="00BE311B">
        <w:rPr>
          <w:b/>
          <w:spacing w:val="-10"/>
          <w:sz w:val="27"/>
          <w:szCs w:val="27"/>
          <w:lang w:val="ru-RU" w:eastAsia="ru-RU"/>
        </w:rPr>
        <w:t>1.2.5.3.</w:t>
      </w:r>
      <w:r w:rsidR="00292473" w:rsidRPr="00BE311B">
        <w:rPr>
          <w:b/>
          <w:spacing w:val="-10"/>
          <w:sz w:val="27"/>
          <w:szCs w:val="27"/>
          <w:lang w:val="ru-RU" w:eastAsia="ru-RU"/>
        </w:rPr>
        <w:t xml:space="preserve">  Родной язык и родная литература</w:t>
      </w:r>
    </w:p>
    <w:p w:rsidR="00CB4663" w:rsidRPr="00BE311B" w:rsidRDefault="00CB4663" w:rsidP="00292473">
      <w:pPr>
        <w:widowControl/>
        <w:autoSpaceDE/>
        <w:autoSpaceDN/>
        <w:ind w:left="80" w:firstLine="680"/>
        <w:jc w:val="both"/>
        <w:rPr>
          <w:b/>
          <w:spacing w:val="-10"/>
          <w:sz w:val="27"/>
          <w:szCs w:val="27"/>
          <w:lang w:val="ru-RU" w:eastAsia="ru-RU"/>
        </w:rPr>
      </w:pPr>
      <w:r w:rsidRPr="00BE311B">
        <w:rPr>
          <w:b/>
          <w:spacing w:val="-10"/>
          <w:sz w:val="27"/>
          <w:szCs w:val="27"/>
          <w:lang w:val="ru-RU" w:eastAsia="ru-RU"/>
        </w:rPr>
        <w:t>Родной язык и родная литература</w:t>
      </w:r>
    </w:p>
    <w:p w:rsidR="00CB4663" w:rsidRPr="00BE4493" w:rsidRDefault="00CB4663" w:rsidP="00292473">
      <w:pPr>
        <w:widowControl/>
        <w:autoSpaceDE/>
        <w:autoSpaceDN/>
        <w:ind w:left="80" w:right="40" w:firstLine="680"/>
        <w:jc w:val="both"/>
        <w:rPr>
          <w:spacing w:val="-10"/>
          <w:sz w:val="27"/>
          <w:szCs w:val="27"/>
          <w:lang w:val="ru-RU" w:eastAsia="ru-RU"/>
        </w:rPr>
      </w:pPr>
      <w:r w:rsidRPr="00BE4493">
        <w:rPr>
          <w:spacing w:val="-10"/>
          <w:sz w:val="27"/>
          <w:szCs w:val="27"/>
          <w:lang w:val="ru-RU" w:eastAsia="ru-RU"/>
        </w:rPr>
        <w:t>Изучение предметной области «Родной язык и родная литература» должно обеспечить:</w:t>
      </w:r>
    </w:p>
    <w:p w:rsidR="00CB4663" w:rsidRPr="00BE4493" w:rsidRDefault="00CB4663" w:rsidP="00292473">
      <w:pPr>
        <w:widowControl/>
        <w:autoSpaceDE/>
        <w:autoSpaceDN/>
        <w:ind w:left="80" w:right="40" w:firstLine="680"/>
        <w:jc w:val="both"/>
        <w:rPr>
          <w:spacing w:val="-10"/>
          <w:sz w:val="27"/>
          <w:szCs w:val="27"/>
          <w:lang w:val="ru-RU" w:eastAsia="ru-RU"/>
        </w:rPr>
      </w:pPr>
      <w:r w:rsidRPr="00BE4493">
        <w:rPr>
          <w:spacing w:val="-10"/>
          <w:sz w:val="27"/>
          <w:szCs w:val="27"/>
          <w:lang w:val="ru-RU" w:eastAsia="ru-RU"/>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CB4663" w:rsidRPr="00BE4493" w:rsidRDefault="00CB4663" w:rsidP="00292473">
      <w:pPr>
        <w:widowControl/>
        <w:autoSpaceDE/>
        <w:autoSpaceDN/>
        <w:ind w:left="80" w:firstLine="680"/>
        <w:jc w:val="both"/>
        <w:rPr>
          <w:spacing w:val="-10"/>
          <w:sz w:val="27"/>
          <w:szCs w:val="27"/>
          <w:lang w:val="ru-RU" w:eastAsia="ru-RU"/>
        </w:rPr>
      </w:pPr>
      <w:r w:rsidRPr="00BE4493">
        <w:rPr>
          <w:spacing w:val="-10"/>
          <w:sz w:val="27"/>
          <w:szCs w:val="27"/>
          <w:lang w:val="ru-RU" w:eastAsia="ru-RU"/>
        </w:rPr>
        <w:t>приобщение к литературному наследию своего народа;</w:t>
      </w:r>
    </w:p>
    <w:p w:rsidR="00CB4663" w:rsidRDefault="00CB4663" w:rsidP="00292473">
      <w:pPr>
        <w:widowControl/>
        <w:autoSpaceDE/>
        <w:autoSpaceDN/>
        <w:ind w:left="60" w:right="40" w:firstLine="680"/>
        <w:jc w:val="both"/>
        <w:rPr>
          <w:spacing w:val="-10"/>
          <w:sz w:val="27"/>
          <w:szCs w:val="27"/>
          <w:lang w:val="ru-RU" w:eastAsia="ru-RU"/>
        </w:rPr>
      </w:pPr>
      <w:r w:rsidRPr="00BE4493">
        <w:rPr>
          <w:spacing w:val="-10"/>
          <w:sz w:val="27"/>
          <w:szCs w:val="27"/>
          <w:lang w:val="ru-RU" w:eastAsia="ru-RU"/>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B166BB" w:rsidRPr="00BE4493" w:rsidRDefault="00B166BB" w:rsidP="00292473">
      <w:pPr>
        <w:widowControl/>
        <w:autoSpaceDE/>
        <w:autoSpaceDN/>
        <w:ind w:left="60" w:right="40" w:firstLine="680"/>
        <w:jc w:val="both"/>
        <w:rPr>
          <w:spacing w:val="-10"/>
          <w:sz w:val="27"/>
          <w:szCs w:val="27"/>
          <w:lang w:val="ru-RU" w:eastAsia="ru-RU"/>
        </w:rPr>
      </w:pPr>
    </w:p>
    <w:p w:rsidR="00CB4663" w:rsidRPr="00BE4493" w:rsidRDefault="00CB4663" w:rsidP="00292473">
      <w:pPr>
        <w:widowControl/>
        <w:autoSpaceDE/>
        <w:autoSpaceDN/>
        <w:ind w:left="60" w:right="40" w:firstLine="680"/>
        <w:jc w:val="both"/>
        <w:rPr>
          <w:spacing w:val="-10"/>
          <w:sz w:val="27"/>
          <w:szCs w:val="27"/>
          <w:lang w:val="ru-RU" w:eastAsia="ru-RU"/>
        </w:rPr>
      </w:pPr>
      <w:r w:rsidRPr="00BE4493">
        <w:rPr>
          <w:spacing w:val="-10"/>
          <w:sz w:val="27"/>
          <w:szCs w:val="27"/>
          <w:lang w:val="ru-RU" w:eastAsia="ru-RU"/>
        </w:rPr>
        <w:lastRenderedPageBreak/>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BE4493" w:rsidRDefault="00CB4663" w:rsidP="00292473">
      <w:pPr>
        <w:widowControl/>
        <w:autoSpaceDE/>
        <w:autoSpaceDN/>
        <w:ind w:left="60" w:right="40" w:firstLine="680"/>
        <w:jc w:val="both"/>
        <w:rPr>
          <w:spacing w:val="-10"/>
          <w:sz w:val="27"/>
          <w:szCs w:val="27"/>
          <w:lang w:val="ru-RU" w:eastAsia="ru-RU"/>
        </w:rPr>
      </w:pPr>
      <w:r w:rsidRPr="00BE4493">
        <w:rPr>
          <w:spacing w:val="-10"/>
          <w:sz w:val="27"/>
          <w:szCs w:val="27"/>
          <w:lang w:val="ru-RU" w:eastAsia="ru-RU"/>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292473" w:rsidRPr="00BE4493" w:rsidRDefault="00292473" w:rsidP="00292473">
      <w:pPr>
        <w:widowControl/>
        <w:autoSpaceDE/>
        <w:autoSpaceDN/>
        <w:ind w:left="60" w:right="40" w:firstLine="680"/>
        <w:jc w:val="both"/>
        <w:rPr>
          <w:spacing w:val="-10"/>
          <w:sz w:val="27"/>
          <w:szCs w:val="27"/>
          <w:lang w:val="ru-RU" w:eastAsia="ru-RU"/>
        </w:rPr>
      </w:pPr>
    </w:p>
    <w:p w:rsidR="00292473" w:rsidRPr="00B166BB" w:rsidRDefault="00292473" w:rsidP="00292473">
      <w:pPr>
        <w:widowControl/>
        <w:autoSpaceDE/>
        <w:autoSpaceDN/>
        <w:ind w:left="60" w:right="40" w:firstLine="680"/>
        <w:jc w:val="both"/>
        <w:rPr>
          <w:b/>
          <w:spacing w:val="-10"/>
          <w:sz w:val="27"/>
          <w:szCs w:val="27"/>
          <w:lang w:val="ru-RU" w:eastAsia="ru-RU"/>
        </w:rPr>
      </w:pPr>
      <w:r w:rsidRPr="00B166BB">
        <w:rPr>
          <w:b/>
          <w:spacing w:val="-10"/>
          <w:sz w:val="27"/>
          <w:szCs w:val="27"/>
          <w:lang w:val="ru-RU" w:eastAsia="ru-RU"/>
        </w:rPr>
        <w:t xml:space="preserve">Родной язык </w:t>
      </w:r>
    </w:p>
    <w:p w:rsidR="00CB4663" w:rsidRPr="00BE4493" w:rsidRDefault="00CB4663" w:rsidP="00292473">
      <w:pPr>
        <w:widowControl/>
        <w:autoSpaceDE/>
        <w:autoSpaceDN/>
        <w:ind w:left="60" w:right="40" w:firstLine="680"/>
        <w:jc w:val="both"/>
        <w:rPr>
          <w:spacing w:val="-10"/>
          <w:sz w:val="27"/>
          <w:szCs w:val="27"/>
          <w:lang w:val="ru-RU" w:eastAsia="ru-RU"/>
        </w:rPr>
      </w:pPr>
      <w:r w:rsidRPr="00B166BB">
        <w:rPr>
          <w:b/>
          <w:spacing w:val="-10"/>
          <w:sz w:val="27"/>
          <w:szCs w:val="27"/>
          <w:lang w:val="ru-RU" w:eastAsia="ru-RU"/>
        </w:rPr>
        <w:t>Предметные результаты</w:t>
      </w:r>
      <w:r w:rsidRPr="00BE4493">
        <w:rPr>
          <w:spacing w:val="-10"/>
          <w:sz w:val="27"/>
          <w:szCs w:val="27"/>
          <w:lang w:val="ru-RU" w:eastAsia="ru-RU"/>
        </w:rPr>
        <w:t xml:space="preserve"> изучения предметной области «Родной язык и родная литература» должны отражать:</w:t>
      </w:r>
    </w:p>
    <w:p w:rsidR="00CB4663" w:rsidRPr="00BE4493" w:rsidRDefault="00CB4663" w:rsidP="00292473">
      <w:pPr>
        <w:widowControl/>
        <w:autoSpaceDE/>
        <w:autoSpaceDN/>
        <w:ind w:left="60" w:firstLine="680"/>
        <w:jc w:val="both"/>
        <w:rPr>
          <w:spacing w:val="-10"/>
          <w:sz w:val="27"/>
          <w:szCs w:val="27"/>
          <w:lang w:val="ru-RU" w:eastAsia="ru-RU"/>
        </w:rPr>
      </w:pPr>
      <w:r w:rsidRPr="00BE4493">
        <w:rPr>
          <w:spacing w:val="-10"/>
          <w:sz w:val="27"/>
          <w:szCs w:val="27"/>
          <w:lang w:val="ru-RU" w:eastAsia="ru-RU"/>
        </w:rPr>
        <w:t>Родной язык:</w:t>
      </w:r>
    </w:p>
    <w:p w:rsidR="00CB4663" w:rsidRPr="00BE4493" w:rsidRDefault="00CB4663" w:rsidP="00720849">
      <w:pPr>
        <w:widowControl/>
        <w:numPr>
          <w:ilvl w:val="2"/>
          <w:numId w:val="168"/>
        </w:numPr>
        <w:tabs>
          <w:tab w:val="left" w:pos="454"/>
          <w:tab w:val="left" w:pos="1039"/>
        </w:tabs>
        <w:suppressAutoHyphens/>
        <w:autoSpaceDE/>
        <w:autoSpaceDN/>
        <w:ind w:left="1440" w:right="40" w:hanging="360"/>
        <w:jc w:val="both"/>
        <w:rPr>
          <w:spacing w:val="-10"/>
          <w:sz w:val="27"/>
          <w:szCs w:val="27"/>
          <w:lang w:val="ru-RU" w:eastAsia="ru-RU"/>
        </w:rPr>
      </w:pPr>
      <w:r w:rsidRPr="00BE4493">
        <w:rPr>
          <w:spacing w:val="-10"/>
          <w:sz w:val="27"/>
          <w:szCs w:val="27"/>
          <w:lang w:val="ru-RU" w:eastAsia="ru-RU"/>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CB4663" w:rsidRPr="00BE4493" w:rsidRDefault="00CB4663" w:rsidP="00720849">
      <w:pPr>
        <w:widowControl/>
        <w:numPr>
          <w:ilvl w:val="2"/>
          <w:numId w:val="168"/>
        </w:numPr>
        <w:tabs>
          <w:tab w:val="left" w:pos="454"/>
          <w:tab w:val="left" w:pos="1020"/>
        </w:tabs>
        <w:suppressAutoHyphens/>
        <w:autoSpaceDE/>
        <w:autoSpaceDN/>
        <w:ind w:left="1440" w:right="40" w:hanging="360"/>
        <w:jc w:val="both"/>
        <w:rPr>
          <w:spacing w:val="-10"/>
          <w:sz w:val="27"/>
          <w:szCs w:val="27"/>
          <w:lang w:val="ru-RU" w:eastAsia="ru-RU"/>
        </w:rPr>
      </w:pPr>
      <w:r w:rsidRPr="00BE4493">
        <w:rPr>
          <w:spacing w:val="-10"/>
          <w:sz w:val="27"/>
          <w:szCs w:val="27"/>
          <w:lang w:val="ru-RU" w:eastAsia="ru-RU"/>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CB4663" w:rsidRPr="00BE4493" w:rsidRDefault="00CB4663" w:rsidP="00720849">
      <w:pPr>
        <w:widowControl/>
        <w:numPr>
          <w:ilvl w:val="2"/>
          <w:numId w:val="168"/>
        </w:numPr>
        <w:tabs>
          <w:tab w:val="left" w:pos="454"/>
          <w:tab w:val="left" w:pos="1004"/>
        </w:tabs>
        <w:suppressAutoHyphens/>
        <w:autoSpaceDE/>
        <w:autoSpaceDN/>
        <w:ind w:left="1440" w:hanging="360"/>
        <w:jc w:val="both"/>
        <w:rPr>
          <w:spacing w:val="-10"/>
          <w:sz w:val="27"/>
          <w:szCs w:val="27"/>
          <w:lang w:val="ru-RU" w:eastAsia="ru-RU"/>
        </w:rPr>
      </w:pPr>
      <w:r w:rsidRPr="00BE4493">
        <w:rPr>
          <w:spacing w:val="-10"/>
          <w:sz w:val="27"/>
          <w:szCs w:val="27"/>
          <w:lang w:val="ru-RU" w:eastAsia="ru-RU"/>
        </w:rPr>
        <w:t>использование коммуникативно-эстетических возможностей родного языка;</w:t>
      </w:r>
    </w:p>
    <w:p w:rsidR="00CB4663" w:rsidRPr="00BE4493" w:rsidRDefault="00CB4663" w:rsidP="00720849">
      <w:pPr>
        <w:widowControl/>
        <w:numPr>
          <w:ilvl w:val="2"/>
          <w:numId w:val="168"/>
        </w:numPr>
        <w:tabs>
          <w:tab w:val="left" w:pos="454"/>
          <w:tab w:val="left" w:pos="1102"/>
        </w:tabs>
        <w:suppressAutoHyphens/>
        <w:autoSpaceDE/>
        <w:autoSpaceDN/>
        <w:ind w:left="1440" w:right="40" w:hanging="360"/>
        <w:jc w:val="both"/>
        <w:rPr>
          <w:spacing w:val="-10"/>
          <w:sz w:val="27"/>
          <w:szCs w:val="27"/>
          <w:lang w:val="ru-RU" w:eastAsia="ru-RU"/>
        </w:rPr>
      </w:pPr>
      <w:r w:rsidRPr="00BE4493">
        <w:rPr>
          <w:spacing w:val="-10"/>
          <w:sz w:val="27"/>
          <w:szCs w:val="27"/>
          <w:lang w:val="ru-RU" w:eastAsia="ru-RU"/>
        </w:rPr>
        <w:t>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CB4663" w:rsidRPr="00BE4493" w:rsidRDefault="00CB4663" w:rsidP="00720849">
      <w:pPr>
        <w:widowControl/>
        <w:numPr>
          <w:ilvl w:val="2"/>
          <w:numId w:val="168"/>
        </w:numPr>
        <w:tabs>
          <w:tab w:val="left" w:pos="454"/>
          <w:tab w:val="left" w:pos="1270"/>
        </w:tabs>
        <w:suppressAutoHyphens/>
        <w:autoSpaceDE/>
        <w:autoSpaceDN/>
        <w:ind w:left="1440" w:right="40" w:hanging="360"/>
        <w:jc w:val="both"/>
        <w:rPr>
          <w:spacing w:val="-10"/>
          <w:sz w:val="27"/>
          <w:szCs w:val="27"/>
          <w:lang w:val="ru-RU" w:eastAsia="ru-RU"/>
        </w:rPr>
      </w:pPr>
      <w:r w:rsidRPr="00BE4493">
        <w:rPr>
          <w:spacing w:val="-10"/>
          <w:sz w:val="27"/>
          <w:szCs w:val="27"/>
          <w:lang w:val="ru-RU" w:eastAsia="ru-RU"/>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CB4663" w:rsidRPr="00BE4493" w:rsidRDefault="00CB4663" w:rsidP="00720849">
      <w:pPr>
        <w:widowControl/>
        <w:numPr>
          <w:ilvl w:val="2"/>
          <w:numId w:val="168"/>
        </w:numPr>
        <w:tabs>
          <w:tab w:val="left" w:pos="454"/>
          <w:tab w:val="left" w:pos="1054"/>
        </w:tabs>
        <w:suppressAutoHyphens/>
        <w:autoSpaceDE/>
        <w:autoSpaceDN/>
        <w:ind w:left="1440" w:right="40" w:hanging="360"/>
        <w:jc w:val="both"/>
        <w:rPr>
          <w:spacing w:val="-10"/>
          <w:sz w:val="27"/>
          <w:szCs w:val="27"/>
          <w:lang w:val="ru-RU" w:eastAsia="ru-RU"/>
        </w:rPr>
      </w:pPr>
      <w:r w:rsidRPr="00BE4493">
        <w:rPr>
          <w:spacing w:val="-10"/>
          <w:sz w:val="27"/>
          <w:szCs w:val="27"/>
          <w:lang w:val="ru-RU" w:eastAsia="ru-RU"/>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CB4663" w:rsidRPr="00BE4493" w:rsidRDefault="00CB4663" w:rsidP="00720849">
      <w:pPr>
        <w:widowControl/>
        <w:numPr>
          <w:ilvl w:val="2"/>
          <w:numId w:val="168"/>
        </w:numPr>
        <w:tabs>
          <w:tab w:val="left" w:pos="454"/>
          <w:tab w:val="left" w:pos="1164"/>
        </w:tabs>
        <w:suppressAutoHyphens/>
        <w:autoSpaceDE/>
        <w:autoSpaceDN/>
        <w:ind w:left="1440" w:right="60" w:hanging="360"/>
        <w:jc w:val="both"/>
        <w:rPr>
          <w:spacing w:val="-10"/>
          <w:sz w:val="27"/>
          <w:szCs w:val="27"/>
          <w:lang w:val="ru-RU" w:eastAsia="ru-RU"/>
        </w:rPr>
      </w:pPr>
      <w:r w:rsidRPr="00BE4493">
        <w:rPr>
          <w:spacing w:val="-10"/>
          <w:sz w:val="27"/>
          <w:szCs w:val="27"/>
          <w:lang w:val="ru-RU" w:eastAsia="ru-RU"/>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BE4493" w:rsidRDefault="00CB4663" w:rsidP="00720849">
      <w:pPr>
        <w:widowControl/>
        <w:numPr>
          <w:ilvl w:val="2"/>
          <w:numId w:val="168"/>
        </w:numPr>
        <w:tabs>
          <w:tab w:val="left" w:pos="454"/>
          <w:tab w:val="left" w:pos="1097"/>
        </w:tabs>
        <w:suppressAutoHyphens/>
        <w:autoSpaceDE/>
        <w:autoSpaceDN/>
        <w:ind w:left="1440" w:right="60" w:hanging="360"/>
        <w:jc w:val="both"/>
        <w:rPr>
          <w:spacing w:val="-10"/>
          <w:sz w:val="27"/>
          <w:szCs w:val="27"/>
          <w:lang w:val="ru-RU" w:eastAsia="ru-RU"/>
        </w:rPr>
      </w:pPr>
      <w:r w:rsidRPr="00BE4493">
        <w:rPr>
          <w:spacing w:val="-10"/>
          <w:sz w:val="27"/>
          <w:szCs w:val="27"/>
          <w:lang w:val="ru-RU" w:eastAsia="ru-RU"/>
        </w:rPr>
        <w:t>формирование ответственности за языковую культуру как общечеловеческую ценность.</w:t>
      </w:r>
    </w:p>
    <w:p w:rsidR="006267BB" w:rsidRPr="00BE4493" w:rsidRDefault="006267BB" w:rsidP="006267BB">
      <w:pPr>
        <w:jc w:val="both"/>
        <w:rPr>
          <w:sz w:val="24"/>
          <w:szCs w:val="24"/>
          <w:lang w:val="ru-RU"/>
        </w:rPr>
      </w:pPr>
      <w:r w:rsidRPr="00BE4493">
        <w:rPr>
          <w:b/>
          <w:sz w:val="24"/>
          <w:szCs w:val="24"/>
          <w:lang w:val="ru-RU"/>
        </w:rPr>
        <w:t>Предметными результатами</w:t>
      </w:r>
      <w:r w:rsidRPr="00BE4493">
        <w:rPr>
          <w:sz w:val="24"/>
          <w:szCs w:val="24"/>
          <w:lang w:val="ru-RU"/>
        </w:rPr>
        <w:t xml:space="preserve"> освоения выпускниками основной школы программы по родному языку (русскому) являются:</w:t>
      </w:r>
    </w:p>
    <w:p w:rsidR="00B166BB" w:rsidRPr="00B166BB" w:rsidRDefault="006267BB" w:rsidP="00720849">
      <w:pPr>
        <w:pStyle w:val="a5"/>
        <w:numPr>
          <w:ilvl w:val="3"/>
          <w:numId w:val="168"/>
        </w:numPr>
        <w:rPr>
          <w:sz w:val="24"/>
          <w:szCs w:val="24"/>
          <w:lang w:val="ru-RU"/>
        </w:rPr>
      </w:pPr>
      <w:r w:rsidRPr="00B166BB">
        <w:rPr>
          <w:sz w:val="24"/>
          <w:szCs w:val="24"/>
          <w:lang w:val="ru-RU"/>
        </w:rPr>
        <w:t>представление об основных функциях языка, о роли родного русского языка как национального языка русского народа, как государственного языка Российской</w:t>
      </w:r>
    </w:p>
    <w:p w:rsidR="00B166BB" w:rsidRPr="00B166BB" w:rsidRDefault="00B166BB" w:rsidP="00B166BB">
      <w:pPr>
        <w:ind w:left="102"/>
        <w:rPr>
          <w:sz w:val="24"/>
          <w:szCs w:val="24"/>
          <w:lang w:val="ru-RU"/>
        </w:rPr>
      </w:pPr>
    </w:p>
    <w:p w:rsidR="006267BB" w:rsidRPr="00B166BB" w:rsidRDefault="006267BB" w:rsidP="00B166BB">
      <w:pPr>
        <w:rPr>
          <w:sz w:val="24"/>
          <w:szCs w:val="24"/>
          <w:lang w:val="ru-RU"/>
        </w:rPr>
      </w:pPr>
      <w:r w:rsidRPr="00B166BB">
        <w:rPr>
          <w:sz w:val="24"/>
          <w:szCs w:val="24"/>
          <w:lang w:val="ru-RU"/>
        </w:rPr>
        <w:lastRenderedPageBreak/>
        <w:t>Федерации и языка межнационального общения, о связи языка и культуры народа, о роли родного языка в жизни человека и общества;</w:t>
      </w:r>
    </w:p>
    <w:p w:rsidR="006267BB" w:rsidRPr="00BE4493" w:rsidRDefault="006267BB" w:rsidP="006267BB">
      <w:pPr>
        <w:jc w:val="both"/>
        <w:rPr>
          <w:sz w:val="24"/>
          <w:szCs w:val="24"/>
          <w:lang w:val="ru-RU"/>
        </w:rPr>
      </w:pPr>
      <w:r w:rsidRPr="00BE4493">
        <w:rPr>
          <w:sz w:val="24"/>
          <w:szCs w:val="24"/>
          <w:lang w:val="ru-RU"/>
        </w:rPr>
        <w:t xml:space="preserve"> 2) понимание места родного языка в системе гуманитарных наук и его роли в образовании в целом;</w:t>
      </w:r>
    </w:p>
    <w:p w:rsidR="006267BB" w:rsidRPr="00BE4493" w:rsidRDefault="006267BB" w:rsidP="006267BB">
      <w:pPr>
        <w:jc w:val="both"/>
        <w:rPr>
          <w:sz w:val="24"/>
          <w:szCs w:val="24"/>
          <w:lang w:val="ru-RU"/>
        </w:rPr>
      </w:pPr>
      <w:r w:rsidRPr="00BE4493">
        <w:rPr>
          <w:sz w:val="24"/>
          <w:szCs w:val="24"/>
          <w:lang w:val="ru-RU"/>
        </w:rPr>
        <w:t xml:space="preserve"> 3) усвоение основ научных знаний о родном языке; понимание взаимосвязи его уровней и единиц;</w:t>
      </w:r>
    </w:p>
    <w:p w:rsidR="006267BB" w:rsidRPr="00BE4493" w:rsidRDefault="006267BB" w:rsidP="006267BB">
      <w:pPr>
        <w:jc w:val="both"/>
        <w:rPr>
          <w:sz w:val="24"/>
          <w:szCs w:val="24"/>
          <w:lang w:val="ru-RU"/>
        </w:rPr>
      </w:pPr>
      <w:r w:rsidRPr="00BE4493">
        <w:rPr>
          <w:sz w:val="24"/>
          <w:szCs w:val="24"/>
          <w:lang w:val="ru-RU"/>
        </w:rPr>
        <w:t xml:space="preserve"> 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6267BB" w:rsidRPr="00BE4493" w:rsidRDefault="006267BB" w:rsidP="006267BB">
      <w:pPr>
        <w:jc w:val="both"/>
        <w:rPr>
          <w:sz w:val="24"/>
          <w:szCs w:val="24"/>
          <w:lang w:val="ru-RU"/>
        </w:rPr>
      </w:pPr>
      <w:r w:rsidRPr="00BE4493">
        <w:rPr>
          <w:sz w:val="24"/>
          <w:szCs w:val="24"/>
          <w:lang w:val="ru-RU"/>
        </w:rPr>
        <w:t xml:space="preserve"> 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6267BB" w:rsidRPr="00BE4493" w:rsidRDefault="006267BB" w:rsidP="006267BB">
      <w:pPr>
        <w:jc w:val="both"/>
        <w:rPr>
          <w:sz w:val="24"/>
          <w:szCs w:val="24"/>
          <w:lang w:val="ru-RU"/>
        </w:rPr>
      </w:pPr>
      <w:r w:rsidRPr="00BE4493">
        <w:rPr>
          <w:sz w:val="24"/>
          <w:szCs w:val="24"/>
          <w:lang w:val="ru-RU"/>
        </w:rPr>
        <w:t xml:space="preserve"> 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6267BB" w:rsidRPr="00BE4493" w:rsidRDefault="006267BB" w:rsidP="006267BB">
      <w:pPr>
        <w:jc w:val="both"/>
        <w:rPr>
          <w:sz w:val="24"/>
          <w:szCs w:val="24"/>
          <w:lang w:val="ru-RU"/>
        </w:rPr>
      </w:pPr>
      <w:r w:rsidRPr="00BE4493">
        <w:rPr>
          <w:sz w:val="24"/>
          <w:szCs w:val="24"/>
          <w:lang w:val="ru-RU"/>
        </w:rPr>
        <w:t xml:space="preserve"> 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6267BB" w:rsidRPr="00BE4493" w:rsidRDefault="006267BB" w:rsidP="006267BB">
      <w:pPr>
        <w:jc w:val="both"/>
        <w:rPr>
          <w:sz w:val="24"/>
          <w:szCs w:val="24"/>
          <w:lang w:val="ru-RU"/>
        </w:rPr>
      </w:pPr>
      <w:r w:rsidRPr="00BE4493">
        <w:rPr>
          <w:sz w:val="24"/>
          <w:szCs w:val="24"/>
          <w:lang w:val="ru-RU"/>
        </w:rPr>
        <w:t xml:space="preserve"> 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BE4493" w:rsidRDefault="006267BB" w:rsidP="006267BB">
      <w:pPr>
        <w:jc w:val="both"/>
        <w:rPr>
          <w:sz w:val="24"/>
          <w:szCs w:val="24"/>
          <w:lang w:val="ru-RU"/>
        </w:rPr>
      </w:pPr>
      <w:r w:rsidRPr="00BE4493">
        <w:rPr>
          <w:sz w:val="24"/>
          <w:szCs w:val="24"/>
          <w:lang w:val="ru-RU"/>
        </w:rPr>
        <w:t xml:space="preserve"> 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 </w:t>
      </w:r>
    </w:p>
    <w:p w:rsidR="00687C62" w:rsidRPr="00BE4493" w:rsidRDefault="00687C62" w:rsidP="00687C62">
      <w:pPr>
        <w:widowControl/>
        <w:tabs>
          <w:tab w:val="left" w:pos="454"/>
          <w:tab w:val="left" w:pos="1097"/>
        </w:tabs>
        <w:suppressAutoHyphens/>
        <w:autoSpaceDE/>
        <w:autoSpaceDN/>
        <w:ind w:left="1440" w:right="60"/>
        <w:jc w:val="both"/>
        <w:rPr>
          <w:spacing w:val="-10"/>
          <w:sz w:val="27"/>
          <w:szCs w:val="27"/>
          <w:lang w:val="ru-RU" w:eastAsia="ru-RU"/>
        </w:rPr>
      </w:pP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Речь и речевое общение на родном языке</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научится: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использовать различные виды диалога в ситуациях формального и неформального, межличностного и межкультурного общения;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соблюдать нормы речевого поведения в типичных ситуациях общения;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предупреждать коммуникативные неудачи в процессе речевого общения.</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получит возможность научиться: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выступать перед аудиторией с небольшим докладом; публично представлять проект, реферат; публично защищать свою позицию;</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участвовать в коллективном обсуждении проблем, аргументировать собственную позицию, доказывать её, убеждать;</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понимать основные причины коммуникативных неудач и объяснять их.</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Речевая деятельность  Аудирование на родном языке</w:t>
      </w:r>
    </w:p>
    <w:p w:rsidR="00687C62" w:rsidRDefault="00687C62" w:rsidP="00687C62">
      <w:pPr>
        <w:widowControl/>
        <w:autoSpaceDE/>
        <w:autoSpaceDN/>
        <w:jc w:val="both"/>
        <w:rPr>
          <w:b/>
          <w:sz w:val="24"/>
          <w:szCs w:val="24"/>
          <w:lang w:val="ru-RU" w:eastAsia="ru-RU"/>
        </w:rPr>
      </w:pPr>
      <w:r w:rsidRPr="00BE4493">
        <w:rPr>
          <w:b/>
          <w:sz w:val="24"/>
          <w:szCs w:val="24"/>
          <w:lang w:val="ru-RU" w:eastAsia="ru-RU"/>
        </w:rPr>
        <w:t>Выпускник научится:</w:t>
      </w:r>
    </w:p>
    <w:p w:rsidR="00B166BB" w:rsidRPr="00BE4493" w:rsidRDefault="00B166BB" w:rsidP="00687C62">
      <w:pPr>
        <w:widowControl/>
        <w:autoSpaceDE/>
        <w:autoSpaceDN/>
        <w:jc w:val="both"/>
        <w:rPr>
          <w:b/>
          <w:sz w:val="24"/>
          <w:szCs w:val="24"/>
          <w:lang w:val="ru-RU" w:eastAsia="ru-RU"/>
        </w:rPr>
      </w:pP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lastRenderedPageBreak/>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получит возможность научиться: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Чтение на родном языке</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научится: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передавать схематически представленную информацию в виде связного текста;</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использовать приёмы работы с учебной книгой, справочниками и другими информационными источниками, включая СМИ и ресурсы Интернета;</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получит возможность научиться: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Говорение на родном языке</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научится: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обсуждать и чётко формулировать цели, план совместной групповой учебной деятельности, распределение частей работы;</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как родного; стилистически корректно использовать лексику и фразеологию, правила речевого этикета.</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получит возможность научиться: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lastRenderedPageBreak/>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выступать перед аудиторией с докладом; публично защищать проект, реферат;</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анализировать и оценивать речевые высказывания с точки зрения их успешности в достижении прогнозируемого результата.</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Письмо на родном языке</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научится: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получит возможность научиться: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писать рецензии, рефераты;</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составлять аннотации, тезисы выступления, конспекты;</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Текст на родном языке</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научится: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осуществлять информационную переработку текста, передавая его содержание в виде плана (простого, сложного), тезисов, схемы, таблицы и т. п.;</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создавать и редактировать собственные тексты различных типов речи, стилей, жанров с учётом требований к построению связного текста.</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получит возможность научиться: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создавать в устной и письменной форме учебно-научные тексты с учётом внеязыковых требований, предъявляемых к ним, и в соответствии со спецификой употребления в них языковых средств.</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Функциональные разновидности родного языка</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научится: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xml:space="preserve">• различать и анализировать тексты разных жанров, </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создавать устные и письменные высказывания разных стилей, жанров и типов речи;</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исправлять речевые недостатки, редактировать текст;</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687C62" w:rsidRDefault="00687C62" w:rsidP="00687C62">
      <w:pPr>
        <w:widowControl/>
        <w:autoSpaceDE/>
        <w:autoSpaceDN/>
        <w:jc w:val="both"/>
        <w:rPr>
          <w:b/>
          <w:sz w:val="24"/>
          <w:szCs w:val="24"/>
          <w:lang w:val="ru-RU" w:eastAsia="ru-RU"/>
        </w:rPr>
      </w:pPr>
      <w:r w:rsidRPr="00BE4493">
        <w:rPr>
          <w:b/>
          <w:sz w:val="24"/>
          <w:szCs w:val="24"/>
          <w:lang w:val="ru-RU" w:eastAsia="ru-RU"/>
        </w:rPr>
        <w:t>Выпускник получит возможность научиться:</w:t>
      </w:r>
    </w:p>
    <w:p w:rsidR="00B166BB" w:rsidRPr="00BE4493" w:rsidRDefault="00B166BB" w:rsidP="00687C62">
      <w:pPr>
        <w:widowControl/>
        <w:autoSpaceDE/>
        <w:autoSpaceDN/>
        <w:jc w:val="both"/>
        <w:rPr>
          <w:b/>
          <w:sz w:val="24"/>
          <w:szCs w:val="24"/>
          <w:lang w:val="ru-RU" w:eastAsia="ru-RU"/>
        </w:rPr>
      </w:pP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lastRenderedPageBreak/>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выступать перед аудиторией сверстников с небольшой протокольно-этикетной, развлекательной, убеждающей речью.</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Общие сведения о родном языке</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научится: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характеризовать основные социальные функции русского языка как родного в России и мире, место родного языка среди славянских языков, роль старославянского (церковнославянского) языка в развитии русского языка;</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оценивать использование основных изобразительных средств родного  языка.</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получит возможность научиться: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характеризовать вклад выдающихся лингвистов в развитие русистики.</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Фонетика и орфоэпия родного языка. Графика родного языка</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научится: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проводить фонетический анализ слова;</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соблюдать основные орфоэпические правила родного литературного языка;</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извлекать необходимую информацию из орфоэпических словарей и справочников; использовать её в различных видах деятельности.</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получит возможность научиться: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опознавать основные выразительные средства фонетики (звукопись);</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выразительно читать прозаические и поэтические тексты;</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извлекать необходимую информацию из мультимедийных орфоэпических словарей и справочников; использовать её в различных видах деятельности.</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Морфемика и словообразование родного языка</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научится: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делить слова на морфемы на основе смыслового, грамматического и словообразовательного анализа слова;</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различать изученные способы словообразования;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анализировать и самостоятельно составлять словообразовательные пары и словообразовательные цепочки слов;</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получит возможность научиться: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характеризовать словообразовательные цепочки и словообразовательные гнёзда, устанавливая смысловую и структурную связь однокоренных слов;</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опознавать основные выразительные средства словообразования в художественной речи и оценивать их;</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извлекать необходимую информацию из морфемных, словообразовательных и этимологических словарей и справочников, в том числе мультимедийных;</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lastRenderedPageBreak/>
        <w:t>• использовать этимологическую справку для объяснения правописания и лексического значения слова.</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Лексикология и фразеология родного языка</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научится: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группировать слова по тематическим группам;</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подбирать к словам синонимы, антонимы на родном языке;</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опознавать фразеологические обороты на родном языке;</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соблюдать лексические нормы в устных и письменных высказываниях;</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использовать лексическую синонимию как средство исправления неоправданного повтора в речи и как средство связи предложений в тексте;</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получит возможность научиться: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объяснять общие принципы классификации словарного состава русского языка;</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аргументировать различие лексического и грамматического значений слова;</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опознавать омонимы разных видов;</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оценивать собственную и чужую речь с точки зрения точного, уместного и выразительного словоупотребления;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Морфология родного языка</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научится: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опознавать самостоятельные (знаменательные) части речи и их формы, служебные части речи;</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анализировать слово с точки зрения его принадлежности к той или иной части речи;</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употреблять формы слов различных частей речи в соответствии с нормами современного русского литературного языка;</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применять морфологические знания и умения в практике правописания, в различных видах анализа;</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распознавать явления грамматической омонимии, существенные для решения орфографических и пунктуационных задач.</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получит возможность научиться: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анализировать синонимические средства морфологии;</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различать грамматические омонимы;</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Синтаксис родного языка</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научится: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опознавать основные единицы синтаксиса (словосочетание, предложение) и их виды;</w:t>
      </w:r>
    </w:p>
    <w:p w:rsidR="00687C62" w:rsidRDefault="00687C62" w:rsidP="00687C62">
      <w:pPr>
        <w:widowControl/>
        <w:autoSpaceDE/>
        <w:autoSpaceDN/>
        <w:jc w:val="both"/>
        <w:rPr>
          <w:sz w:val="24"/>
          <w:szCs w:val="24"/>
          <w:lang w:val="ru-RU" w:eastAsia="ru-RU"/>
        </w:rPr>
      </w:pPr>
      <w:r w:rsidRPr="00BE4493">
        <w:rPr>
          <w:sz w:val="24"/>
          <w:szCs w:val="24"/>
          <w:lang w:val="ru-RU" w:eastAsia="ru-RU"/>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E7997" w:rsidRPr="00BE4493" w:rsidRDefault="002E7997" w:rsidP="00687C62">
      <w:pPr>
        <w:widowControl/>
        <w:autoSpaceDE/>
        <w:autoSpaceDN/>
        <w:jc w:val="both"/>
        <w:rPr>
          <w:sz w:val="24"/>
          <w:szCs w:val="24"/>
          <w:lang w:val="ru-RU" w:eastAsia="ru-RU"/>
        </w:rPr>
      </w:pP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lastRenderedPageBreak/>
        <w:t>• употреблять синтаксические единицы в соответствии с литературными нормами родного русского языка;</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использовать разнообразные синонимические синтаксические конструкции в собственной речевой практике;</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применять синтаксические знания и умения в практике правописания, в различных видах анализа.</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получит возможность научиться: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анализировать синонимические средства синтаксиса;</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Правописание: орфография и пунктуация родного языка</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научится: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соблюдать орфографические и пунктуационные нормы в процессе письма (в объёме содержания курса);</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объяснять выбор написания в устной форме (рассуждение) и письменной форме (с помощью графических символов);</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обнаруживать и исправлять орфографические и пунктуационные ошибки;</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извлекать необходимую информацию из орфографических словарей и справочников; использовать её в процессе письма.</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получит возможность научиться: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демонстрировать роль орфографии и пунктуации в передаче смысловой стороны речи;</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Родной язык и культура</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научится: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приводить примеры, которые доказывают, что изучение родного языка позволяет лучше узнать историю и культуру своей страны;</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уместно использовать правила русского речевого этикета в учебной деятельности и повседневной жизни.</w:t>
      </w:r>
    </w:p>
    <w:p w:rsidR="00687C62" w:rsidRPr="00BE4493" w:rsidRDefault="00687C62" w:rsidP="00687C62">
      <w:pPr>
        <w:widowControl/>
        <w:autoSpaceDE/>
        <w:autoSpaceDN/>
        <w:jc w:val="both"/>
        <w:rPr>
          <w:b/>
          <w:sz w:val="24"/>
          <w:szCs w:val="24"/>
          <w:lang w:val="ru-RU" w:eastAsia="ru-RU"/>
        </w:rPr>
      </w:pPr>
      <w:r w:rsidRPr="00BE4493">
        <w:rPr>
          <w:b/>
          <w:sz w:val="24"/>
          <w:szCs w:val="24"/>
          <w:lang w:val="ru-RU" w:eastAsia="ru-RU"/>
        </w:rPr>
        <w:t>Выпускник получит возможность научиться:</w:t>
      </w:r>
    </w:p>
    <w:p w:rsidR="00687C62" w:rsidRPr="00BE4493" w:rsidRDefault="00687C62" w:rsidP="00687C62">
      <w:pPr>
        <w:widowControl/>
        <w:autoSpaceDE/>
        <w:autoSpaceDN/>
        <w:jc w:val="both"/>
        <w:rPr>
          <w:sz w:val="24"/>
          <w:szCs w:val="24"/>
          <w:lang w:val="ru-RU" w:eastAsia="ru-RU"/>
        </w:rPr>
      </w:pPr>
      <w:r w:rsidRPr="00BE4493">
        <w:rPr>
          <w:sz w:val="24"/>
          <w:szCs w:val="24"/>
          <w:lang w:val="ru-RU" w:eastAsia="ru-RU"/>
        </w:rPr>
        <w:t>• характеризовать на отдельных примерах взаимосвязь языка, культуры и истории народа — носителя языка;</w:t>
      </w:r>
    </w:p>
    <w:p w:rsidR="00BE4493" w:rsidRDefault="00687C62" w:rsidP="00687C62">
      <w:pPr>
        <w:widowControl/>
        <w:autoSpaceDE/>
        <w:autoSpaceDN/>
        <w:jc w:val="both"/>
        <w:rPr>
          <w:sz w:val="24"/>
          <w:szCs w:val="24"/>
          <w:lang w:val="ru-RU" w:eastAsia="ru-RU"/>
        </w:rPr>
      </w:pPr>
      <w:r w:rsidRPr="00BE4493">
        <w:rPr>
          <w:sz w:val="24"/>
          <w:szCs w:val="24"/>
          <w:lang w:val="ru-RU" w:eastAsia="ru-RU"/>
        </w:rPr>
        <w:t>• анализировать и сравнивать русский речевой этикет с речевым этикетом отдельных народов России и мира.</w:t>
      </w:r>
    </w:p>
    <w:p w:rsidR="00BE4493" w:rsidRDefault="00EA7569" w:rsidP="0029748F">
      <w:pPr>
        <w:widowControl/>
        <w:tabs>
          <w:tab w:val="left" w:pos="454"/>
          <w:tab w:val="left" w:pos="1097"/>
        </w:tabs>
        <w:suppressAutoHyphens/>
        <w:autoSpaceDE/>
        <w:autoSpaceDN/>
        <w:ind w:right="60"/>
        <w:jc w:val="both"/>
        <w:rPr>
          <w:spacing w:val="-10"/>
          <w:sz w:val="27"/>
          <w:szCs w:val="27"/>
          <w:lang w:val="ru-RU" w:eastAsia="ru-RU"/>
        </w:rPr>
      </w:pPr>
      <w:r w:rsidRPr="00BE4493">
        <w:rPr>
          <w:spacing w:val="-10"/>
          <w:sz w:val="27"/>
          <w:szCs w:val="27"/>
          <w:lang w:val="ru-RU" w:eastAsia="ru-RU"/>
        </w:rPr>
        <w:t>Родной язык (башкирский)</w:t>
      </w:r>
    </w:p>
    <w:p w:rsidR="0029748F" w:rsidRPr="00BE4493" w:rsidRDefault="0029748F" w:rsidP="0029748F">
      <w:pPr>
        <w:ind w:firstLine="709"/>
        <w:jc w:val="center"/>
        <w:rPr>
          <w:b/>
          <w:sz w:val="24"/>
          <w:szCs w:val="24"/>
          <w:lang w:val="ru-RU"/>
        </w:rPr>
      </w:pPr>
      <w:r w:rsidRPr="00BE4493">
        <w:rPr>
          <w:b/>
          <w:sz w:val="24"/>
          <w:szCs w:val="24"/>
          <w:lang w:val="ru-RU"/>
        </w:rPr>
        <w:t xml:space="preserve">Требования к результатам изучения родного языка </w:t>
      </w:r>
    </w:p>
    <w:p w:rsidR="0029748F" w:rsidRPr="00BE4493" w:rsidRDefault="0029748F" w:rsidP="0029748F">
      <w:pPr>
        <w:ind w:firstLine="709"/>
        <w:jc w:val="center"/>
        <w:rPr>
          <w:sz w:val="24"/>
          <w:szCs w:val="24"/>
          <w:lang w:val="ru-RU"/>
        </w:rPr>
      </w:pPr>
      <w:r w:rsidRPr="00BE4493">
        <w:rPr>
          <w:b/>
          <w:sz w:val="24"/>
          <w:szCs w:val="24"/>
          <w:lang w:val="ru-RU"/>
        </w:rPr>
        <w:t xml:space="preserve">(башкирского) </w:t>
      </w:r>
    </w:p>
    <w:p w:rsidR="0029748F" w:rsidRPr="00BE4493" w:rsidRDefault="0029748F" w:rsidP="0029748F">
      <w:pPr>
        <w:ind w:firstLine="567"/>
        <w:rPr>
          <w:sz w:val="24"/>
          <w:szCs w:val="24"/>
          <w:lang w:val="ba-RU"/>
        </w:rPr>
      </w:pPr>
      <w:r w:rsidRPr="00BE4493">
        <w:rPr>
          <w:i/>
          <w:sz w:val="24"/>
          <w:szCs w:val="24"/>
          <w:lang w:val="ru-RU"/>
        </w:rPr>
        <w:t>Личностные результаты</w:t>
      </w:r>
      <w:r w:rsidRPr="00BE4493">
        <w:rPr>
          <w:sz w:val="24"/>
          <w:szCs w:val="24"/>
          <w:lang w:val="ba-RU"/>
        </w:rPr>
        <w:t xml:space="preserve"> (усвоение обучающимися школы основной программы по  родному языку (башкирскому языку):</w:t>
      </w:r>
    </w:p>
    <w:p w:rsidR="0029748F" w:rsidRPr="00BE4493" w:rsidRDefault="0029748F" w:rsidP="0029748F">
      <w:pPr>
        <w:ind w:firstLine="709"/>
        <w:rPr>
          <w:sz w:val="24"/>
          <w:szCs w:val="24"/>
          <w:lang w:val="ru-RU"/>
        </w:rPr>
      </w:pPr>
      <w:r w:rsidRPr="00BE4493">
        <w:rPr>
          <w:sz w:val="24"/>
          <w:szCs w:val="24"/>
          <w:lang w:val="ru-RU"/>
        </w:rPr>
        <w:t>-понимание того, что родной язык (башкирский язык) является основной национально-культурной ценностью башкирского народа;</w:t>
      </w:r>
    </w:p>
    <w:p w:rsidR="0029748F" w:rsidRPr="00BE4493" w:rsidRDefault="0029748F" w:rsidP="0029748F">
      <w:pPr>
        <w:pStyle w:val="27"/>
        <w:shd w:val="clear" w:color="auto" w:fill="auto"/>
        <w:spacing w:line="276" w:lineRule="auto"/>
        <w:ind w:left="709"/>
        <w:jc w:val="both"/>
        <w:rPr>
          <w:sz w:val="24"/>
          <w:szCs w:val="24"/>
          <w:lang w:val="ru-RU"/>
        </w:rPr>
      </w:pPr>
      <w:r w:rsidRPr="00BE4493">
        <w:rPr>
          <w:sz w:val="24"/>
          <w:szCs w:val="24"/>
          <w:lang w:val="ru-RU"/>
        </w:rPr>
        <w:t>- формирование ценностного отношения к родному языку как хранителю культуры, включение в культурно-языковое поле своего народа;</w:t>
      </w:r>
    </w:p>
    <w:p w:rsidR="0029748F" w:rsidRDefault="0029748F" w:rsidP="0029748F">
      <w:pPr>
        <w:ind w:firstLine="709"/>
        <w:rPr>
          <w:sz w:val="24"/>
          <w:szCs w:val="24"/>
          <w:lang w:val="ru-RU"/>
        </w:rPr>
      </w:pPr>
      <w:r w:rsidRPr="00BE4493">
        <w:rPr>
          <w:i/>
          <w:sz w:val="24"/>
          <w:szCs w:val="24"/>
          <w:lang w:val="ru-RU"/>
        </w:rPr>
        <w:t>Метапредметные результаты</w:t>
      </w:r>
      <w:r w:rsidRPr="00BE4493">
        <w:rPr>
          <w:sz w:val="24"/>
          <w:szCs w:val="24"/>
          <w:lang w:val="ba-RU"/>
        </w:rPr>
        <w:t xml:space="preserve"> (усвоение обучающимися школы основной программы по  родному языку (башкирскому языку):</w:t>
      </w:r>
    </w:p>
    <w:p w:rsidR="002E7997" w:rsidRDefault="002E7997" w:rsidP="0029748F">
      <w:pPr>
        <w:ind w:firstLine="709"/>
        <w:rPr>
          <w:sz w:val="24"/>
          <w:szCs w:val="24"/>
          <w:lang w:val="ru-RU"/>
        </w:rPr>
      </w:pPr>
    </w:p>
    <w:p w:rsidR="002E7997" w:rsidRPr="00BE4493" w:rsidRDefault="002E7997" w:rsidP="0029748F">
      <w:pPr>
        <w:ind w:firstLine="709"/>
        <w:rPr>
          <w:sz w:val="24"/>
          <w:szCs w:val="24"/>
          <w:lang w:val="ru-RU"/>
        </w:rPr>
      </w:pPr>
    </w:p>
    <w:p w:rsidR="0029748F" w:rsidRPr="00BE4493" w:rsidRDefault="0029748F" w:rsidP="00720849">
      <w:pPr>
        <w:pStyle w:val="a5"/>
        <w:widowControl/>
        <w:numPr>
          <w:ilvl w:val="0"/>
          <w:numId w:val="205"/>
        </w:numPr>
        <w:autoSpaceDE/>
        <w:autoSpaceDN/>
        <w:spacing w:line="276" w:lineRule="auto"/>
        <w:ind w:left="0" w:firstLine="567"/>
        <w:contextualSpacing/>
        <w:rPr>
          <w:sz w:val="24"/>
          <w:szCs w:val="24"/>
          <w:lang w:val="ba-RU"/>
        </w:rPr>
      </w:pPr>
      <w:r w:rsidRPr="00BE4493">
        <w:rPr>
          <w:sz w:val="24"/>
          <w:szCs w:val="24"/>
          <w:lang w:val="ba-RU"/>
        </w:rPr>
        <w:lastRenderedPageBreak/>
        <w:t xml:space="preserve">адекватное восприятие устной и письменной информации; </w:t>
      </w:r>
    </w:p>
    <w:p w:rsidR="0029748F" w:rsidRPr="00BE4493" w:rsidRDefault="0029748F" w:rsidP="00720849">
      <w:pPr>
        <w:pStyle w:val="a5"/>
        <w:widowControl/>
        <w:numPr>
          <w:ilvl w:val="0"/>
          <w:numId w:val="205"/>
        </w:numPr>
        <w:autoSpaceDE/>
        <w:autoSpaceDN/>
        <w:spacing w:line="276" w:lineRule="auto"/>
        <w:ind w:left="0" w:firstLine="567"/>
        <w:contextualSpacing/>
        <w:rPr>
          <w:sz w:val="24"/>
          <w:szCs w:val="24"/>
          <w:lang w:val="ba-RU"/>
        </w:rPr>
      </w:pPr>
      <w:r w:rsidRPr="00BE4493">
        <w:rPr>
          <w:sz w:val="24"/>
          <w:szCs w:val="24"/>
          <w:lang w:val="ba-RU"/>
        </w:rPr>
        <w:t xml:space="preserve">умение с учетом сферы и условий общения строить устную и письменную речь, беседу, обмен мнениями и участие в дискусии; </w:t>
      </w:r>
    </w:p>
    <w:p w:rsidR="0029748F" w:rsidRPr="00BE4493" w:rsidRDefault="0029748F" w:rsidP="00720849">
      <w:pPr>
        <w:pStyle w:val="a5"/>
        <w:widowControl/>
        <w:numPr>
          <w:ilvl w:val="0"/>
          <w:numId w:val="205"/>
        </w:numPr>
        <w:autoSpaceDE/>
        <w:autoSpaceDN/>
        <w:spacing w:line="276" w:lineRule="auto"/>
        <w:ind w:left="0" w:firstLine="567"/>
        <w:contextualSpacing/>
        <w:rPr>
          <w:sz w:val="24"/>
          <w:szCs w:val="24"/>
          <w:lang w:val="ba-RU"/>
        </w:rPr>
      </w:pPr>
      <w:r w:rsidRPr="00BE4493">
        <w:rPr>
          <w:sz w:val="24"/>
          <w:szCs w:val="24"/>
          <w:lang w:val="ba-RU"/>
        </w:rPr>
        <w:t xml:space="preserve">умение самостоятельно получать знания, работать с различными источниками, интернет-ресурсами, периодической печатью, умение применять справочную литературу; </w:t>
      </w:r>
    </w:p>
    <w:p w:rsidR="0029748F" w:rsidRPr="00BE4493" w:rsidRDefault="0029748F" w:rsidP="00720849">
      <w:pPr>
        <w:pStyle w:val="a5"/>
        <w:widowControl/>
        <w:numPr>
          <w:ilvl w:val="0"/>
          <w:numId w:val="205"/>
        </w:numPr>
        <w:autoSpaceDE/>
        <w:autoSpaceDN/>
        <w:spacing w:line="276" w:lineRule="auto"/>
        <w:ind w:left="0" w:firstLine="567"/>
        <w:contextualSpacing/>
        <w:rPr>
          <w:sz w:val="24"/>
          <w:szCs w:val="24"/>
          <w:lang w:val="ba-RU"/>
        </w:rPr>
      </w:pPr>
      <w:r w:rsidRPr="00BE4493">
        <w:rPr>
          <w:sz w:val="24"/>
          <w:szCs w:val="24"/>
          <w:lang w:val="ba-RU"/>
        </w:rPr>
        <w:t xml:space="preserve">усвоение методов выбора материала на конкретную  тему и его систематизация; умение анализировать, сравнивать, показывать, делать заключения, аргументировать свои взгляды;    </w:t>
      </w:r>
    </w:p>
    <w:p w:rsidR="0029748F" w:rsidRPr="00BE4493" w:rsidRDefault="0029748F" w:rsidP="0029748F">
      <w:pPr>
        <w:ind w:firstLine="709"/>
        <w:rPr>
          <w:sz w:val="24"/>
          <w:szCs w:val="24"/>
          <w:lang w:val="ba-RU"/>
        </w:rPr>
      </w:pPr>
      <w:r w:rsidRPr="00BE4493">
        <w:rPr>
          <w:sz w:val="24"/>
          <w:szCs w:val="24"/>
          <w:lang w:val="ba-RU"/>
        </w:rPr>
        <w:t>- умение анализировать явления языка на межпредметном (родной язык, иностранный язык, литература) уровне;</w:t>
      </w:r>
    </w:p>
    <w:p w:rsidR="0029748F" w:rsidRPr="00BE4493" w:rsidRDefault="0029748F" w:rsidP="0029748F">
      <w:pPr>
        <w:ind w:firstLine="709"/>
        <w:rPr>
          <w:sz w:val="24"/>
          <w:szCs w:val="24"/>
          <w:lang w:val="ru-RU"/>
        </w:rPr>
      </w:pPr>
      <w:r w:rsidRPr="00BE4493">
        <w:rPr>
          <w:sz w:val="24"/>
          <w:szCs w:val="24"/>
          <w:lang w:val="ba-RU"/>
        </w:rPr>
        <w:t xml:space="preserve">- </w:t>
      </w:r>
      <w:r w:rsidRPr="00BE4493">
        <w:rPr>
          <w:sz w:val="24"/>
          <w:szCs w:val="24"/>
          <w:lang w:val="ru-RU"/>
        </w:rPr>
        <w:t>умение искать материал по соответствующей теме, ее систематизация, их анализ и выбор</w:t>
      </w:r>
    </w:p>
    <w:p w:rsidR="0029748F" w:rsidRPr="00BE4493" w:rsidRDefault="0029748F" w:rsidP="0029748F">
      <w:pPr>
        <w:ind w:firstLine="709"/>
        <w:rPr>
          <w:sz w:val="24"/>
          <w:szCs w:val="24"/>
          <w:lang w:val="ru-RU"/>
        </w:rPr>
      </w:pPr>
      <w:r w:rsidRPr="00BE4493">
        <w:rPr>
          <w:sz w:val="24"/>
          <w:szCs w:val="24"/>
          <w:lang w:val="ru-RU"/>
        </w:rPr>
        <w:t>-умение давать оценку своей речи (письменному тексту и пересказу), исправлять, усовершенствовать, редактировать;</w:t>
      </w:r>
    </w:p>
    <w:p w:rsidR="0029748F" w:rsidRPr="00BE4493" w:rsidRDefault="0029748F" w:rsidP="0029748F">
      <w:pPr>
        <w:rPr>
          <w:i/>
          <w:sz w:val="24"/>
          <w:szCs w:val="24"/>
          <w:lang w:val="ru-RU"/>
        </w:rPr>
      </w:pPr>
      <w:r w:rsidRPr="00BE4493">
        <w:rPr>
          <w:i/>
          <w:sz w:val="24"/>
          <w:szCs w:val="24"/>
          <w:lang w:val="ru-RU"/>
        </w:rPr>
        <w:t xml:space="preserve">            Предметные результаты:</w:t>
      </w:r>
    </w:p>
    <w:p w:rsidR="0029748F" w:rsidRPr="00BE4493" w:rsidRDefault="0029748F" w:rsidP="0029748F">
      <w:pPr>
        <w:pStyle w:val="27"/>
        <w:shd w:val="clear" w:color="auto" w:fill="auto"/>
        <w:tabs>
          <w:tab w:val="left" w:pos="1033"/>
        </w:tabs>
        <w:spacing w:line="276" w:lineRule="auto"/>
        <w:jc w:val="both"/>
        <w:rPr>
          <w:sz w:val="24"/>
          <w:szCs w:val="24"/>
          <w:lang w:val="ru-RU"/>
        </w:rPr>
      </w:pPr>
      <w:r w:rsidRPr="00BE4493">
        <w:rPr>
          <w:sz w:val="24"/>
          <w:szCs w:val="24"/>
          <w:lang w:val="ru-RU"/>
        </w:rPr>
        <w:t>-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9748F" w:rsidRPr="00BE4493" w:rsidRDefault="0029748F" w:rsidP="0029748F">
      <w:pPr>
        <w:pStyle w:val="27"/>
        <w:shd w:val="clear" w:color="auto" w:fill="auto"/>
        <w:tabs>
          <w:tab w:val="left" w:pos="1023"/>
        </w:tabs>
        <w:spacing w:line="276" w:lineRule="auto"/>
        <w:jc w:val="both"/>
        <w:rPr>
          <w:sz w:val="24"/>
          <w:szCs w:val="24"/>
          <w:lang w:val="ru-RU"/>
        </w:rPr>
      </w:pPr>
      <w:r w:rsidRPr="00BE4493">
        <w:rPr>
          <w:sz w:val="24"/>
          <w:szCs w:val="24"/>
          <w:lang w:val="ru-RU"/>
        </w:rPr>
        <w:t>-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9748F" w:rsidRPr="00BE4493" w:rsidRDefault="0029748F" w:rsidP="0029748F">
      <w:pPr>
        <w:pStyle w:val="27"/>
        <w:shd w:val="clear" w:color="auto" w:fill="auto"/>
        <w:tabs>
          <w:tab w:val="left" w:pos="1122"/>
        </w:tabs>
        <w:spacing w:line="276" w:lineRule="auto"/>
        <w:jc w:val="both"/>
        <w:rPr>
          <w:sz w:val="24"/>
          <w:szCs w:val="24"/>
          <w:lang w:val="ru-RU"/>
        </w:rPr>
      </w:pPr>
      <w:r w:rsidRPr="00BE4493">
        <w:rPr>
          <w:sz w:val="24"/>
          <w:szCs w:val="24"/>
          <w:lang w:val="ru-RU"/>
        </w:rPr>
        <w:t>- использование коммуникативно-эстетических возможностей родного языка;</w:t>
      </w:r>
    </w:p>
    <w:p w:rsidR="0029748F" w:rsidRPr="00BE4493" w:rsidRDefault="0029748F" w:rsidP="0029748F">
      <w:pPr>
        <w:pStyle w:val="27"/>
        <w:shd w:val="clear" w:color="auto" w:fill="auto"/>
        <w:tabs>
          <w:tab w:val="left" w:pos="1028"/>
        </w:tabs>
        <w:spacing w:line="276" w:lineRule="auto"/>
        <w:jc w:val="both"/>
        <w:rPr>
          <w:sz w:val="24"/>
          <w:szCs w:val="24"/>
          <w:lang w:val="ru-RU"/>
        </w:rPr>
      </w:pPr>
      <w:r w:rsidRPr="00BE4493">
        <w:rPr>
          <w:sz w:val="24"/>
          <w:szCs w:val="24"/>
          <w:lang w:val="ru-RU"/>
        </w:rPr>
        <w:t>-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29748F" w:rsidRPr="00BE4493" w:rsidRDefault="0029748F" w:rsidP="0029748F">
      <w:pPr>
        <w:pStyle w:val="27"/>
        <w:shd w:val="clear" w:color="auto" w:fill="auto"/>
        <w:tabs>
          <w:tab w:val="left" w:pos="1210"/>
        </w:tabs>
        <w:spacing w:line="276" w:lineRule="auto"/>
        <w:jc w:val="both"/>
        <w:rPr>
          <w:sz w:val="24"/>
          <w:szCs w:val="24"/>
          <w:lang w:val="ru-RU"/>
        </w:rPr>
      </w:pPr>
      <w:r w:rsidRPr="00BE4493">
        <w:rPr>
          <w:sz w:val="24"/>
          <w:szCs w:val="24"/>
          <w:lang w:val="ru-RU"/>
        </w:rPr>
        <w:t>-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9748F" w:rsidRPr="00BE4493" w:rsidRDefault="0029748F" w:rsidP="0029748F">
      <w:pPr>
        <w:pStyle w:val="27"/>
        <w:shd w:val="clear" w:color="auto" w:fill="auto"/>
        <w:tabs>
          <w:tab w:val="left" w:pos="1028"/>
        </w:tabs>
        <w:spacing w:line="276" w:lineRule="auto"/>
        <w:jc w:val="both"/>
        <w:rPr>
          <w:sz w:val="24"/>
          <w:szCs w:val="24"/>
          <w:lang w:val="ru-RU"/>
        </w:rPr>
      </w:pPr>
      <w:r w:rsidRPr="00BE4493">
        <w:rPr>
          <w:sz w:val="24"/>
          <w:szCs w:val="24"/>
          <w:lang w:val="ru-RU"/>
        </w:rPr>
        <w:t>-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9748F" w:rsidRPr="00BE4493" w:rsidRDefault="0029748F" w:rsidP="0029748F">
      <w:pPr>
        <w:pStyle w:val="27"/>
        <w:shd w:val="clear" w:color="auto" w:fill="auto"/>
        <w:tabs>
          <w:tab w:val="left" w:pos="1058"/>
        </w:tabs>
        <w:spacing w:line="276" w:lineRule="auto"/>
        <w:jc w:val="both"/>
        <w:rPr>
          <w:sz w:val="24"/>
          <w:szCs w:val="24"/>
          <w:lang w:val="ru-RU"/>
        </w:rPr>
      </w:pPr>
      <w:r w:rsidRPr="00BE4493">
        <w:rPr>
          <w:sz w:val="24"/>
          <w:szCs w:val="24"/>
          <w:lang w:val="ru-RU"/>
        </w:rPr>
        <w:t>-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BE4493" w:rsidRDefault="0029748F" w:rsidP="0029748F">
      <w:pPr>
        <w:pStyle w:val="27"/>
        <w:shd w:val="clear" w:color="auto" w:fill="auto"/>
        <w:tabs>
          <w:tab w:val="left" w:pos="1058"/>
        </w:tabs>
        <w:spacing w:line="276" w:lineRule="auto"/>
        <w:jc w:val="both"/>
        <w:rPr>
          <w:sz w:val="24"/>
          <w:szCs w:val="24"/>
          <w:lang w:val="ru-RU"/>
        </w:rPr>
      </w:pPr>
      <w:r w:rsidRPr="00BE4493">
        <w:rPr>
          <w:sz w:val="24"/>
          <w:szCs w:val="24"/>
          <w:lang w:val="ru-RU"/>
        </w:rPr>
        <w:t>- формирование ответственности за языковую культуру как общечеловеческую ценность.</w:t>
      </w:r>
    </w:p>
    <w:p w:rsidR="00292473" w:rsidRPr="00F7550A" w:rsidRDefault="00292473" w:rsidP="00292473">
      <w:pPr>
        <w:widowControl/>
        <w:tabs>
          <w:tab w:val="left" w:pos="454"/>
          <w:tab w:val="left" w:pos="1097"/>
        </w:tabs>
        <w:suppressAutoHyphens/>
        <w:autoSpaceDE/>
        <w:autoSpaceDN/>
        <w:ind w:left="1440" w:right="60"/>
        <w:jc w:val="both"/>
        <w:rPr>
          <w:spacing w:val="-10"/>
          <w:sz w:val="24"/>
          <w:szCs w:val="24"/>
          <w:lang w:val="ru-RU" w:eastAsia="ru-RU"/>
        </w:rPr>
      </w:pPr>
      <w:r w:rsidRPr="00F7550A">
        <w:rPr>
          <w:spacing w:val="-10"/>
          <w:sz w:val="24"/>
          <w:szCs w:val="24"/>
          <w:lang w:val="ru-RU" w:eastAsia="ru-RU"/>
        </w:rPr>
        <w:t>1.2.5.4. Родная литература</w:t>
      </w:r>
    </w:p>
    <w:p w:rsidR="00CB4663" w:rsidRDefault="00CB4663" w:rsidP="006C3AD8">
      <w:pPr>
        <w:widowControl/>
        <w:autoSpaceDE/>
        <w:autoSpaceDN/>
        <w:ind w:left="60" w:firstLine="700"/>
        <w:jc w:val="both"/>
        <w:rPr>
          <w:spacing w:val="-10"/>
          <w:sz w:val="24"/>
          <w:szCs w:val="24"/>
          <w:lang w:val="ru-RU" w:eastAsia="ru-RU"/>
        </w:rPr>
      </w:pPr>
      <w:r w:rsidRPr="00F7550A">
        <w:rPr>
          <w:spacing w:val="-10"/>
          <w:sz w:val="24"/>
          <w:szCs w:val="24"/>
          <w:lang w:val="ru-RU" w:eastAsia="ru-RU"/>
        </w:rPr>
        <w:t>Родная литература:</w:t>
      </w:r>
    </w:p>
    <w:p w:rsidR="002E7997" w:rsidRPr="00F7550A" w:rsidRDefault="002E7997" w:rsidP="006C3AD8">
      <w:pPr>
        <w:widowControl/>
        <w:autoSpaceDE/>
        <w:autoSpaceDN/>
        <w:ind w:left="60" w:firstLine="700"/>
        <w:jc w:val="both"/>
        <w:rPr>
          <w:spacing w:val="-10"/>
          <w:sz w:val="24"/>
          <w:szCs w:val="24"/>
          <w:lang w:val="ru-RU" w:eastAsia="ru-RU"/>
        </w:rPr>
      </w:pPr>
    </w:p>
    <w:p w:rsidR="00CB4663" w:rsidRPr="002E7997" w:rsidRDefault="00CB4663" w:rsidP="00720849">
      <w:pPr>
        <w:pStyle w:val="a5"/>
        <w:widowControl/>
        <w:numPr>
          <w:ilvl w:val="3"/>
          <w:numId w:val="158"/>
        </w:numPr>
        <w:tabs>
          <w:tab w:val="left" w:pos="454"/>
          <w:tab w:val="left" w:pos="1159"/>
        </w:tabs>
        <w:suppressAutoHyphens/>
        <w:autoSpaceDE/>
        <w:autoSpaceDN/>
        <w:ind w:right="60"/>
        <w:jc w:val="both"/>
        <w:rPr>
          <w:spacing w:val="-10"/>
          <w:sz w:val="24"/>
          <w:szCs w:val="24"/>
          <w:lang w:val="ru-RU" w:eastAsia="ru-RU"/>
        </w:rPr>
      </w:pPr>
      <w:r w:rsidRPr="002E7997">
        <w:rPr>
          <w:spacing w:val="-10"/>
          <w:sz w:val="24"/>
          <w:szCs w:val="24"/>
          <w:lang w:val="ru-RU" w:eastAsia="ru-RU"/>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CB4663" w:rsidRPr="00F7550A" w:rsidRDefault="00CB4663" w:rsidP="00720849">
      <w:pPr>
        <w:widowControl/>
        <w:numPr>
          <w:ilvl w:val="3"/>
          <w:numId w:val="158"/>
        </w:numPr>
        <w:tabs>
          <w:tab w:val="left" w:pos="454"/>
          <w:tab w:val="left" w:pos="1044"/>
        </w:tabs>
        <w:suppressAutoHyphens/>
        <w:autoSpaceDE/>
        <w:autoSpaceDN/>
        <w:ind w:right="60"/>
        <w:jc w:val="both"/>
        <w:rPr>
          <w:spacing w:val="-10"/>
          <w:sz w:val="24"/>
          <w:szCs w:val="24"/>
          <w:lang w:val="ru-RU" w:eastAsia="ru-RU"/>
        </w:rPr>
      </w:pPr>
      <w:r w:rsidRPr="00F7550A">
        <w:rPr>
          <w:spacing w:val="-10"/>
          <w:sz w:val="24"/>
          <w:szCs w:val="24"/>
          <w:lang w:val="ru-RU" w:eastAsia="ru-RU"/>
        </w:rPr>
        <w:t>понимание родной литературы как одной из основных национально-культурных ценностей народа, как особого способа познания жизни;</w:t>
      </w:r>
    </w:p>
    <w:p w:rsidR="00CB4663" w:rsidRDefault="00CB4663" w:rsidP="00720849">
      <w:pPr>
        <w:widowControl/>
        <w:numPr>
          <w:ilvl w:val="3"/>
          <w:numId w:val="158"/>
        </w:numPr>
        <w:tabs>
          <w:tab w:val="left" w:pos="454"/>
          <w:tab w:val="left" w:pos="1188"/>
        </w:tabs>
        <w:suppressAutoHyphens/>
        <w:autoSpaceDE/>
        <w:autoSpaceDN/>
        <w:ind w:right="60"/>
        <w:jc w:val="both"/>
        <w:rPr>
          <w:spacing w:val="-10"/>
          <w:sz w:val="24"/>
          <w:szCs w:val="24"/>
          <w:lang w:val="ru-RU" w:eastAsia="ru-RU"/>
        </w:rPr>
      </w:pPr>
      <w:r w:rsidRPr="00F7550A">
        <w:rPr>
          <w:spacing w:val="-10"/>
          <w:sz w:val="24"/>
          <w:szCs w:val="24"/>
          <w:lang w:val="ru-RU" w:eastAsia="ru-RU"/>
        </w:rP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культуры своего народа, российской и мировой культуры;</w:t>
      </w:r>
    </w:p>
    <w:p w:rsidR="002E7997" w:rsidRPr="00F7550A" w:rsidRDefault="002E7997" w:rsidP="002E7997">
      <w:pPr>
        <w:widowControl/>
        <w:tabs>
          <w:tab w:val="left" w:pos="454"/>
          <w:tab w:val="left" w:pos="1188"/>
        </w:tabs>
        <w:suppressAutoHyphens/>
        <w:autoSpaceDE/>
        <w:autoSpaceDN/>
        <w:ind w:left="1800" w:right="60"/>
        <w:jc w:val="both"/>
        <w:rPr>
          <w:spacing w:val="-10"/>
          <w:sz w:val="24"/>
          <w:szCs w:val="24"/>
          <w:lang w:val="ru-RU" w:eastAsia="ru-RU"/>
        </w:rPr>
      </w:pPr>
    </w:p>
    <w:p w:rsidR="00CB4663" w:rsidRPr="002E7997" w:rsidRDefault="00CB4663" w:rsidP="00720849">
      <w:pPr>
        <w:pStyle w:val="a5"/>
        <w:widowControl/>
        <w:numPr>
          <w:ilvl w:val="3"/>
          <w:numId w:val="158"/>
        </w:numPr>
        <w:tabs>
          <w:tab w:val="left" w:pos="454"/>
          <w:tab w:val="left" w:pos="1126"/>
        </w:tabs>
        <w:suppressAutoHyphens/>
        <w:autoSpaceDE/>
        <w:autoSpaceDN/>
        <w:ind w:left="1843" w:right="60" w:firstLine="0"/>
        <w:jc w:val="left"/>
        <w:rPr>
          <w:spacing w:val="-10"/>
          <w:sz w:val="24"/>
          <w:szCs w:val="24"/>
          <w:lang w:val="ru-RU" w:eastAsia="ru-RU"/>
        </w:rPr>
      </w:pPr>
      <w:r w:rsidRPr="002E7997">
        <w:rPr>
          <w:spacing w:val="-10"/>
          <w:sz w:val="24"/>
          <w:szCs w:val="24"/>
          <w:lang w:val="ru-RU" w:eastAsia="ru-RU"/>
        </w:rPr>
        <w:lastRenderedPageBreak/>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B4663" w:rsidRPr="00F7550A" w:rsidRDefault="00CB4663" w:rsidP="00720849">
      <w:pPr>
        <w:widowControl/>
        <w:numPr>
          <w:ilvl w:val="3"/>
          <w:numId w:val="158"/>
        </w:numPr>
        <w:tabs>
          <w:tab w:val="left" w:pos="454"/>
          <w:tab w:val="left" w:pos="1078"/>
        </w:tabs>
        <w:suppressAutoHyphens/>
        <w:autoSpaceDE/>
        <w:autoSpaceDN/>
        <w:ind w:left="1843" w:right="60" w:firstLine="0"/>
        <w:jc w:val="left"/>
        <w:rPr>
          <w:spacing w:val="-10"/>
          <w:sz w:val="24"/>
          <w:szCs w:val="24"/>
          <w:lang w:val="ru-RU" w:eastAsia="ru-RU"/>
        </w:rPr>
      </w:pPr>
      <w:r w:rsidRPr="00F7550A">
        <w:rPr>
          <w:spacing w:val="-10"/>
          <w:sz w:val="24"/>
          <w:szCs w:val="24"/>
          <w:lang w:val="ru-RU" w:eastAsia="ru-RU"/>
        </w:rPr>
        <w:t>развитие способности понимать литературные художественные произведения, отражающие разные этнокультурные традиции;</w:t>
      </w:r>
    </w:p>
    <w:p w:rsidR="00BE4493" w:rsidRPr="00F7550A" w:rsidRDefault="00CB4663" w:rsidP="00720849">
      <w:pPr>
        <w:widowControl/>
        <w:numPr>
          <w:ilvl w:val="3"/>
          <w:numId w:val="158"/>
        </w:numPr>
        <w:tabs>
          <w:tab w:val="left" w:pos="454"/>
          <w:tab w:val="left" w:pos="1092"/>
        </w:tabs>
        <w:suppressAutoHyphens/>
        <w:autoSpaceDE/>
        <w:autoSpaceDN/>
        <w:ind w:left="1843" w:right="60" w:firstLine="0"/>
        <w:jc w:val="left"/>
        <w:rPr>
          <w:spacing w:val="-10"/>
          <w:sz w:val="24"/>
          <w:szCs w:val="24"/>
          <w:lang w:val="ru-RU" w:eastAsia="ru-RU"/>
        </w:rPr>
      </w:pPr>
      <w:r w:rsidRPr="00F7550A">
        <w:rPr>
          <w:spacing w:val="-10"/>
          <w:sz w:val="24"/>
          <w:szCs w:val="24"/>
          <w:lang w:val="ru-RU" w:eastAsia="ru-RU"/>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E7997" w:rsidRDefault="002E7997" w:rsidP="00444107">
      <w:pPr>
        <w:ind w:firstLine="709"/>
        <w:jc w:val="center"/>
        <w:rPr>
          <w:sz w:val="24"/>
          <w:lang w:val="ru-RU"/>
        </w:rPr>
      </w:pPr>
    </w:p>
    <w:p w:rsidR="002E7997" w:rsidRDefault="002E7997" w:rsidP="00444107">
      <w:pPr>
        <w:ind w:firstLine="709"/>
        <w:jc w:val="center"/>
        <w:rPr>
          <w:sz w:val="24"/>
          <w:lang w:val="ru-RU"/>
        </w:rPr>
      </w:pPr>
    </w:p>
    <w:p w:rsidR="00444107" w:rsidRPr="00BE4493" w:rsidRDefault="00575FBA" w:rsidP="00444107">
      <w:pPr>
        <w:ind w:firstLine="709"/>
        <w:jc w:val="center"/>
        <w:rPr>
          <w:b/>
          <w:sz w:val="24"/>
          <w:szCs w:val="24"/>
          <w:lang w:val="ru-RU"/>
        </w:rPr>
      </w:pPr>
      <w:r w:rsidRPr="00BE4493">
        <w:rPr>
          <w:sz w:val="24"/>
          <w:lang w:val="ru-RU"/>
        </w:rPr>
        <w:t>.</w:t>
      </w:r>
      <w:r w:rsidR="00444107" w:rsidRPr="00BE4493">
        <w:rPr>
          <w:b/>
          <w:sz w:val="24"/>
          <w:szCs w:val="24"/>
          <w:lang w:val="ru-RU"/>
        </w:rPr>
        <w:t xml:space="preserve"> Требования к результатам изучения родной литературы</w:t>
      </w:r>
    </w:p>
    <w:p w:rsidR="00444107" w:rsidRPr="00BE4493" w:rsidRDefault="00444107" w:rsidP="00444107">
      <w:pPr>
        <w:ind w:firstLine="709"/>
        <w:jc w:val="center"/>
        <w:rPr>
          <w:sz w:val="24"/>
          <w:szCs w:val="24"/>
          <w:lang w:val="ru-RU"/>
        </w:rPr>
      </w:pPr>
      <w:r w:rsidRPr="00BE4493">
        <w:rPr>
          <w:b/>
          <w:sz w:val="24"/>
          <w:szCs w:val="24"/>
          <w:lang w:val="ru-RU"/>
        </w:rPr>
        <w:t xml:space="preserve">(башкирской) </w:t>
      </w:r>
    </w:p>
    <w:p w:rsidR="00444107" w:rsidRPr="00BE4493" w:rsidRDefault="00444107" w:rsidP="002E7997">
      <w:pPr>
        <w:ind w:firstLine="567"/>
        <w:jc w:val="both"/>
        <w:rPr>
          <w:sz w:val="24"/>
          <w:szCs w:val="24"/>
          <w:lang w:val="ba-RU"/>
        </w:rPr>
      </w:pPr>
      <w:r w:rsidRPr="00BE4493">
        <w:rPr>
          <w:i/>
          <w:sz w:val="24"/>
          <w:szCs w:val="24"/>
          <w:lang w:val="ru-RU"/>
        </w:rPr>
        <w:t>Личностные результаты</w:t>
      </w:r>
      <w:r w:rsidRPr="00BE4493">
        <w:rPr>
          <w:sz w:val="24"/>
          <w:szCs w:val="24"/>
          <w:lang w:val="ba-RU"/>
        </w:rPr>
        <w:t xml:space="preserve"> (усвоение обучающимися школы основной программы по  родной литературе (башкирской литературе):</w:t>
      </w:r>
    </w:p>
    <w:p w:rsidR="00444107" w:rsidRPr="00BE4493" w:rsidRDefault="00444107" w:rsidP="002E7997">
      <w:pPr>
        <w:ind w:firstLine="709"/>
        <w:jc w:val="both"/>
        <w:rPr>
          <w:sz w:val="24"/>
          <w:szCs w:val="24"/>
          <w:lang w:val="ru-RU"/>
        </w:rPr>
      </w:pPr>
      <w:r w:rsidRPr="00BE4493">
        <w:rPr>
          <w:sz w:val="24"/>
          <w:szCs w:val="24"/>
          <w:lang w:val="ru-RU"/>
        </w:rPr>
        <w:t>-понимание того, что родная литература (башкирская литература) является основной национально-культурной ценностью башкирского народа;</w:t>
      </w:r>
    </w:p>
    <w:p w:rsidR="00444107" w:rsidRPr="00BE4493" w:rsidRDefault="00444107" w:rsidP="002E7997">
      <w:pPr>
        <w:pStyle w:val="27"/>
        <w:shd w:val="clear" w:color="auto" w:fill="auto"/>
        <w:spacing w:line="276" w:lineRule="auto"/>
        <w:ind w:left="709"/>
        <w:jc w:val="both"/>
        <w:rPr>
          <w:sz w:val="24"/>
          <w:szCs w:val="24"/>
          <w:lang w:val="ru-RU"/>
        </w:rPr>
      </w:pPr>
      <w:r w:rsidRPr="00BE4493">
        <w:rPr>
          <w:sz w:val="24"/>
          <w:szCs w:val="24"/>
          <w:lang w:val="ru-RU"/>
        </w:rPr>
        <w:t>- формирование ценностного отношения к родному языку как хранителю культуры, включение в культурно-языковое поле своего народа;</w:t>
      </w:r>
    </w:p>
    <w:p w:rsidR="00444107" w:rsidRPr="00BE4493" w:rsidRDefault="00444107" w:rsidP="002E7997">
      <w:pPr>
        <w:ind w:firstLine="709"/>
        <w:jc w:val="both"/>
        <w:rPr>
          <w:sz w:val="24"/>
          <w:szCs w:val="24"/>
          <w:lang w:val="ba-RU"/>
        </w:rPr>
      </w:pPr>
      <w:r w:rsidRPr="00BE4493">
        <w:rPr>
          <w:i/>
          <w:sz w:val="24"/>
          <w:szCs w:val="24"/>
          <w:lang w:val="ru-RU"/>
        </w:rPr>
        <w:t>Метапредметные результаты</w:t>
      </w:r>
      <w:r w:rsidRPr="00BE4493">
        <w:rPr>
          <w:sz w:val="24"/>
          <w:szCs w:val="24"/>
          <w:lang w:val="ba-RU"/>
        </w:rPr>
        <w:t xml:space="preserve"> (усвоение обучающимися школы основной программы по  родной литературе (башкирской литературе):</w:t>
      </w:r>
    </w:p>
    <w:p w:rsidR="00444107" w:rsidRPr="00F7550A" w:rsidRDefault="00444107" w:rsidP="00720849">
      <w:pPr>
        <w:pStyle w:val="a5"/>
        <w:widowControl/>
        <w:numPr>
          <w:ilvl w:val="0"/>
          <w:numId w:val="205"/>
        </w:numPr>
        <w:autoSpaceDE/>
        <w:autoSpaceDN/>
        <w:ind w:left="0" w:firstLine="567"/>
        <w:contextualSpacing/>
        <w:rPr>
          <w:sz w:val="24"/>
          <w:szCs w:val="24"/>
          <w:lang w:val="ba-RU"/>
        </w:rPr>
      </w:pPr>
      <w:r w:rsidRPr="00F7550A">
        <w:rPr>
          <w:sz w:val="24"/>
          <w:szCs w:val="24"/>
          <w:lang w:val="ba-RU"/>
        </w:rPr>
        <w:t xml:space="preserve">восприятие разных стилей и жанров в разных видах обучения; </w:t>
      </w:r>
    </w:p>
    <w:p w:rsidR="00444107" w:rsidRPr="00F7550A" w:rsidRDefault="00444107" w:rsidP="00720849">
      <w:pPr>
        <w:pStyle w:val="a5"/>
        <w:widowControl/>
        <w:numPr>
          <w:ilvl w:val="0"/>
          <w:numId w:val="205"/>
        </w:numPr>
        <w:autoSpaceDE/>
        <w:autoSpaceDN/>
        <w:ind w:left="0" w:firstLine="567"/>
        <w:contextualSpacing/>
        <w:rPr>
          <w:sz w:val="24"/>
          <w:szCs w:val="24"/>
          <w:lang w:val="ba-RU"/>
        </w:rPr>
      </w:pPr>
      <w:r w:rsidRPr="00F7550A">
        <w:rPr>
          <w:sz w:val="24"/>
          <w:szCs w:val="24"/>
          <w:lang w:val="ba-RU"/>
        </w:rPr>
        <w:t xml:space="preserve">умение пересказывать прослушанные и прочитанные тексты с выполнением заданий (план, пересказ содержания, конспект); </w:t>
      </w:r>
    </w:p>
    <w:p w:rsidR="00444107" w:rsidRPr="00F7550A" w:rsidRDefault="00444107" w:rsidP="00720849">
      <w:pPr>
        <w:pStyle w:val="a5"/>
        <w:widowControl/>
        <w:numPr>
          <w:ilvl w:val="0"/>
          <w:numId w:val="205"/>
        </w:numPr>
        <w:autoSpaceDE/>
        <w:autoSpaceDN/>
        <w:ind w:left="0" w:firstLine="567"/>
        <w:contextualSpacing/>
        <w:rPr>
          <w:sz w:val="24"/>
          <w:szCs w:val="24"/>
          <w:lang w:val="ba-RU"/>
        </w:rPr>
      </w:pPr>
      <w:r w:rsidRPr="00F7550A">
        <w:rPr>
          <w:sz w:val="24"/>
          <w:szCs w:val="24"/>
          <w:lang w:val="ba-RU"/>
        </w:rPr>
        <w:t xml:space="preserve">умение с учетом сферы и условий общения строить устную и письменную речь, беседу, обмен мнениями и участие в дискусии; </w:t>
      </w:r>
    </w:p>
    <w:p w:rsidR="00444107" w:rsidRPr="00F7550A" w:rsidRDefault="00444107" w:rsidP="00720849">
      <w:pPr>
        <w:pStyle w:val="a5"/>
        <w:widowControl/>
        <w:numPr>
          <w:ilvl w:val="0"/>
          <w:numId w:val="205"/>
        </w:numPr>
        <w:autoSpaceDE/>
        <w:autoSpaceDN/>
        <w:ind w:left="0" w:firstLine="567"/>
        <w:contextualSpacing/>
        <w:rPr>
          <w:sz w:val="24"/>
          <w:szCs w:val="24"/>
          <w:lang w:val="ba-RU"/>
        </w:rPr>
      </w:pPr>
      <w:r w:rsidRPr="00F7550A">
        <w:rPr>
          <w:sz w:val="24"/>
          <w:szCs w:val="24"/>
          <w:lang w:val="ba-RU"/>
        </w:rPr>
        <w:t xml:space="preserve">умение самостоятельно получать знания, работать с различными источниками, интернет-ресурсами, периодической печатью, умение применять справочную литературу; </w:t>
      </w:r>
    </w:p>
    <w:p w:rsidR="00444107" w:rsidRPr="00F7550A" w:rsidRDefault="00444107" w:rsidP="00720849">
      <w:pPr>
        <w:pStyle w:val="a5"/>
        <w:widowControl/>
        <w:numPr>
          <w:ilvl w:val="0"/>
          <w:numId w:val="205"/>
        </w:numPr>
        <w:autoSpaceDE/>
        <w:autoSpaceDN/>
        <w:ind w:left="0" w:firstLine="567"/>
        <w:contextualSpacing/>
        <w:rPr>
          <w:sz w:val="24"/>
          <w:szCs w:val="24"/>
          <w:lang w:val="ba-RU"/>
        </w:rPr>
      </w:pPr>
      <w:r w:rsidRPr="00F7550A">
        <w:rPr>
          <w:sz w:val="24"/>
          <w:szCs w:val="24"/>
          <w:lang w:val="ba-RU"/>
        </w:rPr>
        <w:t xml:space="preserve">усвоение методов выбора материала на конкретную  тему и его систематизация; умение анализировать, сравнивать, показывать, делать заключения, аргументировать свои взгляды;    </w:t>
      </w:r>
    </w:p>
    <w:p w:rsidR="00444107" w:rsidRPr="00F7550A" w:rsidRDefault="00444107" w:rsidP="00720849">
      <w:pPr>
        <w:pStyle w:val="a5"/>
        <w:widowControl/>
        <w:numPr>
          <w:ilvl w:val="0"/>
          <w:numId w:val="205"/>
        </w:numPr>
        <w:autoSpaceDE/>
        <w:autoSpaceDN/>
        <w:ind w:left="0" w:firstLine="567"/>
        <w:contextualSpacing/>
        <w:rPr>
          <w:sz w:val="24"/>
          <w:szCs w:val="24"/>
          <w:lang w:val="ba-RU"/>
        </w:rPr>
      </w:pPr>
      <w:r w:rsidRPr="00F7550A">
        <w:rPr>
          <w:sz w:val="24"/>
          <w:szCs w:val="24"/>
          <w:lang w:val="ba-RU"/>
        </w:rPr>
        <w:t xml:space="preserve">развивать способность к выбору информации из башкироязычных источников; </w:t>
      </w:r>
    </w:p>
    <w:p w:rsidR="00444107" w:rsidRPr="00F7550A" w:rsidRDefault="00444107" w:rsidP="00720849">
      <w:pPr>
        <w:pStyle w:val="a5"/>
        <w:widowControl/>
        <w:numPr>
          <w:ilvl w:val="0"/>
          <w:numId w:val="205"/>
        </w:numPr>
        <w:autoSpaceDE/>
        <w:autoSpaceDN/>
        <w:ind w:left="0" w:firstLine="567"/>
        <w:contextualSpacing/>
        <w:rPr>
          <w:sz w:val="24"/>
          <w:szCs w:val="24"/>
          <w:lang w:val="ba-RU"/>
        </w:rPr>
      </w:pPr>
      <w:r w:rsidRPr="00F7550A">
        <w:rPr>
          <w:sz w:val="24"/>
          <w:szCs w:val="24"/>
          <w:lang w:val="ba-RU"/>
        </w:rPr>
        <w:t>усвоение навыков оценки своей речи;</w:t>
      </w:r>
    </w:p>
    <w:p w:rsidR="00444107" w:rsidRPr="00F7550A" w:rsidRDefault="00444107" w:rsidP="002E7997">
      <w:pPr>
        <w:ind w:firstLine="709"/>
        <w:jc w:val="both"/>
        <w:rPr>
          <w:sz w:val="24"/>
          <w:szCs w:val="24"/>
          <w:lang w:val="ru-RU"/>
        </w:rPr>
      </w:pPr>
      <w:r w:rsidRPr="00F7550A">
        <w:rPr>
          <w:sz w:val="24"/>
          <w:szCs w:val="24"/>
          <w:lang w:val="ru-RU"/>
        </w:rPr>
        <w:t>- умение сравнивать разные стили речи с позиции содержания, стилистических особенностей, употребления средств языка, умение давать оценку.</w:t>
      </w:r>
    </w:p>
    <w:p w:rsidR="00444107" w:rsidRPr="002E7997" w:rsidRDefault="00444107" w:rsidP="002E7997">
      <w:pPr>
        <w:ind w:firstLine="709"/>
        <w:jc w:val="both"/>
        <w:rPr>
          <w:b/>
          <w:i/>
          <w:sz w:val="24"/>
          <w:szCs w:val="24"/>
          <w:lang w:val="ru-RU"/>
        </w:rPr>
      </w:pPr>
      <w:r w:rsidRPr="002E7997">
        <w:rPr>
          <w:b/>
          <w:i/>
          <w:sz w:val="24"/>
          <w:szCs w:val="24"/>
          <w:lang w:val="ru-RU"/>
        </w:rPr>
        <w:t>Предметные результаты:</w:t>
      </w:r>
    </w:p>
    <w:p w:rsidR="00444107" w:rsidRPr="00F7550A" w:rsidRDefault="00444107" w:rsidP="00444107">
      <w:pPr>
        <w:pStyle w:val="27"/>
        <w:shd w:val="clear" w:color="auto" w:fill="auto"/>
        <w:tabs>
          <w:tab w:val="left" w:pos="1058"/>
        </w:tabs>
        <w:spacing w:line="240" w:lineRule="auto"/>
        <w:jc w:val="both"/>
        <w:rPr>
          <w:sz w:val="24"/>
          <w:szCs w:val="24"/>
          <w:lang w:val="ru-RU"/>
        </w:rPr>
      </w:pPr>
      <w:r w:rsidRPr="00F7550A">
        <w:rPr>
          <w:sz w:val="24"/>
          <w:szCs w:val="24"/>
          <w:lang w:val="ru-RU"/>
        </w:rPr>
        <w:t>-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444107" w:rsidRPr="00F7550A" w:rsidRDefault="00444107" w:rsidP="00444107">
      <w:pPr>
        <w:pStyle w:val="27"/>
        <w:shd w:val="clear" w:color="auto" w:fill="auto"/>
        <w:tabs>
          <w:tab w:val="left" w:pos="1058"/>
        </w:tabs>
        <w:spacing w:line="240" w:lineRule="auto"/>
        <w:jc w:val="both"/>
        <w:rPr>
          <w:sz w:val="24"/>
          <w:szCs w:val="24"/>
          <w:lang w:val="ru-RU"/>
        </w:rPr>
      </w:pPr>
      <w:r w:rsidRPr="00F7550A">
        <w:rPr>
          <w:sz w:val="24"/>
          <w:szCs w:val="24"/>
          <w:lang w:val="ru-RU"/>
        </w:rPr>
        <w:t>- понимание родной литературы как одной из основных национально-культурных ценностей народа, как особого способа познания жизни;</w:t>
      </w:r>
    </w:p>
    <w:p w:rsidR="00444107" w:rsidRPr="00F7550A" w:rsidRDefault="00444107" w:rsidP="00444107">
      <w:pPr>
        <w:pStyle w:val="27"/>
        <w:shd w:val="clear" w:color="auto" w:fill="auto"/>
        <w:tabs>
          <w:tab w:val="left" w:pos="1058"/>
        </w:tabs>
        <w:spacing w:line="240" w:lineRule="auto"/>
        <w:jc w:val="both"/>
        <w:rPr>
          <w:sz w:val="24"/>
          <w:szCs w:val="24"/>
          <w:lang w:val="ru-RU"/>
        </w:rPr>
      </w:pPr>
      <w:r w:rsidRPr="00F7550A">
        <w:rPr>
          <w:sz w:val="24"/>
          <w:szCs w:val="24"/>
          <w:lang w:val="ru-RU"/>
        </w:rPr>
        <w:t>- обеспечение культурной самоидентификации, осознание коммуникативно</w:t>
      </w:r>
      <w:r w:rsidRPr="00F7550A">
        <w:rPr>
          <w:sz w:val="24"/>
          <w:szCs w:val="24"/>
          <w:lang w:val="ru-RU"/>
        </w:rPr>
        <w:softHyphen/>
        <w:t>эстетических возможностей родного языка на основе изучения выдающихся произведений культуры своего народа, российской и мировой культуры;</w:t>
      </w:r>
    </w:p>
    <w:p w:rsidR="00444107" w:rsidRPr="00F7550A" w:rsidRDefault="00444107" w:rsidP="00444107">
      <w:pPr>
        <w:pStyle w:val="27"/>
        <w:shd w:val="clear" w:color="auto" w:fill="auto"/>
        <w:tabs>
          <w:tab w:val="left" w:pos="1058"/>
        </w:tabs>
        <w:spacing w:line="240" w:lineRule="auto"/>
        <w:jc w:val="both"/>
        <w:rPr>
          <w:sz w:val="24"/>
          <w:szCs w:val="24"/>
          <w:lang w:val="ru-RU"/>
        </w:rPr>
      </w:pPr>
      <w:r w:rsidRPr="00F7550A">
        <w:rPr>
          <w:sz w:val="24"/>
          <w:szCs w:val="24"/>
          <w:lang w:val="ru-RU"/>
        </w:rPr>
        <w:t xml:space="preserve">-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w:t>
      </w:r>
      <w:r w:rsidRPr="00F7550A">
        <w:rPr>
          <w:sz w:val="24"/>
          <w:szCs w:val="24"/>
          <w:lang w:val="ru-RU"/>
        </w:rPr>
        <w:lastRenderedPageBreak/>
        <w:t>характера, участвовать в обсуждении прочитанного, сознательно планировать свое досуговое чтение;</w:t>
      </w:r>
    </w:p>
    <w:p w:rsidR="00444107" w:rsidRPr="00F7550A" w:rsidRDefault="00444107" w:rsidP="00444107">
      <w:pPr>
        <w:pStyle w:val="27"/>
        <w:shd w:val="clear" w:color="auto" w:fill="auto"/>
        <w:tabs>
          <w:tab w:val="left" w:pos="1058"/>
        </w:tabs>
        <w:spacing w:line="240" w:lineRule="auto"/>
        <w:jc w:val="both"/>
        <w:rPr>
          <w:sz w:val="24"/>
          <w:szCs w:val="24"/>
          <w:lang w:val="ru-RU"/>
        </w:rPr>
      </w:pPr>
      <w:r w:rsidRPr="00F7550A">
        <w:rPr>
          <w:sz w:val="24"/>
          <w:szCs w:val="24"/>
          <w:lang w:val="ru-RU"/>
        </w:rPr>
        <w:t>- развитие способности понимать литературные художественные произведения, отражающие разные этнокультурные традиции;</w:t>
      </w:r>
    </w:p>
    <w:p w:rsidR="00BE4493" w:rsidRPr="00F7550A" w:rsidRDefault="00444107" w:rsidP="00444107">
      <w:pPr>
        <w:pStyle w:val="27"/>
        <w:shd w:val="clear" w:color="auto" w:fill="auto"/>
        <w:tabs>
          <w:tab w:val="left" w:pos="1058"/>
        </w:tabs>
        <w:spacing w:line="240" w:lineRule="auto"/>
        <w:jc w:val="both"/>
        <w:rPr>
          <w:sz w:val="24"/>
          <w:szCs w:val="24"/>
          <w:lang w:val="ru-RU"/>
        </w:rPr>
      </w:pPr>
      <w:r w:rsidRPr="00F7550A">
        <w:rPr>
          <w:sz w:val="24"/>
          <w:szCs w:val="24"/>
          <w:lang w:val="ru-RU"/>
        </w:rPr>
        <w:t>-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745DB" w:rsidRPr="00F7550A" w:rsidRDefault="001523B1" w:rsidP="000745DB">
      <w:pPr>
        <w:pStyle w:val="aa"/>
        <w:spacing w:line="100" w:lineRule="atLeast"/>
        <w:jc w:val="center"/>
        <w:rPr>
          <w:sz w:val="24"/>
        </w:rPr>
      </w:pPr>
      <w:bookmarkStart w:id="5" w:name="_TOC_250010"/>
      <w:bookmarkEnd w:id="5"/>
      <w:r w:rsidRPr="00F7550A">
        <w:rPr>
          <w:sz w:val="24"/>
        </w:rPr>
        <w:t>.</w:t>
      </w:r>
    </w:p>
    <w:p w:rsidR="00E2546D" w:rsidRPr="00F7550A" w:rsidRDefault="00E2546D" w:rsidP="00720849">
      <w:pPr>
        <w:pStyle w:val="2"/>
        <w:numPr>
          <w:ilvl w:val="3"/>
          <w:numId w:val="174"/>
        </w:numPr>
        <w:tabs>
          <w:tab w:val="left" w:pos="1890"/>
        </w:tabs>
        <w:spacing w:before="0" w:line="240" w:lineRule="auto"/>
        <w:ind w:right="-58" w:firstLine="780"/>
        <w:jc w:val="both"/>
        <w:rPr>
          <w:lang w:val="ru-RU"/>
        </w:rPr>
      </w:pPr>
      <w:r w:rsidRPr="00F7550A">
        <w:rPr>
          <w:lang w:val="ru-RU"/>
        </w:rPr>
        <w:t>Изучение предметной области «Иностранные языки» должно обеспечить:</w:t>
      </w:r>
    </w:p>
    <w:p w:rsidR="00E2546D" w:rsidRPr="00F7550A" w:rsidRDefault="00E2546D" w:rsidP="00E2546D">
      <w:pPr>
        <w:pStyle w:val="27"/>
        <w:shd w:val="clear" w:color="auto" w:fill="auto"/>
        <w:spacing w:line="240" w:lineRule="auto"/>
        <w:ind w:firstLine="780"/>
        <w:jc w:val="both"/>
        <w:rPr>
          <w:sz w:val="24"/>
          <w:szCs w:val="24"/>
          <w:lang w:val="ru-RU"/>
        </w:rPr>
      </w:pPr>
      <w:r w:rsidRPr="00F7550A">
        <w:rPr>
          <w:sz w:val="24"/>
          <w:szCs w:val="24"/>
          <w:lang w:val="ru-RU"/>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E2546D" w:rsidRPr="00F7550A" w:rsidRDefault="00E2546D" w:rsidP="00E2546D">
      <w:pPr>
        <w:pStyle w:val="27"/>
        <w:shd w:val="clear" w:color="auto" w:fill="auto"/>
        <w:spacing w:line="240" w:lineRule="auto"/>
        <w:ind w:firstLine="780"/>
        <w:jc w:val="both"/>
        <w:rPr>
          <w:sz w:val="24"/>
          <w:szCs w:val="24"/>
          <w:lang w:val="ru-RU"/>
        </w:rPr>
      </w:pPr>
      <w:r w:rsidRPr="00F7550A">
        <w:rPr>
          <w:sz w:val="24"/>
          <w:szCs w:val="24"/>
          <w:lang w:val="ru-RU"/>
        </w:rPr>
        <w:t>осознание тесной связи между овладением иностранными языками и личностным, социальным и профессиональным ростом;</w:t>
      </w:r>
    </w:p>
    <w:p w:rsidR="00E2546D" w:rsidRPr="00F7550A" w:rsidRDefault="00E2546D" w:rsidP="00E2546D">
      <w:pPr>
        <w:pStyle w:val="27"/>
        <w:shd w:val="clear" w:color="auto" w:fill="auto"/>
        <w:spacing w:line="240" w:lineRule="auto"/>
        <w:ind w:firstLine="780"/>
        <w:jc w:val="both"/>
        <w:rPr>
          <w:sz w:val="24"/>
          <w:szCs w:val="24"/>
          <w:lang w:val="ru-RU"/>
        </w:rPr>
      </w:pPr>
      <w:r w:rsidRPr="00F7550A">
        <w:rPr>
          <w:sz w:val="24"/>
          <w:szCs w:val="24"/>
          <w:lang w:val="ru-RU"/>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E2546D" w:rsidRPr="00F7550A" w:rsidRDefault="00E2546D" w:rsidP="00E2546D">
      <w:pPr>
        <w:pStyle w:val="27"/>
        <w:shd w:val="clear" w:color="auto" w:fill="auto"/>
        <w:spacing w:line="240" w:lineRule="auto"/>
        <w:ind w:firstLine="780"/>
        <w:jc w:val="both"/>
        <w:rPr>
          <w:sz w:val="24"/>
          <w:szCs w:val="24"/>
          <w:lang w:val="ru-RU"/>
        </w:rPr>
      </w:pPr>
      <w:r w:rsidRPr="00F7550A">
        <w:rPr>
          <w:sz w:val="24"/>
          <w:szCs w:val="24"/>
          <w:lang w:val="ru-RU"/>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E2546D" w:rsidRPr="00F7550A" w:rsidRDefault="00E2546D" w:rsidP="00E2546D">
      <w:pPr>
        <w:pStyle w:val="27"/>
        <w:shd w:val="clear" w:color="auto" w:fill="auto"/>
        <w:spacing w:line="240" w:lineRule="auto"/>
        <w:ind w:firstLine="780"/>
        <w:jc w:val="both"/>
        <w:rPr>
          <w:sz w:val="24"/>
          <w:szCs w:val="24"/>
          <w:lang w:val="ru-RU"/>
        </w:rPr>
      </w:pPr>
      <w:r w:rsidRPr="00F7550A">
        <w:rPr>
          <w:sz w:val="24"/>
          <w:szCs w:val="24"/>
          <w:lang w:val="ru-RU"/>
        </w:rPr>
        <w:t>Предметные результаты изучения предметной области «Иностранные языки» должны отражать:</w:t>
      </w:r>
    </w:p>
    <w:p w:rsidR="00E2546D" w:rsidRPr="00F7550A" w:rsidRDefault="00E2546D" w:rsidP="00720849">
      <w:pPr>
        <w:pStyle w:val="27"/>
        <w:numPr>
          <w:ilvl w:val="0"/>
          <w:numId w:val="175"/>
        </w:numPr>
        <w:shd w:val="clear" w:color="auto" w:fill="auto"/>
        <w:tabs>
          <w:tab w:val="left" w:pos="1040"/>
        </w:tabs>
        <w:spacing w:line="240" w:lineRule="auto"/>
        <w:ind w:firstLine="780"/>
        <w:jc w:val="both"/>
        <w:rPr>
          <w:sz w:val="24"/>
          <w:szCs w:val="24"/>
          <w:lang w:val="ru-RU"/>
        </w:rPr>
      </w:pPr>
      <w:r w:rsidRPr="00F7550A">
        <w:rPr>
          <w:sz w:val="24"/>
          <w:szCs w:val="24"/>
          <w:lang w:val="ru-RU"/>
        </w:rPr>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E2546D" w:rsidRPr="00BE4493" w:rsidRDefault="00E2546D" w:rsidP="00720849">
      <w:pPr>
        <w:pStyle w:val="27"/>
        <w:numPr>
          <w:ilvl w:val="0"/>
          <w:numId w:val="175"/>
        </w:numPr>
        <w:shd w:val="clear" w:color="auto" w:fill="auto"/>
        <w:tabs>
          <w:tab w:val="left" w:pos="1035"/>
        </w:tabs>
        <w:spacing w:line="240" w:lineRule="auto"/>
        <w:ind w:firstLine="780"/>
        <w:jc w:val="both"/>
        <w:rPr>
          <w:lang w:val="ru-RU"/>
        </w:rPr>
      </w:pPr>
      <w:r w:rsidRPr="00F7550A">
        <w:rPr>
          <w:sz w:val="24"/>
          <w:szCs w:val="24"/>
          <w:lang w:val="ru-RU"/>
        </w:rPr>
        <w:t>формирование и совершенствование иноязычной коммуникативной</w:t>
      </w:r>
      <w:r w:rsidRPr="00BE4493">
        <w:rPr>
          <w:lang w:val="ru-RU"/>
        </w:rPr>
        <w:t xml:space="preserve">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E2546D" w:rsidRPr="00BE4493" w:rsidRDefault="00E2546D" w:rsidP="00720849">
      <w:pPr>
        <w:pStyle w:val="27"/>
        <w:numPr>
          <w:ilvl w:val="0"/>
          <w:numId w:val="175"/>
        </w:numPr>
        <w:shd w:val="clear" w:color="auto" w:fill="auto"/>
        <w:tabs>
          <w:tab w:val="left" w:pos="1133"/>
        </w:tabs>
        <w:spacing w:line="240" w:lineRule="auto"/>
        <w:ind w:firstLine="780"/>
        <w:jc w:val="both"/>
        <w:rPr>
          <w:lang w:val="ru-RU"/>
        </w:rPr>
      </w:pPr>
      <w:r w:rsidRPr="00BE4493">
        <w:rPr>
          <w:lang w:val="ru-RU"/>
        </w:rPr>
        <w:t>достижение допорогового уровня иноязычной коммуникативной компетенции;</w:t>
      </w:r>
    </w:p>
    <w:p w:rsidR="00BE4493" w:rsidRDefault="00E2546D" w:rsidP="00720849">
      <w:pPr>
        <w:pStyle w:val="27"/>
        <w:numPr>
          <w:ilvl w:val="0"/>
          <w:numId w:val="175"/>
        </w:numPr>
        <w:shd w:val="clear" w:color="auto" w:fill="auto"/>
        <w:tabs>
          <w:tab w:val="left" w:pos="1045"/>
        </w:tabs>
        <w:spacing w:line="240" w:lineRule="auto"/>
        <w:ind w:firstLine="780"/>
        <w:jc w:val="both"/>
        <w:rPr>
          <w:lang w:val="ru-RU"/>
        </w:rPr>
      </w:pPr>
      <w:r w:rsidRPr="00BE4493">
        <w:rPr>
          <w:lang w:val="ru-RU"/>
        </w:rPr>
        <w:t>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2E7997" w:rsidRDefault="002E7997" w:rsidP="002E7997">
      <w:pPr>
        <w:pStyle w:val="2"/>
        <w:tabs>
          <w:tab w:val="left" w:pos="1890"/>
        </w:tabs>
        <w:spacing w:before="0" w:line="240" w:lineRule="auto"/>
        <w:ind w:left="0" w:right="3432"/>
        <w:jc w:val="center"/>
        <w:rPr>
          <w:lang w:val="ru-RU"/>
        </w:rPr>
      </w:pPr>
    </w:p>
    <w:p w:rsidR="00C4252A" w:rsidRPr="00BE4493" w:rsidRDefault="002E7997" w:rsidP="002E7997">
      <w:pPr>
        <w:pStyle w:val="2"/>
        <w:tabs>
          <w:tab w:val="left" w:pos="1890"/>
        </w:tabs>
        <w:spacing w:before="0" w:line="240" w:lineRule="auto"/>
        <w:ind w:left="0" w:right="3432"/>
        <w:jc w:val="center"/>
        <w:rPr>
          <w:lang w:val="ru-RU"/>
        </w:rPr>
      </w:pPr>
      <w:r>
        <w:rPr>
          <w:lang w:val="ru-RU"/>
        </w:rPr>
        <w:t xml:space="preserve">     </w:t>
      </w:r>
      <w:r w:rsidR="006661D9" w:rsidRPr="006661D9">
        <w:rPr>
          <w:lang w:val="ru-RU"/>
        </w:rPr>
        <w:t>Иностранный язык(английский)</w:t>
      </w:r>
      <w:r w:rsidR="006661D9">
        <w:rPr>
          <w:lang w:val="ru-RU"/>
        </w:rPr>
        <w:t>:</w:t>
      </w:r>
      <w:r w:rsidR="006661D9" w:rsidRPr="006661D9">
        <w:rPr>
          <w:lang w:val="ru-RU"/>
        </w:rPr>
        <w:t xml:space="preserve"> </w:t>
      </w:r>
      <w:r w:rsidR="00575FBA" w:rsidRPr="00BE4493">
        <w:rPr>
          <w:lang w:val="ru-RU"/>
        </w:rPr>
        <w:t>Коммуникативныеумени</w:t>
      </w:r>
      <w:r w:rsidR="001523B1" w:rsidRPr="00BE4493">
        <w:rPr>
          <w:lang w:val="ru-RU"/>
        </w:rPr>
        <w:t>я</w:t>
      </w:r>
    </w:p>
    <w:p w:rsidR="000745DB" w:rsidRPr="00BE4493" w:rsidRDefault="00575FBA">
      <w:pPr>
        <w:ind w:left="1110" w:right="4980"/>
        <w:rPr>
          <w:b/>
          <w:sz w:val="24"/>
          <w:lang w:val="ru-RU"/>
        </w:rPr>
      </w:pPr>
      <w:r w:rsidRPr="00BE4493">
        <w:rPr>
          <w:b/>
          <w:sz w:val="24"/>
          <w:lang w:val="ru-RU"/>
        </w:rPr>
        <w:t xml:space="preserve">Говорение. Диалогическая речь </w:t>
      </w:r>
    </w:p>
    <w:p w:rsidR="00C4252A" w:rsidRPr="00BE4493" w:rsidRDefault="00575FBA">
      <w:pPr>
        <w:ind w:left="1110" w:right="4980"/>
        <w:rPr>
          <w:b/>
          <w:sz w:val="24"/>
          <w:lang w:val="ru-RU"/>
        </w:rPr>
      </w:pPr>
      <w:r w:rsidRPr="00BE4493">
        <w:rPr>
          <w:b/>
          <w:sz w:val="24"/>
          <w:lang w:val="ru-RU"/>
        </w:rPr>
        <w:t>Выпускник научится:</w:t>
      </w:r>
    </w:p>
    <w:p w:rsidR="00C4252A" w:rsidRPr="00BE4493" w:rsidRDefault="00575FBA" w:rsidP="00720849">
      <w:pPr>
        <w:pStyle w:val="a5"/>
        <w:numPr>
          <w:ilvl w:val="0"/>
          <w:numId w:val="151"/>
        </w:numPr>
        <w:tabs>
          <w:tab w:val="left" w:pos="1395"/>
          <w:tab w:val="left" w:pos="1396"/>
        </w:tabs>
        <w:ind w:right="110" w:firstLine="0"/>
        <w:rPr>
          <w:sz w:val="24"/>
          <w:lang w:val="ru-RU"/>
        </w:rPr>
      </w:pPr>
      <w:r w:rsidRPr="00BE4493">
        <w:rPr>
          <w:sz w:val="24"/>
          <w:lang w:val="ru-RU"/>
        </w:rPr>
        <w:t>вести диалог (диалог этикетного характера, диалог - расспрос, диалог побуж- 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изучаемогоязыка.</w:t>
      </w:r>
    </w:p>
    <w:p w:rsidR="00C4252A" w:rsidRPr="00BE4493" w:rsidRDefault="00575FBA">
      <w:pPr>
        <w:pStyle w:val="2"/>
        <w:spacing w:before="204" w:line="275" w:lineRule="exact"/>
        <w:ind w:left="118"/>
        <w:jc w:val="both"/>
      </w:pPr>
      <w:r w:rsidRPr="00BE4493">
        <w:t>Выпускник получит возможность научиться:</w:t>
      </w:r>
    </w:p>
    <w:p w:rsidR="00C4252A" w:rsidRPr="00BE4493" w:rsidRDefault="00575FBA" w:rsidP="00720849">
      <w:pPr>
        <w:pStyle w:val="a5"/>
        <w:numPr>
          <w:ilvl w:val="0"/>
          <w:numId w:val="151"/>
        </w:numPr>
        <w:tabs>
          <w:tab w:val="left" w:pos="1395"/>
          <w:tab w:val="left" w:pos="1396"/>
        </w:tabs>
        <w:spacing w:line="292" w:lineRule="exact"/>
        <w:ind w:left="1395" w:hanging="1277"/>
        <w:rPr>
          <w:sz w:val="24"/>
        </w:rPr>
      </w:pPr>
      <w:r w:rsidRPr="00BE4493">
        <w:rPr>
          <w:sz w:val="24"/>
        </w:rPr>
        <w:t>вести диалог-обменмнениями;</w:t>
      </w:r>
    </w:p>
    <w:p w:rsidR="00C4252A" w:rsidRPr="00BE4493" w:rsidRDefault="00575FBA" w:rsidP="00720849">
      <w:pPr>
        <w:pStyle w:val="a5"/>
        <w:numPr>
          <w:ilvl w:val="0"/>
          <w:numId w:val="151"/>
        </w:numPr>
        <w:tabs>
          <w:tab w:val="left" w:pos="1395"/>
          <w:tab w:val="left" w:pos="1396"/>
        </w:tabs>
        <w:spacing w:line="293" w:lineRule="exact"/>
        <w:ind w:left="1395" w:hanging="1277"/>
        <w:rPr>
          <w:sz w:val="24"/>
        </w:rPr>
      </w:pPr>
      <w:r w:rsidRPr="00BE4493">
        <w:rPr>
          <w:sz w:val="24"/>
        </w:rPr>
        <w:t>брать и даватьинтервью;</w:t>
      </w:r>
    </w:p>
    <w:p w:rsidR="00C4252A" w:rsidRPr="00BE4493" w:rsidRDefault="00575FBA" w:rsidP="00720849">
      <w:pPr>
        <w:pStyle w:val="a5"/>
        <w:numPr>
          <w:ilvl w:val="0"/>
          <w:numId w:val="151"/>
        </w:numPr>
        <w:tabs>
          <w:tab w:val="left" w:pos="1395"/>
          <w:tab w:val="left" w:pos="1396"/>
        </w:tabs>
        <w:spacing w:before="4" w:line="237" w:lineRule="auto"/>
        <w:ind w:right="120" w:firstLine="0"/>
        <w:jc w:val="left"/>
        <w:rPr>
          <w:sz w:val="24"/>
          <w:lang w:val="ru-RU"/>
        </w:rPr>
      </w:pPr>
      <w:r w:rsidRPr="00BE4493">
        <w:rPr>
          <w:sz w:val="24"/>
          <w:lang w:val="ru-RU"/>
        </w:rPr>
        <w:t>вести диалог-расспрос на основе нелинейного текста (таблицы, диаграммы и т. д.).</w:t>
      </w:r>
    </w:p>
    <w:p w:rsidR="00C4252A" w:rsidRPr="00BE4493" w:rsidRDefault="00575FBA" w:rsidP="002E7997">
      <w:pPr>
        <w:pStyle w:val="2"/>
        <w:spacing w:before="5" w:line="240" w:lineRule="auto"/>
        <w:ind w:left="118" w:right="5791"/>
        <w:jc w:val="center"/>
        <w:rPr>
          <w:lang w:val="ru-RU"/>
        </w:rPr>
      </w:pPr>
      <w:r w:rsidRPr="00BE4493">
        <w:rPr>
          <w:lang w:val="ru-RU"/>
        </w:rPr>
        <w:lastRenderedPageBreak/>
        <w:t>Говорение. Монологическая речь Выпускник научится:</w:t>
      </w:r>
    </w:p>
    <w:p w:rsidR="00C4252A" w:rsidRPr="00BE4493" w:rsidRDefault="00575FBA" w:rsidP="00720849">
      <w:pPr>
        <w:pStyle w:val="a5"/>
        <w:numPr>
          <w:ilvl w:val="1"/>
          <w:numId w:val="151"/>
        </w:numPr>
        <w:tabs>
          <w:tab w:val="left" w:pos="1395"/>
          <w:tab w:val="left" w:pos="1396"/>
        </w:tabs>
        <w:spacing w:before="1" w:line="237" w:lineRule="auto"/>
        <w:ind w:left="402" w:right="110" w:firstLine="0"/>
        <w:rPr>
          <w:sz w:val="24"/>
          <w:lang w:val="ru-RU"/>
        </w:rPr>
      </w:pPr>
      <w:r w:rsidRPr="00BE4493">
        <w:rPr>
          <w:sz w:val="24"/>
          <w:lang w:val="ru-RU"/>
        </w:rPr>
        <w:t>строить связное монологическое высказывание с опорой на зрительную наглядность и/или вербальные опоры (ключевые слова, план, вопросы) в рамках осво- еннойтематики;</w:t>
      </w:r>
    </w:p>
    <w:p w:rsidR="00C4252A" w:rsidRPr="00BE4493" w:rsidRDefault="00575FBA" w:rsidP="00720849">
      <w:pPr>
        <w:pStyle w:val="a5"/>
        <w:numPr>
          <w:ilvl w:val="1"/>
          <w:numId w:val="151"/>
        </w:numPr>
        <w:tabs>
          <w:tab w:val="left" w:pos="1395"/>
          <w:tab w:val="left" w:pos="1396"/>
        </w:tabs>
        <w:spacing w:before="5" w:line="237" w:lineRule="auto"/>
        <w:ind w:left="402" w:right="123" w:firstLine="0"/>
        <w:rPr>
          <w:sz w:val="24"/>
          <w:lang w:val="ru-RU"/>
        </w:rPr>
      </w:pPr>
      <w:r w:rsidRPr="00BE4493">
        <w:rPr>
          <w:sz w:val="24"/>
          <w:lang w:val="ru-RU"/>
        </w:rPr>
        <w:t>описывать события с опорой на зрительную наглядность и/или вербальную опору (ключевые слова, план,вопросы);</w:t>
      </w:r>
    </w:p>
    <w:p w:rsidR="00C4252A" w:rsidRPr="00BE4493" w:rsidRDefault="00575FBA" w:rsidP="00720849">
      <w:pPr>
        <w:pStyle w:val="a5"/>
        <w:numPr>
          <w:ilvl w:val="1"/>
          <w:numId w:val="151"/>
        </w:numPr>
        <w:tabs>
          <w:tab w:val="left" w:pos="1395"/>
          <w:tab w:val="left" w:pos="1396"/>
        </w:tabs>
        <w:spacing w:before="5" w:line="237" w:lineRule="auto"/>
        <w:ind w:left="762" w:right="120" w:hanging="360"/>
        <w:rPr>
          <w:sz w:val="24"/>
          <w:lang w:val="ru-RU"/>
        </w:rPr>
      </w:pPr>
      <w:r w:rsidRPr="00BE4493">
        <w:rPr>
          <w:sz w:val="24"/>
          <w:lang w:val="ru-RU"/>
        </w:rPr>
        <w:t>давать краткую характеристику реальных людей и литературных персонажей; передавать основное содержание прочитанного текста с опорой или без опоры на текст, ключевые слова/ план/вопросы;</w:t>
      </w:r>
    </w:p>
    <w:p w:rsidR="00C4252A" w:rsidRPr="00BE4493" w:rsidRDefault="00946A54">
      <w:pPr>
        <w:pStyle w:val="a3"/>
        <w:spacing w:before="6"/>
        <w:ind w:left="0"/>
        <w:jc w:val="left"/>
        <w:rPr>
          <w:sz w:val="22"/>
          <w:lang w:val="ru-RU"/>
        </w:rPr>
      </w:pPr>
      <w:r w:rsidRPr="00946A54">
        <w:pict>
          <v:line id="_x0000_s1381" style="position:absolute;z-index:251621376;mso-wrap-distance-left:0;mso-wrap-distance-right:0;mso-position-horizontal-relative:page" from="85.1pt,15.15pt" to="229.1pt,15.15pt" strokeweight=".48pt">
            <w10:wrap type="topAndBottom" anchorx="page"/>
          </v:line>
        </w:pict>
      </w:r>
    </w:p>
    <w:p w:rsidR="00C4252A" w:rsidRPr="00BE4493" w:rsidRDefault="00575FBA" w:rsidP="00720849">
      <w:pPr>
        <w:pStyle w:val="a5"/>
        <w:numPr>
          <w:ilvl w:val="1"/>
          <w:numId w:val="151"/>
        </w:numPr>
        <w:tabs>
          <w:tab w:val="left" w:pos="1395"/>
          <w:tab w:val="left" w:pos="1396"/>
        </w:tabs>
        <w:spacing w:before="82" w:line="237" w:lineRule="auto"/>
        <w:ind w:left="402" w:right="123" w:firstLine="0"/>
        <w:rPr>
          <w:sz w:val="24"/>
          <w:lang w:val="ru-RU"/>
        </w:rPr>
      </w:pPr>
      <w:r w:rsidRPr="00BE4493">
        <w:rPr>
          <w:sz w:val="24"/>
          <w:lang w:val="ru-RU"/>
        </w:rPr>
        <w:t>описывать картинку/ фото с опорой или без опоры на ключевые слова/ план/ вопросы.</w:t>
      </w:r>
    </w:p>
    <w:p w:rsidR="00C4252A" w:rsidRPr="00BE4493" w:rsidRDefault="00575FBA">
      <w:pPr>
        <w:pStyle w:val="2"/>
        <w:spacing w:line="275" w:lineRule="exact"/>
        <w:ind w:left="118"/>
      </w:pPr>
      <w:r w:rsidRPr="00BE4493">
        <w:t>Выпускник получит возможность научиться:</w:t>
      </w:r>
    </w:p>
    <w:p w:rsidR="00C4252A" w:rsidRPr="00BE4493" w:rsidRDefault="00575FBA" w:rsidP="00720849">
      <w:pPr>
        <w:pStyle w:val="a5"/>
        <w:numPr>
          <w:ilvl w:val="1"/>
          <w:numId w:val="151"/>
        </w:numPr>
        <w:tabs>
          <w:tab w:val="left" w:pos="1110"/>
        </w:tabs>
        <w:spacing w:line="292" w:lineRule="exact"/>
        <w:ind w:left="1110" w:hanging="708"/>
        <w:rPr>
          <w:sz w:val="24"/>
          <w:lang w:val="ru-RU"/>
        </w:rPr>
      </w:pPr>
      <w:r w:rsidRPr="00BE4493">
        <w:rPr>
          <w:sz w:val="24"/>
          <w:lang w:val="ru-RU"/>
        </w:rPr>
        <w:t>делать сообщение на заданную тему на основепрочитанного;</w:t>
      </w:r>
    </w:p>
    <w:p w:rsidR="00C4252A" w:rsidRPr="00BE4493" w:rsidRDefault="00575FBA" w:rsidP="00720849">
      <w:pPr>
        <w:pStyle w:val="a5"/>
        <w:numPr>
          <w:ilvl w:val="1"/>
          <w:numId w:val="151"/>
        </w:numPr>
        <w:tabs>
          <w:tab w:val="left" w:pos="1110"/>
        </w:tabs>
        <w:spacing w:before="3" w:line="237" w:lineRule="auto"/>
        <w:ind w:left="402" w:right="110" w:firstLine="0"/>
        <w:rPr>
          <w:sz w:val="24"/>
          <w:lang w:val="ru-RU"/>
        </w:rPr>
      </w:pPr>
      <w:r w:rsidRPr="00BE4493">
        <w:rPr>
          <w:sz w:val="24"/>
          <w:lang w:val="ru-RU"/>
        </w:rPr>
        <w:t xml:space="preserve">комментировать факты из прочитанного/ прослушанного текста, выражать и </w:t>
      </w:r>
      <w:r w:rsidRPr="00BE4493">
        <w:rPr>
          <w:spacing w:val="1"/>
          <w:sz w:val="24"/>
          <w:lang w:val="ru-RU"/>
        </w:rPr>
        <w:t xml:space="preserve">ар- </w:t>
      </w:r>
      <w:r w:rsidRPr="00BE4493">
        <w:rPr>
          <w:sz w:val="24"/>
          <w:lang w:val="ru-RU"/>
        </w:rPr>
        <w:t>гументировать свое отношение к прочитанному/прослушанному;</w:t>
      </w:r>
    </w:p>
    <w:p w:rsidR="00C4252A" w:rsidRPr="00BE4493" w:rsidRDefault="00575FBA" w:rsidP="00720849">
      <w:pPr>
        <w:pStyle w:val="a5"/>
        <w:numPr>
          <w:ilvl w:val="1"/>
          <w:numId w:val="151"/>
        </w:numPr>
        <w:tabs>
          <w:tab w:val="left" w:pos="1110"/>
        </w:tabs>
        <w:spacing w:before="5" w:line="237" w:lineRule="auto"/>
        <w:ind w:left="402" w:right="114" w:firstLine="0"/>
        <w:rPr>
          <w:sz w:val="24"/>
          <w:lang w:val="ru-RU"/>
        </w:rPr>
      </w:pPr>
      <w:r w:rsidRPr="00BE4493">
        <w:rPr>
          <w:sz w:val="24"/>
          <w:lang w:val="ru-RU"/>
        </w:rPr>
        <w:t xml:space="preserve">кратко высказываться без предварительной подготовки на заданную тему в </w:t>
      </w:r>
      <w:r w:rsidRPr="00BE4493">
        <w:rPr>
          <w:spacing w:val="1"/>
          <w:sz w:val="24"/>
          <w:lang w:val="ru-RU"/>
        </w:rPr>
        <w:t xml:space="preserve">со- </w:t>
      </w:r>
      <w:r w:rsidRPr="00BE4493">
        <w:rPr>
          <w:sz w:val="24"/>
          <w:lang w:val="ru-RU"/>
        </w:rPr>
        <w:t>ответствии с предложенной ситуациейобщения;</w:t>
      </w:r>
    </w:p>
    <w:p w:rsidR="00C4252A" w:rsidRPr="00BE4493" w:rsidRDefault="00575FBA" w:rsidP="00720849">
      <w:pPr>
        <w:pStyle w:val="a5"/>
        <w:numPr>
          <w:ilvl w:val="1"/>
          <w:numId w:val="151"/>
        </w:numPr>
        <w:tabs>
          <w:tab w:val="left" w:pos="1110"/>
        </w:tabs>
        <w:spacing w:before="2"/>
        <w:ind w:left="402" w:right="115" w:firstLine="0"/>
        <w:rPr>
          <w:sz w:val="24"/>
          <w:lang w:val="ru-RU"/>
        </w:rPr>
      </w:pPr>
      <w:r w:rsidRPr="00BE4493">
        <w:rPr>
          <w:sz w:val="24"/>
          <w:lang w:val="ru-RU"/>
        </w:rPr>
        <w:t>кратко высказываться с опорой на нелинейный текст (таблицы, диаграммы, рас- писание и т.п.);</w:t>
      </w:r>
    </w:p>
    <w:p w:rsidR="00C4252A" w:rsidRPr="00BE4493" w:rsidRDefault="00575FBA" w:rsidP="00720849">
      <w:pPr>
        <w:pStyle w:val="a5"/>
        <w:numPr>
          <w:ilvl w:val="1"/>
          <w:numId w:val="151"/>
        </w:numPr>
        <w:tabs>
          <w:tab w:val="left" w:pos="1110"/>
        </w:tabs>
        <w:spacing w:before="2"/>
        <w:ind w:left="1110" w:hanging="708"/>
        <w:rPr>
          <w:sz w:val="24"/>
          <w:lang w:val="ru-RU"/>
        </w:rPr>
      </w:pPr>
      <w:r w:rsidRPr="00BE4493">
        <w:rPr>
          <w:sz w:val="24"/>
          <w:lang w:val="ru-RU"/>
        </w:rPr>
        <w:t>кратко излагать результаты выполненной проектнойработы.</w:t>
      </w:r>
    </w:p>
    <w:p w:rsidR="00C4252A" w:rsidRPr="00BE4493" w:rsidRDefault="00575FBA">
      <w:pPr>
        <w:pStyle w:val="2"/>
        <w:spacing w:before="1" w:line="240" w:lineRule="auto"/>
        <w:ind w:left="402"/>
        <w:jc w:val="both"/>
      </w:pPr>
      <w:r w:rsidRPr="00BE4493">
        <w:t>Аудирование</w:t>
      </w:r>
    </w:p>
    <w:p w:rsidR="00C4252A" w:rsidRPr="00BE4493" w:rsidRDefault="00575FBA">
      <w:pPr>
        <w:spacing w:line="275" w:lineRule="exact"/>
        <w:ind w:left="402"/>
        <w:jc w:val="both"/>
        <w:rPr>
          <w:b/>
          <w:sz w:val="24"/>
        </w:rPr>
      </w:pPr>
      <w:r w:rsidRPr="00BE4493">
        <w:rPr>
          <w:b/>
          <w:sz w:val="24"/>
        </w:rPr>
        <w:t>Выпускник научится:</w:t>
      </w:r>
    </w:p>
    <w:p w:rsidR="00C4252A" w:rsidRPr="00BE4493" w:rsidRDefault="00575FBA" w:rsidP="00720849">
      <w:pPr>
        <w:pStyle w:val="a5"/>
        <w:numPr>
          <w:ilvl w:val="1"/>
          <w:numId w:val="151"/>
        </w:numPr>
        <w:tabs>
          <w:tab w:val="left" w:pos="1395"/>
          <w:tab w:val="left" w:pos="1396"/>
        </w:tabs>
        <w:spacing w:before="2" w:line="237" w:lineRule="auto"/>
        <w:ind w:left="402" w:right="111" w:firstLine="0"/>
        <w:rPr>
          <w:sz w:val="24"/>
          <w:lang w:val="ru-RU"/>
        </w:rPr>
      </w:pPr>
      <w:r w:rsidRPr="00BE4493">
        <w:rPr>
          <w:sz w:val="24"/>
          <w:lang w:val="ru-RU"/>
        </w:rPr>
        <w:t>воспринимать на слух и понимать основное содержание несложных аутен- тичных текстов, содержащих некоторое количество неизученных языковыхявлений;</w:t>
      </w:r>
    </w:p>
    <w:p w:rsidR="00C4252A" w:rsidRPr="00BE4493" w:rsidRDefault="00575FBA" w:rsidP="00720849">
      <w:pPr>
        <w:pStyle w:val="a5"/>
        <w:numPr>
          <w:ilvl w:val="1"/>
          <w:numId w:val="151"/>
        </w:numPr>
        <w:tabs>
          <w:tab w:val="left" w:pos="1395"/>
          <w:tab w:val="left" w:pos="1396"/>
        </w:tabs>
        <w:spacing w:before="4" w:line="237" w:lineRule="auto"/>
        <w:ind w:left="402" w:right="114" w:firstLine="0"/>
        <w:rPr>
          <w:sz w:val="24"/>
          <w:lang w:val="ru-RU"/>
        </w:rPr>
      </w:pPr>
      <w:r w:rsidRPr="00BE4493">
        <w:rPr>
          <w:sz w:val="24"/>
          <w:lang w:val="ru-RU"/>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языковыхявлений.</w:t>
      </w:r>
    </w:p>
    <w:p w:rsidR="00C4252A" w:rsidRPr="00BE4493" w:rsidRDefault="00575FBA">
      <w:pPr>
        <w:pStyle w:val="2"/>
        <w:spacing w:line="275" w:lineRule="exact"/>
        <w:ind w:left="402"/>
        <w:jc w:val="both"/>
      </w:pPr>
      <w:r w:rsidRPr="00BE4493">
        <w:t>Выпускник получит возможность научиться:</w:t>
      </w:r>
    </w:p>
    <w:p w:rsidR="00C4252A" w:rsidRPr="00BE4493" w:rsidRDefault="00575FBA" w:rsidP="00720849">
      <w:pPr>
        <w:pStyle w:val="a5"/>
        <w:numPr>
          <w:ilvl w:val="1"/>
          <w:numId w:val="151"/>
        </w:numPr>
        <w:tabs>
          <w:tab w:val="left" w:pos="1395"/>
          <w:tab w:val="left" w:pos="1396"/>
        </w:tabs>
        <w:spacing w:line="292" w:lineRule="exact"/>
        <w:ind w:left="402" w:firstLine="0"/>
        <w:rPr>
          <w:sz w:val="24"/>
          <w:lang w:val="ru-RU"/>
        </w:rPr>
      </w:pPr>
      <w:r w:rsidRPr="00BE4493">
        <w:rPr>
          <w:sz w:val="24"/>
          <w:lang w:val="ru-RU"/>
        </w:rPr>
        <w:t>выделять основную тему в воспринимаемом на слухтексте;</w:t>
      </w:r>
    </w:p>
    <w:p w:rsidR="00C4252A" w:rsidRPr="00BE4493" w:rsidRDefault="00575FBA" w:rsidP="00720849">
      <w:pPr>
        <w:pStyle w:val="a5"/>
        <w:numPr>
          <w:ilvl w:val="1"/>
          <w:numId w:val="151"/>
        </w:numPr>
        <w:tabs>
          <w:tab w:val="left" w:pos="1395"/>
          <w:tab w:val="left" w:pos="1396"/>
        </w:tabs>
        <w:spacing w:before="2" w:line="237" w:lineRule="auto"/>
        <w:ind w:left="402" w:right="119" w:firstLine="0"/>
        <w:rPr>
          <w:sz w:val="24"/>
          <w:lang w:val="ru-RU"/>
        </w:rPr>
      </w:pPr>
      <w:r w:rsidRPr="00BE4493">
        <w:rPr>
          <w:sz w:val="24"/>
          <w:lang w:val="ru-RU"/>
        </w:rPr>
        <w:t>использовать контекстуальную или языковую догадку при восприятии на  слух текстов, содержащих незнакомыеслова.</w:t>
      </w:r>
    </w:p>
    <w:p w:rsidR="00C4252A" w:rsidRPr="00BE4493" w:rsidRDefault="00575FBA">
      <w:pPr>
        <w:pStyle w:val="2"/>
        <w:spacing w:line="240" w:lineRule="auto"/>
        <w:ind w:left="402"/>
        <w:jc w:val="both"/>
      </w:pPr>
      <w:r w:rsidRPr="00BE4493">
        <w:t>Чтение</w:t>
      </w:r>
    </w:p>
    <w:p w:rsidR="00C4252A" w:rsidRPr="00BE4493" w:rsidRDefault="00575FBA">
      <w:pPr>
        <w:spacing w:line="275" w:lineRule="exact"/>
        <w:ind w:left="402"/>
        <w:jc w:val="both"/>
        <w:rPr>
          <w:b/>
          <w:sz w:val="24"/>
        </w:rPr>
      </w:pPr>
      <w:r w:rsidRPr="00BE4493">
        <w:rPr>
          <w:b/>
          <w:sz w:val="24"/>
        </w:rPr>
        <w:t>Выпускник научится:</w:t>
      </w:r>
    </w:p>
    <w:p w:rsidR="00C4252A" w:rsidRPr="00BE4493" w:rsidRDefault="00575FBA" w:rsidP="00720849">
      <w:pPr>
        <w:pStyle w:val="a5"/>
        <w:numPr>
          <w:ilvl w:val="1"/>
          <w:numId w:val="151"/>
        </w:numPr>
        <w:tabs>
          <w:tab w:val="left" w:pos="1395"/>
          <w:tab w:val="left" w:pos="1396"/>
        </w:tabs>
        <w:ind w:left="402" w:right="122" w:firstLine="0"/>
        <w:rPr>
          <w:sz w:val="24"/>
          <w:lang w:val="ru-RU"/>
        </w:rPr>
      </w:pPr>
      <w:r w:rsidRPr="00BE4493">
        <w:rPr>
          <w:sz w:val="24"/>
          <w:lang w:val="ru-RU"/>
        </w:rPr>
        <w:t>читать и понимать основное содержание несложных аутентичных текстов, содержащие отдельные неизученные языковыеявления;</w:t>
      </w:r>
    </w:p>
    <w:p w:rsidR="00C4252A" w:rsidRPr="00BE4493" w:rsidRDefault="00575FBA" w:rsidP="00720849">
      <w:pPr>
        <w:pStyle w:val="a5"/>
        <w:numPr>
          <w:ilvl w:val="1"/>
          <w:numId w:val="151"/>
        </w:numPr>
        <w:tabs>
          <w:tab w:val="left" w:pos="1395"/>
          <w:tab w:val="left" w:pos="1396"/>
        </w:tabs>
        <w:spacing w:before="6" w:line="237" w:lineRule="auto"/>
        <w:ind w:left="402" w:right="113" w:firstLine="0"/>
        <w:rPr>
          <w:sz w:val="24"/>
          <w:lang w:val="ru-RU"/>
        </w:rPr>
      </w:pPr>
      <w:r w:rsidRPr="00BE4493">
        <w:rPr>
          <w:sz w:val="24"/>
          <w:lang w:val="ru-RU"/>
        </w:rPr>
        <w:t>читать и находить в несложных аутентичных текстах, содержащих отдельные неизученные языковые явления, нужную/интересующую/ запрашиваемую информа- цию, представленную в явном и в неявномвиде;</w:t>
      </w:r>
    </w:p>
    <w:p w:rsidR="00C4252A" w:rsidRPr="00BE4493" w:rsidRDefault="00575FBA" w:rsidP="00720849">
      <w:pPr>
        <w:pStyle w:val="a5"/>
        <w:numPr>
          <w:ilvl w:val="1"/>
          <w:numId w:val="151"/>
        </w:numPr>
        <w:tabs>
          <w:tab w:val="left" w:pos="1395"/>
          <w:tab w:val="left" w:pos="1396"/>
        </w:tabs>
        <w:spacing w:before="5" w:line="237" w:lineRule="auto"/>
        <w:ind w:left="402" w:right="122" w:firstLine="0"/>
        <w:rPr>
          <w:sz w:val="24"/>
          <w:lang w:val="ru-RU"/>
        </w:rPr>
      </w:pPr>
      <w:r w:rsidRPr="00BE4493">
        <w:rPr>
          <w:sz w:val="24"/>
          <w:lang w:val="ru-RU"/>
        </w:rPr>
        <w:t>читать и полностью понимать несложные аутентичные тексты, построенные на изученном языковомматериале;</w:t>
      </w:r>
    </w:p>
    <w:p w:rsidR="00C4252A" w:rsidRPr="00BE4493" w:rsidRDefault="00575FBA" w:rsidP="00720849">
      <w:pPr>
        <w:pStyle w:val="a5"/>
        <w:numPr>
          <w:ilvl w:val="1"/>
          <w:numId w:val="151"/>
        </w:numPr>
        <w:tabs>
          <w:tab w:val="left" w:pos="1455"/>
          <w:tab w:val="left" w:pos="1456"/>
        </w:tabs>
        <w:spacing w:before="5" w:line="237" w:lineRule="auto"/>
        <w:ind w:left="402" w:right="113" w:firstLine="0"/>
        <w:rPr>
          <w:sz w:val="24"/>
          <w:lang w:val="ru-RU"/>
        </w:rPr>
      </w:pPr>
      <w:r w:rsidRPr="00BE4493">
        <w:rPr>
          <w:sz w:val="24"/>
          <w:lang w:val="ru-RU"/>
        </w:rPr>
        <w:t xml:space="preserve">выразительно читать </w:t>
      </w:r>
      <w:r w:rsidRPr="00BE4493">
        <w:rPr>
          <w:spacing w:val="-3"/>
          <w:sz w:val="24"/>
          <w:lang w:val="ru-RU"/>
        </w:rPr>
        <w:t xml:space="preserve">вслух </w:t>
      </w:r>
      <w:r w:rsidRPr="00BE4493">
        <w:rPr>
          <w:sz w:val="24"/>
          <w:lang w:val="ru-RU"/>
        </w:rPr>
        <w:t>небольшие построенные на изученном языковом материале аутентичные тексты, демонстрируя пониманиепрочитанного.</w:t>
      </w:r>
    </w:p>
    <w:p w:rsidR="00C4252A" w:rsidRPr="00BE4493" w:rsidRDefault="00575FBA">
      <w:pPr>
        <w:pStyle w:val="2"/>
        <w:spacing w:line="275" w:lineRule="exact"/>
        <w:ind w:left="402"/>
        <w:jc w:val="both"/>
      </w:pPr>
      <w:r w:rsidRPr="00BE4493">
        <w:t>Выпускник получит возможность научиться:</w:t>
      </w:r>
    </w:p>
    <w:p w:rsidR="00C4252A" w:rsidRPr="00BE4493" w:rsidRDefault="00575FBA" w:rsidP="00720849">
      <w:pPr>
        <w:pStyle w:val="a5"/>
        <w:numPr>
          <w:ilvl w:val="1"/>
          <w:numId w:val="151"/>
        </w:numPr>
        <w:tabs>
          <w:tab w:val="left" w:pos="1395"/>
          <w:tab w:val="left" w:pos="1396"/>
        </w:tabs>
        <w:spacing w:line="237" w:lineRule="auto"/>
        <w:ind w:left="402" w:right="110" w:firstLine="0"/>
        <w:rPr>
          <w:sz w:val="24"/>
          <w:lang w:val="ru-RU"/>
        </w:rPr>
      </w:pPr>
      <w:r w:rsidRPr="00BE4493">
        <w:rPr>
          <w:sz w:val="24"/>
          <w:lang w:val="ru-RU"/>
        </w:rPr>
        <w:t>устанавливать причинно-следственную взаимосвязь фактов и событий, изло- женных в несложном аутентичномтексте;</w:t>
      </w:r>
    </w:p>
    <w:p w:rsidR="00C4252A" w:rsidRPr="00BE4493" w:rsidRDefault="00575FBA" w:rsidP="00720849">
      <w:pPr>
        <w:pStyle w:val="a5"/>
        <w:numPr>
          <w:ilvl w:val="1"/>
          <w:numId w:val="151"/>
        </w:numPr>
        <w:tabs>
          <w:tab w:val="left" w:pos="1395"/>
          <w:tab w:val="left" w:pos="1396"/>
        </w:tabs>
        <w:spacing w:before="4" w:line="237" w:lineRule="auto"/>
        <w:ind w:left="402" w:right="119" w:firstLine="0"/>
        <w:rPr>
          <w:sz w:val="24"/>
          <w:lang w:val="ru-RU"/>
        </w:rPr>
      </w:pPr>
      <w:r w:rsidRPr="00BE4493">
        <w:rPr>
          <w:sz w:val="24"/>
          <w:lang w:val="ru-RU"/>
        </w:rPr>
        <w:t>восстанавливать текст из разрозненных абзацев или путем добавления выпу- щенныхфрагментов.</w:t>
      </w:r>
    </w:p>
    <w:p w:rsidR="00C4252A" w:rsidRPr="00BE4493" w:rsidRDefault="00575FBA">
      <w:pPr>
        <w:pStyle w:val="2"/>
        <w:spacing w:line="240" w:lineRule="auto"/>
        <w:ind w:left="402"/>
        <w:jc w:val="both"/>
      </w:pPr>
      <w:r w:rsidRPr="00BE4493">
        <w:t>Письменная речь</w:t>
      </w:r>
    </w:p>
    <w:p w:rsidR="00C4252A" w:rsidRPr="00BE4493" w:rsidRDefault="00575FBA">
      <w:pPr>
        <w:spacing w:line="275" w:lineRule="exact"/>
        <w:ind w:left="402"/>
        <w:jc w:val="both"/>
        <w:rPr>
          <w:b/>
          <w:sz w:val="24"/>
        </w:rPr>
      </w:pPr>
      <w:r w:rsidRPr="00BE4493">
        <w:rPr>
          <w:b/>
          <w:sz w:val="24"/>
        </w:rPr>
        <w:t>Выпускник научится:</w:t>
      </w:r>
    </w:p>
    <w:p w:rsidR="00C4252A" w:rsidRPr="00BE4493" w:rsidRDefault="00575FBA" w:rsidP="00720849">
      <w:pPr>
        <w:pStyle w:val="a5"/>
        <w:numPr>
          <w:ilvl w:val="1"/>
          <w:numId w:val="151"/>
        </w:numPr>
        <w:tabs>
          <w:tab w:val="left" w:pos="1395"/>
          <w:tab w:val="left" w:pos="1396"/>
        </w:tabs>
        <w:spacing w:before="1" w:line="237" w:lineRule="auto"/>
        <w:ind w:left="402" w:right="115" w:firstLine="0"/>
        <w:rPr>
          <w:sz w:val="24"/>
          <w:lang w:val="ru-RU"/>
        </w:rPr>
      </w:pPr>
      <w:r w:rsidRPr="00BE4493">
        <w:rPr>
          <w:sz w:val="24"/>
          <w:lang w:val="ru-RU"/>
        </w:rPr>
        <w:t xml:space="preserve">заполнять анкеты и формуляры, сообщая о себе основные сведения (имя, </w:t>
      </w:r>
      <w:r w:rsidRPr="00BE4493">
        <w:rPr>
          <w:spacing w:val="1"/>
          <w:sz w:val="24"/>
          <w:lang w:val="ru-RU"/>
        </w:rPr>
        <w:lastRenderedPageBreak/>
        <w:t xml:space="preserve">фа- </w:t>
      </w:r>
      <w:r w:rsidRPr="00BE4493">
        <w:rPr>
          <w:sz w:val="24"/>
          <w:lang w:val="ru-RU"/>
        </w:rPr>
        <w:t>милия, пол, возраст, гражданство, национальность, адрес и т.д.);</w:t>
      </w:r>
    </w:p>
    <w:p w:rsidR="00C4252A" w:rsidRPr="00BE4493" w:rsidRDefault="00575FBA" w:rsidP="00720849">
      <w:pPr>
        <w:pStyle w:val="a5"/>
        <w:numPr>
          <w:ilvl w:val="1"/>
          <w:numId w:val="151"/>
        </w:numPr>
        <w:tabs>
          <w:tab w:val="left" w:pos="1395"/>
          <w:tab w:val="left" w:pos="1396"/>
        </w:tabs>
        <w:spacing w:before="1"/>
        <w:ind w:left="402" w:right="113" w:firstLine="0"/>
        <w:rPr>
          <w:sz w:val="24"/>
          <w:lang w:val="ru-RU"/>
        </w:rPr>
      </w:pPr>
      <w:r w:rsidRPr="00BE4493">
        <w:rPr>
          <w:sz w:val="24"/>
          <w:lang w:val="ru-RU"/>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 жать пожелания (объемом 30–40 слов, включаяадрес);</w:t>
      </w:r>
    </w:p>
    <w:p w:rsidR="00C4252A" w:rsidRPr="00BE4493" w:rsidRDefault="00575FBA" w:rsidP="00720849">
      <w:pPr>
        <w:pStyle w:val="a5"/>
        <w:numPr>
          <w:ilvl w:val="1"/>
          <w:numId w:val="151"/>
        </w:numPr>
        <w:tabs>
          <w:tab w:val="left" w:pos="1395"/>
          <w:tab w:val="left" w:pos="1396"/>
        </w:tabs>
        <w:spacing w:before="1"/>
        <w:ind w:left="402" w:right="114" w:firstLine="0"/>
        <w:rPr>
          <w:sz w:val="24"/>
          <w:lang w:val="ru-RU"/>
        </w:rPr>
      </w:pPr>
      <w:r w:rsidRPr="00BE4493">
        <w:rPr>
          <w:sz w:val="24"/>
          <w:lang w:val="ru-RU"/>
        </w:rPr>
        <w:t>писать личное письмо в ответ на письмо-стимул с употреблением формул ре- 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 ность, извинения, просьбу; давать совет и т. д. (объемом 100–120 слов, включаяадрес);</w:t>
      </w:r>
    </w:p>
    <w:p w:rsidR="00C4252A" w:rsidRPr="00BE4493" w:rsidRDefault="00575FBA" w:rsidP="00720849">
      <w:pPr>
        <w:pStyle w:val="a5"/>
        <w:numPr>
          <w:ilvl w:val="1"/>
          <w:numId w:val="151"/>
        </w:numPr>
        <w:tabs>
          <w:tab w:val="left" w:pos="1395"/>
          <w:tab w:val="left" w:pos="1396"/>
        </w:tabs>
        <w:spacing w:before="1"/>
        <w:ind w:left="402" w:firstLine="0"/>
        <w:rPr>
          <w:sz w:val="24"/>
          <w:lang w:val="ru-RU"/>
        </w:rPr>
      </w:pPr>
      <w:r w:rsidRPr="00BE4493">
        <w:rPr>
          <w:sz w:val="24"/>
          <w:lang w:val="ru-RU"/>
        </w:rPr>
        <w:t>писать небольшие письменные высказывания с опорой на образец/план.</w:t>
      </w:r>
    </w:p>
    <w:p w:rsidR="00C4252A" w:rsidRPr="00BE4493" w:rsidRDefault="00575FBA">
      <w:pPr>
        <w:pStyle w:val="2"/>
        <w:spacing w:before="62" w:line="275" w:lineRule="exact"/>
        <w:ind w:left="950"/>
      </w:pPr>
      <w:r w:rsidRPr="00BE4493">
        <w:t>Выпускник получит возможность научиться:</w:t>
      </w:r>
    </w:p>
    <w:p w:rsidR="00C4252A" w:rsidRPr="00BE4493" w:rsidRDefault="00575FBA" w:rsidP="00720849">
      <w:pPr>
        <w:pStyle w:val="a5"/>
        <w:numPr>
          <w:ilvl w:val="0"/>
          <w:numId w:val="149"/>
        </w:numPr>
        <w:tabs>
          <w:tab w:val="left" w:pos="1235"/>
          <w:tab w:val="left" w:pos="1236"/>
        </w:tabs>
        <w:ind w:right="123" w:firstLine="0"/>
        <w:jc w:val="left"/>
        <w:rPr>
          <w:sz w:val="24"/>
          <w:lang w:val="ru-RU"/>
        </w:rPr>
      </w:pPr>
      <w:r w:rsidRPr="00BE4493">
        <w:rPr>
          <w:sz w:val="24"/>
          <w:lang w:val="ru-RU"/>
        </w:rPr>
        <w:t>делать краткие выписки из текста с целью их использования в собственных устныхвысказываниях;</w:t>
      </w:r>
    </w:p>
    <w:p w:rsidR="00C4252A" w:rsidRPr="00BE4493" w:rsidRDefault="00575FBA" w:rsidP="00720849">
      <w:pPr>
        <w:pStyle w:val="a5"/>
        <w:numPr>
          <w:ilvl w:val="0"/>
          <w:numId w:val="149"/>
        </w:numPr>
        <w:tabs>
          <w:tab w:val="left" w:pos="1235"/>
          <w:tab w:val="left" w:pos="1236"/>
        </w:tabs>
        <w:spacing w:before="203" w:line="237" w:lineRule="auto"/>
        <w:ind w:right="111" w:firstLine="0"/>
        <w:jc w:val="left"/>
        <w:rPr>
          <w:sz w:val="24"/>
          <w:lang w:val="ru-RU"/>
        </w:rPr>
      </w:pPr>
      <w:r w:rsidRPr="00BE4493">
        <w:rPr>
          <w:sz w:val="24"/>
          <w:lang w:val="ru-RU"/>
        </w:rPr>
        <w:t>писать электронное письмо (</w:t>
      </w:r>
      <w:r w:rsidRPr="00BE4493">
        <w:rPr>
          <w:sz w:val="24"/>
        </w:rPr>
        <w:t>e</w:t>
      </w:r>
      <w:r w:rsidRPr="00BE4493">
        <w:rPr>
          <w:sz w:val="24"/>
          <w:lang w:val="ru-RU"/>
        </w:rPr>
        <w:t>-</w:t>
      </w:r>
      <w:r w:rsidRPr="00BE4493">
        <w:rPr>
          <w:sz w:val="24"/>
        </w:rPr>
        <w:t>mail</w:t>
      </w:r>
      <w:r w:rsidRPr="00BE4493">
        <w:rPr>
          <w:sz w:val="24"/>
          <w:lang w:val="ru-RU"/>
        </w:rPr>
        <w:t>) зарубежному другу в ответ на электрон- ноеписьмо-стимул;</w:t>
      </w:r>
    </w:p>
    <w:p w:rsidR="00C4252A" w:rsidRPr="00BE4493" w:rsidRDefault="00575FBA" w:rsidP="00720849">
      <w:pPr>
        <w:pStyle w:val="a5"/>
        <w:numPr>
          <w:ilvl w:val="0"/>
          <w:numId w:val="149"/>
        </w:numPr>
        <w:tabs>
          <w:tab w:val="left" w:pos="1235"/>
          <w:tab w:val="left" w:pos="1236"/>
        </w:tabs>
        <w:spacing w:before="1"/>
        <w:ind w:firstLine="0"/>
        <w:rPr>
          <w:sz w:val="24"/>
          <w:lang w:val="ru-RU"/>
        </w:rPr>
      </w:pPr>
      <w:r w:rsidRPr="00BE4493">
        <w:rPr>
          <w:sz w:val="24"/>
          <w:lang w:val="ru-RU"/>
        </w:rPr>
        <w:t>составлять план/ тезисы устного или письменногосообщения;</w:t>
      </w:r>
    </w:p>
    <w:p w:rsidR="00C4252A" w:rsidRPr="00BE4493" w:rsidRDefault="00575FBA" w:rsidP="00720849">
      <w:pPr>
        <w:pStyle w:val="a5"/>
        <w:numPr>
          <w:ilvl w:val="0"/>
          <w:numId w:val="149"/>
        </w:numPr>
        <w:tabs>
          <w:tab w:val="left" w:pos="1235"/>
          <w:tab w:val="left" w:pos="1236"/>
        </w:tabs>
        <w:spacing w:line="293" w:lineRule="exact"/>
        <w:ind w:firstLine="0"/>
        <w:rPr>
          <w:sz w:val="24"/>
          <w:lang w:val="ru-RU"/>
        </w:rPr>
      </w:pPr>
      <w:r w:rsidRPr="00BE4493">
        <w:rPr>
          <w:sz w:val="24"/>
          <w:lang w:val="ru-RU"/>
        </w:rPr>
        <w:t>кратко излагать в письменном виде результаты проектнойдеятельности;</w:t>
      </w:r>
    </w:p>
    <w:p w:rsidR="00C4252A" w:rsidRPr="00BE4493" w:rsidRDefault="00575FBA" w:rsidP="00720849">
      <w:pPr>
        <w:pStyle w:val="a5"/>
        <w:numPr>
          <w:ilvl w:val="0"/>
          <w:numId w:val="149"/>
        </w:numPr>
        <w:tabs>
          <w:tab w:val="left" w:pos="1235"/>
          <w:tab w:val="left" w:pos="1236"/>
        </w:tabs>
        <w:spacing w:before="1" w:line="237" w:lineRule="auto"/>
        <w:ind w:right="121" w:firstLine="0"/>
        <w:jc w:val="left"/>
        <w:rPr>
          <w:sz w:val="24"/>
          <w:lang w:val="ru-RU"/>
        </w:rPr>
      </w:pPr>
      <w:r w:rsidRPr="00BE4493">
        <w:rPr>
          <w:sz w:val="24"/>
          <w:lang w:val="ru-RU"/>
        </w:rPr>
        <w:t>писать небольшое письменное высказывание с опорой на нелинейный текст (таблицы, диаграммы и т.п.).</w:t>
      </w:r>
    </w:p>
    <w:p w:rsidR="00C4252A" w:rsidRPr="00BE4493" w:rsidRDefault="00575FBA">
      <w:pPr>
        <w:pStyle w:val="2"/>
        <w:spacing w:line="240" w:lineRule="auto"/>
        <w:ind w:left="242" w:right="3820"/>
        <w:rPr>
          <w:lang w:val="ru-RU"/>
        </w:rPr>
      </w:pPr>
      <w:r w:rsidRPr="00BE4493">
        <w:rPr>
          <w:lang w:val="ru-RU"/>
        </w:rPr>
        <w:t>Языковые навыки и средства оперирования ими Орфография и пунктуация</w:t>
      </w:r>
    </w:p>
    <w:p w:rsidR="00C4252A" w:rsidRPr="00BE4493" w:rsidRDefault="00575FBA">
      <w:pPr>
        <w:spacing w:line="275" w:lineRule="exact"/>
        <w:ind w:left="242"/>
        <w:jc w:val="both"/>
        <w:rPr>
          <w:b/>
          <w:sz w:val="24"/>
        </w:rPr>
      </w:pPr>
      <w:r w:rsidRPr="00BE4493">
        <w:rPr>
          <w:b/>
          <w:sz w:val="24"/>
        </w:rPr>
        <w:t>Выпускник научится:</w:t>
      </w:r>
    </w:p>
    <w:p w:rsidR="00C4252A" w:rsidRPr="00BE4493" w:rsidRDefault="00575FBA" w:rsidP="00720849">
      <w:pPr>
        <w:pStyle w:val="a5"/>
        <w:numPr>
          <w:ilvl w:val="0"/>
          <w:numId w:val="149"/>
        </w:numPr>
        <w:tabs>
          <w:tab w:val="left" w:pos="1235"/>
          <w:tab w:val="left" w:pos="1236"/>
        </w:tabs>
        <w:spacing w:line="292" w:lineRule="exact"/>
        <w:ind w:firstLine="0"/>
        <w:rPr>
          <w:sz w:val="24"/>
        </w:rPr>
      </w:pPr>
      <w:r w:rsidRPr="00BE4493">
        <w:rPr>
          <w:sz w:val="24"/>
        </w:rPr>
        <w:t>правильно писать изученныеслова;</w:t>
      </w:r>
    </w:p>
    <w:p w:rsidR="00C4252A" w:rsidRPr="00BE4493" w:rsidRDefault="00575FBA" w:rsidP="00720849">
      <w:pPr>
        <w:pStyle w:val="a5"/>
        <w:numPr>
          <w:ilvl w:val="0"/>
          <w:numId w:val="149"/>
        </w:numPr>
        <w:tabs>
          <w:tab w:val="left" w:pos="1235"/>
          <w:tab w:val="left" w:pos="1236"/>
        </w:tabs>
        <w:spacing w:before="2" w:line="237" w:lineRule="auto"/>
        <w:ind w:right="109" w:firstLine="0"/>
        <w:rPr>
          <w:sz w:val="24"/>
          <w:lang w:val="ru-RU"/>
        </w:rPr>
      </w:pPr>
      <w:r w:rsidRPr="00BE4493">
        <w:rPr>
          <w:sz w:val="24"/>
          <w:lang w:val="ru-RU"/>
        </w:rPr>
        <w:t xml:space="preserve">правильно ставить знаки препинания в конце предложения: точку в конце </w:t>
      </w:r>
      <w:r w:rsidRPr="00BE4493">
        <w:rPr>
          <w:spacing w:val="2"/>
          <w:sz w:val="24"/>
          <w:lang w:val="ru-RU"/>
        </w:rPr>
        <w:t xml:space="preserve">по- </w:t>
      </w:r>
      <w:r w:rsidRPr="00BE4493">
        <w:rPr>
          <w:sz w:val="24"/>
          <w:lang w:val="ru-RU"/>
        </w:rPr>
        <w:t>вествовательного предложения, вопросительный знак в конце вопросительного пред- ложения, восклицательный знак в конце восклицательногопредложения;</w:t>
      </w:r>
    </w:p>
    <w:p w:rsidR="00C4252A" w:rsidRPr="00BE4493" w:rsidRDefault="00575FBA" w:rsidP="00720849">
      <w:pPr>
        <w:pStyle w:val="a5"/>
        <w:numPr>
          <w:ilvl w:val="0"/>
          <w:numId w:val="149"/>
        </w:numPr>
        <w:tabs>
          <w:tab w:val="left" w:pos="1235"/>
          <w:tab w:val="left" w:pos="1236"/>
        </w:tabs>
        <w:spacing w:before="4" w:line="237" w:lineRule="auto"/>
        <w:ind w:right="124" w:firstLine="0"/>
        <w:jc w:val="left"/>
        <w:rPr>
          <w:sz w:val="24"/>
          <w:lang w:val="ru-RU"/>
        </w:rPr>
      </w:pPr>
      <w:r w:rsidRPr="00BE4493">
        <w:rPr>
          <w:sz w:val="24"/>
          <w:lang w:val="ru-RU"/>
        </w:rPr>
        <w:t>расставлять в личном письме знаки препинания, диктуемые его форматом, в соответствии с нормами, принятыми в стране изучаемогоязыка.</w:t>
      </w:r>
    </w:p>
    <w:p w:rsidR="00C4252A" w:rsidRPr="00BE4493" w:rsidRDefault="00575FBA">
      <w:pPr>
        <w:pStyle w:val="2"/>
        <w:spacing w:line="275" w:lineRule="exact"/>
        <w:ind w:left="242"/>
        <w:jc w:val="both"/>
      </w:pPr>
      <w:r w:rsidRPr="00BE4493">
        <w:t>Выпускник получит возможность научиться:</w:t>
      </w:r>
    </w:p>
    <w:p w:rsidR="00C4252A" w:rsidRPr="00BE4493" w:rsidRDefault="00575FBA" w:rsidP="00720849">
      <w:pPr>
        <w:pStyle w:val="a5"/>
        <w:numPr>
          <w:ilvl w:val="0"/>
          <w:numId w:val="149"/>
        </w:numPr>
        <w:tabs>
          <w:tab w:val="left" w:pos="1235"/>
          <w:tab w:val="left" w:pos="1236"/>
        </w:tabs>
        <w:ind w:right="111" w:firstLine="0"/>
        <w:jc w:val="left"/>
        <w:rPr>
          <w:sz w:val="24"/>
          <w:lang w:val="ru-RU"/>
        </w:rPr>
      </w:pPr>
      <w:r w:rsidRPr="00BE4493">
        <w:rPr>
          <w:sz w:val="24"/>
          <w:lang w:val="ru-RU"/>
        </w:rPr>
        <w:t>сравнивать и анализировать буквосочетания английского языка и их тран- скрипцию.</w:t>
      </w:r>
    </w:p>
    <w:p w:rsidR="00C4252A" w:rsidRPr="00BE4493" w:rsidRDefault="00575FBA">
      <w:pPr>
        <w:pStyle w:val="2"/>
        <w:spacing w:before="203" w:line="240" w:lineRule="auto"/>
        <w:ind w:left="242" w:right="6124"/>
        <w:rPr>
          <w:lang w:val="ru-RU"/>
        </w:rPr>
      </w:pPr>
      <w:r w:rsidRPr="00BE4493">
        <w:rPr>
          <w:lang w:val="ru-RU"/>
        </w:rPr>
        <w:t>Фонетическая сторона речи Выпускник научится:</w:t>
      </w:r>
    </w:p>
    <w:p w:rsidR="00C4252A" w:rsidRPr="00BE4493" w:rsidRDefault="00575FBA" w:rsidP="00720849">
      <w:pPr>
        <w:pStyle w:val="a5"/>
        <w:numPr>
          <w:ilvl w:val="0"/>
          <w:numId w:val="149"/>
        </w:numPr>
        <w:tabs>
          <w:tab w:val="left" w:pos="420"/>
        </w:tabs>
        <w:spacing w:line="237" w:lineRule="auto"/>
        <w:ind w:right="122" w:firstLine="0"/>
        <w:jc w:val="left"/>
        <w:rPr>
          <w:sz w:val="24"/>
          <w:lang w:val="ru-RU"/>
        </w:rPr>
      </w:pPr>
      <w:r w:rsidRPr="00BE4493">
        <w:rPr>
          <w:sz w:val="24"/>
          <w:lang w:val="ru-RU"/>
        </w:rPr>
        <w:t>различать на слух и адекватно, без фонематических ошибок, ведущих к сбою комму- никации, произносить слова изучаемого иностранногоязыка;</w:t>
      </w:r>
    </w:p>
    <w:p w:rsidR="00C4252A" w:rsidRPr="00BE4493" w:rsidRDefault="00575FBA" w:rsidP="00720849">
      <w:pPr>
        <w:pStyle w:val="a5"/>
        <w:numPr>
          <w:ilvl w:val="0"/>
          <w:numId w:val="149"/>
        </w:numPr>
        <w:tabs>
          <w:tab w:val="left" w:pos="420"/>
        </w:tabs>
        <w:spacing w:before="2" w:line="293" w:lineRule="exact"/>
        <w:ind w:left="419" w:hanging="177"/>
        <w:rPr>
          <w:sz w:val="24"/>
          <w:lang w:val="ru-RU"/>
        </w:rPr>
      </w:pPr>
      <w:r w:rsidRPr="00BE4493">
        <w:rPr>
          <w:sz w:val="24"/>
          <w:lang w:val="ru-RU"/>
        </w:rPr>
        <w:t>соблюдать правильное ударение в изученныхсловах;</w:t>
      </w:r>
    </w:p>
    <w:p w:rsidR="00C4252A" w:rsidRPr="00BE4493" w:rsidRDefault="00575FBA" w:rsidP="00720849">
      <w:pPr>
        <w:pStyle w:val="a5"/>
        <w:numPr>
          <w:ilvl w:val="0"/>
          <w:numId w:val="149"/>
        </w:numPr>
        <w:tabs>
          <w:tab w:val="left" w:pos="420"/>
        </w:tabs>
        <w:spacing w:line="293" w:lineRule="exact"/>
        <w:ind w:left="419" w:hanging="177"/>
        <w:rPr>
          <w:sz w:val="24"/>
          <w:lang w:val="ru-RU"/>
        </w:rPr>
      </w:pPr>
      <w:r w:rsidRPr="00BE4493">
        <w:rPr>
          <w:sz w:val="24"/>
          <w:lang w:val="ru-RU"/>
        </w:rPr>
        <w:t>различать коммуникативные типы предложений по ихинтонации;</w:t>
      </w:r>
    </w:p>
    <w:p w:rsidR="00C4252A" w:rsidRPr="00BE4493" w:rsidRDefault="00575FBA" w:rsidP="00720849">
      <w:pPr>
        <w:pStyle w:val="a5"/>
        <w:numPr>
          <w:ilvl w:val="0"/>
          <w:numId w:val="149"/>
        </w:numPr>
        <w:tabs>
          <w:tab w:val="left" w:pos="420"/>
        </w:tabs>
        <w:spacing w:line="293" w:lineRule="exact"/>
        <w:ind w:left="419" w:hanging="177"/>
        <w:rPr>
          <w:sz w:val="24"/>
          <w:lang w:val="ru-RU"/>
        </w:rPr>
      </w:pPr>
      <w:r w:rsidRPr="00BE4493">
        <w:rPr>
          <w:sz w:val="24"/>
          <w:lang w:val="ru-RU"/>
        </w:rPr>
        <w:t>членить предложение на смысловыегруппы;</w:t>
      </w:r>
    </w:p>
    <w:p w:rsidR="00C4252A" w:rsidRPr="00BE4493" w:rsidRDefault="00575FBA" w:rsidP="00720849">
      <w:pPr>
        <w:pStyle w:val="a5"/>
        <w:numPr>
          <w:ilvl w:val="0"/>
          <w:numId w:val="149"/>
        </w:numPr>
        <w:tabs>
          <w:tab w:val="left" w:pos="420"/>
        </w:tabs>
        <w:spacing w:before="199"/>
        <w:ind w:right="113" w:firstLine="0"/>
        <w:rPr>
          <w:sz w:val="24"/>
          <w:lang w:val="ru-RU"/>
        </w:rPr>
      </w:pPr>
      <w:r w:rsidRPr="00BE4493">
        <w:rPr>
          <w:sz w:val="24"/>
          <w:lang w:val="ru-RU"/>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 вило отсутствия фразового ударения на служебныхсловах.</w:t>
      </w:r>
    </w:p>
    <w:p w:rsidR="00C4252A" w:rsidRPr="00BE4493" w:rsidRDefault="00575FBA">
      <w:pPr>
        <w:pStyle w:val="2"/>
        <w:spacing w:before="201" w:line="275" w:lineRule="exact"/>
        <w:ind w:left="242"/>
        <w:jc w:val="both"/>
      </w:pPr>
      <w:r w:rsidRPr="00BE4493">
        <w:t>Выпускник получит возможность научиться:</w:t>
      </w:r>
    </w:p>
    <w:p w:rsidR="00C4252A" w:rsidRPr="00BE4493" w:rsidRDefault="00575FBA" w:rsidP="00720849">
      <w:pPr>
        <w:pStyle w:val="a5"/>
        <w:numPr>
          <w:ilvl w:val="0"/>
          <w:numId w:val="149"/>
        </w:numPr>
        <w:tabs>
          <w:tab w:val="left" w:pos="420"/>
        </w:tabs>
        <w:spacing w:line="292" w:lineRule="exact"/>
        <w:ind w:left="419" w:hanging="177"/>
        <w:rPr>
          <w:sz w:val="24"/>
          <w:lang w:val="ru-RU"/>
        </w:rPr>
      </w:pPr>
      <w:r w:rsidRPr="00BE4493">
        <w:rPr>
          <w:sz w:val="24"/>
          <w:lang w:val="ru-RU"/>
        </w:rPr>
        <w:t>выражать модальные значения, чувства и эмоции с помощьюинтонации;</w:t>
      </w:r>
    </w:p>
    <w:p w:rsidR="00C4252A" w:rsidRPr="00BE4493" w:rsidRDefault="00575FBA" w:rsidP="00720849">
      <w:pPr>
        <w:pStyle w:val="a5"/>
        <w:numPr>
          <w:ilvl w:val="0"/>
          <w:numId w:val="149"/>
        </w:numPr>
        <w:tabs>
          <w:tab w:val="left" w:pos="420"/>
        </w:tabs>
        <w:ind w:right="123" w:firstLine="0"/>
        <w:jc w:val="left"/>
        <w:rPr>
          <w:sz w:val="24"/>
          <w:lang w:val="ru-RU"/>
        </w:rPr>
      </w:pPr>
      <w:r w:rsidRPr="00BE4493">
        <w:rPr>
          <w:sz w:val="24"/>
          <w:lang w:val="ru-RU"/>
        </w:rPr>
        <w:t>различать британские и американские варианты английского языка в прослушанных высказываниях.</w:t>
      </w:r>
    </w:p>
    <w:p w:rsidR="00C4252A" w:rsidRPr="00BE4493" w:rsidRDefault="00575FBA">
      <w:pPr>
        <w:pStyle w:val="2"/>
        <w:spacing w:before="6" w:line="240" w:lineRule="auto"/>
        <w:ind w:left="242" w:right="6283"/>
        <w:rPr>
          <w:lang w:val="ru-RU"/>
        </w:rPr>
      </w:pPr>
      <w:r w:rsidRPr="00BE4493">
        <w:rPr>
          <w:lang w:val="ru-RU"/>
        </w:rPr>
        <w:t xml:space="preserve">Лексическая сторона речи Выпускник </w:t>
      </w:r>
      <w:r w:rsidRPr="00BE4493">
        <w:rPr>
          <w:lang w:val="ru-RU"/>
        </w:rPr>
        <w:lastRenderedPageBreak/>
        <w:t>научится:</w:t>
      </w:r>
    </w:p>
    <w:p w:rsidR="00C4252A" w:rsidRPr="00BE4493" w:rsidRDefault="00575FBA" w:rsidP="00720849">
      <w:pPr>
        <w:pStyle w:val="a5"/>
        <w:numPr>
          <w:ilvl w:val="0"/>
          <w:numId w:val="151"/>
        </w:numPr>
        <w:tabs>
          <w:tab w:val="left" w:pos="1235"/>
          <w:tab w:val="left" w:pos="1236"/>
        </w:tabs>
        <w:spacing w:line="237" w:lineRule="auto"/>
        <w:ind w:left="100" w:right="111" w:firstLine="0"/>
        <w:rPr>
          <w:sz w:val="24"/>
          <w:lang w:val="ru-RU"/>
        </w:rPr>
      </w:pPr>
      <w:r w:rsidRPr="00BE4493">
        <w:rPr>
          <w:sz w:val="24"/>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основнойшколы;</w:t>
      </w:r>
    </w:p>
    <w:p w:rsidR="00C4252A" w:rsidRPr="00BE4493" w:rsidRDefault="00575FBA" w:rsidP="00720849">
      <w:pPr>
        <w:pStyle w:val="a5"/>
        <w:numPr>
          <w:ilvl w:val="0"/>
          <w:numId w:val="151"/>
        </w:numPr>
        <w:tabs>
          <w:tab w:val="left" w:pos="1235"/>
          <w:tab w:val="left" w:pos="1236"/>
        </w:tabs>
        <w:spacing w:before="2"/>
        <w:ind w:left="100" w:right="112" w:firstLine="0"/>
        <w:rPr>
          <w:sz w:val="24"/>
          <w:lang w:val="ru-RU"/>
        </w:rPr>
      </w:pPr>
      <w:r w:rsidRPr="00BE4493">
        <w:rPr>
          <w:sz w:val="24"/>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коммуникативнойзадачей;</w:t>
      </w:r>
    </w:p>
    <w:p w:rsidR="00C4252A" w:rsidRPr="00BE4493" w:rsidRDefault="00575FBA" w:rsidP="00720849">
      <w:pPr>
        <w:pStyle w:val="a5"/>
        <w:numPr>
          <w:ilvl w:val="0"/>
          <w:numId w:val="151"/>
        </w:numPr>
        <w:tabs>
          <w:tab w:val="left" w:pos="1235"/>
          <w:tab w:val="left" w:pos="1236"/>
        </w:tabs>
        <w:spacing w:before="5" w:line="237" w:lineRule="auto"/>
        <w:ind w:left="100" w:right="113" w:firstLine="0"/>
        <w:rPr>
          <w:sz w:val="24"/>
          <w:lang w:val="ru-RU"/>
        </w:rPr>
      </w:pPr>
      <w:r w:rsidRPr="00BE4493">
        <w:rPr>
          <w:sz w:val="24"/>
          <w:lang w:val="ru-RU"/>
        </w:rPr>
        <w:t>соблюдать существующие в английском языке нормы лексической сочетае- мости;</w:t>
      </w:r>
    </w:p>
    <w:p w:rsidR="00C4252A" w:rsidRPr="00BE4493" w:rsidRDefault="00575FBA" w:rsidP="00720849">
      <w:pPr>
        <w:pStyle w:val="a5"/>
        <w:numPr>
          <w:ilvl w:val="0"/>
          <w:numId w:val="151"/>
        </w:numPr>
        <w:tabs>
          <w:tab w:val="left" w:pos="1235"/>
          <w:tab w:val="left" w:pos="1236"/>
        </w:tabs>
        <w:spacing w:before="82" w:line="237" w:lineRule="auto"/>
        <w:ind w:left="100" w:right="112" w:firstLine="0"/>
        <w:rPr>
          <w:sz w:val="24"/>
          <w:lang w:val="ru-RU"/>
        </w:rPr>
      </w:pPr>
      <w:r w:rsidRPr="00BE4493">
        <w:rPr>
          <w:sz w:val="24"/>
          <w:lang w:val="ru-RU"/>
        </w:rPr>
        <w:t>распознавать и образовывать родственные слова с использованием словосло- жения и конверсии в пределах тематики основной школы в соответствии с решаемой коммуникативнойзадачей;</w:t>
      </w:r>
    </w:p>
    <w:p w:rsidR="00C4252A" w:rsidRPr="00BE4493" w:rsidRDefault="00575FBA" w:rsidP="00720849">
      <w:pPr>
        <w:pStyle w:val="a5"/>
        <w:numPr>
          <w:ilvl w:val="0"/>
          <w:numId w:val="151"/>
        </w:numPr>
        <w:tabs>
          <w:tab w:val="left" w:pos="1235"/>
          <w:tab w:val="left" w:pos="1236"/>
        </w:tabs>
        <w:spacing w:before="4" w:line="237" w:lineRule="auto"/>
        <w:ind w:left="100" w:right="111" w:firstLine="0"/>
        <w:rPr>
          <w:sz w:val="24"/>
          <w:lang w:val="ru-RU"/>
        </w:rPr>
      </w:pPr>
      <w:r w:rsidRPr="00BE4493">
        <w:rPr>
          <w:sz w:val="24"/>
          <w:lang w:val="ru-RU"/>
        </w:rPr>
        <w:t>распознавать и образовывать родственные слова с использованием аффикса- ции в пределах тематики основной школы в соответствии с решаемой коммуникативной задачей:</w:t>
      </w:r>
    </w:p>
    <w:p w:rsidR="00C4252A" w:rsidRPr="00BE4493" w:rsidRDefault="00575FBA" w:rsidP="00720849">
      <w:pPr>
        <w:pStyle w:val="a5"/>
        <w:numPr>
          <w:ilvl w:val="0"/>
          <w:numId w:val="148"/>
        </w:numPr>
        <w:tabs>
          <w:tab w:val="left" w:pos="1235"/>
          <w:tab w:val="left" w:pos="1236"/>
        </w:tabs>
        <w:ind w:firstLine="0"/>
        <w:rPr>
          <w:sz w:val="24"/>
          <w:lang w:val="ru-RU"/>
        </w:rPr>
      </w:pPr>
      <w:r w:rsidRPr="00BE4493">
        <w:rPr>
          <w:sz w:val="24"/>
          <w:lang w:val="ru-RU"/>
        </w:rPr>
        <w:t xml:space="preserve">глаголы при помощи аффиксов </w:t>
      </w:r>
      <w:r w:rsidRPr="00BE4493">
        <w:rPr>
          <w:sz w:val="24"/>
        </w:rPr>
        <w:t>dis</w:t>
      </w:r>
      <w:r w:rsidRPr="00BE4493">
        <w:rPr>
          <w:sz w:val="24"/>
          <w:lang w:val="ru-RU"/>
        </w:rPr>
        <w:t xml:space="preserve">-, </w:t>
      </w:r>
      <w:r w:rsidRPr="00BE4493">
        <w:rPr>
          <w:sz w:val="24"/>
        </w:rPr>
        <w:t>mis</w:t>
      </w:r>
      <w:r w:rsidRPr="00BE4493">
        <w:rPr>
          <w:sz w:val="24"/>
          <w:lang w:val="ru-RU"/>
        </w:rPr>
        <w:t xml:space="preserve">-, </w:t>
      </w:r>
      <w:r w:rsidRPr="00BE4493">
        <w:rPr>
          <w:sz w:val="24"/>
        </w:rPr>
        <w:t>re</w:t>
      </w:r>
      <w:r w:rsidRPr="00BE4493">
        <w:rPr>
          <w:sz w:val="24"/>
          <w:lang w:val="ru-RU"/>
        </w:rPr>
        <w:t>-,-</w:t>
      </w:r>
      <w:r w:rsidRPr="00BE4493">
        <w:rPr>
          <w:sz w:val="24"/>
        </w:rPr>
        <w:t>ize</w:t>
      </w:r>
      <w:r w:rsidRPr="00BE4493">
        <w:rPr>
          <w:sz w:val="24"/>
          <w:lang w:val="ru-RU"/>
        </w:rPr>
        <w:t>/-</w:t>
      </w:r>
      <w:r w:rsidRPr="00BE4493">
        <w:rPr>
          <w:sz w:val="24"/>
        </w:rPr>
        <w:t>ise</w:t>
      </w:r>
      <w:r w:rsidRPr="00BE4493">
        <w:rPr>
          <w:sz w:val="24"/>
          <w:lang w:val="ru-RU"/>
        </w:rPr>
        <w:t>;</w:t>
      </w:r>
    </w:p>
    <w:p w:rsidR="00C4252A" w:rsidRPr="00BE4493" w:rsidRDefault="00575FBA" w:rsidP="00720849">
      <w:pPr>
        <w:pStyle w:val="a5"/>
        <w:numPr>
          <w:ilvl w:val="0"/>
          <w:numId w:val="148"/>
        </w:numPr>
        <w:tabs>
          <w:tab w:val="left" w:pos="1235"/>
          <w:tab w:val="left" w:pos="1236"/>
        </w:tabs>
        <w:ind w:right="114" w:firstLine="0"/>
        <w:rPr>
          <w:sz w:val="24"/>
        </w:rPr>
      </w:pPr>
      <w:r w:rsidRPr="00BE4493">
        <w:rPr>
          <w:sz w:val="24"/>
        </w:rPr>
        <w:t>именасуществительныеприпомощисуффиксов -or/ -er, -ist , -sion/-tion, -nce/- ence, -ment, -ity , -ness, -ship,-ing;</w:t>
      </w:r>
    </w:p>
    <w:p w:rsidR="00C4252A" w:rsidRPr="00BE4493" w:rsidRDefault="00575FBA" w:rsidP="00720849">
      <w:pPr>
        <w:pStyle w:val="a5"/>
        <w:numPr>
          <w:ilvl w:val="0"/>
          <w:numId w:val="148"/>
        </w:numPr>
        <w:tabs>
          <w:tab w:val="left" w:pos="1235"/>
          <w:tab w:val="left" w:pos="1236"/>
        </w:tabs>
        <w:ind w:right="112" w:firstLine="0"/>
        <w:rPr>
          <w:sz w:val="24"/>
        </w:rPr>
      </w:pPr>
      <w:r w:rsidRPr="00BE4493">
        <w:rPr>
          <w:sz w:val="24"/>
        </w:rPr>
        <w:t>именаприлагательныеприпомощиаффиксовinter-; -y, -ly, -ful , -al , -ic, -ian/an, - ing; -ous, -able/ible, -less,-ive;</w:t>
      </w:r>
    </w:p>
    <w:p w:rsidR="00C4252A" w:rsidRPr="00BE4493" w:rsidRDefault="00575FBA" w:rsidP="00720849">
      <w:pPr>
        <w:pStyle w:val="a5"/>
        <w:numPr>
          <w:ilvl w:val="0"/>
          <w:numId w:val="148"/>
        </w:numPr>
        <w:tabs>
          <w:tab w:val="left" w:pos="1235"/>
          <w:tab w:val="left" w:pos="1236"/>
        </w:tabs>
        <w:ind w:firstLine="0"/>
        <w:rPr>
          <w:sz w:val="24"/>
          <w:lang w:val="ru-RU"/>
        </w:rPr>
      </w:pPr>
      <w:r w:rsidRPr="00BE4493">
        <w:rPr>
          <w:sz w:val="24"/>
          <w:lang w:val="ru-RU"/>
        </w:rPr>
        <w:t>наречия при помощи суффикса-</w:t>
      </w:r>
      <w:r w:rsidRPr="00BE4493">
        <w:rPr>
          <w:sz w:val="24"/>
        </w:rPr>
        <w:t>ly</w:t>
      </w:r>
      <w:r w:rsidRPr="00BE4493">
        <w:rPr>
          <w:sz w:val="24"/>
          <w:lang w:val="ru-RU"/>
        </w:rPr>
        <w:t>;</w:t>
      </w:r>
    </w:p>
    <w:p w:rsidR="00C4252A" w:rsidRPr="00BE4493" w:rsidRDefault="00575FBA" w:rsidP="00720849">
      <w:pPr>
        <w:pStyle w:val="a5"/>
        <w:numPr>
          <w:ilvl w:val="0"/>
          <w:numId w:val="148"/>
        </w:numPr>
        <w:tabs>
          <w:tab w:val="left" w:pos="1235"/>
          <w:tab w:val="left" w:pos="1236"/>
        </w:tabs>
        <w:ind w:right="108" w:firstLine="0"/>
        <w:rPr>
          <w:sz w:val="24"/>
          <w:lang w:val="ru-RU"/>
        </w:rPr>
      </w:pPr>
      <w:r w:rsidRPr="00BE4493">
        <w:rPr>
          <w:sz w:val="24"/>
          <w:lang w:val="ru-RU"/>
        </w:rPr>
        <w:t xml:space="preserve">имена существительные, имена прилагательные, наречия при помощи отри- цательных префиксов </w:t>
      </w:r>
      <w:r w:rsidRPr="00BE4493">
        <w:rPr>
          <w:sz w:val="24"/>
        </w:rPr>
        <w:t>un</w:t>
      </w:r>
      <w:r w:rsidRPr="00BE4493">
        <w:rPr>
          <w:sz w:val="24"/>
          <w:lang w:val="ru-RU"/>
        </w:rPr>
        <w:t>-,</w:t>
      </w:r>
      <w:r w:rsidRPr="00BE4493">
        <w:rPr>
          <w:sz w:val="24"/>
        </w:rPr>
        <w:t>im</w:t>
      </w:r>
      <w:r w:rsidRPr="00BE4493">
        <w:rPr>
          <w:sz w:val="24"/>
          <w:lang w:val="ru-RU"/>
        </w:rPr>
        <w:t>-/</w:t>
      </w:r>
      <w:r w:rsidRPr="00BE4493">
        <w:rPr>
          <w:sz w:val="24"/>
        </w:rPr>
        <w:t>in</w:t>
      </w:r>
      <w:r w:rsidRPr="00BE4493">
        <w:rPr>
          <w:sz w:val="24"/>
          <w:lang w:val="ru-RU"/>
        </w:rPr>
        <w:t>-;</w:t>
      </w:r>
    </w:p>
    <w:p w:rsidR="00C4252A" w:rsidRPr="00BE4493" w:rsidRDefault="00575FBA" w:rsidP="00720849">
      <w:pPr>
        <w:pStyle w:val="a5"/>
        <w:numPr>
          <w:ilvl w:val="0"/>
          <w:numId w:val="148"/>
        </w:numPr>
        <w:tabs>
          <w:tab w:val="left" w:pos="1235"/>
          <w:tab w:val="left" w:pos="1236"/>
        </w:tabs>
        <w:spacing w:before="1"/>
        <w:ind w:firstLine="0"/>
        <w:rPr>
          <w:sz w:val="24"/>
          <w:lang w:val="ru-RU"/>
        </w:rPr>
      </w:pPr>
      <w:r w:rsidRPr="00BE4493">
        <w:rPr>
          <w:sz w:val="24"/>
          <w:lang w:val="ru-RU"/>
        </w:rPr>
        <w:t>числительные при помощи суффиксов -</w:t>
      </w:r>
      <w:r w:rsidRPr="00BE4493">
        <w:rPr>
          <w:sz w:val="24"/>
        </w:rPr>
        <w:t>teen</w:t>
      </w:r>
      <w:r w:rsidRPr="00BE4493">
        <w:rPr>
          <w:sz w:val="24"/>
          <w:lang w:val="ru-RU"/>
        </w:rPr>
        <w:t>, -</w:t>
      </w:r>
      <w:r w:rsidRPr="00BE4493">
        <w:rPr>
          <w:sz w:val="24"/>
        </w:rPr>
        <w:t>ty</w:t>
      </w:r>
      <w:r w:rsidRPr="00BE4493">
        <w:rPr>
          <w:sz w:val="24"/>
          <w:lang w:val="ru-RU"/>
        </w:rPr>
        <w:t>;-</w:t>
      </w:r>
      <w:r w:rsidRPr="00BE4493">
        <w:rPr>
          <w:sz w:val="24"/>
        </w:rPr>
        <w:t>th</w:t>
      </w:r>
      <w:r w:rsidRPr="00BE4493">
        <w:rPr>
          <w:sz w:val="24"/>
          <w:lang w:val="ru-RU"/>
        </w:rPr>
        <w:t>.</w:t>
      </w:r>
    </w:p>
    <w:p w:rsidR="00C4252A" w:rsidRPr="00BE4493" w:rsidRDefault="00575FBA">
      <w:pPr>
        <w:pStyle w:val="2"/>
        <w:spacing w:line="275" w:lineRule="exact"/>
        <w:ind w:left="242"/>
        <w:jc w:val="both"/>
      </w:pPr>
      <w:r w:rsidRPr="00BE4493">
        <w:t>Выпускник получит возможность научиться:</w:t>
      </w:r>
    </w:p>
    <w:p w:rsidR="00C4252A" w:rsidRPr="00BE4493" w:rsidRDefault="00575FBA" w:rsidP="00720849">
      <w:pPr>
        <w:pStyle w:val="a5"/>
        <w:numPr>
          <w:ilvl w:val="1"/>
          <w:numId w:val="148"/>
        </w:numPr>
        <w:tabs>
          <w:tab w:val="left" w:pos="1235"/>
          <w:tab w:val="left" w:pos="1236"/>
        </w:tabs>
        <w:spacing w:before="1" w:line="237" w:lineRule="auto"/>
        <w:ind w:right="120" w:firstLine="0"/>
        <w:rPr>
          <w:sz w:val="24"/>
          <w:lang w:val="ru-RU"/>
        </w:rPr>
      </w:pPr>
      <w:r w:rsidRPr="00BE4493">
        <w:rPr>
          <w:sz w:val="24"/>
          <w:lang w:val="ru-RU"/>
        </w:rPr>
        <w:t>распознавать и употреблять в речи в нескольких значениях многозначные слова, изученные в пределах тематики основнойшколы;</w:t>
      </w:r>
    </w:p>
    <w:p w:rsidR="00C4252A" w:rsidRPr="00BE4493" w:rsidRDefault="00575FBA" w:rsidP="00720849">
      <w:pPr>
        <w:pStyle w:val="a5"/>
        <w:numPr>
          <w:ilvl w:val="1"/>
          <w:numId w:val="148"/>
        </w:numPr>
        <w:tabs>
          <w:tab w:val="left" w:pos="1235"/>
          <w:tab w:val="left" w:pos="1236"/>
        </w:tabs>
        <w:spacing w:before="5" w:line="237" w:lineRule="auto"/>
        <w:ind w:right="111" w:firstLine="0"/>
        <w:rPr>
          <w:sz w:val="24"/>
          <w:lang w:val="ru-RU"/>
        </w:rPr>
      </w:pPr>
      <w:r w:rsidRPr="00BE4493">
        <w:rPr>
          <w:sz w:val="24"/>
          <w:lang w:val="ru-RU"/>
        </w:rPr>
        <w:t>знать различия между явлениями синонимии и антонимии; употреблять в ре- чи изученные синонимы и антонимы адекватно ситуацииобщения;</w:t>
      </w:r>
    </w:p>
    <w:p w:rsidR="00C4252A" w:rsidRPr="00BE4493" w:rsidRDefault="00575FBA" w:rsidP="00720849">
      <w:pPr>
        <w:pStyle w:val="a5"/>
        <w:numPr>
          <w:ilvl w:val="1"/>
          <w:numId w:val="148"/>
        </w:numPr>
        <w:tabs>
          <w:tab w:val="left" w:pos="1235"/>
          <w:tab w:val="left" w:pos="1236"/>
        </w:tabs>
        <w:spacing w:before="5" w:line="237" w:lineRule="auto"/>
        <w:ind w:right="113" w:firstLine="0"/>
        <w:rPr>
          <w:sz w:val="24"/>
          <w:lang w:val="ru-RU"/>
        </w:rPr>
      </w:pPr>
      <w:r w:rsidRPr="00BE4493">
        <w:rPr>
          <w:sz w:val="24"/>
          <w:lang w:val="ru-RU"/>
        </w:rPr>
        <w:t>распознавать и употреблять в речи наиболее распространенные фразовые гла- голы;</w:t>
      </w:r>
    </w:p>
    <w:p w:rsidR="00C4252A" w:rsidRPr="00BE4493" w:rsidRDefault="00575FBA" w:rsidP="00720849">
      <w:pPr>
        <w:pStyle w:val="a5"/>
        <w:numPr>
          <w:ilvl w:val="1"/>
          <w:numId w:val="148"/>
        </w:numPr>
        <w:tabs>
          <w:tab w:val="left" w:pos="1235"/>
          <w:tab w:val="left" w:pos="1236"/>
        </w:tabs>
        <w:spacing w:before="2"/>
        <w:ind w:firstLine="0"/>
        <w:rPr>
          <w:sz w:val="24"/>
          <w:lang w:val="ru-RU"/>
        </w:rPr>
      </w:pPr>
      <w:r w:rsidRPr="00BE4493">
        <w:rPr>
          <w:sz w:val="24"/>
          <w:lang w:val="ru-RU"/>
        </w:rPr>
        <w:t>распознавать принадлежность слов к частям речи поаффиксам;</w:t>
      </w:r>
    </w:p>
    <w:p w:rsidR="00C4252A" w:rsidRPr="00BE4493" w:rsidRDefault="00575FBA" w:rsidP="00720849">
      <w:pPr>
        <w:pStyle w:val="a5"/>
        <w:numPr>
          <w:ilvl w:val="1"/>
          <w:numId w:val="148"/>
        </w:numPr>
        <w:tabs>
          <w:tab w:val="left" w:pos="1235"/>
          <w:tab w:val="left" w:pos="1236"/>
        </w:tabs>
        <w:spacing w:before="200"/>
        <w:ind w:right="120" w:firstLine="0"/>
        <w:rPr>
          <w:sz w:val="24"/>
          <w:lang w:val="ru-RU"/>
        </w:rPr>
      </w:pPr>
      <w:r w:rsidRPr="00BE4493">
        <w:rPr>
          <w:sz w:val="24"/>
          <w:lang w:val="ru-RU"/>
        </w:rPr>
        <w:t>распознавать и употреблять в речи различные средства связи в тексте для обеспечения его целостности (</w:t>
      </w:r>
      <w:r w:rsidRPr="00BE4493">
        <w:rPr>
          <w:sz w:val="24"/>
        </w:rPr>
        <w:t>firstly</w:t>
      </w:r>
      <w:r w:rsidRPr="00BE4493">
        <w:rPr>
          <w:sz w:val="24"/>
          <w:lang w:val="ru-RU"/>
        </w:rPr>
        <w:t xml:space="preserve">, </w:t>
      </w:r>
      <w:r w:rsidRPr="00BE4493">
        <w:rPr>
          <w:sz w:val="24"/>
        </w:rPr>
        <w:t>tobeginwith</w:t>
      </w:r>
      <w:r w:rsidRPr="00BE4493">
        <w:rPr>
          <w:sz w:val="24"/>
          <w:lang w:val="ru-RU"/>
        </w:rPr>
        <w:t xml:space="preserve">, </w:t>
      </w:r>
      <w:r w:rsidRPr="00BE4493">
        <w:rPr>
          <w:sz w:val="24"/>
        </w:rPr>
        <w:t>however</w:t>
      </w:r>
      <w:r w:rsidRPr="00BE4493">
        <w:rPr>
          <w:sz w:val="24"/>
          <w:lang w:val="ru-RU"/>
        </w:rPr>
        <w:t xml:space="preserve">, </w:t>
      </w:r>
      <w:r w:rsidRPr="00BE4493">
        <w:rPr>
          <w:sz w:val="24"/>
        </w:rPr>
        <w:t>asforme</w:t>
      </w:r>
      <w:r w:rsidRPr="00BE4493">
        <w:rPr>
          <w:sz w:val="24"/>
          <w:lang w:val="ru-RU"/>
        </w:rPr>
        <w:t xml:space="preserve">, </w:t>
      </w:r>
      <w:r w:rsidRPr="00BE4493">
        <w:rPr>
          <w:sz w:val="24"/>
        </w:rPr>
        <w:t>finally</w:t>
      </w:r>
      <w:r w:rsidRPr="00BE4493">
        <w:rPr>
          <w:sz w:val="24"/>
          <w:lang w:val="ru-RU"/>
        </w:rPr>
        <w:t xml:space="preserve">, </w:t>
      </w:r>
      <w:r w:rsidRPr="00BE4493">
        <w:rPr>
          <w:sz w:val="24"/>
        </w:rPr>
        <w:t>atlast</w:t>
      </w:r>
      <w:r w:rsidRPr="00BE4493">
        <w:rPr>
          <w:sz w:val="24"/>
          <w:lang w:val="ru-RU"/>
        </w:rPr>
        <w:t>,</w:t>
      </w:r>
      <w:r w:rsidRPr="00BE4493">
        <w:rPr>
          <w:sz w:val="24"/>
        </w:rPr>
        <w:t>etc</w:t>
      </w:r>
      <w:r w:rsidRPr="00BE4493">
        <w:rPr>
          <w:sz w:val="24"/>
          <w:lang w:val="ru-RU"/>
        </w:rPr>
        <w:t>.);</w:t>
      </w:r>
    </w:p>
    <w:p w:rsidR="00C4252A" w:rsidRPr="00BE4493" w:rsidRDefault="00575FBA" w:rsidP="00720849">
      <w:pPr>
        <w:pStyle w:val="a5"/>
        <w:numPr>
          <w:ilvl w:val="1"/>
          <w:numId w:val="148"/>
        </w:numPr>
        <w:tabs>
          <w:tab w:val="left" w:pos="1235"/>
          <w:tab w:val="left" w:pos="1236"/>
        </w:tabs>
        <w:spacing w:before="198"/>
        <w:ind w:right="110" w:firstLine="0"/>
        <w:rPr>
          <w:sz w:val="24"/>
          <w:lang w:val="ru-RU"/>
        </w:rPr>
      </w:pPr>
      <w:r w:rsidRPr="00BE4493">
        <w:rPr>
          <w:sz w:val="24"/>
          <w:lang w:val="ru-RU"/>
        </w:rPr>
        <w:t>использовать языковую догадку в процессе чтения и аудирования (догады- ваться о значении незнакомых слов по контексту, по сходству с русским/ родным язы- ком, по словообразовательнымэлементам.</w:t>
      </w:r>
    </w:p>
    <w:p w:rsidR="00C4252A" w:rsidRPr="00BE4493" w:rsidRDefault="00575FBA">
      <w:pPr>
        <w:pStyle w:val="2"/>
        <w:spacing w:before="201" w:line="240" w:lineRule="auto"/>
        <w:ind w:left="1670" w:right="4414"/>
        <w:rPr>
          <w:lang w:val="ru-RU"/>
        </w:rPr>
      </w:pPr>
      <w:r w:rsidRPr="00BE4493">
        <w:rPr>
          <w:lang w:val="ru-RU"/>
        </w:rPr>
        <w:t>Грамматическая сторона речи Выпускник научится:</w:t>
      </w:r>
    </w:p>
    <w:p w:rsidR="00C4252A" w:rsidRPr="00BE4493" w:rsidRDefault="00575FBA" w:rsidP="00720849">
      <w:pPr>
        <w:pStyle w:val="a5"/>
        <w:numPr>
          <w:ilvl w:val="2"/>
          <w:numId w:val="148"/>
        </w:numPr>
        <w:tabs>
          <w:tab w:val="left" w:pos="2367"/>
        </w:tabs>
        <w:spacing w:line="237" w:lineRule="auto"/>
        <w:ind w:right="110" w:firstLine="1428"/>
        <w:rPr>
          <w:sz w:val="24"/>
          <w:lang w:val="ru-RU"/>
        </w:rPr>
      </w:pPr>
      <w:r w:rsidRPr="00BE4493">
        <w:rPr>
          <w:sz w:val="24"/>
          <w:lang w:val="ru-RU"/>
        </w:rPr>
        <w:t>оперировать в процессе устного и письменного общения основны- ми синтаксическими конструкциями и морфологическими формами в соответствии с коммуникативной задачей в коммуникативно-значимомконтексте:</w:t>
      </w:r>
    </w:p>
    <w:p w:rsidR="00C4252A" w:rsidRPr="00BE4493" w:rsidRDefault="00575FBA" w:rsidP="00720849">
      <w:pPr>
        <w:pStyle w:val="a5"/>
        <w:numPr>
          <w:ilvl w:val="2"/>
          <w:numId w:val="148"/>
        </w:numPr>
        <w:tabs>
          <w:tab w:val="left" w:pos="2367"/>
        </w:tabs>
        <w:spacing w:before="2"/>
        <w:ind w:right="112" w:firstLine="1428"/>
        <w:rPr>
          <w:sz w:val="24"/>
          <w:lang w:val="ru-RU"/>
        </w:rPr>
      </w:pPr>
      <w:r w:rsidRPr="00BE4493">
        <w:rPr>
          <w:sz w:val="24"/>
          <w:lang w:val="ru-RU"/>
        </w:rPr>
        <w:t xml:space="preserve">распознавать и употреблять в речи различные коммуникативные типы предложений: повествовательные (в утвердительной и отрицательной форме) </w:t>
      </w:r>
      <w:r w:rsidRPr="00BE4493">
        <w:rPr>
          <w:spacing w:val="1"/>
          <w:sz w:val="24"/>
          <w:lang w:val="ru-RU"/>
        </w:rPr>
        <w:t xml:space="preserve">во- </w:t>
      </w:r>
      <w:r w:rsidRPr="00BE4493">
        <w:rPr>
          <w:sz w:val="24"/>
          <w:lang w:val="ru-RU"/>
        </w:rPr>
        <w:t>просительные (общий, специальный, альтернативный и разделительный вопросы), по- будительные (в утвердительной и отрицательной форме) ивосклицательные;</w:t>
      </w:r>
    </w:p>
    <w:p w:rsidR="00C4252A" w:rsidRPr="00BE4493" w:rsidRDefault="00575FBA" w:rsidP="00720849">
      <w:pPr>
        <w:pStyle w:val="a5"/>
        <w:numPr>
          <w:ilvl w:val="2"/>
          <w:numId w:val="148"/>
        </w:numPr>
        <w:tabs>
          <w:tab w:val="left" w:pos="2367"/>
        </w:tabs>
        <w:spacing w:before="2"/>
        <w:ind w:right="112" w:firstLine="1428"/>
        <w:rPr>
          <w:sz w:val="24"/>
          <w:lang w:val="ru-RU"/>
        </w:rPr>
      </w:pPr>
      <w:r w:rsidRPr="00BE4493">
        <w:rPr>
          <w:sz w:val="24"/>
          <w:lang w:val="ru-RU"/>
        </w:rPr>
        <w:t>распознавать и употреблять в речи распространенные и нераспро- страненные простые предложения, в том числе с несколькими обстоятельствами, сле- дующими в определенномпорядке;</w:t>
      </w:r>
    </w:p>
    <w:p w:rsidR="00C4252A" w:rsidRPr="00BE4493" w:rsidRDefault="00575FBA" w:rsidP="00720849">
      <w:pPr>
        <w:pStyle w:val="a5"/>
        <w:numPr>
          <w:ilvl w:val="2"/>
          <w:numId w:val="148"/>
        </w:numPr>
        <w:tabs>
          <w:tab w:val="left" w:pos="2366"/>
          <w:tab w:val="left" w:pos="2367"/>
        </w:tabs>
        <w:spacing w:before="2"/>
        <w:ind w:firstLine="1428"/>
        <w:jc w:val="left"/>
        <w:rPr>
          <w:sz w:val="24"/>
          <w:lang w:val="ru-RU"/>
        </w:rPr>
      </w:pPr>
      <w:r w:rsidRPr="00BE4493">
        <w:rPr>
          <w:sz w:val="24"/>
          <w:lang w:val="ru-RU"/>
        </w:rPr>
        <w:lastRenderedPageBreak/>
        <w:t>распознавать и употреблять в речи предложения сначальным</w:t>
      </w:r>
      <w:r w:rsidRPr="00BE4493">
        <w:rPr>
          <w:sz w:val="24"/>
        </w:rPr>
        <w:t>It</w:t>
      </w:r>
      <w:r w:rsidRPr="00BE4493">
        <w:rPr>
          <w:sz w:val="24"/>
          <w:lang w:val="ru-RU"/>
        </w:rPr>
        <w:t>;</w:t>
      </w:r>
    </w:p>
    <w:p w:rsidR="00C4252A" w:rsidRPr="006661D9" w:rsidRDefault="00575FBA" w:rsidP="00720849">
      <w:pPr>
        <w:pStyle w:val="a5"/>
        <w:numPr>
          <w:ilvl w:val="2"/>
          <w:numId w:val="148"/>
        </w:numPr>
        <w:tabs>
          <w:tab w:val="left" w:pos="2366"/>
          <w:tab w:val="left" w:pos="2367"/>
        </w:tabs>
        <w:spacing w:before="9"/>
        <w:ind w:left="0" w:firstLine="1428"/>
        <w:jc w:val="left"/>
        <w:rPr>
          <w:sz w:val="23"/>
          <w:lang w:val="ru-RU"/>
        </w:rPr>
      </w:pPr>
      <w:r w:rsidRPr="00686A23">
        <w:rPr>
          <w:sz w:val="24"/>
          <w:lang w:val="ru-RU"/>
        </w:rPr>
        <w:t>распознавать и употреблять в речи предложения сначальным</w:t>
      </w:r>
    </w:p>
    <w:p w:rsidR="00C4252A" w:rsidRPr="00BE4493" w:rsidRDefault="00575FBA" w:rsidP="00720849">
      <w:pPr>
        <w:pStyle w:val="a5"/>
        <w:numPr>
          <w:ilvl w:val="1"/>
          <w:numId w:val="148"/>
        </w:numPr>
        <w:tabs>
          <w:tab w:val="left" w:pos="938"/>
          <w:tab w:val="left" w:pos="939"/>
        </w:tabs>
        <w:spacing w:before="1"/>
        <w:ind w:left="938" w:hanging="696"/>
        <w:jc w:val="left"/>
        <w:rPr>
          <w:sz w:val="24"/>
          <w:lang w:val="ru-RU"/>
        </w:rPr>
      </w:pPr>
      <w:r w:rsidRPr="00BE4493">
        <w:rPr>
          <w:sz w:val="24"/>
          <w:lang w:val="ru-RU"/>
        </w:rPr>
        <w:t>распознавать и  употреблять в речи сложносочиненные предложе-</w:t>
      </w:r>
    </w:p>
    <w:p w:rsidR="00C4252A" w:rsidRPr="00BE4493" w:rsidRDefault="00575FBA">
      <w:pPr>
        <w:pStyle w:val="a3"/>
        <w:spacing w:line="273" w:lineRule="exact"/>
        <w:ind w:left="242"/>
        <w:jc w:val="left"/>
        <w:rPr>
          <w:lang w:val="ru-RU"/>
        </w:rPr>
      </w:pPr>
      <w:r w:rsidRPr="00BE4493">
        <w:rPr>
          <w:lang w:val="ru-RU"/>
        </w:rPr>
        <w:t xml:space="preserve">ния с сочинительными союзами </w:t>
      </w:r>
      <w:r w:rsidRPr="00BE4493">
        <w:t>and</w:t>
      </w:r>
      <w:r w:rsidRPr="00BE4493">
        <w:rPr>
          <w:lang w:val="ru-RU"/>
        </w:rPr>
        <w:t>,</w:t>
      </w:r>
      <w:r w:rsidRPr="00BE4493">
        <w:t>but</w:t>
      </w:r>
      <w:r w:rsidRPr="00BE4493">
        <w:rPr>
          <w:lang w:val="ru-RU"/>
        </w:rPr>
        <w:t>,</w:t>
      </w:r>
      <w:r w:rsidRPr="00BE4493">
        <w:t>or</w:t>
      </w:r>
      <w:r w:rsidRPr="00BE4493">
        <w:rPr>
          <w:lang w:val="ru-RU"/>
        </w:rPr>
        <w:t>;</w:t>
      </w:r>
    </w:p>
    <w:p w:rsidR="00C4252A" w:rsidRPr="00BE4493" w:rsidRDefault="00575FBA" w:rsidP="00720849">
      <w:pPr>
        <w:pStyle w:val="a5"/>
        <w:numPr>
          <w:ilvl w:val="2"/>
          <w:numId w:val="148"/>
        </w:numPr>
        <w:tabs>
          <w:tab w:val="left" w:pos="2367"/>
        </w:tabs>
        <w:spacing w:before="5" w:line="237" w:lineRule="auto"/>
        <w:ind w:right="113" w:firstLine="1428"/>
        <w:rPr>
          <w:sz w:val="24"/>
          <w:lang w:val="ru-RU"/>
        </w:rPr>
      </w:pPr>
      <w:r w:rsidRPr="00BE4493">
        <w:rPr>
          <w:sz w:val="24"/>
          <w:lang w:val="ru-RU"/>
        </w:rPr>
        <w:t xml:space="preserve">распознавать и употреблять в речи сложноподчиненные предложе- ния с союзами и союзными словами </w:t>
      </w:r>
      <w:r w:rsidRPr="00BE4493">
        <w:rPr>
          <w:sz w:val="24"/>
        </w:rPr>
        <w:t>because</w:t>
      </w:r>
      <w:r w:rsidRPr="00BE4493">
        <w:rPr>
          <w:sz w:val="24"/>
          <w:lang w:val="ru-RU"/>
        </w:rPr>
        <w:t xml:space="preserve">, </w:t>
      </w:r>
      <w:r w:rsidRPr="00BE4493">
        <w:rPr>
          <w:sz w:val="24"/>
        </w:rPr>
        <w:t>if</w:t>
      </w:r>
      <w:r w:rsidRPr="00BE4493">
        <w:rPr>
          <w:sz w:val="24"/>
          <w:lang w:val="ru-RU"/>
        </w:rPr>
        <w:t xml:space="preserve">, </w:t>
      </w:r>
      <w:r w:rsidRPr="00BE4493">
        <w:rPr>
          <w:sz w:val="24"/>
        </w:rPr>
        <w:t>that</w:t>
      </w:r>
      <w:r w:rsidRPr="00BE4493">
        <w:rPr>
          <w:sz w:val="24"/>
          <w:lang w:val="ru-RU"/>
        </w:rPr>
        <w:t xml:space="preserve">, </w:t>
      </w:r>
      <w:r w:rsidRPr="00BE4493">
        <w:rPr>
          <w:sz w:val="24"/>
        </w:rPr>
        <w:t>who</w:t>
      </w:r>
      <w:r w:rsidRPr="00BE4493">
        <w:rPr>
          <w:sz w:val="24"/>
          <w:lang w:val="ru-RU"/>
        </w:rPr>
        <w:t xml:space="preserve">, </w:t>
      </w:r>
      <w:r w:rsidRPr="00BE4493">
        <w:rPr>
          <w:sz w:val="24"/>
        </w:rPr>
        <w:t>which</w:t>
      </w:r>
      <w:r w:rsidRPr="00BE4493">
        <w:rPr>
          <w:sz w:val="24"/>
          <w:lang w:val="ru-RU"/>
        </w:rPr>
        <w:t xml:space="preserve">, </w:t>
      </w:r>
      <w:r w:rsidRPr="00BE4493">
        <w:rPr>
          <w:sz w:val="24"/>
        </w:rPr>
        <w:t>what</w:t>
      </w:r>
      <w:r w:rsidRPr="00BE4493">
        <w:rPr>
          <w:sz w:val="24"/>
          <w:lang w:val="ru-RU"/>
        </w:rPr>
        <w:t xml:space="preserve">, </w:t>
      </w:r>
      <w:r w:rsidRPr="00BE4493">
        <w:rPr>
          <w:sz w:val="24"/>
        </w:rPr>
        <w:t>when</w:t>
      </w:r>
      <w:r w:rsidRPr="00BE4493">
        <w:rPr>
          <w:sz w:val="24"/>
          <w:lang w:val="ru-RU"/>
        </w:rPr>
        <w:t xml:space="preserve">, </w:t>
      </w:r>
      <w:r w:rsidRPr="00BE4493">
        <w:rPr>
          <w:sz w:val="24"/>
        </w:rPr>
        <w:t>where</w:t>
      </w:r>
      <w:r w:rsidRPr="00BE4493">
        <w:rPr>
          <w:sz w:val="24"/>
          <w:lang w:val="ru-RU"/>
        </w:rPr>
        <w:t xml:space="preserve">, </w:t>
      </w:r>
      <w:r w:rsidRPr="00BE4493">
        <w:rPr>
          <w:sz w:val="24"/>
        </w:rPr>
        <w:t>how</w:t>
      </w:r>
      <w:r w:rsidRPr="00BE4493">
        <w:rPr>
          <w:sz w:val="24"/>
          <w:lang w:val="ru-RU"/>
        </w:rPr>
        <w:t xml:space="preserve">, </w:t>
      </w:r>
      <w:r w:rsidRPr="00BE4493">
        <w:rPr>
          <w:sz w:val="24"/>
        </w:rPr>
        <w:t>why</w:t>
      </w:r>
      <w:r w:rsidRPr="00BE4493">
        <w:rPr>
          <w:sz w:val="24"/>
          <w:lang w:val="ru-RU"/>
        </w:rPr>
        <w:t>;</w:t>
      </w:r>
    </w:p>
    <w:p w:rsidR="00C4252A" w:rsidRPr="00BE4493" w:rsidRDefault="00575FBA" w:rsidP="00720849">
      <w:pPr>
        <w:pStyle w:val="a5"/>
        <w:numPr>
          <w:ilvl w:val="0"/>
          <w:numId w:val="147"/>
        </w:numPr>
        <w:tabs>
          <w:tab w:val="left" w:pos="2227"/>
        </w:tabs>
        <w:spacing w:before="82" w:line="237" w:lineRule="auto"/>
        <w:ind w:right="121" w:firstLine="1428"/>
        <w:rPr>
          <w:sz w:val="24"/>
          <w:lang w:val="ru-RU"/>
        </w:rPr>
      </w:pPr>
      <w:r w:rsidRPr="00BE4493">
        <w:rPr>
          <w:sz w:val="24"/>
          <w:lang w:val="ru-RU"/>
        </w:rPr>
        <w:t>использовать косвенную речь в утвердительных и вопросительных предложениях в настоящем и прошедшемвремени;</w:t>
      </w:r>
    </w:p>
    <w:p w:rsidR="00C4252A" w:rsidRPr="00BE4493" w:rsidRDefault="00575FBA" w:rsidP="00720849">
      <w:pPr>
        <w:pStyle w:val="a5"/>
        <w:numPr>
          <w:ilvl w:val="0"/>
          <w:numId w:val="147"/>
        </w:numPr>
        <w:tabs>
          <w:tab w:val="left" w:pos="2226"/>
          <w:tab w:val="left" w:pos="2227"/>
        </w:tabs>
        <w:spacing w:before="5" w:line="237" w:lineRule="auto"/>
        <w:ind w:right="111" w:firstLine="1428"/>
        <w:jc w:val="left"/>
        <w:rPr>
          <w:sz w:val="24"/>
        </w:rPr>
      </w:pPr>
      <w:r w:rsidRPr="00BE4493">
        <w:rPr>
          <w:sz w:val="24"/>
        </w:rPr>
        <w:t>распознаватьиупотреблятьвречиусловныепредложенияреального- характера (Conditional I – If I see Jim, I’ll invite him to our school party) инереальногоха- рактера (Conditional II – If I were you, I would start learningFrench);</w:t>
      </w:r>
    </w:p>
    <w:p w:rsidR="00C4252A" w:rsidRPr="00BE4493" w:rsidRDefault="00575FBA" w:rsidP="00720849">
      <w:pPr>
        <w:pStyle w:val="a5"/>
        <w:numPr>
          <w:ilvl w:val="0"/>
          <w:numId w:val="147"/>
        </w:numPr>
        <w:tabs>
          <w:tab w:val="left" w:pos="2227"/>
        </w:tabs>
        <w:spacing w:before="5" w:line="237" w:lineRule="auto"/>
        <w:ind w:right="108" w:firstLine="1428"/>
        <w:rPr>
          <w:sz w:val="24"/>
          <w:lang w:val="ru-RU"/>
        </w:rPr>
      </w:pPr>
      <w:r w:rsidRPr="00BE4493">
        <w:rPr>
          <w:sz w:val="24"/>
          <w:lang w:val="ru-RU"/>
        </w:rPr>
        <w:t>распознавать и употреблять в речи имена существительные в един- ственном числе и во множественном числе, образованные по правилу, иисключения;</w:t>
      </w:r>
    </w:p>
    <w:p w:rsidR="00C4252A" w:rsidRPr="00BE4493" w:rsidRDefault="00575FBA" w:rsidP="00720849">
      <w:pPr>
        <w:pStyle w:val="a5"/>
        <w:numPr>
          <w:ilvl w:val="0"/>
          <w:numId w:val="147"/>
        </w:numPr>
        <w:tabs>
          <w:tab w:val="left" w:pos="2227"/>
        </w:tabs>
        <w:spacing w:before="5" w:line="237" w:lineRule="auto"/>
        <w:ind w:right="111" w:firstLine="1428"/>
        <w:rPr>
          <w:sz w:val="24"/>
          <w:lang w:val="ru-RU"/>
        </w:rPr>
      </w:pPr>
      <w:r w:rsidRPr="00BE4493">
        <w:rPr>
          <w:sz w:val="24"/>
          <w:lang w:val="ru-RU"/>
        </w:rPr>
        <w:t>распознавать и употреблять в речи существительные с определен- ным/ неопределенным/нулевымартиклем;</w:t>
      </w:r>
    </w:p>
    <w:p w:rsidR="00C4252A" w:rsidRPr="00BE4493" w:rsidRDefault="00575FBA" w:rsidP="00720849">
      <w:pPr>
        <w:pStyle w:val="a5"/>
        <w:numPr>
          <w:ilvl w:val="0"/>
          <w:numId w:val="147"/>
        </w:numPr>
        <w:tabs>
          <w:tab w:val="left" w:pos="2227"/>
        </w:tabs>
        <w:spacing w:before="2"/>
        <w:ind w:right="113" w:firstLine="1428"/>
        <w:rPr>
          <w:sz w:val="24"/>
          <w:lang w:val="ru-RU"/>
        </w:rPr>
      </w:pPr>
      <w:r w:rsidRPr="00BE4493">
        <w:rPr>
          <w:sz w:val="24"/>
          <w:lang w:val="ru-RU"/>
        </w:rPr>
        <w:t>распознавать и употреблять в речи местоимения: личные (в имени- тельном и объектном падежах, в абсолютной форме), притяжательные, возвратные, указательные, неопределенные и их производные, относительные,вопросительные;</w:t>
      </w:r>
    </w:p>
    <w:p w:rsidR="00C4252A" w:rsidRPr="00BE4493" w:rsidRDefault="00575FBA" w:rsidP="00720849">
      <w:pPr>
        <w:pStyle w:val="a5"/>
        <w:numPr>
          <w:ilvl w:val="0"/>
          <w:numId w:val="147"/>
        </w:numPr>
        <w:tabs>
          <w:tab w:val="left" w:pos="2227"/>
        </w:tabs>
        <w:spacing w:before="2"/>
        <w:ind w:right="110" w:firstLine="1428"/>
        <w:rPr>
          <w:sz w:val="24"/>
          <w:lang w:val="ru-RU"/>
        </w:rPr>
      </w:pPr>
      <w:r w:rsidRPr="00BE4493">
        <w:rPr>
          <w:sz w:val="24"/>
          <w:lang w:val="ru-RU"/>
        </w:rPr>
        <w:t xml:space="preserve">распознавать и употреблять в речи имена прилагательные в поло- жительной, сравнительной и превосходной степенях, образованные по правилу, и </w:t>
      </w:r>
      <w:r w:rsidRPr="00BE4493">
        <w:rPr>
          <w:spacing w:val="1"/>
          <w:sz w:val="24"/>
          <w:lang w:val="ru-RU"/>
        </w:rPr>
        <w:t xml:space="preserve">ис- </w:t>
      </w:r>
      <w:r w:rsidRPr="00BE4493">
        <w:rPr>
          <w:sz w:val="24"/>
          <w:lang w:val="ru-RU"/>
        </w:rPr>
        <w:t>ключения;</w:t>
      </w:r>
    </w:p>
    <w:p w:rsidR="00C4252A" w:rsidRPr="00BE4493" w:rsidRDefault="00575FBA" w:rsidP="00720849">
      <w:pPr>
        <w:pStyle w:val="a5"/>
        <w:numPr>
          <w:ilvl w:val="0"/>
          <w:numId w:val="147"/>
        </w:numPr>
        <w:tabs>
          <w:tab w:val="left" w:pos="2227"/>
        </w:tabs>
        <w:spacing w:before="2"/>
        <w:ind w:right="108" w:firstLine="1428"/>
        <w:rPr>
          <w:sz w:val="24"/>
          <w:lang w:val="ru-RU"/>
        </w:rPr>
      </w:pPr>
      <w:r w:rsidRPr="00BE4493">
        <w:rPr>
          <w:sz w:val="24"/>
          <w:lang w:val="ru-RU"/>
        </w:rPr>
        <w:t>распознавать и употреблять в речи наречия времени и образа дей- ствия и слова, выражающие количество (</w:t>
      </w:r>
      <w:r w:rsidRPr="00BE4493">
        <w:rPr>
          <w:sz w:val="24"/>
        </w:rPr>
        <w:t>many</w:t>
      </w:r>
      <w:r w:rsidRPr="00BE4493">
        <w:rPr>
          <w:sz w:val="24"/>
          <w:lang w:val="ru-RU"/>
        </w:rPr>
        <w:t>/</w:t>
      </w:r>
      <w:r w:rsidRPr="00BE4493">
        <w:rPr>
          <w:sz w:val="24"/>
        </w:rPr>
        <w:t>much</w:t>
      </w:r>
      <w:r w:rsidRPr="00BE4493">
        <w:rPr>
          <w:sz w:val="24"/>
          <w:lang w:val="ru-RU"/>
        </w:rPr>
        <w:t xml:space="preserve">, </w:t>
      </w:r>
      <w:r w:rsidRPr="00BE4493">
        <w:rPr>
          <w:sz w:val="24"/>
        </w:rPr>
        <w:t>few</w:t>
      </w:r>
      <w:r w:rsidRPr="00BE4493">
        <w:rPr>
          <w:sz w:val="24"/>
          <w:lang w:val="ru-RU"/>
        </w:rPr>
        <w:t>/</w:t>
      </w:r>
      <w:r w:rsidRPr="00BE4493">
        <w:rPr>
          <w:sz w:val="24"/>
        </w:rPr>
        <w:t>afew</w:t>
      </w:r>
      <w:r w:rsidRPr="00BE4493">
        <w:rPr>
          <w:sz w:val="24"/>
          <w:lang w:val="ru-RU"/>
        </w:rPr>
        <w:t xml:space="preserve">, </w:t>
      </w:r>
      <w:r w:rsidRPr="00BE4493">
        <w:rPr>
          <w:sz w:val="24"/>
        </w:rPr>
        <w:t>little</w:t>
      </w:r>
      <w:r w:rsidRPr="00BE4493">
        <w:rPr>
          <w:sz w:val="24"/>
          <w:lang w:val="ru-RU"/>
        </w:rPr>
        <w:t>/</w:t>
      </w:r>
      <w:r w:rsidRPr="00BE4493">
        <w:rPr>
          <w:sz w:val="24"/>
        </w:rPr>
        <w:t>alittle</w:t>
      </w:r>
      <w:r w:rsidRPr="00BE4493">
        <w:rPr>
          <w:sz w:val="24"/>
          <w:lang w:val="ru-RU"/>
        </w:rPr>
        <w:t>); наречия в положительной, сравнительной и превосходной степенях, образованные по правилу и исключения;</w:t>
      </w:r>
    </w:p>
    <w:p w:rsidR="00C4252A" w:rsidRPr="00BE4493" w:rsidRDefault="00575FBA" w:rsidP="00720849">
      <w:pPr>
        <w:pStyle w:val="a5"/>
        <w:numPr>
          <w:ilvl w:val="0"/>
          <w:numId w:val="147"/>
        </w:numPr>
        <w:tabs>
          <w:tab w:val="left" w:pos="2227"/>
        </w:tabs>
        <w:spacing w:before="5" w:line="237" w:lineRule="auto"/>
        <w:ind w:right="120" w:firstLine="1428"/>
        <w:rPr>
          <w:sz w:val="24"/>
          <w:lang w:val="ru-RU"/>
        </w:rPr>
      </w:pPr>
      <w:r w:rsidRPr="00BE4493">
        <w:rPr>
          <w:sz w:val="24"/>
          <w:lang w:val="ru-RU"/>
        </w:rPr>
        <w:t>распознавать и употреблять в речи количественные и порядковые числительные;</w:t>
      </w:r>
    </w:p>
    <w:p w:rsidR="00C4252A" w:rsidRPr="00BE4493" w:rsidRDefault="00575FBA" w:rsidP="00720849">
      <w:pPr>
        <w:pStyle w:val="a5"/>
        <w:numPr>
          <w:ilvl w:val="0"/>
          <w:numId w:val="147"/>
        </w:numPr>
        <w:tabs>
          <w:tab w:val="left" w:pos="2227"/>
        </w:tabs>
        <w:spacing w:before="5" w:line="237" w:lineRule="auto"/>
        <w:ind w:right="111" w:firstLine="1428"/>
        <w:rPr>
          <w:sz w:val="24"/>
          <w:lang w:val="ru-RU"/>
        </w:rPr>
      </w:pPr>
      <w:r w:rsidRPr="00BE4493">
        <w:rPr>
          <w:sz w:val="24"/>
          <w:lang w:val="ru-RU"/>
        </w:rPr>
        <w:t xml:space="preserve">распознавать и употреблять в речи глаголы в наиболее употреби- тельных временных формах действительного залога: </w:t>
      </w:r>
      <w:r w:rsidRPr="00BE4493">
        <w:rPr>
          <w:sz w:val="24"/>
        </w:rPr>
        <w:t>PresentSimple</w:t>
      </w:r>
      <w:r w:rsidRPr="00BE4493">
        <w:rPr>
          <w:sz w:val="24"/>
          <w:lang w:val="ru-RU"/>
        </w:rPr>
        <w:t xml:space="preserve">, </w:t>
      </w:r>
      <w:r w:rsidRPr="00BE4493">
        <w:rPr>
          <w:sz w:val="24"/>
        </w:rPr>
        <w:t>FutureSimple</w:t>
      </w:r>
      <w:r w:rsidRPr="00BE4493">
        <w:rPr>
          <w:sz w:val="24"/>
          <w:lang w:val="ru-RU"/>
        </w:rPr>
        <w:t xml:space="preserve"> и </w:t>
      </w:r>
      <w:r w:rsidRPr="00BE4493">
        <w:rPr>
          <w:sz w:val="24"/>
        </w:rPr>
        <w:t>PastSimple</w:t>
      </w:r>
      <w:r w:rsidRPr="00BE4493">
        <w:rPr>
          <w:sz w:val="24"/>
          <w:lang w:val="ru-RU"/>
        </w:rPr>
        <w:t xml:space="preserve">, </w:t>
      </w:r>
      <w:r w:rsidRPr="00BE4493">
        <w:rPr>
          <w:sz w:val="24"/>
        </w:rPr>
        <w:t>Present</w:t>
      </w:r>
      <w:r w:rsidRPr="00BE4493">
        <w:rPr>
          <w:sz w:val="24"/>
          <w:lang w:val="ru-RU"/>
        </w:rPr>
        <w:t xml:space="preserve"> и </w:t>
      </w:r>
      <w:r w:rsidRPr="00BE4493">
        <w:rPr>
          <w:sz w:val="24"/>
        </w:rPr>
        <w:t>PastContinuous</w:t>
      </w:r>
      <w:r w:rsidRPr="00BE4493">
        <w:rPr>
          <w:sz w:val="24"/>
          <w:lang w:val="ru-RU"/>
        </w:rPr>
        <w:t>,</w:t>
      </w:r>
      <w:r w:rsidRPr="00BE4493">
        <w:rPr>
          <w:sz w:val="24"/>
        </w:rPr>
        <w:t>PresentPerfect</w:t>
      </w:r>
      <w:r w:rsidRPr="00BE4493">
        <w:rPr>
          <w:sz w:val="24"/>
          <w:lang w:val="ru-RU"/>
        </w:rPr>
        <w:t>;</w:t>
      </w:r>
    </w:p>
    <w:p w:rsidR="00C4252A" w:rsidRPr="00BE4493" w:rsidRDefault="00575FBA" w:rsidP="00720849">
      <w:pPr>
        <w:pStyle w:val="a5"/>
        <w:numPr>
          <w:ilvl w:val="0"/>
          <w:numId w:val="147"/>
        </w:numPr>
        <w:tabs>
          <w:tab w:val="left" w:pos="2227"/>
        </w:tabs>
        <w:spacing w:before="5" w:line="237" w:lineRule="auto"/>
        <w:ind w:right="114" w:firstLine="1428"/>
        <w:rPr>
          <w:sz w:val="24"/>
          <w:lang w:val="ru-RU"/>
        </w:rPr>
      </w:pPr>
      <w:r w:rsidRPr="00BE4493">
        <w:rPr>
          <w:sz w:val="24"/>
          <w:lang w:val="ru-RU"/>
        </w:rPr>
        <w:t xml:space="preserve">распознавать и употреблять в речи различные грамматические средства для выражения будущего времени: </w:t>
      </w:r>
      <w:r w:rsidRPr="00BE4493">
        <w:rPr>
          <w:sz w:val="24"/>
        </w:rPr>
        <w:t>SimpleFuture</w:t>
      </w:r>
      <w:r w:rsidRPr="00BE4493">
        <w:rPr>
          <w:sz w:val="24"/>
          <w:lang w:val="ru-RU"/>
        </w:rPr>
        <w:t xml:space="preserve">, </w:t>
      </w:r>
      <w:r w:rsidRPr="00BE4493">
        <w:rPr>
          <w:sz w:val="24"/>
        </w:rPr>
        <w:t>tobegoingto</w:t>
      </w:r>
      <w:r w:rsidRPr="00BE4493">
        <w:rPr>
          <w:sz w:val="24"/>
          <w:lang w:val="ru-RU"/>
        </w:rPr>
        <w:t xml:space="preserve">, </w:t>
      </w:r>
      <w:r w:rsidRPr="00BE4493">
        <w:rPr>
          <w:sz w:val="24"/>
        </w:rPr>
        <w:t>PresentContinuous</w:t>
      </w:r>
      <w:r w:rsidRPr="00BE4493">
        <w:rPr>
          <w:sz w:val="24"/>
          <w:lang w:val="ru-RU"/>
        </w:rPr>
        <w:t>;</w:t>
      </w:r>
    </w:p>
    <w:p w:rsidR="00C4252A" w:rsidRPr="00BE4493" w:rsidRDefault="00575FBA" w:rsidP="00720849">
      <w:pPr>
        <w:pStyle w:val="a5"/>
        <w:numPr>
          <w:ilvl w:val="0"/>
          <w:numId w:val="147"/>
        </w:numPr>
        <w:tabs>
          <w:tab w:val="left" w:pos="2227"/>
        </w:tabs>
        <w:spacing w:before="2"/>
        <w:ind w:right="108" w:firstLine="1428"/>
        <w:rPr>
          <w:sz w:val="24"/>
          <w:lang w:val="ru-RU"/>
        </w:rPr>
      </w:pPr>
      <w:r w:rsidRPr="00BE4493">
        <w:rPr>
          <w:sz w:val="24"/>
          <w:lang w:val="ru-RU"/>
        </w:rPr>
        <w:t>распознавать и употреблять в речи модальные глаголы и их экви- валенты (</w:t>
      </w:r>
      <w:r w:rsidRPr="00BE4493">
        <w:rPr>
          <w:sz w:val="24"/>
        </w:rPr>
        <w:t>may</w:t>
      </w:r>
      <w:r w:rsidRPr="00BE4493">
        <w:rPr>
          <w:sz w:val="24"/>
          <w:lang w:val="ru-RU"/>
        </w:rPr>
        <w:t xml:space="preserve">, </w:t>
      </w:r>
      <w:r w:rsidRPr="00BE4493">
        <w:rPr>
          <w:sz w:val="24"/>
        </w:rPr>
        <w:t>can</w:t>
      </w:r>
      <w:r w:rsidRPr="00BE4493">
        <w:rPr>
          <w:sz w:val="24"/>
          <w:lang w:val="ru-RU"/>
        </w:rPr>
        <w:t xml:space="preserve">, </w:t>
      </w:r>
      <w:r w:rsidRPr="00BE4493">
        <w:rPr>
          <w:sz w:val="24"/>
        </w:rPr>
        <w:t>could</w:t>
      </w:r>
      <w:r w:rsidRPr="00BE4493">
        <w:rPr>
          <w:sz w:val="24"/>
          <w:lang w:val="ru-RU"/>
        </w:rPr>
        <w:t xml:space="preserve">, </w:t>
      </w:r>
      <w:r w:rsidRPr="00BE4493">
        <w:rPr>
          <w:sz w:val="24"/>
        </w:rPr>
        <w:t>beableto</w:t>
      </w:r>
      <w:r w:rsidRPr="00BE4493">
        <w:rPr>
          <w:sz w:val="24"/>
          <w:lang w:val="ru-RU"/>
        </w:rPr>
        <w:t xml:space="preserve">, </w:t>
      </w:r>
      <w:r w:rsidRPr="00BE4493">
        <w:rPr>
          <w:sz w:val="24"/>
        </w:rPr>
        <w:t>must</w:t>
      </w:r>
      <w:r w:rsidRPr="00BE4493">
        <w:rPr>
          <w:sz w:val="24"/>
          <w:lang w:val="ru-RU"/>
        </w:rPr>
        <w:t xml:space="preserve">, </w:t>
      </w:r>
      <w:r w:rsidRPr="00BE4493">
        <w:rPr>
          <w:sz w:val="24"/>
        </w:rPr>
        <w:t>haveto</w:t>
      </w:r>
      <w:r w:rsidRPr="00BE4493">
        <w:rPr>
          <w:sz w:val="24"/>
          <w:lang w:val="ru-RU"/>
        </w:rPr>
        <w:t>,</w:t>
      </w:r>
      <w:r w:rsidRPr="00BE4493">
        <w:rPr>
          <w:sz w:val="24"/>
        </w:rPr>
        <w:t>should</w:t>
      </w:r>
      <w:r w:rsidRPr="00BE4493">
        <w:rPr>
          <w:sz w:val="24"/>
          <w:lang w:val="ru-RU"/>
        </w:rPr>
        <w:t>);</w:t>
      </w:r>
    </w:p>
    <w:p w:rsidR="00C4252A" w:rsidRPr="00BE4493" w:rsidRDefault="00575FBA" w:rsidP="00720849">
      <w:pPr>
        <w:pStyle w:val="a5"/>
        <w:numPr>
          <w:ilvl w:val="0"/>
          <w:numId w:val="147"/>
        </w:numPr>
        <w:tabs>
          <w:tab w:val="left" w:pos="2227"/>
        </w:tabs>
        <w:spacing w:before="200"/>
        <w:ind w:right="121" w:firstLine="1428"/>
        <w:rPr>
          <w:sz w:val="24"/>
          <w:lang w:val="ru-RU"/>
        </w:rPr>
      </w:pPr>
      <w:r w:rsidRPr="00BE4493">
        <w:rPr>
          <w:sz w:val="24"/>
          <w:lang w:val="ru-RU"/>
        </w:rPr>
        <w:t xml:space="preserve">распознавать и употреблять в речи глаголы в следующих формах страдательного залога: </w:t>
      </w:r>
      <w:r w:rsidRPr="00BE4493">
        <w:rPr>
          <w:sz w:val="24"/>
        </w:rPr>
        <w:t>PresentSimplePassive</w:t>
      </w:r>
      <w:r w:rsidRPr="00BE4493">
        <w:rPr>
          <w:sz w:val="24"/>
          <w:lang w:val="ru-RU"/>
        </w:rPr>
        <w:t>,</w:t>
      </w:r>
      <w:r w:rsidRPr="00BE4493">
        <w:rPr>
          <w:sz w:val="24"/>
        </w:rPr>
        <w:t>PastSimplePassive</w:t>
      </w:r>
      <w:r w:rsidRPr="00BE4493">
        <w:rPr>
          <w:sz w:val="24"/>
          <w:lang w:val="ru-RU"/>
        </w:rPr>
        <w:t>;</w:t>
      </w:r>
    </w:p>
    <w:p w:rsidR="00C4252A" w:rsidRPr="00BE4493" w:rsidRDefault="00575FBA" w:rsidP="00720849">
      <w:pPr>
        <w:pStyle w:val="a5"/>
        <w:numPr>
          <w:ilvl w:val="0"/>
          <w:numId w:val="147"/>
        </w:numPr>
        <w:tabs>
          <w:tab w:val="left" w:pos="2227"/>
        </w:tabs>
        <w:spacing w:before="201" w:line="237" w:lineRule="auto"/>
        <w:ind w:right="114" w:firstLine="1428"/>
        <w:rPr>
          <w:sz w:val="24"/>
          <w:lang w:val="ru-RU"/>
        </w:rPr>
      </w:pPr>
      <w:r w:rsidRPr="00BE4493">
        <w:rPr>
          <w:sz w:val="24"/>
          <w:lang w:val="ru-RU"/>
        </w:rPr>
        <w:t>распознавать и употреблять в речи предлоги места, времени, направления; предлоги, употребляемые при глаголах в страдательномзалоге.</w:t>
      </w:r>
    </w:p>
    <w:p w:rsidR="00C4252A" w:rsidRPr="00BE4493" w:rsidRDefault="00575FBA">
      <w:pPr>
        <w:pStyle w:val="2"/>
        <w:spacing w:line="275" w:lineRule="exact"/>
        <w:ind w:left="1530"/>
      </w:pPr>
      <w:r w:rsidRPr="00BE4493">
        <w:t>Выпускник получит возможность научиться:</w:t>
      </w:r>
    </w:p>
    <w:p w:rsidR="00C4252A" w:rsidRPr="00BE4493" w:rsidRDefault="00575FBA" w:rsidP="00720849">
      <w:pPr>
        <w:pStyle w:val="a5"/>
        <w:numPr>
          <w:ilvl w:val="0"/>
          <w:numId w:val="147"/>
        </w:numPr>
        <w:tabs>
          <w:tab w:val="left" w:pos="2227"/>
        </w:tabs>
        <w:ind w:right="109" w:firstLine="1428"/>
        <w:rPr>
          <w:sz w:val="24"/>
          <w:lang w:val="ru-RU"/>
        </w:rPr>
      </w:pPr>
      <w:r w:rsidRPr="00BE4493">
        <w:rPr>
          <w:sz w:val="24"/>
          <w:lang w:val="ru-RU"/>
        </w:rPr>
        <w:t xml:space="preserve">распознавать сложноподчиненные предложения с придаточными: времени с союзом </w:t>
      </w:r>
      <w:r w:rsidRPr="00BE4493">
        <w:rPr>
          <w:sz w:val="24"/>
        </w:rPr>
        <w:t>since</w:t>
      </w:r>
      <w:r w:rsidRPr="00BE4493">
        <w:rPr>
          <w:sz w:val="24"/>
          <w:lang w:val="ru-RU"/>
        </w:rPr>
        <w:t xml:space="preserve">; цели с союзом </w:t>
      </w:r>
      <w:r w:rsidRPr="00BE4493">
        <w:rPr>
          <w:sz w:val="24"/>
        </w:rPr>
        <w:t>sothat</w:t>
      </w:r>
      <w:r w:rsidRPr="00BE4493">
        <w:rPr>
          <w:sz w:val="24"/>
          <w:lang w:val="ru-RU"/>
        </w:rPr>
        <w:t xml:space="preserve">; условия с союзом </w:t>
      </w:r>
      <w:r w:rsidRPr="00BE4493">
        <w:rPr>
          <w:sz w:val="24"/>
        </w:rPr>
        <w:t>unless</w:t>
      </w:r>
      <w:r w:rsidRPr="00BE4493">
        <w:rPr>
          <w:sz w:val="24"/>
          <w:lang w:val="ru-RU"/>
        </w:rPr>
        <w:t xml:space="preserve">; определитель- ными с союзами </w:t>
      </w:r>
      <w:r w:rsidRPr="00BE4493">
        <w:rPr>
          <w:sz w:val="24"/>
        </w:rPr>
        <w:t>who</w:t>
      </w:r>
      <w:r w:rsidRPr="00BE4493">
        <w:rPr>
          <w:sz w:val="24"/>
          <w:lang w:val="ru-RU"/>
        </w:rPr>
        <w:t xml:space="preserve">, </w:t>
      </w:r>
      <w:r w:rsidRPr="00BE4493">
        <w:rPr>
          <w:sz w:val="24"/>
        </w:rPr>
        <w:t>which</w:t>
      </w:r>
      <w:r w:rsidRPr="00BE4493">
        <w:rPr>
          <w:sz w:val="24"/>
          <w:lang w:val="ru-RU"/>
        </w:rPr>
        <w:t>,</w:t>
      </w:r>
      <w:r w:rsidRPr="00BE4493">
        <w:rPr>
          <w:sz w:val="24"/>
        </w:rPr>
        <w:t>that</w:t>
      </w:r>
      <w:r w:rsidRPr="00BE4493">
        <w:rPr>
          <w:sz w:val="24"/>
          <w:lang w:val="ru-RU"/>
        </w:rPr>
        <w:t>;</w:t>
      </w:r>
    </w:p>
    <w:p w:rsidR="00C4252A" w:rsidRPr="00BE4493" w:rsidRDefault="00575FBA" w:rsidP="00720849">
      <w:pPr>
        <w:pStyle w:val="a5"/>
        <w:numPr>
          <w:ilvl w:val="0"/>
          <w:numId w:val="147"/>
        </w:numPr>
        <w:tabs>
          <w:tab w:val="left" w:pos="2227"/>
        </w:tabs>
        <w:spacing w:before="7" w:line="237" w:lineRule="auto"/>
        <w:ind w:right="113" w:firstLine="1428"/>
        <w:rPr>
          <w:sz w:val="24"/>
          <w:lang w:val="ru-RU"/>
        </w:rPr>
      </w:pPr>
      <w:r w:rsidRPr="00BE4493">
        <w:rPr>
          <w:sz w:val="24"/>
          <w:lang w:val="ru-RU"/>
        </w:rPr>
        <w:t xml:space="preserve">распознавать и употреблять в речи сложноподчиненные предложе- ния с союзами </w:t>
      </w:r>
      <w:r w:rsidRPr="00BE4493">
        <w:rPr>
          <w:sz w:val="24"/>
        </w:rPr>
        <w:t>whoever</w:t>
      </w:r>
      <w:r w:rsidRPr="00BE4493">
        <w:rPr>
          <w:sz w:val="24"/>
          <w:lang w:val="ru-RU"/>
        </w:rPr>
        <w:t xml:space="preserve">, </w:t>
      </w:r>
      <w:r w:rsidRPr="00BE4493">
        <w:rPr>
          <w:sz w:val="24"/>
        </w:rPr>
        <w:t>whatever</w:t>
      </w:r>
      <w:r w:rsidRPr="00BE4493">
        <w:rPr>
          <w:sz w:val="24"/>
          <w:lang w:val="ru-RU"/>
        </w:rPr>
        <w:t xml:space="preserve">, </w:t>
      </w:r>
      <w:r w:rsidRPr="00BE4493">
        <w:rPr>
          <w:sz w:val="24"/>
        </w:rPr>
        <w:t>however</w:t>
      </w:r>
      <w:r w:rsidRPr="00BE4493">
        <w:rPr>
          <w:sz w:val="24"/>
          <w:lang w:val="ru-RU"/>
        </w:rPr>
        <w:t>,</w:t>
      </w:r>
      <w:r w:rsidRPr="00BE4493">
        <w:rPr>
          <w:sz w:val="24"/>
        </w:rPr>
        <w:t>whenever</w:t>
      </w:r>
      <w:r w:rsidRPr="00BE4493">
        <w:rPr>
          <w:sz w:val="24"/>
          <w:lang w:val="ru-RU"/>
        </w:rPr>
        <w:t>;</w:t>
      </w:r>
    </w:p>
    <w:p w:rsidR="00C4252A" w:rsidRPr="00BE4493" w:rsidRDefault="00575FBA" w:rsidP="00720849">
      <w:pPr>
        <w:pStyle w:val="a5"/>
        <w:numPr>
          <w:ilvl w:val="0"/>
          <w:numId w:val="147"/>
        </w:numPr>
        <w:tabs>
          <w:tab w:val="left" w:pos="2227"/>
        </w:tabs>
        <w:spacing w:before="5" w:line="237" w:lineRule="auto"/>
        <w:ind w:right="122" w:firstLine="1428"/>
        <w:rPr>
          <w:sz w:val="24"/>
          <w:lang w:val="ru-RU"/>
        </w:rPr>
      </w:pPr>
      <w:r w:rsidRPr="00BE4493">
        <w:rPr>
          <w:sz w:val="24"/>
          <w:lang w:val="ru-RU"/>
        </w:rPr>
        <w:t xml:space="preserve">распознавать и употреблять в речи предложения с конструкциями </w:t>
      </w:r>
      <w:r w:rsidRPr="00BE4493">
        <w:rPr>
          <w:sz w:val="24"/>
        </w:rPr>
        <w:t>as</w:t>
      </w:r>
      <w:r w:rsidRPr="00BE4493">
        <w:rPr>
          <w:sz w:val="24"/>
          <w:lang w:val="ru-RU"/>
        </w:rPr>
        <w:t xml:space="preserve"> … </w:t>
      </w:r>
      <w:r w:rsidRPr="00BE4493">
        <w:rPr>
          <w:sz w:val="24"/>
        </w:rPr>
        <w:t>as</w:t>
      </w:r>
      <w:r w:rsidRPr="00BE4493">
        <w:rPr>
          <w:sz w:val="24"/>
          <w:lang w:val="ru-RU"/>
        </w:rPr>
        <w:t xml:space="preserve">; </w:t>
      </w:r>
      <w:r w:rsidRPr="00BE4493">
        <w:rPr>
          <w:sz w:val="24"/>
        </w:rPr>
        <w:t>notso</w:t>
      </w:r>
      <w:r w:rsidRPr="00BE4493">
        <w:rPr>
          <w:sz w:val="24"/>
          <w:lang w:val="ru-RU"/>
        </w:rPr>
        <w:t xml:space="preserve"> … </w:t>
      </w:r>
      <w:r w:rsidRPr="00BE4493">
        <w:rPr>
          <w:sz w:val="24"/>
        </w:rPr>
        <w:t>as</w:t>
      </w:r>
      <w:r w:rsidRPr="00BE4493">
        <w:rPr>
          <w:sz w:val="24"/>
          <w:lang w:val="ru-RU"/>
        </w:rPr>
        <w:t xml:space="preserve">; </w:t>
      </w:r>
      <w:r w:rsidRPr="00BE4493">
        <w:rPr>
          <w:sz w:val="24"/>
        </w:rPr>
        <w:t>either</w:t>
      </w:r>
      <w:r w:rsidRPr="00BE4493">
        <w:rPr>
          <w:sz w:val="24"/>
          <w:lang w:val="ru-RU"/>
        </w:rPr>
        <w:t xml:space="preserve"> … </w:t>
      </w:r>
      <w:r w:rsidRPr="00BE4493">
        <w:rPr>
          <w:sz w:val="24"/>
        </w:rPr>
        <w:t>or</w:t>
      </w:r>
      <w:r w:rsidRPr="00BE4493">
        <w:rPr>
          <w:sz w:val="24"/>
          <w:lang w:val="ru-RU"/>
        </w:rPr>
        <w:t xml:space="preserve">; </w:t>
      </w:r>
      <w:r w:rsidRPr="00BE4493">
        <w:rPr>
          <w:sz w:val="24"/>
        </w:rPr>
        <w:t>neither</w:t>
      </w:r>
      <w:r w:rsidRPr="00BE4493">
        <w:rPr>
          <w:sz w:val="24"/>
          <w:lang w:val="ru-RU"/>
        </w:rPr>
        <w:t xml:space="preserve"> …</w:t>
      </w:r>
      <w:r w:rsidRPr="00BE4493">
        <w:rPr>
          <w:sz w:val="24"/>
        </w:rPr>
        <w:t>nor</w:t>
      </w:r>
      <w:r w:rsidRPr="00BE4493">
        <w:rPr>
          <w:sz w:val="24"/>
          <w:lang w:val="ru-RU"/>
        </w:rPr>
        <w:t>;</w:t>
      </w:r>
    </w:p>
    <w:p w:rsidR="00F7550A" w:rsidRPr="00F7550A" w:rsidRDefault="00575FBA" w:rsidP="00720849">
      <w:pPr>
        <w:pStyle w:val="a5"/>
        <w:numPr>
          <w:ilvl w:val="0"/>
          <w:numId w:val="147"/>
        </w:numPr>
        <w:tabs>
          <w:tab w:val="left" w:pos="2226"/>
          <w:tab w:val="left" w:pos="2227"/>
        </w:tabs>
        <w:spacing w:before="2"/>
        <w:ind w:firstLine="1428"/>
        <w:jc w:val="left"/>
        <w:rPr>
          <w:sz w:val="24"/>
          <w:lang w:val="ru-RU"/>
        </w:rPr>
      </w:pPr>
      <w:r w:rsidRPr="00BE4493">
        <w:rPr>
          <w:sz w:val="24"/>
          <w:lang w:val="ru-RU"/>
        </w:rPr>
        <w:t>распознаватьиупотреблятьвречипредложениясконструкцией</w:t>
      </w:r>
    </w:p>
    <w:p w:rsidR="00F7550A" w:rsidRPr="00F7550A" w:rsidRDefault="00F7550A" w:rsidP="00FE29F7">
      <w:pPr>
        <w:pStyle w:val="a5"/>
        <w:tabs>
          <w:tab w:val="left" w:pos="2226"/>
          <w:tab w:val="left" w:pos="2227"/>
        </w:tabs>
        <w:spacing w:before="2"/>
        <w:ind w:left="0" w:hanging="142"/>
        <w:jc w:val="left"/>
        <w:rPr>
          <w:sz w:val="24"/>
          <w:lang w:val="ru-RU"/>
        </w:rPr>
      </w:pPr>
    </w:p>
    <w:p w:rsidR="00C4252A" w:rsidRPr="00BE4493" w:rsidRDefault="00C4252A">
      <w:pPr>
        <w:rPr>
          <w:sz w:val="24"/>
          <w:lang w:val="ru-RU"/>
        </w:rPr>
        <w:sectPr w:rsidR="00C4252A" w:rsidRPr="00BE4493" w:rsidSect="005825F0">
          <w:pgSz w:w="11920" w:h="16850"/>
          <w:pgMar w:top="709" w:right="1020" w:bottom="1340" w:left="1600" w:header="0" w:footer="1100" w:gutter="0"/>
          <w:cols w:space="720"/>
        </w:sectPr>
      </w:pPr>
    </w:p>
    <w:p w:rsidR="00C4252A" w:rsidRPr="00BE4493" w:rsidRDefault="00575FBA">
      <w:pPr>
        <w:pStyle w:val="a3"/>
        <w:spacing w:line="273" w:lineRule="exact"/>
        <w:jc w:val="left"/>
      </w:pPr>
      <w:r w:rsidRPr="00BE4493">
        <w:lastRenderedPageBreak/>
        <w:t>wish;</w:t>
      </w:r>
    </w:p>
    <w:p w:rsidR="00C4252A" w:rsidRPr="00BE4493" w:rsidRDefault="00575FBA" w:rsidP="00F7550A">
      <w:pPr>
        <w:pStyle w:val="a3"/>
        <w:spacing w:before="10"/>
        <w:ind w:left="0"/>
        <w:jc w:val="left"/>
      </w:pPr>
      <w:r w:rsidRPr="00F7550A">
        <w:rPr>
          <w:lang w:val="ru-RU"/>
        </w:rPr>
        <w:t>распознаватьиупотреблятьвречиконструкциисглаголамина-</w:t>
      </w:r>
      <w:r w:rsidRPr="00BE4493">
        <w:t>ing: tolove/hatedoingsomething; Stoptalking;</w:t>
      </w:r>
    </w:p>
    <w:p w:rsidR="00C4252A" w:rsidRPr="00BE4493" w:rsidRDefault="00575FBA" w:rsidP="00720849">
      <w:pPr>
        <w:pStyle w:val="a5"/>
        <w:numPr>
          <w:ilvl w:val="1"/>
          <w:numId w:val="151"/>
        </w:numPr>
        <w:tabs>
          <w:tab w:val="left" w:pos="2226"/>
          <w:tab w:val="left" w:pos="2227"/>
        </w:tabs>
        <w:spacing w:before="5" w:line="237" w:lineRule="auto"/>
        <w:ind w:left="102" w:right="114" w:firstLine="1428"/>
        <w:jc w:val="left"/>
        <w:rPr>
          <w:sz w:val="24"/>
        </w:rPr>
      </w:pPr>
      <w:r w:rsidRPr="00BE4493">
        <w:rPr>
          <w:sz w:val="24"/>
        </w:rPr>
        <w:t>распознаватьиупотреблятьвречиконструкции It takes me …to do something; to look / feel / behappy;</w:t>
      </w:r>
    </w:p>
    <w:p w:rsidR="00C4252A" w:rsidRPr="00BE4493" w:rsidRDefault="00575FBA" w:rsidP="00720849">
      <w:pPr>
        <w:pStyle w:val="a5"/>
        <w:numPr>
          <w:ilvl w:val="1"/>
          <w:numId w:val="151"/>
        </w:numPr>
        <w:tabs>
          <w:tab w:val="left" w:pos="2226"/>
          <w:tab w:val="left" w:pos="2227"/>
        </w:tabs>
        <w:spacing w:before="82" w:line="237" w:lineRule="auto"/>
        <w:ind w:left="102" w:right="111" w:firstLine="1428"/>
        <w:jc w:val="left"/>
        <w:rPr>
          <w:sz w:val="24"/>
          <w:lang w:val="ru-RU"/>
        </w:rPr>
      </w:pPr>
      <w:r w:rsidRPr="00BE4493">
        <w:rPr>
          <w:sz w:val="24"/>
          <w:lang w:val="ru-RU"/>
        </w:rPr>
        <w:t>распознавать и употреблять в речи определения, выраженные при- лагательными, в правильном порядке ихследования;</w:t>
      </w:r>
    </w:p>
    <w:p w:rsidR="00C4252A" w:rsidRPr="00BE4493" w:rsidRDefault="00575FBA" w:rsidP="00720849">
      <w:pPr>
        <w:pStyle w:val="a5"/>
        <w:numPr>
          <w:ilvl w:val="1"/>
          <w:numId w:val="151"/>
        </w:numPr>
        <w:tabs>
          <w:tab w:val="left" w:pos="2226"/>
          <w:tab w:val="left" w:pos="2227"/>
        </w:tabs>
        <w:spacing w:before="5" w:line="237" w:lineRule="auto"/>
        <w:ind w:left="102" w:right="120" w:firstLine="1428"/>
        <w:jc w:val="left"/>
        <w:rPr>
          <w:sz w:val="24"/>
          <w:lang w:val="ru-RU"/>
        </w:rPr>
      </w:pPr>
      <w:r w:rsidRPr="00BE4493">
        <w:rPr>
          <w:sz w:val="24"/>
          <w:lang w:val="ru-RU"/>
        </w:rPr>
        <w:t xml:space="preserve">распознавать и употреблять в речи глаголы во временных формах действительного залога: </w:t>
      </w:r>
      <w:r w:rsidRPr="00BE4493">
        <w:rPr>
          <w:sz w:val="24"/>
        </w:rPr>
        <w:t>PastPerfect</w:t>
      </w:r>
      <w:r w:rsidRPr="00BE4493">
        <w:rPr>
          <w:sz w:val="24"/>
          <w:lang w:val="ru-RU"/>
        </w:rPr>
        <w:t xml:space="preserve">, </w:t>
      </w:r>
      <w:r w:rsidRPr="00BE4493">
        <w:rPr>
          <w:sz w:val="24"/>
        </w:rPr>
        <w:t>PresentPerfectContinuous</w:t>
      </w:r>
      <w:r w:rsidRPr="00BE4493">
        <w:rPr>
          <w:sz w:val="24"/>
          <w:lang w:val="ru-RU"/>
        </w:rPr>
        <w:t>,</w:t>
      </w:r>
      <w:r w:rsidRPr="00BE4493">
        <w:rPr>
          <w:sz w:val="24"/>
        </w:rPr>
        <w:t>Future</w:t>
      </w:r>
      <w:r w:rsidRPr="00BE4493">
        <w:rPr>
          <w:sz w:val="24"/>
          <w:lang w:val="ru-RU"/>
        </w:rPr>
        <w:t>-</w:t>
      </w:r>
      <w:r w:rsidRPr="00BE4493">
        <w:rPr>
          <w:sz w:val="24"/>
        </w:rPr>
        <w:t>in</w:t>
      </w:r>
      <w:r w:rsidRPr="00BE4493">
        <w:rPr>
          <w:sz w:val="24"/>
          <w:lang w:val="ru-RU"/>
        </w:rPr>
        <w:t>-</w:t>
      </w:r>
      <w:r w:rsidRPr="00BE4493">
        <w:rPr>
          <w:sz w:val="24"/>
        </w:rPr>
        <w:t>the</w:t>
      </w:r>
      <w:r w:rsidRPr="00BE4493">
        <w:rPr>
          <w:sz w:val="24"/>
          <w:lang w:val="ru-RU"/>
        </w:rPr>
        <w:t>-</w:t>
      </w:r>
      <w:r w:rsidRPr="00BE4493">
        <w:rPr>
          <w:sz w:val="24"/>
        </w:rPr>
        <w:t>Past</w:t>
      </w:r>
      <w:r w:rsidRPr="00BE4493">
        <w:rPr>
          <w:sz w:val="24"/>
          <w:lang w:val="ru-RU"/>
        </w:rPr>
        <w:t>;</w:t>
      </w:r>
    </w:p>
    <w:p w:rsidR="00C4252A" w:rsidRPr="00BE4493" w:rsidRDefault="00575FBA" w:rsidP="00720849">
      <w:pPr>
        <w:pStyle w:val="a5"/>
        <w:numPr>
          <w:ilvl w:val="1"/>
          <w:numId w:val="151"/>
        </w:numPr>
        <w:tabs>
          <w:tab w:val="left" w:pos="2226"/>
          <w:tab w:val="left" w:pos="2227"/>
        </w:tabs>
        <w:spacing w:before="5" w:line="237" w:lineRule="auto"/>
        <w:ind w:left="102" w:right="109" w:firstLine="1428"/>
        <w:jc w:val="left"/>
        <w:rPr>
          <w:sz w:val="24"/>
          <w:lang w:val="ru-RU"/>
        </w:rPr>
      </w:pPr>
      <w:r w:rsidRPr="00BE4493">
        <w:rPr>
          <w:sz w:val="24"/>
          <w:lang w:val="ru-RU"/>
        </w:rPr>
        <w:t xml:space="preserve">распознавать и употреблять в речи глаголы в формах страдатель- ного залога </w:t>
      </w:r>
      <w:r w:rsidRPr="00BE4493">
        <w:rPr>
          <w:sz w:val="24"/>
        </w:rPr>
        <w:t>FutureSimplePassive</w:t>
      </w:r>
      <w:r w:rsidRPr="00BE4493">
        <w:rPr>
          <w:sz w:val="24"/>
          <w:lang w:val="ru-RU"/>
        </w:rPr>
        <w:t>,</w:t>
      </w:r>
      <w:r w:rsidRPr="00BE4493">
        <w:rPr>
          <w:sz w:val="24"/>
        </w:rPr>
        <w:t>PresentPerfectPassive</w:t>
      </w:r>
      <w:r w:rsidRPr="00BE4493">
        <w:rPr>
          <w:sz w:val="24"/>
          <w:lang w:val="ru-RU"/>
        </w:rPr>
        <w:t>;</w:t>
      </w:r>
    </w:p>
    <w:p w:rsidR="00BE4493" w:rsidRDefault="00575FBA" w:rsidP="00720849">
      <w:pPr>
        <w:pStyle w:val="a5"/>
        <w:numPr>
          <w:ilvl w:val="1"/>
          <w:numId w:val="151"/>
        </w:numPr>
        <w:tabs>
          <w:tab w:val="left" w:pos="2226"/>
          <w:tab w:val="left" w:pos="2227"/>
        </w:tabs>
        <w:spacing w:before="2"/>
        <w:ind w:left="102" w:firstLine="1428"/>
        <w:jc w:val="left"/>
        <w:rPr>
          <w:sz w:val="24"/>
          <w:lang w:val="ru-RU"/>
        </w:rPr>
      </w:pPr>
      <w:r w:rsidRPr="00BE4493">
        <w:rPr>
          <w:sz w:val="24"/>
          <w:lang w:val="ru-RU"/>
        </w:rPr>
        <w:t xml:space="preserve">распознавать и  употреблять в речи модальные глаголы  </w:t>
      </w:r>
      <w:r w:rsidRPr="00BE4493">
        <w:rPr>
          <w:sz w:val="24"/>
        </w:rPr>
        <w:t>need</w:t>
      </w:r>
      <w:r w:rsidRPr="00BE4493">
        <w:rPr>
          <w:sz w:val="24"/>
          <w:lang w:val="ru-RU"/>
        </w:rPr>
        <w:t>,</w:t>
      </w:r>
      <w:r w:rsidRPr="00BE4493">
        <w:rPr>
          <w:sz w:val="24"/>
        </w:rPr>
        <w:t>shall</w:t>
      </w:r>
      <w:r w:rsidRPr="00BE4493">
        <w:rPr>
          <w:sz w:val="24"/>
          <w:lang w:val="ru-RU"/>
        </w:rPr>
        <w:t>,</w:t>
      </w:r>
    </w:p>
    <w:p w:rsidR="00C4252A" w:rsidRPr="00BE4493" w:rsidRDefault="00575FBA" w:rsidP="000745DB">
      <w:pPr>
        <w:pStyle w:val="a3"/>
        <w:spacing w:line="273" w:lineRule="exact"/>
        <w:jc w:val="left"/>
        <w:rPr>
          <w:sz w:val="23"/>
          <w:lang w:val="ru-RU"/>
        </w:rPr>
      </w:pPr>
      <w:r w:rsidRPr="00BE4493">
        <w:t>might,would;</w:t>
      </w:r>
    </w:p>
    <w:p w:rsidR="00C4252A" w:rsidRPr="00BE4493" w:rsidRDefault="00575FBA" w:rsidP="00720849">
      <w:pPr>
        <w:pStyle w:val="a5"/>
        <w:numPr>
          <w:ilvl w:val="0"/>
          <w:numId w:val="151"/>
        </w:numPr>
        <w:tabs>
          <w:tab w:val="left" w:pos="738"/>
          <w:tab w:val="left" w:pos="739"/>
        </w:tabs>
        <w:ind w:left="738" w:firstLine="822"/>
        <w:jc w:val="left"/>
        <w:rPr>
          <w:sz w:val="24"/>
          <w:lang w:val="ru-RU"/>
        </w:rPr>
      </w:pPr>
      <w:r w:rsidRPr="00BE4493">
        <w:rPr>
          <w:sz w:val="24"/>
          <w:lang w:val="ru-RU"/>
        </w:rPr>
        <w:t xml:space="preserve">распознавать  по  формальным признакам и  пониматьзначение </w:t>
      </w:r>
      <w:r w:rsidRPr="00BE4493">
        <w:rPr>
          <w:spacing w:val="1"/>
          <w:sz w:val="24"/>
          <w:lang w:val="ru-RU"/>
        </w:rPr>
        <w:t>не-</w:t>
      </w:r>
    </w:p>
    <w:p w:rsidR="00C4252A" w:rsidRPr="00BE4493" w:rsidRDefault="00575FBA">
      <w:pPr>
        <w:pStyle w:val="a3"/>
        <w:jc w:val="left"/>
        <w:rPr>
          <w:lang w:val="ru-RU"/>
        </w:rPr>
      </w:pPr>
      <w:r w:rsidRPr="00BE4493">
        <w:rPr>
          <w:lang w:val="ru-RU"/>
        </w:rPr>
        <w:t xml:space="preserve">личных форм глагола (инфинитива, герундия, причастия </w:t>
      </w:r>
      <w:r w:rsidRPr="00BE4493">
        <w:t>I</w:t>
      </w:r>
      <w:r w:rsidRPr="00BE4493">
        <w:rPr>
          <w:lang w:val="ru-RU"/>
        </w:rPr>
        <w:t xml:space="preserve"> и </w:t>
      </w:r>
      <w:r w:rsidRPr="00BE4493">
        <w:t>II</w:t>
      </w:r>
      <w:r w:rsidRPr="00BE4493">
        <w:rPr>
          <w:lang w:val="ru-RU"/>
        </w:rPr>
        <w:t>, отглагольного суще- ствительного) без различения их функций и употреблять их в речи;</w:t>
      </w:r>
    </w:p>
    <w:p w:rsidR="00C4252A" w:rsidRPr="00BE4493" w:rsidRDefault="00575FBA" w:rsidP="00720849">
      <w:pPr>
        <w:pStyle w:val="a5"/>
        <w:numPr>
          <w:ilvl w:val="1"/>
          <w:numId w:val="151"/>
        </w:numPr>
        <w:tabs>
          <w:tab w:val="left" w:pos="2227"/>
        </w:tabs>
        <w:spacing w:before="3"/>
        <w:ind w:left="102" w:right="112" w:firstLine="1428"/>
        <w:rPr>
          <w:sz w:val="24"/>
          <w:lang w:val="ru-RU"/>
        </w:rPr>
      </w:pPr>
      <w:r w:rsidRPr="00BE4493">
        <w:rPr>
          <w:sz w:val="24"/>
          <w:lang w:val="ru-RU"/>
        </w:rPr>
        <w:t xml:space="preserve">распознавать и употреблять в речи словосочетания «Причастие </w:t>
      </w:r>
      <w:r w:rsidRPr="00BE4493">
        <w:rPr>
          <w:sz w:val="24"/>
        </w:rPr>
        <w:t>I</w:t>
      </w:r>
      <w:r w:rsidRPr="00BE4493">
        <w:rPr>
          <w:sz w:val="24"/>
          <w:lang w:val="ru-RU"/>
        </w:rPr>
        <w:t>+существительное» (</w:t>
      </w:r>
      <w:r w:rsidRPr="00BE4493">
        <w:rPr>
          <w:sz w:val="24"/>
        </w:rPr>
        <w:t>aplayingchild</w:t>
      </w:r>
      <w:r w:rsidRPr="00BE4493">
        <w:rPr>
          <w:sz w:val="24"/>
          <w:lang w:val="ru-RU"/>
        </w:rPr>
        <w:t xml:space="preserve">) и «Причастие </w:t>
      </w:r>
      <w:r w:rsidRPr="00BE4493">
        <w:rPr>
          <w:sz w:val="24"/>
        </w:rPr>
        <w:t>II</w:t>
      </w:r>
      <w:r w:rsidRPr="00BE4493">
        <w:rPr>
          <w:sz w:val="24"/>
          <w:lang w:val="ru-RU"/>
        </w:rPr>
        <w:t>+существительное»(</w:t>
      </w:r>
      <w:r w:rsidRPr="00BE4493">
        <w:rPr>
          <w:sz w:val="24"/>
        </w:rPr>
        <w:t>awrittenpoem</w:t>
      </w:r>
      <w:r w:rsidRPr="00BE4493">
        <w:rPr>
          <w:sz w:val="24"/>
          <w:lang w:val="ru-RU"/>
        </w:rPr>
        <w:t>).</w:t>
      </w:r>
    </w:p>
    <w:p w:rsidR="00C4252A" w:rsidRPr="00BE4493" w:rsidRDefault="00575FBA">
      <w:pPr>
        <w:pStyle w:val="2"/>
        <w:spacing w:before="202" w:line="240" w:lineRule="auto"/>
        <w:ind w:left="1530" w:right="3860"/>
        <w:rPr>
          <w:lang w:val="ru-RU"/>
        </w:rPr>
      </w:pPr>
      <w:r w:rsidRPr="00BE4493">
        <w:rPr>
          <w:lang w:val="ru-RU"/>
        </w:rPr>
        <w:t>Социокультурные знания и умения Выпускник научится:</w:t>
      </w:r>
    </w:p>
    <w:p w:rsidR="00C4252A" w:rsidRPr="00BE4493" w:rsidRDefault="00575FBA" w:rsidP="00720849">
      <w:pPr>
        <w:pStyle w:val="a5"/>
        <w:numPr>
          <w:ilvl w:val="1"/>
          <w:numId w:val="151"/>
        </w:numPr>
        <w:tabs>
          <w:tab w:val="left" w:pos="2227"/>
        </w:tabs>
        <w:spacing w:line="237" w:lineRule="auto"/>
        <w:ind w:left="102" w:right="119" w:firstLine="1428"/>
        <w:rPr>
          <w:sz w:val="24"/>
          <w:lang w:val="ru-RU"/>
        </w:rPr>
      </w:pPr>
      <w:r w:rsidRPr="00BE4493">
        <w:rPr>
          <w:sz w:val="24"/>
          <w:lang w:val="ru-RU"/>
        </w:rPr>
        <w:t xml:space="preserve">употреблять в устной и письменной речи в ситуациях формального и неформального общения основные нормы речевого этикета, принятые в странах </w:t>
      </w:r>
      <w:r w:rsidRPr="00BE4493">
        <w:rPr>
          <w:spacing w:val="-3"/>
          <w:sz w:val="24"/>
          <w:lang w:val="ru-RU"/>
        </w:rPr>
        <w:t xml:space="preserve">изу- </w:t>
      </w:r>
      <w:r w:rsidRPr="00BE4493">
        <w:rPr>
          <w:sz w:val="24"/>
          <w:lang w:val="ru-RU"/>
        </w:rPr>
        <w:t>чаемогоязыка;</w:t>
      </w:r>
    </w:p>
    <w:p w:rsidR="00C4252A" w:rsidRPr="00BE4493" w:rsidRDefault="00575FBA" w:rsidP="00720849">
      <w:pPr>
        <w:pStyle w:val="a5"/>
        <w:numPr>
          <w:ilvl w:val="1"/>
          <w:numId w:val="151"/>
        </w:numPr>
        <w:tabs>
          <w:tab w:val="left" w:pos="2226"/>
          <w:tab w:val="left" w:pos="2227"/>
        </w:tabs>
        <w:spacing w:before="2" w:line="293" w:lineRule="exact"/>
        <w:ind w:left="2226" w:hanging="622"/>
        <w:jc w:val="left"/>
        <w:rPr>
          <w:sz w:val="24"/>
          <w:lang w:val="ru-RU"/>
        </w:rPr>
      </w:pPr>
      <w:r w:rsidRPr="00BE4493">
        <w:rPr>
          <w:sz w:val="24"/>
          <w:lang w:val="ru-RU"/>
        </w:rPr>
        <w:t>представлять родную страну и культуру на английскомязыке;</w:t>
      </w:r>
    </w:p>
    <w:p w:rsidR="00C4252A" w:rsidRPr="00BE4493" w:rsidRDefault="00575FBA" w:rsidP="00720849">
      <w:pPr>
        <w:pStyle w:val="a5"/>
        <w:numPr>
          <w:ilvl w:val="1"/>
          <w:numId w:val="151"/>
        </w:numPr>
        <w:tabs>
          <w:tab w:val="left" w:pos="2226"/>
          <w:tab w:val="left" w:pos="2227"/>
        </w:tabs>
        <w:ind w:left="894" w:right="121" w:firstLine="710"/>
        <w:jc w:val="left"/>
        <w:rPr>
          <w:sz w:val="24"/>
          <w:lang w:val="ru-RU"/>
        </w:rPr>
      </w:pPr>
      <w:r w:rsidRPr="00BE4493">
        <w:rPr>
          <w:sz w:val="24"/>
          <w:lang w:val="ru-RU"/>
        </w:rPr>
        <w:t>понимать социокультурные реалии при чтении и аудировании в рамках изученногоматериала.</w:t>
      </w:r>
    </w:p>
    <w:p w:rsidR="00C4252A" w:rsidRPr="00BE4493" w:rsidRDefault="00575FBA">
      <w:pPr>
        <w:pStyle w:val="2"/>
        <w:spacing w:before="5" w:line="275" w:lineRule="exact"/>
        <w:ind w:left="102"/>
      </w:pPr>
      <w:r w:rsidRPr="00BE4493">
        <w:t>Выпускник получит возможность научиться:</w:t>
      </w:r>
    </w:p>
    <w:p w:rsidR="00C4252A" w:rsidRPr="00BE4493" w:rsidRDefault="00575FBA" w:rsidP="00720849">
      <w:pPr>
        <w:pStyle w:val="a5"/>
        <w:numPr>
          <w:ilvl w:val="0"/>
          <w:numId w:val="146"/>
        </w:numPr>
        <w:tabs>
          <w:tab w:val="left" w:pos="1096"/>
        </w:tabs>
        <w:spacing w:before="1" w:line="237" w:lineRule="auto"/>
        <w:ind w:right="121" w:firstLine="0"/>
        <w:jc w:val="left"/>
        <w:rPr>
          <w:sz w:val="24"/>
          <w:lang w:val="ru-RU"/>
        </w:rPr>
      </w:pPr>
      <w:r w:rsidRPr="00BE4493">
        <w:rPr>
          <w:sz w:val="24"/>
          <w:lang w:val="ru-RU"/>
        </w:rPr>
        <w:t>использовать социокультурные реалии при создании устных и письменных высказываний;</w:t>
      </w:r>
    </w:p>
    <w:p w:rsidR="00C4252A" w:rsidRPr="00BE4493" w:rsidRDefault="00575FBA" w:rsidP="00720849">
      <w:pPr>
        <w:pStyle w:val="a5"/>
        <w:numPr>
          <w:ilvl w:val="0"/>
          <w:numId w:val="146"/>
        </w:numPr>
        <w:tabs>
          <w:tab w:val="left" w:pos="1096"/>
        </w:tabs>
        <w:spacing w:before="4" w:line="237" w:lineRule="auto"/>
        <w:ind w:right="124" w:firstLine="0"/>
        <w:jc w:val="left"/>
        <w:rPr>
          <w:sz w:val="24"/>
          <w:lang w:val="ru-RU"/>
        </w:rPr>
      </w:pPr>
      <w:r w:rsidRPr="00BE4493">
        <w:rPr>
          <w:sz w:val="24"/>
          <w:lang w:val="ru-RU"/>
        </w:rPr>
        <w:t>находить сходство и различие в традициях родной страны и страны/стран изучаемогоязыка.</w:t>
      </w:r>
    </w:p>
    <w:p w:rsidR="00C4252A" w:rsidRPr="00BE4493" w:rsidRDefault="00575FBA">
      <w:pPr>
        <w:pStyle w:val="2"/>
        <w:spacing w:line="240" w:lineRule="auto"/>
        <w:ind w:left="102" w:right="6450"/>
      </w:pPr>
      <w:r w:rsidRPr="00BE4493">
        <w:t>Компенсаторные умения Выпускник научится:</w:t>
      </w:r>
    </w:p>
    <w:p w:rsidR="00C4252A" w:rsidRPr="00BE4493" w:rsidRDefault="00575FBA" w:rsidP="00720849">
      <w:pPr>
        <w:pStyle w:val="a5"/>
        <w:numPr>
          <w:ilvl w:val="0"/>
          <w:numId w:val="146"/>
        </w:numPr>
        <w:tabs>
          <w:tab w:val="left" w:pos="1096"/>
        </w:tabs>
        <w:spacing w:line="237" w:lineRule="auto"/>
        <w:ind w:right="113" w:firstLine="0"/>
        <w:jc w:val="left"/>
        <w:rPr>
          <w:sz w:val="24"/>
          <w:lang w:val="ru-RU"/>
        </w:rPr>
      </w:pPr>
      <w:r w:rsidRPr="00BE4493">
        <w:rPr>
          <w:sz w:val="24"/>
          <w:lang w:val="ru-RU"/>
        </w:rPr>
        <w:t>выходить из положения при дефиците языковых средств: использовать пере- спрос приговорении.</w:t>
      </w:r>
    </w:p>
    <w:p w:rsidR="00C4252A" w:rsidRPr="00BE4493" w:rsidRDefault="00575FBA">
      <w:pPr>
        <w:pStyle w:val="2"/>
        <w:spacing w:before="5" w:line="275" w:lineRule="exact"/>
        <w:ind w:left="102"/>
      </w:pPr>
      <w:r w:rsidRPr="00BE4493">
        <w:t>Выпускник получит возможность научиться:</w:t>
      </w:r>
    </w:p>
    <w:p w:rsidR="00C4252A" w:rsidRPr="00BE4493" w:rsidRDefault="00575FBA" w:rsidP="00720849">
      <w:pPr>
        <w:pStyle w:val="a5"/>
        <w:numPr>
          <w:ilvl w:val="0"/>
          <w:numId w:val="146"/>
        </w:numPr>
        <w:tabs>
          <w:tab w:val="left" w:pos="1096"/>
        </w:tabs>
        <w:spacing w:before="1" w:line="237" w:lineRule="auto"/>
        <w:ind w:right="110" w:firstLine="0"/>
        <w:jc w:val="left"/>
        <w:rPr>
          <w:sz w:val="24"/>
          <w:lang w:val="ru-RU"/>
        </w:rPr>
      </w:pPr>
      <w:r w:rsidRPr="00BE4493">
        <w:rPr>
          <w:sz w:val="24"/>
          <w:lang w:val="ru-RU"/>
        </w:rPr>
        <w:t xml:space="preserve">использовать перифраз, синонимические и антонимические средства при </w:t>
      </w:r>
      <w:r w:rsidRPr="00BE4493">
        <w:rPr>
          <w:spacing w:val="1"/>
          <w:sz w:val="24"/>
          <w:lang w:val="ru-RU"/>
        </w:rPr>
        <w:t xml:space="preserve">го- </w:t>
      </w:r>
      <w:r w:rsidRPr="00BE4493">
        <w:rPr>
          <w:sz w:val="24"/>
          <w:lang w:val="ru-RU"/>
        </w:rPr>
        <w:t>ворении;</w:t>
      </w:r>
    </w:p>
    <w:p w:rsidR="00C4252A" w:rsidRPr="00BE4493" w:rsidRDefault="00575FBA" w:rsidP="00720849">
      <w:pPr>
        <w:pStyle w:val="a5"/>
        <w:numPr>
          <w:ilvl w:val="0"/>
          <w:numId w:val="146"/>
        </w:numPr>
        <w:tabs>
          <w:tab w:val="left" w:pos="1096"/>
        </w:tabs>
        <w:spacing w:before="4" w:line="237" w:lineRule="auto"/>
        <w:ind w:right="111" w:firstLine="0"/>
        <w:jc w:val="left"/>
        <w:rPr>
          <w:sz w:val="24"/>
          <w:lang w:val="ru-RU"/>
        </w:rPr>
      </w:pPr>
      <w:r w:rsidRPr="00BE4493">
        <w:rPr>
          <w:sz w:val="24"/>
          <w:lang w:val="ru-RU"/>
        </w:rPr>
        <w:t>пользоваться языковой и контекстуальной догадкой при аудировании и чте- нии.</w:t>
      </w:r>
    </w:p>
    <w:p w:rsidR="00BE4493" w:rsidRDefault="000745DB" w:rsidP="00720849">
      <w:pPr>
        <w:pStyle w:val="2"/>
        <w:numPr>
          <w:ilvl w:val="3"/>
          <w:numId w:val="174"/>
        </w:numPr>
        <w:tabs>
          <w:tab w:val="left" w:pos="1650"/>
        </w:tabs>
        <w:spacing w:before="206"/>
        <w:ind w:left="1650" w:hanging="840"/>
      </w:pPr>
      <w:bookmarkStart w:id="6" w:name="_TOC_250009"/>
      <w:r w:rsidRPr="00BE4493">
        <w:rPr>
          <w:lang w:val="ru-RU"/>
        </w:rPr>
        <w:t>Второй иностранный язык (немецкий)</w:t>
      </w:r>
    </w:p>
    <w:p w:rsidR="00765906" w:rsidRPr="00BE4493" w:rsidRDefault="00765906" w:rsidP="00765906">
      <w:pPr>
        <w:tabs>
          <w:tab w:val="left" w:pos="1080"/>
        </w:tabs>
        <w:adjustRightInd w:val="0"/>
        <w:spacing w:line="240" w:lineRule="atLeast"/>
        <w:ind w:firstLine="709"/>
        <w:jc w:val="both"/>
        <w:rPr>
          <w:sz w:val="24"/>
          <w:szCs w:val="24"/>
          <w:lang w:val="ru-RU"/>
        </w:rPr>
      </w:pPr>
      <w:r w:rsidRPr="00BE4493">
        <w:rPr>
          <w:b/>
          <w:sz w:val="24"/>
          <w:szCs w:val="24"/>
        </w:rPr>
        <w:t>I</w:t>
      </w:r>
      <w:r w:rsidRPr="00BE4493">
        <w:rPr>
          <w:b/>
          <w:sz w:val="24"/>
          <w:szCs w:val="24"/>
          <w:lang w:val="ru-RU"/>
        </w:rPr>
        <w:t xml:space="preserve"> блок «Выпускник научится» </w:t>
      </w:r>
      <w:r w:rsidRPr="00BE4493">
        <w:rPr>
          <w:sz w:val="24"/>
          <w:szCs w:val="24"/>
          <w:lang w:val="ru-RU"/>
        </w:rPr>
        <w:t xml:space="preserve">включает планируемые результаты, характеризующие учебные действия, необходимые для дальнейшего обучения и соответствующие опорнойсистеме знаний, умений и компетенций. Достижение планируемых результатов данного блока служит предметом итоговой оценки выпускников </w:t>
      </w:r>
    </w:p>
    <w:p w:rsidR="00BE4493" w:rsidRDefault="00765906" w:rsidP="00765906">
      <w:pPr>
        <w:tabs>
          <w:tab w:val="left" w:pos="1080"/>
        </w:tabs>
        <w:adjustRightInd w:val="0"/>
        <w:spacing w:line="240" w:lineRule="atLeast"/>
        <w:ind w:firstLine="709"/>
        <w:jc w:val="both"/>
        <w:rPr>
          <w:sz w:val="24"/>
          <w:szCs w:val="24"/>
          <w:lang w:val="ru-RU"/>
        </w:rPr>
      </w:pPr>
      <w:r w:rsidRPr="00BE4493">
        <w:rPr>
          <w:b/>
          <w:sz w:val="24"/>
          <w:szCs w:val="24"/>
        </w:rPr>
        <w:t>II</w:t>
      </w:r>
      <w:r w:rsidRPr="00BE4493">
        <w:rPr>
          <w:b/>
          <w:sz w:val="24"/>
          <w:szCs w:val="24"/>
          <w:lang w:val="ru-RU"/>
        </w:rPr>
        <w:t xml:space="preserve"> блок «Выпускник получит возможность научиться» включает </w:t>
      </w:r>
      <w:r w:rsidRPr="00BE4493">
        <w:rPr>
          <w:sz w:val="24"/>
          <w:szCs w:val="24"/>
          <w:lang w:val="ru-RU"/>
        </w:rPr>
        <w:t xml:space="preserve">отражает планируемые результаты, характеризующие учебные действия в отношении знаний, умений, навыков, расширяющих и углубляющих опорную систему и выступающих как </w:t>
      </w:r>
      <w:r w:rsidRPr="00BE4493">
        <w:rPr>
          <w:sz w:val="24"/>
          <w:szCs w:val="24"/>
          <w:lang w:val="ru-RU"/>
        </w:rPr>
        <w:lastRenderedPageBreak/>
        <w:t>пропедевтика по развитию интересов и способностей учащихся в пределах зоны ближайшего развития. Достижения планируемых результатов, отнесённых к данному блоку, не является предметом итоговой оценки. Это не умаляет их роли в оценке образовательных учреждений с точки зрения качества предоставляемых образовательных услуг, гарантированных ФГОС, и значимости для формирования личностных и метапредметных результатов.</w:t>
      </w:r>
    </w:p>
    <w:p w:rsidR="00765906" w:rsidRPr="00BE4493" w:rsidRDefault="00765906" w:rsidP="00720849">
      <w:pPr>
        <w:pStyle w:val="a5"/>
        <w:widowControl/>
        <w:numPr>
          <w:ilvl w:val="0"/>
          <w:numId w:val="177"/>
        </w:numPr>
        <w:autoSpaceDE/>
        <w:autoSpaceDN/>
        <w:spacing w:line="240" w:lineRule="atLeast"/>
        <w:contextualSpacing/>
        <w:rPr>
          <w:b/>
          <w:sz w:val="24"/>
          <w:szCs w:val="24"/>
          <w:lang w:val="ru-RU"/>
        </w:rPr>
      </w:pPr>
      <w:r w:rsidRPr="00BE4493">
        <w:rPr>
          <w:b/>
          <w:sz w:val="24"/>
          <w:szCs w:val="24"/>
          <w:u w:val="single"/>
          <w:lang w:val="ru-RU"/>
        </w:rPr>
        <w:t>Коммуникативная компетенция</w:t>
      </w:r>
      <w:r w:rsidRPr="00BE4493">
        <w:rPr>
          <w:sz w:val="24"/>
          <w:szCs w:val="24"/>
          <w:lang w:val="ru-RU"/>
        </w:rPr>
        <w:t>(владение иностранным языком как средством общения)</w:t>
      </w:r>
    </w:p>
    <w:p w:rsidR="00765906" w:rsidRPr="00BE4493" w:rsidRDefault="00765906" w:rsidP="00765906">
      <w:pPr>
        <w:spacing w:line="240" w:lineRule="atLeast"/>
        <w:jc w:val="both"/>
        <w:rPr>
          <w:b/>
          <w:i/>
          <w:sz w:val="24"/>
          <w:szCs w:val="24"/>
        </w:rPr>
      </w:pPr>
      <w:r w:rsidRPr="00BE4493">
        <w:rPr>
          <w:b/>
          <w:i/>
          <w:sz w:val="24"/>
          <w:szCs w:val="24"/>
        </w:rPr>
        <w:t>Говорение</w:t>
      </w:r>
    </w:p>
    <w:p w:rsidR="00765906" w:rsidRPr="00BE4493" w:rsidRDefault="00765906" w:rsidP="00765906">
      <w:pPr>
        <w:spacing w:line="240" w:lineRule="atLeast"/>
        <w:jc w:val="both"/>
        <w:rPr>
          <w:i/>
          <w:sz w:val="24"/>
          <w:szCs w:val="24"/>
        </w:rPr>
      </w:pPr>
      <w:r w:rsidRPr="00BE4493">
        <w:rPr>
          <w:i/>
          <w:sz w:val="24"/>
          <w:szCs w:val="24"/>
        </w:rPr>
        <w:t>I. Выпускник научится:</w:t>
      </w:r>
    </w:p>
    <w:p w:rsidR="00765906" w:rsidRPr="00BE4493" w:rsidRDefault="00765906" w:rsidP="00720849">
      <w:pPr>
        <w:widowControl/>
        <w:numPr>
          <w:ilvl w:val="0"/>
          <w:numId w:val="178"/>
        </w:numPr>
        <w:autoSpaceDE/>
        <w:autoSpaceDN/>
        <w:spacing w:line="240" w:lineRule="atLeast"/>
        <w:jc w:val="both"/>
        <w:rPr>
          <w:sz w:val="24"/>
          <w:szCs w:val="24"/>
        </w:rPr>
      </w:pPr>
      <w:r w:rsidRPr="00BE4493">
        <w:rPr>
          <w:sz w:val="24"/>
          <w:szCs w:val="24"/>
        </w:rPr>
        <w:t xml:space="preserve">вести диалог </w:t>
      </w:r>
    </w:p>
    <w:p w:rsidR="00765906" w:rsidRPr="00BE4493" w:rsidRDefault="00765906" w:rsidP="00720849">
      <w:pPr>
        <w:widowControl/>
        <w:numPr>
          <w:ilvl w:val="0"/>
          <w:numId w:val="178"/>
        </w:numPr>
        <w:autoSpaceDE/>
        <w:autoSpaceDN/>
        <w:spacing w:line="240" w:lineRule="atLeast"/>
        <w:jc w:val="both"/>
        <w:rPr>
          <w:sz w:val="24"/>
          <w:szCs w:val="24"/>
          <w:lang w:val="ru-RU"/>
        </w:rPr>
      </w:pPr>
      <w:r w:rsidRPr="00BE4493">
        <w:rPr>
          <w:sz w:val="24"/>
          <w:szCs w:val="24"/>
          <w:lang w:val="ru-RU"/>
        </w:rPr>
        <w:t>уметь рассказывать о себе, семье, друге и т.д</w:t>
      </w:r>
    </w:p>
    <w:p w:rsidR="00765906" w:rsidRPr="00BE4493" w:rsidRDefault="00765906" w:rsidP="00720849">
      <w:pPr>
        <w:widowControl/>
        <w:numPr>
          <w:ilvl w:val="0"/>
          <w:numId w:val="178"/>
        </w:numPr>
        <w:autoSpaceDE/>
        <w:autoSpaceDN/>
        <w:spacing w:line="240" w:lineRule="atLeast"/>
        <w:jc w:val="both"/>
        <w:rPr>
          <w:sz w:val="24"/>
          <w:szCs w:val="24"/>
          <w:lang w:val="ru-RU"/>
        </w:rPr>
      </w:pPr>
      <w:r w:rsidRPr="00BE4493">
        <w:rPr>
          <w:sz w:val="24"/>
          <w:szCs w:val="24"/>
          <w:lang w:val="ru-RU"/>
        </w:rPr>
        <w:t>уметь сделать сообщение по заданной теме</w:t>
      </w:r>
    </w:p>
    <w:p w:rsidR="00765906" w:rsidRPr="00BE4493" w:rsidRDefault="00765906" w:rsidP="00765906">
      <w:pPr>
        <w:spacing w:line="240" w:lineRule="atLeast"/>
        <w:jc w:val="both"/>
        <w:rPr>
          <w:sz w:val="24"/>
          <w:szCs w:val="24"/>
          <w:lang w:val="ru-RU"/>
        </w:rPr>
      </w:pPr>
      <w:r w:rsidRPr="00BE4493">
        <w:rPr>
          <w:i/>
          <w:sz w:val="24"/>
          <w:szCs w:val="24"/>
        </w:rPr>
        <w:t>II</w:t>
      </w:r>
      <w:r w:rsidRPr="00BE4493">
        <w:rPr>
          <w:i/>
          <w:sz w:val="24"/>
          <w:szCs w:val="24"/>
          <w:lang w:val="ru-RU"/>
        </w:rPr>
        <w:t>.Выпускник получит возможность научиться:</w:t>
      </w:r>
    </w:p>
    <w:p w:rsidR="00765906" w:rsidRPr="00BE4493" w:rsidRDefault="00765906" w:rsidP="00720849">
      <w:pPr>
        <w:widowControl/>
        <w:numPr>
          <w:ilvl w:val="1"/>
          <w:numId w:val="180"/>
        </w:numPr>
        <w:tabs>
          <w:tab w:val="clear" w:pos="1440"/>
          <w:tab w:val="num" w:pos="0"/>
        </w:tabs>
        <w:autoSpaceDE/>
        <w:autoSpaceDN/>
        <w:spacing w:line="240" w:lineRule="atLeast"/>
        <w:ind w:left="0" w:firstLine="360"/>
        <w:jc w:val="both"/>
        <w:rPr>
          <w:sz w:val="24"/>
          <w:szCs w:val="24"/>
          <w:lang w:val="ru-RU"/>
        </w:rPr>
      </w:pPr>
      <w:r w:rsidRPr="00BE4493">
        <w:rPr>
          <w:sz w:val="24"/>
          <w:szCs w:val="24"/>
          <w:lang w:val="ru-RU"/>
        </w:rPr>
        <w:t>участвовать в беседе, задавая вопросы собеседнику и отвечая на его вопросы;</w:t>
      </w:r>
    </w:p>
    <w:p w:rsidR="00765906" w:rsidRPr="00BE4493" w:rsidRDefault="00765906" w:rsidP="00720849">
      <w:pPr>
        <w:widowControl/>
        <w:numPr>
          <w:ilvl w:val="1"/>
          <w:numId w:val="180"/>
        </w:numPr>
        <w:tabs>
          <w:tab w:val="clear" w:pos="1440"/>
          <w:tab w:val="num" w:pos="0"/>
        </w:tabs>
        <w:autoSpaceDE/>
        <w:autoSpaceDN/>
        <w:spacing w:line="240" w:lineRule="atLeast"/>
        <w:ind w:left="0" w:firstLine="360"/>
        <w:jc w:val="both"/>
        <w:rPr>
          <w:sz w:val="24"/>
          <w:szCs w:val="24"/>
          <w:lang w:val="ru-RU"/>
        </w:rPr>
      </w:pPr>
      <w:r w:rsidRPr="00BE4493">
        <w:rPr>
          <w:sz w:val="24"/>
          <w:szCs w:val="24"/>
          <w:lang w:val="ru-RU"/>
        </w:rPr>
        <w:t>составлять характеристику действующих лиц небольших художественных произведений;</w:t>
      </w:r>
    </w:p>
    <w:p w:rsidR="00765906" w:rsidRPr="00BE4493" w:rsidRDefault="00765906" w:rsidP="00720849">
      <w:pPr>
        <w:widowControl/>
        <w:numPr>
          <w:ilvl w:val="1"/>
          <w:numId w:val="180"/>
        </w:numPr>
        <w:tabs>
          <w:tab w:val="clear" w:pos="1440"/>
          <w:tab w:val="num" w:pos="0"/>
        </w:tabs>
        <w:autoSpaceDE/>
        <w:autoSpaceDN/>
        <w:spacing w:line="240" w:lineRule="atLeast"/>
        <w:ind w:left="0" w:firstLine="360"/>
        <w:jc w:val="both"/>
        <w:rPr>
          <w:sz w:val="24"/>
          <w:szCs w:val="24"/>
          <w:lang w:val="ru-RU"/>
        </w:rPr>
      </w:pPr>
      <w:r w:rsidRPr="00BE4493">
        <w:rPr>
          <w:sz w:val="24"/>
          <w:szCs w:val="24"/>
          <w:lang w:val="ru-RU"/>
        </w:rPr>
        <w:t>кратко излагать содержание прочитанного текста.</w:t>
      </w:r>
    </w:p>
    <w:p w:rsidR="00765906" w:rsidRPr="00BE4493" w:rsidRDefault="00765906" w:rsidP="00765906">
      <w:pPr>
        <w:spacing w:line="240" w:lineRule="atLeast"/>
        <w:jc w:val="both"/>
        <w:rPr>
          <w:b/>
          <w:i/>
          <w:sz w:val="24"/>
          <w:szCs w:val="24"/>
        </w:rPr>
      </w:pPr>
      <w:r w:rsidRPr="00BE4493">
        <w:rPr>
          <w:b/>
          <w:i/>
          <w:sz w:val="24"/>
          <w:szCs w:val="24"/>
        </w:rPr>
        <w:t>Аудирование</w:t>
      </w:r>
    </w:p>
    <w:p w:rsidR="00765906" w:rsidRPr="00BE4493" w:rsidRDefault="00765906" w:rsidP="00765906">
      <w:pPr>
        <w:spacing w:line="240" w:lineRule="atLeast"/>
        <w:jc w:val="both"/>
        <w:rPr>
          <w:i/>
          <w:sz w:val="24"/>
          <w:szCs w:val="24"/>
        </w:rPr>
      </w:pPr>
      <w:r w:rsidRPr="00BE4493">
        <w:rPr>
          <w:i/>
          <w:sz w:val="24"/>
          <w:szCs w:val="24"/>
        </w:rPr>
        <w:t>I. Выпускник научится:</w:t>
      </w:r>
    </w:p>
    <w:p w:rsidR="00765906" w:rsidRPr="00BE4493" w:rsidRDefault="00765906" w:rsidP="00720849">
      <w:pPr>
        <w:widowControl/>
        <w:numPr>
          <w:ilvl w:val="0"/>
          <w:numId w:val="179"/>
        </w:numPr>
        <w:autoSpaceDE/>
        <w:autoSpaceDN/>
        <w:spacing w:line="240" w:lineRule="atLeast"/>
        <w:jc w:val="both"/>
        <w:rPr>
          <w:sz w:val="24"/>
          <w:szCs w:val="24"/>
          <w:lang w:val="ru-RU"/>
        </w:rPr>
      </w:pPr>
      <w:r w:rsidRPr="00BE4493">
        <w:rPr>
          <w:sz w:val="24"/>
          <w:szCs w:val="24"/>
          <w:lang w:val="ru-RU"/>
        </w:rPr>
        <w:t>понимать на слух речь учителя и одноклассников при непосредственном общении и вербально/невербально реагировать на услышанное;</w:t>
      </w:r>
    </w:p>
    <w:p w:rsidR="00765906" w:rsidRPr="00BE4493" w:rsidRDefault="00765906" w:rsidP="00720849">
      <w:pPr>
        <w:widowControl/>
        <w:numPr>
          <w:ilvl w:val="0"/>
          <w:numId w:val="179"/>
        </w:numPr>
        <w:autoSpaceDE/>
        <w:autoSpaceDN/>
        <w:spacing w:line="240" w:lineRule="atLeast"/>
        <w:jc w:val="both"/>
        <w:rPr>
          <w:sz w:val="24"/>
          <w:szCs w:val="24"/>
          <w:lang w:val="ru-RU"/>
        </w:rPr>
      </w:pPr>
      <w:r w:rsidRPr="00BE4493">
        <w:rPr>
          <w:sz w:val="24"/>
          <w:szCs w:val="24"/>
          <w:lang w:val="ru-RU"/>
        </w:rPr>
        <w:t>воспринимать на слух в аудиозаписи основное содержание текстов, построенных на изученном языковом материале;</w:t>
      </w:r>
    </w:p>
    <w:p w:rsidR="00765906" w:rsidRPr="00BE4493" w:rsidRDefault="00765906" w:rsidP="00765906">
      <w:pPr>
        <w:spacing w:line="240" w:lineRule="atLeast"/>
        <w:jc w:val="both"/>
        <w:rPr>
          <w:i/>
          <w:sz w:val="24"/>
          <w:szCs w:val="24"/>
          <w:lang w:val="ru-RU"/>
        </w:rPr>
      </w:pPr>
      <w:r w:rsidRPr="00BE4493">
        <w:rPr>
          <w:i/>
          <w:sz w:val="24"/>
          <w:szCs w:val="24"/>
        </w:rPr>
        <w:t>II</w:t>
      </w:r>
      <w:r w:rsidRPr="00BE4493">
        <w:rPr>
          <w:i/>
          <w:sz w:val="24"/>
          <w:szCs w:val="24"/>
          <w:lang w:val="ru-RU"/>
        </w:rPr>
        <w:t>. Выпускник получит возможность научиться:</w:t>
      </w:r>
    </w:p>
    <w:p w:rsidR="00765906" w:rsidRPr="00BE4493" w:rsidRDefault="00765906" w:rsidP="00720849">
      <w:pPr>
        <w:pStyle w:val="a5"/>
        <w:widowControl/>
        <w:numPr>
          <w:ilvl w:val="0"/>
          <w:numId w:val="181"/>
        </w:numPr>
        <w:autoSpaceDE/>
        <w:autoSpaceDN/>
        <w:spacing w:line="240" w:lineRule="atLeast"/>
        <w:contextualSpacing/>
        <w:rPr>
          <w:sz w:val="24"/>
          <w:szCs w:val="24"/>
          <w:lang w:val="ru-RU"/>
        </w:rPr>
      </w:pPr>
      <w:r w:rsidRPr="00BE4493">
        <w:rPr>
          <w:sz w:val="24"/>
          <w:szCs w:val="24"/>
          <w:lang w:val="ru-RU"/>
        </w:rPr>
        <w:t>воспринимать на слух в аудиозаписи текст, построенный на изученном языковом материале, и полностью понимать содержащуюся в нём информацию;</w:t>
      </w:r>
    </w:p>
    <w:p w:rsidR="00765906" w:rsidRPr="00BE4493" w:rsidRDefault="00765906" w:rsidP="00720849">
      <w:pPr>
        <w:pStyle w:val="a5"/>
        <w:widowControl/>
        <w:numPr>
          <w:ilvl w:val="0"/>
          <w:numId w:val="181"/>
        </w:numPr>
        <w:autoSpaceDE/>
        <w:autoSpaceDN/>
        <w:spacing w:line="240" w:lineRule="atLeast"/>
        <w:contextualSpacing/>
        <w:rPr>
          <w:sz w:val="24"/>
          <w:szCs w:val="24"/>
          <w:lang w:val="ru-RU"/>
        </w:rPr>
      </w:pPr>
      <w:r w:rsidRPr="00BE4493">
        <w:rPr>
          <w:sz w:val="24"/>
          <w:szCs w:val="24"/>
          <w:lang w:val="ru-RU"/>
        </w:rPr>
        <w:t>использовать контекстуальную и языковую догадку при восприятии на слух текстов, содержащих некоторые незнакомые слова.</w:t>
      </w:r>
    </w:p>
    <w:p w:rsidR="00765906" w:rsidRPr="00BE4493" w:rsidRDefault="00765906" w:rsidP="00765906">
      <w:pPr>
        <w:spacing w:line="240" w:lineRule="atLeast"/>
        <w:jc w:val="both"/>
        <w:rPr>
          <w:b/>
          <w:i/>
          <w:sz w:val="24"/>
          <w:szCs w:val="24"/>
        </w:rPr>
      </w:pPr>
      <w:r w:rsidRPr="00BE4493">
        <w:rPr>
          <w:b/>
          <w:i/>
          <w:sz w:val="24"/>
          <w:szCs w:val="24"/>
        </w:rPr>
        <w:t>Чтение</w:t>
      </w:r>
    </w:p>
    <w:p w:rsidR="00765906" w:rsidRPr="00BE4493" w:rsidRDefault="00765906" w:rsidP="00765906">
      <w:pPr>
        <w:spacing w:line="240" w:lineRule="atLeast"/>
        <w:jc w:val="both"/>
        <w:rPr>
          <w:i/>
          <w:sz w:val="24"/>
          <w:szCs w:val="24"/>
        </w:rPr>
      </w:pPr>
      <w:r w:rsidRPr="00BE4493">
        <w:rPr>
          <w:i/>
          <w:sz w:val="24"/>
          <w:szCs w:val="24"/>
        </w:rPr>
        <w:t>I. Выпускник научится:</w:t>
      </w:r>
    </w:p>
    <w:p w:rsidR="00765906" w:rsidRPr="00BE4493" w:rsidRDefault="00765906" w:rsidP="00720849">
      <w:pPr>
        <w:pStyle w:val="a5"/>
        <w:widowControl/>
        <w:numPr>
          <w:ilvl w:val="0"/>
          <w:numId w:val="182"/>
        </w:numPr>
        <w:autoSpaceDE/>
        <w:autoSpaceDN/>
        <w:spacing w:line="240" w:lineRule="atLeast"/>
        <w:contextualSpacing/>
        <w:rPr>
          <w:sz w:val="24"/>
          <w:szCs w:val="24"/>
          <w:lang w:val="ru-RU"/>
        </w:rPr>
      </w:pPr>
      <w:r w:rsidRPr="00BE4493">
        <w:rPr>
          <w:sz w:val="24"/>
          <w:szCs w:val="24"/>
          <w:lang w:val="ru-RU"/>
        </w:rPr>
        <w:t>читать вслух тексты, построенные на изученном языковом материале, соблюдая правила чтения и соответствующую интонацию;</w:t>
      </w:r>
    </w:p>
    <w:p w:rsidR="00765906" w:rsidRPr="00BE4493" w:rsidRDefault="00765906" w:rsidP="00720849">
      <w:pPr>
        <w:pStyle w:val="a5"/>
        <w:widowControl/>
        <w:numPr>
          <w:ilvl w:val="0"/>
          <w:numId w:val="182"/>
        </w:numPr>
        <w:autoSpaceDE/>
        <w:autoSpaceDN/>
        <w:spacing w:line="240" w:lineRule="atLeast"/>
        <w:contextualSpacing/>
        <w:rPr>
          <w:sz w:val="24"/>
          <w:szCs w:val="24"/>
          <w:lang w:val="ru-RU"/>
        </w:rPr>
      </w:pPr>
      <w:r w:rsidRPr="00BE4493">
        <w:rPr>
          <w:sz w:val="24"/>
          <w:szCs w:val="24"/>
          <w:lang w:val="ru-RU"/>
        </w:rPr>
        <w:t>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w:t>
      </w:r>
    </w:p>
    <w:p w:rsidR="00765906" w:rsidRPr="00BE4493" w:rsidRDefault="00765906" w:rsidP="00765906">
      <w:pPr>
        <w:spacing w:line="240" w:lineRule="atLeast"/>
        <w:jc w:val="both"/>
        <w:rPr>
          <w:i/>
          <w:sz w:val="24"/>
          <w:szCs w:val="24"/>
          <w:lang w:val="ru-RU"/>
        </w:rPr>
      </w:pPr>
      <w:r w:rsidRPr="00BE4493">
        <w:rPr>
          <w:i/>
          <w:sz w:val="24"/>
          <w:szCs w:val="24"/>
        </w:rPr>
        <w:t>II</w:t>
      </w:r>
      <w:r w:rsidRPr="00BE4493">
        <w:rPr>
          <w:i/>
          <w:sz w:val="24"/>
          <w:szCs w:val="24"/>
          <w:lang w:val="ru-RU"/>
        </w:rPr>
        <w:t>. Выпускник получит возможность научиться:</w:t>
      </w:r>
    </w:p>
    <w:p w:rsidR="00765906" w:rsidRPr="00BE4493" w:rsidRDefault="00765906" w:rsidP="00720849">
      <w:pPr>
        <w:pStyle w:val="a5"/>
        <w:widowControl/>
        <w:numPr>
          <w:ilvl w:val="0"/>
          <w:numId w:val="183"/>
        </w:numPr>
        <w:autoSpaceDE/>
        <w:autoSpaceDN/>
        <w:spacing w:line="240" w:lineRule="atLeast"/>
        <w:contextualSpacing/>
        <w:rPr>
          <w:sz w:val="24"/>
          <w:szCs w:val="24"/>
          <w:lang w:val="ru-RU"/>
        </w:rPr>
      </w:pPr>
      <w:r w:rsidRPr="00BE4493">
        <w:rPr>
          <w:sz w:val="24"/>
          <w:szCs w:val="24"/>
          <w:lang w:val="ru-RU"/>
        </w:rPr>
        <w:t>догадываться о значении незнакомых слов по контексту;</w:t>
      </w:r>
    </w:p>
    <w:p w:rsidR="00765906" w:rsidRPr="00BE4493" w:rsidRDefault="00765906" w:rsidP="00720849">
      <w:pPr>
        <w:pStyle w:val="a5"/>
        <w:widowControl/>
        <w:numPr>
          <w:ilvl w:val="0"/>
          <w:numId w:val="183"/>
        </w:numPr>
        <w:autoSpaceDE/>
        <w:autoSpaceDN/>
        <w:spacing w:line="240" w:lineRule="atLeast"/>
        <w:contextualSpacing/>
        <w:rPr>
          <w:sz w:val="24"/>
          <w:szCs w:val="24"/>
          <w:lang w:val="ru-RU"/>
        </w:rPr>
      </w:pPr>
      <w:r w:rsidRPr="00BE4493">
        <w:rPr>
          <w:sz w:val="24"/>
          <w:szCs w:val="24"/>
          <w:lang w:val="ru-RU"/>
        </w:rPr>
        <w:t>не обращать внимания на незнакомые слова, не мешающие понять основное содержание текста.</w:t>
      </w:r>
    </w:p>
    <w:p w:rsidR="00765906" w:rsidRPr="00BE4493" w:rsidRDefault="00765906" w:rsidP="00765906">
      <w:pPr>
        <w:spacing w:line="240" w:lineRule="atLeast"/>
        <w:jc w:val="both"/>
        <w:rPr>
          <w:b/>
          <w:i/>
          <w:sz w:val="24"/>
          <w:szCs w:val="24"/>
        </w:rPr>
      </w:pPr>
      <w:r w:rsidRPr="00BE4493">
        <w:rPr>
          <w:b/>
          <w:i/>
          <w:sz w:val="24"/>
          <w:szCs w:val="24"/>
        </w:rPr>
        <w:t>Письмо</w:t>
      </w:r>
    </w:p>
    <w:p w:rsidR="00765906" w:rsidRPr="00BE4493" w:rsidRDefault="00765906" w:rsidP="00765906">
      <w:pPr>
        <w:spacing w:line="240" w:lineRule="atLeast"/>
        <w:jc w:val="both"/>
        <w:rPr>
          <w:i/>
          <w:sz w:val="24"/>
          <w:szCs w:val="24"/>
        </w:rPr>
      </w:pPr>
      <w:r w:rsidRPr="00BE4493">
        <w:rPr>
          <w:i/>
          <w:sz w:val="24"/>
          <w:szCs w:val="24"/>
        </w:rPr>
        <w:t>I. Выпускник научится:</w:t>
      </w:r>
    </w:p>
    <w:p w:rsidR="00765906" w:rsidRPr="00BE4493" w:rsidRDefault="00765906" w:rsidP="00720849">
      <w:pPr>
        <w:pStyle w:val="a5"/>
        <w:widowControl/>
        <w:numPr>
          <w:ilvl w:val="0"/>
          <w:numId w:val="184"/>
        </w:numPr>
        <w:autoSpaceDE/>
        <w:autoSpaceDN/>
        <w:spacing w:line="240" w:lineRule="atLeast"/>
        <w:contextualSpacing/>
        <w:rPr>
          <w:sz w:val="24"/>
          <w:szCs w:val="24"/>
        </w:rPr>
      </w:pPr>
      <w:r w:rsidRPr="00BE4493">
        <w:rPr>
          <w:sz w:val="24"/>
          <w:szCs w:val="24"/>
        </w:rPr>
        <w:t>владеть техникой письма;</w:t>
      </w:r>
    </w:p>
    <w:p w:rsidR="00765906" w:rsidRPr="00BE4493" w:rsidRDefault="00765906" w:rsidP="00720849">
      <w:pPr>
        <w:pStyle w:val="a5"/>
        <w:widowControl/>
        <w:numPr>
          <w:ilvl w:val="0"/>
          <w:numId w:val="184"/>
        </w:numPr>
        <w:autoSpaceDE/>
        <w:autoSpaceDN/>
        <w:spacing w:line="240" w:lineRule="atLeast"/>
        <w:contextualSpacing/>
        <w:rPr>
          <w:sz w:val="24"/>
          <w:szCs w:val="24"/>
        </w:rPr>
      </w:pPr>
      <w:r w:rsidRPr="00BE4493">
        <w:rPr>
          <w:sz w:val="24"/>
          <w:szCs w:val="24"/>
        </w:rPr>
        <w:t>правильно оформлять конверт;</w:t>
      </w:r>
    </w:p>
    <w:p w:rsidR="00765906" w:rsidRPr="00BE4493" w:rsidRDefault="00765906" w:rsidP="00720849">
      <w:pPr>
        <w:pStyle w:val="a5"/>
        <w:widowControl/>
        <w:numPr>
          <w:ilvl w:val="0"/>
          <w:numId w:val="184"/>
        </w:numPr>
        <w:autoSpaceDE/>
        <w:autoSpaceDN/>
        <w:spacing w:line="240" w:lineRule="atLeast"/>
        <w:contextualSpacing/>
        <w:rPr>
          <w:sz w:val="24"/>
          <w:szCs w:val="24"/>
        </w:rPr>
      </w:pPr>
      <w:r w:rsidRPr="00BE4493">
        <w:rPr>
          <w:sz w:val="24"/>
          <w:szCs w:val="24"/>
        </w:rPr>
        <w:t>писать поздравления, письма;</w:t>
      </w:r>
    </w:p>
    <w:p w:rsidR="00765906" w:rsidRPr="00BE4493" w:rsidRDefault="00765906" w:rsidP="00720849">
      <w:pPr>
        <w:pStyle w:val="a5"/>
        <w:widowControl/>
        <w:numPr>
          <w:ilvl w:val="0"/>
          <w:numId w:val="184"/>
        </w:numPr>
        <w:autoSpaceDE/>
        <w:autoSpaceDN/>
        <w:spacing w:line="240" w:lineRule="atLeast"/>
        <w:contextualSpacing/>
        <w:rPr>
          <w:sz w:val="24"/>
          <w:szCs w:val="24"/>
        </w:rPr>
      </w:pPr>
      <w:r w:rsidRPr="00BE4493">
        <w:rPr>
          <w:sz w:val="24"/>
          <w:szCs w:val="24"/>
        </w:rPr>
        <w:t>заполнять анкету;</w:t>
      </w:r>
    </w:p>
    <w:p w:rsidR="00765906" w:rsidRPr="00BE4493" w:rsidRDefault="00765906" w:rsidP="00765906">
      <w:pPr>
        <w:spacing w:line="240" w:lineRule="atLeast"/>
        <w:jc w:val="both"/>
        <w:rPr>
          <w:i/>
          <w:sz w:val="24"/>
          <w:szCs w:val="24"/>
          <w:lang w:val="ru-RU"/>
        </w:rPr>
      </w:pPr>
      <w:r w:rsidRPr="00BE4493">
        <w:rPr>
          <w:i/>
          <w:sz w:val="24"/>
          <w:szCs w:val="24"/>
        </w:rPr>
        <w:t>II</w:t>
      </w:r>
      <w:r w:rsidRPr="00BE4493">
        <w:rPr>
          <w:i/>
          <w:sz w:val="24"/>
          <w:szCs w:val="24"/>
          <w:lang w:val="ru-RU"/>
        </w:rPr>
        <w:t>. Выпускник получит возможность научиться:</w:t>
      </w:r>
    </w:p>
    <w:p w:rsidR="00765906" w:rsidRPr="00BE4493" w:rsidRDefault="00765906" w:rsidP="00720849">
      <w:pPr>
        <w:pStyle w:val="a5"/>
        <w:widowControl/>
        <w:numPr>
          <w:ilvl w:val="0"/>
          <w:numId w:val="185"/>
        </w:numPr>
        <w:autoSpaceDE/>
        <w:autoSpaceDN/>
        <w:spacing w:line="240" w:lineRule="atLeast"/>
        <w:contextualSpacing/>
        <w:rPr>
          <w:sz w:val="24"/>
          <w:szCs w:val="24"/>
          <w:lang w:val="ru-RU"/>
        </w:rPr>
      </w:pPr>
      <w:r w:rsidRPr="00BE4493">
        <w:rPr>
          <w:sz w:val="24"/>
          <w:szCs w:val="24"/>
          <w:lang w:val="ru-RU"/>
        </w:rPr>
        <w:t>писать небольшие сочинения на заданную тему;</w:t>
      </w:r>
    </w:p>
    <w:p w:rsidR="00BE4493" w:rsidRDefault="00765906" w:rsidP="00720849">
      <w:pPr>
        <w:pStyle w:val="a5"/>
        <w:widowControl/>
        <w:numPr>
          <w:ilvl w:val="0"/>
          <w:numId w:val="185"/>
        </w:numPr>
        <w:autoSpaceDE/>
        <w:autoSpaceDN/>
        <w:spacing w:line="240" w:lineRule="atLeast"/>
        <w:contextualSpacing/>
        <w:rPr>
          <w:sz w:val="24"/>
          <w:szCs w:val="24"/>
          <w:lang w:val="ru-RU"/>
        </w:rPr>
      </w:pPr>
      <w:r w:rsidRPr="00BE4493">
        <w:rPr>
          <w:sz w:val="24"/>
          <w:szCs w:val="24"/>
          <w:lang w:val="ru-RU"/>
        </w:rPr>
        <w:t>составлять рассказ в письменной форме.</w:t>
      </w:r>
    </w:p>
    <w:p w:rsidR="00765906" w:rsidRPr="00BE4493" w:rsidRDefault="00765906" w:rsidP="00720849">
      <w:pPr>
        <w:pStyle w:val="a5"/>
        <w:widowControl/>
        <w:numPr>
          <w:ilvl w:val="0"/>
          <w:numId w:val="177"/>
        </w:numPr>
        <w:autoSpaceDE/>
        <w:autoSpaceDN/>
        <w:spacing w:line="240" w:lineRule="atLeast"/>
        <w:contextualSpacing/>
        <w:rPr>
          <w:sz w:val="24"/>
          <w:szCs w:val="24"/>
          <w:lang w:val="ru-RU"/>
        </w:rPr>
      </w:pPr>
      <w:r w:rsidRPr="00BE4493">
        <w:rPr>
          <w:b/>
          <w:sz w:val="24"/>
          <w:szCs w:val="24"/>
          <w:u w:val="single"/>
          <w:lang w:val="ru-RU"/>
        </w:rPr>
        <w:t>Языковая компетенция</w:t>
      </w:r>
      <w:r w:rsidRPr="00BE4493">
        <w:rPr>
          <w:sz w:val="24"/>
          <w:szCs w:val="24"/>
          <w:lang w:val="ru-RU"/>
        </w:rPr>
        <w:t>(владение языковыми средствами)</w:t>
      </w:r>
    </w:p>
    <w:p w:rsidR="00765906" w:rsidRPr="00BE4493" w:rsidRDefault="00765906" w:rsidP="00765906">
      <w:pPr>
        <w:tabs>
          <w:tab w:val="left" w:pos="1080"/>
        </w:tabs>
        <w:adjustRightInd w:val="0"/>
        <w:spacing w:line="240" w:lineRule="atLeast"/>
        <w:jc w:val="both"/>
        <w:rPr>
          <w:b/>
          <w:i/>
          <w:sz w:val="24"/>
          <w:szCs w:val="24"/>
          <w:lang w:val="ru-RU"/>
        </w:rPr>
      </w:pPr>
      <w:r w:rsidRPr="00BE4493">
        <w:rPr>
          <w:b/>
          <w:i/>
          <w:sz w:val="24"/>
          <w:szCs w:val="24"/>
          <w:lang w:val="ru-RU"/>
        </w:rPr>
        <w:lastRenderedPageBreak/>
        <w:t>Фонетическая сторона речи</w:t>
      </w:r>
    </w:p>
    <w:p w:rsidR="00765906" w:rsidRPr="00BE4493" w:rsidRDefault="00765906" w:rsidP="00765906">
      <w:pPr>
        <w:spacing w:line="240" w:lineRule="atLeast"/>
        <w:jc w:val="both"/>
        <w:rPr>
          <w:i/>
          <w:sz w:val="24"/>
          <w:szCs w:val="24"/>
          <w:lang w:val="ru-RU"/>
        </w:rPr>
      </w:pPr>
      <w:r w:rsidRPr="00BE4493">
        <w:rPr>
          <w:i/>
          <w:sz w:val="24"/>
          <w:szCs w:val="24"/>
        </w:rPr>
        <w:t>I</w:t>
      </w:r>
      <w:r w:rsidRPr="00BE4493">
        <w:rPr>
          <w:i/>
          <w:sz w:val="24"/>
          <w:szCs w:val="24"/>
          <w:lang w:val="ru-RU"/>
        </w:rPr>
        <w:t>. Выпускник научится:</w:t>
      </w:r>
    </w:p>
    <w:p w:rsidR="00765906" w:rsidRPr="00BE4493" w:rsidRDefault="00765906" w:rsidP="00720849">
      <w:pPr>
        <w:pStyle w:val="a5"/>
        <w:widowControl/>
        <w:numPr>
          <w:ilvl w:val="0"/>
          <w:numId w:val="186"/>
        </w:numPr>
        <w:autoSpaceDE/>
        <w:autoSpaceDN/>
        <w:spacing w:line="240" w:lineRule="atLeast"/>
        <w:contextualSpacing/>
        <w:rPr>
          <w:sz w:val="24"/>
          <w:szCs w:val="24"/>
          <w:lang w:val="ru-RU"/>
        </w:rPr>
      </w:pPr>
      <w:r w:rsidRPr="00BE4493">
        <w:rPr>
          <w:sz w:val="24"/>
          <w:szCs w:val="24"/>
          <w:lang w:val="ru-RU"/>
        </w:rPr>
        <w:t>адекватно произносить и различать на слух все звуки немецкого языка; соблюдать нормы произношения звуков;</w:t>
      </w:r>
    </w:p>
    <w:p w:rsidR="00765906" w:rsidRPr="00BE4493" w:rsidRDefault="00765906" w:rsidP="00720849">
      <w:pPr>
        <w:pStyle w:val="a5"/>
        <w:widowControl/>
        <w:numPr>
          <w:ilvl w:val="0"/>
          <w:numId w:val="186"/>
        </w:numPr>
        <w:autoSpaceDE/>
        <w:autoSpaceDN/>
        <w:spacing w:line="240" w:lineRule="atLeast"/>
        <w:contextualSpacing/>
        <w:rPr>
          <w:sz w:val="24"/>
          <w:szCs w:val="24"/>
          <w:lang w:val="ru-RU"/>
        </w:rPr>
      </w:pPr>
      <w:r w:rsidRPr="00BE4493">
        <w:rPr>
          <w:sz w:val="24"/>
          <w:szCs w:val="24"/>
          <w:lang w:val="ru-RU"/>
        </w:rPr>
        <w:t xml:space="preserve">соблюдать правильное ударение в изолированных словах и фразах; </w:t>
      </w:r>
    </w:p>
    <w:p w:rsidR="00765906" w:rsidRPr="00BE4493" w:rsidRDefault="00765906" w:rsidP="00720849">
      <w:pPr>
        <w:pStyle w:val="a5"/>
        <w:widowControl/>
        <w:numPr>
          <w:ilvl w:val="0"/>
          <w:numId w:val="186"/>
        </w:numPr>
        <w:autoSpaceDE/>
        <w:autoSpaceDN/>
        <w:spacing w:line="240" w:lineRule="atLeast"/>
        <w:contextualSpacing/>
        <w:rPr>
          <w:sz w:val="24"/>
          <w:szCs w:val="24"/>
          <w:lang w:val="ru-RU"/>
        </w:rPr>
      </w:pPr>
      <w:r w:rsidRPr="00BE4493">
        <w:rPr>
          <w:sz w:val="24"/>
          <w:szCs w:val="24"/>
          <w:lang w:val="ru-RU"/>
        </w:rPr>
        <w:t>соблюдать особенности интонации основных типов предложений;</w:t>
      </w:r>
    </w:p>
    <w:p w:rsidR="00765906" w:rsidRPr="00BE4493" w:rsidRDefault="00765906" w:rsidP="00720849">
      <w:pPr>
        <w:pStyle w:val="a5"/>
        <w:widowControl/>
        <w:numPr>
          <w:ilvl w:val="0"/>
          <w:numId w:val="186"/>
        </w:numPr>
        <w:autoSpaceDE/>
        <w:autoSpaceDN/>
        <w:spacing w:line="240" w:lineRule="atLeast"/>
        <w:contextualSpacing/>
        <w:rPr>
          <w:sz w:val="24"/>
          <w:szCs w:val="24"/>
          <w:lang w:val="ru-RU"/>
        </w:rPr>
      </w:pPr>
      <w:r w:rsidRPr="00BE4493">
        <w:rPr>
          <w:sz w:val="24"/>
          <w:szCs w:val="24"/>
          <w:lang w:val="ru-RU"/>
        </w:rPr>
        <w:t>корректно произносить предложения с точки зрения их ритмико-интонационных особенностей.</w:t>
      </w:r>
    </w:p>
    <w:p w:rsidR="00765906" w:rsidRPr="00BE4493" w:rsidRDefault="00765906" w:rsidP="00765906">
      <w:pPr>
        <w:spacing w:line="240" w:lineRule="atLeast"/>
        <w:jc w:val="both"/>
        <w:rPr>
          <w:b/>
          <w:i/>
          <w:sz w:val="24"/>
          <w:szCs w:val="24"/>
          <w:lang w:val="ru-RU"/>
        </w:rPr>
      </w:pPr>
      <w:r w:rsidRPr="00BE4493">
        <w:rPr>
          <w:b/>
          <w:i/>
          <w:sz w:val="24"/>
          <w:szCs w:val="24"/>
          <w:lang w:val="ru-RU"/>
        </w:rPr>
        <w:t>Лексическая сторона речи</w:t>
      </w:r>
    </w:p>
    <w:p w:rsidR="00765906" w:rsidRPr="00BE4493" w:rsidRDefault="00765906" w:rsidP="00765906">
      <w:pPr>
        <w:spacing w:line="240" w:lineRule="atLeast"/>
        <w:jc w:val="both"/>
        <w:rPr>
          <w:i/>
          <w:sz w:val="24"/>
          <w:szCs w:val="24"/>
          <w:lang w:val="ru-RU"/>
        </w:rPr>
      </w:pPr>
      <w:r w:rsidRPr="00BE4493">
        <w:rPr>
          <w:i/>
          <w:sz w:val="24"/>
          <w:szCs w:val="24"/>
        </w:rPr>
        <w:t>I</w:t>
      </w:r>
      <w:r w:rsidRPr="00BE4493">
        <w:rPr>
          <w:i/>
          <w:sz w:val="24"/>
          <w:szCs w:val="24"/>
          <w:lang w:val="ru-RU"/>
        </w:rPr>
        <w:t>. Выпускник научится:</w:t>
      </w:r>
    </w:p>
    <w:p w:rsidR="00765906" w:rsidRPr="00BE4493" w:rsidRDefault="00765906" w:rsidP="00720849">
      <w:pPr>
        <w:pStyle w:val="a5"/>
        <w:widowControl/>
        <w:numPr>
          <w:ilvl w:val="0"/>
          <w:numId w:val="187"/>
        </w:numPr>
        <w:autoSpaceDE/>
        <w:autoSpaceDN/>
        <w:spacing w:line="240" w:lineRule="atLeast"/>
        <w:contextualSpacing/>
        <w:rPr>
          <w:sz w:val="24"/>
          <w:szCs w:val="24"/>
          <w:lang w:val="ru-RU"/>
        </w:rPr>
      </w:pPr>
      <w:r w:rsidRPr="00BE4493">
        <w:rPr>
          <w:sz w:val="24"/>
          <w:szCs w:val="24"/>
          <w:lang w:val="ru-RU"/>
        </w:rPr>
        <w:t>распознавать и употреблять в речи изученные лексические единицы (слова, словосочетания, оценочную лексику, речевые клише), соблюдая лексические нормы;</w:t>
      </w:r>
    </w:p>
    <w:p w:rsidR="00765906" w:rsidRPr="00BE4493" w:rsidRDefault="00765906" w:rsidP="00720849">
      <w:pPr>
        <w:pStyle w:val="a5"/>
        <w:widowControl/>
        <w:numPr>
          <w:ilvl w:val="0"/>
          <w:numId w:val="187"/>
        </w:numPr>
        <w:autoSpaceDE/>
        <w:autoSpaceDN/>
        <w:spacing w:line="240" w:lineRule="atLeast"/>
        <w:contextualSpacing/>
        <w:rPr>
          <w:sz w:val="24"/>
          <w:szCs w:val="24"/>
          <w:lang w:val="ru-RU"/>
        </w:rPr>
      </w:pPr>
      <w:r w:rsidRPr="00BE4493">
        <w:rPr>
          <w:sz w:val="24"/>
          <w:szCs w:val="24"/>
          <w:lang w:val="ru-RU"/>
        </w:rPr>
        <w:t>оперировать в процессе общения активной лексикой в соответствии с коммуникативной задачей.</w:t>
      </w:r>
    </w:p>
    <w:p w:rsidR="00765906" w:rsidRPr="00BE4493" w:rsidRDefault="00765906" w:rsidP="00765906">
      <w:pPr>
        <w:tabs>
          <w:tab w:val="left" w:pos="1080"/>
        </w:tabs>
        <w:adjustRightInd w:val="0"/>
        <w:spacing w:line="240" w:lineRule="atLeast"/>
        <w:jc w:val="both"/>
        <w:rPr>
          <w:i/>
          <w:sz w:val="24"/>
          <w:szCs w:val="24"/>
          <w:lang w:val="ru-RU"/>
        </w:rPr>
      </w:pPr>
      <w:r w:rsidRPr="00BE4493">
        <w:rPr>
          <w:i/>
          <w:sz w:val="24"/>
          <w:szCs w:val="24"/>
        </w:rPr>
        <w:t>II</w:t>
      </w:r>
      <w:r w:rsidRPr="00BE4493">
        <w:rPr>
          <w:i/>
          <w:sz w:val="24"/>
          <w:szCs w:val="24"/>
          <w:lang w:val="ru-RU"/>
        </w:rPr>
        <w:t>. Выпускник получит возможность научиться:</w:t>
      </w:r>
    </w:p>
    <w:p w:rsidR="00765906" w:rsidRPr="00BE4493" w:rsidRDefault="00765906" w:rsidP="00720849">
      <w:pPr>
        <w:pStyle w:val="a5"/>
        <w:widowControl/>
        <w:numPr>
          <w:ilvl w:val="0"/>
          <w:numId w:val="188"/>
        </w:numPr>
        <w:autoSpaceDE/>
        <w:autoSpaceDN/>
        <w:spacing w:line="240" w:lineRule="atLeast"/>
        <w:contextualSpacing/>
        <w:rPr>
          <w:sz w:val="24"/>
          <w:szCs w:val="24"/>
          <w:lang w:val="ru-RU"/>
        </w:rPr>
      </w:pPr>
      <w:r w:rsidRPr="00BE4493">
        <w:rPr>
          <w:sz w:val="24"/>
          <w:szCs w:val="24"/>
          <w:lang w:val="ru-RU"/>
        </w:rPr>
        <w:t>опираться на языковую догадку при восприятии интернациональных и сложных слов в процессе чтения и аудирования;</w:t>
      </w:r>
    </w:p>
    <w:p w:rsidR="00765906" w:rsidRPr="00BE4493" w:rsidRDefault="00765906" w:rsidP="00765906">
      <w:pPr>
        <w:spacing w:line="240" w:lineRule="atLeast"/>
        <w:jc w:val="both"/>
        <w:rPr>
          <w:b/>
          <w:i/>
          <w:sz w:val="24"/>
          <w:szCs w:val="24"/>
          <w:lang w:val="ru-RU"/>
        </w:rPr>
      </w:pPr>
      <w:r w:rsidRPr="00BE4493">
        <w:rPr>
          <w:b/>
          <w:i/>
          <w:sz w:val="24"/>
          <w:szCs w:val="24"/>
          <w:lang w:val="ru-RU"/>
        </w:rPr>
        <w:t>Грамматическая сторона речи</w:t>
      </w:r>
    </w:p>
    <w:p w:rsidR="00765906" w:rsidRPr="00BE4493" w:rsidRDefault="00765906" w:rsidP="00765906">
      <w:pPr>
        <w:spacing w:line="240" w:lineRule="atLeast"/>
        <w:jc w:val="both"/>
        <w:rPr>
          <w:i/>
          <w:sz w:val="24"/>
          <w:szCs w:val="24"/>
          <w:lang w:val="ru-RU"/>
        </w:rPr>
      </w:pPr>
      <w:r w:rsidRPr="00BE4493">
        <w:rPr>
          <w:i/>
          <w:sz w:val="24"/>
          <w:szCs w:val="24"/>
        </w:rPr>
        <w:t>I</w:t>
      </w:r>
      <w:r w:rsidRPr="00BE4493">
        <w:rPr>
          <w:i/>
          <w:sz w:val="24"/>
          <w:szCs w:val="24"/>
          <w:lang w:val="ru-RU"/>
        </w:rPr>
        <w:t>. Выпускник научится:</w:t>
      </w:r>
    </w:p>
    <w:p w:rsidR="00765906" w:rsidRPr="00BE4493" w:rsidRDefault="00765906" w:rsidP="00720849">
      <w:pPr>
        <w:pStyle w:val="a5"/>
        <w:widowControl/>
        <w:numPr>
          <w:ilvl w:val="0"/>
          <w:numId w:val="188"/>
        </w:numPr>
        <w:autoSpaceDE/>
        <w:autoSpaceDN/>
        <w:spacing w:line="240" w:lineRule="atLeast"/>
        <w:contextualSpacing/>
        <w:rPr>
          <w:sz w:val="24"/>
          <w:szCs w:val="24"/>
          <w:lang w:val="ru-RU"/>
        </w:rPr>
      </w:pPr>
      <w:r w:rsidRPr="00BE4493">
        <w:rPr>
          <w:sz w:val="24"/>
          <w:szCs w:val="24"/>
          <w:lang w:val="ru-RU"/>
        </w:rPr>
        <w:t>основные коммуникативные типы предложений, общий и специальный вопросы, утвердительные и отрицательные предложения;</w:t>
      </w:r>
    </w:p>
    <w:p w:rsidR="00765906" w:rsidRPr="00BE4493" w:rsidRDefault="00765906" w:rsidP="00720849">
      <w:pPr>
        <w:pStyle w:val="a5"/>
        <w:widowControl/>
        <w:numPr>
          <w:ilvl w:val="0"/>
          <w:numId w:val="188"/>
        </w:numPr>
        <w:autoSpaceDE/>
        <w:autoSpaceDN/>
        <w:spacing w:line="240" w:lineRule="atLeast"/>
        <w:contextualSpacing/>
        <w:rPr>
          <w:sz w:val="24"/>
          <w:szCs w:val="24"/>
          <w:lang w:val="ru-RU"/>
        </w:rPr>
      </w:pPr>
      <w:r w:rsidRPr="00BE4493">
        <w:rPr>
          <w:sz w:val="24"/>
          <w:szCs w:val="24"/>
          <w:lang w:val="ru-RU"/>
        </w:rPr>
        <w:t xml:space="preserve">распознавать и употреблять в речи изученные существительные с неопределённым/определённым/нулевым артиклем, в единственном и во множественном числе; притяжательный падеж существительных; глаголы в </w:t>
      </w:r>
      <w:r w:rsidRPr="00BE4493">
        <w:rPr>
          <w:sz w:val="24"/>
          <w:szCs w:val="24"/>
        </w:rPr>
        <w:t>Pr</w:t>
      </w:r>
      <w:r w:rsidRPr="00BE4493">
        <w:rPr>
          <w:sz w:val="24"/>
          <w:szCs w:val="24"/>
          <w:lang w:val="ru-RU"/>
        </w:rPr>
        <w:t>ä</w:t>
      </w:r>
      <w:r w:rsidRPr="00BE4493">
        <w:rPr>
          <w:sz w:val="24"/>
          <w:szCs w:val="24"/>
          <w:lang w:val="de-DE"/>
        </w:rPr>
        <w:t>sens</w:t>
      </w:r>
      <w:r w:rsidRPr="00BE4493">
        <w:rPr>
          <w:sz w:val="24"/>
          <w:szCs w:val="24"/>
          <w:lang w:val="ru-RU"/>
        </w:rPr>
        <w:t xml:space="preserve">, </w:t>
      </w:r>
      <w:r w:rsidRPr="00BE4493">
        <w:rPr>
          <w:sz w:val="24"/>
          <w:szCs w:val="24"/>
          <w:lang w:val="de-DE"/>
        </w:rPr>
        <w:t>Pr</w:t>
      </w:r>
      <w:r w:rsidRPr="00BE4493">
        <w:rPr>
          <w:sz w:val="24"/>
          <w:szCs w:val="24"/>
          <w:lang w:val="ru-RU"/>
        </w:rPr>
        <w:t>ä</w:t>
      </w:r>
      <w:r w:rsidRPr="00BE4493">
        <w:rPr>
          <w:sz w:val="24"/>
          <w:szCs w:val="24"/>
          <w:lang w:val="de-DE"/>
        </w:rPr>
        <w:t>teritum</w:t>
      </w:r>
      <w:r w:rsidRPr="00BE4493">
        <w:rPr>
          <w:sz w:val="24"/>
          <w:szCs w:val="24"/>
          <w:lang w:val="ru-RU"/>
        </w:rPr>
        <w:t xml:space="preserve">, </w:t>
      </w:r>
      <w:r w:rsidRPr="00BE4493">
        <w:rPr>
          <w:sz w:val="24"/>
          <w:szCs w:val="24"/>
          <w:lang w:val="de-DE"/>
        </w:rPr>
        <w:t>Perfekt</w:t>
      </w:r>
      <w:r w:rsidRPr="00BE4493">
        <w:rPr>
          <w:sz w:val="24"/>
          <w:szCs w:val="24"/>
          <w:lang w:val="ru-RU"/>
        </w:rPr>
        <w:t xml:space="preserve">, </w:t>
      </w:r>
      <w:r w:rsidRPr="00BE4493">
        <w:rPr>
          <w:sz w:val="24"/>
          <w:szCs w:val="24"/>
          <w:lang w:val="de-DE"/>
        </w:rPr>
        <w:t>Plusquamperfekt</w:t>
      </w:r>
      <w:r w:rsidRPr="00BE4493">
        <w:rPr>
          <w:sz w:val="24"/>
          <w:szCs w:val="24"/>
          <w:lang w:val="ru-RU"/>
        </w:rPr>
        <w:t xml:space="preserve">, </w:t>
      </w:r>
      <w:r w:rsidRPr="00BE4493">
        <w:rPr>
          <w:sz w:val="24"/>
          <w:szCs w:val="24"/>
          <w:lang w:val="de-DE"/>
        </w:rPr>
        <w:t>Futurum</w:t>
      </w:r>
      <w:r w:rsidRPr="00BE4493">
        <w:rPr>
          <w:sz w:val="24"/>
          <w:szCs w:val="24"/>
          <w:lang w:val="ru-RU"/>
        </w:rPr>
        <w:t>; модальные глаголы; личные, притяжательные и указательные местоимения; прилагательные в положительной, сравнительной, превосходной степенях; количественные и порядковые числительные; предлоги и т.д.</w:t>
      </w:r>
    </w:p>
    <w:p w:rsidR="00765906" w:rsidRPr="00BE4493" w:rsidRDefault="00765906" w:rsidP="00765906">
      <w:pPr>
        <w:adjustRightInd w:val="0"/>
        <w:spacing w:line="240" w:lineRule="atLeast"/>
        <w:jc w:val="both"/>
        <w:rPr>
          <w:i/>
          <w:sz w:val="24"/>
          <w:szCs w:val="24"/>
          <w:lang w:val="ru-RU"/>
        </w:rPr>
      </w:pPr>
      <w:r w:rsidRPr="00BE4493">
        <w:rPr>
          <w:i/>
          <w:sz w:val="24"/>
          <w:szCs w:val="24"/>
        </w:rPr>
        <w:t>II</w:t>
      </w:r>
      <w:r w:rsidRPr="00BE4493">
        <w:rPr>
          <w:i/>
          <w:sz w:val="24"/>
          <w:szCs w:val="24"/>
          <w:lang w:val="ru-RU"/>
        </w:rPr>
        <w:t>. Выпускник получит возможность научиться:</w:t>
      </w:r>
    </w:p>
    <w:p w:rsidR="00765906" w:rsidRPr="00BE4493" w:rsidRDefault="00765906" w:rsidP="00720849">
      <w:pPr>
        <w:pStyle w:val="a5"/>
        <w:widowControl/>
        <w:numPr>
          <w:ilvl w:val="0"/>
          <w:numId w:val="189"/>
        </w:numPr>
        <w:adjustRightInd w:val="0"/>
        <w:spacing w:line="240" w:lineRule="atLeast"/>
        <w:contextualSpacing/>
        <w:rPr>
          <w:sz w:val="24"/>
          <w:szCs w:val="24"/>
          <w:lang w:val="ru-RU"/>
        </w:rPr>
      </w:pPr>
      <w:r w:rsidRPr="00BE4493">
        <w:rPr>
          <w:sz w:val="24"/>
          <w:szCs w:val="24"/>
          <w:lang w:val="ru-RU"/>
        </w:rPr>
        <w:t>распознавать и употреблять в речи сложносочинённые и сложноподчиненные предложения с различными союзами;</w:t>
      </w:r>
    </w:p>
    <w:p w:rsidR="00765906" w:rsidRPr="00BE4493" w:rsidRDefault="00765906" w:rsidP="00720849">
      <w:pPr>
        <w:pStyle w:val="a5"/>
        <w:widowControl/>
        <w:numPr>
          <w:ilvl w:val="0"/>
          <w:numId w:val="189"/>
        </w:numPr>
        <w:adjustRightInd w:val="0"/>
        <w:spacing w:line="240" w:lineRule="atLeast"/>
        <w:contextualSpacing/>
        <w:rPr>
          <w:sz w:val="24"/>
          <w:szCs w:val="24"/>
          <w:lang w:val="ru-RU"/>
        </w:rPr>
      </w:pPr>
      <w:r w:rsidRPr="00BE4493">
        <w:rPr>
          <w:sz w:val="24"/>
          <w:szCs w:val="24"/>
          <w:lang w:val="ru-RU"/>
        </w:rPr>
        <w:t>использовать в речи безличные предложения;</w:t>
      </w:r>
    </w:p>
    <w:p w:rsidR="00765906" w:rsidRPr="00BE4493" w:rsidRDefault="00765906" w:rsidP="00720849">
      <w:pPr>
        <w:pStyle w:val="a5"/>
        <w:widowControl/>
        <w:numPr>
          <w:ilvl w:val="0"/>
          <w:numId w:val="189"/>
        </w:numPr>
        <w:adjustRightInd w:val="0"/>
        <w:spacing w:line="240" w:lineRule="atLeast"/>
        <w:contextualSpacing/>
        <w:rPr>
          <w:sz w:val="24"/>
          <w:szCs w:val="24"/>
          <w:lang w:val="ru-RU"/>
        </w:rPr>
      </w:pPr>
      <w:r w:rsidRPr="00BE4493">
        <w:rPr>
          <w:sz w:val="24"/>
          <w:szCs w:val="24"/>
          <w:lang w:val="ru-RU"/>
        </w:rPr>
        <w:t xml:space="preserve">оперировать в речи предложениями с неопределённо- личным местоимением </w:t>
      </w:r>
      <w:r w:rsidRPr="00BE4493">
        <w:rPr>
          <w:sz w:val="24"/>
          <w:szCs w:val="24"/>
        </w:rPr>
        <w:t>man</w:t>
      </w:r>
    </w:p>
    <w:p w:rsidR="00765906" w:rsidRPr="00BE4493" w:rsidRDefault="00765906" w:rsidP="00720849">
      <w:pPr>
        <w:pStyle w:val="a5"/>
        <w:widowControl/>
        <w:numPr>
          <w:ilvl w:val="0"/>
          <w:numId w:val="189"/>
        </w:numPr>
        <w:adjustRightInd w:val="0"/>
        <w:spacing w:line="240" w:lineRule="atLeast"/>
        <w:contextualSpacing/>
        <w:rPr>
          <w:sz w:val="24"/>
          <w:szCs w:val="24"/>
          <w:lang w:val="ru-RU"/>
        </w:rPr>
      </w:pPr>
      <w:r w:rsidRPr="00BE4493">
        <w:rPr>
          <w:sz w:val="24"/>
          <w:szCs w:val="24"/>
          <w:lang w:val="ru-RU"/>
        </w:rPr>
        <w:t xml:space="preserve">узнавать в тексте и на слух, употреблять в речи в пределах тематики изученного материала </w:t>
      </w:r>
    </w:p>
    <w:p w:rsidR="00765906" w:rsidRPr="00BE4493" w:rsidRDefault="00765906" w:rsidP="00720849">
      <w:pPr>
        <w:pStyle w:val="a5"/>
        <w:widowControl/>
        <w:numPr>
          <w:ilvl w:val="0"/>
          <w:numId w:val="190"/>
        </w:numPr>
        <w:autoSpaceDE/>
        <w:autoSpaceDN/>
        <w:spacing w:line="240" w:lineRule="atLeast"/>
        <w:contextualSpacing/>
        <w:rPr>
          <w:b/>
          <w:i/>
          <w:sz w:val="24"/>
          <w:szCs w:val="24"/>
          <w:u w:val="single"/>
        </w:rPr>
      </w:pPr>
      <w:r w:rsidRPr="00BE4493">
        <w:rPr>
          <w:b/>
          <w:i/>
          <w:sz w:val="24"/>
          <w:szCs w:val="24"/>
          <w:u w:val="single"/>
        </w:rPr>
        <w:t>Социокультурная осведомлённость</w:t>
      </w:r>
    </w:p>
    <w:p w:rsidR="00765906" w:rsidRPr="00BE4493" w:rsidRDefault="00765906" w:rsidP="00765906">
      <w:pPr>
        <w:spacing w:line="240" w:lineRule="atLeast"/>
        <w:jc w:val="both"/>
        <w:rPr>
          <w:i/>
          <w:sz w:val="24"/>
          <w:szCs w:val="24"/>
        </w:rPr>
      </w:pPr>
      <w:r w:rsidRPr="00BE4493">
        <w:rPr>
          <w:i/>
          <w:sz w:val="24"/>
          <w:szCs w:val="24"/>
        </w:rPr>
        <w:t>I. Выпускник научится:</w:t>
      </w:r>
    </w:p>
    <w:p w:rsidR="00765906" w:rsidRPr="00BE4493" w:rsidRDefault="00765906" w:rsidP="00720849">
      <w:pPr>
        <w:pStyle w:val="a5"/>
        <w:widowControl/>
        <w:numPr>
          <w:ilvl w:val="0"/>
          <w:numId w:val="191"/>
        </w:numPr>
        <w:autoSpaceDE/>
        <w:autoSpaceDN/>
        <w:spacing w:line="240" w:lineRule="atLeast"/>
        <w:contextualSpacing/>
        <w:rPr>
          <w:sz w:val="24"/>
          <w:szCs w:val="24"/>
        </w:rPr>
      </w:pPr>
      <w:r w:rsidRPr="00BE4493">
        <w:rPr>
          <w:sz w:val="24"/>
          <w:szCs w:val="24"/>
        </w:rPr>
        <w:t xml:space="preserve">знать страны изучаемого языка; </w:t>
      </w:r>
    </w:p>
    <w:p w:rsidR="00765906" w:rsidRPr="00BE4493" w:rsidRDefault="00765906" w:rsidP="00720849">
      <w:pPr>
        <w:pStyle w:val="a5"/>
        <w:widowControl/>
        <w:numPr>
          <w:ilvl w:val="0"/>
          <w:numId w:val="191"/>
        </w:numPr>
        <w:autoSpaceDE/>
        <w:autoSpaceDN/>
        <w:spacing w:line="240" w:lineRule="atLeast"/>
        <w:contextualSpacing/>
        <w:rPr>
          <w:sz w:val="24"/>
          <w:szCs w:val="24"/>
          <w:lang w:val="ru-RU"/>
        </w:rPr>
      </w:pPr>
      <w:r w:rsidRPr="00BE4493">
        <w:rPr>
          <w:sz w:val="24"/>
          <w:szCs w:val="24"/>
          <w:lang w:val="ru-RU"/>
        </w:rPr>
        <w:t xml:space="preserve">знать некоторые литературные произведения немецкоязычных стран, их авторов, написанных на изучаемом языке; </w:t>
      </w:r>
    </w:p>
    <w:p w:rsidR="00765906" w:rsidRPr="00BE4493" w:rsidRDefault="00765906" w:rsidP="00720849">
      <w:pPr>
        <w:pStyle w:val="a5"/>
        <w:widowControl/>
        <w:numPr>
          <w:ilvl w:val="0"/>
          <w:numId w:val="191"/>
        </w:numPr>
        <w:autoSpaceDE/>
        <w:autoSpaceDN/>
        <w:spacing w:line="240" w:lineRule="atLeast"/>
        <w:contextualSpacing/>
        <w:rPr>
          <w:sz w:val="24"/>
          <w:szCs w:val="24"/>
          <w:lang w:val="ru-RU"/>
        </w:rPr>
      </w:pPr>
      <w:r w:rsidRPr="00BE4493">
        <w:rPr>
          <w:sz w:val="24"/>
          <w:szCs w:val="24"/>
          <w:lang w:val="ru-RU"/>
        </w:rPr>
        <w:t>соблюдать элементарные нормы речевого и неречевого поведения, принятые в стране изучаемого языка, в учебно-речевых ситуациях.</w:t>
      </w:r>
    </w:p>
    <w:p w:rsidR="00765906" w:rsidRPr="00BE4493" w:rsidRDefault="00765906" w:rsidP="00765906">
      <w:pPr>
        <w:tabs>
          <w:tab w:val="left" w:pos="1080"/>
        </w:tabs>
        <w:adjustRightInd w:val="0"/>
        <w:spacing w:line="240" w:lineRule="atLeast"/>
        <w:jc w:val="both"/>
        <w:rPr>
          <w:i/>
          <w:sz w:val="24"/>
          <w:szCs w:val="24"/>
          <w:lang w:val="ru-RU"/>
        </w:rPr>
      </w:pPr>
      <w:r w:rsidRPr="00BE4493">
        <w:rPr>
          <w:i/>
          <w:sz w:val="24"/>
          <w:szCs w:val="24"/>
        </w:rPr>
        <w:t>II</w:t>
      </w:r>
      <w:r w:rsidRPr="00BE4493">
        <w:rPr>
          <w:i/>
          <w:sz w:val="24"/>
          <w:szCs w:val="24"/>
          <w:lang w:val="ru-RU"/>
        </w:rPr>
        <w:t>. Выпускник получит возможность научиться:</w:t>
      </w:r>
    </w:p>
    <w:p w:rsidR="00765906" w:rsidRPr="00BE4493" w:rsidRDefault="00765906" w:rsidP="00720849">
      <w:pPr>
        <w:pStyle w:val="a5"/>
        <w:widowControl/>
        <w:numPr>
          <w:ilvl w:val="0"/>
          <w:numId w:val="192"/>
        </w:numPr>
        <w:tabs>
          <w:tab w:val="left" w:pos="0"/>
        </w:tabs>
        <w:adjustRightInd w:val="0"/>
        <w:spacing w:line="240" w:lineRule="atLeast"/>
        <w:contextualSpacing/>
        <w:rPr>
          <w:sz w:val="24"/>
          <w:szCs w:val="24"/>
          <w:lang w:val="ru-RU"/>
        </w:rPr>
      </w:pPr>
      <w:r w:rsidRPr="00BE4493">
        <w:rPr>
          <w:sz w:val="24"/>
          <w:szCs w:val="24"/>
          <w:lang w:val="ru-RU"/>
        </w:rPr>
        <w:t>рассказывать о странах изучаемого языка по-немецки;</w:t>
      </w:r>
    </w:p>
    <w:p w:rsidR="00765906" w:rsidRPr="00BE4493" w:rsidRDefault="00765906" w:rsidP="00720849">
      <w:pPr>
        <w:pStyle w:val="a5"/>
        <w:widowControl/>
        <w:numPr>
          <w:ilvl w:val="0"/>
          <w:numId w:val="192"/>
        </w:numPr>
        <w:tabs>
          <w:tab w:val="left" w:pos="0"/>
        </w:tabs>
        <w:adjustRightInd w:val="0"/>
        <w:spacing w:line="240" w:lineRule="atLeast"/>
        <w:contextualSpacing/>
        <w:rPr>
          <w:sz w:val="24"/>
          <w:szCs w:val="24"/>
          <w:lang w:val="ru-RU"/>
        </w:rPr>
      </w:pPr>
      <w:r w:rsidRPr="00BE4493">
        <w:rPr>
          <w:sz w:val="24"/>
          <w:szCs w:val="24"/>
          <w:lang w:val="ru-RU"/>
        </w:rPr>
        <w:t>рассказывать о достопримечательностях стран изучаемого языка;</w:t>
      </w:r>
    </w:p>
    <w:p w:rsidR="00BE4493" w:rsidRDefault="00765906" w:rsidP="00720849">
      <w:pPr>
        <w:pStyle w:val="a5"/>
        <w:widowControl/>
        <w:numPr>
          <w:ilvl w:val="0"/>
          <w:numId w:val="192"/>
        </w:numPr>
        <w:tabs>
          <w:tab w:val="left" w:pos="0"/>
        </w:tabs>
        <w:adjustRightInd w:val="0"/>
        <w:spacing w:line="240" w:lineRule="atLeast"/>
        <w:contextualSpacing/>
        <w:rPr>
          <w:sz w:val="24"/>
          <w:szCs w:val="24"/>
          <w:lang w:val="ru-RU"/>
        </w:rPr>
      </w:pPr>
      <w:r w:rsidRPr="00BE4493">
        <w:rPr>
          <w:sz w:val="24"/>
          <w:szCs w:val="24"/>
          <w:lang w:val="ru-RU"/>
        </w:rPr>
        <w:t>воспроизводить наизусть стихи, песни на немецком языке;</w:t>
      </w:r>
    </w:p>
    <w:p w:rsidR="00C4252A" w:rsidRPr="00BE4493" w:rsidRDefault="00575FBA" w:rsidP="00720849">
      <w:pPr>
        <w:pStyle w:val="2"/>
        <w:numPr>
          <w:ilvl w:val="3"/>
          <w:numId w:val="174"/>
        </w:numPr>
        <w:tabs>
          <w:tab w:val="left" w:pos="1650"/>
        </w:tabs>
        <w:spacing w:before="206"/>
        <w:ind w:left="1650" w:hanging="840"/>
      </w:pPr>
      <w:r w:rsidRPr="00BE4493">
        <w:t>История России. Всеобщая</w:t>
      </w:r>
      <w:bookmarkEnd w:id="6"/>
      <w:r w:rsidRPr="00BE4493">
        <w:t>история</w:t>
      </w:r>
    </w:p>
    <w:p w:rsidR="00C4252A" w:rsidRPr="00BE4493" w:rsidRDefault="00575FBA">
      <w:pPr>
        <w:pStyle w:val="a3"/>
        <w:ind w:firstLine="707"/>
        <w:jc w:val="left"/>
        <w:rPr>
          <w:lang w:val="ru-RU"/>
        </w:rPr>
      </w:pPr>
      <w:r w:rsidRPr="00BE4493">
        <w:rPr>
          <w:b/>
          <w:lang w:val="ru-RU"/>
        </w:rPr>
        <w:t xml:space="preserve">Предметные результаты </w:t>
      </w:r>
      <w:r w:rsidRPr="00BE4493">
        <w:rPr>
          <w:lang w:val="ru-RU"/>
        </w:rPr>
        <w:t>освоения курса истории на уровне основного общего образования предполагают, что у обучающегося сформированы:</w:t>
      </w:r>
    </w:p>
    <w:p w:rsidR="00C4252A" w:rsidRPr="00BE4493" w:rsidRDefault="00575FBA" w:rsidP="00720849">
      <w:pPr>
        <w:pStyle w:val="a5"/>
        <w:numPr>
          <w:ilvl w:val="0"/>
          <w:numId w:val="145"/>
        </w:numPr>
        <w:tabs>
          <w:tab w:val="left" w:pos="810"/>
        </w:tabs>
        <w:spacing w:before="5"/>
        <w:ind w:right="111" w:firstLine="0"/>
        <w:rPr>
          <w:sz w:val="24"/>
          <w:lang w:val="ru-RU"/>
        </w:rPr>
      </w:pPr>
      <w:r w:rsidRPr="00BE4493">
        <w:rPr>
          <w:sz w:val="24"/>
          <w:lang w:val="ru-RU"/>
        </w:rPr>
        <w:lastRenderedPageBreak/>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 ства; о преемственности исторических эпох и непрерывности исторических процес- сов; о месте и роли России в мировойистории;</w:t>
      </w:r>
    </w:p>
    <w:p w:rsidR="00C4252A" w:rsidRPr="00BE4493" w:rsidRDefault="00575FBA" w:rsidP="00720849">
      <w:pPr>
        <w:pStyle w:val="a5"/>
        <w:numPr>
          <w:ilvl w:val="0"/>
          <w:numId w:val="145"/>
        </w:numPr>
        <w:tabs>
          <w:tab w:val="left" w:pos="810"/>
        </w:tabs>
        <w:spacing w:before="2"/>
        <w:ind w:right="120" w:firstLine="0"/>
        <w:rPr>
          <w:sz w:val="24"/>
          <w:lang w:val="ru-RU"/>
        </w:rPr>
      </w:pPr>
      <w:r w:rsidRPr="00BE4493">
        <w:rPr>
          <w:sz w:val="24"/>
          <w:lang w:val="ru-RU"/>
        </w:rPr>
        <w:t>базовые исторические знания об основных этапах и закономерностях развития человеческого общества с древности до нашихдней;</w:t>
      </w:r>
    </w:p>
    <w:p w:rsidR="00C4252A" w:rsidRPr="00BE4493" w:rsidRDefault="00575FBA" w:rsidP="00720849">
      <w:pPr>
        <w:pStyle w:val="a5"/>
        <w:numPr>
          <w:ilvl w:val="0"/>
          <w:numId w:val="145"/>
        </w:numPr>
        <w:tabs>
          <w:tab w:val="left" w:pos="810"/>
        </w:tabs>
        <w:spacing w:before="201" w:line="237" w:lineRule="auto"/>
        <w:ind w:right="110" w:firstLine="0"/>
        <w:rPr>
          <w:sz w:val="24"/>
          <w:lang w:val="ru-RU"/>
        </w:rPr>
      </w:pPr>
      <w:r w:rsidRPr="00BE4493">
        <w:rPr>
          <w:sz w:val="24"/>
          <w:lang w:val="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 шлого исовременности;</w:t>
      </w:r>
    </w:p>
    <w:p w:rsidR="00C4252A" w:rsidRPr="00BE4493" w:rsidRDefault="00575FBA" w:rsidP="00720849">
      <w:pPr>
        <w:pStyle w:val="a5"/>
        <w:numPr>
          <w:ilvl w:val="0"/>
          <w:numId w:val="145"/>
        </w:numPr>
        <w:tabs>
          <w:tab w:val="left" w:pos="810"/>
        </w:tabs>
        <w:spacing w:before="82" w:line="237" w:lineRule="auto"/>
        <w:ind w:right="112" w:firstLine="0"/>
        <w:rPr>
          <w:sz w:val="24"/>
          <w:lang w:val="ru-RU"/>
        </w:rPr>
      </w:pPr>
      <w:r w:rsidRPr="00BE4493">
        <w:rPr>
          <w:sz w:val="24"/>
          <w:lang w:val="ru-RU"/>
        </w:rPr>
        <w:t>способность применять исторические знания для осмысления общественных со- бытий и явлений прошлого исовременности;</w:t>
      </w:r>
    </w:p>
    <w:p w:rsidR="00C4252A" w:rsidRPr="00BE4493" w:rsidRDefault="00575FBA" w:rsidP="00720849">
      <w:pPr>
        <w:pStyle w:val="a5"/>
        <w:numPr>
          <w:ilvl w:val="0"/>
          <w:numId w:val="145"/>
        </w:numPr>
        <w:tabs>
          <w:tab w:val="left" w:pos="810"/>
        </w:tabs>
        <w:spacing w:before="2"/>
        <w:ind w:right="112" w:firstLine="0"/>
        <w:rPr>
          <w:sz w:val="24"/>
          <w:lang w:val="ru-RU"/>
        </w:rPr>
      </w:pPr>
      <w:r w:rsidRPr="00BE4493">
        <w:rPr>
          <w:sz w:val="24"/>
          <w:lang w:val="ru-RU"/>
        </w:rPr>
        <w:t xml:space="preserve">умение искать, анализировать, систематизировать и оценивать историческую информацию различных исторических и современных источников, раскрывая ее </w:t>
      </w:r>
      <w:r w:rsidRPr="00BE4493">
        <w:rPr>
          <w:spacing w:val="1"/>
          <w:sz w:val="24"/>
          <w:lang w:val="ru-RU"/>
        </w:rPr>
        <w:t xml:space="preserve">со- </w:t>
      </w:r>
      <w:r w:rsidRPr="00BE4493">
        <w:rPr>
          <w:sz w:val="24"/>
          <w:lang w:val="ru-RU"/>
        </w:rPr>
        <w:t>циальную принадлежность и познавательную ценность; способность определять и ар- гументировать свое отношение кней;</w:t>
      </w:r>
    </w:p>
    <w:p w:rsidR="00C4252A" w:rsidRPr="00BE4493" w:rsidRDefault="00575FBA" w:rsidP="00720849">
      <w:pPr>
        <w:pStyle w:val="a5"/>
        <w:numPr>
          <w:ilvl w:val="0"/>
          <w:numId w:val="145"/>
        </w:numPr>
        <w:tabs>
          <w:tab w:val="left" w:pos="810"/>
        </w:tabs>
        <w:spacing w:before="5" w:line="237" w:lineRule="auto"/>
        <w:ind w:right="111" w:firstLine="0"/>
        <w:rPr>
          <w:sz w:val="24"/>
          <w:lang w:val="ru-RU"/>
        </w:rPr>
      </w:pPr>
      <w:r w:rsidRPr="00BE4493">
        <w:rPr>
          <w:sz w:val="24"/>
          <w:lang w:val="ru-RU"/>
        </w:rPr>
        <w:t>умение работать с письменными, изобразительными и вещественными истори- ческими источниками, понимать и интерпретировать содержащуюся в них информа- цию;</w:t>
      </w:r>
    </w:p>
    <w:p w:rsidR="00C4252A" w:rsidRPr="00BE4493" w:rsidRDefault="00575FBA" w:rsidP="00720849">
      <w:pPr>
        <w:pStyle w:val="a5"/>
        <w:numPr>
          <w:ilvl w:val="0"/>
          <w:numId w:val="145"/>
        </w:numPr>
        <w:tabs>
          <w:tab w:val="left" w:pos="810"/>
        </w:tabs>
        <w:spacing w:before="5" w:line="237" w:lineRule="auto"/>
        <w:ind w:right="117" w:firstLine="0"/>
        <w:rPr>
          <w:sz w:val="24"/>
          <w:lang w:val="ru-RU"/>
        </w:rPr>
      </w:pPr>
      <w:r w:rsidRPr="00BE4493">
        <w:rPr>
          <w:sz w:val="24"/>
          <w:lang w:val="ru-RU"/>
        </w:rPr>
        <w:t>уважение к мировому и отечественному историческому наследию, культуре сво- его и других народов; готовность применять исторические знания для выявления и сохранения исторических и культурных памятников своей страны имира.</w:t>
      </w:r>
    </w:p>
    <w:p w:rsidR="00C4252A" w:rsidRPr="00BE4493" w:rsidRDefault="00575FBA">
      <w:pPr>
        <w:pStyle w:val="2"/>
        <w:spacing w:before="5" w:line="240" w:lineRule="auto"/>
        <w:ind w:right="4847"/>
        <w:rPr>
          <w:lang w:val="ru-RU"/>
        </w:rPr>
      </w:pPr>
      <w:r w:rsidRPr="00BE4493">
        <w:rPr>
          <w:lang w:val="ru-RU"/>
        </w:rPr>
        <w:t>История Древнего мира (5 класс) Выпускник научится:</w:t>
      </w:r>
    </w:p>
    <w:p w:rsidR="00C4252A" w:rsidRPr="00BE4493" w:rsidRDefault="00575FBA" w:rsidP="00720849">
      <w:pPr>
        <w:pStyle w:val="a5"/>
        <w:numPr>
          <w:ilvl w:val="1"/>
          <w:numId w:val="145"/>
        </w:numPr>
        <w:tabs>
          <w:tab w:val="left" w:pos="954"/>
        </w:tabs>
        <w:ind w:right="115" w:firstLine="708"/>
        <w:rPr>
          <w:sz w:val="24"/>
          <w:lang w:val="ru-RU"/>
        </w:rPr>
      </w:pPr>
      <w:r w:rsidRPr="00BE4493">
        <w:rPr>
          <w:sz w:val="24"/>
          <w:lang w:val="ru-RU"/>
        </w:rPr>
        <w:t>определять место исторических событий во времени, объяснять смысл основ- ных хронологических понятий, терминов (тысячелетие, век, до нашей эры, нашейэры);</w:t>
      </w:r>
    </w:p>
    <w:p w:rsidR="00C4252A" w:rsidRPr="00BE4493" w:rsidRDefault="00575FBA" w:rsidP="00720849">
      <w:pPr>
        <w:pStyle w:val="a5"/>
        <w:numPr>
          <w:ilvl w:val="1"/>
          <w:numId w:val="145"/>
        </w:numPr>
        <w:tabs>
          <w:tab w:val="left" w:pos="954"/>
        </w:tabs>
        <w:spacing w:before="4"/>
        <w:ind w:right="115" w:firstLine="708"/>
        <w:rPr>
          <w:sz w:val="24"/>
          <w:lang w:val="ru-RU"/>
        </w:rPr>
      </w:pPr>
      <w:r w:rsidRPr="00BE4493">
        <w:rPr>
          <w:sz w:val="24"/>
          <w:lang w:val="ru-RU"/>
        </w:rPr>
        <w:t xml:space="preserve">использовать историческую карту как источник информации о расселении </w:t>
      </w:r>
      <w:r w:rsidRPr="00BE4493">
        <w:rPr>
          <w:spacing w:val="1"/>
          <w:sz w:val="24"/>
          <w:lang w:val="ru-RU"/>
        </w:rPr>
        <w:t xml:space="preserve">че- </w:t>
      </w:r>
      <w:r w:rsidRPr="00BE4493">
        <w:rPr>
          <w:sz w:val="24"/>
          <w:lang w:val="ru-RU"/>
        </w:rPr>
        <w:t>ловеческих общностей в эпохи первобытности и Древнего мира, расположении древних цивилизаций и государств, местах важнейшихсобытий;</w:t>
      </w:r>
    </w:p>
    <w:p w:rsidR="00C4252A" w:rsidRPr="00BE4493" w:rsidRDefault="00575FBA" w:rsidP="00720849">
      <w:pPr>
        <w:pStyle w:val="a5"/>
        <w:numPr>
          <w:ilvl w:val="1"/>
          <w:numId w:val="145"/>
        </w:numPr>
        <w:tabs>
          <w:tab w:val="left" w:pos="954"/>
        </w:tabs>
        <w:ind w:right="122" w:firstLine="708"/>
        <w:rPr>
          <w:sz w:val="24"/>
          <w:lang w:val="ru-RU"/>
        </w:rPr>
      </w:pPr>
      <w:r w:rsidRPr="00BE4493">
        <w:rPr>
          <w:sz w:val="24"/>
          <w:lang w:val="ru-RU"/>
        </w:rPr>
        <w:t>проводить поиск информации в отрывках исторических текстов, материальных памятниках Древнегомира;</w:t>
      </w:r>
    </w:p>
    <w:p w:rsidR="00C4252A" w:rsidRPr="00BE4493" w:rsidRDefault="00575FBA" w:rsidP="00720849">
      <w:pPr>
        <w:pStyle w:val="a5"/>
        <w:numPr>
          <w:ilvl w:val="1"/>
          <w:numId w:val="145"/>
        </w:numPr>
        <w:tabs>
          <w:tab w:val="left" w:pos="954"/>
        </w:tabs>
        <w:ind w:right="112" w:firstLine="708"/>
        <w:rPr>
          <w:sz w:val="24"/>
          <w:lang w:val="ru-RU"/>
        </w:rPr>
      </w:pPr>
      <w:r w:rsidRPr="00BE4493">
        <w:rPr>
          <w:sz w:val="24"/>
          <w:lang w:val="ru-RU"/>
        </w:rPr>
        <w:t>описывать условия существования, основные занятия, образ жизни людей в древности, памятники древней культуры; рассказывать о событиях древнейистории;</w:t>
      </w:r>
    </w:p>
    <w:p w:rsidR="00C4252A" w:rsidRPr="00BE4493" w:rsidRDefault="00575FBA" w:rsidP="00720849">
      <w:pPr>
        <w:pStyle w:val="a5"/>
        <w:numPr>
          <w:ilvl w:val="1"/>
          <w:numId w:val="145"/>
        </w:numPr>
        <w:tabs>
          <w:tab w:val="left" w:pos="954"/>
        </w:tabs>
        <w:ind w:right="106" w:firstLine="708"/>
        <w:rPr>
          <w:sz w:val="24"/>
          <w:lang w:val="ru-RU"/>
        </w:rPr>
      </w:pPr>
      <w:r w:rsidRPr="00BE4493">
        <w:rPr>
          <w:sz w:val="24"/>
          <w:lang w:val="ru-RU"/>
        </w:rPr>
        <w:t>раскрывать характерные, существенные черты: а) форм государственного устройства древних обществ (с использованием понятий «деспотия», «полис», «рес- публика», «закон», «империя», «метрополия», «колония» и др.); б) положения основ- ных групп населения в древневосточных и античных обществах (правители и поддан- ные, свободные и рабы); в) религиозных верований людей вдревности;</w:t>
      </w:r>
    </w:p>
    <w:p w:rsidR="00C4252A" w:rsidRPr="00BE4493" w:rsidRDefault="00575FBA" w:rsidP="00720849">
      <w:pPr>
        <w:pStyle w:val="a5"/>
        <w:numPr>
          <w:ilvl w:val="1"/>
          <w:numId w:val="145"/>
        </w:numPr>
        <w:tabs>
          <w:tab w:val="left" w:pos="954"/>
        </w:tabs>
        <w:ind w:right="113" w:firstLine="708"/>
        <w:rPr>
          <w:sz w:val="24"/>
          <w:lang w:val="ru-RU"/>
        </w:rPr>
      </w:pPr>
      <w:r w:rsidRPr="00BE4493">
        <w:rPr>
          <w:sz w:val="24"/>
          <w:lang w:val="ru-RU"/>
        </w:rPr>
        <w:t>объяснять, в чем заключались назначение и художественные достоинства па- мятников древней культуры: архитектурных сооружений, предметов быта, произведе- нийискусства;</w:t>
      </w:r>
    </w:p>
    <w:p w:rsidR="00C4252A" w:rsidRPr="00BE4493" w:rsidRDefault="00575FBA" w:rsidP="00720849">
      <w:pPr>
        <w:pStyle w:val="a5"/>
        <w:numPr>
          <w:ilvl w:val="1"/>
          <w:numId w:val="145"/>
        </w:numPr>
        <w:tabs>
          <w:tab w:val="left" w:pos="954"/>
        </w:tabs>
        <w:ind w:firstLine="708"/>
        <w:jc w:val="left"/>
        <w:rPr>
          <w:sz w:val="24"/>
          <w:lang w:val="ru-RU"/>
        </w:rPr>
      </w:pPr>
      <w:r w:rsidRPr="00BE4493">
        <w:rPr>
          <w:sz w:val="24"/>
          <w:lang w:val="ru-RU"/>
        </w:rPr>
        <w:t>давать оценку наиболее значительным событиям и личностям древнейистории.</w:t>
      </w:r>
    </w:p>
    <w:p w:rsidR="00C4252A" w:rsidRPr="00BE4493" w:rsidRDefault="00575FBA">
      <w:pPr>
        <w:pStyle w:val="2"/>
        <w:spacing w:before="5"/>
      </w:pPr>
      <w:r w:rsidRPr="00BE4493">
        <w:t>Выпускник получит возможность научиться:</w:t>
      </w:r>
    </w:p>
    <w:p w:rsidR="00C4252A" w:rsidRPr="00BE4493" w:rsidRDefault="00575FBA" w:rsidP="00720849">
      <w:pPr>
        <w:pStyle w:val="a5"/>
        <w:numPr>
          <w:ilvl w:val="1"/>
          <w:numId w:val="145"/>
        </w:numPr>
        <w:tabs>
          <w:tab w:val="left" w:pos="954"/>
        </w:tabs>
        <w:spacing w:line="274" w:lineRule="exact"/>
        <w:ind w:firstLine="708"/>
        <w:jc w:val="left"/>
        <w:rPr>
          <w:sz w:val="24"/>
          <w:lang w:val="ru-RU"/>
        </w:rPr>
      </w:pPr>
      <w:r w:rsidRPr="00BE4493">
        <w:rPr>
          <w:sz w:val="24"/>
          <w:lang w:val="ru-RU"/>
        </w:rPr>
        <w:t>давать характеристику общественного строя древнихгосударств;</w:t>
      </w:r>
    </w:p>
    <w:p w:rsidR="00C4252A" w:rsidRPr="00BE4493" w:rsidRDefault="00575FBA" w:rsidP="00720849">
      <w:pPr>
        <w:pStyle w:val="a5"/>
        <w:numPr>
          <w:ilvl w:val="1"/>
          <w:numId w:val="145"/>
        </w:numPr>
        <w:tabs>
          <w:tab w:val="left" w:pos="954"/>
        </w:tabs>
        <w:ind w:right="120" w:firstLine="708"/>
        <w:rPr>
          <w:sz w:val="24"/>
          <w:lang w:val="ru-RU"/>
        </w:rPr>
      </w:pPr>
      <w:r w:rsidRPr="00BE4493">
        <w:rPr>
          <w:sz w:val="24"/>
          <w:lang w:val="ru-RU"/>
        </w:rPr>
        <w:t>сопоставлять свидетельства различных исторических источников, выявляя в них общее иразличия;</w:t>
      </w:r>
    </w:p>
    <w:p w:rsidR="00C4252A" w:rsidRPr="00BE4493" w:rsidRDefault="00575FBA" w:rsidP="00720849">
      <w:pPr>
        <w:pStyle w:val="a5"/>
        <w:numPr>
          <w:ilvl w:val="1"/>
          <w:numId w:val="145"/>
        </w:numPr>
        <w:tabs>
          <w:tab w:val="left" w:pos="954"/>
        </w:tabs>
        <w:ind w:firstLine="708"/>
        <w:jc w:val="left"/>
        <w:rPr>
          <w:sz w:val="24"/>
          <w:lang w:val="ru-RU"/>
        </w:rPr>
      </w:pPr>
      <w:r w:rsidRPr="00BE4493">
        <w:rPr>
          <w:sz w:val="24"/>
          <w:lang w:val="ru-RU"/>
        </w:rPr>
        <w:t>видеть проявления влияния античного искусства в окружающейсреде;</w:t>
      </w:r>
    </w:p>
    <w:p w:rsidR="00C4252A" w:rsidRPr="00BE4493" w:rsidRDefault="00575FBA" w:rsidP="00720849">
      <w:pPr>
        <w:pStyle w:val="a5"/>
        <w:numPr>
          <w:ilvl w:val="1"/>
          <w:numId w:val="145"/>
        </w:numPr>
        <w:tabs>
          <w:tab w:val="left" w:pos="954"/>
        </w:tabs>
        <w:ind w:right="113" w:firstLine="708"/>
        <w:rPr>
          <w:sz w:val="24"/>
          <w:lang w:val="ru-RU"/>
        </w:rPr>
      </w:pPr>
      <w:r w:rsidRPr="00BE4493">
        <w:rPr>
          <w:sz w:val="24"/>
          <w:lang w:val="ru-RU"/>
        </w:rPr>
        <w:t>высказывать суждения о значении и месте исторического и культурного насле- дия древних обществ в мировойистории.</w:t>
      </w:r>
    </w:p>
    <w:p w:rsidR="00C4252A" w:rsidRPr="00BE4493" w:rsidRDefault="00575FBA">
      <w:pPr>
        <w:pStyle w:val="2"/>
        <w:spacing w:before="5" w:line="240" w:lineRule="auto"/>
        <w:rPr>
          <w:lang w:val="ru-RU"/>
        </w:rPr>
      </w:pPr>
      <w:r w:rsidRPr="00BE4493">
        <w:rPr>
          <w:lang w:val="ru-RU"/>
        </w:rPr>
        <w:t>История Средних веков. От Древней Руси к Российскому государству (</w:t>
      </w:r>
      <w:r w:rsidRPr="00BE4493">
        <w:t>VIII</w:t>
      </w:r>
    </w:p>
    <w:p w:rsidR="00C4252A" w:rsidRPr="00BE4493" w:rsidRDefault="00575FBA">
      <w:pPr>
        <w:ind w:left="102"/>
        <w:rPr>
          <w:b/>
          <w:sz w:val="24"/>
          <w:lang w:val="ru-RU"/>
        </w:rPr>
      </w:pPr>
      <w:r w:rsidRPr="00BE4493">
        <w:rPr>
          <w:b/>
          <w:sz w:val="24"/>
          <w:lang w:val="ru-RU"/>
        </w:rPr>
        <w:t>–</w:t>
      </w:r>
      <w:r w:rsidRPr="00BE4493">
        <w:rPr>
          <w:b/>
          <w:sz w:val="24"/>
        </w:rPr>
        <w:t>XV</w:t>
      </w:r>
      <w:r w:rsidRPr="00BE4493">
        <w:rPr>
          <w:b/>
          <w:sz w:val="24"/>
          <w:lang w:val="ru-RU"/>
        </w:rPr>
        <w:t xml:space="preserve"> вв.) (6 класс)</w:t>
      </w:r>
    </w:p>
    <w:p w:rsidR="00C4252A" w:rsidRPr="00BE4493" w:rsidRDefault="00575FBA">
      <w:pPr>
        <w:spacing w:line="274" w:lineRule="exact"/>
        <w:ind w:left="810"/>
        <w:rPr>
          <w:b/>
          <w:sz w:val="24"/>
          <w:lang w:val="ru-RU"/>
        </w:rPr>
      </w:pPr>
      <w:r w:rsidRPr="00BE4493">
        <w:rPr>
          <w:b/>
          <w:sz w:val="24"/>
          <w:lang w:val="ru-RU"/>
        </w:rPr>
        <w:lastRenderedPageBreak/>
        <w:t>Выпускник научится:</w:t>
      </w:r>
    </w:p>
    <w:p w:rsidR="00C4252A" w:rsidRPr="00BE4493" w:rsidRDefault="00575FBA" w:rsidP="00720849">
      <w:pPr>
        <w:pStyle w:val="a5"/>
        <w:numPr>
          <w:ilvl w:val="1"/>
          <w:numId w:val="145"/>
        </w:numPr>
        <w:tabs>
          <w:tab w:val="left" w:pos="954"/>
        </w:tabs>
        <w:ind w:right="115" w:firstLine="708"/>
        <w:rPr>
          <w:sz w:val="24"/>
          <w:lang w:val="ru-RU"/>
        </w:rPr>
      </w:pPr>
      <w:r w:rsidRPr="00BE4493">
        <w:rPr>
          <w:sz w:val="24"/>
          <w:lang w:val="ru-RU"/>
        </w:rPr>
        <w:t>локализовать во времени общие рамки и события Средневековья, этапы ста- новления и развития Российского государства; соотносить хронологию истории Руси и всеобщейистории;</w:t>
      </w:r>
    </w:p>
    <w:p w:rsidR="00C4252A" w:rsidRPr="00BE4493" w:rsidRDefault="00575FBA" w:rsidP="00720849">
      <w:pPr>
        <w:pStyle w:val="a5"/>
        <w:numPr>
          <w:ilvl w:val="1"/>
          <w:numId w:val="145"/>
        </w:numPr>
        <w:tabs>
          <w:tab w:val="left" w:pos="954"/>
        </w:tabs>
        <w:spacing w:before="1"/>
        <w:ind w:right="116" w:firstLine="708"/>
        <w:rPr>
          <w:sz w:val="24"/>
          <w:lang w:val="ru-RU"/>
        </w:rPr>
      </w:pPr>
      <w:r w:rsidRPr="00BE4493">
        <w:rPr>
          <w:sz w:val="24"/>
          <w:lang w:val="ru-RU"/>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C4252A" w:rsidRPr="00BE4493" w:rsidRDefault="00575FBA" w:rsidP="00720849">
      <w:pPr>
        <w:pStyle w:val="a5"/>
        <w:numPr>
          <w:ilvl w:val="1"/>
          <w:numId w:val="145"/>
        </w:numPr>
        <w:tabs>
          <w:tab w:val="left" w:pos="954"/>
        </w:tabs>
        <w:ind w:right="106" w:firstLine="708"/>
        <w:jc w:val="left"/>
        <w:rPr>
          <w:sz w:val="24"/>
          <w:lang w:val="ru-RU"/>
        </w:rPr>
      </w:pPr>
      <w:r w:rsidRPr="00BE4493">
        <w:rPr>
          <w:sz w:val="24"/>
          <w:lang w:val="ru-RU"/>
        </w:rPr>
        <w:t>проводить поиск информации в исторических текстах, материальных истори- ческих памятникахСредневековья;</w:t>
      </w:r>
    </w:p>
    <w:p w:rsidR="00C4252A" w:rsidRPr="00BE4493" w:rsidRDefault="00575FBA" w:rsidP="00720849">
      <w:pPr>
        <w:pStyle w:val="a5"/>
        <w:numPr>
          <w:ilvl w:val="1"/>
          <w:numId w:val="145"/>
        </w:numPr>
        <w:tabs>
          <w:tab w:val="left" w:pos="954"/>
        </w:tabs>
        <w:spacing w:before="73"/>
        <w:ind w:right="108" w:firstLine="708"/>
        <w:rPr>
          <w:sz w:val="24"/>
          <w:lang w:val="ru-RU"/>
        </w:rPr>
      </w:pPr>
      <w:r w:rsidRPr="00BE4493">
        <w:rPr>
          <w:sz w:val="24"/>
          <w:lang w:val="ru-RU"/>
        </w:rPr>
        <w:t>составлять описание образа жизни различных групп населения в средневеко- вых обществах на Руси и в других странах, памятников материальной и художествен- ной культуры; рассказывать о значительных событиях средневековойистории;</w:t>
      </w:r>
    </w:p>
    <w:p w:rsidR="00C4252A" w:rsidRPr="00BE4493" w:rsidRDefault="00575FBA" w:rsidP="00720849">
      <w:pPr>
        <w:pStyle w:val="a5"/>
        <w:numPr>
          <w:ilvl w:val="1"/>
          <w:numId w:val="145"/>
        </w:numPr>
        <w:tabs>
          <w:tab w:val="left" w:pos="954"/>
        </w:tabs>
        <w:ind w:right="113" w:firstLine="708"/>
        <w:rPr>
          <w:sz w:val="24"/>
          <w:lang w:val="ru-RU"/>
        </w:rPr>
      </w:pPr>
      <w:r w:rsidRPr="00BE4493">
        <w:rPr>
          <w:sz w:val="24"/>
          <w:lang w:val="ru-RU"/>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 подствовавших в средневековых обществах, религиозных воззрений, представлений средневекового человека омире;</w:t>
      </w:r>
    </w:p>
    <w:p w:rsidR="00C4252A" w:rsidRPr="00BE4493" w:rsidRDefault="00575FBA" w:rsidP="00720849">
      <w:pPr>
        <w:pStyle w:val="a5"/>
        <w:numPr>
          <w:ilvl w:val="1"/>
          <w:numId w:val="145"/>
        </w:numPr>
        <w:tabs>
          <w:tab w:val="left" w:pos="954"/>
        </w:tabs>
        <w:ind w:right="123" w:firstLine="708"/>
        <w:rPr>
          <w:sz w:val="24"/>
          <w:lang w:val="ru-RU"/>
        </w:rPr>
      </w:pPr>
      <w:r w:rsidRPr="00BE4493">
        <w:rPr>
          <w:sz w:val="24"/>
          <w:lang w:val="ru-RU"/>
        </w:rPr>
        <w:t>объяснять причины и следствия ключевых событий отечественной и всеобщей истории Среднихвеков;</w:t>
      </w:r>
    </w:p>
    <w:p w:rsidR="00C4252A" w:rsidRPr="00BE4493" w:rsidRDefault="00575FBA" w:rsidP="00720849">
      <w:pPr>
        <w:pStyle w:val="a5"/>
        <w:numPr>
          <w:ilvl w:val="1"/>
          <w:numId w:val="145"/>
        </w:numPr>
        <w:tabs>
          <w:tab w:val="left" w:pos="954"/>
        </w:tabs>
        <w:ind w:right="111" w:firstLine="708"/>
        <w:rPr>
          <w:sz w:val="24"/>
          <w:lang w:val="ru-RU"/>
        </w:rPr>
      </w:pPr>
      <w:r w:rsidRPr="00BE4493">
        <w:rPr>
          <w:sz w:val="24"/>
          <w:lang w:val="ru-RU"/>
        </w:rPr>
        <w:t>сопоставлять развитие Руси и других стран в период Средневековья, показы- вать общие черты и особенности (в связи с понятиями «политическая раздроблен- ность», «централизованное государство» идр.);</w:t>
      </w:r>
    </w:p>
    <w:p w:rsidR="00C4252A" w:rsidRPr="00BE4493" w:rsidRDefault="00575FBA" w:rsidP="00720849">
      <w:pPr>
        <w:pStyle w:val="a5"/>
        <w:numPr>
          <w:ilvl w:val="1"/>
          <w:numId w:val="145"/>
        </w:numPr>
        <w:tabs>
          <w:tab w:val="left" w:pos="954"/>
        </w:tabs>
        <w:ind w:right="115" w:firstLine="708"/>
        <w:rPr>
          <w:sz w:val="24"/>
          <w:lang w:val="ru-RU"/>
        </w:rPr>
      </w:pPr>
      <w:r w:rsidRPr="00BE4493">
        <w:rPr>
          <w:sz w:val="24"/>
          <w:lang w:val="ru-RU"/>
        </w:rPr>
        <w:t>давать оценку событиям и личностям отечественной и всеобщей истории Среднихвеков.</w:t>
      </w:r>
    </w:p>
    <w:p w:rsidR="00C4252A" w:rsidRPr="00BE4493" w:rsidRDefault="00575FBA">
      <w:pPr>
        <w:pStyle w:val="2"/>
        <w:spacing w:before="5"/>
      </w:pPr>
      <w:r w:rsidRPr="00BE4493">
        <w:t>Выпускник получит возможность научиться:</w:t>
      </w:r>
    </w:p>
    <w:p w:rsidR="00C4252A" w:rsidRPr="00BE4493" w:rsidRDefault="00575FBA" w:rsidP="00720849">
      <w:pPr>
        <w:pStyle w:val="a5"/>
        <w:numPr>
          <w:ilvl w:val="1"/>
          <w:numId w:val="145"/>
        </w:numPr>
        <w:tabs>
          <w:tab w:val="left" w:pos="954"/>
        </w:tabs>
        <w:ind w:right="122" w:firstLine="708"/>
        <w:rPr>
          <w:sz w:val="24"/>
          <w:lang w:val="ru-RU"/>
        </w:rPr>
      </w:pPr>
      <w:r w:rsidRPr="00BE4493">
        <w:rPr>
          <w:sz w:val="24"/>
          <w:lang w:val="ru-RU"/>
        </w:rPr>
        <w:t>давать сопоставительную характеристику политического устройства госу- дарств Средневековья (Русь, Запад,Восток);</w:t>
      </w:r>
    </w:p>
    <w:p w:rsidR="00C4252A" w:rsidRPr="00BE4493" w:rsidRDefault="00575FBA" w:rsidP="00720849">
      <w:pPr>
        <w:pStyle w:val="a5"/>
        <w:numPr>
          <w:ilvl w:val="1"/>
          <w:numId w:val="145"/>
        </w:numPr>
        <w:tabs>
          <w:tab w:val="left" w:pos="954"/>
        </w:tabs>
        <w:spacing w:before="2"/>
        <w:ind w:right="114" w:firstLine="708"/>
        <w:rPr>
          <w:sz w:val="24"/>
          <w:lang w:val="ru-RU"/>
        </w:rPr>
      </w:pPr>
      <w:r w:rsidRPr="00BE4493">
        <w:rPr>
          <w:sz w:val="24"/>
          <w:lang w:val="ru-RU"/>
        </w:rPr>
        <w:t>сравнивать свидетельства различных исторических источников, выявляя в них общее иразличия;</w:t>
      </w:r>
    </w:p>
    <w:p w:rsidR="00C4252A" w:rsidRPr="00BE4493" w:rsidRDefault="00575FBA" w:rsidP="00720849">
      <w:pPr>
        <w:pStyle w:val="a5"/>
        <w:numPr>
          <w:ilvl w:val="1"/>
          <w:numId w:val="145"/>
        </w:numPr>
        <w:tabs>
          <w:tab w:val="left" w:pos="954"/>
        </w:tabs>
        <w:ind w:right="120" w:firstLine="708"/>
        <w:rPr>
          <w:sz w:val="24"/>
          <w:lang w:val="ru-RU"/>
        </w:rPr>
      </w:pPr>
      <w:r w:rsidRPr="00BE4493">
        <w:rPr>
          <w:sz w:val="24"/>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изначение.</w:t>
      </w:r>
    </w:p>
    <w:p w:rsidR="00C4252A" w:rsidRPr="00BE4493" w:rsidRDefault="00575FBA">
      <w:pPr>
        <w:pStyle w:val="2"/>
        <w:spacing w:before="0" w:line="244" w:lineRule="auto"/>
        <w:ind w:right="1558"/>
        <w:rPr>
          <w:lang w:val="ru-RU"/>
        </w:rPr>
      </w:pPr>
      <w:r w:rsidRPr="00BE4493">
        <w:rPr>
          <w:lang w:val="ru-RU"/>
        </w:rPr>
        <w:t xml:space="preserve">История Нового времени. Россия в </w:t>
      </w:r>
      <w:r w:rsidRPr="00BE4493">
        <w:t>XVI</w:t>
      </w:r>
      <w:r w:rsidRPr="00BE4493">
        <w:rPr>
          <w:lang w:val="ru-RU"/>
        </w:rPr>
        <w:t xml:space="preserve"> – Х</w:t>
      </w:r>
      <w:r w:rsidRPr="00BE4493">
        <w:t>I</w:t>
      </w:r>
      <w:r w:rsidRPr="00BE4493">
        <w:rPr>
          <w:lang w:val="ru-RU"/>
        </w:rPr>
        <w:t>Х веках (7</w:t>
      </w:r>
      <w:r w:rsidRPr="00BE4493">
        <w:rPr>
          <w:b w:val="0"/>
          <w:lang w:val="ru-RU"/>
        </w:rPr>
        <w:t>–</w:t>
      </w:r>
      <w:r w:rsidRPr="00BE4493">
        <w:rPr>
          <w:lang w:val="ru-RU"/>
        </w:rPr>
        <w:t>9 класс) Выпускник научится:</w:t>
      </w:r>
    </w:p>
    <w:p w:rsidR="00C4252A" w:rsidRPr="00BE4493" w:rsidRDefault="00575FBA" w:rsidP="00720849">
      <w:pPr>
        <w:pStyle w:val="a5"/>
        <w:numPr>
          <w:ilvl w:val="1"/>
          <w:numId w:val="145"/>
        </w:numPr>
        <w:tabs>
          <w:tab w:val="left" w:pos="954"/>
        </w:tabs>
        <w:ind w:right="117" w:firstLine="708"/>
        <w:rPr>
          <w:sz w:val="24"/>
          <w:lang w:val="ru-RU"/>
        </w:rPr>
      </w:pPr>
      <w:r w:rsidRPr="00BE4493">
        <w:rPr>
          <w:sz w:val="24"/>
          <w:lang w:val="ru-RU"/>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C4252A" w:rsidRPr="00BE4493" w:rsidRDefault="00575FBA" w:rsidP="00720849">
      <w:pPr>
        <w:pStyle w:val="a5"/>
        <w:numPr>
          <w:ilvl w:val="1"/>
          <w:numId w:val="145"/>
        </w:numPr>
        <w:tabs>
          <w:tab w:val="left" w:pos="954"/>
        </w:tabs>
        <w:spacing w:before="10"/>
        <w:ind w:right="110" w:firstLine="708"/>
        <w:rPr>
          <w:sz w:val="24"/>
          <w:lang w:val="ru-RU"/>
        </w:rPr>
      </w:pPr>
      <w:r w:rsidRPr="00BE4493">
        <w:rPr>
          <w:sz w:val="24"/>
          <w:lang w:val="ru-RU"/>
        </w:rPr>
        <w:t>использовать историческую карту как источник информации о границах Рос- сии и других государств в Новое время, об основных процессах социально- экономического развития, о местах важнейших событий, направлениях значительных передвижений – походов, завоеваний, колонизации идр.;</w:t>
      </w:r>
    </w:p>
    <w:p w:rsidR="00C4252A" w:rsidRPr="00BE4493" w:rsidRDefault="00575FBA" w:rsidP="00720849">
      <w:pPr>
        <w:pStyle w:val="a5"/>
        <w:numPr>
          <w:ilvl w:val="1"/>
          <w:numId w:val="145"/>
        </w:numPr>
        <w:tabs>
          <w:tab w:val="left" w:pos="954"/>
        </w:tabs>
        <w:ind w:right="114" w:firstLine="708"/>
        <w:rPr>
          <w:sz w:val="24"/>
          <w:lang w:val="ru-RU"/>
        </w:rPr>
      </w:pPr>
      <w:r w:rsidRPr="00BE4493">
        <w:rPr>
          <w:sz w:val="24"/>
          <w:lang w:val="ru-RU"/>
        </w:rPr>
        <w:t>анализировать информацию различных источников по отечественной и всеоб- щей истории Новоговремени;</w:t>
      </w:r>
    </w:p>
    <w:p w:rsidR="00C4252A" w:rsidRPr="00BE4493" w:rsidRDefault="00575FBA" w:rsidP="00720849">
      <w:pPr>
        <w:pStyle w:val="a5"/>
        <w:numPr>
          <w:ilvl w:val="1"/>
          <w:numId w:val="145"/>
        </w:numPr>
        <w:tabs>
          <w:tab w:val="left" w:pos="954"/>
        </w:tabs>
        <w:spacing w:before="3"/>
        <w:ind w:right="112" w:firstLine="708"/>
        <w:rPr>
          <w:sz w:val="24"/>
          <w:lang w:val="ru-RU"/>
        </w:rPr>
      </w:pPr>
      <w:r w:rsidRPr="00BE4493">
        <w:rPr>
          <w:sz w:val="24"/>
          <w:lang w:val="ru-RU"/>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 щей истории Новоговремени;</w:t>
      </w:r>
    </w:p>
    <w:p w:rsidR="00C4252A" w:rsidRPr="00BE4493" w:rsidRDefault="00575FBA" w:rsidP="00720849">
      <w:pPr>
        <w:pStyle w:val="a5"/>
        <w:numPr>
          <w:ilvl w:val="1"/>
          <w:numId w:val="145"/>
        </w:numPr>
        <w:tabs>
          <w:tab w:val="left" w:pos="954"/>
        </w:tabs>
        <w:ind w:right="109" w:firstLine="708"/>
        <w:rPr>
          <w:sz w:val="24"/>
          <w:lang w:val="ru-RU"/>
        </w:rPr>
      </w:pPr>
      <w:r w:rsidRPr="00BE4493">
        <w:rPr>
          <w:sz w:val="24"/>
          <w:lang w:val="ru-RU"/>
        </w:rPr>
        <w:t>систематизировать исторический материал, содержащийся в учебной и допол- нительной литературе по отечественной и всеобщей истории Новоговремени;</w:t>
      </w:r>
    </w:p>
    <w:p w:rsidR="00C4252A" w:rsidRPr="00BE4493" w:rsidRDefault="00575FBA" w:rsidP="00720849">
      <w:pPr>
        <w:pStyle w:val="a5"/>
        <w:numPr>
          <w:ilvl w:val="1"/>
          <w:numId w:val="145"/>
        </w:numPr>
        <w:tabs>
          <w:tab w:val="left" w:pos="954"/>
        </w:tabs>
        <w:ind w:right="109" w:firstLine="708"/>
        <w:rPr>
          <w:sz w:val="24"/>
          <w:lang w:val="ru-RU"/>
        </w:rPr>
      </w:pPr>
      <w:r w:rsidRPr="00BE4493">
        <w:rPr>
          <w:sz w:val="24"/>
          <w:lang w:val="ru-RU"/>
        </w:rPr>
        <w:t xml:space="preserve">раскрывать характерные, существенные черты: а) экономического и социаль- </w:t>
      </w:r>
      <w:r w:rsidRPr="00BE4493">
        <w:rPr>
          <w:sz w:val="24"/>
          <w:lang w:val="ru-RU"/>
        </w:rPr>
        <w:lastRenderedPageBreak/>
        <w:t>ного развития России и других стран в Новое время; б) эволюции политического строя (включая понятия «монархия», «самодержавие», «абсолютизм» и др.); в) развития об- щественного       движения       («консерватизм»,        «либерализм»,        «социализм»); г) представлений о мире и общественных ценностях; д) художественной культуры Но- воговремени;</w:t>
      </w:r>
    </w:p>
    <w:p w:rsidR="00C4252A" w:rsidRPr="00BE4493" w:rsidRDefault="00575FBA" w:rsidP="00720849">
      <w:pPr>
        <w:pStyle w:val="a5"/>
        <w:numPr>
          <w:ilvl w:val="1"/>
          <w:numId w:val="145"/>
        </w:numPr>
        <w:tabs>
          <w:tab w:val="left" w:pos="954"/>
        </w:tabs>
        <w:ind w:right="116" w:firstLine="708"/>
        <w:rPr>
          <w:sz w:val="24"/>
          <w:lang w:val="ru-RU"/>
        </w:rPr>
      </w:pPr>
      <w:r w:rsidRPr="00BE4493">
        <w:rPr>
          <w:sz w:val="24"/>
          <w:lang w:val="ru-RU"/>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идр.);</w:t>
      </w:r>
    </w:p>
    <w:p w:rsidR="00C4252A" w:rsidRPr="00BE4493" w:rsidRDefault="00575FBA" w:rsidP="00720849">
      <w:pPr>
        <w:pStyle w:val="a5"/>
        <w:numPr>
          <w:ilvl w:val="1"/>
          <w:numId w:val="145"/>
        </w:numPr>
        <w:tabs>
          <w:tab w:val="left" w:pos="954"/>
        </w:tabs>
        <w:spacing w:before="77"/>
        <w:ind w:right="112" w:firstLine="708"/>
        <w:rPr>
          <w:sz w:val="24"/>
          <w:lang w:val="ru-RU"/>
        </w:rPr>
      </w:pPr>
      <w:r w:rsidRPr="00BE4493">
        <w:rPr>
          <w:sz w:val="24"/>
          <w:lang w:val="ru-RU"/>
        </w:rPr>
        <w:t>сопоставлять развитие России и других стран в Новое время, сравнивать исто- рические ситуации исобытия;</w:t>
      </w:r>
    </w:p>
    <w:p w:rsidR="00C4252A" w:rsidRPr="00BE4493" w:rsidRDefault="00575FBA" w:rsidP="00720849">
      <w:pPr>
        <w:pStyle w:val="a5"/>
        <w:numPr>
          <w:ilvl w:val="0"/>
          <w:numId w:val="144"/>
        </w:numPr>
        <w:tabs>
          <w:tab w:val="left" w:pos="786"/>
        </w:tabs>
        <w:ind w:right="119" w:firstLine="540"/>
        <w:jc w:val="left"/>
        <w:rPr>
          <w:sz w:val="24"/>
          <w:lang w:val="ru-RU"/>
        </w:rPr>
      </w:pPr>
      <w:r w:rsidRPr="00BE4493">
        <w:rPr>
          <w:sz w:val="24"/>
          <w:lang w:val="ru-RU"/>
        </w:rPr>
        <w:t>давать оценку событиям и личностям отечественной и всеобщей истории Нового времени</w:t>
      </w:r>
    </w:p>
    <w:p w:rsidR="00C4252A" w:rsidRPr="00BE4493" w:rsidRDefault="00575FBA" w:rsidP="00720849">
      <w:pPr>
        <w:pStyle w:val="a5"/>
        <w:numPr>
          <w:ilvl w:val="0"/>
          <w:numId w:val="143"/>
        </w:numPr>
        <w:tabs>
          <w:tab w:val="left" w:pos="846"/>
        </w:tabs>
        <w:ind w:firstLine="540"/>
        <w:jc w:val="left"/>
        <w:rPr>
          <w:i/>
          <w:sz w:val="24"/>
          <w:lang w:val="ru-RU"/>
        </w:rPr>
      </w:pPr>
      <w:r w:rsidRPr="00BE4493">
        <w:rPr>
          <w:i/>
          <w:sz w:val="24"/>
          <w:lang w:val="ru-RU"/>
        </w:rPr>
        <w:t>объяснять особенности основных этапов историиБашкортостана;</w:t>
      </w:r>
    </w:p>
    <w:p w:rsidR="00C4252A" w:rsidRPr="00BE4493" w:rsidRDefault="00575FBA" w:rsidP="00720849">
      <w:pPr>
        <w:pStyle w:val="a5"/>
        <w:numPr>
          <w:ilvl w:val="0"/>
          <w:numId w:val="143"/>
        </w:numPr>
        <w:tabs>
          <w:tab w:val="left" w:pos="911"/>
          <w:tab w:val="left" w:pos="2527"/>
        </w:tabs>
        <w:ind w:right="117" w:firstLine="540"/>
        <w:jc w:val="left"/>
        <w:rPr>
          <w:i/>
          <w:sz w:val="24"/>
          <w:lang w:val="ru-RU"/>
        </w:rPr>
      </w:pPr>
      <w:r w:rsidRPr="00BE4493">
        <w:rPr>
          <w:i/>
          <w:sz w:val="24"/>
          <w:lang w:val="ru-RU"/>
        </w:rPr>
        <w:t>раскрывать</w:t>
      </w:r>
      <w:r w:rsidRPr="00BE4493">
        <w:rPr>
          <w:i/>
          <w:sz w:val="24"/>
          <w:lang w:val="ru-RU"/>
        </w:rPr>
        <w:tab/>
        <w:t>природно-климатические   особенности   края,   их  влияние   на хозяйственную деятельностьлюдей;</w:t>
      </w:r>
    </w:p>
    <w:p w:rsidR="00C4252A" w:rsidRPr="00BE4493" w:rsidRDefault="00575FBA" w:rsidP="00720849">
      <w:pPr>
        <w:pStyle w:val="a5"/>
        <w:numPr>
          <w:ilvl w:val="0"/>
          <w:numId w:val="143"/>
        </w:numPr>
        <w:tabs>
          <w:tab w:val="left" w:pos="786"/>
        </w:tabs>
        <w:ind w:left="785" w:hanging="143"/>
        <w:jc w:val="left"/>
        <w:rPr>
          <w:i/>
          <w:sz w:val="24"/>
          <w:lang w:val="ru-RU"/>
        </w:rPr>
      </w:pPr>
      <w:r w:rsidRPr="00BE4493">
        <w:rPr>
          <w:i/>
          <w:sz w:val="24"/>
          <w:lang w:val="ru-RU"/>
        </w:rPr>
        <w:t>знать историко-культурное наследие края, уметь сохранятьего</w:t>
      </w:r>
    </w:p>
    <w:p w:rsidR="00C4252A" w:rsidRPr="00BE4493" w:rsidRDefault="00575FBA" w:rsidP="00720849">
      <w:pPr>
        <w:pStyle w:val="a5"/>
        <w:numPr>
          <w:ilvl w:val="0"/>
          <w:numId w:val="143"/>
        </w:numPr>
        <w:tabs>
          <w:tab w:val="left" w:pos="837"/>
        </w:tabs>
        <w:ind w:right="114" w:firstLine="540"/>
        <w:jc w:val="left"/>
        <w:rPr>
          <w:i/>
          <w:sz w:val="24"/>
          <w:lang w:val="ru-RU"/>
        </w:rPr>
      </w:pPr>
      <w:r w:rsidRPr="00BE4493">
        <w:rPr>
          <w:i/>
          <w:sz w:val="24"/>
          <w:lang w:val="ru-RU"/>
        </w:rPr>
        <w:t>знать народы края и их историко-культурные характеристики в прошлом и современности;</w:t>
      </w:r>
    </w:p>
    <w:p w:rsidR="00C4252A" w:rsidRPr="00BE4493" w:rsidRDefault="00575FBA" w:rsidP="00720849">
      <w:pPr>
        <w:pStyle w:val="a5"/>
        <w:numPr>
          <w:ilvl w:val="0"/>
          <w:numId w:val="143"/>
        </w:numPr>
        <w:tabs>
          <w:tab w:val="left" w:pos="870"/>
        </w:tabs>
        <w:ind w:right="119" w:firstLine="540"/>
        <w:jc w:val="left"/>
        <w:rPr>
          <w:i/>
          <w:sz w:val="24"/>
          <w:lang w:val="ru-RU"/>
        </w:rPr>
      </w:pPr>
      <w:r w:rsidRPr="00BE4493">
        <w:rPr>
          <w:i/>
          <w:sz w:val="24"/>
          <w:lang w:val="ru-RU"/>
        </w:rPr>
        <w:t>определять роль и место Республики Башкортостан в истории России в прошлом исовременности.</w:t>
      </w:r>
    </w:p>
    <w:p w:rsidR="00C4252A" w:rsidRPr="00BE4493" w:rsidRDefault="00575FBA">
      <w:pPr>
        <w:pStyle w:val="2"/>
      </w:pPr>
      <w:r w:rsidRPr="00BE4493">
        <w:t>Выпускник получит возможность научиться:</w:t>
      </w:r>
    </w:p>
    <w:p w:rsidR="00C4252A" w:rsidRPr="00BE4493" w:rsidRDefault="00575FBA" w:rsidP="00720849">
      <w:pPr>
        <w:pStyle w:val="a5"/>
        <w:numPr>
          <w:ilvl w:val="1"/>
          <w:numId w:val="143"/>
        </w:numPr>
        <w:tabs>
          <w:tab w:val="left" w:pos="954"/>
        </w:tabs>
        <w:ind w:right="116" w:firstLine="708"/>
        <w:rPr>
          <w:sz w:val="24"/>
          <w:lang w:val="ru-RU"/>
        </w:rPr>
      </w:pPr>
      <w:r w:rsidRPr="00BE4493">
        <w:rPr>
          <w:sz w:val="24"/>
          <w:lang w:val="ru-RU"/>
        </w:rPr>
        <w:t>используя историческую карту, характеризовать социально-экономическое и политическое развитие России, других государств в Новоевремя;</w:t>
      </w:r>
    </w:p>
    <w:p w:rsidR="00C4252A" w:rsidRPr="00BE4493" w:rsidRDefault="00575FBA" w:rsidP="00720849">
      <w:pPr>
        <w:pStyle w:val="a5"/>
        <w:numPr>
          <w:ilvl w:val="1"/>
          <w:numId w:val="143"/>
        </w:numPr>
        <w:tabs>
          <w:tab w:val="left" w:pos="954"/>
        </w:tabs>
        <w:spacing w:before="3"/>
        <w:ind w:right="108" w:firstLine="708"/>
        <w:rPr>
          <w:sz w:val="24"/>
          <w:lang w:val="ru-RU"/>
        </w:rPr>
      </w:pPr>
      <w:r w:rsidRPr="00BE4493">
        <w:rPr>
          <w:sz w:val="24"/>
          <w:lang w:val="ru-RU"/>
        </w:rPr>
        <w:t>использовать элементы источниковедческого анализа при работе с историче- скими материалами (определение принадлежности и достоверности источника, пози- ций автора идр.);</w:t>
      </w:r>
    </w:p>
    <w:p w:rsidR="00C4252A" w:rsidRPr="00BE4493" w:rsidRDefault="00575FBA" w:rsidP="00720849">
      <w:pPr>
        <w:pStyle w:val="a5"/>
        <w:numPr>
          <w:ilvl w:val="1"/>
          <w:numId w:val="143"/>
        </w:numPr>
        <w:tabs>
          <w:tab w:val="left" w:pos="954"/>
        </w:tabs>
        <w:ind w:right="113" w:firstLine="708"/>
        <w:rPr>
          <w:sz w:val="24"/>
          <w:lang w:val="ru-RU"/>
        </w:rPr>
      </w:pPr>
      <w:r w:rsidRPr="00BE4493">
        <w:rPr>
          <w:sz w:val="24"/>
          <w:lang w:val="ru-RU"/>
        </w:rPr>
        <w:t xml:space="preserve">сравнивать развитие России и других стран в Новое время, объяснять, в чем </w:t>
      </w:r>
      <w:r w:rsidRPr="00BE4493">
        <w:rPr>
          <w:spacing w:val="1"/>
          <w:sz w:val="24"/>
          <w:lang w:val="ru-RU"/>
        </w:rPr>
        <w:t xml:space="preserve">за- </w:t>
      </w:r>
      <w:r w:rsidRPr="00BE4493">
        <w:rPr>
          <w:sz w:val="24"/>
          <w:lang w:val="ru-RU"/>
        </w:rPr>
        <w:t>ключались общие черты иособенности;</w:t>
      </w:r>
    </w:p>
    <w:p w:rsidR="00BE4493" w:rsidRDefault="00575FBA" w:rsidP="00720849">
      <w:pPr>
        <w:pStyle w:val="a5"/>
        <w:numPr>
          <w:ilvl w:val="1"/>
          <w:numId w:val="143"/>
        </w:numPr>
        <w:tabs>
          <w:tab w:val="left" w:pos="954"/>
        </w:tabs>
        <w:ind w:right="114" w:firstLine="708"/>
        <w:rPr>
          <w:sz w:val="24"/>
          <w:lang w:val="ru-RU"/>
        </w:rPr>
      </w:pPr>
      <w:r w:rsidRPr="00BE4493">
        <w:rPr>
          <w:sz w:val="24"/>
          <w:lang w:val="ru-RU"/>
        </w:rPr>
        <w:t>применять знания по истории России и своего края в Новое время при состав- лении описаний исторических и культурных памятников своего города, края и т.д.</w:t>
      </w:r>
    </w:p>
    <w:p w:rsidR="00C4252A" w:rsidRPr="00BE4493" w:rsidRDefault="00C4252A">
      <w:pPr>
        <w:pStyle w:val="a3"/>
        <w:ind w:left="0"/>
        <w:jc w:val="left"/>
        <w:rPr>
          <w:sz w:val="26"/>
          <w:lang w:val="ru-RU"/>
        </w:rPr>
      </w:pPr>
    </w:p>
    <w:p w:rsidR="00C4252A" w:rsidRPr="00BE4493" w:rsidRDefault="00575FBA" w:rsidP="00720849">
      <w:pPr>
        <w:pStyle w:val="2"/>
        <w:numPr>
          <w:ilvl w:val="3"/>
          <w:numId w:val="174"/>
        </w:numPr>
        <w:tabs>
          <w:tab w:val="left" w:pos="1590"/>
        </w:tabs>
        <w:spacing w:before="159" w:line="240" w:lineRule="auto"/>
        <w:ind w:left="810" w:right="4902" w:firstLine="0"/>
        <w:rPr>
          <w:lang w:val="ru-RU"/>
        </w:rPr>
      </w:pPr>
      <w:r w:rsidRPr="00BE4493">
        <w:rPr>
          <w:lang w:val="ru-RU"/>
        </w:rPr>
        <w:t>Обществознание Человек. Деятельность человека Выпускникнаучится:</w:t>
      </w:r>
    </w:p>
    <w:p w:rsidR="00C4252A" w:rsidRPr="00BE4493" w:rsidRDefault="00575FBA" w:rsidP="00720849">
      <w:pPr>
        <w:pStyle w:val="a5"/>
        <w:numPr>
          <w:ilvl w:val="0"/>
          <w:numId w:val="142"/>
        </w:numPr>
        <w:tabs>
          <w:tab w:val="left" w:pos="1096"/>
        </w:tabs>
        <w:spacing w:line="237" w:lineRule="auto"/>
        <w:ind w:right="111" w:firstLine="708"/>
        <w:rPr>
          <w:sz w:val="24"/>
          <w:lang w:val="ru-RU"/>
        </w:rPr>
      </w:pPr>
      <w:r w:rsidRPr="00BE4493">
        <w:rPr>
          <w:sz w:val="24"/>
          <w:lang w:val="ru-RU"/>
        </w:rPr>
        <w:t>использовать знания о биологическом и социальном в человеке для характе- ристики егоприроды;</w:t>
      </w:r>
    </w:p>
    <w:p w:rsidR="00C4252A" w:rsidRPr="00BE4493" w:rsidRDefault="00575FBA" w:rsidP="00720849">
      <w:pPr>
        <w:pStyle w:val="a5"/>
        <w:numPr>
          <w:ilvl w:val="0"/>
          <w:numId w:val="142"/>
        </w:numPr>
        <w:tabs>
          <w:tab w:val="left" w:pos="1096"/>
        </w:tabs>
        <w:spacing w:before="5" w:line="237" w:lineRule="auto"/>
        <w:ind w:right="120" w:firstLine="708"/>
        <w:rPr>
          <w:sz w:val="24"/>
          <w:lang w:val="ru-RU"/>
        </w:rPr>
      </w:pPr>
      <w:r w:rsidRPr="00BE4493">
        <w:rPr>
          <w:sz w:val="24"/>
          <w:lang w:val="ru-RU"/>
        </w:rPr>
        <w:t>характеризовать основные возрастные периоды жизни человека, особенности подростковоговозраста;</w:t>
      </w:r>
    </w:p>
    <w:p w:rsidR="00C4252A" w:rsidRPr="00BE4493" w:rsidRDefault="00575FBA" w:rsidP="00720849">
      <w:pPr>
        <w:pStyle w:val="a5"/>
        <w:numPr>
          <w:ilvl w:val="0"/>
          <w:numId w:val="142"/>
        </w:numPr>
        <w:tabs>
          <w:tab w:val="left" w:pos="1096"/>
        </w:tabs>
        <w:spacing w:before="4" w:line="237" w:lineRule="auto"/>
        <w:ind w:right="122" w:firstLine="708"/>
        <w:rPr>
          <w:sz w:val="24"/>
          <w:lang w:val="ru-RU"/>
        </w:rPr>
      </w:pPr>
      <w:r w:rsidRPr="00BE4493">
        <w:rPr>
          <w:sz w:val="24"/>
          <w:lang w:val="ru-RU"/>
        </w:rPr>
        <w:t>в модельных и реальных ситуациях выделять сущностные характеристики и основные виды деятельности людей, объяснять роль мотивов в деятельностичеловека;</w:t>
      </w:r>
    </w:p>
    <w:p w:rsidR="00C4252A" w:rsidRPr="00BE4493" w:rsidRDefault="00575FBA" w:rsidP="00720849">
      <w:pPr>
        <w:pStyle w:val="a5"/>
        <w:numPr>
          <w:ilvl w:val="0"/>
          <w:numId w:val="142"/>
        </w:numPr>
        <w:tabs>
          <w:tab w:val="left" w:pos="1096"/>
        </w:tabs>
        <w:spacing w:before="1"/>
        <w:ind w:right="109" w:firstLine="708"/>
        <w:rPr>
          <w:sz w:val="24"/>
          <w:lang w:val="ru-RU"/>
        </w:rPr>
      </w:pPr>
      <w:r w:rsidRPr="00BE4493">
        <w:rPr>
          <w:sz w:val="24"/>
          <w:lang w:val="ru-RU"/>
        </w:rPr>
        <w:t>характеризовать и иллюстрировать конкретными примерами группы потреб- ностейчеловека;</w:t>
      </w:r>
    </w:p>
    <w:p w:rsidR="00C4252A" w:rsidRPr="00BE4493" w:rsidRDefault="00575FBA" w:rsidP="00720849">
      <w:pPr>
        <w:pStyle w:val="a5"/>
        <w:numPr>
          <w:ilvl w:val="0"/>
          <w:numId w:val="142"/>
        </w:numPr>
        <w:tabs>
          <w:tab w:val="left" w:pos="1096"/>
        </w:tabs>
        <w:spacing w:before="1" w:line="293" w:lineRule="exact"/>
        <w:ind w:firstLine="708"/>
        <w:jc w:val="left"/>
        <w:rPr>
          <w:sz w:val="24"/>
          <w:lang w:val="ru-RU"/>
        </w:rPr>
      </w:pPr>
      <w:r w:rsidRPr="00BE4493">
        <w:rPr>
          <w:sz w:val="24"/>
          <w:lang w:val="ru-RU"/>
        </w:rPr>
        <w:t>приводить примеры основных видов деятельностичеловека;</w:t>
      </w:r>
    </w:p>
    <w:p w:rsidR="00C4252A" w:rsidRPr="00BE4493" w:rsidRDefault="00575FBA" w:rsidP="00720849">
      <w:pPr>
        <w:pStyle w:val="a5"/>
        <w:numPr>
          <w:ilvl w:val="0"/>
          <w:numId w:val="142"/>
        </w:numPr>
        <w:tabs>
          <w:tab w:val="left" w:pos="1096"/>
        </w:tabs>
        <w:ind w:right="113" w:firstLine="708"/>
        <w:rPr>
          <w:sz w:val="24"/>
          <w:lang w:val="ru-RU"/>
        </w:rPr>
      </w:pPr>
      <w:r w:rsidRPr="00BE4493">
        <w:rPr>
          <w:sz w:val="24"/>
          <w:lang w:val="ru-RU"/>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 ное отношение к различным способам разрешения межличностныхконфликтов.</w:t>
      </w:r>
    </w:p>
    <w:p w:rsidR="00C4252A" w:rsidRPr="00BE4493" w:rsidRDefault="00575FBA">
      <w:pPr>
        <w:pStyle w:val="2"/>
        <w:spacing w:before="203" w:line="275" w:lineRule="exact"/>
      </w:pPr>
      <w:r w:rsidRPr="00BE4493">
        <w:t>Выпускник получит возможность научиться:</w:t>
      </w:r>
    </w:p>
    <w:p w:rsidR="00C4252A" w:rsidRPr="00BE4493" w:rsidRDefault="00575FBA" w:rsidP="00720849">
      <w:pPr>
        <w:pStyle w:val="a5"/>
        <w:numPr>
          <w:ilvl w:val="0"/>
          <w:numId w:val="142"/>
        </w:numPr>
        <w:tabs>
          <w:tab w:val="left" w:pos="1096"/>
        </w:tabs>
        <w:spacing w:before="1" w:line="237" w:lineRule="auto"/>
        <w:ind w:right="110" w:firstLine="708"/>
        <w:rPr>
          <w:sz w:val="24"/>
          <w:lang w:val="ru-RU"/>
        </w:rPr>
      </w:pPr>
      <w:r w:rsidRPr="00BE4493">
        <w:rPr>
          <w:sz w:val="24"/>
          <w:lang w:val="ru-RU"/>
        </w:rPr>
        <w:t>выполнять несложные практические задания, основанные на ситуациях, свя- занных с деятельностьючеловека;</w:t>
      </w:r>
    </w:p>
    <w:p w:rsidR="00C4252A" w:rsidRPr="00BE4493" w:rsidRDefault="00575FBA" w:rsidP="00720849">
      <w:pPr>
        <w:pStyle w:val="a5"/>
        <w:numPr>
          <w:ilvl w:val="0"/>
          <w:numId w:val="142"/>
        </w:numPr>
        <w:tabs>
          <w:tab w:val="left" w:pos="1096"/>
        </w:tabs>
        <w:spacing w:before="2" w:line="293" w:lineRule="exact"/>
        <w:ind w:firstLine="708"/>
        <w:jc w:val="left"/>
        <w:rPr>
          <w:sz w:val="24"/>
          <w:lang w:val="ru-RU"/>
        </w:rPr>
      </w:pPr>
      <w:r w:rsidRPr="00BE4493">
        <w:rPr>
          <w:sz w:val="24"/>
          <w:lang w:val="ru-RU"/>
        </w:rPr>
        <w:lastRenderedPageBreak/>
        <w:t>оценивать роль деятельности в жизни человека иобщества;</w:t>
      </w:r>
    </w:p>
    <w:p w:rsidR="00C4252A" w:rsidRPr="00BE4493" w:rsidRDefault="00575FBA" w:rsidP="00720849">
      <w:pPr>
        <w:pStyle w:val="a5"/>
        <w:numPr>
          <w:ilvl w:val="0"/>
          <w:numId w:val="142"/>
        </w:numPr>
        <w:tabs>
          <w:tab w:val="left" w:pos="1096"/>
        </w:tabs>
        <w:ind w:right="121" w:firstLine="708"/>
        <w:rPr>
          <w:sz w:val="24"/>
          <w:lang w:val="ru-RU"/>
        </w:rPr>
      </w:pPr>
      <w:r w:rsidRPr="00BE4493">
        <w:rPr>
          <w:sz w:val="24"/>
          <w:lang w:val="ru-RU"/>
        </w:rPr>
        <w:t>оценивать последствия удовлетворения мнимых потребностей, на примерах показывать опасность удовлетворения мнимых потребностей, угрожающихздоровью;</w:t>
      </w:r>
    </w:p>
    <w:p w:rsidR="00C4252A" w:rsidRPr="00BE4493" w:rsidRDefault="00575FBA" w:rsidP="00720849">
      <w:pPr>
        <w:pStyle w:val="a5"/>
        <w:numPr>
          <w:ilvl w:val="0"/>
          <w:numId w:val="142"/>
        </w:numPr>
        <w:tabs>
          <w:tab w:val="left" w:pos="1096"/>
        </w:tabs>
        <w:spacing w:before="5" w:line="237" w:lineRule="auto"/>
        <w:ind w:right="114" w:firstLine="708"/>
        <w:rPr>
          <w:sz w:val="24"/>
          <w:lang w:val="ru-RU"/>
        </w:rPr>
      </w:pPr>
      <w:r w:rsidRPr="00BE4493">
        <w:rPr>
          <w:sz w:val="24"/>
          <w:lang w:val="ru-RU"/>
        </w:rPr>
        <w:t>использовать элементы причинно-следственного анализа при характеристике межличностныхконфликтов;</w:t>
      </w:r>
    </w:p>
    <w:p w:rsidR="00C4252A" w:rsidRPr="00BE4493" w:rsidRDefault="00575FBA" w:rsidP="00720849">
      <w:pPr>
        <w:pStyle w:val="a5"/>
        <w:numPr>
          <w:ilvl w:val="0"/>
          <w:numId w:val="142"/>
        </w:numPr>
        <w:tabs>
          <w:tab w:val="left" w:pos="1096"/>
        </w:tabs>
        <w:spacing w:before="4" w:line="237" w:lineRule="auto"/>
        <w:ind w:right="108" w:firstLine="708"/>
        <w:rPr>
          <w:sz w:val="24"/>
          <w:lang w:val="ru-RU"/>
        </w:rPr>
      </w:pPr>
      <w:r w:rsidRPr="00BE4493">
        <w:rPr>
          <w:sz w:val="24"/>
          <w:lang w:val="ru-RU"/>
        </w:rPr>
        <w:t>моделировать возможные последствия позитивного и негативного воздей- ствия группы на человека, делатьвыводы.</w:t>
      </w:r>
    </w:p>
    <w:p w:rsidR="00C4252A" w:rsidRPr="00BE4493" w:rsidRDefault="00575FBA">
      <w:pPr>
        <w:pStyle w:val="2"/>
        <w:spacing w:before="62" w:line="240" w:lineRule="auto"/>
      </w:pPr>
      <w:r w:rsidRPr="00BE4493">
        <w:t>Общество</w:t>
      </w:r>
    </w:p>
    <w:p w:rsidR="00C4252A" w:rsidRPr="00BE4493" w:rsidRDefault="00575FBA">
      <w:pPr>
        <w:spacing w:line="275" w:lineRule="exact"/>
        <w:ind w:left="810"/>
        <w:rPr>
          <w:b/>
          <w:sz w:val="24"/>
        </w:rPr>
      </w:pPr>
      <w:r w:rsidRPr="00BE4493">
        <w:rPr>
          <w:b/>
          <w:sz w:val="24"/>
        </w:rPr>
        <w:t>Выпускник научится:</w:t>
      </w:r>
    </w:p>
    <w:p w:rsidR="00C4252A" w:rsidRPr="00BE4493" w:rsidRDefault="00575FBA" w:rsidP="00720849">
      <w:pPr>
        <w:pStyle w:val="a5"/>
        <w:numPr>
          <w:ilvl w:val="0"/>
          <w:numId w:val="142"/>
        </w:numPr>
        <w:tabs>
          <w:tab w:val="left" w:pos="1096"/>
        </w:tabs>
        <w:spacing w:before="2" w:line="237" w:lineRule="auto"/>
        <w:ind w:right="112" w:firstLine="708"/>
        <w:jc w:val="left"/>
        <w:rPr>
          <w:sz w:val="24"/>
          <w:lang w:val="ru-RU"/>
        </w:rPr>
      </w:pPr>
      <w:r w:rsidRPr="00BE4493">
        <w:rPr>
          <w:sz w:val="24"/>
          <w:lang w:val="ru-RU"/>
        </w:rPr>
        <w:t>демонстрировать на примерах взаимосвязь природы и общества, раскрывать роль природы в жизничеловека;</w:t>
      </w:r>
    </w:p>
    <w:p w:rsidR="00C4252A" w:rsidRPr="00BE4493" w:rsidRDefault="00575FBA" w:rsidP="00720849">
      <w:pPr>
        <w:pStyle w:val="a5"/>
        <w:numPr>
          <w:ilvl w:val="0"/>
          <w:numId w:val="142"/>
        </w:numPr>
        <w:tabs>
          <w:tab w:val="left" w:pos="1096"/>
        </w:tabs>
        <w:spacing w:before="2" w:line="293" w:lineRule="exact"/>
        <w:ind w:firstLine="708"/>
        <w:jc w:val="left"/>
        <w:rPr>
          <w:sz w:val="24"/>
          <w:lang w:val="ru-RU"/>
        </w:rPr>
      </w:pPr>
      <w:r w:rsidRPr="00BE4493">
        <w:rPr>
          <w:sz w:val="24"/>
          <w:lang w:val="ru-RU"/>
        </w:rPr>
        <w:t>распознавать на основе приведенных данных основные типыобществ;</w:t>
      </w:r>
    </w:p>
    <w:p w:rsidR="00C4252A" w:rsidRPr="00BE4493" w:rsidRDefault="00575FBA" w:rsidP="00720849">
      <w:pPr>
        <w:pStyle w:val="a5"/>
        <w:numPr>
          <w:ilvl w:val="0"/>
          <w:numId w:val="142"/>
        </w:numPr>
        <w:tabs>
          <w:tab w:val="left" w:pos="1096"/>
        </w:tabs>
        <w:spacing w:before="2" w:line="237" w:lineRule="auto"/>
        <w:ind w:right="124" w:firstLine="708"/>
        <w:jc w:val="left"/>
        <w:rPr>
          <w:sz w:val="24"/>
          <w:lang w:val="ru-RU"/>
        </w:rPr>
      </w:pPr>
      <w:r w:rsidRPr="00BE4493">
        <w:rPr>
          <w:sz w:val="24"/>
          <w:lang w:val="ru-RU"/>
        </w:rPr>
        <w:t>характеризовать движение от одних форм общественной жизни к другим; оценивать социальные явления с позиций общественногопрогресса;</w:t>
      </w:r>
    </w:p>
    <w:p w:rsidR="00C4252A" w:rsidRPr="00BE4493" w:rsidRDefault="00575FBA" w:rsidP="00720849">
      <w:pPr>
        <w:pStyle w:val="a5"/>
        <w:numPr>
          <w:ilvl w:val="0"/>
          <w:numId w:val="142"/>
        </w:numPr>
        <w:tabs>
          <w:tab w:val="left" w:pos="1096"/>
        </w:tabs>
        <w:spacing w:before="4" w:line="237" w:lineRule="auto"/>
        <w:ind w:right="119" w:firstLine="708"/>
        <w:jc w:val="left"/>
        <w:rPr>
          <w:sz w:val="24"/>
          <w:lang w:val="ru-RU"/>
        </w:rPr>
      </w:pPr>
      <w:r w:rsidRPr="00BE4493">
        <w:rPr>
          <w:sz w:val="24"/>
          <w:lang w:val="ru-RU"/>
        </w:rPr>
        <w:t>различать экономические, социальные, политические, культурные явления и процессы общественнойжизни;</w:t>
      </w:r>
    </w:p>
    <w:p w:rsidR="00C4252A" w:rsidRPr="00BE4493" w:rsidRDefault="00575FBA" w:rsidP="00720849">
      <w:pPr>
        <w:pStyle w:val="a5"/>
        <w:numPr>
          <w:ilvl w:val="0"/>
          <w:numId w:val="142"/>
        </w:numPr>
        <w:tabs>
          <w:tab w:val="left" w:pos="1096"/>
        </w:tabs>
        <w:spacing w:before="1"/>
        <w:ind w:right="118" w:firstLine="708"/>
        <w:jc w:val="left"/>
        <w:rPr>
          <w:sz w:val="24"/>
          <w:lang w:val="ru-RU"/>
        </w:rPr>
      </w:pPr>
      <w:r w:rsidRPr="00BE4493">
        <w:rPr>
          <w:sz w:val="24"/>
          <w:lang w:val="ru-RU"/>
        </w:rPr>
        <w:t>выполнять несложные познавательные и практические задания, основанные на ситуациях жизнедеятельности человека в разных сферахобщества;</w:t>
      </w:r>
    </w:p>
    <w:p w:rsidR="00C4252A" w:rsidRPr="00BE4493" w:rsidRDefault="00575FBA" w:rsidP="00720849">
      <w:pPr>
        <w:pStyle w:val="a5"/>
        <w:numPr>
          <w:ilvl w:val="0"/>
          <w:numId w:val="142"/>
        </w:numPr>
        <w:tabs>
          <w:tab w:val="left" w:pos="1096"/>
        </w:tabs>
        <w:spacing w:before="4" w:line="237" w:lineRule="auto"/>
        <w:ind w:right="113" w:firstLine="708"/>
        <w:jc w:val="left"/>
        <w:rPr>
          <w:sz w:val="24"/>
          <w:lang w:val="ru-RU"/>
        </w:rPr>
      </w:pPr>
      <w:r w:rsidRPr="00BE4493">
        <w:rPr>
          <w:sz w:val="24"/>
          <w:lang w:val="ru-RU"/>
        </w:rPr>
        <w:t>характеризовать экологический кризис как глобальную проблему человече- ства, раскрывать причины экологическогокризиса;</w:t>
      </w:r>
    </w:p>
    <w:p w:rsidR="00C4252A" w:rsidRPr="00BE4493" w:rsidRDefault="00575FBA" w:rsidP="00720849">
      <w:pPr>
        <w:pStyle w:val="a5"/>
        <w:numPr>
          <w:ilvl w:val="0"/>
          <w:numId w:val="142"/>
        </w:numPr>
        <w:tabs>
          <w:tab w:val="left" w:pos="1096"/>
        </w:tabs>
        <w:spacing w:before="4" w:line="237" w:lineRule="auto"/>
        <w:ind w:right="111" w:firstLine="708"/>
        <w:jc w:val="left"/>
        <w:rPr>
          <w:sz w:val="24"/>
          <w:lang w:val="ru-RU"/>
        </w:rPr>
      </w:pPr>
      <w:r w:rsidRPr="00BE4493">
        <w:rPr>
          <w:sz w:val="24"/>
          <w:lang w:val="ru-RU"/>
        </w:rPr>
        <w:t>на основе полученных знаний выбирать в предлагаемых модельных ситуаци- ях и осуществлять на практике экологически рациональноеповедение;</w:t>
      </w:r>
    </w:p>
    <w:p w:rsidR="00C4252A" w:rsidRPr="00BE4493" w:rsidRDefault="00575FBA" w:rsidP="00720849">
      <w:pPr>
        <w:pStyle w:val="a5"/>
        <w:numPr>
          <w:ilvl w:val="0"/>
          <w:numId w:val="142"/>
        </w:numPr>
        <w:tabs>
          <w:tab w:val="left" w:pos="1096"/>
        </w:tabs>
        <w:spacing w:before="4" w:line="237" w:lineRule="auto"/>
        <w:ind w:right="115" w:firstLine="708"/>
        <w:jc w:val="left"/>
        <w:rPr>
          <w:sz w:val="24"/>
          <w:lang w:val="ru-RU"/>
        </w:rPr>
      </w:pPr>
      <w:r w:rsidRPr="00BE4493">
        <w:rPr>
          <w:sz w:val="24"/>
          <w:lang w:val="ru-RU"/>
        </w:rPr>
        <w:t>раскрывать влияние современных средств массовой коммуникации на обще- ство иличность;</w:t>
      </w:r>
    </w:p>
    <w:p w:rsidR="00C4252A" w:rsidRPr="00BE4493" w:rsidRDefault="00575FBA" w:rsidP="00720849">
      <w:pPr>
        <w:pStyle w:val="a5"/>
        <w:numPr>
          <w:ilvl w:val="0"/>
          <w:numId w:val="142"/>
        </w:numPr>
        <w:tabs>
          <w:tab w:val="left" w:pos="1096"/>
        </w:tabs>
        <w:spacing w:before="1"/>
        <w:ind w:firstLine="708"/>
        <w:jc w:val="left"/>
        <w:rPr>
          <w:sz w:val="24"/>
          <w:lang w:val="ru-RU"/>
        </w:rPr>
      </w:pPr>
      <w:r w:rsidRPr="00BE4493">
        <w:rPr>
          <w:sz w:val="24"/>
          <w:lang w:val="ru-RU"/>
        </w:rPr>
        <w:t>конкретизировать примерами опасность международноготерроризма.</w:t>
      </w:r>
    </w:p>
    <w:p w:rsidR="00C4252A" w:rsidRPr="00BE4493" w:rsidRDefault="00575FBA">
      <w:pPr>
        <w:pStyle w:val="2"/>
        <w:spacing w:before="1" w:line="275" w:lineRule="exact"/>
      </w:pPr>
      <w:r w:rsidRPr="00BE4493">
        <w:t>Выпускник получит возможность научиться:</w:t>
      </w:r>
    </w:p>
    <w:p w:rsidR="00C4252A" w:rsidRPr="00BE4493" w:rsidRDefault="00575FBA" w:rsidP="00720849">
      <w:pPr>
        <w:pStyle w:val="a5"/>
        <w:numPr>
          <w:ilvl w:val="0"/>
          <w:numId w:val="142"/>
        </w:numPr>
        <w:tabs>
          <w:tab w:val="left" w:pos="1124"/>
          <w:tab w:val="left" w:pos="1125"/>
        </w:tabs>
        <w:spacing w:before="1" w:line="237" w:lineRule="auto"/>
        <w:ind w:right="124" w:firstLine="708"/>
        <w:jc w:val="left"/>
        <w:rPr>
          <w:sz w:val="24"/>
          <w:lang w:val="ru-RU"/>
        </w:rPr>
      </w:pPr>
      <w:r w:rsidRPr="00BE4493">
        <w:rPr>
          <w:sz w:val="24"/>
          <w:lang w:val="ru-RU"/>
        </w:rPr>
        <w:t>наблюдать и характеризовать явления и события, происходящие в различных сферах общественнойжизни;</w:t>
      </w:r>
    </w:p>
    <w:p w:rsidR="00C4252A" w:rsidRPr="00BE4493" w:rsidRDefault="00575FBA" w:rsidP="00720849">
      <w:pPr>
        <w:pStyle w:val="a5"/>
        <w:numPr>
          <w:ilvl w:val="0"/>
          <w:numId w:val="142"/>
        </w:numPr>
        <w:tabs>
          <w:tab w:val="left" w:pos="1124"/>
          <w:tab w:val="left" w:pos="1125"/>
        </w:tabs>
        <w:spacing w:before="1"/>
        <w:ind w:right="111" w:firstLine="708"/>
        <w:jc w:val="left"/>
        <w:rPr>
          <w:sz w:val="24"/>
          <w:lang w:val="ru-RU"/>
        </w:rPr>
      </w:pPr>
      <w:r w:rsidRPr="00BE4493">
        <w:rPr>
          <w:sz w:val="24"/>
          <w:lang w:val="ru-RU"/>
        </w:rPr>
        <w:t>выявлять причинно-следственные связи общественных явлений и характери- зовать основные направления общественногоразвития;</w:t>
      </w:r>
    </w:p>
    <w:p w:rsidR="00C4252A" w:rsidRPr="00BE4493" w:rsidRDefault="00575FBA" w:rsidP="00720849">
      <w:pPr>
        <w:pStyle w:val="a5"/>
        <w:numPr>
          <w:ilvl w:val="0"/>
          <w:numId w:val="142"/>
        </w:numPr>
        <w:tabs>
          <w:tab w:val="left" w:pos="1124"/>
          <w:tab w:val="left" w:pos="1125"/>
        </w:tabs>
        <w:spacing w:before="1"/>
        <w:ind w:left="1124" w:hanging="314"/>
        <w:jc w:val="left"/>
        <w:rPr>
          <w:i/>
          <w:sz w:val="24"/>
        </w:rPr>
      </w:pPr>
      <w:r w:rsidRPr="00BE4493">
        <w:rPr>
          <w:sz w:val="24"/>
        </w:rPr>
        <w:t>осознанно содействовать защитеприроды</w:t>
      </w:r>
      <w:r w:rsidRPr="00BE4493">
        <w:rPr>
          <w:i/>
          <w:sz w:val="24"/>
        </w:rPr>
        <w:t>.</w:t>
      </w:r>
    </w:p>
    <w:p w:rsidR="00C4252A" w:rsidRPr="00BE4493" w:rsidRDefault="00575FBA">
      <w:pPr>
        <w:pStyle w:val="2"/>
        <w:spacing w:before="1" w:line="240" w:lineRule="auto"/>
        <w:ind w:right="6058"/>
      </w:pPr>
      <w:r w:rsidRPr="00BE4493">
        <w:t>Социальные нормы Выпускник научится:</w:t>
      </w:r>
    </w:p>
    <w:p w:rsidR="00C4252A" w:rsidRPr="00BE4493" w:rsidRDefault="00575FBA" w:rsidP="00720849">
      <w:pPr>
        <w:pStyle w:val="a5"/>
        <w:numPr>
          <w:ilvl w:val="0"/>
          <w:numId w:val="142"/>
        </w:numPr>
        <w:tabs>
          <w:tab w:val="left" w:pos="1124"/>
          <w:tab w:val="left" w:pos="1125"/>
        </w:tabs>
        <w:ind w:right="113" w:firstLine="708"/>
        <w:jc w:val="left"/>
        <w:rPr>
          <w:sz w:val="24"/>
          <w:lang w:val="ru-RU"/>
        </w:rPr>
      </w:pPr>
      <w:r w:rsidRPr="00BE4493">
        <w:rPr>
          <w:sz w:val="24"/>
          <w:lang w:val="ru-RU"/>
        </w:rPr>
        <w:t>раскрывать роль социальных норм как регуляторов общественной жизни и поведениячеловека;</w:t>
      </w:r>
    </w:p>
    <w:p w:rsidR="00C4252A" w:rsidRPr="00BE4493" w:rsidRDefault="00575FBA" w:rsidP="00720849">
      <w:pPr>
        <w:pStyle w:val="a5"/>
        <w:numPr>
          <w:ilvl w:val="0"/>
          <w:numId w:val="142"/>
        </w:numPr>
        <w:tabs>
          <w:tab w:val="left" w:pos="1124"/>
          <w:tab w:val="left" w:pos="1125"/>
        </w:tabs>
        <w:spacing w:before="201" w:line="293" w:lineRule="exact"/>
        <w:ind w:left="1124" w:hanging="314"/>
        <w:jc w:val="left"/>
        <w:rPr>
          <w:sz w:val="24"/>
          <w:lang w:val="ru-RU"/>
        </w:rPr>
      </w:pPr>
      <w:r w:rsidRPr="00BE4493">
        <w:rPr>
          <w:sz w:val="24"/>
          <w:lang w:val="ru-RU"/>
        </w:rPr>
        <w:t>различать отдельные виды социальныхнорм;</w:t>
      </w:r>
    </w:p>
    <w:p w:rsidR="00C4252A" w:rsidRPr="00BE4493" w:rsidRDefault="00575FBA" w:rsidP="00720849">
      <w:pPr>
        <w:pStyle w:val="a5"/>
        <w:numPr>
          <w:ilvl w:val="0"/>
          <w:numId w:val="142"/>
        </w:numPr>
        <w:tabs>
          <w:tab w:val="left" w:pos="1124"/>
          <w:tab w:val="left" w:pos="1125"/>
        </w:tabs>
        <w:spacing w:line="293" w:lineRule="exact"/>
        <w:ind w:left="1124" w:hanging="314"/>
        <w:jc w:val="left"/>
        <w:rPr>
          <w:sz w:val="24"/>
        </w:rPr>
      </w:pPr>
      <w:r w:rsidRPr="00BE4493">
        <w:rPr>
          <w:sz w:val="24"/>
        </w:rPr>
        <w:t>характеризовать основные нормыморали;</w:t>
      </w:r>
    </w:p>
    <w:p w:rsidR="00C4252A" w:rsidRPr="00BE4493" w:rsidRDefault="00575FBA" w:rsidP="00720849">
      <w:pPr>
        <w:pStyle w:val="a5"/>
        <w:numPr>
          <w:ilvl w:val="0"/>
          <w:numId w:val="142"/>
        </w:numPr>
        <w:tabs>
          <w:tab w:val="left" w:pos="1125"/>
        </w:tabs>
        <w:spacing w:before="2"/>
        <w:ind w:right="110" w:firstLine="708"/>
        <w:rPr>
          <w:sz w:val="24"/>
          <w:lang w:val="ru-RU"/>
        </w:rPr>
      </w:pPr>
      <w:r w:rsidRPr="00BE4493">
        <w:rPr>
          <w:sz w:val="24"/>
          <w:lang w:val="ru-RU"/>
        </w:rP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 ченные данные; применять полученную информацию для определения собственной </w:t>
      </w:r>
      <w:r w:rsidRPr="00BE4493">
        <w:rPr>
          <w:spacing w:val="2"/>
          <w:sz w:val="24"/>
          <w:lang w:val="ru-RU"/>
        </w:rPr>
        <w:t xml:space="preserve">по- </w:t>
      </w:r>
      <w:r w:rsidRPr="00BE4493">
        <w:rPr>
          <w:sz w:val="24"/>
          <w:lang w:val="ru-RU"/>
        </w:rPr>
        <w:t>зиции, для соотнесения своего поведения и поступков других людей с нравственными ценностями;</w:t>
      </w:r>
    </w:p>
    <w:p w:rsidR="00C4252A" w:rsidRPr="00BE4493" w:rsidRDefault="00575FBA" w:rsidP="00720849">
      <w:pPr>
        <w:pStyle w:val="a5"/>
        <w:numPr>
          <w:ilvl w:val="0"/>
          <w:numId w:val="142"/>
        </w:numPr>
        <w:tabs>
          <w:tab w:val="left" w:pos="1124"/>
          <w:tab w:val="left" w:pos="1125"/>
        </w:tabs>
        <w:spacing w:before="5" w:line="237" w:lineRule="auto"/>
        <w:ind w:right="121" w:firstLine="708"/>
        <w:jc w:val="left"/>
        <w:rPr>
          <w:sz w:val="24"/>
          <w:lang w:val="ru-RU"/>
        </w:rPr>
      </w:pPr>
      <w:r w:rsidRPr="00BE4493">
        <w:rPr>
          <w:sz w:val="24"/>
          <w:lang w:val="ru-RU"/>
        </w:rPr>
        <w:t>раскрывать сущность патриотизма, гражданственности; приводить примеры проявления этих качеств из истории и жизни современногообщества;</w:t>
      </w:r>
    </w:p>
    <w:p w:rsidR="00C4252A" w:rsidRPr="00BE4493" w:rsidRDefault="00575FBA" w:rsidP="00720849">
      <w:pPr>
        <w:pStyle w:val="a5"/>
        <w:numPr>
          <w:ilvl w:val="0"/>
          <w:numId w:val="142"/>
        </w:numPr>
        <w:tabs>
          <w:tab w:val="left" w:pos="1124"/>
          <w:tab w:val="left" w:pos="1125"/>
        </w:tabs>
        <w:spacing w:before="2" w:line="294" w:lineRule="exact"/>
        <w:ind w:left="1124" w:hanging="314"/>
        <w:jc w:val="left"/>
        <w:rPr>
          <w:sz w:val="24"/>
        </w:rPr>
      </w:pPr>
      <w:r w:rsidRPr="00BE4493">
        <w:rPr>
          <w:sz w:val="24"/>
        </w:rPr>
        <w:t>характеризовать специфику нормправа;</w:t>
      </w:r>
    </w:p>
    <w:p w:rsidR="00C4252A" w:rsidRPr="00BE4493" w:rsidRDefault="00575FBA" w:rsidP="00720849">
      <w:pPr>
        <w:pStyle w:val="a5"/>
        <w:numPr>
          <w:ilvl w:val="0"/>
          <w:numId w:val="142"/>
        </w:numPr>
        <w:tabs>
          <w:tab w:val="left" w:pos="1124"/>
          <w:tab w:val="left" w:pos="1125"/>
        </w:tabs>
        <w:spacing w:line="293" w:lineRule="exact"/>
        <w:ind w:left="1124" w:hanging="314"/>
        <w:jc w:val="left"/>
        <w:rPr>
          <w:sz w:val="24"/>
          <w:lang w:val="ru-RU"/>
        </w:rPr>
      </w:pPr>
      <w:r w:rsidRPr="00BE4493">
        <w:rPr>
          <w:sz w:val="24"/>
          <w:lang w:val="ru-RU"/>
        </w:rPr>
        <w:t>сравнивать нормы морали и права, выявлять их общие черты иособенности;</w:t>
      </w:r>
    </w:p>
    <w:p w:rsidR="00C4252A" w:rsidRPr="00BE4493" w:rsidRDefault="00575FBA" w:rsidP="00720849">
      <w:pPr>
        <w:pStyle w:val="a5"/>
        <w:numPr>
          <w:ilvl w:val="0"/>
          <w:numId w:val="142"/>
        </w:numPr>
        <w:tabs>
          <w:tab w:val="left" w:pos="1124"/>
          <w:tab w:val="left" w:pos="1125"/>
        </w:tabs>
        <w:spacing w:line="293" w:lineRule="exact"/>
        <w:ind w:left="1124" w:hanging="314"/>
        <w:jc w:val="left"/>
        <w:rPr>
          <w:sz w:val="24"/>
          <w:lang w:val="ru-RU"/>
        </w:rPr>
      </w:pPr>
      <w:r w:rsidRPr="00BE4493">
        <w:rPr>
          <w:sz w:val="24"/>
          <w:lang w:val="ru-RU"/>
        </w:rPr>
        <w:t>раскрывать сущность процесса социализацииличности;</w:t>
      </w:r>
    </w:p>
    <w:p w:rsidR="00C4252A" w:rsidRPr="00BE4493" w:rsidRDefault="00575FBA" w:rsidP="00720849">
      <w:pPr>
        <w:pStyle w:val="a5"/>
        <w:numPr>
          <w:ilvl w:val="0"/>
          <w:numId w:val="142"/>
        </w:numPr>
        <w:tabs>
          <w:tab w:val="left" w:pos="1124"/>
          <w:tab w:val="left" w:pos="1125"/>
        </w:tabs>
        <w:spacing w:line="293" w:lineRule="exact"/>
        <w:ind w:left="1124" w:hanging="314"/>
        <w:jc w:val="left"/>
        <w:rPr>
          <w:sz w:val="24"/>
        </w:rPr>
      </w:pPr>
      <w:r w:rsidRPr="00BE4493">
        <w:rPr>
          <w:sz w:val="24"/>
        </w:rPr>
        <w:t>объяснять причины отклоняющегосяповедения;</w:t>
      </w:r>
    </w:p>
    <w:p w:rsidR="00C4252A" w:rsidRPr="00BE4493" w:rsidRDefault="00575FBA" w:rsidP="00720849">
      <w:pPr>
        <w:pStyle w:val="a5"/>
        <w:numPr>
          <w:ilvl w:val="0"/>
          <w:numId w:val="142"/>
        </w:numPr>
        <w:tabs>
          <w:tab w:val="left" w:pos="1124"/>
          <w:tab w:val="left" w:pos="1125"/>
        </w:tabs>
        <w:ind w:right="120" w:firstLine="708"/>
        <w:jc w:val="left"/>
        <w:rPr>
          <w:sz w:val="24"/>
          <w:lang w:val="ru-RU"/>
        </w:rPr>
      </w:pPr>
      <w:r w:rsidRPr="00BE4493">
        <w:rPr>
          <w:sz w:val="24"/>
          <w:lang w:val="ru-RU"/>
        </w:rPr>
        <w:t xml:space="preserve">описывать негативные последствия наиболее опасных форм отклоняющегося </w:t>
      </w:r>
      <w:r w:rsidRPr="00BE4493">
        <w:rPr>
          <w:sz w:val="24"/>
          <w:lang w:val="ru-RU"/>
        </w:rPr>
        <w:lastRenderedPageBreak/>
        <w:t>поведения.</w:t>
      </w:r>
    </w:p>
    <w:p w:rsidR="00C4252A" w:rsidRPr="00BE4493" w:rsidRDefault="00575FBA">
      <w:pPr>
        <w:pStyle w:val="2"/>
        <w:spacing w:before="5" w:line="275" w:lineRule="exact"/>
      </w:pPr>
      <w:r w:rsidRPr="00BE4493">
        <w:t>Выпускник получит возможность научиться:</w:t>
      </w:r>
    </w:p>
    <w:p w:rsidR="00C4252A" w:rsidRPr="00BE4493" w:rsidRDefault="00575FBA" w:rsidP="00720849">
      <w:pPr>
        <w:pStyle w:val="a5"/>
        <w:numPr>
          <w:ilvl w:val="0"/>
          <w:numId w:val="142"/>
        </w:numPr>
        <w:tabs>
          <w:tab w:val="left" w:pos="1096"/>
        </w:tabs>
        <w:spacing w:before="1" w:line="237" w:lineRule="auto"/>
        <w:ind w:right="111" w:firstLine="708"/>
        <w:jc w:val="left"/>
        <w:rPr>
          <w:sz w:val="24"/>
          <w:lang w:val="ru-RU"/>
        </w:rPr>
      </w:pPr>
      <w:r w:rsidRPr="00BE4493">
        <w:rPr>
          <w:sz w:val="24"/>
          <w:lang w:val="ru-RU"/>
        </w:rPr>
        <w:t>использовать элементы причинно-следственного анализа для понимания вли- яния моральных устоев на развитие общества ичеловека;</w:t>
      </w:r>
    </w:p>
    <w:p w:rsidR="00C4252A" w:rsidRPr="00BE4493" w:rsidRDefault="00575FBA" w:rsidP="00720849">
      <w:pPr>
        <w:pStyle w:val="a5"/>
        <w:numPr>
          <w:ilvl w:val="0"/>
          <w:numId w:val="142"/>
        </w:numPr>
        <w:tabs>
          <w:tab w:val="left" w:pos="1096"/>
        </w:tabs>
        <w:spacing w:before="2"/>
        <w:ind w:firstLine="708"/>
        <w:jc w:val="left"/>
        <w:rPr>
          <w:sz w:val="24"/>
          <w:lang w:val="ru-RU"/>
        </w:rPr>
      </w:pPr>
      <w:r w:rsidRPr="00BE4493">
        <w:rPr>
          <w:sz w:val="24"/>
          <w:lang w:val="ru-RU"/>
        </w:rPr>
        <w:t>оценивать социальную значимость здорового образажизни.</w:t>
      </w:r>
    </w:p>
    <w:p w:rsidR="00C4252A" w:rsidRPr="00BE4493" w:rsidRDefault="00575FBA">
      <w:pPr>
        <w:pStyle w:val="2"/>
        <w:spacing w:before="1" w:line="240" w:lineRule="auto"/>
        <w:ind w:right="5564"/>
        <w:rPr>
          <w:lang w:val="ru-RU"/>
        </w:rPr>
      </w:pPr>
      <w:r w:rsidRPr="00BE4493">
        <w:rPr>
          <w:lang w:val="ru-RU"/>
        </w:rPr>
        <w:t>Сфера духовной культуры Выпускник научится:</w:t>
      </w:r>
    </w:p>
    <w:p w:rsidR="00C4252A" w:rsidRPr="00BE4493" w:rsidRDefault="00575FBA" w:rsidP="00720849">
      <w:pPr>
        <w:pStyle w:val="a5"/>
        <w:numPr>
          <w:ilvl w:val="0"/>
          <w:numId w:val="142"/>
        </w:numPr>
        <w:tabs>
          <w:tab w:val="left" w:pos="1096"/>
        </w:tabs>
        <w:spacing w:before="82" w:line="237" w:lineRule="auto"/>
        <w:ind w:right="123" w:firstLine="708"/>
        <w:jc w:val="left"/>
        <w:rPr>
          <w:sz w:val="24"/>
          <w:lang w:val="ru-RU"/>
        </w:rPr>
      </w:pPr>
      <w:r w:rsidRPr="00BE4493">
        <w:rPr>
          <w:sz w:val="24"/>
          <w:lang w:val="ru-RU"/>
        </w:rPr>
        <w:t>характеризовать развитие отдельных областей и форм культуры, выражать свое мнение о явленияхкультуры;</w:t>
      </w:r>
    </w:p>
    <w:p w:rsidR="00C4252A" w:rsidRPr="00BE4493" w:rsidRDefault="00575FBA" w:rsidP="00720849">
      <w:pPr>
        <w:pStyle w:val="a5"/>
        <w:numPr>
          <w:ilvl w:val="0"/>
          <w:numId w:val="142"/>
        </w:numPr>
        <w:tabs>
          <w:tab w:val="left" w:pos="1096"/>
        </w:tabs>
        <w:spacing w:before="2" w:line="293" w:lineRule="exact"/>
        <w:ind w:firstLine="708"/>
        <w:jc w:val="left"/>
        <w:rPr>
          <w:sz w:val="24"/>
        </w:rPr>
      </w:pPr>
      <w:r w:rsidRPr="00BE4493">
        <w:rPr>
          <w:sz w:val="24"/>
        </w:rPr>
        <w:t>описывать явления духовнойкультуры;</w:t>
      </w:r>
    </w:p>
    <w:p w:rsidR="00C4252A" w:rsidRPr="00BE4493" w:rsidRDefault="00575FBA" w:rsidP="00720849">
      <w:pPr>
        <w:pStyle w:val="a5"/>
        <w:numPr>
          <w:ilvl w:val="0"/>
          <w:numId w:val="142"/>
        </w:numPr>
        <w:tabs>
          <w:tab w:val="left" w:pos="1096"/>
        </w:tabs>
        <w:spacing w:line="293" w:lineRule="exact"/>
        <w:ind w:firstLine="708"/>
        <w:jc w:val="left"/>
        <w:rPr>
          <w:sz w:val="24"/>
          <w:lang w:val="ru-RU"/>
        </w:rPr>
      </w:pPr>
      <w:r w:rsidRPr="00BE4493">
        <w:rPr>
          <w:sz w:val="24"/>
          <w:lang w:val="ru-RU"/>
        </w:rPr>
        <w:t>объяснять причины возрастания роли науки в современноммире;</w:t>
      </w:r>
    </w:p>
    <w:p w:rsidR="00C4252A" w:rsidRPr="00BE4493" w:rsidRDefault="00575FBA" w:rsidP="00720849">
      <w:pPr>
        <w:pStyle w:val="a5"/>
        <w:numPr>
          <w:ilvl w:val="0"/>
          <w:numId w:val="142"/>
        </w:numPr>
        <w:tabs>
          <w:tab w:val="left" w:pos="1096"/>
        </w:tabs>
        <w:spacing w:line="293" w:lineRule="exact"/>
        <w:ind w:firstLine="708"/>
        <w:jc w:val="left"/>
        <w:rPr>
          <w:sz w:val="24"/>
          <w:lang w:val="ru-RU"/>
        </w:rPr>
      </w:pPr>
      <w:r w:rsidRPr="00BE4493">
        <w:rPr>
          <w:sz w:val="24"/>
          <w:lang w:val="ru-RU"/>
        </w:rPr>
        <w:t>оценивать роль образования в современномобществе;</w:t>
      </w:r>
    </w:p>
    <w:p w:rsidR="00C4252A" w:rsidRPr="00BE4493" w:rsidRDefault="00575FBA" w:rsidP="00720849">
      <w:pPr>
        <w:pStyle w:val="a5"/>
        <w:numPr>
          <w:ilvl w:val="0"/>
          <w:numId w:val="142"/>
        </w:numPr>
        <w:tabs>
          <w:tab w:val="left" w:pos="1096"/>
        </w:tabs>
        <w:spacing w:line="293" w:lineRule="exact"/>
        <w:ind w:firstLine="708"/>
        <w:jc w:val="left"/>
        <w:rPr>
          <w:sz w:val="24"/>
          <w:lang w:val="ru-RU"/>
        </w:rPr>
      </w:pPr>
      <w:r w:rsidRPr="00BE4493">
        <w:rPr>
          <w:sz w:val="24"/>
          <w:lang w:val="ru-RU"/>
        </w:rPr>
        <w:t>различать уровни общего образования вРоссии;</w:t>
      </w:r>
    </w:p>
    <w:p w:rsidR="00C4252A" w:rsidRPr="00BE4493" w:rsidRDefault="00575FBA" w:rsidP="00720849">
      <w:pPr>
        <w:pStyle w:val="a5"/>
        <w:numPr>
          <w:ilvl w:val="0"/>
          <w:numId w:val="142"/>
        </w:numPr>
        <w:tabs>
          <w:tab w:val="left" w:pos="1096"/>
        </w:tabs>
        <w:spacing w:before="4" w:line="237" w:lineRule="auto"/>
        <w:ind w:right="123" w:firstLine="708"/>
        <w:jc w:val="left"/>
        <w:rPr>
          <w:sz w:val="24"/>
          <w:lang w:val="ru-RU"/>
        </w:rPr>
      </w:pPr>
      <w:r w:rsidRPr="00BE4493">
        <w:rPr>
          <w:sz w:val="24"/>
          <w:lang w:val="ru-RU"/>
        </w:rPr>
        <w:t>находить и извлекать социальную информацию о достижениях и проблемах развития культуры из адаптированных источников различноготипа;</w:t>
      </w:r>
    </w:p>
    <w:p w:rsidR="00C4252A" w:rsidRPr="00BE4493" w:rsidRDefault="00575FBA" w:rsidP="00720849">
      <w:pPr>
        <w:pStyle w:val="a5"/>
        <w:numPr>
          <w:ilvl w:val="0"/>
          <w:numId w:val="142"/>
        </w:numPr>
        <w:tabs>
          <w:tab w:val="left" w:pos="1096"/>
        </w:tabs>
        <w:spacing w:before="5" w:line="237" w:lineRule="auto"/>
        <w:ind w:right="119" w:firstLine="708"/>
        <w:jc w:val="left"/>
        <w:rPr>
          <w:sz w:val="24"/>
          <w:lang w:val="ru-RU"/>
        </w:rPr>
      </w:pPr>
      <w:r w:rsidRPr="00BE4493">
        <w:rPr>
          <w:sz w:val="24"/>
          <w:lang w:val="ru-RU"/>
        </w:rPr>
        <w:t>описывать духовные ценности российского народа и выражать собственное отношение кним;</w:t>
      </w:r>
    </w:p>
    <w:p w:rsidR="00C4252A" w:rsidRPr="00BE4493" w:rsidRDefault="00575FBA" w:rsidP="00720849">
      <w:pPr>
        <w:pStyle w:val="a5"/>
        <w:numPr>
          <w:ilvl w:val="0"/>
          <w:numId w:val="142"/>
        </w:numPr>
        <w:tabs>
          <w:tab w:val="left" w:pos="1096"/>
        </w:tabs>
        <w:spacing w:before="2" w:line="273" w:lineRule="exact"/>
        <w:ind w:left="0" w:firstLine="708"/>
        <w:jc w:val="left"/>
        <w:rPr>
          <w:sz w:val="23"/>
          <w:lang w:val="ru-RU"/>
        </w:rPr>
      </w:pPr>
      <w:r w:rsidRPr="00BE4493">
        <w:rPr>
          <w:sz w:val="24"/>
          <w:lang w:val="ru-RU"/>
        </w:rPr>
        <w:t>объяснятьнеобходимостьнепрерывногообразованиявсовременных</w:t>
      </w:r>
      <w:r w:rsidR="00E2546D" w:rsidRPr="00BE4493">
        <w:rPr>
          <w:sz w:val="24"/>
          <w:lang w:val="ru-RU"/>
        </w:rPr>
        <w:t>услови</w:t>
      </w:r>
      <w:r w:rsidRPr="00BE4493">
        <w:rPr>
          <w:lang w:val="ru-RU"/>
        </w:rPr>
        <w:t>ях;</w:t>
      </w:r>
    </w:p>
    <w:p w:rsidR="00C4252A" w:rsidRPr="00BE4493" w:rsidRDefault="00575FBA" w:rsidP="00720849">
      <w:pPr>
        <w:pStyle w:val="a5"/>
        <w:numPr>
          <w:ilvl w:val="0"/>
          <w:numId w:val="151"/>
        </w:numPr>
        <w:tabs>
          <w:tab w:val="left" w:pos="388"/>
        </w:tabs>
        <w:spacing w:line="273" w:lineRule="exact"/>
        <w:ind w:left="87" w:right="5265" w:hanging="285"/>
        <w:jc w:val="center"/>
        <w:rPr>
          <w:lang w:val="ru-RU"/>
        </w:rPr>
      </w:pPr>
      <w:r w:rsidRPr="00BE4493">
        <w:rPr>
          <w:sz w:val="24"/>
          <w:lang w:val="ru-RU"/>
        </w:rPr>
        <w:t>учитыватьобщественныепотребностипривыборенаправлениясвоейбуду-</w:t>
      </w:r>
      <w:r w:rsidRPr="00BE4493">
        <w:rPr>
          <w:lang w:val="ru-RU"/>
        </w:rPr>
        <w:t>щей профессиональной деятельности;</w:t>
      </w:r>
    </w:p>
    <w:p w:rsidR="00C4252A" w:rsidRPr="00BE4493" w:rsidRDefault="00575FBA" w:rsidP="00720849">
      <w:pPr>
        <w:pStyle w:val="a5"/>
        <w:numPr>
          <w:ilvl w:val="1"/>
          <w:numId w:val="151"/>
        </w:numPr>
        <w:tabs>
          <w:tab w:val="left" w:pos="1096"/>
        </w:tabs>
        <w:spacing w:before="2" w:line="293" w:lineRule="exact"/>
        <w:ind w:left="810" w:firstLine="0"/>
        <w:jc w:val="left"/>
        <w:rPr>
          <w:sz w:val="24"/>
          <w:lang w:val="ru-RU"/>
        </w:rPr>
      </w:pPr>
      <w:r w:rsidRPr="00BE4493">
        <w:rPr>
          <w:sz w:val="24"/>
          <w:lang w:val="ru-RU"/>
        </w:rPr>
        <w:t>раскрывать роль религии в современномобществе;</w:t>
      </w:r>
    </w:p>
    <w:p w:rsidR="00C4252A" w:rsidRPr="00BE4493" w:rsidRDefault="00575FBA" w:rsidP="00720849">
      <w:pPr>
        <w:pStyle w:val="a5"/>
        <w:numPr>
          <w:ilvl w:val="1"/>
          <w:numId w:val="151"/>
        </w:numPr>
        <w:tabs>
          <w:tab w:val="left" w:pos="1096"/>
        </w:tabs>
        <w:spacing w:line="242" w:lineRule="auto"/>
        <w:ind w:left="810" w:right="801" w:firstLine="0"/>
        <w:jc w:val="left"/>
        <w:rPr>
          <w:b/>
          <w:sz w:val="24"/>
        </w:rPr>
      </w:pPr>
      <w:r w:rsidRPr="00BE4493">
        <w:rPr>
          <w:sz w:val="24"/>
          <w:lang w:val="ru-RU"/>
        </w:rPr>
        <w:t>характеризовать особенности искусства как формы духовной культуры</w:t>
      </w:r>
      <w:r w:rsidRPr="00BE4493">
        <w:rPr>
          <w:b/>
          <w:sz w:val="24"/>
          <w:lang w:val="ru-RU"/>
        </w:rPr>
        <w:t xml:space="preserve">. </w:t>
      </w:r>
      <w:r w:rsidRPr="00BE4493">
        <w:rPr>
          <w:b/>
          <w:sz w:val="24"/>
        </w:rPr>
        <w:t>Выпускник получит возможностьнаучиться:</w:t>
      </w:r>
    </w:p>
    <w:p w:rsidR="00C4252A" w:rsidRPr="00BE4493" w:rsidRDefault="00575FBA" w:rsidP="00720849">
      <w:pPr>
        <w:pStyle w:val="a5"/>
        <w:numPr>
          <w:ilvl w:val="1"/>
          <w:numId w:val="151"/>
        </w:numPr>
        <w:tabs>
          <w:tab w:val="left" w:pos="1096"/>
        </w:tabs>
        <w:spacing w:line="237" w:lineRule="auto"/>
        <w:ind w:left="102" w:right="113" w:firstLine="708"/>
        <w:jc w:val="left"/>
        <w:rPr>
          <w:sz w:val="24"/>
          <w:lang w:val="ru-RU"/>
        </w:rPr>
      </w:pPr>
      <w:r w:rsidRPr="00BE4493">
        <w:rPr>
          <w:sz w:val="24"/>
          <w:lang w:val="ru-RU"/>
        </w:rPr>
        <w:t>описывать процессы создания, сохранения, трансляции и усвоения достиже- нийкультуры;</w:t>
      </w:r>
    </w:p>
    <w:p w:rsidR="00C4252A" w:rsidRPr="00BE4493" w:rsidRDefault="00575FBA" w:rsidP="00720849">
      <w:pPr>
        <w:pStyle w:val="a5"/>
        <w:numPr>
          <w:ilvl w:val="1"/>
          <w:numId w:val="151"/>
        </w:numPr>
        <w:tabs>
          <w:tab w:val="left" w:pos="1096"/>
        </w:tabs>
        <w:spacing w:before="6" w:line="237" w:lineRule="auto"/>
        <w:ind w:left="102" w:right="124" w:firstLine="708"/>
        <w:jc w:val="left"/>
        <w:rPr>
          <w:sz w:val="24"/>
          <w:lang w:val="ru-RU"/>
        </w:rPr>
      </w:pPr>
      <w:r w:rsidRPr="00BE4493">
        <w:rPr>
          <w:sz w:val="24"/>
          <w:lang w:val="ru-RU"/>
        </w:rPr>
        <w:t>характеризовать основные направления развития отечественной культуры в современныхусловиях;</w:t>
      </w:r>
    </w:p>
    <w:p w:rsidR="00C4252A" w:rsidRPr="00BE4493" w:rsidRDefault="00575FBA" w:rsidP="00720849">
      <w:pPr>
        <w:pStyle w:val="a5"/>
        <w:numPr>
          <w:ilvl w:val="1"/>
          <w:numId w:val="151"/>
        </w:numPr>
        <w:tabs>
          <w:tab w:val="left" w:pos="1096"/>
        </w:tabs>
        <w:spacing w:before="4" w:line="237" w:lineRule="auto"/>
        <w:ind w:left="102" w:right="123" w:firstLine="708"/>
        <w:jc w:val="left"/>
        <w:rPr>
          <w:sz w:val="24"/>
          <w:lang w:val="ru-RU"/>
        </w:rPr>
      </w:pPr>
      <w:r w:rsidRPr="00BE4493">
        <w:rPr>
          <w:sz w:val="24"/>
          <w:lang w:val="ru-RU"/>
        </w:rPr>
        <w:t>критически воспринимать сообщения и рекламу в СМИ и Интернете о таких направлениях массовой культуры, как шоу-бизнес имода.</w:t>
      </w:r>
    </w:p>
    <w:p w:rsidR="00C4252A" w:rsidRPr="00BE4493" w:rsidRDefault="00575FBA">
      <w:pPr>
        <w:pStyle w:val="a3"/>
        <w:ind w:left="810"/>
        <w:jc w:val="left"/>
      </w:pPr>
      <w:r w:rsidRPr="00BE4493">
        <w:t>Социальная сфера</w:t>
      </w:r>
    </w:p>
    <w:p w:rsidR="00C4252A" w:rsidRPr="00BE4493" w:rsidRDefault="00575FBA">
      <w:pPr>
        <w:pStyle w:val="2"/>
        <w:spacing w:before="5" w:line="275" w:lineRule="exact"/>
      </w:pPr>
      <w:r w:rsidRPr="00BE4493">
        <w:t>Выпускник научится:</w:t>
      </w:r>
    </w:p>
    <w:p w:rsidR="00C4252A" w:rsidRPr="00BE4493" w:rsidRDefault="00575FBA" w:rsidP="00720849">
      <w:pPr>
        <w:pStyle w:val="a5"/>
        <w:numPr>
          <w:ilvl w:val="1"/>
          <w:numId w:val="151"/>
        </w:numPr>
        <w:tabs>
          <w:tab w:val="left" w:pos="1129"/>
          <w:tab w:val="left" w:pos="1130"/>
        </w:tabs>
        <w:spacing w:before="1" w:line="237" w:lineRule="auto"/>
        <w:ind w:left="102" w:right="122" w:firstLine="708"/>
        <w:jc w:val="left"/>
        <w:rPr>
          <w:sz w:val="24"/>
          <w:lang w:val="ru-RU"/>
        </w:rPr>
      </w:pPr>
      <w:r w:rsidRPr="00BE4493">
        <w:rPr>
          <w:sz w:val="24"/>
          <w:lang w:val="ru-RU"/>
        </w:rPr>
        <w:t>описывать социальную структуру в обществах разного типа, характеризовать основные социальные общности игруппы;</w:t>
      </w:r>
    </w:p>
    <w:p w:rsidR="00C4252A" w:rsidRPr="00BE4493" w:rsidRDefault="00575FBA" w:rsidP="00720849">
      <w:pPr>
        <w:pStyle w:val="a5"/>
        <w:numPr>
          <w:ilvl w:val="1"/>
          <w:numId w:val="151"/>
        </w:numPr>
        <w:tabs>
          <w:tab w:val="left" w:pos="1129"/>
          <w:tab w:val="left" w:pos="1130"/>
        </w:tabs>
        <w:spacing w:before="2" w:line="293" w:lineRule="exact"/>
        <w:ind w:left="1129" w:hanging="319"/>
        <w:jc w:val="left"/>
        <w:rPr>
          <w:sz w:val="24"/>
          <w:lang w:val="ru-RU"/>
        </w:rPr>
      </w:pPr>
      <w:r w:rsidRPr="00BE4493">
        <w:rPr>
          <w:sz w:val="24"/>
          <w:lang w:val="ru-RU"/>
        </w:rPr>
        <w:t>объяснять взаимодействие социальных общностей игрупп;</w:t>
      </w:r>
    </w:p>
    <w:p w:rsidR="00C4252A" w:rsidRPr="00BE4493" w:rsidRDefault="00575FBA" w:rsidP="00720849">
      <w:pPr>
        <w:pStyle w:val="a5"/>
        <w:numPr>
          <w:ilvl w:val="1"/>
          <w:numId w:val="151"/>
        </w:numPr>
        <w:tabs>
          <w:tab w:val="left" w:pos="1129"/>
          <w:tab w:val="left" w:pos="1130"/>
        </w:tabs>
        <w:ind w:left="102" w:right="122" w:firstLine="708"/>
        <w:jc w:val="left"/>
        <w:rPr>
          <w:sz w:val="24"/>
          <w:lang w:val="ru-RU"/>
        </w:rPr>
      </w:pPr>
      <w:r w:rsidRPr="00BE4493">
        <w:rPr>
          <w:sz w:val="24"/>
          <w:lang w:val="ru-RU"/>
        </w:rPr>
        <w:t>характеризовать ведущие направления социальной политики Российского государства;</w:t>
      </w:r>
    </w:p>
    <w:p w:rsidR="00C4252A" w:rsidRPr="00BE4493" w:rsidRDefault="00575FBA" w:rsidP="00720849">
      <w:pPr>
        <w:pStyle w:val="a5"/>
        <w:numPr>
          <w:ilvl w:val="1"/>
          <w:numId w:val="151"/>
        </w:numPr>
        <w:tabs>
          <w:tab w:val="left" w:pos="1129"/>
          <w:tab w:val="left" w:pos="1130"/>
        </w:tabs>
        <w:spacing w:before="3" w:line="293" w:lineRule="exact"/>
        <w:ind w:left="1129" w:hanging="319"/>
        <w:jc w:val="left"/>
        <w:rPr>
          <w:sz w:val="24"/>
          <w:lang w:val="ru-RU"/>
        </w:rPr>
      </w:pPr>
      <w:r w:rsidRPr="00BE4493">
        <w:rPr>
          <w:sz w:val="24"/>
          <w:lang w:val="ru-RU"/>
        </w:rPr>
        <w:t>выделять параметры, определяющие социальный статусличности;</w:t>
      </w:r>
    </w:p>
    <w:p w:rsidR="00C4252A" w:rsidRPr="00BE4493" w:rsidRDefault="00575FBA" w:rsidP="00720849">
      <w:pPr>
        <w:pStyle w:val="a5"/>
        <w:numPr>
          <w:ilvl w:val="1"/>
          <w:numId w:val="151"/>
        </w:numPr>
        <w:tabs>
          <w:tab w:val="left" w:pos="1129"/>
          <w:tab w:val="left" w:pos="1130"/>
        </w:tabs>
        <w:spacing w:line="293" w:lineRule="exact"/>
        <w:ind w:left="1129" w:hanging="319"/>
        <w:jc w:val="left"/>
        <w:rPr>
          <w:sz w:val="24"/>
          <w:lang w:val="ru-RU"/>
        </w:rPr>
      </w:pPr>
      <w:r w:rsidRPr="00BE4493">
        <w:rPr>
          <w:sz w:val="24"/>
          <w:lang w:val="ru-RU"/>
        </w:rPr>
        <w:t>приводить примеры предписанных и достигаемыхстатусов;</w:t>
      </w:r>
    </w:p>
    <w:p w:rsidR="00C4252A" w:rsidRPr="00BE4493" w:rsidRDefault="00575FBA" w:rsidP="00720849">
      <w:pPr>
        <w:pStyle w:val="a5"/>
        <w:numPr>
          <w:ilvl w:val="1"/>
          <w:numId w:val="151"/>
        </w:numPr>
        <w:tabs>
          <w:tab w:val="left" w:pos="1129"/>
          <w:tab w:val="left" w:pos="1130"/>
        </w:tabs>
        <w:spacing w:line="293" w:lineRule="exact"/>
        <w:ind w:left="1129" w:hanging="319"/>
        <w:jc w:val="left"/>
        <w:rPr>
          <w:sz w:val="24"/>
          <w:lang w:val="ru-RU"/>
        </w:rPr>
      </w:pPr>
      <w:r w:rsidRPr="00BE4493">
        <w:rPr>
          <w:sz w:val="24"/>
          <w:lang w:val="ru-RU"/>
        </w:rPr>
        <w:t>описывать основные социальные ролиподростка;</w:t>
      </w:r>
    </w:p>
    <w:p w:rsidR="00C4252A" w:rsidRPr="00BE4493" w:rsidRDefault="00575FBA" w:rsidP="00720849">
      <w:pPr>
        <w:pStyle w:val="a5"/>
        <w:numPr>
          <w:ilvl w:val="1"/>
          <w:numId w:val="151"/>
        </w:numPr>
        <w:tabs>
          <w:tab w:val="left" w:pos="1129"/>
          <w:tab w:val="left" w:pos="1130"/>
        </w:tabs>
        <w:spacing w:line="293" w:lineRule="exact"/>
        <w:ind w:left="1129" w:hanging="319"/>
        <w:jc w:val="left"/>
        <w:rPr>
          <w:sz w:val="24"/>
          <w:lang w:val="ru-RU"/>
        </w:rPr>
      </w:pPr>
      <w:r w:rsidRPr="00BE4493">
        <w:rPr>
          <w:sz w:val="24"/>
          <w:lang w:val="ru-RU"/>
        </w:rPr>
        <w:t>конкретизировать примерами процесс социальноймобильности;</w:t>
      </w:r>
    </w:p>
    <w:p w:rsidR="00C4252A" w:rsidRPr="00BE4493" w:rsidRDefault="00575FBA" w:rsidP="00720849">
      <w:pPr>
        <w:pStyle w:val="a5"/>
        <w:numPr>
          <w:ilvl w:val="1"/>
          <w:numId w:val="151"/>
        </w:numPr>
        <w:tabs>
          <w:tab w:val="left" w:pos="1129"/>
          <w:tab w:val="left" w:pos="1130"/>
        </w:tabs>
        <w:spacing w:line="293" w:lineRule="exact"/>
        <w:ind w:left="1129" w:hanging="319"/>
        <w:jc w:val="left"/>
        <w:rPr>
          <w:sz w:val="24"/>
          <w:lang w:val="ru-RU"/>
        </w:rPr>
      </w:pPr>
      <w:r w:rsidRPr="00BE4493">
        <w:rPr>
          <w:sz w:val="24"/>
          <w:lang w:val="ru-RU"/>
        </w:rPr>
        <w:t>характеризовать межнациональные отношения в современноммире;</w:t>
      </w:r>
    </w:p>
    <w:p w:rsidR="00C4252A" w:rsidRPr="00BE4493" w:rsidRDefault="00575FBA" w:rsidP="00720849">
      <w:pPr>
        <w:pStyle w:val="a5"/>
        <w:numPr>
          <w:ilvl w:val="1"/>
          <w:numId w:val="151"/>
        </w:numPr>
        <w:tabs>
          <w:tab w:val="left" w:pos="1129"/>
          <w:tab w:val="left" w:pos="1130"/>
        </w:tabs>
        <w:ind w:left="102" w:right="108" w:firstLine="708"/>
        <w:jc w:val="left"/>
        <w:rPr>
          <w:sz w:val="24"/>
          <w:lang w:val="ru-RU"/>
        </w:rPr>
      </w:pPr>
      <w:r w:rsidRPr="00BE4493">
        <w:rPr>
          <w:sz w:val="24"/>
          <w:lang w:val="ru-RU"/>
        </w:rPr>
        <w:t>объяснять причины межнациональных конфликтов и основные пути их раз- решения;</w:t>
      </w:r>
    </w:p>
    <w:p w:rsidR="00C4252A" w:rsidRPr="00BE4493" w:rsidRDefault="00575FBA" w:rsidP="00720849">
      <w:pPr>
        <w:pStyle w:val="a5"/>
        <w:numPr>
          <w:ilvl w:val="1"/>
          <w:numId w:val="151"/>
        </w:numPr>
        <w:tabs>
          <w:tab w:val="left" w:pos="1129"/>
          <w:tab w:val="left" w:pos="1130"/>
        </w:tabs>
        <w:spacing w:before="5" w:line="237" w:lineRule="auto"/>
        <w:ind w:left="102" w:right="111" w:firstLine="708"/>
        <w:jc w:val="left"/>
        <w:rPr>
          <w:sz w:val="24"/>
          <w:lang w:val="ru-RU"/>
        </w:rPr>
      </w:pPr>
      <w:r w:rsidRPr="00BE4493">
        <w:rPr>
          <w:sz w:val="24"/>
          <w:lang w:val="ru-RU"/>
        </w:rPr>
        <w:t>характеризовать, раскрывать на конкретных примерах основные функции се- мьи вобществе;</w:t>
      </w:r>
    </w:p>
    <w:p w:rsidR="00C4252A" w:rsidRPr="00BE4493" w:rsidRDefault="00575FBA" w:rsidP="00720849">
      <w:pPr>
        <w:pStyle w:val="a5"/>
        <w:numPr>
          <w:ilvl w:val="1"/>
          <w:numId w:val="151"/>
        </w:numPr>
        <w:tabs>
          <w:tab w:val="left" w:pos="1129"/>
          <w:tab w:val="left" w:pos="1130"/>
        </w:tabs>
        <w:spacing w:before="2" w:line="293" w:lineRule="exact"/>
        <w:ind w:left="1129" w:hanging="319"/>
        <w:jc w:val="left"/>
        <w:rPr>
          <w:sz w:val="24"/>
          <w:lang w:val="ru-RU"/>
        </w:rPr>
      </w:pPr>
      <w:r w:rsidRPr="00BE4493">
        <w:rPr>
          <w:sz w:val="24"/>
          <w:lang w:val="ru-RU"/>
        </w:rPr>
        <w:t>раскрывать основные роли членовсемьи;</w:t>
      </w:r>
    </w:p>
    <w:p w:rsidR="00C4252A" w:rsidRPr="00BE4493" w:rsidRDefault="00575FBA" w:rsidP="00720849">
      <w:pPr>
        <w:pStyle w:val="a5"/>
        <w:numPr>
          <w:ilvl w:val="1"/>
          <w:numId w:val="151"/>
        </w:numPr>
        <w:tabs>
          <w:tab w:val="left" w:pos="1096"/>
        </w:tabs>
        <w:spacing w:before="2" w:line="237" w:lineRule="auto"/>
        <w:ind w:left="102" w:right="110" w:firstLine="708"/>
        <w:jc w:val="left"/>
        <w:rPr>
          <w:sz w:val="24"/>
          <w:lang w:val="ru-RU"/>
        </w:rPr>
      </w:pPr>
      <w:r w:rsidRPr="00BE4493">
        <w:rPr>
          <w:sz w:val="24"/>
          <w:lang w:val="ru-RU"/>
        </w:rPr>
        <w:t>характеризовать основные слагаемые здорового образа жизни; осознанно вы- бирать верные критерии для оценки безопасных условийжизни;</w:t>
      </w:r>
    </w:p>
    <w:p w:rsidR="00C4252A" w:rsidRPr="00BE4493" w:rsidRDefault="00575FBA" w:rsidP="00720849">
      <w:pPr>
        <w:pStyle w:val="a5"/>
        <w:numPr>
          <w:ilvl w:val="1"/>
          <w:numId w:val="151"/>
        </w:numPr>
        <w:tabs>
          <w:tab w:val="left" w:pos="1130"/>
        </w:tabs>
        <w:spacing w:before="4" w:line="237" w:lineRule="auto"/>
        <w:ind w:left="102" w:right="114" w:firstLine="708"/>
        <w:rPr>
          <w:sz w:val="24"/>
        </w:rPr>
      </w:pPr>
      <w:r w:rsidRPr="00BE4493">
        <w:rPr>
          <w:sz w:val="24"/>
          <w:lang w:val="ru-RU"/>
        </w:rPr>
        <w:t xml:space="preserve">выполнять несложные практические задания по анализу ситуаций, связанных </w:t>
      </w:r>
      <w:r w:rsidRPr="00BE4493">
        <w:rPr>
          <w:sz w:val="24"/>
          <w:lang w:val="ru-RU"/>
        </w:rPr>
        <w:lastRenderedPageBreak/>
        <w:t xml:space="preserve">с различными способами разрешения семейных конфликтов. </w:t>
      </w:r>
      <w:r w:rsidRPr="00BE4493">
        <w:rPr>
          <w:sz w:val="24"/>
        </w:rPr>
        <w:t>Выражать собственное отношение к различным способам разрешения семейныхконфликтов.</w:t>
      </w:r>
    </w:p>
    <w:p w:rsidR="00C4252A" w:rsidRPr="00BE4493" w:rsidRDefault="00575FBA">
      <w:pPr>
        <w:pStyle w:val="2"/>
        <w:spacing w:line="275" w:lineRule="exact"/>
      </w:pPr>
      <w:r w:rsidRPr="00BE4493">
        <w:t>Выпускник получит возможность научиться:</w:t>
      </w:r>
    </w:p>
    <w:p w:rsidR="00C4252A" w:rsidRPr="00BE4493" w:rsidRDefault="00575FBA" w:rsidP="00720849">
      <w:pPr>
        <w:pStyle w:val="a5"/>
        <w:numPr>
          <w:ilvl w:val="1"/>
          <w:numId w:val="151"/>
        </w:numPr>
        <w:tabs>
          <w:tab w:val="left" w:pos="1129"/>
          <w:tab w:val="left" w:pos="1130"/>
        </w:tabs>
        <w:spacing w:before="1" w:line="237" w:lineRule="auto"/>
        <w:ind w:left="102" w:right="121" w:firstLine="708"/>
        <w:jc w:val="left"/>
        <w:rPr>
          <w:sz w:val="24"/>
          <w:lang w:val="ru-RU"/>
        </w:rPr>
      </w:pPr>
      <w:r w:rsidRPr="00BE4493">
        <w:rPr>
          <w:sz w:val="24"/>
          <w:lang w:val="ru-RU"/>
        </w:rPr>
        <w:t>раскрывать понятия «равенство» и «социальная справедливость» с позиций историзма;</w:t>
      </w:r>
    </w:p>
    <w:p w:rsidR="00C4252A" w:rsidRPr="00BE4493" w:rsidRDefault="00575FBA" w:rsidP="00720849">
      <w:pPr>
        <w:pStyle w:val="a5"/>
        <w:numPr>
          <w:ilvl w:val="1"/>
          <w:numId w:val="151"/>
        </w:numPr>
        <w:tabs>
          <w:tab w:val="left" w:pos="1130"/>
        </w:tabs>
        <w:spacing w:before="82" w:line="237" w:lineRule="auto"/>
        <w:ind w:left="102" w:right="116" w:firstLine="708"/>
        <w:rPr>
          <w:sz w:val="24"/>
          <w:lang w:val="ru-RU"/>
        </w:rPr>
      </w:pPr>
      <w:r w:rsidRPr="00BE4493">
        <w:rPr>
          <w:sz w:val="24"/>
          <w:lang w:val="ru-RU"/>
        </w:rPr>
        <w:t>выражать и обосновывать собственную позицию по актуальным проблемам молодежи;</w:t>
      </w:r>
    </w:p>
    <w:p w:rsidR="00C4252A" w:rsidRPr="00BE4493" w:rsidRDefault="00575FBA" w:rsidP="00720849">
      <w:pPr>
        <w:pStyle w:val="a5"/>
        <w:numPr>
          <w:ilvl w:val="1"/>
          <w:numId w:val="151"/>
        </w:numPr>
        <w:tabs>
          <w:tab w:val="left" w:pos="1130"/>
        </w:tabs>
        <w:spacing w:before="5" w:line="237" w:lineRule="auto"/>
        <w:ind w:left="102" w:right="109" w:firstLine="708"/>
        <w:rPr>
          <w:sz w:val="24"/>
          <w:lang w:val="ru-RU"/>
        </w:rPr>
      </w:pPr>
      <w:r w:rsidRPr="00BE4493">
        <w:rPr>
          <w:sz w:val="24"/>
          <w:lang w:val="ru-RU"/>
        </w:rPr>
        <w:t xml:space="preserve">выполнять несложные практические задания по анализу ситуаций, связанных с различными способами разрешения семейных конфликтов; выражать собственное </w:t>
      </w:r>
      <w:r w:rsidRPr="00BE4493">
        <w:rPr>
          <w:spacing w:val="1"/>
          <w:sz w:val="24"/>
          <w:lang w:val="ru-RU"/>
        </w:rPr>
        <w:t xml:space="preserve">от- </w:t>
      </w:r>
      <w:r w:rsidRPr="00BE4493">
        <w:rPr>
          <w:sz w:val="24"/>
          <w:lang w:val="ru-RU"/>
        </w:rPr>
        <w:t>ношение к различным способам разрешения семейныхконфликтов;</w:t>
      </w:r>
    </w:p>
    <w:p w:rsidR="00C4252A" w:rsidRPr="00BE4493" w:rsidRDefault="00575FBA" w:rsidP="00720849">
      <w:pPr>
        <w:pStyle w:val="a5"/>
        <w:numPr>
          <w:ilvl w:val="1"/>
          <w:numId w:val="151"/>
        </w:numPr>
        <w:tabs>
          <w:tab w:val="left" w:pos="1130"/>
        </w:tabs>
        <w:spacing w:before="5" w:line="237" w:lineRule="auto"/>
        <w:ind w:left="102" w:right="107" w:firstLine="708"/>
        <w:rPr>
          <w:sz w:val="24"/>
          <w:lang w:val="ru-RU"/>
        </w:rPr>
      </w:pPr>
      <w:r w:rsidRPr="00BE4493">
        <w:rPr>
          <w:sz w:val="24"/>
          <w:lang w:val="ru-RU"/>
        </w:rPr>
        <w:t>формировать положительное отношение к необходимости соблюдать здоро- вый образ жизни; корректировать собственное поведение в соответствии с требования- ми безопасностижизнедеятельности;</w:t>
      </w:r>
    </w:p>
    <w:p w:rsidR="00C4252A" w:rsidRPr="00BE4493" w:rsidRDefault="00575FBA" w:rsidP="00720849">
      <w:pPr>
        <w:pStyle w:val="a5"/>
        <w:numPr>
          <w:ilvl w:val="1"/>
          <w:numId w:val="151"/>
        </w:numPr>
        <w:tabs>
          <w:tab w:val="left" w:pos="1130"/>
        </w:tabs>
        <w:spacing w:before="5" w:line="237" w:lineRule="auto"/>
        <w:ind w:left="102" w:right="115" w:firstLine="708"/>
        <w:rPr>
          <w:sz w:val="24"/>
          <w:lang w:val="ru-RU"/>
        </w:rPr>
      </w:pPr>
      <w:r w:rsidRPr="00BE4493">
        <w:rPr>
          <w:sz w:val="24"/>
          <w:lang w:val="ru-RU"/>
        </w:rPr>
        <w:t>использовать элементы причинно-следственного анализа при характеристике семейныхконфликтов;</w:t>
      </w:r>
    </w:p>
    <w:p w:rsidR="00C4252A" w:rsidRPr="00BE4493" w:rsidRDefault="00575FBA" w:rsidP="00720849">
      <w:pPr>
        <w:pStyle w:val="a5"/>
        <w:numPr>
          <w:ilvl w:val="1"/>
          <w:numId w:val="151"/>
        </w:numPr>
        <w:tabs>
          <w:tab w:val="left" w:pos="1130"/>
        </w:tabs>
        <w:spacing w:before="2"/>
        <w:ind w:left="102" w:right="122" w:firstLine="708"/>
        <w:rPr>
          <w:b/>
          <w:sz w:val="24"/>
          <w:lang w:val="ru-RU"/>
        </w:rPr>
      </w:pPr>
      <w:r w:rsidRPr="00BE4493">
        <w:rPr>
          <w:sz w:val="24"/>
          <w:lang w:val="ru-RU"/>
        </w:rPr>
        <w:t>находить и извлекать социальную информацию о государственной семейной политике из адаптированных источников различноготипа</w:t>
      </w:r>
      <w:r w:rsidRPr="00BE4493">
        <w:rPr>
          <w:b/>
          <w:sz w:val="24"/>
          <w:lang w:val="ru-RU"/>
        </w:rPr>
        <w:t>.</w:t>
      </w:r>
    </w:p>
    <w:p w:rsidR="00C4252A" w:rsidRPr="00BE4493" w:rsidRDefault="00575FBA">
      <w:pPr>
        <w:pStyle w:val="2"/>
        <w:spacing w:line="240" w:lineRule="auto"/>
        <w:ind w:right="4376"/>
        <w:rPr>
          <w:lang w:val="ru-RU"/>
        </w:rPr>
      </w:pPr>
      <w:r w:rsidRPr="00BE4493">
        <w:rPr>
          <w:lang w:val="ru-RU"/>
        </w:rPr>
        <w:t>Политическая сфера жизни общества Выпускник научится:</w:t>
      </w:r>
    </w:p>
    <w:p w:rsidR="00C4252A" w:rsidRPr="00BE4493" w:rsidRDefault="00575FBA" w:rsidP="00720849">
      <w:pPr>
        <w:pStyle w:val="a5"/>
        <w:numPr>
          <w:ilvl w:val="1"/>
          <w:numId w:val="151"/>
        </w:numPr>
        <w:tabs>
          <w:tab w:val="left" w:pos="1129"/>
          <w:tab w:val="left" w:pos="1130"/>
        </w:tabs>
        <w:spacing w:line="291" w:lineRule="exact"/>
        <w:ind w:left="1129" w:hanging="319"/>
        <w:jc w:val="left"/>
        <w:rPr>
          <w:sz w:val="24"/>
          <w:lang w:val="ru-RU"/>
        </w:rPr>
      </w:pPr>
      <w:r w:rsidRPr="00BE4493">
        <w:rPr>
          <w:sz w:val="24"/>
          <w:lang w:val="ru-RU"/>
        </w:rPr>
        <w:t>объяснять роль политики в жизниобщества;</w:t>
      </w:r>
    </w:p>
    <w:p w:rsidR="00C4252A" w:rsidRPr="00BE4493" w:rsidRDefault="00575FBA" w:rsidP="00720849">
      <w:pPr>
        <w:pStyle w:val="a5"/>
        <w:numPr>
          <w:ilvl w:val="1"/>
          <w:numId w:val="151"/>
        </w:numPr>
        <w:tabs>
          <w:tab w:val="left" w:pos="1130"/>
        </w:tabs>
        <w:spacing w:before="3" w:line="237" w:lineRule="auto"/>
        <w:ind w:left="102" w:right="118" w:firstLine="708"/>
        <w:rPr>
          <w:sz w:val="24"/>
          <w:lang w:val="ru-RU"/>
        </w:rPr>
      </w:pPr>
      <w:r w:rsidRPr="00BE4493">
        <w:rPr>
          <w:sz w:val="24"/>
          <w:lang w:val="ru-RU"/>
        </w:rPr>
        <w:t>различать и сравнивать различные формы правления, иллюстрировать их примерами;</w:t>
      </w:r>
    </w:p>
    <w:p w:rsidR="00C4252A" w:rsidRPr="00BE4493" w:rsidRDefault="00575FBA" w:rsidP="00720849">
      <w:pPr>
        <w:pStyle w:val="a5"/>
        <w:numPr>
          <w:ilvl w:val="1"/>
          <w:numId w:val="151"/>
        </w:numPr>
        <w:tabs>
          <w:tab w:val="left" w:pos="1129"/>
          <w:tab w:val="left" w:pos="1130"/>
        </w:tabs>
        <w:spacing w:before="2"/>
        <w:ind w:left="1129" w:hanging="319"/>
        <w:jc w:val="left"/>
        <w:rPr>
          <w:sz w:val="24"/>
          <w:lang w:val="ru-RU"/>
        </w:rPr>
      </w:pPr>
      <w:r w:rsidRPr="00BE4493">
        <w:rPr>
          <w:sz w:val="24"/>
          <w:lang w:val="ru-RU"/>
        </w:rPr>
        <w:t>давать   характеристику   формам   государственно-территориальногоустрой-</w:t>
      </w:r>
    </w:p>
    <w:p w:rsidR="00C4252A" w:rsidRPr="00BE4493" w:rsidRDefault="00C4252A">
      <w:pPr>
        <w:rPr>
          <w:sz w:val="24"/>
          <w:lang w:val="ru-RU"/>
        </w:rPr>
        <w:sectPr w:rsidR="00C4252A" w:rsidRPr="00BE4493">
          <w:pgSz w:w="11920" w:h="16850"/>
          <w:pgMar w:top="1140" w:right="1020" w:bottom="1340" w:left="1600" w:header="0" w:footer="1100" w:gutter="0"/>
          <w:cols w:space="720"/>
        </w:sectPr>
      </w:pPr>
    </w:p>
    <w:p w:rsidR="00C4252A" w:rsidRPr="00BE4493" w:rsidRDefault="00575FBA">
      <w:pPr>
        <w:pStyle w:val="a3"/>
        <w:spacing w:line="273" w:lineRule="exact"/>
        <w:jc w:val="left"/>
      </w:pPr>
      <w:r w:rsidRPr="00BE4493">
        <w:rPr>
          <w:spacing w:val="-1"/>
        </w:rPr>
        <w:lastRenderedPageBreak/>
        <w:t>ства;</w:t>
      </w:r>
    </w:p>
    <w:p w:rsidR="00C4252A" w:rsidRPr="00BE4493" w:rsidRDefault="00575FBA">
      <w:pPr>
        <w:pStyle w:val="a3"/>
        <w:spacing w:before="10"/>
        <w:ind w:left="0"/>
        <w:jc w:val="left"/>
        <w:rPr>
          <w:sz w:val="23"/>
        </w:rPr>
      </w:pPr>
      <w:r w:rsidRPr="00BE4493">
        <w:br w:type="column"/>
      </w:r>
    </w:p>
    <w:p w:rsidR="00C4252A" w:rsidRPr="00BE4493" w:rsidRDefault="00575FBA" w:rsidP="00720849">
      <w:pPr>
        <w:pStyle w:val="a5"/>
        <w:numPr>
          <w:ilvl w:val="0"/>
          <w:numId w:val="151"/>
        </w:numPr>
        <w:tabs>
          <w:tab w:val="left" w:pos="421"/>
          <w:tab w:val="left" w:pos="422"/>
        </w:tabs>
        <w:ind w:left="421" w:hanging="319"/>
        <w:jc w:val="left"/>
        <w:rPr>
          <w:sz w:val="24"/>
          <w:lang w:val="ru-RU"/>
        </w:rPr>
      </w:pPr>
      <w:r w:rsidRPr="00BE4493">
        <w:rPr>
          <w:sz w:val="24"/>
          <w:lang w:val="ru-RU"/>
        </w:rPr>
        <w:t>различать  различные типы политических  режимов, раскрывать  ихосновные</w:t>
      </w:r>
    </w:p>
    <w:p w:rsidR="00C4252A" w:rsidRPr="00BE4493" w:rsidRDefault="00C4252A">
      <w:pPr>
        <w:rPr>
          <w:sz w:val="24"/>
          <w:lang w:val="ru-RU"/>
        </w:rPr>
        <w:sectPr w:rsidR="00C4252A" w:rsidRPr="00BE4493">
          <w:type w:val="continuous"/>
          <w:pgSz w:w="11920" w:h="16850"/>
          <w:pgMar w:top="20" w:right="1020" w:bottom="0" w:left="1600" w:header="720" w:footer="720" w:gutter="0"/>
          <w:cols w:num="2" w:space="720" w:equalWidth="0">
            <w:col w:w="599" w:space="109"/>
            <w:col w:w="8592"/>
          </w:cols>
        </w:sectPr>
      </w:pPr>
    </w:p>
    <w:p w:rsidR="00C4252A" w:rsidRPr="00BE4493" w:rsidRDefault="00575FBA">
      <w:pPr>
        <w:pStyle w:val="a3"/>
        <w:spacing w:line="272" w:lineRule="exact"/>
        <w:jc w:val="left"/>
      </w:pPr>
      <w:r w:rsidRPr="00BE4493">
        <w:lastRenderedPageBreak/>
        <w:t>признаки;</w:t>
      </w:r>
    </w:p>
    <w:p w:rsidR="00C4252A" w:rsidRPr="00BE4493" w:rsidRDefault="00575FBA" w:rsidP="00720849">
      <w:pPr>
        <w:pStyle w:val="a5"/>
        <w:numPr>
          <w:ilvl w:val="1"/>
          <w:numId w:val="151"/>
        </w:numPr>
        <w:tabs>
          <w:tab w:val="left" w:pos="1129"/>
          <w:tab w:val="left" w:pos="1130"/>
        </w:tabs>
        <w:spacing w:before="2"/>
        <w:ind w:left="1129" w:hanging="319"/>
        <w:jc w:val="left"/>
        <w:rPr>
          <w:sz w:val="24"/>
          <w:lang w:val="ru-RU"/>
        </w:rPr>
      </w:pPr>
      <w:r w:rsidRPr="00BE4493">
        <w:rPr>
          <w:sz w:val="24"/>
          <w:lang w:val="ru-RU"/>
        </w:rPr>
        <w:t>раскрывать на конкретных  примерах  основные черты и принципы демокра-</w:t>
      </w:r>
    </w:p>
    <w:p w:rsidR="00C4252A" w:rsidRPr="00BE4493" w:rsidRDefault="00C4252A">
      <w:pPr>
        <w:rPr>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pPr>
        <w:pStyle w:val="a3"/>
        <w:spacing w:line="496" w:lineRule="auto"/>
        <w:ind w:right="-20"/>
        <w:jc w:val="left"/>
      </w:pPr>
      <w:r w:rsidRPr="00BE4493">
        <w:lastRenderedPageBreak/>
        <w:t>тии; мерах;</w:t>
      </w:r>
    </w:p>
    <w:p w:rsidR="00C4252A" w:rsidRPr="00BE4493" w:rsidRDefault="00575FBA">
      <w:pPr>
        <w:pStyle w:val="a3"/>
        <w:spacing w:before="10"/>
        <w:ind w:left="0"/>
        <w:jc w:val="left"/>
        <w:rPr>
          <w:sz w:val="23"/>
        </w:rPr>
      </w:pPr>
      <w:r w:rsidRPr="00BE4493">
        <w:br w:type="column"/>
      </w:r>
    </w:p>
    <w:p w:rsidR="00BE4493" w:rsidRDefault="00575FBA" w:rsidP="00720849">
      <w:pPr>
        <w:pStyle w:val="a5"/>
        <w:numPr>
          <w:ilvl w:val="0"/>
          <w:numId w:val="141"/>
        </w:numPr>
        <w:tabs>
          <w:tab w:val="left" w:pos="315"/>
          <w:tab w:val="left" w:pos="316"/>
        </w:tabs>
        <w:ind w:hanging="22"/>
        <w:jc w:val="left"/>
        <w:rPr>
          <w:rFonts w:ascii="Symbol" w:hAnsi="Symbol"/>
          <w:sz w:val="24"/>
          <w:lang w:val="ru-RU"/>
        </w:rPr>
      </w:pPr>
      <w:r w:rsidRPr="00BE4493">
        <w:rPr>
          <w:sz w:val="24"/>
          <w:lang w:val="ru-RU"/>
        </w:rPr>
        <w:t>называтьпризнакиполитическойпартии,раскрыватьихнаконкретныхпри-</w:t>
      </w:r>
    </w:p>
    <w:p w:rsidR="00C4252A" w:rsidRPr="00BE4493" w:rsidRDefault="00575FBA" w:rsidP="00720849">
      <w:pPr>
        <w:pStyle w:val="a5"/>
        <w:numPr>
          <w:ilvl w:val="0"/>
          <w:numId w:val="141"/>
        </w:numPr>
        <w:tabs>
          <w:tab w:val="left" w:pos="315"/>
          <w:tab w:val="left" w:pos="316"/>
        </w:tabs>
        <w:spacing w:before="1"/>
        <w:ind w:hanging="22"/>
        <w:jc w:val="left"/>
        <w:rPr>
          <w:rFonts w:ascii="Symbol" w:hAnsi="Symbol"/>
          <w:sz w:val="24"/>
          <w:lang w:val="ru-RU"/>
        </w:rPr>
      </w:pPr>
      <w:r w:rsidRPr="00BE4493">
        <w:rPr>
          <w:sz w:val="24"/>
          <w:lang w:val="ru-RU"/>
        </w:rPr>
        <w:t>характеризовать различные формы участия граждан в политическойжизни.</w:t>
      </w:r>
    </w:p>
    <w:p w:rsidR="00C4252A" w:rsidRPr="00BE4493" w:rsidRDefault="00575FBA">
      <w:pPr>
        <w:pStyle w:val="2"/>
        <w:spacing w:before="1" w:line="275" w:lineRule="exact"/>
        <w:ind w:left="-4"/>
      </w:pPr>
      <w:r w:rsidRPr="00BE4493">
        <w:t>Выпускник получит возможность научиться:</w:t>
      </w:r>
    </w:p>
    <w:p w:rsidR="00C4252A" w:rsidRPr="00BE4493" w:rsidRDefault="00575FBA" w:rsidP="00720849">
      <w:pPr>
        <w:pStyle w:val="a5"/>
        <w:numPr>
          <w:ilvl w:val="0"/>
          <w:numId w:val="141"/>
        </w:numPr>
        <w:tabs>
          <w:tab w:val="left" w:pos="315"/>
          <w:tab w:val="left" w:pos="316"/>
        </w:tabs>
        <w:spacing w:line="293" w:lineRule="exact"/>
        <w:ind w:hanging="22"/>
        <w:jc w:val="left"/>
        <w:rPr>
          <w:rFonts w:ascii="Symbol" w:hAnsi="Symbol"/>
          <w:sz w:val="24"/>
          <w:lang w:val="ru-RU"/>
        </w:rPr>
      </w:pPr>
      <w:r w:rsidRPr="00BE4493">
        <w:rPr>
          <w:sz w:val="24"/>
          <w:lang w:val="ru-RU"/>
        </w:rPr>
        <w:t>осознавать  значение  гражданской  активности  и  патриотической  позициив</w:t>
      </w:r>
    </w:p>
    <w:p w:rsidR="00C4252A" w:rsidRPr="00BE4493" w:rsidRDefault="00C4252A">
      <w:pPr>
        <w:spacing w:line="293" w:lineRule="exact"/>
        <w:rPr>
          <w:rFonts w:ascii="Symbol" w:hAnsi="Symbol"/>
          <w:sz w:val="24"/>
          <w:lang w:val="ru-RU"/>
        </w:rPr>
        <w:sectPr w:rsidR="00C4252A" w:rsidRPr="00BE4493">
          <w:type w:val="continuous"/>
          <w:pgSz w:w="11920" w:h="16850"/>
          <w:pgMar w:top="20" w:right="1020" w:bottom="0" w:left="1600" w:header="720" w:footer="720" w:gutter="0"/>
          <w:cols w:num="2" w:space="720" w:equalWidth="0">
            <w:col w:w="774" w:space="40"/>
            <w:col w:w="8486"/>
          </w:cols>
        </w:sectPr>
      </w:pPr>
    </w:p>
    <w:p w:rsidR="00C4252A" w:rsidRPr="00BE4493" w:rsidRDefault="00575FBA">
      <w:pPr>
        <w:pStyle w:val="a3"/>
        <w:spacing w:line="273" w:lineRule="exact"/>
        <w:jc w:val="left"/>
      </w:pPr>
      <w:r w:rsidRPr="00BE4493">
        <w:lastRenderedPageBreak/>
        <w:t>укреплении нашего государства;</w:t>
      </w:r>
    </w:p>
    <w:p w:rsidR="00C4252A" w:rsidRPr="00BE4493" w:rsidRDefault="00575FBA" w:rsidP="00720849">
      <w:pPr>
        <w:pStyle w:val="a5"/>
        <w:numPr>
          <w:ilvl w:val="1"/>
          <w:numId w:val="141"/>
        </w:numPr>
        <w:tabs>
          <w:tab w:val="left" w:pos="1130"/>
        </w:tabs>
        <w:spacing w:before="5" w:line="237" w:lineRule="auto"/>
        <w:ind w:left="102" w:right="121" w:firstLine="708"/>
        <w:rPr>
          <w:rFonts w:ascii="Symbol" w:hAnsi="Symbol"/>
          <w:sz w:val="24"/>
          <w:lang w:val="ru-RU"/>
        </w:rPr>
      </w:pPr>
      <w:r w:rsidRPr="00BE4493">
        <w:rPr>
          <w:sz w:val="24"/>
          <w:lang w:val="ru-RU"/>
        </w:rPr>
        <w:t>соотносить различные оценки политических событий и процессов и делать обоснованныевыводы.</w:t>
      </w:r>
    </w:p>
    <w:p w:rsidR="00C4252A" w:rsidRPr="00BE4493" w:rsidRDefault="00575FBA">
      <w:pPr>
        <w:pStyle w:val="2"/>
        <w:spacing w:before="5" w:line="240" w:lineRule="auto"/>
        <w:ind w:right="5670"/>
        <w:rPr>
          <w:lang w:val="ru-RU"/>
        </w:rPr>
      </w:pPr>
      <w:r w:rsidRPr="00BE4493">
        <w:rPr>
          <w:lang w:val="ru-RU"/>
        </w:rPr>
        <w:t>Гражданин и государство Выпускник научится:</w:t>
      </w:r>
    </w:p>
    <w:p w:rsidR="00C4252A" w:rsidRPr="00BE4493" w:rsidRDefault="00575FBA" w:rsidP="00720849">
      <w:pPr>
        <w:pStyle w:val="a5"/>
        <w:numPr>
          <w:ilvl w:val="1"/>
          <w:numId w:val="141"/>
        </w:numPr>
        <w:tabs>
          <w:tab w:val="left" w:pos="1096"/>
        </w:tabs>
        <w:spacing w:line="237" w:lineRule="auto"/>
        <w:ind w:left="102" w:right="108" w:firstLine="708"/>
        <w:rPr>
          <w:rFonts w:ascii="Symbol" w:hAnsi="Symbol"/>
          <w:sz w:val="24"/>
          <w:lang w:val="ru-RU"/>
        </w:rPr>
      </w:pPr>
      <w:r w:rsidRPr="00BE4493">
        <w:rPr>
          <w:sz w:val="24"/>
          <w:lang w:val="ru-RU"/>
        </w:rPr>
        <w:t>характеризовать государственное устройство Российской Федерации, назы- вать органы государственной власти страны, описывать их полномочия и компетен- цию;</w:t>
      </w:r>
    </w:p>
    <w:p w:rsidR="00C4252A" w:rsidRPr="00BE4493" w:rsidRDefault="00575FBA" w:rsidP="00720849">
      <w:pPr>
        <w:pStyle w:val="a5"/>
        <w:numPr>
          <w:ilvl w:val="1"/>
          <w:numId w:val="141"/>
        </w:numPr>
        <w:tabs>
          <w:tab w:val="left" w:pos="1096"/>
        </w:tabs>
        <w:spacing w:before="1" w:line="293" w:lineRule="exact"/>
        <w:ind w:left="1095" w:hanging="285"/>
        <w:jc w:val="left"/>
        <w:rPr>
          <w:rFonts w:ascii="Symbol" w:hAnsi="Symbol"/>
          <w:sz w:val="24"/>
          <w:lang w:val="ru-RU"/>
        </w:rPr>
      </w:pPr>
      <w:r w:rsidRPr="00BE4493">
        <w:rPr>
          <w:sz w:val="24"/>
          <w:lang w:val="ru-RU"/>
        </w:rPr>
        <w:t>объяснять порядок формирования органов государственной властиРФ;</w:t>
      </w:r>
    </w:p>
    <w:p w:rsidR="00C4252A" w:rsidRPr="00BE4493" w:rsidRDefault="00575FBA" w:rsidP="00720849">
      <w:pPr>
        <w:pStyle w:val="a5"/>
        <w:numPr>
          <w:ilvl w:val="1"/>
          <w:numId w:val="141"/>
        </w:numPr>
        <w:tabs>
          <w:tab w:val="left" w:pos="1096"/>
        </w:tabs>
        <w:spacing w:line="293" w:lineRule="exact"/>
        <w:ind w:left="1095" w:hanging="285"/>
        <w:jc w:val="left"/>
        <w:rPr>
          <w:rFonts w:ascii="Symbol" w:hAnsi="Symbol"/>
          <w:sz w:val="24"/>
        </w:rPr>
      </w:pPr>
      <w:r w:rsidRPr="00BE4493">
        <w:rPr>
          <w:sz w:val="24"/>
        </w:rPr>
        <w:t>раскрывать достижения российскогонарода;</w:t>
      </w:r>
    </w:p>
    <w:p w:rsidR="00C4252A" w:rsidRPr="00BE4493" w:rsidRDefault="00575FBA" w:rsidP="00720849">
      <w:pPr>
        <w:pStyle w:val="a5"/>
        <w:numPr>
          <w:ilvl w:val="1"/>
          <w:numId w:val="141"/>
        </w:numPr>
        <w:tabs>
          <w:tab w:val="left" w:pos="1096"/>
        </w:tabs>
        <w:spacing w:line="293" w:lineRule="exact"/>
        <w:ind w:left="1095" w:hanging="285"/>
        <w:jc w:val="left"/>
        <w:rPr>
          <w:rFonts w:ascii="Symbol" w:hAnsi="Symbol"/>
          <w:sz w:val="24"/>
          <w:lang w:val="ru-RU"/>
        </w:rPr>
      </w:pPr>
      <w:r w:rsidRPr="00BE4493">
        <w:rPr>
          <w:sz w:val="24"/>
          <w:lang w:val="ru-RU"/>
        </w:rPr>
        <w:t>объяснять и конкретизировать примерами смысл понятия«гражданство»;</w:t>
      </w:r>
    </w:p>
    <w:p w:rsidR="00C4252A" w:rsidRPr="00BE4493" w:rsidRDefault="00575FBA" w:rsidP="00720849">
      <w:pPr>
        <w:pStyle w:val="a5"/>
        <w:numPr>
          <w:ilvl w:val="1"/>
          <w:numId w:val="141"/>
        </w:numPr>
        <w:tabs>
          <w:tab w:val="left" w:pos="1096"/>
        </w:tabs>
        <w:spacing w:before="4" w:line="237" w:lineRule="auto"/>
        <w:ind w:left="102" w:right="122" w:firstLine="708"/>
        <w:jc w:val="left"/>
        <w:rPr>
          <w:rFonts w:ascii="Symbol" w:hAnsi="Symbol"/>
          <w:sz w:val="24"/>
          <w:lang w:val="ru-RU"/>
        </w:rPr>
      </w:pPr>
      <w:r w:rsidRPr="00BE4493">
        <w:rPr>
          <w:sz w:val="24"/>
          <w:lang w:val="ru-RU"/>
        </w:rPr>
        <w:t>называть и иллюстрировать примерами основные права и свободы граждан, гарантированные КонституциейРФ;</w:t>
      </w:r>
    </w:p>
    <w:p w:rsidR="00C4252A" w:rsidRPr="00BE4493" w:rsidRDefault="00575FBA" w:rsidP="00720849">
      <w:pPr>
        <w:pStyle w:val="a5"/>
        <w:numPr>
          <w:ilvl w:val="1"/>
          <w:numId w:val="141"/>
        </w:numPr>
        <w:tabs>
          <w:tab w:val="left" w:pos="1096"/>
        </w:tabs>
        <w:spacing w:before="2"/>
        <w:ind w:left="1095" w:hanging="285"/>
        <w:jc w:val="left"/>
        <w:rPr>
          <w:rFonts w:ascii="Symbol" w:hAnsi="Symbol"/>
          <w:sz w:val="24"/>
          <w:lang w:val="ru-RU"/>
        </w:rPr>
      </w:pPr>
      <w:r w:rsidRPr="00BE4493">
        <w:rPr>
          <w:sz w:val="24"/>
          <w:lang w:val="ru-RU"/>
        </w:rPr>
        <w:t>осознаватьзначениепатриотическойпозициивукреплениинашегогосудар-</w:t>
      </w:r>
    </w:p>
    <w:p w:rsidR="00C4252A" w:rsidRPr="00BE4493" w:rsidRDefault="00C4252A">
      <w:pPr>
        <w:rPr>
          <w:rFonts w:ascii="Symbol" w:hAnsi="Symbol"/>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pPr>
        <w:pStyle w:val="a3"/>
        <w:spacing w:line="273" w:lineRule="exact"/>
        <w:jc w:val="left"/>
      </w:pPr>
      <w:r w:rsidRPr="00BE4493">
        <w:rPr>
          <w:spacing w:val="-1"/>
        </w:rPr>
        <w:lastRenderedPageBreak/>
        <w:t>ства;</w:t>
      </w:r>
    </w:p>
    <w:p w:rsidR="00C4252A" w:rsidRPr="00BE4493" w:rsidRDefault="00575FBA">
      <w:pPr>
        <w:pStyle w:val="a3"/>
        <w:spacing w:before="10"/>
        <w:ind w:left="0"/>
        <w:jc w:val="left"/>
        <w:rPr>
          <w:sz w:val="23"/>
        </w:rPr>
      </w:pPr>
      <w:r w:rsidRPr="00BE4493">
        <w:br w:type="column"/>
      </w:r>
    </w:p>
    <w:p w:rsidR="00C4252A" w:rsidRPr="00BE4493" w:rsidRDefault="00575FBA" w:rsidP="00720849">
      <w:pPr>
        <w:pStyle w:val="a5"/>
        <w:numPr>
          <w:ilvl w:val="0"/>
          <w:numId w:val="140"/>
        </w:numPr>
        <w:tabs>
          <w:tab w:val="left" w:pos="388"/>
        </w:tabs>
        <w:ind w:hanging="360"/>
        <w:jc w:val="left"/>
        <w:rPr>
          <w:sz w:val="24"/>
        </w:rPr>
      </w:pPr>
      <w:r w:rsidRPr="00BE4493">
        <w:rPr>
          <w:sz w:val="24"/>
        </w:rPr>
        <w:t>характеризовать конституционные обязанностигражданина.</w:t>
      </w:r>
    </w:p>
    <w:p w:rsidR="00C4252A" w:rsidRPr="00BE4493" w:rsidRDefault="00575FBA">
      <w:pPr>
        <w:pStyle w:val="2"/>
        <w:spacing w:before="1" w:line="275" w:lineRule="exact"/>
        <w:ind w:left="102"/>
      </w:pPr>
      <w:r w:rsidRPr="00BE4493">
        <w:t>Выпускник получит возможность научиться:</w:t>
      </w:r>
    </w:p>
    <w:p w:rsidR="00C4252A" w:rsidRPr="00BE4493" w:rsidRDefault="00575FBA" w:rsidP="00720849">
      <w:pPr>
        <w:pStyle w:val="a5"/>
        <w:numPr>
          <w:ilvl w:val="0"/>
          <w:numId w:val="140"/>
        </w:numPr>
        <w:tabs>
          <w:tab w:val="left" w:pos="388"/>
        </w:tabs>
        <w:spacing w:line="293" w:lineRule="exact"/>
        <w:ind w:hanging="360"/>
        <w:jc w:val="left"/>
        <w:rPr>
          <w:sz w:val="24"/>
          <w:lang w:val="ru-RU"/>
        </w:rPr>
      </w:pPr>
      <w:r w:rsidRPr="00BE4493">
        <w:rPr>
          <w:sz w:val="24"/>
          <w:lang w:val="ru-RU"/>
        </w:rPr>
        <w:t>аргументированно обосновывать влияние происходящих  в обществе измене-</w:t>
      </w:r>
    </w:p>
    <w:p w:rsidR="00C4252A" w:rsidRPr="00BE4493" w:rsidRDefault="00C4252A">
      <w:pPr>
        <w:spacing w:line="293" w:lineRule="exact"/>
        <w:rPr>
          <w:sz w:val="24"/>
          <w:lang w:val="ru-RU"/>
        </w:rPr>
        <w:sectPr w:rsidR="00C4252A" w:rsidRPr="00BE4493">
          <w:type w:val="continuous"/>
          <w:pgSz w:w="11920" w:h="16850"/>
          <w:pgMar w:top="20" w:right="1020" w:bottom="0" w:left="1600" w:header="720" w:footer="720" w:gutter="0"/>
          <w:cols w:num="2" w:space="720" w:equalWidth="0">
            <w:col w:w="599" w:space="109"/>
            <w:col w:w="8592"/>
          </w:cols>
        </w:sectPr>
      </w:pPr>
    </w:p>
    <w:p w:rsidR="00C4252A" w:rsidRPr="00BE4493" w:rsidRDefault="00575FBA">
      <w:pPr>
        <w:pStyle w:val="a3"/>
        <w:spacing w:line="273" w:lineRule="exact"/>
        <w:jc w:val="left"/>
        <w:rPr>
          <w:lang w:val="ru-RU"/>
        </w:rPr>
      </w:pPr>
      <w:r w:rsidRPr="00BE4493">
        <w:rPr>
          <w:lang w:val="ru-RU"/>
        </w:rPr>
        <w:lastRenderedPageBreak/>
        <w:t>ний на положение России в мире;</w:t>
      </w:r>
    </w:p>
    <w:p w:rsidR="00C4252A" w:rsidRPr="00BE4493" w:rsidRDefault="00575FBA" w:rsidP="00720849">
      <w:pPr>
        <w:pStyle w:val="a5"/>
        <w:numPr>
          <w:ilvl w:val="1"/>
          <w:numId w:val="140"/>
        </w:numPr>
        <w:tabs>
          <w:tab w:val="left" w:pos="1096"/>
        </w:tabs>
        <w:spacing w:before="5" w:line="237" w:lineRule="auto"/>
        <w:ind w:right="119" w:firstLine="708"/>
        <w:jc w:val="left"/>
        <w:rPr>
          <w:sz w:val="24"/>
          <w:lang w:val="ru-RU"/>
        </w:rPr>
      </w:pPr>
      <w:r w:rsidRPr="00BE4493">
        <w:rPr>
          <w:sz w:val="24"/>
          <w:lang w:val="ru-RU"/>
        </w:rPr>
        <w:t>использовать знания и умения для формирования способности уважать права других людей, выполнять свои обязанности гражданинаРФ.</w:t>
      </w:r>
    </w:p>
    <w:p w:rsidR="00C4252A" w:rsidRPr="00BE4493" w:rsidRDefault="00575FBA">
      <w:pPr>
        <w:pStyle w:val="a3"/>
        <w:ind w:left="810"/>
        <w:jc w:val="left"/>
        <w:rPr>
          <w:lang w:val="ru-RU"/>
        </w:rPr>
      </w:pPr>
      <w:r w:rsidRPr="00BE4493">
        <w:rPr>
          <w:lang w:val="ru-RU"/>
        </w:rPr>
        <w:t>Основы российского законодательства</w:t>
      </w:r>
    </w:p>
    <w:p w:rsidR="00C4252A" w:rsidRPr="00BE4493" w:rsidRDefault="00575FBA">
      <w:pPr>
        <w:pStyle w:val="2"/>
        <w:spacing w:before="62" w:line="275" w:lineRule="exact"/>
        <w:rPr>
          <w:lang w:val="ru-RU"/>
        </w:rPr>
      </w:pPr>
      <w:r w:rsidRPr="00BE4493">
        <w:rPr>
          <w:lang w:val="ru-RU"/>
        </w:rPr>
        <w:t>Выпускник научится:</w:t>
      </w:r>
    </w:p>
    <w:p w:rsidR="00C4252A" w:rsidRPr="00BE4493" w:rsidRDefault="00575FBA" w:rsidP="00720849">
      <w:pPr>
        <w:pStyle w:val="a5"/>
        <w:numPr>
          <w:ilvl w:val="1"/>
          <w:numId w:val="140"/>
        </w:numPr>
        <w:tabs>
          <w:tab w:val="left" w:pos="1096"/>
        </w:tabs>
        <w:spacing w:line="292" w:lineRule="exact"/>
        <w:ind w:firstLine="708"/>
        <w:jc w:val="left"/>
        <w:rPr>
          <w:sz w:val="24"/>
        </w:rPr>
      </w:pPr>
      <w:r w:rsidRPr="00BE4493">
        <w:rPr>
          <w:sz w:val="24"/>
        </w:rPr>
        <w:t>характеризовать систему российскогозаконодательства;</w:t>
      </w:r>
    </w:p>
    <w:p w:rsidR="00C4252A" w:rsidRPr="00BE4493" w:rsidRDefault="00575FBA" w:rsidP="00720849">
      <w:pPr>
        <w:pStyle w:val="a5"/>
        <w:numPr>
          <w:ilvl w:val="1"/>
          <w:numId w:val="140"/>
        </w:numPr>
        <w:tabs>
          <w:tab w:val="left" w:pos="1096"/>
        </w:tabs>
        <w:spacing w:line="293" w:lineRule="exact"/>
        <w:ind w:firstLine="708"/>
        <w:jc w:val="left"/>
        <w:rPr>
          <w:sz w:val="24"/>
          <w:lang w:val="ru-RU"/>
        </w:rPr>
      </w:pPr>
      <w:r w:rsidRPr="00BE4493">
        <w:rPr>
          <w:sz w:val="24"/>
          <w:lang w:val="ru-RU"/>
        </w:rPr>
        <w:t>раскрывать особенности гражданской дееспособностинесовершеннолетних;</w:t>
      </w:r>
    </w:p>
    <w:p w:rsidR="00C4252A" w:rsidRPr="00BE4493" w:rsidRDefault="00575FBA" w:rsidP="00720849">
      <w:pPr>
        <w:pStyle w:val="a5"/>
        <w:numPr>
          <w:ilvl w:val="1"/>
          <w:numId w:val="140"/>
        </w:numPr>
        <w:tabs>
          <w:tab w:val="left" w:pos="1096"/>
        </w:tabs>
        <w:spacing w:line="293" w:lineRule="exact"/>
        <w:ind w:firstLine="708"/>
        <w:jc w:val="left"/>
        <w:rPr>
          <w:sz w:val="24"/>
        </w:rPr>
      </w:pPr>
      <w:r w:rsidRPr="00BE4493">
        <w:rPr>
          <w:sz w:val="24"/>
        </w:rPr>
        <w:t>характеризовать гражданскиеправоотношения;</w:t>
      </w:r>
    </w:p>
    <w:p w:rsidR="00C4252A" w:rsidRPr="00BE4493" w:rsidRDefault="00575FBA" w:rsidP="00720849">
      <w:pPr>
        <w:pStyle w:val="a5"/>
        <w:numPr>
          <w:ilvl w:val="1"/>
          <w:numId w:val="140"/>
        </w:numPr>
        <w:tabs>
          <w:tab w:val="left" w:pos="1096"/>
        </w:tabs>
        <w:spacing w:line="293" w:lineRule="exact"/>
        <w:ind w:firstLine="708"/>
        <w:jc w:val="left"/>
        <w:rPr>
          <w:sz w:val="24"/>
          <w:lang w:val="ru-RU"/>
        </w:rPr>
      </w:pPr>
      <w:r w:rsidRPr="00BE4493">
        <w:rPr>
          <w:sz w:val="24"/>
          <w:lang w:val="ru-RU"/>
        </w:rPr>
        <w:t>раскрывать смысл права натруд;</w:t>
      </w:r>
    </w:p>
    <w:p w:rsidR="00C4252A" w:rsidRPr="00BE4493" w:rsidRDefault="00575FBA" w:rsidP="00720849">
      <w:pPr>
        <w:pStyle w:val="a5"/>
        <w:numPr>
          <w:ilvl w:val="1"/>
          <w:numId w:val="140"/>
        </w:numPr>
        <w:tabs>
          <w:tab w:val="left" w:pos="1096"/>
        </w:tabs>
        <w:spacing w:line="293" w:lineRule="exact"/>
        <w:ind w:firstLine="708"/>
        <w:jc w:val="left"/>
        <w:rPr>
          <w:sz w:val="24"/>
        </w:rPr>
      </w:pPr>
      <w:r w:rsidRPr="00BE4493">
        <w:rPr>
          <w:sz w:val="24"/>
        </w:rPr>
        <w:t>объяснять роль трудовогодоговора;</w:t>
      </w:r>
    </w:p>
    <w:p w:rsidR="00C4252A" w:rsidRPr="00BE4493" w:rsidRDefault="00575FBA" w:rsidP="00720849">
      <w:pPr>
        <w:pStyle w:val="a5"/>
        <w:numPr>
          <w:ilvl w:val="1"/>
          <w:numId w:val="140"/>
        </w:numPr>
        <w:tabs>
          <w:tab w:val="left" w:pos="1096"/>
        </w:tabs>
        <w:spacing w:before="4" w:line="237" w:lineRule="auto"/>
        <w:ind w:right="122" w:firstLine="708"/>
        <w:jc w:val="left"/>
        <w:rPr>
          <w:sz w:val="24"/>
          <w:lang w:val="ru-RU"/>
        </w:rPr>
      </w:pPr>
      <w:r w:rsidRPr="00BE4493">
        <w:rPr>
          <w:sz w:val="24"/>
          <w:lang w:val="ru-RU"/>
        </w:rPr>
        <w:t>разъяснять на примерах особенности положения несовершеннолетних в тру- довыхотношениях;</w:t>
      </w:r>
    </w:p>
    <w:p w:rsidR="00C4252A" w:rsidRPr="00BE4493" w:rsidRDefault="00575FBA" w:rsidP="00720849">
      <w:pPr>
        <w:pStyle w:val="a5"/>
        <w:numPr>
          <w:ilvl w:val="1"/>
          <w:numId w:val="140"/>
        </w:numPr>
        <w:tabs>
          <w:tab w:val="left" w:pos="1096"/>
        </w:tabs>
        <w:spacing w:before="1" w:line="293" w:lineRule="exact"/>
        <w:ind w:firstLine="708"/>
        <w:jc w:val="left"/>
        <w:rPr>
          <w:sz w:val="24"/>
          <w:lang w:val="ru-RU"/>
        </w:rPr>
      </w:pPr>
      <w:r w:rsidRPr="00BE4493">
        <w:rPr>
          <w:sz w:val="24"/>
          <w:lang w:val="ru-RU"/>
        </w:rPr>
        <w:t>характеризовать права и обязанности супругов, родителей,детей;</w:t>
      </w:r>
    </w:p>
    <w:p w:rsidR="00C4252A" w:rsidRPr="00BE4493" w:rsidRDefault="00575FBA" w:rsidP="00720849">
      <w:pPr>
        <w:pStyle w:val="a5"/>
        <w:numPr>
          <w:ilvl w:val="1"/>
          <w:numId w:val="140"/>
        </w:numPr>
        <w:tabs>
          <w:tab w:val="left" w:pos="1096"/>
        </w:tabs>
        <w:spacing w:line="273" w:lineRule="exact"/>
        <w:ind w:firstLine="708"/>
        <w:jc w:val="left"/>
        <w:rPr>
          <w:sz w:val="23"/>
          <w:lang w:val="ru-RU"/>
        </w:rPr>
      </w:pPr>
      <w:r w:rsidRPr="00BE4493">
        <w:rPr>
          <w:sz w:val="24"/>
          <w:lang w:val="ru-RU"/>
        </w:rPr>
        <w:t>характеризовать  особенности  уголовного  права  и  уголовныхправоотноше</w:t>
      </w:r>
      <w:r w:rsidRPr="00BE4493">
        <w:rPr>
          <w:lang w:val="ru-RU"/>
        </w:rPr>
        <w:t>ний;</w:t>
      </w:r>
    </w:p>
    <w:p w:rsidR="00C4252A" w:rsidRPr="00BE4493" w:rsidRDefault="00575FBA" w:rsidP="00720849">
      <w:pPr>
        <w:pStyle w:val="a5"/>
        <w:numPr>
          <w:ilvl w:val="0"/>
          <w:numId w:val="140"/>
        </w:numPr>
        <w:tabs>
          <w:tab w:val="left" w:pos="388"/>
        </w:tabs>
        <w:spacing w:before="1" w:line="293" w:lineRule="exact"/>
        <w:ind w:hanging="360"/>
        <w:jc w:val="left"/>
        <w:rPr>
          <w:sz w:val="24"/>
          <w:lang w:val="ru-RU"/>
        </w:rPr>
      </w:pPr>
      <w:r w:rsidRPr="00BE4493">
        <w:rPr>
          <w:sz w:val="24"/>
          <w:lang w:val="ru-RU"/>
        </w:rPr>
        <w:t>конкретизировать примерами виды преступлений и наказания заних;</w:t>
      </w:r>
    </w:p>
    <w:p w:rsidR="00C4252A" w:rsidRPr="00BE4493" w:rsidRDefault="00575FBA" w:rsidP="00720849">
      <w:pPr>
        <w:pStyle w:val="a5"/>
        <w:numPr>
          <w:ilvl w:val="0"/>
          <w:numId w:val="140"/>
        </w:numPr>
        <w:tabs>
          <w:tab w:val="left" w:pos="388"/>
        </w:tabs>
        <w:spacing w:line="293" w:lineRule="exact"/>
        <w:ind w:hanging="360"/>
        <w:jc w:val="left"/>
        <w:rPr>
          <w:sz w:val="24"/>
          <w:lang w:val="ru-RU"/>
        </w:rPr>
      </w:pPr>
      <w:r w:rsidRPr="00BE4493">
        <w:rPr>
          <w:sz w:val="24"/>
          <w:lang w:val="ru-RU"/>
        </w:rPr>
        <w:t>характеризовать специфику уголовной ответственностинесовершеннолетних;</w:t>
      </w:r>
    </w:p>
    <w:p w:rsidR="00C4252A" w:rsidRPr="00BE4493" w:rsidRDefault="00575FBA" w:rsidP="00720849">
      <w:pPr>
        <w:pStyle w:val="a5"/>
        <w:numPr>
          <w:ilvl w:val="0"/>
          <w:numId w:val="140"/>
        </w:numPr>
        <w:tabs>
          <w:tab w:val="left" w:pos="388"/>
        </w:tabs>
        <w:spacing w:line="293" w:lineRule="exact"/>
        <w:ind w:hanging="360"/>
        <w:jc w:val="left"/>
        <w:rPr>
          <w:sz w:val="24"/>
          <w:lang w:val="ru-RU"/>
        </w:rPr>
      </w:pPr>
      <w:r w:rsidRPr="00BE4493">
        <w:rPr>
          <w:sz w:val="24"/>
          <w:lang w:val="ru-RU"/>
        </w:rPr>
        <w:t>раскрывать связь права на образование и обязанности получитьобразование;</w:t>
      </w:r>
    </w:p>
    <w:p w:rsidR="00C4252A" w:rsidRPr="00BE4493" w:rsidRDefault="00575FBA" w:rsidP="00720849">
      <w:pPr>
        <w:pStyle w:val="a5"/>
        <w:numPr>
          <w:ilvl w:val="0"/>
          <w:numId w:val="140"/>
        </w:numPr>
        <w:tabs>
          <w:tab w:val="left" w:pos="388"/>
        </w:tabs>
        <w:spacing w:before="2"/>
        <w:ind w:hanging="360"/>
        <w:jc w:val="left"/>
        <w:rPr>
          <w:lang w:val="ru-RU"/>
        </w:rPr>
      </w:pPr>
      <w:r w:rsidRPr="00BE4493">
        <w:rPr>
          <w:sz w:val="24"/>
          <w:lang w:val="ru-RU"/>
        </w:rPr>
        <w:t>анализироватьнесложныепрактическиеситуации,связанныесграждански-</w:t>
      </w:r>
      <w:r w:rsidRPr="00BE4493">
        <w:rPr>
          <w:lang w:val="ru-RU"/>
        </w:rPr>
        <w:t>ми, семейными, трудовыми правоотношениями; в предлагаемых модельных ситуациях определять признаки правонарушения, проступка, преступления;</w:t>
      </w:r>
    </w:p>
    <w:p w:rsidR="00C4252A" w:rsidRPr="00BE4493" w:rsidRDefault="00575FBA" w:rsidP="00720849">
      <w:pPr>
        <w:pStyle w:val="a5"/>
        <w:numPr>
          <w:ilvl w:val="1"/>
          <w:numId w:val="140"/>
        </w:numPr>
        <w:tabs>
          <w:tab w:val="left" w:pos="1096"/>
        </w:tabs>
        <w:spacing w:before="8" w:line="237" w:lineRule="auto"/>
        <w:ind w:right="124" w:firstLine="708"/>
        <w:rPr>
          <w:sz w:val="24"/>
          <w:lang w:val="ru-RU"/>
        </w:rPr>
      </w:pPr>
      <w:r w:rsidRPr="00BE4493">
        <w:rPr>
          <w:sz w:val="24"/>
          <w:lang w:val="ru-RU"/>
        </w:rPr>
        <w:t>исследовать несложные практические ситуации, связанные с защитой прав и интересов детей, оставшихся без попеченияродителей;</w:t>
      </w:r>
    </w:p>
    <w:p w:rsidR="00C4252A" w:rsidRPr="00BE4493" w:rsidRDefault="00575FBA" w:rsidP="00720849">
      <w:pPr>
        <w:pStyle w:val="a5"/>
        <w:numPr>
          <w:ilvl w:val="1"/>
          <w:numId w:val="140"/>
        </w:numPr>
        <w:tabs>
          <w:tab w:val="left" w:pos="1096"/>
        </w:tabs>
        <w:spacing w:before="2"/>
        <w:ind w:right="113" w:firstLine="708"/>
        <w:rPr>
          <w:sz w:val="24"/>
          <w:lang w:val="ru-RU"/>
        </w:rPr>
      </w:pPr>
      <w:r w:rsidRPr="00BE4493">
        <w:rPr>
          <w:sz w:val="24"/>
          <w:lang w:val="ru-RU"/>
        </w:rPr>
        <w:t>находить, извлекать и осмысливать информацию правового характера, полу- ченную из доступных источников, систематизировать, анализировать полученные дан- ные; применять полученную информацию для соотнесения собственного поведения и поступков других людей с нормами поведения, установленнымизаконом.</w:t>
      </w:r>
    </w:p>
    <w:p w:rsidR="00C4252A" w:rsidRPr="00BE4493" w:rsidRDefault="00575FBA">
      <w:pPr>
        <w:pStyle w:val="2"/>
        <w:spacing w:before="5" w:line="275" w:lineRule="exact"/>
      </w:pPr>
      <w:r w:rsidRPr="00BE4493">
        <w:t>Выпускник получит возможность научиться:</w:t>
      </w:r>
    </w:p>
    <w:p w:rsidR="00C4252A" w:rsidRPr="00BE4493" w:rsidRDefault="00575FBA" w:rsidP="00720849">
      <w:pPr>
        <w:pStyle w:val="a5"/>
        <w:numPr>
          <w:ilvl w:val="1"/>
          <w:numId w:val="140"/>
        </w:numPr>
        <w:tabs>
          <w:tab w:val="left" w:pos="1096"/>
        </w:tabs>
        <w:spacing w:before="1" w:line="237" w:lineRule="auto"/>
        <w:ind w:right="112" w:firstLine="708"/>
        <w:rPr>
          <w:sz w:val="24"/>
          <w:lang w:val="ru-RU"/>
        </w:rPr>
      </w:pPr>
      <w:r w:rsidRPr="00BE4493">
        <w:rPr>
          <w:sz w:val="24"/>
          <w:lang w:val="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иправопорядку;</w:t>
      </w:r>
    </w:p>
    <w:p w:rsidR="00C4252A" w:rsidRPr="00BE4493" w:rsidRDefault="00575FBA" w:rsidP="00720849">
      <w:pPr>
        <w:pStyle w:val="a5"/>
        <w:numPr>
          <w:ilvl w:val="1"/>
          <w:numId w:val="140"/>
        </w:numPr>
        <w:tabs>
          <w:tab w:val="left" w:pos="1096"/>
        </w:tabs>
        <w:spacing w:before="4" w:line="237" w:lineRule="auto"/>
        <w:ind w:right="122" w:firstLine="708"/>
        <w:rPr>
          <w:sz w:val="24"/>
          <w:lang w:val="ru-RU"/>
        </w:rPr>
      </w:pPr>
      <w:r w:rsidRPr="00BE4493">
        <w:rPr>
          <w:sz w:val="24"/>
          <w:lang w:val="ru-RU"/>
        </w:rPr>
        <w:t>оценивать сущность и значение правопорядка и законности, собственный возможный вклад в их становление иразвитие;</w:t>
      </w:r>
    </w:p>
    <w:p w:rsidR="00C4252A" w:rsidRPr="00BE4493" w:rsidRDefault="00575FBA" w:rsidP="00720849">
      <w:pPr>
        <w:pStyle w:val="a5"/>
        <w:numPr>
          <w:ilvl w:val="1"/>
          <w:numId w:val="140"/>
        </w:numPr>
        <w:tabs>
          <w:tab w:val="left" w:pos="1096"/>
        </w:tabs>
        <w:spacing w:before="1"/>
        <w:ind w:right="114" w:firstLine="708"/>
        <w:rPr>
          <w:sz w:val="24"/>
          <w:lang w:val="ru-RU"/>
        </w:rPr>
      </w:pPr>
      <w:r w:rsidRPr="00BE4493">
        <w:rPr>
          <w:sz w:val="24"/>
          <w:lang w:val="ru-RU"/>
        </w:rPr>
        <w:t>осознанно содействовать защите правопорядка в обществе правовыми спосо- бами исредствами.</w:t>
      </w:r>
    </w:p>
    <w:p w:rsidR="00C4252A" w:rsidRPr="00BE4493" w:rsidRDefault="00575FBA">
      <w:pPr>
        <w:pStyle w:val="2"/>
        <w:spacing w:line="240" w:lineRule="auto"/>
      </w:pPr>
      <w:r w:rsidRPr="00BE4493">
        <w:t>Экономика</w:t>
      </w:r>
    </w:p>
    <w:p w:rsidR="00C4252A" w:rsidRPr="00BE4493" w:rsidRDefault="00575FBA">
      <w:pPr>
        <w:spacing w:line="275" w:lineRule="exact"/>
        <w:ind w:left="810"/>
        <w:rPr>
          <w:b/>
          <w:sz w:val="24"/>
        </w:rPr>
      </w:pPr>
      <w:r w:rsidRPr="00BE4493">
        <w:rPr>
          <w:b/>
          <w:sz w:val="24"/>
        </w:rPr>
        <w:t>Выпускник научится:</w:t>
      </w:r>
    </w:p>
    <w:p w:rsidR="00C4252A" w:rsidRPr="00BE4493" w:rsidRDefault="00575FBA" w:rsidP="00720849">
      <w:pPr>
        <w:pStyle w:val="a5"/>
        <w:numPr>
          <w:ilvl w:val="1"/>
          <w:numId w:val="140"/>
        </w:numPr>
        <w:tabs>
          <w:tab w:val="left" w:pos="1096"/>
        </w:tabs>
        <w:spacing w:line="292" w:lineRule="exact"/>
        <w:ind w:firstLine="708"/>
        <w:jc w:val="left"/>
        <w:rPr>
          <w:sz w:val="24"/>
          <w:lang w:val="ru-RU"/>
        </w:rPr>
      </w:pPr>
      <w:r w:rsidRPr="00BE4493">
        <w:rPr>
          <w:sz w:val="24"/>
          <w:lang w:val="ru-RU"/>
        </w:rPr>
        <w:t>объяснять проблему ограниченности экономическихресурсов;</w:t>
      </w:r>
    </w:p>
    <w:p w:rsidR="00C4252A" w:rsidRPr="00BE4493" w:rsidRDefault="00575FBA" w:rsidP="00720849">
      <w:pPr>
        <w:pStyle w:val="a5"/>
        <w:numPr>
          <w:ilvl w:val="1"/>
          <w:numId w:val="140"/>
        </w:numPr>
        <w:tabs>
          <w:tab w:val="left" w:pos="1096"/>
        </w:tabs>
        <w:spacing w:before="2" w:line="237" w:lineRule="auto"/>
        <w:ind w:right="109" w:firstLine="708"/>
        <w:rPr>
          <w:sz w:val="24"/>
          <w:lang w:val="ru-RU"/>
        </w:rPr>
      </w:pPr>
      <w:r w:rsidRPr="00BE4493">
        <w:rPr>
          <w:sz w:val="24"/>
          <w:lang w:val="ru-RU"/>
        </w:rPr>
        <w:t>различать основных участников экономической деятельности: производите- лей и потребителей, предпринимателей и наемных работников; раскрывать рациональ- ное поведение субъектов экономическойдеятельности;</w:t>
      </w:r>
    </w:p>
    <w:p w:rsidR="00C4252A" w:rsidRPr="00BE4493" w:rsidRDefault="00575FBA" w:rsidP="00720849">
      <w:pPr>
        <w:pStyle w:val="a5"/>
        <w:numPr>
          <w:ilvl w:val="1"/>
          <w:numId w:val="140"/>
        </w:numPr>
        <w:tabs>
          <w:tab w:val="left" w:pos="1096"/>
        </w:tabs>
        <w:spacing w:before="2" w:line="293" w:lineRule="exact"/>
        <w:ind w:firstLine="708"/>
        <w:jc w:val="left"/>
        <w:rPr>
          <w:sz w:val="24"/>
          <w:lang w:val="ru-RU"/>
        </w:rPr>
      </w:pPr>
      <w:r w:rsidRPr="00BE4493">
        <w:rPr>
          <w:sz w:val="24"/>
          <w:lang w:val="ru-RU"/>
        </w:rPr>
        <w:t>раскрывать факторы, влияющие на производительностьтруда;</w:t>
      </w:r>
    </w:p>
    <w:p w:rsidR="00C4252A" w:rsidRPr="00BE4493" w:rsidRDefault="00575FBA" w:rsidP="00720849">
      <w:pPr>
        <w:pStyle w:val="a5"/>
        <w:numPr>
          <w:ilvl w:val="1"/>
          <w:numId w:val="140"/>
        </w:numPr>
        <w:tabs>
          <w:tab w:val="left" w:pos="1096"/>
        </w:tabs>
        <w:ind w:right="115" w:firstLine="708"/>
        <w:rPr>
          <w:sz w:val="24"/>
          <w:lang w:val="ru-RU"/>
        </w:rPr>
      </w:pPr>
      <w:r w:rsidRPr="00BE4493">
        <w:rPr>
          <w:sz w:val="24"/>
          <w:lang w:val="ru-RU"/>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экономическихсистемах;</w:t>
      </w:r>
    </w:p>
    <w:p w:rsidR="00C4252A" w:rsidRPr="00BE4493" w:rsidRDefault="00575FBA" w:rsidP="00720849">
      <w:pPr>
        <w:pStyle w:val="a5"/>
        <w:numPr>
          <w:ilvl w:val="1"/>
          <w:numId w:val="140"/>
        </w:numPr>
        <w:tabs>
          <w:tab w:val="left" w:pos="1096"/>
        </w:tabs>
        <w:spacing w:before="5" w:line="237" w:lineRule="auto"/>
        <w:ind w:right="110" w:firstLine="708"/>
        <w:rPr>
          <w:sz w:val="24"/>
          <w:lang w:val="ru-RU"/>
        </w:rPr>
      </w:pPr>
      <w:r w:rsidRPr="00BE4493">
        <w:rPr>
          <w:sz w:val="24"/>
          <w:lang w:val="ru-RU"/>
        </w:rPr>
        <w:t>характеризовать механизм рыночного регулирования экономики; анализиро- вать действие рыночных законов, выявлять рольконкуренции;</w:t>
      </w:r>
    </w:p>
    <w:p w:rsidR="00C4252A" w:rsidRPr="00BE4493" w:rsidRDefault="00575FBA" w:rsidP="00720849">
      <w:pPr>
        <w:pStyle w:val="a5"/>
        <w:numPr>
          <w:ilvl w:val="1"/>
          <w:numId w:val="140"/>
        </w:numPr>
        <w:tabs>
          <w:tab w:val="left" w:pos="1096"/>
        </w:tabs>
        <w:spacing w:before="4" w:line="237" w:lineRule="auto"/>
        <w:ind w:right="108" w:firstLine="708"/>
        <w:rPr>
          <w:sz w:val="24"/>
          <w:lang w:val="ru-RU"/>
        </w:rPr>
      </w:pPr>
      <w:r w:rsidRPr="00BE4493">
        <w:rPr>
          <w:sz w:val="24"/>
          <w:lang w:val="ru-RU"/>
        </w:rPr>
        <w:t>объяснять роль государства в регулировании рыночной экономики; анализи- ровать структуру бюджетагосударства;</w:t>
      </w:r>
    </w:p>
    <w:p w:rsidR="00C4252A" w:rsidRPr="00BE4493" w:rsidRDefault="00575FBA" w:rsidP="00720849">
      <w:pPr>
        <w:pStyle w:val="a5"/>
        <w:numPr>
          <w:ilvl w:val="1"/>
          <w:numId w:val="140"/>
        </w:numPr>
        <w:tabs>
          <w:tab w:val="left" w:pos="1096"/>
        </w:tabs>
        <w:spacing w:before="1"/>
        <w:ind w:firstLine="708"/>
        <w:jc w:val="left"/>
        <w:rPr>
          <w:sz w:val="24"/>
          <w:lang w:val="ru-RU"/>
        </w:rPr>
      </w:pPr>
      <w:r w:rsidRPr="00BE4493">
        <w:rPr>
          <w:sz w:val="24"/>
          <w:lang w:val="ru-RU"/>
        </w:rPr>
        <w:t>называть и конкретизировать примерами видыналогов;</w:t>
      </w:r>
    </w:p>
    <w:p w:rsidR="00C4252A" w:rsidRPr="00BE4493" w:rsidRDefault="00575FBA" w:rsidP="00720849">
      <w:pPr>
        <w:pStyle w:val="a5"/>
        <w:numPr>
          <w:ilvl w:val="1"/>
          <w:numId w:val="140"/>
        </w:numPr>
        <w:tabs>
          <w:tab w:val="left" w:pos="1096"/>
        </w:tabs>
        <w:spacing w:line="293" w:lineRule="exact"/>
        <w:ind w:firstLine="708"/>
        <w:jc w:val="left"/>
        <w:rPr>
          <w:sz w:val="24"/>
          <w:lang w:val="ru-RU"/>
        </w:rPr>
      </w:pPr>
      <w:r w:rsidRPr="00BE4493">
        <w:rPr>
          <w:sz w:val="24"/>
          <w:lang w:val="ru-RU"/>
        </w:rPr>
        <w:lastRenderedPageBreak/>
        <w:t>характеризовать функции денег и их роль вэкономике;</w:t>
      </w:r>
    </w:p>
    <w:p w:rsidR="00C4252A" w:rsidRPr="00BE4493" w:rsidRDefault="00575FBA" w:rsidP="00720849">
      <w:pPr>
        <w:pStyle w:val="a5"/>
        <w:numPr>
          <w:ilvl w:val="1"/>
          <w:numId w:val="140"/>
        </w:numPr>
        <w:tabs>
          <w:tab w:val="left" w:pos="1096"/>
        </w:tabs>
        <w:spacing w:line="293" w:lineRule="exact"/>
        <w:ind w:firstLine="708"/>
        <w:jc w:val="left"/>
        <w:rPr>
          <w:sz w:val="24"/>
          <w:lang w:val="ru-RU"/>
        </w:rPr>
      </w:pPr>
      <w:r w:rsidRPr="00BE4493">
        <w:rPr>
          <w:sz w:val="24"/>
          <w:lang w:val="ru-RU"/>
        </w:rPr>
        <w:t>раскрывать социально-экономическую роль и функциипредпринимательства;</w:t>
      </w:r>
    </w:p>
    <w:p w:rsidR="00C4252A" w:rsidRPr="00BE4493" w:rsidRDefault="00575FBA" w:rsidP="00720849">
      <w:pPr>
        <w:pStyle w:val="a5"/>
        <w:numPr>
          <w:ilvl w:val="1"/>
          <w:numId w:val="140"/>
        </w:numPr>
        <w:tabs>
          <w:tab w:val="left" w:pos="1096"/>
        </w:tabs>
        <w:spacing w:before="82" w:line="237" w:lineRule="auto"/>
        <w:ind w:right="110" w:firstLine="708"/>
        <w:rPr>
          <w:sz w:val="24"/>
          <w:lang w:val="ru-RU"/>
        </w:rPr>
      </w:pPr>
      <w:r w:rsidRPr="00BE4493">
        <w:rPr>
          <w:sz w:val="24"/>
          <w:lang w:val="ru-RU"/>
        </w:rPr>
        <w:t>анализировать информацию об экономической жизни общества из адаптиро- ванных источников различного типа; анализировать несложные статистические дан- ные, отражающие экономические явления ипроцессы;</w:t>
      </w:r>
    </w:p>
    <w:p w:rsidR="00C4252A" w:rsidRPr="00BE4493" w:rsidRDefault="00575FBA" w:rsidP="00720849">
      <w:pPr>
        <w:pStyle w:val="a5"/>
        <w:numPr>
          <w:ilvl w:val="1"/>
          <w:numId w:val="140"/>
        </w:numPr>
        <w:tabs>
          <w:tab w:val="left" w:pos="1096"/>
        </w:tabs>
        <w:spacing w:before="1"/>
        <w:ind w:right="108" w:firstLine="708"/>
        <w:rPr>
          <w:sz w:val="24"/>
          <w:lang w:val="ru-RU"/>
        </w:rPr>
      </w:pPr>
      <w:r w:rsidRPr="00BE4493">
        <w:rPr>
          <w:sz w:val="24"/>
          <w:lang w:val="ru-RU"/>
        </w:rPr>
        <w:t xml:space="preserve">формулировать и аргументировать собственные суждения, касающиеся </w:t>
      </w:r>
      <w:r w:rsidRPr="00BE4493">
        <w:rPr>
          <w:spacing w:val="1"/>
          <w:sz w:val="24"/>
          <w:lang w:val="ru-RU"/>
        </w:rPr>
        <w:t xml:space="preserve">от- </w:t>
      </w:r>
      <w:r w:rsidRPr="00BE4493">
        <w:rPr>
          <w:sz w:val="24"/>
          <w:lang w:val="ru-RU"/>
        </w:rPr>
        <w:t>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 ников экономической деятельности; оценивать этические нормы трудовой и предпри- нимательскойдеятельности;</w:t>
      </w:r>
    </w:p>
    <w:p w:rsidR="00C4252A" w:rsidRPr="00BE4493" w:rsidRDefault="00575FBA" w:rsidP="00720849">
      <w:pPr>
        <w:pStyle w:val="a5"/>
        <w:numPr>
          <w:ilvl w:val="1"/>
          <w:numId w:val="140"/>
        </w:numPr>
        <w:tabs>
          <w:tab w:val="left" w:pos="1096"/>
        </w:tabs>
        <w:spacing w:before="1" w:line="293" w:lineRule="exact"/>
        <w:ind w:firstLine="708"/>
        <w:jc w:val="left"/>
        <w:rPr>
          <w:sz w:val="24"/>
          <w:lang w:val="ru-RU"/>
        </w:rPr>
      </w:pPr>
      <w:r w:rsidRPr="00BE4493">
        <w:rPr>
          <w:sz w:val="24"/>
          <w:lang w:val="ru-RU"/>
        </w:rPr>
        <w:t>раскрывать рациональное поведение субъектов экономическойдеятельности;</w:t>
      </w:r>
    </w:p>
    <w:p w:rsidR="00C4252A" w:rsidRPr="00BE4493" w:rsidRDefault="00575FBA" w:rsidP="00720849">
      <w:pPr>
        <w:pStyle w:val="a5"/>
        <w:numPr>
          <w:ilvl w:val="1"/>
          <w:numId w:val="140"/>
        </w:numPr>
        <w:tabs>
          <w:tab w:val="left" w:pos="1096"/>
        </w:tabs>
        <w:spacing w:line="273" w:lineRule="exact"/>
        <w:ind w:firstLine="708"/>
        <w:jc w:val="left"/>
        <w:rPr>
          <w:sz w:val="23"/>
          <w:lang w:val="ru-RU"/>
        </w:rPr>
      </w:pPr>
      <w:r w:rsidRPr="00BE4493">
        <w:rPr>
          <w:sz w:val="24"/>
          <w:lang w:val="ru-RU"/>
        </w:rPr>
        <w:t>характеризоватьэкономикусемьи;анализироватьструктурусемейного</w:t>
      </w:r>
      <w:r w:rsidRPr="00BE4493">
        <w:rPr>
          <w:spacing w:val="1"/>
          <w:sz w:val="24"/>
          <w:lang w:val="ru-RU"/>
        </w:rPr>
        <w:t>бюд</w:t>
      </w:r>
      <w:r w:rsidRPr="00BE4493">
        <w:rPr>
          <w:spacing w:val="-1"/>
          <w:lang w:val="ru-RU"/>
        </w:rPr>
        <w:t>жета;</w:t>
      </w:r>
    </w:p>
    <w:p w:rsidR="00C4252A" w:rsidRPr="00BE4493" w:rsidRDefault="00575FBA" w:rsidP="00720849">
      <w:pPr>
        <w:pStyle w:val="a5"/>
        <w:numPr>
          <w:ilvl w:val="0"/>
          <w:numId w:val="140"/>
        </w:numPr>
        <w:tabs>
          <w:tab w:val="left" w:pos="388"/>
        </w:tabs>
        <w:ind w:hanging="360"/>
        <w:jc w:val="left"/>
        <w:rPr>
          <w:sz w:val="24"/>
          <w:lang w:val="ru-RU"/>
        </w:rPr>
      </w:pPr>
      <w:r w:rsidRPr="00BE4493">
        <w:rPr>
          <w:sz w:val="24"/>
          <w:lang w:val="ru-RU"/>
        </w:rPr>
        <w:t>использовать  полученные знания при  анализе фактов поведения участников</w:t>
      </w:r>
    </w:p>
    <w:p w:rsidR="00C4252A" w:rsidRPr="00BE4493" w:rsidRDefault="00575FBA">
      <w:pPr>
        <w:pStyle w:val="a3"/>
        <w:spacing w:line="274" w:lineRule="exact"/>
        <w:jc w:val="left"/>
      </w:pPr>
      <w:r w:rsidRPr="00BE4493">
        <w:t>экономической деятельности;</w:t>
      </w:r>
    </w:p>
    <w:p w:rsidR="00C4252A" w:rsidRPr="00BE4493" w:rsidRDefault="00575FBA" w:rsidP="00720849">
      <w:pPr>
        <w:pStyle w:val="a5"/>
        <w:numPr>
          <w:ilvl w:val="1"/>
          <w:numId w:val="140"/>
        </w:numPr>
        <w:tabs>
          <w:tab w:val="left" w:pos="1096"/>
        </w:tabs>
        <w:spacing w:before="2" w:line="294" w:lineRule="exact"/>
        <w:ind w:left="1095" w:hanging="285"/>
        <w:jc w:val="left"/>
        <w:rPr>
          <w:sz w:val="24"/>
          <w:lang w:val="ru-RU"/>
        </w:rPr>
      </w:pPr>
      <w:r w:rsidRPr="00BE4493">
        <w:rPr>
          <w:sz w:val="24"/>
          <w:lang w:val="ru-RU"/>
        </w:rPr>
        <w:t>обосновывать связь профессионализма и жизненногоуспеха.</w:t>
      </w:r>
    </w:p>
    <w:p w:rsidR="00C4252A" w:rsidRPr="00BE4493" w:rsidRDefault="00575FBA" w:rsidP="00720849">
      <w:pPr>
        <w:pStyle w:val="a5"/>
        <w:numPr>
          <w:ilvl w:val="0"/>
          <w:numId w:val="139"/>
        </w:numPr>
        <w:tabs>
          <w:tab w:val="left" w:pos="869"/>
          <w:tab w:val="left" w:pos="870"/>
          <w:tab w:val="left" w:pos="1915"/>
          <w:tab w:val="left" w:pos="3508"/>
          <w:tab w:val="left" w:pos="3954"/>
          <w:tab w:val="left" w:pos="5691"/>
          <w:tab w:val="left" w:pos="6574"/>
          <w:tab w:val="left" w:pos="7428"/>
          <w:tab w:val="left" w:pos="8416"/>
        </w:tabs>
        <w:spacing w:before="2" w:line="237" w:lineRule="auto"/>
        <w:ind w:right="116" w:hanging="360"/>
        <w:jc w:val="left"/>
        <w:rPr>
          <w:i/>
          <w:sz w:val="24"/>
          <w:lang w:val="ru-RU"/>
        </w:rPr>
      </w:pPr>
      <w:r w:rsidRPr="00BE4493">
        <w:rPr>
          <w:i/>
          <w:sz w:val="24"/>
          <w:lang w:val="ru-RU"/>
        </w:rPr>
        <w:t>владеть</w:t>
      </w:r>
      <w:r w:rsidRPr="00BE4493">
        <w:rPr>
          <w:i/>
          <w:sz w:val="24"/>
          <w:lang w:val="ru-RU"/>
        </w:rPr>
        <w:tab/>
        <w:t>информацией</w:t>
      </w:r>
      <w:r w:rsidRPr="00BE4493">
        <w:rPr>
          <w:i/>
          <w:sz w:val="24"/>
          <w:lang w:val="ru-RU"/>
        </w:rPr>
        <w:tab/>
        <w:t>об</w:t>
      </w:r>
      <w:r w:rsidRPr="00BE4493">
        <w:rPr>
          <w:i/>
          <w:sz w:val="24"/>
          <w:lang w:val="ru-RU"/>
        </w:rPr>
        <w:tab/>
        <w:t>экономической</w:t>
      </w:r>
      <w:r w:rsidRPr="00BE4493">
        <w:rPr>
          <w:i/>
          <w:sz w:val="24"/>
          <w:lang w:val="ru-RU"/>
        </w:rPr>
        <w:tab/>
        <w:t>жизни</w:t>
      </w:r>
      <w:r w:rsidRPr="00BE4493">
        <w:rPr>
          <w:i/>
          <w:sz w:val="24"/>
          <w:lang w:val="ru-RU"/>
        </w:rPr>
        <w:tab/>
        <w:t>своего</w:t>
      </w:r>
      <w:r w:rsidRPr="00BE4493">
        <w:rPr>
          <w:i/>
          <w:sz w:val="24"/>
          <w:lang w:val="ru-RU"/>
        </w:rPr>
        <w:tab/>
        <w:t>района,</w:t>
      </w:r>
      <w:r w:rsidRPr="00BE4493">
        <w:rPr>
          <w:i/>
          <w:sz w:val="24"/>
          <w:lang w:val="ru-RU"/>
        </w:rPr>
        <w:tab/>
        <w:t>города, республикиБашкортостан;</w:t>
      </w:r>
    </w:p>
    <w:p w:rsidR="00C4252A" w:rsidRPr="00BE4493" w:rsidRDefault="00575FBA" w:rsidP="00720849">
      <w:pPr>
        <w:pStyle w:val="a5"/>
        <w:numPr>
          <w:ilvl w:val="0"/>
          <w:numId w:val="139"/>
        </w:numPr>
        <w:tabs>
          <w:tab w:val="left" w:pos="869"/>
          <w:tab w:val="left" w:pos="870"/>
        </w:tabs>
        <w:spacing w:before="4" w:line="237" w:lineRule="auto"/>
        <w:ind w:right="121" w:hanging="360"/>
        <w:jc w:val="left"/>
        <w:rPr>
          <w:i/>
          <w:sz w:val="24"/>
          <w:lang w:val="ru-RU"/>
        </w:rPr>
      </w:pPr>
      <w:r w:rsidRPr="00BE4493">
        <w:rPr>
          <w:i/>
          <w:sz w:val="24"/>
          <w:lang w:val="ru-RU"/>
        </w:rPr>
        <w:t>владеть информацией о социальных изменениях в своем районе, городе, республикеБашкортостан;</w:t>
      </w:r>
    </w:p>
    <w:p w:rsidR="00C4252A" w:rsidRPr="00BE4493" w:rsidRDefault="00575FBA" w:rsidP="00720849">
      <w:pPr>
        <w:pStyle w:val="a5"/>
        <w:numPr>
          <w:ilvl w:val="0"/>
          <w:numId w:val="139"/>
        </w:numPr>
        <w:tabs>
          <w:tab w:val="left" w:pos="821"/>
          <w:tab w:val="left" w:pos="822"/>
          <w:tab w:val="left" w:pos="3036"/>
        </w:tabs>
        <w:spacing w:before="4" w:line="237" w:lineRule="auto"/>
        <w:ind w:right="120" w:hanging="360"/>
        <w:jc w:val="left"/>
        <w:rPr>
          <w:i/>
          <w:sz w:val="24"/>
          <w:lang w:val="ru-RU"/>
        </w:rPr>
      </w:pPr>
      <w:r w:rsidRPr="00BE4493">
        <w:rPr>
          <w:i/>
          <w:sz w:val="24"/>
          <w:lang w:val="ru-RU"/>
        </w:rPr>
        <w:t>характеризовать</w:t>
      </w:r>
      <w:r w:rsidRPr="00BE4493">
        <w:rPr>
          <w:i/>
          <w:sz w:val="24"/>
          <w:lang w:val="ru-RU"/>
        </w:rPr>
        <w:tab/>
        <w:t>названия  и  направление  различных  средств  массовой информации в республикеБашкортостан;</w:t>
      </w:r>
    </w:p>
    <w:p w:rsidR="00C4252A" w:rsidRPr="00BE4493" w:rsidRDefault="00575FBA" w:rsidP="00720849">
      <w:pPr>
        <w:pStyle w:val="a5"/>
        <w:numPr>
          <w:ilvl w:val="0"/>
          <w:numId w:val="139"/>
        </w:numPr>
        <w:tabs>
          <w:tab w:val="left" w:pos="881"/>
          <w:tab w:val="left" w:pos="882"/>
          <w:tab w:val="left" w:pos="2287"/>
          <w:tab w:val="left" w:pos="5745"/>
        </w:tabs>
        <w:spacing w:before="4" w:line="237" w:lineRule="auto"/>
        <w:ind w:right="118" w:hanging="360"/>
        <w:jc w:val="left"/>
        <w:rPr>
          <w:i/>
          <w:sz w:val="24"/>
          <w:lang w:val="ru-RU"/>
        </w:rPr>
      </w:pPr>
      <w:r w:rsidRPr="00BE4493">
        <w:rPr>
          <w:i/>
          <w:sz w:val="24"/>
          <w:lang w:val="ru-RU"/>
        </w:rPr>
        <w:t>объяснять</w:t>
      </w:r>
      <w:r w:rsidRPr="00BE4493">
        <w:rPr>
          <w:i/>
          <w:sz w:val="24"/>
          <w:lang w:val="ru-RU"/>
        </w:rPr>
        <w:tab/>
        <w:t>государственное устройство</w:t>
      </w:r>
      <w:r w:rsidRPr="00BE4493">
        <w:rPr>
          <w:i/>
          <w:sz w:val="24"/>
          <w:lang w:val="ru-RU"/>
        </w:rPr>
        <w:tab/>
        <w:t>Республики Башкортостан как субъекта  РоссийскойФедерации;</w:t>
      </w:r>
    </w:p>
    <w:p w:rsidR="00C4252A" w:rsidRPr="00BE4493" w:rsidRDefault="00575FBA" w:rsidP="00720849">
      <w:pPr>
        <w:pStyle w:val="a5"/>
        <w:numPr>
          <w:ilvl w:val="0"/>
          <w:numId w:val="139"/>
        </w:numPr>
        <w:tabs>
          <w:tab w:val="left" w:pos="881"/>
          <w:tab w:val="left" w:pos="882"/>
        </w:tabs>
        <w:spacing w:before="1"/>
        <w:ind w:right="120" w:hanging="360"/>
        <w:jc w:val="left"/>
        <w:rPr>
          <w:i/>
          <w:sz w:val="24"/>
          <w:lang w:val="ru-RU"/>
        </w:rPr>
      </w:pPr>
      <w:r w:rsidRPr="00BE4493">
        <w:rPr>
          <w:i/>
          <w:sz w:val="24"/>
          <w:lang w:val="ru-RU"/>
        </w:rPr>
        <w:t>описывать полномочия и компетенцию различных органов государственной власти и управления республикиБашкортостан;</w:t>
      </w:r>
    </w:p>
    <w:p w:rsidR="00C4252A" w:rsidRPr="00BE4493" w:rsidRDefault="00575FBA" w:rsidP="00720849">
      <w:pPr>
        <w:pStyle w:val="a5"/>
        <w:numPr>
          <w:ilvl w:val="0"/>
          <w:numId w:val="139"/>
        </w:numPr>
        <w:tabs>
          <w:tab w:val="left" w:pos="881"/>
          <w:tab w:val="left" w:pos="882"/>
          <w:tab w:val="left" w:pos="2013"/>
          <w:tab w:val="left" w:pos="3693"/>
          <w:tab w:val="left" w:pos="4106"/>
          <w:tab w:val="left" w:pos="5868"/>
          <w:tab w:val="left" w:pos="7644"/>
        </w:tabs>
        <w:spacing w:before="4" w:line="237" w:lineRule="auto"/>
        <w:ind w:right="120" w:hanging="360"/>
        <w:jc w:val="left"/>
        <w:rPr>
          <w:i/>
          <w:sz w:val="24"/>
          <w:lang w:val="ru-RU"/>
        </w:rPr>
      </w:pPr>
      <w:r w:rsidRPr="00BE4493">
        <w:rPr>
          <w:i/>
          <w:sz w:val="24"/>
          <w:lang w:val="ru-RU"/>
        </w:rPr>
        <w:t>владеть</w:t>
      </w:r>
      <w:r w:rsidRPr="00BE4493">
        <w:rPr>
          <w:i/>
          <w:sz w:val="24"/>
          <w:lang w:val="ru-RU"/>
        </w:rPr>
        <w:tab/>
        <w:t>информацией</w:t>
      </w:r>
      <w:r w:rsidRPr="00BE4493">
        <w:rPr>
          <w:i/>
          <w:sz w:val="24"/>
          <w:lang w:val="ru-RU"/>
        </w:rPr>
        <w:tab/>
        <w:t>о</w:t>
      </w:r>
      <w:r w:rsidRPr="00BE4493">
        <w:rPr>
          <w:i/>
          <w:sz w:val="24"/>
          <w:lang w:val="ru-RU"/>
        </w:rPr>
        <w:tab/>
        <w:t>деятельности</w:t>
      </w:r>
      <w:r w:rsidRPr="00BE4493">
        <w:rPr>
          <w:i/>
          <w:sz w:val="24"/>
          <w:lang w:val="ru-RU"/>
        </w:rPr>
        <w:tab/>
        <w:t>политических,</w:t>
      </w:r>
      <w:r w:rsidRPr="00BE4493">
        <w:rPr>
          <w:i/>
          <w:sz w:val="24"/>
          <w:lang w:val="ru-RU"/>
        </w:rPr>
        <w:tab/>
        <w:t>общественных организациях республикиБашкортостан;</w:t>
      </w:r>
    </w:p>
    <w:p w:rsidR="00C4252A" w:rsidRPr="00BE4493" w:rsidRDefault="00575FBA" w:rsidP="00720849">
      <w:pPr>
        <w:pStyle w:val="a5"/>
        <w:numPr>
          <w:ilvl w:val="0"/>
          <w:numId w:val="139"/>
        </w:numPr>
        <w:tabs>
          <w:tab w:val="left" w:pos="881"/>
          <w:tab w:val="left" w:pos="882"/>
        </w:tabs>
        <w:spacing w:before="1" w:line="294" w:lineRule="exact"/>
        <w:ind w:left="882" w:hanging="420"/>
        <w:jc w:val="left"/>
        <w:rPr>
          <w:i/>
          <w:sz w:val="24"/>
          <w:lang w:val="ru-RU"/>
        </w:rPr>
      </w:pPr>
      <w:r w:rsidRPr="00BE4493">
        <w:rPr>
          <w:i/>
          <w:sz w:val="24"/>
          <w:lang w:val="ru-RU"/>
        </w:rPr>
        <w:t>раскрывать основные положения Конституции  РеспубликиБашкортостан;</w:t>
      </w:r>
    </w:p>
    <w:p w:rsidR="00BE4493" w:rsidRDefault="00575FBA" w:rsidP="00720849">
      <w:pPr>
        <w:pStyle w:val="a5"/>
        <w:numPr>
          <w:ilvl w:val="0"/>
          <w:numId w:val="139"/>
        </w:numPr>
        <w:tabs>
          <w:tab w:val="left" w:pos="881"/>
          <w:tab w:val="left" w:pos="882"/>
          <w:tab w:val="left" w:pos="2033"/>
          <w:tab w:val="left" w:pos="5923"/>
          <w:tab w:val="left" w:pos="7793"/>
        </w:tabs>
        <w:spacing w:before="1" w:line="237" w:lineRule="auto"/>
        <w:ind w:right="120" w:hanging="360"/>
        <w:jc w:val="left"/>
        <w:rPr>
          <w:sz w:val="24"/>
          <w:lang w:val="ru-RU"/>
        </w:rPr>
      </w:pPr>
      <w:r w:rsidRPr="00BE4493">
        <w:rPr>
          <w:i/>
          <w:sz w:val="24"/>
          <w:lang w:val="ru-RU"/>
        </w:rPr>
        <w:t>давать</w:t>
      </w:r>
      <w:r w:rsidRPr="00BE4493">
        <w:rPr>
          <w:i/>
          <w:sz w:val="24"/>
          <w:lang w:val="ru-RU"/>
        </w:rPr>
        <w:tab/>
        <w:t>сравнительную  характеристику</w:t>
      </w:r>
      <w:r w:rsidRPr="00BE4493">
        <w:rPr>
          <w:i/>
          <w:sz w:val="24"/>
          <w:lang w:val="ru-RU"/>
        </w:rPr>
        <w:tab/>
        <w:t>деятельности</w:t>
      </w:r>
      <w:r w:rsidRPr="00BE4493">
        <w:rPr>
          <w:i/>
          <w:sz w:val="24"/>
          <w:lang w:val="ru-RU"/>
        </w:rPr>
        <w:tab/>
        <w:t>молодежи  в республике Башкортостан и РоссийскойФедерации</w:t>
      </w:r>
      <w:r w:rsidRPr="00BE4493">
        <w:rPr>
          <w:sz w:val="24"/>
          <w:lang w:val="ru-RU"/>
        </w:rPr>
        <w:t>.</w:t>
      </w:r>
    </w:p>
    <w:p w:rsidR="00C4252A" w:rsidRPr="00BE4493" w:rsidRDefault="00575FBA">
      <w:pPr>
        <w:pStyle w:val="2"/>
        <w:spacing w:before="0" w:line="275" w:lineRule="exact"/>
      </w:pPr>
      <w:r w:rsidRPr="00BE4493">
        <w:t>Выпускник получит возможность научиться:</w:t>
      </w:r>
    </w:p>
    <w:p w:rsidR="00C4252A" w:rsidRPr="00BE4493" w:rsidRDefault="00575FBA" w:rsidP="00720849">
      <w:pPr>
        <w:pStyle w:val="a5"/>
        <w:numPr>
          <w:ilvl w:val="1"/>
          <w:numId w:val="139"/>
        </w:numPr>
        <w:tabs>
          <w:tab w:val="left" w:pos="1096"/>
        </w:tabs>
        <w:spacing w:before="1" w:line="237" w:lineRule="auto"/>
        <w:ind w:right="123" w:firstLine="708"/>
        <w:jc w:val="left"/>
        <w:rPr>
          <w:sz w:val="24"/>
          <w:lang w:val="ru-RU"/>
        </w:rPr>
      </w:pPr>
      <w:r w:rsidRPr="00BE4493">
        <w:rPr>
          <w:sz w:val="24"/>
          <w:lang w:val="ru-RU"/>
        </w:rPr>
        <w:t>анализировать с опорой на полученные знания несложную экономическую информацию, получаемую из неадаптированныхисточников;</w:t>
      </w:r>
    </w:p>
    <w:p w:rsidR="00C4252A" w:rsidRPr="00BE4493" w:rsidRDefault="00575FBA" w:rsidP="00720849">
      <w:pPr>
        <w:pStyle w:val="a5"/>
        <w:numPr>
          <w:ilvl w:val="1"/>
          <w:numId w:val="139"/>
        </w:numPr>
        <w:tabs>
          <w:tab w:val="left" w:pos="1096"/>
        </w:tabs>
        <w:spacing w:before="4" w:line="237" w:lineRule="auto"/>
        <w:ind w:right="111" w:firstLine="708"/>
        <w:jc w:val="left"/>
        <w:rPr>
          <w:sz w:val="24"/>
          <w:lang w:val="ru-RU"/>
        </w:rPr>
      </w:pPr>
      <w:r w:rsidRPr="00BE4493">
        <w:rPr>
          <w:sz w:val="24"/>
          <w:lang w:val="ru-RU"/>
        </w:rPr>
        <w:t>выполнять практические задания, основанные на ситуациях, связанных с опи- санием состояния российскойэкономики;</w:t>
      </w:r>
    </w:p>
    <w:p w:rsidR="00C4252A" w:rsidRPr="00BE4493" w:rsidRDefault="00575FBA" w:rsidP="00720849">
      <w:pPr>
        <w:pStyle w:val="a5"/>
        <w:numPr>
          <w:ilvl w:val="1"/>
          <w:numId w:val="139"/>
        </w:numPr>
        <w:tabs>
          <w:tab w:val="left" w:pos="1096"/>
        </w:tabs>
        <w:spacing w:before="4" w:line="237" w:lineRule="auto"/>
        <w:ind w:right="122" w:firstLine="708"/>
        <w:jc w:val="left"/>
        <w:rPr>
          <w:sz w:val="24"/>
          <w:lang w:val="ru-RU"/>
        </w:rPr>
      </w:pPr>
      <w:r w:rsidRPr="00BE4493">
        <w:rPr>
          <w:sz w:val="24"/>
          <w:lang w:val="ru-RU"/>
        </w:rPr>
        <w:t>анализировать и оценивать с позиций экономических знаний сложившиеся практики и модели поведенияпотребителя;</w:t>
      </w:r>
    </w:p>
    <w:p w:rsidR="00C4252A" w:rsidRPr="00BE4493" w:rsidRDefault="00575FBA" w:rsidP="00720849">
      <w:pPr>
        <w:pStyle w:val="a5"/>
        <w:numPr>
          <w:ilvl w:val="1"/>
          <w:numId w:val="139"/>
        </w:numPr>
        <w:tabs>
          <w:tab w:val="left" w:pos="1096"/>
        </w:tabs>
        <w:spacing w:before="1"/>
        <w:ind w:right="119" w:firstLine="708"/>
        <w:jc w:val="left"/>
        <w:rPr>
          <w:sz w:val="24"/>
          <w:lang w:val="ru-RU"/>
        </w:rPr>
      </w:pPr>
      <w:r w:rsidRPr="00BE4493">
        <w:rPr>
          <w:sz w:val="24"/>
          <w:lang w:val="ru-RU"/>
        </w:rPr>
        <w:t>решать с опорой на полученные знания познавательные задачи, отражающие типичные ситуации в экономической сфере деятельностичеловека;</w:t>
      </w:r>
    </w:p>
    <w:p w:rsidR="00C4252A" w:rsidRPr="00BE4493" w:rsidRDefault="00575FBA" w:rsidP="00720849">
      <w:pPr>
        <w:pStyle w:val="a5"/>
        <w:numPr>
          <w:ilvl w:val="1"/>
          <w:numId w:val="139"/>
        </w:numPr>
        <w:tabs>
          <w:tab w:val="left" w:pos="1096"/>
        </w:tabs>
        <w:spacing w:before="5" w:line="237" w:lineRule="auto"/>
        <w:ind w:right="113" w:firstLine="708"/>
        <w:jc w:val="left"/>
        <w:rPr>
          <w:sz w:val="24"/>
          <w:lang w:val="ru-RU"/>
        </w:rPr>
      </w:pPr>
      <w:r w:rsidRPr="00BE4493">
        <w:rPr>
          <w:sz w:val="24"/>
          <w:lang w:val="ru-RU"/>
        </w:rPr>
        <w:t>грамотно применять полученные знания для определения экономически ра- ционального поведения и порядка действий в конкретныхситуациях;</w:t>
      </w:r>
    </w:p>
    <w:p w:rsidR="00BE4493" w:rsidRDefault="00575FBA" w:rsidP="00720849">
      <w:pPr>
        <w:pStyle w:val="a5"/>
        <w:numPr>
          <w:ilvl w:val="1"/>
          <w:numId w:val="139"/>
        </w:numPr>
        <w:tabs>
          <w:tab w:val="left" w:pos="1096"/>
        </w:tabs>
        <w:spacing w:before="5" w:line="237" w:lineRule="auto"/>
        <w:ind w:right="122" w:firstLine="708"/>
        <w:jc w:val="left"/>
        <w:rPr>
          <w:sz w:val="24"/>
          <w:lang w:val="ru-RU"/>
        </w:rPr>
      </w:pPr>
      <w:r w:rsidRPr="00BE4493">
        <w:rPr>
          <w:sz w:val="24"/>
          <w:lang w:val="ru-RU"/>
        </w:rPr>
        <w:t>сопоставлять свои потребности и возможности, оптимально распределять свои материальные и трудовые ресурсы, составлять семейныйбюджет.</w:t>
      </w:r>
    </w:p>
    <w:p w:rsidR="00C4252A" w:rsidRPr="00BE4493" w:rsidRDefault="00C4252A">
      <w:pPr>
        <w:pStyle w:val="a3"/>
        <w:spacing w:before="4"/>
        <w:ind w:left="0"/>
        <w:jc w:val="left"/>
        <w:rPr>
          <w:sz w:val="22"/>
          <w:lang w:val="ru-RU"/>
        </w:rPr>
      </w:pPr>
    </w:p>
    <w:p w:rsidR="00C4252A" w:rsidRPr="00BE4493" w:rsidRDefault="00575FBA" w:rsidP="00720849">
      <w:pPr>
        <w:pStyle w:val="2"/>
        <w:numPr>
          <w:ilvl w:val="3"/>
          <w:numId w:val="174"/>
        </w:numPr>
        <w:tabs>
          <w:tab w:val="left" w:pos="1590"/>
        </w:tabs>
        <w:spacing w:before="1" w:line="240" w:lineRule="auto"/>
        <w:ind w:left="1590"/>
      </w:pPr>
      <w:bookmarkStart w:id="7" w:name="_TOC_250008"/>
      <w:bookmarkEnd w:id="7"/>
      <w:r w:rsidRPr="00BE4493">
        <w:t>География</w:t>
      </w:r>
    </w:p>
    <w:p w:rsidR="00C4252A" w:rsidRPr="00BE4493" w:rsidRDefault="00575FBA">
      <w:pPr>
        <w:spacing w:line="275" w:lineRule="exact"/>
        <w:ind w:left="810"/>
        <w:rPr>
          <w:b/>
          <w:sz w:val="24"/>
        </w:rPr>
      </w:pPr>
      <w:r w:rsidRPr="00BE4493">
        <w:rPr>
          <w:b/>
          <w:sz w:val="24"/>
        </w:rPr>
        <w:t>Выпускник научится:</w:t>
      </w:r>
    </w:p>
    <w:p w:rsidR="00C4252A" w:rsidRPr="00BE4493" w:rsidRDefault="00575FBA" w:rsidP="00720849">
      <w:pPr>
        <w:pStyle w:val="a5"/>
        <w:numPr>
          <w:ilvl w:val="1"/>
          <w:numId w:val="139"/>
        </w:numPr>
        <w:tabs>
          <w:tab w:val="left" w:pos="1096"/>
        </w:tabs>
        <w:spacing w:before="79"/>
        <w:ind w:right="109" w:firstLine="708"/>
        <w:rPr>
          <w:sz w:val="24"/>
          <w:lang w:val="ru-RU"/>
        </w:rPr>
      </w:pPr>
      <w:r w:rsidRPr="00BE4493">
        <w:rPr>
          <w:sz w:val="24"/>
          <w:lang w:val="ru-RU"/>
        </w:rPr>
        <w:t xml:space="preserve">выбирать источники географической информации (картографические, стати- стические, текстовые, видео- и фотоизображения, компьютерные базы данных), адек- ватные решаемымзадачам;ориентироваться в источниках географической информации (картографиче- ские, статистические, текстовые, видео- и фотоизображения, </w:t>
      </w:r>
      <w:r w:rsidRPr="00BE4493">
        <w:rPr>
          <w:sz w:val="24"/>
          <w:lang w:val="ru-RU"/>
        </w:rPr>
        <w:lastRenderedPageBreak/>
        <w:t>компьютерные базы дан- ных): находить и извлекать необходимую информацию; определять и сравнивать каче- 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 кихисточниках;</w:t>
      </w:r>
    </w:p>
    <w:p w:rsidR="00C4252A" w:rsidRPr="00BE4493" w:rsidRDefault="00575FBA" w:rsidP="00720849">
      <w:pPr>
        <w:pStyle w:val="a5"/>
        <w:numPr>
          <w:ilvl w:val="1"/>
          <w:numId w:val="139"/>
        </w:numPr>
        <w:tabs>
          <w:tab w:val="left" w:pos="1096"/>
        </w:tabs>
        <w:spacing w:before="198"/>
        <w:ind w:right="112" w:firstLine="708"/>
        <w:rPr>
          <w:sz w:val="24"/>
          <w:lang w:val="ru-RU"/>
        </w:rPr>
      </w:pPr>
      <w:r w:rsidRPr="00BE4493">
        <w:rPr>
          <w:sz w:val="24"/>
          <w:lang w:val="ru-RU"/>
        </w:rPr>
        <w:t>представлять в различных формах (в виде карты, таблицы, графика, геогра- фического описания) географическую информацию, необходимую для решения учеб- ных и практико-ориентированныхзадач;</w:t>
      </w:r>
    </w:p>
    <w:p w:rsidR="00C4252A" w:rsidRPr="00BE4493" w:rsidRDefault="00575FBA" w:rsidP="00720849">
      <w:pPr>
        <w:pStyle w:val="a5"/>
        <w:numPr>
          <w:ilvl w:val="1"/>
          <w:numId w:val="139"/>
        </w:numPr>
        <w:tabs>
          <w:tab w:val="left" w:pos="1096"/>
        </w:tabs>
        <w:spacing w:before="201"/>
        <w:ind w:right="110" w:firstLine="708"/>
        <w:rPr>
          <w:sz w:val="24"/>
          <w:lang w:val="ru-RU"/>
        </w:rPr>
      </w:pPr>
      <w:r w:rsidRPr="00BE4493">
        <w:rPr>
          <w:sz w:val="24"/>
          <w:lang w:val="ru-RU"/>
        </w:rPr>
        <w:t>использовать различные источники географической информации (картогра- 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 ние географических зависимостей и закономерностей на основе результатов наблюде- ний, на основе анализа, обобщения и интерпретации географической информации объ- яснение географических явлений и процессов (их свойств, условий протекания и гео- графических различий); расчет количественных показателей, характеризующих геогра- фические объекты, явления и процессы; составление простейших географических про- гнозов; принятие решений, основанных на сопоставлении, сравнении и/или оценке гео- графическойинформации;</w:t>
      </w:r>
    </w:p>
    <w:p w:rsidR="00C4252A" w:rsidRPr="00BE4493" w:rsidRDefault="00575FBA" w:rsidP="00720849">
      <w:pPr>
        <w:pStyle w:val="a5"/>
        <w:numPr>
          <w:ilvl w:val="1"/>
          <w:numId w:val="139"/>
        </w:numPr>
        <w:tabs>
          <w:tab w:val="left" w:pos="1096"/>
        </w:tabs>
        <w:spacing w:before="5" w:line="237" w:lineRule="auto"/>
        <w:ind w:right="110" w:firstLine="708"/>
        <w:rPr>
          <w:sz w:val="24"/>
          <w:lang w:val="ru-RU"/>
        </w:rPr>
      </w:pPr>
      <w:r w:rsidRPr="00BE4493">
        <w:rPr>
          <w:sz w:val="24"/>
          <w:lang w:val="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 ты, направления и скорости течения водныхпотоков;</w:t>
      </w:r>
    </w:p>
    <w:p w:rsidR="00C4252A" w:rsidRPr="00BE4493" w:rsidRDefault="00575FBA" w:rsidP="00720849">
      <w:pPr>
        <w:pStyle w:val="a5"/>
        <w:numPr>
          <w:ilvl w:val="1"/>
          <w:numId w:val="139"/>
        </w:numPr>
        <w:tabs>
          <w:tab w:val="left" w:pos="1096"/>
        </w:tabs>
        <w:spacing w:before="5" w:line="237" w:lineRule="auto"/>
        <w:ind w:right="108" w:firstLine="708"/>
        <w:rPr>
          <w:sz w:val="24"/>
          <w:lang w:val="ru-RU"/>
        </w:rPr>
      </w:pPr>
      <w:r w:rsidRPr="00BE4493">
        <w:rPr>
          <w:sz w:val="24"/>
          <w:lang w:val="ru-RU"/>
        </w:rPr>
        <w:t>различать изученные географические объекты, процессы и явления, сравни- вать географические объекты, процессы и явления на основе известных характерных свойств и проводить их простейшуюклассификацию;</w:t>
      </w:r>
    </w:p>
    <w:p w:rsidR="00C4252A" w:rsidRPr="00BE4493" w:rsidRDefault="00575FBA" w:rsidP="00720849">
      <w:pPr>
        <w:pStyle w:val="a5"/>
        <w:numPr>
          <w:ilvl w:val="1"/>
          <w:numId w:val="139"/>
        </w:numPr>
        <w:tabs>
          <w:tab w:val="left" w:pos="1096"/>
        </w:tabs>
        <w:spacing w:before="5" w:line="237" w:lineRule="auto"/>
        <w:ind w:right="112" w:firstLine="708"/>
        <w:rPr>
          <w:sz w:val="24"/>
          <w:lang w:val="ru-RU"/>
        </w:rPr>
      </w:pPr>
      <w:r w:rsidRPr="00BE4493">
        <w:rPr>
          <w:sz w:val="24"/>
          <w:lang w:val="ru-RU"/>
        </w:rPr>
        <w:t>использовать знания о географических законах и закономерностях, о взаимо- связях между изученными географическими объектами, процессами и явлениями для объяснения их свойств, условий протекания иразличий;</w:t>
      </w:r>
    </w:p>
    <w:p w:rsidR="00C4252A" w:rsidRPr="00BE4493" w:rsidRDefault="00575FBA" w:rsidP="00720849">
      <w:pPr>
        <w:pStyle w:val="a5"/>
        <w:numPr>
          <w:ilvl w:val="1"/>
          <w:numId w:val="139"/>
        </w:numPr>
        <w:tabs>
          <w:tab w:val="left" w:pos="1096"/>
        </w:tabs>
        <w:spacing w:before="5" w:line="237" w:lineRule="auto"/>
        <w:ind w:right="119" w:firstLine="708"/>
        <w:rPr>
          <w:sz w:val="24"/>
          <w:lang w:val="ru-RU"/>
        </w:rPr>
      </w:pPr>
      <w:r w:rsidRPr="00BE4493">
        <w:rPr>
          <w:sz w:val="24"/>
          <w:lang w:val="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C4252A" w:rsidRPr="00BE4493" w:rsidRDefault="00575FBA" w:rsidP="00720849">
      <w:pPr>
        <w:pStyle w:val="a5"/>
        <w:numPr>
          <w:ilvl w:val="1"/>
          <w:numId w:val="139"/>
        </w:numPr>
        <w:tabs>
          <w:tab w:val="left" w:pos="1096"/>
        </w:tabs>
        <w:spacing w:before="2"/>
        <w:ind w:right="106" w:firstLine="708"/>
        <w:rPr>
          <w:sz w:val="24"/>
          <w:lang w:val="ru-RU"/>
        </w:rPr>
      </w:pPr>
      <w:r w:rsidRPr="00BE4493">
        <w:rPr>
          <w:sz w:val="24"/>
          <w:lang w:val="ru-RU"/>
        </w:rPr>
        <w:t xml:space="preserve">различать (распознавать, приводить примеры) изученные демографические процессы и явления, характеризующие динамику численности населения Земли и </w:t>
      </w:r>
      <w:r w:rsidRPr="00BE4493">
        <w:rPr>
          <w:spacing w:val="2"/>
          <w:sz w:val="24"/>
          <w:lang w:val="ru-RU"/>
        </w:rPr>
        <w:t xml:space="preserve">от- </w:t>
      </w:r>
      <w:r w:rsidRPr="00BE4493">
        <w:rPr>
          <w:sz w:val="24"/>
          <w:lang w:val="ru-RU"/>
        </w:rPr>
        <w:t>дельных регионов истран;</w:t>
      </w:r>
    </w:p>
    <w:p w:rsidR="00C4252A" w:rsidRPr="00BE4493" w:rsidRDefault="00575FBA" w:rsidP="00720849">
      <w:pPr>
        <w:pStyle w:val="a5"/>
        <w:numPr>
          <w:ilvl w:val="1"/>
          <w:numId w:val="139"/>
        </w:numPr>
        <w:tabs>
          <w:tab w:val="left" w:pos="1096"/>
        </w:tabs>
        <w:spacing w:before="2"/>
        <w:ind w:right="110" w:firstLine="708"/>
        <w:rPr>
          <w:sz w:val="24"/>
          <w:lang w:val="ru-RU"/>
        </w:rPr>
      </w:pPr>
      <w:r w:rsidRPr="00BE4493">
        <w:rPr>
          <w:sz w:val="24"/>
          <w:lang w:val="ru-RU"/>
        </w:rPr>
        <w:t>использовать знания о населении и взаимосвязях между изученными демо- графическими процессами и явлениями для решения различных учебных и практико- ориентированныхзадач;</w:t>
      </w:r>
    </w:p>
    <w:p w:rsidR="00C4252A" w:rsidRPr="00BE4493" w:rsidRDefault="00575FBA" w:rsidP="00720849">
      <w:pPr>
        <w:pStyle w:val="a5"/>
        <w:numPr>
          <w:ilvl w:val="1"/>
          <w:numId w:val="139"/>
        </w:numPr>
        <w:tabs>
          <w:tab w:val="left" w:pos="1096"/>
        </w:tabs>
        <w:spacing w:before="2" w:line="273" w:lineRule="exact"/>
        <w:ind w:firstLine="708"/>
        <w:jc w:val="left"/>
        <w:rPr>
          <w:sz w:val="23"/>
          <w:lang w:val="ru-RU"/>
        </w:rPr>
      </w:pPr>
      <w:r w:rsidRPr="00BE4493">
        <w:rPr>
          <w:sz w:val="24"/>
          <w:lang w:val="ru-RU"/>
        </w:rPr>
        <w:t>описывать по карте положение и взаиморасположение географическихобъек-</w:t>
      </w:r>
      <w:r w:rsidRPr="00BE4493">
        <w:rPr>
          <w:lang w:val="ru-RU"/>
        </w:rPr>
        <w:t>тов;</w:t>
      </w:r>
    </w:p>
    <w:p w:rsidR="00C4252A" w:rsidRPr="00BE4493" w:rsidRDefault="00575FBA" w:rsidP="00720849">
      <w:pPr>
        <w:pStyle w:val="a5"/>
        <w:numPr>
          <w:ilvl w:val="0"/>
          <w:numId w:val="140"/>
        </w:numPr>
        <w:tabs>
          <w:tab w:val="left" w:pos="388"/>
        </w:tabs>
        <w:ind w:hanging="360"/>
        <w:jc w:val="left"/>
        <w:rPr>
          <w:sz w:val="24"/>
          <w:lang w:val="ru-RU"/>
        </w:rPr>
      </w:pPr>
      <w:r w:rsidRPr="00BE4493">
        <w:rPr>
          <w:sz w:val="24"/>
          <w:lang w:val="ru-RU"/>
        </w:rPr>
        <w:t>различать  географические процессы и  явления, определяющие  особенности</w:t>
      </w:r>
    </w:p>
    <w:p w:rsidR="00C4252A" w:rsidRPr="00BE4493" w:rsidRDefault="00575FBA">
      <w:pPr>
        <w:pStyle w:val="a3"/>
        <w:spacing w:line="273" w:lineRule="exact"/>
        <w:jc w:val="left"/>
        <w:rPr>
          <w:lang w:val="ru-RU"/>
        </w:rPr>
      </w:pPr>
      <w:r w:rsidRPr="00BE4493">
        <w:rPr>
          <w:lang w:val="ru-RU"/>
        </w:rPr>
        <w:t>природы и населения материков и океанов, отдельных регионов и стран;</w:t>
      </w:r>
    </w:p>
    <w:p w:rsidR="00C4252A" w:rsidRPr="00BE4493" w:rsidRDefault="00575FBA" w:rsidP="00720849">
      <w:pPr>
        <w:pStyle w:val="a5"/>
        <w:numPr>
          <w:ilvl w:val="1"/>
          <w:numId w:val="140"/>
        </w:numPr>
        <w:tabs>
          <w:tab w:val="left" w:pos="1096"/>
        </w:tabs>
        <w:spacing w:before="5" w:line="237" w:lineRule="auto"/>
        <w:ind w:right="120" w:firstLine="708"/>
        <w:rPr>
          <w:sz w:val="24"/>
          <w:lang w:val="ru-RU"/>
        </w:rPr>
      </w:pPr>
      <w:r w:rsidRPr="00BE4493">
        <w:rPr>
          <w:sz w:val="24"/>
          <w:lang w:val="ru-RU"/>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природнымусловиям;</w:t>
      </w:r>
    </w:p>
    <w:p w:rsidR="00C4252A" w:rsidRPr="00BE4493" w:rsidRDefault="00575FBA" w:rsidP="00720849">
      <w:pPr>
        <w:pStyle w:val="a5"/>
        <w:numPr>
          <w:ilvl w:val="1"/>
          <w:numId w:val="140"/>
        </w:numPr>
        <w:tabs>
          <w:tab w:val="left" w:pos="1096"/>
        </w:tabs>
        <w:spacing w:before="2" w:line="293" w:lineRule="exact"/>
        <w:ind w:firstLine="708"/>
        <w:jc w:val="left"/>
        <w:rPr>
          <w:sz w:val="24"/>
          <w:lang w:val="ru-RU"/>
        </w:rPr>
      </w:pPr>
      <w:r w:rsidRPr="00BE4493">
        <w:rPr>
          <w:sz w:val="24"/>
          <w:lang w:val="ru-RU"/>
        </w:rPr>
        <w:t>объяснять особенности компонентов природы отдельныхтерриторий;</w:t>
      </w:r>
    </w:p>
    <w:p w:rsidR="00C4252A" w:rsidRPr="00BE4493" w:rsidRDefault="00575FBA" w:rsidP="00720849">
      <w:pPr>
        <w:pStyle w:val="a5"/>
        <w:numPr>
          <w:ilvl w:val="1"/>
          <w:numId w:val="140"/>
        </w:numPr>
        <w:tabs>
          <w:tab w:val="left" w:pos="1096"/>
        </w:tabs>
        <w:ind w:right="109" w:firstLine="708"/>
        <w:rPr>
          <w:sz w:val="24"/>
          <w:lang w:val="ru-RU"/>
        </w:rPr>
      </w:pPr>
      <w:r w:rsidRPr="00BE4493">
        <w:rPr>
          <w:sz w:val="24"/>
          <w:lang w:val="ru-RU"/>
        </w:rPr>
        <w:t>приводить примеры взаимодействия природы и общества в пределах отдель- ныхтерриторий;</w:t>
      </w:r>
    </w:p>
    <w:p w:rsidR="00C4252A" w:rsidRPr="00BE4493" w:rsidRDefault="00575FBA" w:rsidP="00720849">
      <w:pPr>
        <w:pStyle w:val="a5"/>
        <w:numPr>
          <w:ilvl w:val="1"/>
          <w:numId w:val="140"/>
        </w:numPr>
        <w:tabs>
          <w:tab w:val="left" w:pos="1096"/>
        </w:tabs>
        <w:spacing w:before="82" w:line="237" w:lineRule="auto"/>
        <w:ind w:right="119" w:firstLine="708"/>
        <w:rPr>
          <w:sz w:val="24"/>
          <w:lang w:val="ru-RU"/>
        </w:rPr>
      </w:pPr>
      <w:r w:rsidRPr="00BE4493">
        <w:rPr>
          <w:sz w:val="24"/>
          <w:lang w:val="ru-RU"/>
        </w:rPr>
        <w:t>различать принципы выделения и устанавливать соотношения между госу- дарственной территорией и исключительной экономической зонойРоссии;</w:t>
      </w:r>
    </w:p>
    <w:p w:rsidR="00C4252A" w:rsidRPr="00BE4493" w:rsidRDefault="00575FBA" w:rsidP="00720849">
      <w:pPr>
        <w:pStyle w:val="a5"/>
        <w:numPr>
          <w:ilvl w:val="1"/>
          <w:numId w:val="140"/>
        </w:numPr>
        <w:tabs>
          <w:tab w:val="left" w:pos="1096"/>
        </w:tabs>
        <w:spacing w:before="5" w:line="237" w:lineRule="auto"/>
        <w:ind w:right="114" w:firstLine="708"/>
        <w:rPr>
          <w:sz w:val="24"/>
          <w:lang w:val="ru-RU"/>
        </w:rPr>
      </w:pPr>
      <w:r w:rsidRPr="00BE4493">
        <w:rPr>
          <w:sz w:val="24"/>
          <w:lang w:val="ru-RU"/>
        </w:rPr>
        <w:lastRenderedPageBreak/>
        <w:t>оценивать воздействие географического положения России и ее отдельных частей на особенности природы, жизнь и хозяйственную деятельностьнаселения;</w:t>
      </w:r>
    </w:p>
    <w:p w:rsidR="00C4252A" w:rsidRPr="00BE4493" w:rsidRDefault="00575FBA" w:rsidP="00720849">
      <w:pPr>
        <w:pStyle w:val="a5"/>
        <w:numPr>
          <w:ilvl w:val="1"/>
          <w:numId w:val="140"/>
        </w:numPr>
        <w:tabs>
          <w:tab w:val="left" w:pos="1096"/>
        </w:tabs>
        <w:spacing w:before="5" w:line="237" w:lineRule="auto"/>
        <w:ind w:right="115" w:firstLine="708"/>
        <w:rPr>
          <w:sz w:val="24"/>
          <w:lang w:val="ru-RU"/>
        </w:rPr>
      </w:pPr>
      <w:r w:rsidRPr="00BE4493">
        <w:rPr>
          <w:sz w:val="24"/>
          <w:lang w:val="ru-RU"/>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 ни территорий в контексте  реальнойжизни;</w:t>
      </w:r>
    </w:p>
    <w:p w:rsidR="00C4252A" w:rsidRPr="00BE4493" w:rsidRDefault="00575FBA" w:rsidP="00720849">
      <w:pPr>
        <w:pStyle w:val="a5"/>
        <w:numPr>
          <w:ilvl w:val="1"/>
          <w:numId w:val="140"/>
        </w:numPr>
        <w:tabs>
          <w:tab w:val="left" w:pos="1096"/>
        </w:tabs>
        <w:spacing w:before="5" w:line="237" w:lineRule="auto"/>
        <w:ind w:right="119" w:firstLine="708"/>
        <w:rPr>
          <w:sz w:val="24"/>
          <w:lang w:val="ru-RU"/>
        </w:rPr>
      </w:pPr>
      <w:r w:rsidRPr="00BE4493">
        <w:rPr>
          <w:sz w:val="24"/>
          <w:lang w:val="ru-RU"/>
        </w:rPr>
        <w:t>различать географические процессы и явления, определяющие особенности природы России и ее отдельныхрегионов;</w:t>
      </w:r>
    </w:p>
    <w:p w:rsidR="00C4252A" w:rsidRPr="00BE4493" w:rsidRDefault="00575FBA" w:rsidP="00720849">
      <w:pPr>
        <w:pStyle w:val="a5"/>
        <w:numPr>
          <w:ilvl w:val="1"/>
          <w:numId w:val="140"/>
        </w:numPr>
        <w:tabs>
          <w:tab w:val="left" w:pos="1096"/>
        </w:tabs>
        <w:spacing w:before="2"/>
        <w:ind w:right="109" w:firstLine="708"/>
        <w:rPr>
          <w:sz w:val="24"/>
          <w:lang w:val="ru-RU"/>
        </w:rPr>
      </w:pPr>
      <w:r w:rsidRPr="00BE4493">
        <w:rPr>
          <w:sz w:val="24"/>
          <w:lang w:val="ru-RU"/>
        </w:rPr>
        <w:t xml:space="preserve">оценивать особенности взаимодействия природы и общества в пределах </w:t>
      </w:r>
      <w:r w:rsidRPr="00BE4493">
        <w:rPr>
          <w:spacing w:val="1"/>
          <w:sz w:val="24"/>
          <w:lang w:val="ru-RU"/>
        </w:rPr>
        <w:t xml:space="preserve">от- </w:t>
      </w:r>
      <w:r w:rsidRPr="00BE4493">
        <w:rPr>
          <w:sz w:val="24"/>
          <w:lang w:val="ru-RU"/>
        </w:rPr>
        <w:t>дельных территорийРоссии;</w:t>
      </w:r>
    </w:p>
    <w:p w:rsidR="00C4252A" w:rsidRPr="00BE4493" w:rsidRDefault="00575FBA" w:rsidP="00720849">
      <w:pPr>
        <w:pStyle w:val="a5"/>
        <w:numPr>
          <w:ilvl w:val="1"/>
          <w:numId w:val="140"/>
        </w:numPr>
        <w:tabs>
          <w:tab w:val="left" w:pos="1096"/>
        </w:tabs>
        <w:spacing w:before="2" w:line="293" w:lineRule="exact"/>
        <w:ind w:firstLine="708"/>
        <w:jc w:val="left"/>
        <w:rPr>
          <w:sz w:val="24"/>
          <w:lang w:val="ru-RU"/>
        </w:rPr>
      </w:pPr>
      <w:r w:rsidRPr="00BE4493">
        <w:rPr>
          <w:sz w:val="24"/>
          <w:lang w:val="ru-RU"/>
        </w:rPr>
        <w:t>объяснять особенности компонентов природы отдельных частейстраны;</w:t>
      </w:r>
    </w:p>
    <w:p w:rsidR="00C4252A" w:rsidRPr="00BE4493" w:rsidRDefault="00575FBA" w:rsidP="00720849">
      <w:pPr>
        <w:pStyle w:val="a5"/>
        <w:numPr>
          <w:ilvl w:val="1"/>
          <w:numId w:val="140"/>
        </w:numPr>
        <w:tabs>
          <w:tab w:val="left" w:pos="1096"/>
        </w:tabs>
        <w:spacing w:before="2" w:line="237" w:lineRule="auto"/>
        <w:ind w:right="111" w:firstLine="708"/>
        <w:rPr>
          <w:sz w:val="24"/>
          <w:lang w:val="ru-RU"/>
        </w:rPr>
      </w:pPr>
      <w:r w:rsidRPr="00BE4493">
        <w:rPr>
          <w:sz w:val="24"/>
          <w:lang w:val="ru-RU"/>
        </w:rPr>
        <w:t xml:space="preserve">оценивать природные условия и обеспеченность природными ресурсами </w:t>
      </w:r>
      <w:r w:rsidRPr="00BE4493">
        <w:rPr>
          <w:spacing w:val="1"/>
          <w:sz w:val="24"/>
          <w:lang w:val="ru-RU"/>
        </w:rPr>
        <w:t xml:space="preserve">от- </w:t>
      </w:r>
      <w:r w:rsidRPr="00BE4493">
        <w:rPr>
          <w:sz w:val="24"/>
          <w:lang w:val="ru-RU"/>
        </w:rPr>
        <w:t>дельных территорийРоссии;</w:t>
      </w:r>
    </w:p>
    <w:p w:rsidR="00C4252A" w:rsidRPr="00BE4493" w:rsidRDefault="00575FBA" w:rsidP="00720849">
      <w:pPr>
        <w:pStyle w:val="a5"/>
        <w:numPr>
          <w:ilvl w:val="1"/>
          <w:numId w:val="140"/>
        </w:numPr>
        <w:tabs>
          <w:tab w:val="left" w:pos="1096"/>
        </w:tabs>
        <w:spacing w:before="2"/>
        <w:ind w:right="111" w:firstLine="708"/>
        <w:rPr>
          <w:sz w:val="24"/>
          <w:lang w:val="ru-RU"/>
        </w:rPr>
      </w:pPr>
      <w:r w:rsidRPr="00BE4493">
        <w:rPr>
          <w:sz w:val="24"/>
          <w:lang w:val="ru-RU"/>
        </w:rPr>
        <w:t xml:space="preserve">использовать знания об особенностях компонентов природы России и ее </w:t>
      </w:r>
      <w:r w:rsidRPr="00BE4493">
        <w:rPr>
          <w:spacing w:val="1"/>
          <w:sz w:val="24"/>
          <w:lang w:val="ru-RU"/>
        </w:rPr>
        <w:t xml:space="preserve">от- </w:t>
      </w:r>
      <w:r w:rsidRPr="00BE4493">
        <w:rPr>
          <w:sz w:val="24"/>
          <w:lang w:val="ru-RU"/>
        </w:rPr>
        <w:t>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 сте реальнойжизни;</w:t>
      </w:r>
    </w:p>
    <w:p w:rsidR="00C4252A" w:rsidRPr="00BE4493" w:rsidRDefault="00575FBA" w:rsidP="00720849">
      <w:pPr>
        <w:pStyle w:val="a5"/>
        <w:numPr>
          <w:ilvl w:val="1"/>
          <w:numId w:val="140"/>
        </w:numPr>
        <w:tabs>
          <w:tab w:val="left" w:pos="1096"/>
        </w:tabs>
        <w:spacing w:before="2"/>
        <w:ind w:right="111" w:firstLine="708"/>
        <w:rPr>
          <w:sz w:val="24"/>
          <w:lang w:val="ru-RU"/>
        </w:rPr>
      </w:pPr>
      <w:r w:rsidRPr="00BE4493">
        <w:rPr>
          <w:sz w:val="24"/>
          <w:lang w:val="ru-RU"/>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 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жизнинаселения;</w:t>
      </w:r>
    </w:p>
    <w:p w:rsidR="00C4252A" w:rsidRPr="00BE4493" w:rsidRDefault="00575FBA" w:rsidP="00720849">
      <w:pPr>
        <w:pStyle w:val="a5"/>
        <w:numPr>
          <w:ilvl w:val="1"/>
          <w:numId w:val="140"/>
        </w:numPr>
        <w:tabs>
          <w:tab w:val="left" w:pos="1096"/>
        </w:tabs>
        <w:spacing w:before="2"/>
        <w:ind w:right="108" w:firstLine="708"/>
        <w:rPr>
          <w:sz w:val="24"/>
          <w:lang w:val="ru-RU"/>
        </w:rPr>
      </w:pPr>
      <w:r w:rsidRPr="00BE4493">
        <w:rPr>
          <w:sz w:val="24"/>
          <w:lang w:val="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 ческом и религиозном составе населения России для решения практико- ориентированных задач в контексте реальнойжизни;</w:t>
      </w:r>
    </w:p>
    <w:p w:rsidR="00C4252A" w:rsidRPr="00BE4493" w:rsidRDefault="00575FBA" w:rsidP="00720849">
      <w:pPr>
        <w:pStyle w:val="a5"/>
        <w:numPr>
          <w:ilvl w:val="1"/>
          <w:numId w:val="140"/>
        </w:numPr>
        <w:tabs>
          <w:tab w:val="left" w:pos="1096"/>
        </w:tabs>
        <w:spacing w:before="5" w:line="237" w:lineRule="auto"/>
        <w:ind w:right="107" w:firstLine="708"/>
        <w:rPr>
          <w:sz w:val="24"/>
          <w:lang w:val="ru-RU"/>
        </w:rPr>
      </w:pPr>
      <w:r w:rsidRPr="00BE4493">
        <w:rPr>
          <w:sz w:val="24"/>
          <w:lang w:val="ru-RU"/>
        </w:rPr>
        <w:t xml:space="preserve">находить и распознавать ответы на вопросы, возникающие в ситуациях </w:t>
      </w:r>
      <w:r w:rsidRPr="00BE4493">
        <w:rPr>
          <w:spacing w:val="2"/>
          <w:sz w:val="24"/>
          <w:lang w:val="ru-RU"/>
        </w:rPr>
        <w:t xml:space="preserve">по- </w:t>
      </w:r>
      <w:r w:rsidRPr="00BE4493">
        <w:rPr>
          <w:sz w:val="24"/>
          <w:lang w:val="ru-RU"/>
        </w:rPr>
        <w:t>вседневного характера, узнавать в них проявление тех или иных демографических и социальных процессов илизакономерностей;</w:t>
      </w:r>
    </w:p>
    <w:p w:rsidR="00C4252A" w:rsidRPr="00BE4493" w:rsidRDefault="00575FBA" w:rsidP="00720849">
      <w:pPr>
        <w:pStyle w:val="a5"/>
        <w:numPr>
          <w:ilvl w:val="1"/>
          <w:numId w:val="140"/>
        </w:numPr>
        <w:tabs>
          <w:tab w:val="left" w:pos="1096"/>
        </w:tabs>
        <w:spacing w:before="2"/>
        <w:ind w:right="111" w:firstLine="708"/>
        <w:rPr>
          <w:sz w:val="24"/>
          <w:lang w:val="ru-RU"/>
        </w:rPr>
      </w:pPr>
      <w:r w:rsidRPr="00BE4493">
        <w:rPr>
          <w:sz w:val="24"/>
          <w:lang w:val="ru-RU"/>
        </w:rPr>
        <w:t>различать (распознавать) показатели, характеризующие отраслевую; функци- ональную и территориальную структуру хозяйстваРоссии;</w:t>
      </w:r>
    </w:p>
    <w:p w:rsidR="00C4252A" w:rsidRPr="00BE4493" w:rsidRDefault="00575FBA" w:rsidP="00720849">
      <w:pPr>
        <w:pStyle w:val="a5"/>
        <w:numPr>
          <w:ilvl w:val="1"/>
          <w:numId w:val="140"/>
        </w:numPr>
        <w:tabs>
          <w:tab w:val="left" w:pos="1096"/>
        </w:tabs>
        <w:spacing w:before="2"/>
        <w:ind w:right="108" w:firstLine="708"/>
        <w:rPr>
          <w:sz w:val="24"/>
          <w:lang w:val="ru-RU"/>
        </w:rPr>
      </w:pPr>
      <w:r w:rsidRPr="00BE4493">
        <w:rPr>
          <w:sz w:val="24"/>
          <w:lang w:val="ru-RU"/>
        </w:rPr>
        <w:t>использовать знания о факторах размещения хозяйства и особенностях раз- мещения отраслей экономики России для объяснения особенностей отраслевой, функ- циональной и территориальной структуры хозяйства России на основе анализа факто- ров, влияющих на размещение отраслей и отдельных предприятий по территории стра- ны;</w:t>
      </w:r>
    </w:p>
    <w:p w:rsidR="00C4252A" w:rsidRPr="00BE4493" w:rsidRDefault="00575FBA" w:rsidP="00720849">
      <w:pPr>
        <w:pStyle w:val="a5"/>
        <w:numPr>
          <w:ilvl w:val="1"/>
          <w:numId w:val="140"/>
        </w:numPr>
        <w:tabs>
          <w:tab w:val="left" w:pos="1096"/>
        </w:tabs>
        <w:spacing w:before="4" w:line="237" w:lineRule="auto"/>
        <w:ind w:right="109" w:firstLine="708"/>
        <w:jc w:val="left"/>
        <w:rPr>
          <w:sz w:val="24"/>
          <w:lang w:val="ru-RU"/>
        </w:rPr>
      </w:pPr>
      <w:r w:rsidRPr="00BE4493">
        <w:rPr>
          <w:sz w:val="24"/>
          <w:lang w:val="ru-RU"/>
        </w:rPr>
        <w:t>объяснять и сравнивать особенности природы, населения и хозяйства отдель- ных регионовРоссии;</w:t>
      </w:r>
    </w:p>
    <w:p w:rsidR="00C4252A" w:rsidRPr="00BE4493" w:rsidRDefault="00575FBA" w:rsidP="00720849">
      <w:pPr>
        <w:pStyle w:val="a5"/>
        <w:numPr>
          <w:ilvl w:val="1"/>
          <w:numId w:val="140"/>
        </w:numPr>
        <w:tabs>
          <w:tab w:val="left" w:pos="1096"/>
        </w:tabs>
        <w:spacing w:before="4" w:line="237" w:lineRule="auto"/>
        <w:ind w:right="113" w:firstLine="708"/>
        <w:jc w:val="left"/>
        <w:rPr>
          <w:sz w:val="24"/>
          <w:lang w:val="ru-RU"/>
        </w:rPr>
      </w:pPr>
      <w:r w:rsidRPr="00BE4493">
        <w:rPr>
          <w:sz w:val="24"/>
          <w:lang w:val="ru-RU"/>
        </w:rPr>
        <w:t>сравнивать особенности природы, населения и хозяйства отдельных регионов России;</w:t>
      </w:r>
    </w:p>
    <w:p w:rsidR="00C4252A" w:rsidRPr="00BE4493" w:rsidRDefault="00575FBA" w:rsidP="00720849">
      <w:pPr>
        <w:pStyle w:val="a5"/>
        <w:numPr>
          <w:ilvl w:val="1"/>
          <w:numId w:val="140"/>
        </w:numPr>
        <w:tabs>
          <w:tab w:val="left" w:pos="1096"/>
        </w:tabs>
        <w:spacing w:before="4" w:line="237" w:lineRule="auto"/>
        <w:ind w:right="107" w:firstLine="708"/>
        <w:rPr>
          <w:sz w:val="24"/>
          <w:lang w:val="ru-RU"/>
        </w:rPr>
      </w:pPr>
      <w:r w:rsidRPr="00BE4493">
        <w:rPr>
          <w:sz w:val="24"/>
          <w:lang w:val="ru-RU"/>
        </w:rPr>
        <w:t>сравнивать показатели воспроизводства населения, средней продолжительно- сти жизни, качества населения России с мировыми показателями и показателями дру- гихстран;</w:t>
      </w:r>
    </w:p>
    <w:p w:rsidR="00C4252A" w:rsidRPr="00BE4493" w:rsidRDefault="00575FBA" w:rsidP="00720849">
      <w:pPr>
        <w:pStyle w:val="a5"/>
        <w:numPr>
          <w:ilvl w:val="1"/>
          <w:numId w:val="140"/>
        </w:numPr>
        <w:tabs>
          <w:tab w:val="left" w:pos="1096"/>
        </w:tabs>
        <w:spacing w:before="4" w:line="237" w:lineRule="auto"/>
        <w:ind w:right="114" w:firstLine="708"/>
        <w:jc w:val="left"/>
        <w:rPr>
          <w:sz w:val="24"/>
          <w:lang w:val="ru-RU"/>
        </w:rPr>
      </w:pPr>
      <w:r w:rsidRPr="00BE4493">
        <w:rPr>
          <w:sz w:val="24"/>
          <w:lang w:val="ru-RU"/>
        </w:rPr>
        <w:t>уметь ориентироваться при помощи компаса, определять стороны горизонта, использовать компас для определенияазимута;</w:t>
      </w:r>
    </w:p>
    <w:p w:rsidR="00C4252A" w:rsidRPr="00BE4493" w:rsidRDefault="00575FBA" w:rsidP="00720849">
      <w:pPr>
        <w:pStyle w:val="a5"/>
        <w:numPr>
          <w:ilvl w:val="1"/>
          <w:numId w:val="140"/>
        </w:numPr>
        <w:tabs>
          <w:tab w:val="left" w:pos="1096"/>
        </w:tabs>
        <w:spacing w:before="1"/>
        <w:ind w:firstLine="708"/>
        <w:jc w:val="left"/>
        <w:rPr>
          <w:sz w:val="24"/>
        </w:rPr>
      </w:pPr>
      <w:r w:rsidRPr="00BE4493">
        <w:rPr>
          <w:sz w:val="24"/>
        </w:rPr>
        <w:t>описывать погоду своейместности;</w:t>
      </w:r>
    </w:p>
    <w:p w:rsidR="00C4252A" w:rsidRPr="00BE4493" w:rsidRDefault="00575FBA" w:rsidP="00720849">
      <w:pPr>
        <w:pStyle w:val="a5"/>
        <w:numPr>
          <w:ilvl w:val="1"/>
          <w:numId w:val="140"/>
        </w:numPr>
        <w:tabs>
          <w:tab w:val="left" w:pos="1096"/>
        </w:tabs>
        <w:spacing w:before="1" w:line="293" w:lineRule="exact"/>
        <w:ind w:firstLine="708"/>
        <w:jc w:val="left"/>
        <w:rPr>
          <w:sz w:val="24"/>
          <w:lang w:val="ru-RU"/>
        </w:rPr>
      </w:pPr>
      <w:r w:rsidRPr="00BE4493">
        <w:rPr>
          <w:sz w:val="24"/>
          <w:lang w:val="ru-RU"/>
        </w:rPr>
        <w:t>объяснять расовые отличия разных народовмира;</w:t>
      </w:r>
    </w:p>
    <w:p w:rsidR="00E2546D" w:rsidRPr="00BE4493" w:rsidRDefault="00575FBA" w:rsidP="00720849">
      <w:pPr>
        <w:pStyle w:val="a5"/>
        <w:numPr>
          <w:ilvl w:val="1"/>
          <w:numId w:val="140"/>
        </w:numPr>
        <w:tabs>
          <w:tab w:val="left" w:pos="1096"/>
        </w:tabs>
        <w:spacing w:before="82" w:line="237" w:lineRule="auto"/>
        <w:ind w:right="113" w:firstLine="708"/>
        <w:jc w:val="left"/>
        <w:rPr>
          <w:sz w:val="24"/>
          <w:lang w:val="ru-RU"/>
        </w:rPr>
      </w:pPr>
      <w:r w:rsidRPr="00BE4493">
        <w:rPr>
          <w:sz w:val="24"/>
          <w:lang w:val="ru-RU"/>
        </w:rPr>
        <w:t>давать характеристику рельефа своейместности;</w:t>
      </w:r>
    </w:p>
    <w:p w:rsidR="00C4252A" w:rsidRPr="00BE4493" w:rsidRDefault="00575FBA" w:rsidP="00720849">
      <w:pPr>
        <w:pStyle w:val="a5"/>
        <w:numPr>
          <w:ilvl w:val="1"/>
          <w:numId w:val="140"/>
        </w:numPr>
        <w:tabs>
          <w:tab w:val="left" w:pos="1096"/>
        </w:tabs>
        <w:spacing w:before="82" w:line="237" w:lineRule="auto"/>
        <w:ind w:right="113" w:firstLine="708"/>
        <w:jc w:val="left"/>
        <w:rPr>
          <w:sz w:val="24"/>
          <w:lang w:val="ru-RU"/>
        </w:rPr>
      </w:pPr>
      <w:r w:rsidRPr="00BE4493">
        <w:rPr>
          <w:sz w:val="24"/>
          <w:lang w:val="ru-RU"/>
        </w:rPr>
        <w:t>уметь выделять в записках путешественников географические особенности территории</w:t>
      </w:r>
    </w:p>
    <w:p w:rsidR="00C4252A" w:rsidRPr="00BE4493" w:rsidRDefault="00575FBA" w:rsidP="00720849">
      <w:pPr>
        <w:pStyle w:val="a5"/>
        <w:numPr>
          <w:ilvl w:val="1"/>
          <w:numId w:val="140"/>
        </w:numPr>
        <w:tabs>
          <w:tab w:val="left" w:pos="1096"/>
        </w:tabs>
        <w:spacing w:before="5" w:line="237" w:lineRule="auto"/>
        <w:ind w:right="120" w:firstLine="708"/>
        <w:rPr>
          <w:sz w:val="24"/>
          <w:lang w:val="ru-RU"/>
        </w:rPr>
      </w:pPr>
      <w:r w:rsidRPr="00BE4493">
        <w:rPr>
          <w:sz w:val="24"/>
          <w:lang w:val="ru-RU"/>
        </w:rPr>
        <w:t xml:space="preserve">приводить примеры современных видов связи, применять современные виды </w:t>
      </w:r>
      <w:r w:rsidRPr="00BE4493">
        <w:rPr>
          <w:sz w:val="24"/>
          <w:lang w:val="ru-RU"/>
        </w:rPr>
        <w:lastRenderedPageBreak/>
        <w:t>связи для решения  учебных и практических задач погеографии;</w:t>
      </w:r>
    </w:p>
    <w:p w:rsidR="00C4252A" w:rsidRPr="00BE4493" w:rsidRDefault="00575FBA" w:rsidP="00720849">
      <w:pPr>
        <w:pStyle w:val="a5"/>
        <w:numPr>
          <w:ilvl w:val="1"/>
          <w:numId w:val="140"/>
        </w:numPr>
        <w:tabs>
          <w:tab w:val="left" w:pos="1096"/>
        </w:tabs>
        <w:spacing w:before="2" w:line="293" w:lineRule="exact"/>
        <w:ind w:firstLine="708"/>
        <w:jc w:val="left"/>
        <w:rPr>
          <w:sz w:val="24"/>
          <w:lang w:val="ru-RU"/>
        </w:rPr>
      </w:pPr>
      <w:r w:rsidRPr="00BE4493">
        <w:rPr>
          <w:sz w:val="24"/>
          <w:lang w:val="ru-RU"/>
        </w:rPr>
        <w:t>оценивать место и роль России в мировомхозяйстве.</w:t>
      </w:r>
    </w:p>
    <w:p w:rsidR="00C4252A" w:rsidRPr="00BE4493" w:rsidRDefault="00575FBA" w:rsidP="00720849">
      <w:pPr>
        <w:pStyle w:val="a5"/>
        <w:numPr>
          <w:ilvl w:val="1"/>
          <w:numId w:val="140"/>
        </w:numPr>
        <w:tabs>
          <w:tab w:val="left" w:pos="1156"/>
        </w:tabs>
        <w:ind w:right="110" w:firstLine="708"/>
        <w:rPr>
          <w:i/>
          <w:sz w:val="24"/>
          <w:lang w:val="ru-RU"/>
        </w:rPr>
      </w:pPr>
      <w:r w:rsidRPr="00BE4493">
        <w:rPr>
          <w:i/>
          <w:sz w:val="24"/>
          <w:lang w:val="ru-RU"/>
        </w:rPr>
        <w:t>определять и сравнивать качественные и количественные показатели, ха- рактеризующие географические объекты, процессы и явления, их положение в про- странстве по географическим картам РБ разного содержания и по географическому атласуРБ;</w:t>
      </w:r>
    </w:p>
    <w:p w:rsidR="00C4252A" w:rsidRPr="00BE4493" w:rsidRDefault="00575FBA" w:rsidP="00720849">
      <w:pPr>
        <w:pStyle w:val="a5"/>
        <w:numPr>
          <w:ilvl w:val="1"/>
          <w:numId w:val="140"/>
        </w:numPr>
        <w:tabs>
          <w:tab w:val="left" w:pos="1173"/>
        </w:tabs>
        <w:spacing w:before="2"/>
        <w:ind w:left="1172" w:right="117" w:hanging="360"/>
        <w:rPr>
          <w:i/>
          <w:sz w:val="24"/>
          <w:lang w:val="ru-RU"/>
        </w:rPr>
      </w:pPr>
      <w:r w:rsidRPr="00BE4493">
        <w:rPr>
          <w:i/>
          <w:sz w:val="24"/>
          <w:lang w:val="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проявления на территорииРБ;</w:t>
      </w:r>
    </w:p>
    <w:p w:rsidR="00C4252A" w:rsidRPr="00BE4493" w:rsidRDefault="00575FBA" w:rsidP="00720849">
      <w:pPr>
        <w:pStyle w:val="a5"/>
        <w:numPr>
          <w:ilvl w:val="0"/>
          <w:numId w:val="138"/>
        </w:numPr>
        <w:tabs>
          <w:tab w:val="left" w:pos="700"/>
        </w:tabs>
        <w:jc w:val="left"/>
        <w:rPr>
          <w:sz w:val="24"/>
          <w:lang w:val="ru-RU"/>
        </w:rPr>
      </w:pPr>
      <w:r w:rsidRPr="00BE4493">
        <w:rPr>
          <w:i/>
          <w:sz w:val="24"/>
          <w:lang w:val="ru-RU"/>
        </w:rPr>
        <w:t>сравнивать особенности населения России и своейреспублики</w:t>
      </w:r>
      <w:r w:rsidRPr="00BE4493">
        <w:rPr>
          <w:sz w:val="24"/>
          <w:lang w:val="ru-RU"/>
        </w:rPr>
        <w:t>;</w:t>
      </w:r>
    </w:p>
    <w:p w:rsidR="00C4252A" w:rsidRPr="00BE4493" w:rsidRDefault="00FE29F7">
      <w:pPr>
        <w:ind w:left="102" w:firstLine="453"/>
        <w:rPr>
          <w:i/>
          <w:sz w:val="24"/>
          <w:lang w:val="ru-RU"/>
        </w:rPr>
      </w:pPr>
      <w:r>
        <w:rPr>
          <w:i/>
          <w:sz w:val="24"/>
          <w:lang w:val="ru-RU"/>
        </w:rPr>
        <w:t>проводить расче</w:t>
      </w:r>
      <w:r w:rsidR="00575FBA" w:rsidRPr="00BE4493">
        <w:rPr>
          <w:i/>
          <w:sz w:val="24"/>
          <w:lang w:val="ru-RU"/>
        </w:rPr>
        <w:t>ты демографических показателей на примере республики и своего района;</w:t>
      </w:r>
    </w:p>
    <w:p w:rsidR="00C4252A" w:rsidRPr="00BE4493" w:rsidRDefault="00FE29F7" w:rsidP="00720849">
      <w:pPr>
        <w:pStyle w:val="a5"/>
        <w:numPr>
          <w:ilvl w:val="0"/>
          <w:numId w:val="137"/>
        </w:numPr>
        <w:tabs>
          <w:tab w:val="left" w:pos="777"/>
        </w:tabs>
        <w:ind w:right="121" w:firstLine="453"/>
        <w:jc w:val="left"/>
        <w:rPr>
          <w:i/>
          <w:sz w:val="24"/>
          <w:lang w:val="ru-RU"/>
        </w:rPr>
      </w:pPr>
      <w:r>
        <w:rPr>
          <w:i/>
          <w:sz w:val="24"/>
          <w:lang w:val="ru-RU"/>
        </w:rPr>
        <w:t>проводить расче</w:t>
      </w:r>
      <w:r w:rsidR="00575FBA" w:rsidRPr="00BE4493">
        <w:rPr>
          <w:i/>
          <w:sz w:val="24"/>
          <w:lang w:val="ru-RU"/>
        </w:rPr>
        <w:t>ты демографических показателей на примере республики и своегорайона</w:t>
      </w:r>
    </w:p>
    <w:p w:rsidR="00C4252A" w:rsidRPr="00BE4493" w:rsidRDefault="00575FBA" w:rsidP="00720849">
      <w:pPr>
        <w:pStyle w:val="a5"/>
        <w:numPr>
          <w:ilvl w:val="0"/>
          <w:numId w:val="137"/>
        </w:numPr>
        <w:tabs>
          <w:tab w:val="left" w:pos="777"/>
        </w:tabs>
        <w:ind w:right="124" w:firstLine="453"/>
        <w:jc w:val="left"/>
        <w:rPr>
          <w:i/>
          <w:sz w:val="24"/>
          <w:lang w:val="ru-RU"/>
        </w:rPr>
      </w:pPr>
      <w:r w:rsidRPr="00BE4493">
        <w:rPr>
          <w:i/>
          <w:sz w:val="24"/>
          <w:lang w:val="ru-RU"/>
        </w:rPr>
        <w:t>объяснять особенности природы, хозяйства и общества на основе анализа геральдики стран, России, Башкортостана,   городов и районовреспублики.</w:t>
      </w:r>
    </w:p>
    <w:p w:rsidR="00C4252A" w:rsidRPr="00BE4493" w:rsidRDefault="00575FBA" w:rsidP="00720849">
      <w:pPr>
        <w:pStyle w:val="a5"/>
        <w:numPr>
          <w:ilvl w:val="0"/>
          <w:numId w:val="136"/>
        </w:numPr>
        <w:tabs>
          <w:tab w:val="left" w:pos="820"/>
          <w:tab w:val="left" w:pos="7417"/>
        </w:tabs>
        <w:ind w:right="120" w:firstLine="453"/>
        <w:jc w:val="left"/>
        <w:rPr>
          <w:i/>
          <w:sz w:val="24"/>
          <w:lang w:val="ru-RU"/>
        </w:rPr>
      </w:pPr>
      <w:r w:rsidRPr="00BE4493">
        <w:rPr>
          <w:i/>
          <w:sz w:val="24"/>
          <w:lang w:val="ru-RU"/>
        </w:rPr>
        <w:t>оценивать   воздействие   географического положения РБ</w:t>
      </w:r>
      <w:r w:rsidRPr="00BE4493">
        <w:rPr>
          <w:i/>
          <w:sz w:val="24"/>
          <w:lang w:val="ru-RU"/>
        </w:rPr>
        <w:tab/>
        <w:t>на особенностиприроды, жизнь и хозяйственную деятельностьнаселения;</w:t>
      </w:r>
    </w:p>
    <w:p w:rsidR="00C4252A" w:rsidRPr="00BE4493" w:rsidRDefault="00575FBA" w:rsidP="00720849">
      <w:pPr>
        <w:pStyle w:val="a5"/>
        <w:numPr>
          <w:ilvl w:val="0"/>
          <w:numId w:val="136"/>
        </w:numPr>
        <w:tabs>
          <w:tab w:val="left" w:pos="700"/>
        </w:tabs>
        <w:spacing w:line="274" w:lineRule="exact"/>
        <w:ind w:left="699" w:hanging="144"/>
        <w:jc w:val="left"/>
        <w:rPr>
          <w:i/>
          <w:sz w:val="24"/>
          <w:lang w:val="ru-RU"/>
        </w:rPr>
      </w:pPr>
      <w:r w:rsidRPr="00BE4493">
        <w:rPr>
          <w:i/>
          <w:sz w:val="24"/>
          <w:lang w:val="ru-RU"/>
        </w:rPr>
        <w:t>сравнивать особенности природы физико-географических районовРБ;</w:t>
      </w:r>
    </w:p>
    <w:p w:rsidR="00C4252A" w:rsidRPr="00BE4493" w:rsidRDefault="00575FBA" w:rsidP="00720849">
      <w:pPr>
        <w:pStyle w:val="a5"/>
        <w:numPr>
          <w:ilvl w:val="0"/>
          <w:numId w:val="136"/>
        </w:numPr>
        <w:tabs>
          <w:tab w:val="left" w:pos="848"/>
          <w:tab w:val="left" w:pos="849"/>
          <w:tab w:val="left" w:pos="2148"/>
          <w:tab w:val="left" w:pos="3465"/>
          <w:tab w:val="left" w:pos="4443"/>
          <w:tab w:val="left" w:pos="4772"/>
          <w:tab w:val="left" w:pos="6628"/>
          <w:tab w:val="left" w:pos="8110"/>
        </w:tabs>
        <w:ind w:right="122" w:firstLine="453"/>
        <w:jc w:val="left"/>
        <w:rPr>
          <w:i/>
          <w:sz w:val="24"/>
          <w:lang w:val="ru-RU"/>
        </w:rPr>
      </w:pPr>
      <w:r w:rsidRPr="00BE4493">
        <w:rPr>
          <w:i/>
          <w:sz w:val="24"/>
          <w:lang w:val="ru-RU"/>
        </w:rPr>
        <w:t>оценивать</w:t>
      </w:r>
      <w:r w:rsidRPr="00BE4493">
        <w:rPr>
          <w:i/>
          <w:sz w:val="24"/>
          <w:lang w:val="ru-RU"/>
        </w:rPr>
        <w:tab/>
        <w:t>природные</w:t>
      </w:r>
      <w:r w:rsidRPr="00BE4493">
        <w:rPr>
          <w:i/>
          <w:sz w:val="24"/>
          <w:lang w:val="ru-RU"/>
        </w:rPr>
        <w:tab/>
        <w:t>условия</w:t>
      </w:r>
      <w:r w:rsidRPr="00BE4493">
        <w:rPr>
          <w:i/>
          <w:sz w:val="24"/>
          <w:lang w:val="ru-RU"/>
        </w:rPr>
        <w:tab/>
        <w:t>и</w:t>
      </w:r>
      <w:r w:rsidRPr="00BE4493">
        <w:rPr>
          <w:i/>
          <w:sz w:val="24"/>
          <w:lang w:val="ru-RU"/>
        </w:rPr>
        <w:tab/>
        <w:t>обеспеченность</w:t>
      </w:r>
      <w:r w:rsidRPr="00BE4493">
        <w:rPr>
          <w:i/>
          <w:sz w:val="24"/>
          <w:lang w:val="ru-RU"/>
        </w:rPr>
        <w:tab/>
        <w:t>природными</w:t>
      </w:r>
      <w:r w:rsidRPr="00BE4493">
        <w:rPr>
          <w:i/>
          <w:sz w:val="24"/>
          <w:lang w:val="ru-RU"/>
        </w:rPr>
        <w:tab/>
        <w:t>ресурсами территорииРБ;</w:t>
      </w:r>
    </w:p>
    <w:p w:rsidR="00C4252A" w:rsidRPr="00BE4493" w:rsidRDefault="00575FBA" w:rsidP="00720849">
      <w:pPr>
        <w:pStyle w:val="a5"/>
        <w:numPr>
          <w:ilvl w:val="0"/>
          <w:numId w:val="136"/>
        </w:numPr>
        <w:tabs>
          <w:tab w:val="left" w:pos="707"/>
        </w:tabs>
        <w:ind w:right="123" w:firstLine="453"/>
        <w:jc w:val="left"/>
        <w:rPr>
          <w:i/>
          <w:sz w:val="24"/>
          <w:lang w:val="ru-RU"/>
        </w:rPr>
      </w:pPr>
      <w:r w:rsidRPr="00BE4493">
        <w:rPr>
          <w:i/>
          <w:sz w:val="24"/>
          <w:lang w:val="ru-RU"/>
        </w:rPr>
        <w:t>оценивать влияние хозяйственной деятельности человека на окружающую среду Башкортостана;</w:t>
      </w:r>
    </w:p>
    <w:p w:rsidR="00C4252A" w:rsidRPr="00BE4493" w:rsidRDefault="00575FBA" w:rsidP="00720849">
      <w:pPr>
        <w:pStyle w:val="a5"/>
        <w:numPr>
          <w:ilvl w:val="0"/>
          <w:numId w:val="136"/>
        </w:numPr>
        <w:tabs>
          <w:tab w:val="left" w:pos="841"/>
        </w:tabs>
        <w:ind w:right="117" w:firstLine="453"/>
        <w:rPr>
          <w:i/>
          <w:sz w:val="24"/>
          <w:lang w:val="ru-RU"/>
        </w:rPr>
      </w:pPr>
      <w:r w:rsidRPr="00BE4493">
        <w:rPr>
          <w:i/>
          <w:sz w:val="24"/>
          <w:lang w:val="ru-RU"/>
        </w:rPr>
        <w:t>анализировать демографические процессы и явления, характеризующие динамику численности населения, факторы размещения, этнический и языковой  состав  населенияРБ;</w:t>
      </w:r>
    </w:p>
    <w:p w:rsidR="00C4252A" w:rsidRPr="00BE4493" w:rsidRDefault="00575FBA">
      <w:pPr>
        <w:tabs>
          <w:tab w:val="left" w:pos="2972"/>
        </w:tabs>
        <w:ind w:left="102" w:right="121" w:firstLine="573"/>
        <w:rPr>
          <w:i/>
          <w:sz w:val="24"/>
          <w:lang w:val="ru-RU"/>
        </w:rPr>
      </w:pPr>
      <w:r w:rsidRPr="00BE4493">
        <w:rPr>
          <w:i/>
          <w:sz w:val="24"/>
          <w:lang w:val="ru-RU"/>
        </w:rPr>
        <w:t>определять индекс</w:t>
      </w:r>
      <w:r w:rsidRPr="00BE4493">
        <w:rPr>
          <w:i/>
          <w:sz w:val="24"/>
          <w:lang w:val="ru-RU"/>
        </w:rPr>
        <w:tab/>
        <w:t>развития   человеческого   потенциала  вРБ  по различным источникаминформации;</w:t>
      </w:r>
    </w:p>
    <w:p w:rsidR="00C4252A" w:rsidRPr="00BE4493" w:rsidRDefault="00575FBA" w:rsidP="00720849">
      <w:pPr>
        <w:pStyle w:val="a5"/>
        <w:numPr>
          <w:ilvl w:val="0"/>
          <w:numId w:val="136"/>
        </w:numPr>
        <w:tabs>
          <w:tab w:val="left" w:pos="789"/>
        </w:tabs>
        <w:ind w:right="112" w:firstLine="453"/>
        <w:jc w:val="left"/>
        <w:rPr>
          <w:i/>
          <w:sz w:val="24"/>
          <w:lang w:val="ru-RU"/>
        </w:rPr>
      </w:pPr>
      <w:r w:rsidRPr="00BE4493">
        <w:rPr>
          <w:i/>
          <w:sz w:val="24"/>
          <w:lang w:val="ru-RU"/>
        </w:rPr>
        <w:t>использовать знания о демографических процессах для решения социально- экономических задач в РеспубликеБашкортостан.</w:t>
      </w:r>
    </w:p>
    <w:p w:rsidR="00C4252A" w:rsidRPr="00BE4493" w:rsidRDefault="00575FBA" w:rsidP="00720849">
      <w:pPr>
        <w:pStyle w:val="a5"/>
        <w:numPr>
          <w:ilvl w:val="0"/>
          <w:numId w:val="136"/>
        </w:numPr>
        <w:tabs>
          <w:tab w:val="left" w:pos="796"/>
        </w:tabs>
        <w:ind w:right="116" w:firstLine="453"/>
        <w:jc w:val="left"/>
        <w:rPr>
          <w:i/>
          <w:sz w:val="24"/>
          <w:lang w:val="ru-RU"/>
        </w:rPr>
      </w:pPr>
      <w:r w:rsidRPr="00BE4493">
        <w:rPr>
          <w:i/>
          <w:sz w:val="24"/>
          <w:lang w:val="ru-RU"/>
        </w:rPr>
        <w:t>анализировать факторы, влияющие на размещение отраслей и отдельных предприятий по территорииРБ;</w:t>
      </w:r>
    </w:p>
    <w:p w:rsidR="00C4252A" w:rsidRPr="00BE4493" w:rsidRDefault="00575FBA" w:rsidP="00720849">
      <w:pPr>
        <w:pStyle w:val="a5"/>
        <w:numPr>
          <w:ilvl w:val="0"/>
          <w:numId w:val="136"/>
        </w:numPr>
        <w:tabs>
          <w:tab w:val="left" w:pos="738"/>
        </w:tabs>
        <w:ind w:left="737" w:hanging="182"/>
        <w:jc w:val="left"/>
        <w:rPr>
          <w:i/>
          <w:sz w:val="24"/>
          <w:lang w:val="ru-RU"/>
        </w:rPr>
      </w:pPr>
      <w:r w:rsidRPr="00BE4493">
        <w:rPr>
          <w:i/>
          <w:sz w:val="24"/>
          <w:lang w:val="ru-RU"/>
        </w:rPr>
        <w:t>объяснятьособенностиотраслевойитерриториальнойструктурыхозяйства</w:t>
      </w:r>
    </w:p>
    <w:p w:rsidR="00C4252A" w:rsidRPr="00BE4493" w:rsidRDefault="00575FBA">
      <w:pPr>
        <w:ind w:left="102"/>
        <w:rPr>
          <w:i/>
          <w:sz w:val="24"/>
        </w:rPr>
      </w:pPr>
      <w:r w:rsidRPr="00BE4493">
        <w:rPr>
          <w:i/>
          <w:sz w:val="24"/>
        </w:rPr>
        <w:t>РБ;</w:t>
      </w:r>
    </w:p>
    <w:p w:rsidR="00C4252A" w:rsidRPr="00BE4493" w:rsidRDefault="00575FBA" w:rsidP="00720849">
      <w:pPr>
        <w:pStyle w:val="a5"/>
        <w:numPr>
          <w:ilvl w:val="0"/>
          <w:numId w:val="136"/>
        </w:numPr>
        <w:tabs>
          <w:tab w:val="left" w:pos="741"/>
        </w:tabs>
        <w:ind w:left="740" w:hanging="185"/>
        <w:jc w:val="left"/>
        <w:rPr>
          <w:i/>
          <w:sz w:val="24"/>
          <w:lang w:val="ru-RU"/>
        </w:rPr>
      </w:pPr>
      <w:r w:rsidRPr="00BE4493">
        <w:rPr>
          <w:i/>
          <w:sz w:val="24"/>
          <w:lang w:val="ru-RU"/>
        </w:rPr>
        <w:t>сравниватьособенностиприроды,населенияихозяйстваэкономическихпод-</w:t>
      </w:r>
    </w:p>
    <w:p w:rsidR="00C4252A" w:rsidRPr="00BE4493" w:rsidRDefault="00575FBA">
      <w:pPr>
        <w:ind w:left="102"/>
        <w:rPr>
          <w:i/>
          <w:sz w:val="24"/>
        </w:rPr>
      </w:pPr>
      <w:r w:rsidRPr="00BE4493">
        <w:rPr>
          <w:i/>
          <w:sz w:val="24"/>
        </w:rPr>
        <w:t>районов РБ;</w:t>
      </w:r>
    </w:p>
    <w:p w:rsidR="00C4252A" w:rsidRPr="00BE4493" w:rsidRDefault="00575FBA" w:rsidP="00720849">
      <w:pPr>
        <w:pStyle w:val="a5"/>
        <w:numPr>
          <w:ilvl w:val="0"/>
          <w:numId w:val="136"/>
        </w:numPr>
        <w:tabs>
          <w:tab w:val="left" w:pos="745"/>
        </w:tabs>
        <w:ind w:right="118" w:firstLine="453"/>
        <w:rPr>
          <w:i/>
          <w:sz w:val="24"/>
          <w:lang w:val="ru-RU"/>
        </w:rPr>
      </w:pPr>
      <w:r w:rsidRPr="00BE4493">
        <w:rPr>
          <w:i/>
          <w:sz w:val="24"/>
          <w:lang w:val="ru-RU"/>
        </w:rPr>
        <w:t>оценивать регионы Башкортостана с точки зрения особенностей природных, социально-экономических, техногенных и экологических факторов ипроцессов.</w:t>
      </w:r>
    </w:p>
    <w:p w:rsidR="00C4252A" w:rsidRPr="00BE4493" w:rsidRDefault="00575FBA" w:rsidP="00720849">
      <w:pPr>
        <w:pStyle w:val="a5"/>
        <w:numPr>
          <w:ilvl w:val="0"/>
          <w:numId w:val="136"/>
        </w:numPr>
        <w:tabs>
          <w:tab w:val="left" w:pos="1144"/>
        </w:tabs>
        <w:ind w:right="112" w:firstLine="453"/>
        <w:rPr>
          <w:i/>
          <w:sz w:val="24"/>
          <w:lang w:val="ru-RU"/>
        </w:rPr>
      </w:pPr>
      <w:r w:rsidRPr="00BE4493">
        <w:rPr>
          <w:i/>
          <w:sz w:val="24"/>
          <w:lang w:val="ru-RU"/>
        </w:rPr>
        <w:t>сравнивать показатели воспроизводства населения, средней продолжительности жизни, качества населения РБ с показателями других субъектов России;</w:t>
      </w:r>
    </w:p>
    <w:p w:rsidR="00C4252A" w:rsidRPr="00BE4493" w:rsidRDefault="00575FBA" w:rsidP="00720849">
      <w:pPr>
        <w:pStyle w:val="a5"/>
        <w:numPr>
          <w:ilvl w:val="0"/>
          <w:numId w:val="136"/>
        </w:numPr>
        <w:tabs>
          <w:tab w:val="left" w:pos="700"/>
        </w:tabs>
        <w:ind w:left="699" w:hanging="144"/>
        <w:jc w:val="left"/>
        <w:rPr>
          <w:i/>
          <w:sz w:val="24"/>
          <w:lang w:val="ru-RU"/>
        </w:rPr>
      </w:pPr>
      <w:r w:rsidRPr="00BE4493">
        <w:rPr>
          <w:i/>
          <w:sz w:val="24"/>
          <w:lang w:val="ru-RU"/>
        </w:rPr>
        <w:t>оценивать место и роль Башкортостана в России и в мировомхозяйстве.</w:t>
      </w:r>
    </w:p>
    <w:p w:rsidR="00C4252A" w:rsidRPr="00BE4493" w:rsidRDefault="00575FBA">
      <w:pPr>
        <w:pStyle w:val="2"/>
        <w:spacing w:before="5" w:line="275" w:lineRule="exact"/>
      </w:pPr>
      <w:r w:rsidRPr="00BE4493">
        <w:t>Выпускник получит возможность научиться:</w:t>
      </w:r>
    </w:p>
    <w:p w:rsidR="00C4252A" w:rsidRPr="00BE4493" w:rsidRDefault="00575FBA" w:rsidP="00720849">
      <w:pPr>
        <w:pStyle w:val="a5"/>
        <w:numPr>
          <w:ilvl w:val="1"/>
          <w:numId w:val="136"/>
        </w:numPr>
        <w:tabs>
          <w:tab w:val="left" w:pos="1096"/>
        </w:tabs>
        <w:spacing w:line="292" w:lineRule="exact"/>
        <w:ind w:firstLine="708"/>
        <w:jc w:val="left"/>
        <w:rPr>
          <w:sz w:val="24"/>
          <w:lang w:val="ru-RU"/>
        </w:rPr>
      </w:pPr>
      <w:r w:rsidRPr="00BE4493">
        <w:rPr>
          <w:sz w:val="24"/>
          <w:lang w:val="ru-RU"/>
        </w:rPr>
        <w:t>создавать простейшие географические карты различногосодержания;</w:t>
      </w:r>
    </w:p>
    <w:p w:rsidR="00C4252A" w:rsidRPr="00BE4493" w:rsidRDefault="00575FBA" w:rsidP="00720849">
      <w:pPr>
        <w:pStyle w:val="a5"/>
        <w:numPr>
          <w:ilvl w:val="1"/>
          <w:numId w:val="136"/>
        </w:numPr>
        <w:tabs>
          <w:tab w:val="left" w:pos="1096"/>
        </w:tabs>
        <w:spacing w:line="293" w:lineRule="exact"/>
        <w:ind w:firstLine="708"/>
        <w:jc w:val="left"/>
        <w:rPr>
          <w:sz w:val="24"/>
          <w:lang w:val="ru-RU"/>
        </w:rPr>
      </w:pPr>
      <w:r w:rsidRPr="00BE4493">
        <w:rPr>
          <w:sz w:val="24"/>
          <w:lang w:val="ru-RU"/>
        </w:rPr>
        <w:t>моделировать географические объекты иявления;</w:t>
      </w:r>
    </w:p>
    <w:p w:rsidR="00C4252A" w:rsidRPr="00BE4493" w:rsidRDefault="00575FBA" w:rsidP="00720849">
      <w:pPr>
        <w:pStyle w:val="a5"/>
        <w:numPr>
          <w:ilvl w:val="1"/>
          <w:numId w:val="136"/>
        </w:numPr>
        <w:tabs>
          <w:tab w:val="left" w:pos="1096"/>
        </w:tabs>
        <w:spacing w:before="3" w:line="237" w:lineRule="auto"/>
        <w:ind w:right="106" w:firstLine="708"/>
        <w:jc w:val="left"/>
        <w:rPr>
          <w:sz w:val="24"/>
          <w:lang w:val="ru-RU"/>
        </w:rPr>
      </w:pPr>
      <w:r w:rsidRPr="00BE4493">
        <w:rPr>
          <w:sz w:val="24"/>
          <w:lang w:val="ru-RU"/>
        </w:rPr>
        <w:t>работать с записками, отчетами, дневниками путешественников как источни- ками географическойинформации;</w:t>
      </w:r>
    </w:p>
    <w:p w:rsidR="00C4252A" w:rsidRPr="00BE4493" w:rsidRDefault="00575FBA" w:rsidP="00720849">
      <w:pPr>
        <w:pStyle w:val="a5"/>
        <w:numPr>
          <w:ilvl w:val="1"/>
          <w:numId w:val="136"/>
        </w:numPr>
        <w:tabs>
          <w:tab w:val="left" w:pos="1096"/>
        </w:tabs>
        <w:spacing w:before="82" w:line="237" w:lineRule="auto"/>
        <w:ind w:right="119" w:firstLine="708"/>
        <w:rPr>
          <w:sz w:val="24"/>
          <w:lang w:val="ru-RU"/>
        </w:rPr>
      </w:pPr>
      <w:r w:rsidRPr="00BE4493">
        <w:rPr>
          <w:sz w:val="24"/>
          <w:lang w:val="ru-RU"/>
        </w:rPr>
        <w:t>подготавливать сообщения (презентации) о выдающихся путешественниках, о современных исследованияхЗемли;</w:t>
      </w:r>
    </w:p>
    <w:p w:rsidR="00C4252A" w:rsidRPr="00BE4493" w:rsidRDefault="00575FBA" w:rsidP="00720849">
      <w:pPr>
        <w:pStyle w:val="a5"/>
        <w:numPr>
          <w:ilvl w:val="1"/>
          <w:numId w:val="136"/>
        </w:numPr>
        <w:tabs>
          <w:tab w:val="left" w:pos="1096"/>
        </w:tabs>
        <w:spacing w:before="2" w:line="293" w:lineRule="exact"/>
        <w:ind w:firstLine="708"/>
        <w:jc w:val="left"/>
        <w:rPr>
          <w:sz w:val="24"/>
          <w:lang w:val="ru-RU"/>
        </w:rPr>
      </w:pPr>
      <w:r w:rsidRPr="00BE4493">
        <w:rPr>
          <w:sz w:val="24"/>
          <w:lang w:val="ru-RU"/>
        </w:rPr>
        <w:t>ориентироваться на местности: в мегаполисе и вприроде;</w:t>
      </w:r>
    </w:p>
    <w:p w:rsidR="00C4252A" w:rsidRPr="00BE4493" w:rsidRDefault="00575FBA" w:rsidP="00720849">
      <w:pPr>
        <w:pStyle w:val="a5"/>
        <w:numPr>
          <w:ilvl w:val="1"/>
          <w:numId w:val="136"/>
        </w:numPr>
        <w:tabs>
          <w:tab w:val="left" w:pos="1096"/>
        </w:tabs>
        <w:spacing w:before="2" w:line="237" w:lineRule="auto"/>
        <w:ind w:right="111" w:firstLine="708"/>
        <w:rPr>
          <w:sz w:val="24"/>
          <w:lang w:val="ru-RU"/>
        </w:rPr>
      </w:pPr>
      <w:r w:rsidRPr="00BE4493">
        <w:rPr>
          <w:sz w:val="24"/>
          <w:lang w:val="ru-RU"/>
        </w:rPr>
        <w:t xml:space="preserve">использовать знания о географических явлениях в повседневной жизни для </w:t>
      </w:r>
      <w:r w:rsidRPr="00BE4493">
        <w:rPr>
          <w:sz w:val="24"/>
          <w:lang w:val="ru-RU"/>
        </w:rPr>
        <w:lastRenderedPageBreak/>
        <w:t>сохранения здоровья и соблюдения норм экологического поведения в быту и окружа- ющейсреде;</w:t>
      </w:r>
    </w:p>
    <w:p w:rsidR="00C4252A" w:rsidRPr="00BE4493" w:rsidRDefault="00575FBA" w:rsidP="00720849">
      <w:pPr>
        <w:pStyle w:val="a5"/>
        <w:numPr>
          <w:ilvl w:val="1"/>
          <w:numId w:val="136"/>
        </w:numPr>
        <w:tabs>
          <w:tab w:val="left" w:pos="1096"/>
        </w:tabs>
        <w:spacing w:before="4" w:line="237" w:lineRule="auto"/>
        <w:ind w:right="108" w:firstLine="708"/>
        <w:rPr>
          <w:sz w:val="24"/>
          <w:lang w:val="ru-RU"/>
        </w:rPr>
      </w:pPr>
      <w:r w:rsidRPr="00BE4493">
        <w:rPr>
          <w:sz w:val="24"/>
          <w:lang w:val="ru-RU"/>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 ческого использования географических знаний в различных областяхдеятельности;</w:t>
      </w:r>
    </w:p>
    <w:p w:rsidR="00C4252A" w:rsidRPr="00BE4493" w:rsidRDefault="00575FBA" w:rsidP="00720849">
      <w:pPr>
        <w:pStyle w:val="a5"/>
        <w:numPr>
          <w:ilvl w:val="1"/>
          <w:numId w:val="136"/>
        </w:numPr>
        <w:tabs>
          <w:tab w:val="left" w:pos="1096"/>
        </w:tabs>
        <w:spacing w:before="1"/>
        <w:ind w:right="112" w:firstLine="708"/>
        <w:rPr>
          <w:sz w:val="24"/>
          <w:lang w:val="ru-RU"/>
        </w:rPr>
      </w:pPr>
      <w:r w:rsidRPr="00BE4493">
        <w:rPr>
          <w:sz w:val="24"/>
          <w:lang w:val="ru-RU"/>
        </w:rPr>
        <w:t>воспринимать и критически оценивать информацию географического содер- жания в научно-популярной литературе и средствах массовойинформации;</w:t>
      </w:r>
    </w:p>
    <w:p w:rsidR="00C4252A" w:rsidRPr="00BE4493" w:rsidRDefault="00575FBA" w:rsidP="00720849">
      <w:pPr>
        <w:pStyle w:val="a5"/>
        <w:numPr>
          <w:ilvl w:val="1"/>
          <w:numId w:val="136"/>
        </w:numPr>
        <w:tabs>
          <w:tab w:val="left" w:pos="1096"/>
        </w:tabs>
        <w:spacing w:before="4" w:line="237" w:lineRule="auto"/>
        <w:ind w:right="112" w:firstLine="708"/>
        <w:rPr>
          <w:sz w:val="24"/>
          <w:lang w:val="ru-RU"/>
        </w:rPr>
      </w:pPr>
      <w:r w:rsidRPr="00BE4493">
        <w:rPr>
          <w:sz w:val="24"/>
          <w:lang w:val="ru-RU"/>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 лочке;</w:t>
      </w:r>
    </w:p>
    <w:p w:rsidR="00C4252A" w:rsidRPr="00BE4493" w:rsidRDefault="00575FBA" w:rsidP="00720849">
      <w:pPr>
        <w:pStyle w:val="a5"/>
        <w:numPr>
          <w:ilvl w:val="1"/>
          <w:numId w:val="136"/>
        </w:numPr>
        <w:tabs>
          <w:tab w:val="left" w:pos="1096"/>
        </w:tabs>
        <w:spacing w:before="5" w:line="237" w:lineRule="auto"/>
        <w:ind w:right="125" w:firstLine="708"/>
        <w:rPr>
          <w:sz w:val="24"/>
          <w:lang w:val="ru-RU"/>
        </w:rPr>
      </w:pPr>
      <w:r w:rsidRPr="00BE4493">
        <w:rPr>
          <w:sz w:val="24"/>
          <w:lang w:val="ru-RU"/>
        </w:rPr>
        <w:t>сопоставлять существующие в науке точки зрения о причинах происходящих глобальных измененийклимата;</w:t>
      </w:r>
    </w:p>
    <w:p w:rsidR="00C4252A" w:rsidRPr="00BE4493" w:rsidRDefault="00575FBA" w:rsidP="00720849">
      <w:pPr>
        <w:pStyle w:val="a5"/>
        <w:numPr>
          <w:ilvl w:val="1"/>
          <w:numId w:val="136"/>
        </w:numPr>
        <w:tabs>
          <w:tab w:val="left" w:pos="1096"/>
        </w:tabs>
        <w:spacing w:before="5" w:line="237" w:lineRule="auto"/>
        <w:ind w:right="121" w:firstLine="708"/>
        <w:rPr>
          <w:sz w:val="24"/>
          <w:lang w:val="ru-RU"/>
        </w:rPr>
      </w:pPr>
      <w:r w:rsidRPr="00BE4493">
        <w:rPr>
          <w:sz w:val="24"/>
          <w:lang w:val="ru-RU"/>
        </w:rPr>
        <w:t>оценивать положительные и негативные последствия глобальных изменений климата для отдельных регионов истран;</w:t>
      </w:r>
    </w:p>
    <w:p w:rsidR="00C4252A" w:rsidRPr="00BE4493" w:rsidRDefault="00575FBA" w:rsidP="00720849">
      <w:pPr>
        <w:pStyle w:val="a5"/>
        <w:numPr>
          <w:ilvl w:val="1"/>
          <w:numId w:val="136"/>
        </w:numPr>
        <w:tabs>
          <w:tab w:val="left" w:pos="1096"/>
        </w:tabs>
        <w:spacing w:before="5" w:line="237" w:lineRule="auto"/>
        <w:ind w:right="110" w:firstLine="708"/>
        <w:rPr>
          <w:sz w:val="24"/>
          <w:lang w:val="ru-RU"/>
        </w:rPr>
      </w:pPr>
      <w:r w:rsidRPr="00BE4493">
        <w:rPr>
          <w:sz w:val="24"/>
          <w:lang w:val="ru-RU"/>
        </w:rPr>
        <w:t>объяснять закономерности размещения населения и хозяйства отдельных тер- риторий в связи с природными и социально-экономическимифакторами;</w:t>
      </w:r>
    </w:p>
    <w:p w:rsidR="00C4252A" w:rsidRPr="00BE4493" w:rsidRDefault="00575FBA" w:rsidP="00720849">
      <w:pPr>
        <w:pStyle w:val="a5"/>
        <w:numPr>
          <w:ilvl w:val="1"/>
          <w:numId w:val="136"/>
        </w:numPr>
        <w:tabs>
          <w:tab w:val="left" w:pos="1096"/>
        </w:tabs>
        <w:spacing w:before="5" w:line="237" w:lineRule="auto"/>
        <w:ind w:right="111" w:firstLine="708"/>
        <w:rPr>
          <w:sz w:val="24"/>
          <w:lang w:val="ru-RU"/>
        </w:rPr>
      </w:pPr>
      <w:r w:rsidRPr="00BE4493">
        <w:rPr>
          <w:sz w:val="24"/>
          <w:lang w:val="ru-RU"/>
        </w:rPr>
        <w:t>оценивать возможные в будущем изменения географического положения Рос- сии, обусловленные мировыми геодемографическими, геополитическими и геоэконо- мическими изменениями, а также развитием глобальнойкоммуникационной системы;</w:t>
      </w:r>
    </w:p>
    <w:p w:rsidR="00C4252A" w:rsidRPr="00BE4493" w:rsidRDefault="00575FBA" w:rsidP="00720849">
      <w:pPr>
        <w:pStyle w:val="a5"/>
        <w:numPr>
          <w:ilvl w:val="1"/>
          <w:numId w:val="136"/>
        </w:numPr>
        <w:tabs>
          <w:tab w:val="left" w:pos="1096"/>
        </w:tabs>
        <w:spacing w:before="2"/>
        <w:ind w:right="117" w:firstLine="708"/>
        <w:rPr>
          <w:sz w:val="24"/>
          <w:lang w:val="ru-RU"/>
        </w:rPr>
      </w:pPr>
      <w:r w:rsidRPr="00BE4493">
        <w:rPr>
          <w:sz w:val="24"/>
          <w:lang w:val="ru-RU"/>
        </w:rPr>
        <w:t>давать оценку и приводить примеры изменения значения границ во времени, оценивать границы с точки зрения ихдоступности;</w:t>
      </w:r>
    </w:p>
    <w:p w:rsidR="00C4252A" w:rsidRPr="00BE4493" w:rsidRDefault="00575FBA" w:rsidP="00720849">
      <w:pPr>
        <w:pStyle w:val="a5"/>
        <w:numPr>
          <w:ilvl w:val="1"/>
          <w:numId w:val="136"/>
        </w:numPr>
        <w:tabs>
          <w:tab w:val="left" w:pos="1096"/>
        </w:tabs>
        <w:spacing w:before="5" w:line="237" w:lineRule="auto"/>
        <w:ind w:right="113" w:firstLine="708"/>
        <w:rPr>
          <w:sz w:val="24"/>
          <w:lang w:val="ru-RU"/>
        </w:rPr>
      </w:pPr>
      <w:r w:rsidRPr="00BE4493">
        <w:rPr>
          <w:sz w:val="24"/>
          <w:lang w:val="ru-RU"/>
        </w:rPr>
        <w:t>делать прогнозы трансформации географических систем и комплексов в ре- зультате изменения ихкомпонентов;</w:t>
      </w:r>
    </w:p>
    <w:p w:rsidR="00C4252A" w:rsidRPr="00BE4493" w:rsidRDefault="00575FBA" w:rsidP="00720849">
      <w:pPr>
        <w:pStyle w:val="a5"/>
        <w:numPr>
          <w:ilvl w:val="1"/>
          <w:numId w:val="136"/>
        </w:numPr>
        <w:tabs>
          <w:tab w:val="left" w:pos="1096"/>
        </w:tabs>
        <w:spacing w:before="2" w:line="293" w:lineRule="exact"/>
        <w:ind w:firstLine="708"/>
        <w:jc w:val="left"/>
        <w:rPr>
          <w:sz w:val="24"/>
          <w:lang w:val="ru-RU"/>
        </w:rPr>
      </w:pPr>
      <w:r w:rsidRPr="00BE4493">
        <w:rPr>
          <w:sz w:val="24"/>
          <w:lang w:val="ru-RU"/>
        </w:rPr>
        <w:t>наносить на контурные карты основные формырельефа;</w:t>
      </w:r>
    </w:p>
    <w:p w:rsidR="00C4252A" w:rsidRPr="00BE4493" w:rsidRDefault="00575FBA" w:rsidP="00720849">
      <w:pPr>
        <w:pStyle w:val="a5"/>
        <w:numPr>
          <w:ilvl w:val="1"/>
          <w:numId w:val="136"/>
        </w:numPr>
        <w:tabs>
          <w:tab w:val="left" w:pos="1096"/>
        </w:tabs>
        <w:spacing w:line="293" w:lineRule="exact"/>
        <w:ind w:firstLine="708"/>
        <w:jc w:val="left"/>
        <w:rPr>
          <w:sz w:val="24"/>
          <w:lang w:val="ru-RU"/>
        </w:rPr>
      </w:pPr>
      <w:r w:rsidRPr="00BE4493">
        <w:rPr>
          <w:sz w:val="24"/>
          <w:lang w:val="ru-RU"/>
        </w:rPr>
        <w:t>давать характеристику климата своей области (края,республики);</w:t>
      </w:r>
    </w:p>
    <w:p w:rsidR="00C4252A" w:rsidRPr="00BE4493" w:rsidRDefault="00575FBA" w:rsidP="00720849">
      <w:pPr>
        <w:pStyle w:val="a5"/>
        <w:numPr>
          <w:ilvl w:val="1"/>
          <w:numId w:val="136"/>
        </w:numPr>
        <w:tabs>
          <w:tab w:val="left" w:pos="1096"/>
        </w:tabs>
        <w:spacing w:before="3" w:line="237" w:lineRule="auto"/>
        <w:ind w:right="107" w:firstLine="708"/>
        <w:rPr>
          <w:sz w:val="24"/>
          <w:lang w:val="ru-RU"/>
        </w:rPr>
      </w:pPr>
      <w:r w:rsidRPr="00BE4493">
        <w:rPr>
          <w:sz w:val="24"/>
          <w:lang w:val="ru-RU"/>
        </w:rPr>
        <w:t xml:space="preserve">показывать на карте артезианские бассейны и области распространения </w:t>
      </w:r>
      <w:r w:rsidRPr="00BE4493">
        <w:rPr>
          <w:spacing w:val="1"/>
          <w:sz w:val="24"/>
          <w:lang w:val="ru-RU"/>
        </w:rPr>
        <w:t xml:space="preserve">мно- </w:t>
      </w:r>
      <w:r w:rsidRPr="00BE4493">
        <w:rPr>
          <w:sz w:val="24"/>
          <w:lang w:val="ru-RU"/>
        </w:rPr>
        <w:t>голетнеймерзлоты;</w:t>
      </w:r>
    </w:p>
    <w:p w:rsidR="00C4252A" w:rsidRPr="00BE4493" w:rsidRDefault="00575FBA" w:rsidP="00720849">
      <w:pPr>
        <w:pStyle w:val="a5"/>
        <w:numPr>
          <w:ilvl w:val="1"/>
          <w:numId w:val="136"/>
        </w:numPr>
        <w:tabs>
          <w:tab w:val="left" w:pos="1096"/>
        </w:tabs>
        <w:spacing w:before="5" w:line="237" w:lineRule="auto"/>
        <w:ind w:right="108" w:firstLine="708"/>
        <w:rPr>
          <w:sz w:val="24"/>
          <w:lang w:val="ru-RU"/>
        </w:rPr>
      </w:pPr>
      <w:r w:rsidRPr="00BE4493">
        <w:rPr>
          <w:sz w:val="24"/>
          <w:lang w:val="ru-RU"/>
        </w:rPr>
        <w:t xml:space="preserve">выдвигать и обосновывать на основе статистических данных гипотезы об </w:t>
      </w:r>
      <w:r w:rsidRPr="00BE4493">
        <w:rPr>
          <w:spacing w:val="2"/>
          <w:sz w:val="24"/>
          <w:lang w:val="ru-RU"/>
        </w:rPr>
        <w:t xml:space="preserve">из- </w:t>
      </w:r>
      <w:r w:rsidRPr="00BE4493">
        <w:rPr>
          <w:sz w:val="24"/>
          <w:lang w:val="ru-RU"/>
        </w:rPr>
        <w:t>менении численности населения России, его половозрастной структуры, развитии че- ловеческогокапитала;</w:t>
      </w:r>
    </w:p>
    <w:p w:rsidR="00C4252A" w:rsidRPr="00BE4493" w:rsidRDefault="00575FBA" w:rsidP="00720849">
      <w:pPr>
        <w:pStyle w:val="a5"/>
        <w:numPr>
          <w:ilvl w:val="1"/>
          <w:numId w:val="136"/>
        </w:numPr>
        <w:tabs>
          <w:tab w:val="left" w:pos="1096"/>
        </w:tabs>
        <w:spacing w:before="2" w:line="293" w:lineRule="exact"/>
        <w:ind w:firstLine="708"/>
        <w:jc w:val="left"/>
        <w:rPr>
          <w:sz w:val="24"/>
          <w:lang w:val="ru-RU"/>
        </w:rPr>
      </w:pPr>
      <w:r w:rsidRPr="00BE4493">
        <w:rPr>
          <w:sz w:val="24"/>
          <w:lang w:val="ru-RU"/>
        </w:rPr>
        <w:t>оценивать ситуацию на рынке труда и еединамику;</w:t>
      </w:r>
    </w:p>
    <w:p w:rsidR="00C4252A" w:rsidRPr="00BE4493" w:rsidRDefault="00575FBA" w:rsidP="00720849">
      <w:pPr>
        <w:pStyle w:val="a5"/>
        <w:numPr>
          <w:ilvl w:val="1"/>
          <w:numId w:val="136"/>
        </w:numPr>
        <w:tabs>
          <w:tab w:val="left" w:pos="1096"/>
        </w:tabs>
        <w:ind w:right="106" w:firstLine="708"/>
        <w:rPr>
          <w:sz w:val="24"/>
          <w:lang w:val="ru-RU"/>
        </w:rPr>
      </w:pPr>
      <w:r w:rsidRPr="00BE4493">
        <w:rPr>
          <w:sz w:val="24"/>
          <w:lang w:val="ru-RU"/>
        </w:rPr>
        <w:t>объяснять различия в обеспеченности трудовыми ресурсами отдельных реги- оновРоссии</w:t>
      </w:r>
    </w:p>
    <w:p w:rsidR="00C4252A" w:rsidRPr="00BE4493" w:rsidRDefault="00575FBA" w:rsidP="00720849">
      <w:pPr>
        <w:pStyle w:val="a5"/>
        <w:numPr>
          <w:ilvl w:val="1"/>
          <w:numId w:val="136"/>
        </w:numPr>
        <w:tabs>
          <w:tab w:val="left" w:pos="1096"/>
        </w:tabs>
        <w:spacing w:before="2"/>
        <w:ind w:right="110" w:firstLine="708"/>
        <w:rPr>
          <w:sz w:val="24"/>
          <w:lang w:val="ru-RU"/>
        </w:rPr>
      </w:pPr>
      <w:r w:rsidRPr="00BE4493">
        <w:rPr>
          <w:sz w:val="24"/>
          <w:lang w:val="ru-RU"/>
        </w:rPr>
        <w:t>выдвигать и обосновывать на основе анализа комплекса источников инфор- мации гипотезы об изменении отраслевой и территориальной структуры хозяйства страны;</w:t>
      </w:r>
    </w:p>
    <w:p w:rsidR="00C4252A" w:rsidRPr="00BE4493" w:rsidRDefault="00575FBA" w:rsidP="00720849">
      <w:pPr>
        <w:pStyle w:val="a5"/>
        <w:numPr>
          <w:ilvl w:val="1"/>
          <w:numId w:val="136"/>
        </w:numPr>
        <w:tabs>
          <w:tab w:val="left" w:pos="1096"/>
        </w:tabs>
        <w:spacing w:before="1" w:line="293" w:lineRule="exact"/>
        <w:ind w:firstLine="708"/>
        <w:jc w:val="left"/>
        <w:rPr>
          <w:sz w:val="24"/>
          <w:lang w:val="ru-RU"/>
        </w:rPr>
      </w:pPr>
      <w:r w:rsidRPr="00BE4493">
        <w:rPr>
          <w:sz w:val="24"/>
          <w:lang w:val="ru-RU"/>
        </w:rPr>
        <w:t>обосновывать возможные пути решения проблем развития хозяйстваРоссии;</w:t>
      </w:r>
    </w:p>
    <w:p w:rsidR="00C4252A" w:rsidRPr="00BE4493" w:rsidRDefault="00575FBA" w:rsidP="00720849">
      <w:pPr>
        <w:pStyle w:val="a5"/>
        <w:numPr>
          <w:ilvl w:val="1"/>
          <w:numId w:val="136"/>
        </w:numPr>
        <w:tabs>
          <w:tab w:val="left" w:pos="1096"/>
        </w:tabs>
        <w:spacing w:before="2" w:line="237" w:lineRule="auto"/>
        <w:ind w:right="119" w:firstLine="708"/>
        <w:rPr>
          <w:sz w:val="24"/>
          <w:lang w:val="ru-RU"/>
        </w:rPr>
      </w:pPr>
      <w:r w:rsidRPr="00BE4493">
        <w:rPr>
          <w:sz w:val="24"/>
          <w:lang w:val="ru-RU"/>
        </w:rPr>
        <w:t>выбирать критерии для сравнения, сопоставления, места страны в мировой экономике;</w:t>
      </w:r>
    </w:p>
    <w:p w:rsidR="00C4252A" w:rsidRPr="00BE4493" w:rsidRDefault="00575FBA" w:rsidP="00720849">
      <w:pPr>
        <w:pStyle w:val="a5"/>
        <w:numPr>
          <w:ilvl w:val="1"/>
          <w:numId w:val="136"/>
        </w:numPr>
        <w:tabs>
          <w:tab w:val="left" w:pos="1096"/>
        </w:tabs>
        <w:spacing w:before="5" w:line="237" w:lineRule="auto"/>
        <w:ind w:right="119" w:firstLine="708"/>
        <w:rPr>
          <w:sz w:val="24"/>
          <w:lang w:val="ru-RU"/>
        </w:rPr>
      </w:pPr>
      <w:r w:rsidRPr="00BE4493">
        <w:rPr>
          <w:sz w:val="24"/>
          <w:lang w:val="ru-RU"/>
        </w:rPr>
        <w:t>объяснять возможности России в решении современных глобальных проблем человечества;</w:t>
      </w:r>
    </w:p>
    <w:p w:rsidR="00C4252A" w:rsidRPr="00BE4493" w:rsidRDefault="00575FBA" w:rsidP="00720849">
      <w:pPr>
        <w:pStyle w:val="a5"/>
        <w:numPr>
          <w:ilvl w:val="1"/>
          <w:numId w:val="136"/>
        </w:numPr>
        <w:tabs>
          <w:tab w:val="left" w:pos="1096"/>
        </w:tabs>
        <w:spacing w:before="2" w:line="273" w:lineRule="exact"/>
        <w:ind w:firstLine="708"/>
        <w:jc w:val="left"/>
        <w:rPr>
          <w:sz w:val="23"/>
          <w:lang w:val="ru-RU"/>
        </w:rPr>
      </w:pPr>
      <w:r w:rsidRPr="00BE4493">
        <w:rPr>
          <w:sz w:val="24"/>
          <w:lang w:val="ru-RU"/>
        </w:rPr>
        <w:t>оценивать социально-экономическое положение и перспективы развитияРос-</w:t>
      </w:r>
      <w:r w:rsidRPr="00BE4493">
        <w:rPr>
          <w:lang w:val="ru-RU"/>
        </w:rPr>
        <w:t>сии.</w:t>
      </w:r>
    </w:p>
    <w:p w:rsidR="00BE4493" w:rsidRDefault="00575FBA" w:rsidP="00720849">
      <w:pPr>
        <w:pStyle w:val="a5"/>
        <w:numPr>
          <w:ilvl w:val="1"/>
          <w:numId w:val="136"/>
        </w:numPr>
        <w:tabs>
          <w:tab w:val="left" w:pos="521"/>
          <w:tab w:val="left" w:pos="523"/>
          <w:tab w:val="left" w:pos="1590"/>
        </w:tabs>
        <w:spacing w:before="62"/>
        <w:ind w:left="851" w:right="117"/>
        <w:rPr>
          <w:lang w:val="ru-RU"/>
        </w:rPr>
      </w:pPr>
      <w:r w:rsidRPr="00BE4493">
        <w:rPr>
          <w:i/>
          <w:sz w:val="24"/>
          <w:lang w:val="ru-RU"/>
        </w:rPr>
        <w:t>оценивать социально-экономическое положение и перспективы развития Башкортостана</w:t>
      </w:r>
    </w:p>
    <w:p w:rsidR="00BE4493" w:rsidRDefault="00BE4493" w:rsidP="007615C5">
      <w:pPr>
        <w:tabs>
          <w:tab w:val="left" w:pos="521"/>
          <w:tab w:val="left" w:pos="523"/>
          <w:tab w:val="left" w:pos="1590"/>
        </w:tabs>
        <w:spacing w:before="62"/>
        <w:ind w:right="117"/>
        <w:rPr>
          <w:lang w:val="ru-RU"/>
        </w:rPr>
      </w:pPr>
    </w:p>
    <w:p w:rsidR="00BE4493" w:rsidRPr="00351263" w:rsidRDefault="005111B7" w:rsidP="00720849">
      <w:pPr>
        <w:pStyle w:val="a5"/>
        <w:numPr>
          <w:ilvl w:val="3"/>
          <w:numId w:val="174"/>
        </w:numPr>
        <w:tabs>
          <w:tab w:val="left" w:pos="521"/>
          <w:tab w:val="left" w:pos="523"/>
          <w:tab w:val="left" w:pos="1590"/>
        </w:tabs>
        <w:spacing w:before="62"/>
        <w:ind w:right="117"/>
        <w:rPr>
          <w:b/>
          <w:sz w:val="24"/>
          <w:szCs w:val="24"/>
          <w:lang w:val="ru-RU"/>
        </w:rPr>
      </w:pPr>
      <w:bookmarkStart w:id="8" w:name="_TOC_250007"/>
      <w:bookmarkEnd w:id="8"/>
      <w:r w:rsidRPr="00351263">
        <w:rPr>
          <w:b/>
          <w:sz w:val="24"/>
          <w:szCs w:val="24"/>
          <w:lang w:val="ru-RU" w:eastAsia="zh-CN"/>
        </w:rPr>
        <w:t xml:space="preserve">. </w:t>
      </w:r>
      <w:r w:rsidR="00507F2B" w:rsidRPr="00351263">
        <w:rPr>
          <w:b/>
          <w:sz w:val="24"/>
          <w:szCs w:val="24"/>
          <w:lang w:val="ru-RU"/>
        </w:rPr>
        <w:t>Математика</w:t>
      </w:r>
      <w:r w:rsidR="00C775BA" w:rsidRPr="00351263">
        <w:rPr>
          <w:b/>
          <w:sz w:val="24"/>
          <w:szCs w:val="24"/>
          <w:lang w:val="ru-RU"/>
        </w:rPr>
        <w:t>.</w:t>
      </w:r>
      <w:r w:rsidR="00507F2B" w:rsidRPr="00351263">
        <w:rPr>
          <w:b/>
          <w:sz w:val="24"/>
          <w:szCs w:val="24"/>
          <w:lang w:val="ru-RU"/>
        </w:rPr>
        <w:t xml:space="preserve"> и информатика.</w:t>
      </w:r>
      <w:r w:rsidR="00507F2B" w:rsidRPr="00351263">
        <w:rPr>
          <w:b/>
          <w:sz w:val="24"/>
          <w:szCs w:val="24"/>
          <w:lang w:val="ru-RU" w:eastAsia="zh-CN"/>
        </w:rPr>
        <w:t xml:space="preserve"> Математика</w:t>
      </w:r>
      <w:r w:rsidRPr="00351263">
        <w:rPr>
          <w:b/>
          <w:sz w:val="24"/>
          <w:szCs w:val="24"/>
          <w:lang w:val="ru-RU" w:eastAsia="zh-CN"/>
        </w:rPr>
        <w:t>.</w:t>
      </w:r>
    </w:p>
    <w:p w:rsidR="007615C5" w:rsidRPr="00BE4493" w:rsidRDefault="007615C5" w:rsidP="007615C5">
      <w:pPr>
        <w:pStyle w:val="27"/>
        <w:shd w:val="clear" w:color="auto" w:fill="auto"/>
        <w:spacing w:line="240" w:lineRule="auto"/>
        <w:ind w:firstLine="780"/>
        <w:rPr>
          <w:lang w:val="ru-RU"/>
        </w:rPr>
      </w:pPr>
      <w:r w:rsidRPr="00BE4493">
        <w:rPr>
          <w:lang w:val="ru-RU"/>
        </w:rPr>
        <w:t>Изучение предметной области «Математика и информатика» должно обеспечить: 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w:t>
      </w:r>
    </w:p>
    <w:p w:rsidR="007615C5" w:rsidRPr="00BE4493" w:rsidRDefault="007615C5" w:rsidP="007615C5">
      <w:pPr>
        <w:pStyle w:val="27"/>
        <w:shd w:val="clear" w:color="auto" w:fill="auto"/>
        <w:spacing w:line="240" w:lineRule="auto"/>
        <w:ind w:firstLine="780"/>
        <w:rPr>
          <w:lang w:val="ru-RU"/>
        </w:rPr>
      </w:pPr>
      <w:r w:rsidRPr="00BE4493">
        <w:rPr>
          <w:lang w:val="ru-RU"/>
        </w:rPr>
        <w:lastRenderedPageBreak/>
        <w:t>понимание роли информационных процессов в современном мире;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7615C5" w:rsidRPr="00BE4493" w:rsidRDefault="007615C5" w:rsidP="007615C5">
      <w:pPr>
        <w:pStyle w:val="27"/>
        <w:shd w:val="clear" w:color="auto" w:fill="auto"/>
        <w:spacing w:line="240" w:lineRule="auto"/>
        <w:ind w:firstLine="780"/>
        <w:jc w:val="both"/>
        <w:rPr>
          <w:lang w:val="ru-RU"/>
        </w:rPr>
      </w:pPr>
      <w:r w:rsidRPr="00BE4493">
        <w:rPr>
          <w:lang w:val="ru-RU"/>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7615C5" w:rsidRPr="00BE4493" w:rsidRDefault="007615C5" w:rsidP="007615C5">
      <w:pPr>
        <w:pStyle w:val="27"/>
        <w:shd w:val="clear" w:color="auto" w:fill="auto"/>
        <w:spacing w:line="240" w:lineRule="auto"/>
        <w:ind w:firstLine="780"/>
        <w:jc w:val="both"/>
        <w:rPr>
          <w:lang w:val="ru-RU"/>
        </w:rPr>
      </w:pPr>
      <w:r w:rsidRPr="00BE4493">
        <w:rPr>
          <w:lang w:val="ru-RU"/>
        </w:rPr>
        <w:t>Предметные результаты изучения предметной области «Математика и информатика» должны отражать:</w:t>
      </w:r>
    </w:p>
    <w:p w:rsidR="007615C5" w:rsidRPr="00BE4493" w:rsidRDefault="007615C5" w:rsidP="007615C5">
      <w:pPr>
        <w:pStyle w:val="27"/>
        <w:shd w:val="clear" w:color="auto" w:fill="auto"/>
        <w:spacing w:line="240" w:lineRule="auto"/>
        <w:ind w:firstLine="780"/>
        <w:jc w:val="both"/>
        <w:rPr>
          <w:lang w:val="ru-RU"/>
        </w:rPr>
      </w:pPr>
      <w:r w:rsidRPr="00BE4493">
        <w:rPr>
          <w:lang w:val="ru-RU"/>
        </w:rPr>
        <w:t>Математика. Алгебра. Г еометрия. Информатика:</w:t>
      </w:r>
    </w:p>
    <w:p w:rsidR="007615C5" w:rsidRPr="00BE4493" w:rsidRDefault="007615C5" w:rsidP="00720849">
      <w:pPr>
        <w:pStyle w:val="27"/>
        <w:numPr>
          <w:ilvl w:val="0"/>
          <w:numId w:val="176"/>
        </w:numPr>
        <w:shd w:val="clear" w:color="auto" w:fill="auto"/>
        <w:tabs>
          <w:tab w:val="left" w:pos="1056"/>
        </w:tabs>
        <w:spacing w:line="240" w:lineRule="auto"/>
        <w:ind w:firstLine="780"/>
        <w:jc w:val="both"/>
        <w:rPr>
          <w:lang w:val="ru-RU"/>
        </w:rPr>
      </w:pPr>
      <w:r w:rsidRPr="00BE4493">
        <w:rPr>
          <w:lang w:val="ru-RU"/>
        </w:rPr>
        <w:t>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7615C5" w:rsidRPr="00BE4493" w:rsidRDefault="007615C5" w:rsidP="007615C5">
      <w:pPr>
        <w:pStyle w:val="27"/>
        <w:shd w:val="clear" w:color="auto" w:fill="auto"/>
        <w:spacing w:line="240" w:lineRule="auto"/>
        <w:ind w:firstLine="780"/>
        <w:jc w:val="both"/>
        <w:rPr>
          <w:lang w:val="ru-RU"/>
        </w:rPr>
      </w:pPr>
      <w:r w:rsidRPr="00BE4493">
        <w:rPr>
          <w:lang w:val="ru-RU"/>
        </w:rPr>
        <w:t>осознание роли математики в развитии России и мира;</w:t>
      </w:r>
    </w:p>
    <w:p w:rsidR="007615C5" w:rsidRPr="00BE4493" w:rsidRDefault="007615C5" w:rsidP="007615C5">
      <w:pPr>
        <w:pStyle w:val="27"/>
        <w:shd w:val="clear" w:color="auto" w:fill="auto"/>
        <w:spacing w:line="240" w:lineRule="auto"/>
        <w:ind w:firstLine="780"/>
        <w:jc w:val="both"/>
        <w:rPr>
          <w:lang w:val="ru-RU"/>
        </w:rPr>
      </w:pPr>
      <w:r w:rsidRPr="00BE4493">
        <w:rPr>
          <w:lang w:val="ru-RU"/>
        </w:rPr>
        <w:t>возможность привести примеры из отечественной и всемирной истории математических открытий и их авторов;</w:t>
      </w:r>
    </w:p>
    <w:p w:rsidR="007615C5" w:rsidRPr="00BE4493" w:rsidRDefault="007615C5" w:rsidP="00720849">
      <w:pPr>
        <w:pStyle w:val="27"/>
        <w:numPr>
          <w:ilvl w:val="0"/>
          <w:numId w:val="176"/>
        </w:numPr>
        <w:shd w:val="clear" w:color="auto" w:fill="auto"/>
        <w:tabs>
          <w:tab w:val="left" w:pos="370"/>
        </w:tabs>
        <w:spacing w:line="240" w:lineRule="auto"/>
        <w:ind w:firstLine="780"/>
        <w:jc w:val="both"/>
        <w:rPr>
          <w:lang w:val="ru-RU"/>
        </w:rPr>
      </w:pPr>
      <w:r w:rsidRPr="00BE4493">
        <w:rPr>
          <w:lang w:val="ru-RU"/>
        </w:rPr>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7615C5" w:rsidRPr="00BE4493" w:rsidRDefault="007615C5" w:rsidP="007615C5">
      <w:pPr>
        <w:pStyle w:val="27"/>
        <w:shd w:val="clear" w:color="auto" w:fill="auto"/>
        <w:tabs>
          <w:tab w:val="left" w:pos="4174"/>
        </w:tabs>
        <w:spacing w:line="240" w:lineRule="auto"/>
        <w:ind w:firstLine="780"/>
        <w:jc w:val="both"/>
        <w:rPr>
          <w:lang w:val="ru-RU"/>
        </w:rPr>
      </w:pPr>
      <w:r w:rsidRPr="00BE4493">
        <w:rPr>
          <w:lang w:val="ru-RU"/>
        </w:rPr>
        <w:t>оперирование понятиями:</w:t>
      </w:r>
      <w:r w:rsidRPr="00BE4493">
        <w:rPr>
          <w:lang w:val="ru-RU"/>
        </w:rPr>
        <w:tab/>
        <w:t>множество, элемент множества, подмножество,</w:t>
      </w:r>
    </w:p>
    <w:p w:rsidR="007615C5" w:rsidRPr="00BE4493" w:rsidRDefault="007615C5" w:rsidP="007615C5">
      <w:pPr>
        <w:pStyle w:val="27"/>
        <w:shd w:val="clear" w:color="auto" w:fill="auto"/>
        <w:spacing w:line="240" w:lineRule="auto"/>
        <w:jc w:val="both"/>
        <w:rPr>
          <w:lang w:val="ru-RU"/>
        </w:rPr>
      </w:pPr>
      <w:r w:rsidRPr="00BE4493">
        <w:rPr>
          <w:lang w:val="ru-RU"/>
        </w:rPr>
        <w:t>принадлежность, нахождение пересечения, объединения подмножества в простейших ситуациях;</w:t>
      </w:r>
    </w:p>
    <w:p w:rsidR="007615C5" w:rsidRPr="00BE4493" w:rsidRDefault="007615C5" w:rsidP="007615C5">
      <w:pPr>
        <w:pStyle w:val="27"/>
        <w:shd w:val="clear" w:color="auto" w:fill="auto"/>
        <w:spacing w:line="240" w:lineRule="auto"/>
        <w:ind w:firstLine="780"/>
        <w:rPr>
          <w:lang w:val="ru-RU"/>
        </w:rPr>
      </w:pPr>
      <w:r w:rsidRPr="00BE4493">
        <w:rPr>
          <w:lang w:val="ru-RU"/>
        </w:rPr>
        <w:t>решение сюжетных задач разных типов на все арифметические действия; применение способа поиска решения задачи, в котором рассуждение строится от условия к требованию или от требования к условию;</w:t>
      </w:r>
    </w:p>
    <w:p w:rsidR="007615C5" w:rsidRPr="00BE4493" w:rsidRDefault="007615C5" w:rsidP="007615C5">
      <w:pPr>
        <w:pStyle w:val="27"/>
        <w:shd w:val="clear" w:color="auto" w:fill="auto"/>
        <w:spacing w:line="240" w:lineRule="auto"/>
        <w:ind w:firstLine="780"/>
        <w:jc w:val="both"/>
        <w:rPr>
          <w:lang w:val="ru-RU"/>
        </w:rPr>
      </w:pPr>
      <w:r w:rsidRPr="00BE4493">
        <w:rPr>
          <w:lang w:val="ru-RU"/>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7615C5" w:rsidRPr="00BE4493" w:rsidRDefault="007615C5" w:rsidP="007615C5">
      <w:pPr>
        <w:pStyle w:val="27"/>
        <w:shd w:val="clear" w:color="auto" w:fill="auto"/>
        <w:spacing w:line="240" w:lineRule="auto"/>
        <w:ind w:firstLine="780"/>
        <w:jc w:val="both"/>
        <w:rPr>
          <w:lang w:val="ru-RU"/>
        </w:rPr>
      </w:pPr>
      <w:r w:rsidRPr="00BE4493">
        <w:rPr>
          <w:lang w:val="ru-RU"/>
        </w:rPr>
        <w:t>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w:t>
      </w:r>
    </w:p>
    <w:p w:rsidR="007615C5" w:rsidRPr="00BE4493" w:rsidRDefault="007615C5" w:rsidP="007615C5">
      <w:pPr>
        <w:pStyle w:val="27"/>
        <w:shd w:val="clear" w:color="auto" w:fill="auto"/>
        <w:spacing w:line="240" w:lineRule="auto"/>
        <w:ind w:firstLine="780"/>
        <w:jc w:val="both"/>
      </w:pPr>
      <w:r w:rsidRPr="00BE4493">
        <w:t>решение логических задач;</w:t>
      </w:r>
    </w:p>
    <w:p w:rsidR="007615C5" w:rsidRPr="00BE4493" w:rsidRDefault="007615C5" w:rsidP="00720849">
      <w:pPr>
        <w:pStyle w:val="27"/>
        <w:numPr>
          <w:ilvl w:val="0"/>
          <w:numId w:val="176"/>
        </w:numPr>
        <w:shd w:val="clear" w:color="auto" w:fill="auto"/>
        <w:tabs>
          <w:tab w:val="left" w:pos="1063"/>
        </w:tabs>
        <w:spacing w:line="240" w:lineRule="auto"/>
        <w:ind w:firstLine="780"/>
        <w:jc w:val="both"/>
        <w:rPr>
          <w:lang w:val="ru-RU"/>
        </w:rPr>
      </w:pPr>
      <w:r w:rsidRPr="00BE4493">
        <w:rPr>
          <w:lang w:val="ru-RU"/>
        </w:rPr>
        <w:t>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7615C5" w:rsidRPr="00BE4493" w:rsidRDefault="007615C5" w:rsidP="007615C5">
      <w:pPr>
        <w:pStyle w:val="27"/>
        <w:shd w:val="clear" w:color="auto" w:fill="auto"/>
        <w:spacing w:line="240" w:lineRule="auto"/>
        <w:ind w:firstLine="780"/>
        <w:jc w:val="both"/>
        <w:rPr>
          <w:lang w:val="ru-RU"/>
        </w:rPr>
      </w:pPr>
      <w:r w:rsidRPr="00BE4493">
        <w:rPr>
          <w:lang w:val="ru-RU"/>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7615C5" w:rsidRPr="00BE4493" w:rsidRDefault="007615C5" w:rsidP="007615C5">
      <w:pPr>
        <w:pStyle w:val="27"/>
        <w:shd w:val="clear" w:color="auto" w:fill="auto"/>
        <w:spacing w:line="240" w:lineRule="auto"/>
        <w:ind w:firstLine="780"/>
        <w:jc w:val="both"/>
        <w:rPr>
          <w:lang w:val="ru-RU"/>
        </w:rPr>
      </w:pPr>
      <w:r w:rsidRPr="00BE4493">
        <w:rPr>
          <w:lang w:val="ru-RU"/>
        </w:rPr>
        <w:t>использование свойства чисел и законов арифметических операций с числами при выполнении вычислений;</w:t>
      </w:r>
    </w:p>
    <w:p w:rsidR="007615C5" w:rsidRPr="00BE4493" w:rsidRDefault="007615C5" w:rsidP="007615C5">
      <w:pPr>
        <w:pStyle w:val="27"/>
        <w:shd w:val="clear" w:color="auto" w:fill="auto"/>
        <w:spacing w:line="240" w:lineRule="auto"/>
        <w:ind w:firstLine="780"/>
        <w:jc w:val="both"/>
        <w:rPr>
          <w:lang w:val="ru-RU"/>
        </w:rPr>
      </w:pPr>
      <w:r w:rsidRPr="00BE4493">
        <w:rPr>
          <w:lang w:val="ru-RU"/>
        </w:rPr>
        <w:t>использование признаков делимости на 2, 5, 3, 9, 10 при выполнении вычислений и решении задач;</w:t>
      </w:r>
    </w:p>
    <w:p w:rsidR="007615C5" w:rsidRPr="00BE4493" w:rsidRDefault="007615C5" w:rsidP="007615C5">
      <w:pPr>
        <w:pStyle w:val="27"/>
        <w:shd w:val="clear" w:color="auto" w:fill="auto"/>
        <w:spacing w:line="240" w:lineRule="auto"/>
        <w:ind w:left="780" w:right="3040"/>
        <w:rPr>
          <w:lang w:val="ru-RU"/>
        </w:rPr>
      </w:pPr>
      <w:r w:rsidRPr="00BE4493">
        <w:rPr>
          <w:lang w:val="ru-RU"/>
        </w:rPr>
        <w:t>выполнение округления чисел в соответствии с правилами; сравнение чисел;</w:t>
      </w:r>
    </w:p>
    <w:p w:rsidR="007615C5" w:rsidRPr="00BE4493" w:rsidRDefault="007615C5" w:rsidP="007615C5">
      <w:pPr>
        <w:pStyle w:val="27"/>
        <w:shd w:val="clear" w:color="auto" w:fill="auto"/>
        <w:spacing w:line="240" w:lineRule="auto"/>
        <w:ind w:firstLine="780"/>
        <w:jc w:val="both"/>
        <w:rPr>
          <w:lang w:val="ru-RU"/>
        </w:rPr>
      </w:pPr>
      <w:r w:rsidRPr="00BE4493">
        <w:rPr>
          <w:lang w:val="ru-RU"/>
        </w:rPr>
        <w:t>оценивание значения квадратного корня из положительного целого числа;</w:t>
      </w:r>
    </w:p>
    <w:p w:rsidR="007615C5" w:rsidRPr="00BE4493" w:rsidRDefault="007615C5" w:rsidP="00720849">
      <w:pPr>
        <w:pStyle w:val="27"/>
        <w:numPr>
          <w:ilvl w:val="0"/>
          <w:numId w:val="176"/>
        </w:numPr>
        <w:shd w:val="clear" w:color="auto" w:fill="auto"/>
        <w:tabs>
          <w:tab w:val="left" w:pos="1063"/>
        </w:tabs>
        <w:spacing w:line="240" w:lineRule="auto"/>
        <w:ind w:firstLine="780"/>
        <w:jc w:val="both"/>
        <w:rPr>
          <w:lang w:val="ru-RU"/>
        </w:rPr>
      </w:pPr>
      <w:r w:rsidRPr="00BE4493">
        <w:rPr>
          <w:lang w:val="ru-RU"/>
        </w:rPr>
        <w:t>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7615C5" w:rsidRPr="00BE4493" w:rsidRDefault="007615C5" w:rsidP="007615C5">
      <w:pPr>
        <w:pStyle w:val="27"/>
        <w:shd w:val="clear" w:color="auto" w:fill="auto"/>
        <w:spacing w:line="240" w:lineRule="auto"/>
        <w:ind w:firstLine="780"/>
        <w:jc w:val="both"/>
        <w:rPr>
          <w:lang w:val="ru-RU"/>
        </w:rPr>
      </w:pPr>
      <w:r w:rsidRPr="00BE4493">
        <w:rPr>
          <w:lang w:val="ru-RU"/>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7615C5" w:rsidRPr="00BE4493" w:rsidRDefault="007615C5" w:rsidP="007615C5">
      <w:pPr>
        <w:pStyle w:val="27"/>
        <w:shd w:val="clear" w:color="auto" w:fill="auto"/>
        <w:spacing w:line="240" w:lineRule="auto"/>
        <w:ind w:firstLine="780"/>
        <w:jc w:val="both"/>
        <w:rPr>
          <w:lang w:val="ru-RU"/>
        </w:rPr>
      </w:pPr>
      <w:r w:rsidRPr="00BE4493">
        <w:rPr>
          <w:lang w:val="ru-RU"/>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7615C5" w:rsidRPr="00BE4493" w:rsidRDefault="007615C5" w:rsidP="007615C5">
      <w:pPr>
        <w:pStyle w:val="27"/>
        <w:shd w:val="clear" w:color="auto" w:fill="auto"/>
        <w:spacing w:line="240" w:lineRule="auto"/>
        <w:ind w:firstLine="780"/>
        <w:jc w:val="both"/>
        <w:rPr>
          <w:lang w:val="ru-RU"/>
        </w:rPr>
      </w:pPr>
      <w:r w:rsidRPr="00BE4493">
        <w:rPr>
          <w:lang w:val="ru-RU"/>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7615C5" w:rsidRPr="00BE4493" w:rsidRDefault="007615C5" w:rsidP="00720849">
      <w:pPr>
        <w:pStyle w:val="27"/>
        <w:numPr>
          <w:ilvl w:val="0"/>
          <w:numId w:val="176"/>
        </w:numPr>
        <w:shd w:val="clear" w:color="auto" w:fill="auto"/>
        <w:tabs>
          <w:tab w:val="left" w:pos="1070"/>
        </w:tabs>
        <w:spacing w:line="240" w:lineRule="auto"/>
        <w:ind w:firstLine="780"/>
        <w:jc w:val="both"/>
        <w:rPr>
          <w:lang w:val="ru-RU"/>
        </w:rPr>
      </w:pPr>
      <w:r w:rsidRPr="00BE4493">
        <w:rPr>
          <w:lang w:val="ru-RU"/>
        </w:rPr>
        <w:t>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7615C5" w:rsidRPr="00BE4493" w:rsidRDefault="007615C5" w:rsidP="007615C5">
      <w:pPr>
        <w:pStyle w:val="27"/>
        <w:shd w:val="clear" w:color="auto" w:fill="auto"/>
        <w:spacing w:line="240" w:lineRule="auto"/>
        <w:ind w:firstLine="780"/>
        <w:jc w:val="both"/>
        <w:rPr>
          <w:lang w:val="ru-RU"/>
        </w:rPr>
      </w:pPr>
      <w:r w:rsidRPr="00BE4493">
        <w:rPr>
          <w:lang w:val="ru-RU"/>
        </w:rPr>
        <w:lastRenderedPageBreak/>
        <w:t>определение положения точки по ее координатам, координаты точки по ее положению на плоскости;</w:t>
      </w:r>
    </w:p>
    <w:p w:rsidR="007615C5" w:rsidRPr="00BE4493" w:rsidRDefault="007615C5" w:rsidP="007615C5">
      <w:pPr>
        <w:pStyle w:val="27"/>
        <w:shd w:val="clear" w:color="auto" w:fill="auto"/>
        <w:spacing w:line="240" w:lineRule="auto"/>
        <w:ind w:firstLine="780"/>
        <w:jc w:val="both"/>
        <w:rPr>
          <w:lang w:val="ru-RU"/>
        </w:rPr>
      </w:pPr>
      <w:r w:rsidRPr="00BE4493">
        <w:rPr>
          <w:lang w:val="ru-RU"/>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7615C5" w:rsidRPr="00BE4493" w:rsidRDefault="007615C5" w:rsidP="007615C5">
      <w:pPr>
        <w:pStyle w:val="27"/>
        <w:shd w:val="clear" w:color="auto" w:fill="auto"/>
        <w:spacing w:line="240" w:lineRule="auto"/>
        <w:ind w:firstLine="780"/>
        <w:jc w:val="both"/>
        <w:rPr>
          <w:lang w:val="ru-RU"/>
        </w:rPr>
      </w:pPr>
      <w:r w:rsidRPr="00BE4493">
        <w:rPr>
          <w:lang w:val="ru-RU"/>
        </w:rPr>
        <w:t>построение графика линейной и квадратичной функций;</w:t>
      </w:r>
    </w:p>
    <w:p w:rsidR="007615C5" w:rsidRPr="00BE4493" w:rsidRDefault="007615C5" w:rsidP="007615C5">
      <w:pPr>
        <w:pStyle w:val="27"/>
        <w:shd w:val="clear" w:color="auto" w:fill="auto"/>
        <w:spacing w:line="240" w:lineRule="auto"/>
        <w:ind w:firstLine="780"/>
        <w:jc w:val="both"/>
        <w:rPr>
          <w:lang w:val="ru-RU"/>
        </w:rPr>
      </w:pPr>
      <w:r w:rsidRPr="00BE4493">
        <w:rPr>
          <w:lang w:val="ru-RU"/>
        </w:rPr>
        <w:t>оперирование на базовом уровне понятиями: последовательность, арифметическая прогрессия, геометрическая прогрессия;</w:t>
      </w:r>
    </w:p>
    <w:p w:rsidR="007615C5" w:rsidRPr="00BE4493" w:rsidRDefault="007615C5" w:rsidP="007615C5">
      <w:pPr>
        <w:pStyle w:val="27"/>
        <w:shd w:val="clear" w:color="auto" w:fill="auto"/>
        <w:spacing w:line="240" w:lineRule="auto"/>
        <w:ind w:firstLine="780"/>
        <w:jc w:val="both"/>
        <w:rPr>
          <w:lang w:val="ru-RU"/>
        </w:rPr>
      </w:pPr>
      <w:r w:rsidRPr="00BE4493">
        <w:rPr>
          <w:lang w:val="ru-RU"/>
        </w:rPr>
        <w:t>использование свойств линейной и квадратичной функций и их графиков при решении задач из других учебных предметов;</w:t>
      </w:r>
    </w:p>
    <w:p w:rsidR="007615C5" w:rsidRPr="00BE4493" w:rsidRDefault="007615C5" w:rsidP="00720849">
      <w:pPr>
        <w:pStyle w:val="27"/>
        <w:numPr>
          <w:ilvl w:val="0"/>
          <w:numId w:val="176"/>
        </w:numPr>
        <w:shd w:val="clear" w:color="auto" w:fill="auto"/>
        <w:tabs>
          <w:tab w:val="left" w:pos="1070"/>
        </w:tabs>
        <w:spacing w:line="240" w:lineRule="auto"/>
        <w:ind w:firstLine="780"/>
        <w:jc w:val="both"/>
        <w:rPr>
          <w:lang w:val="ru-RU"/>
        </w:rPr>
      </w:pPr>
      <w:r w:rsidRPr="00BE4493">
        <w:rPr>
          <w:lang w:val="ru-RU"/>
        </w:rPr>
        <w:t>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навьжов геометрических построений:</w:t>
      </w:r>
    </w:p>
    <w:p w:rsidR="007615C5" w:rsidRPr="00BE4493" w:rsidRDefault="007615C5" w:rsidP="007615C5">
      <w:pPr>
        <w:pStyle w:val="27"/>
        <w:shd w:val="clear" w:color="auto" w:fill="auto"/>
        <w:spacing w:line="240" w:lineRule="auto"/>
        <w:ind w:firstLine="780"/>
        <w:jc w:val="both"/>
        <w:rPr>
          <w:lang w:val="ru-RU"/>
        </w:rPr>
      </w:pPr>
      <w:r w:rsidRPr="00BE4493">
        <w:rPr>
          <w:lang w:val="ru-RU"/>
        </w:rPr>
        <w:t>оперирование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изображение изучаемых фигур от руки</w:t>
      </w:r>
    </w:p>
    <w:p w:rsidR="007615C5" w:rsidRPr="00BE4493" w:rsidRDefault="007615C5" w:rsidP="007615C5">
      <w:pPr>
        <w:pStyle w:val="27"/>
        <w:shd w:val="clear" w:color="auto" w:fill="auto"/>
        <w:spacing w:line="240" w:lineRule="auto"/>
        <w:rPr>
          <w:lang w:val="ru-RU"/>
        </w:rPr>
      </w:pPr>
      <w:r w:rsidRPr="00BE4493">
        <w:rPr>
          <w:lang w:val="ru-RU"/>
        </w:rPr>
        <w:t>и с помощью линейки и циркуля;</w:t>
      </w:r>
    </w:p>
    <w:p w:rsidR="007615C5" w:rsidRPr="00BE4493" w:rsidRDefault="007615C5" w:rsidP="007615C5">
      <w:pPr>
        <w:pStyle w:val="27"/>
        <w:shd w:val="clear" w:color="auto" w:fill="auto"/>
        <w:spacing w:line="240" w:lineRule="auto"/>
        <w:ind w:firstLine="780"/>
        <w:jc w:val="both"/>
        <w:rPr>
          <w:lang w:val="ru-RU"/>
        </w:rPr>
      </w:pPr>
      <w:r w:rsidRPr="00BE4493">
        <w:rPr>
          <w:lang w:val="ru-RU"/>
        </w:rPr>
        <w:t>выполнение измерения длин, расстояний, величин углов с помощью инструментов для измерений длин и углов;</w:t>
      </w:r>
    </w:p>
    <w:p w:rsidR="007615C5" w:rsidRPr="00BE4493" w:rsidRDefault="007615C5" w:rsidP="00720849">
      <w:pPr>
        <w:pStyle w:val="27"/>
        <w:numPr>
          <w:ilvl w:val="0"/>
          <w:numId w:val="176"/>
        </w:numPr>
        <w:shd w:val="clear" w:color="auto" w:fill="auto"/>
        <w:tabs>
          <w:tab w:val="left" w:pos="1092"/>
        </w:tabs>
        <w:spacing w:line="240" w:lineRule="auto"/>
        <w:ind w:firstLine="780"/>
        <w:jc w:val="both"/>
        <w:rPr>
          <w:lang w:val="ru-RU"/>
        </w:rPr>
      </w:pPr>
      <w:r w:rsidRPr="00BE4493">
        <w:rPr>
          <w:lang w:val="ru-RU"/>
        </w:rPr>
        <w:t>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7615C5" w:rsidRPr="00BE4493" w:rsidRDefault="007615C5" w:rsidP="007615C5">
      <w:pPr>
        <w:pStyle w:val="27"/>
        <w:shd w:val="clear" w:color="auto" w:fill="auto"/>
        <w:spacing w:line="240" w:lineRule="auto"/>
        <w:ind w:firstLine="780"/>
        <w:jc w:val="both"/>
        <w:rPr>
          <w:lang w:val="ru-RU"/>
        </w:rPr>
      </w:pPr>
      <w:r w:rsidRPr="00BE4493">
        <w:rPr>
          <w:lang w:val="ru-RU"/>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7615C5" w:rsidRPr="00BE4493" w:rsidRDefault="007615C5" w:rsidP="007615C5">
      <w:pPr>
        <w:pStyle w:val="27"/>
        <w:shd w:val="clear" w:color="auto" w:fill="auto"/>
        <w:spacing w:line="240" w:lineRule="auto"/>
        <w:ind w:firstLine="780"/>
        <w:jc w:val="both"/>
        <w:rPr>
          <w:lang w:val="ru-RU"/>
        </w:rPr>
      </w:pPr>
      <w:r w:rsidRPr="00BE4493">
        <w:rPr>
          <w:lang w:val="ru-RU"/>
        </w:rPr>
        <w:t>проведение доказательств в геометрии;</w:t>
      </w:r>
    </w:p>
    <w:p w:rsidR="007615C5" w:rsidRPr="00BE4493" w:rsidRDefault="007615C5" w:rsidP="007615C5">
      <w:pPr>
        <w:pStyle w:val="27"/>
        <w:shd w:val="clear" w:color="auto" w:fill="auto"/>
        <w:spacing w:line="240" w:lineRule="auto"/>
        <w:ind w:firstLine="780"/>
        <w:jc w:val="both"/>
        <w:rPr>
          <w:lang w:val="ru-RU"/>
        </w:rPr>
      </w:pPr>
      <w:r w:rsidRPr="00BE4493">
        <w:rPr>
          <w:lang w:val="ru-RU"/>
        </w:rPr>
        <w:t>оперирование на базовом уровне понятиями: вектор, сумма векторов, произведение вектора на число, координаты на плоскости;</w:t>
      </w:r>
    </w:p>
    <w:p w:rsidR="007615C5" w:rsidRPr="00BE4493" w:rsidRDefault="007615C5" w:rsidP="007615C5">
      <w:pPr>
        <w:pStyle w:val="27"/>
        <w:shd w:val="clear" w:color="auto" w:fill="auto"/>
        <w:spacing w:line="240" w:lineRule="auto"/>
        <w:ind w:firstLine="780"/>
        <w:jc w:val="both"/>
        <w:rPr>
          <w:lang w:val="ru-RU"/>
        </w:rPr>
      </w:pPr>
      <w:r w:rsidRPr="00BE4493">
        <w:rPr>
          <w:lang w:val="ru-RU"/>
        </w:rPr>
        <w:t>решение задач на нахождение геометрических величин (длина и расстояние, величина угла, площадь) по образцам или алгоритмам;</w:t>
      </w:r>
    </w:p>
    <w:p w:rsidR="007615C5" w:rsidRPr="00BE4493" w:rsidRDefault="007615C5" w:rsidP="00720849">
      <w:pPr>
        <w:pStyle w:val="27"/>
        <w:numPr>
          <w:ilvl w:val="0"/>
          <w:numId w:val="176"/>
        </w:numPr>
        <w:shd w:val="clear" w:color="auto" w:fill="auto"/>
        <w:tabs>
          <w:tab w:val="left" w:pos="1093"/>
        </w:tabs>
        <w:spacing w:line="240" w:lineRule="auto"/>
        <w:ind w:firstLine="780"/>
        <w:jc w:val="both"/>
        <w:rPr>
          <w:lang w:val="ru-RU"/>
        </w:rPr>
      </w:pPr>
      <w:r w:rsidRPr="00BE4493">
        <w:rPr>
          <w:lang w:val="ru-RU"/>
        </w:rPr>
        <w:t>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7615C5" w:rsidRPr="00BE4493" w:rsidRDefault="007615C5" w:rsidP="007615C5">
      <w:pPr>
        <w:pStyle w:val="27"/>
        <w:shd w:val="clear" w:color="auto" w:fill="auto"/>
        <w:spacing w:line="240" w:lineRule="auto"/>
        <w:ind w:firstLine="780"/>
        <w:jc w:val="both"/>
        <w:rPr>
          <w:lang w:val="ru-RU"/>
        </w:rPr>
      </w:pPr>
      <w:r w:rsidRPr="00BE4493">
        <w:rPr>
          <w:lang w:val="ru-RU"/>
        </w:rPr>
        <w:t>формирование представления о статистических характеристиках, вероятности случайного события;</w:t>
      </w:r>
    </w:p>
    <w:p w:rsidR="007615C5" w:rsidRPr="00BE4493" w:rsidRDefault="007615C5" w:rsidP="007615C5">
      <w:pPr>
        <w:pStyle w:val="27"/>
        <w:shd w:val="clear" w:color="auto" w:fill="auto"/>
        <w:spacing w:line="240" w:lineRule="auto"/>
        <w:ind w:firstLine="780"/>
        <w:jc w:val="both"/>
        <w:rPr>
          <w:lang w:val="ru-RU"/>
        </w:rPr>
      </w:pPr>
      <w:r w:rsidRPr="00BE4493">
        <w:rPr>
          <w:lang w:val="ru-RU"/>
        </w:rPr>
        <w:t>решение простейших комбинаторных задач;</w:t>
      </w:r>
    </w:p>
    <w:p w:rsidR="007615C5" w:rsidRPr="00BE4493" w:rsidRDefault="007615C5" w:rsidP="007615C5">
      <w:pPr>
        <w:pStyle w:val="27"/>
        <w:shd w:val="clear" w:color="auto" w:fill="auto"/>
        <w:spacing w:line="240" w:lineRule="auto"/>
        <w:ind w:firstLine="780"/>
        <w:jc w:val="both"/>
        <w:rPr>
          <w:lang w:val="ru-RU"/>
        </w:rPr>
      </w:pPr>
      <w:r w:rsidRPr="00BE4493">
        <w:rPr>
          <w:lang w:val="ru-RU"/>
        </w:rPr>
        <w:t>определение основных статистических характеристик числовых наборов;</w:t>
      </w:r>
    </w:p>
    <w:p w:rsidR="007615C5" w:rsidRPr="00BE4493" w:rsidRDefault="007615C5" w:rsidP="007615C5">
      <w:pPr>
        <w:pStyle w:val="27"/>
        <w:shd w:val="clear" w:color="auto" w:fill="auto"/>
        <w:spacing w:line="240" w:lineRule="auto"/>
        <w:ind w:firstLine="780"/>
        <w:jc w:val="both"/>
        <w:rPr>
          <w:lang w:val="ru-RU"/>
        </w:rPr>
      </w:pPr>
      <w:r w:rsidRPr="00BE4493">
        <w:rPr>
          <w:lang w:val="ru-RU"/>
        </w:rPr>
        <w:t>оценивание и вычисление вероятности события в простейших случаях;</w:t>
      </w:r>
    </w:p>
    <w:p w:rsidR="007615C5" w:rsidRPr="00BE4493" w:rsidRDefault="007615C5" w:rsidP="007615C5">
      <w:pPr>
        <w:pStyle w:val="27"/>
        <w:shd w:val="clear" w:color="auto" w:fill="auto"/>
        <w:spacing w:line="240" w:lineRule="auto"/>
        <w:ind w:firstLine="780"/>
        <w:jc w:val="both"/>
        <w:rPr>
          <w:lang w:val="ru-RU"/>
        </w:rPr>
      </w:pPr>
      <w:r w:rsidRPr="00BE4493">
        <w:rPr>
          <w:lang w:val="ru-RU"/>
        </w:rPr>
        <w:t>наличие представления о роли практически достоверных и маловероятных событий, о роли закона больших чисел в массовых явлениях;</w:t>
      </w:r>
    </w:p>
    <w:p w:rsidR="007615C5" w:rsidRPr="00BE4493" w:rsidRDefault="007615C5" w:rsidP="007615C5">
      <w:pPr>
        <w:pStyle w:val="27"/>
        <w:shd w:val="clear" w:color="auto" w:fill="auto"/>
        <w:spacing w:line="240" w:lineRule="auto"/>
        <w:ind w:firstLine="820"/>
        <w:jc w:val="both"/>
        <w:rPr>
          <w:lang w:val="ru-RU"/>
        </w:rPr>
      </w:pPr>
      <w:r w:rsidRPr="00BE4493">
        <w:rPr>
          <w:lang w:val="ru-RU"/>
        </w:rPr>
        <w:t>умение сравнивать основные статистические характеристики, полученные в процессе решения прикладной задачи, изучения реального явления;</w:t>
      </w:r>
    </w:p>
    <w:p w:rsidR="007615C5" w:rsidRPr="00BE4493" w:rsidRDefault="007615C5" w:rsidP="00720849">
      <w:pPr>
        <w:pStyle w:val="27"/>
        <w:numPr>
          <w:ilvl w:val="0"/>
          <w:numId w:val="176"/>
        </w:numPr>
        <w:shd w:val="clear" w:color="auto" w:fill="auto"/>
        <w:tabs>
          <w:tab w:val="left" w:pos="1075"/>
        </w:tabs>
        <w:spacing w:line="240" w:lineRule="auto"/>
        <w:ind w:firstLine="820"/>
        <w:jc w:val="both"/>
        <w:rPr>
          <w:lang w:val="ru-RU"/>
        </w:rPr>
      </w:pPr>
      <w:r w:rsidRPr="00BE4493">
        <w:rPr>
          <w:lang w:val="ru-RU"/>
        </w:rPr>
        <w:t xml:space="preserve">развитие умений применять изученные понятия, результаты, методы </w:t>
      </w:r>
      <w:r w:rsidRPr="00BE4493">
        <w:rPr>
          <w:rStyle w:val="20pt"/>
          <w:rFonts w:eastAsia="Calibri"/>
          <w:color w:val="auto"/>
        </w:rPr>
        <w:t>для</w:t>
      </w:r>
      <w:r w:rsidRPr="00BE4493">
        <w:rPr>
          <w:lang w:val="ru-RU"/>
        </w:rPr>
        <w:t xml:space="preserve">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7615C5" w:rsidRPr="00BE4493" w:rsidRDefault="007615C5" w:rsidP="007615C5">
      <w:pPr>
        <w:pStyle w:val="27"/>
        <w:shd w:val="clear" w:color="auto" w:fill="auto"/>
        <w:spacing w:line="240" w:lineRule="auto"/>
        <w:ind w:firstLine="820"/>
        <w:jc w:val="both"/>
        <w:rPr>
          <w:lang w:val="ru-RU"/>
        </w:rPr>
      </w:pPr>
      <w:r w:rsidRPr="00BE4493">
        <w:rPr>
          <w:lang w:val="ru-RU"/>
        </w:rPr>
        <w:t>распознавание верных и неверных высказываний;</w:t>
      </w:r>
    </w:p>
    <w:p w:rsidR="007615C5" w:rsidRPr="00BE4493" w:rsidRDefault="007615C5" w:rsidP="007615C5">
      <w:pPr>
        <w:pStyle w:val="27"/>
        <w:shd w:val="clear" w:color="auto" w:fill="auto"/>
        <w:spacing w:line="240" w:lineRule="auto"/>
        <w:ind w:firstLine="820"/>
        <w:jc w:val="both"/>
        <w:rPr>
          <w:lang w:val="ru-RU"/>
        </w:rPr>
      </w:pPr>
      <w:r w:rsidRPr="00BE4493">
        <w:rPr>
          <w:lang w:val="ru-RU"/>
        </w:rPr>
        <w:t>оценивание результатов вычислений при решении практических задач;</w:t>
      </w:r>
    </w:p>
    <w:p w:rsidR="007615C5" w:rsidRPr="00BE4493" w:rsidRDefault="007615C5" w:rsidP="007615C5">
      <w:pPr>
        <w:pStyle w:val="27"/>
        <w:shd w:val="clear" w:color="auto" w:fill="auto"/>
        <w:spacing w:line="240" w:lineRule="auto"/>
        <w:ind w:firstLine="820"/>
        <w:jc w:val="both"/>
        <w:rPr>
          <w:lang w:val="ru-RU"/>
        </w:rPr>
      </w:pPr>
      <w:r w:rsidRPr="00BE4493">
        <w:rPr>
          <w:lang w:val="ru-RU"/>
        </w:rPr>
        <w:t>выполнение сравнения чисел в реальных ситуациях;</w:t>
      </w:r>
    </w:p>
    <w:p w:rsidR="007615C5" w:rsidRPr="00BE4493" w:rsidRDefault="007615C5" w:rsidP="007615C5">
      <w:pPr>
        <w:pStyle w:val="27"/>
        <w:shd w:val="clear" w:color="auto" w:fill="auto"/>
        <w:spacing w:line="240" w:lineRule="auto"/>
        <w:ind w:firstLine="820"/>
        <w:jc w:val="both"/>
        <w:rPr>
          <w:lang w:val="ru-RU"/>
        </w:rPr>
      </w:pPr>
      <w:r w:rsidRPr="00BE4493">
        <w:rPr>
          <w:lang w:val="ru-RU"/>
        </w:rPr>
        <w:t>использование числовых выражений при решении практических задач и задач из других учебных предметов;</w:t>
      </w:r>
    </w:p>
    <w:p w:rsidR="007615C5" w:rsidRPr="00BE4493" w:rsidRDefault="007615C5" w:rsidP="007615C5">
      <w:pPr>
        <w:pStyle w:val="27"/>
        <w:shd w:val="clear" w:color="auto" w:fill="auto"/>
        <w:spacing w:line="240" w:lineRule="auto"/>
        <w:ind w:firstLine="820"/>
        <w:jc w:val="both"/>
        <w:rPr>
          <w:lang w:val="ru-RU"/>
        </w:rPr>
      </w:pPr>
      <w:r w:rsidRPr="00BE4493">
        <w:rPr>
          <w:lang w:val="ru-RU"/>
        </w:rPr>
        <w:t>решение практических задач с применением простейших свойств фигур;</w:t>
      </w:r>
    </w:p>
    <w:p w:rsidR="007615C5" w:rsidRPr="00BE4493" w:rsidRDefault="007615C5" w:rsidP="007615C5">
      <w:pPr>
        <w:pStyle w:val="27"/>
        <w:shd w:val="clear" w:color="auto" w:fill="auto"/>
        <w:spacing w:line="240" w:lineRule="auto"/>
        <w:ind w:firstLine="820"/>
        <w:jc w:val="both"/>
        <w:rPr>
          <w:lang w:val="ru-RU"/>
        </w:rPr>
      </w:pPr>
      <w:r w:rsidRPr="00BE4493">
        <w:rPr>
          <w:lang w:val="ru-RU"/>
        </w:rPr>
        <w:t>выполнение простейших построений и измерений на местности, необходимых в реальной жизни;</w:t>
      </w:r>
    </w:p>
    <w:p w:rsidR="007615C5" w:rsidRPr="00BE4493" w:rsidRDefault="007615C5" w:rsidP="00720849">
      <w:pPr>
        <w:pStyle w:val="27"/>
        <w:numPr>
          <w:ilvl w:val="0"/>
          <w:numId w:val="176"/>
        </w:numPr>
        <w:shd w:val="clear" w:color="auto" w:fill="auto"/>
        <w:tabs>
          <w:tab w:val="left" w:pos="1200"/>
        </w:tabs>
        <w:spacing w:line="240" w:lineRule="auto"/>
        <w:ind w:firstLine="820"/>
        <w:jc w:val="both"/>
        <w:rPr>
          <w:lang w:val="ru-RU"/>
        </w:rPr>
      </w:pPr>
      <w:r w:rsidRPr="00BE4493">
        <w:rPr>
          <w:lang w:val="ru-RU"/>
        </w:rPr>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w:t>
      </w:r>
      <w:r w:rsidRPr="00BE4493">
        <w:rPr>
          <w:lang w:val="ru-RU"/>
        </w:rPr>
        <w:lastRenderedPageBreak/>
        <w:t>использования компьютерных устройств;</w:t>
      </w:r>
    </w:p>
    <w:p w:rsidR="007615C5" w:rsidRPr="00BE4493" w:rsidRDefault="007615C5" w:rsidP="00720849">
      <w:pPr>
        <w:pStyle w:val="27"/>
        <w:numPr>
          <w:ilvl w:val="0"/>
          <w:numId w:val="176"/>
        </w:numPr>
        <w:shd w:val="clear" w:color="auto" w:fill="auto"/>
        <w:tabs>
          <w:tab w:val="left" w:pos="1191"/>
        </w:tabs>
        <w:spacing w:line="240" w:lineRule="auto"/>
        <w:ind w:firstLine="820"/>
        <w:jc w:val="both"/>
        <w:rPr>
          <w:lang w:val="ru-RU"/>
        </w:rPr>
      </w:pPr>
      <w:r w:rsidRPr="00BE4493">
        <w:rPr>
          <w:lang w:val="ru-RU"/>
        </w:rPr>
        <w:t>формирование представления об основных изучаемых понятиях: информация, алгоритм, модель - и их свойствах;</w:t>
      </w:r>
    </w:p>
    <w:p w:rsidR="007615C5" w:rsidRPr="00BE4493" w:rsidRDefault="007615C5" w:rsidP="00720849">
      <w:pPr>
        <w:pStyle w:val="27"/>
        <w:numPr>
          <w:ilvl w:val="0"/>
          <w:numId w:val="176"/>
        </w:numPr>
        <w:shd w:val="clear" w:color="auto" w:fill="auto"/>
        <w:tabs>
          <w:tab w:val="left" w:pos="1205"/>
        </w:tabs>
        <w:spacing w:line="240" w:lineRule="auto"/>
        <w:ind w:firstLine="820"/>
        <w:jc w:val="both"/>
        <w:rPr>
          <w:lang w:val="ru-RU"/>
        </w:rPr>
      </w:pPr>
      <w:r w:rsidRPr="00BE4493">
        <w:rPr>
          <w:lang w:val="ru-RU"/>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7615C5" w:rsidRPr="00BE4493" w:rsidRDefault="007615C5" w:rsidP="00720849">
      <w:pPr>
        <w:pStyle w:val="27"/>
        <w:numPr>
          <w:ilvl w:val="0"/>
          <w:numId w:val="176"/>
        </w:numPr>
        <w:shd w:val="clear" w:color="auto" w:fill="auto"/>
        <w:tabs>
          <w:tab w:val="left" w:pos="1195"/>
        </w:tabs>
        <w:spacing w:line="240" w:lineRule="auto"/>
        <w:ind w:firstLine="820"/>
        <w:jc w:val="both"/>
        <w:rPr>
          <w:lang w:val="ru-RU"/>
        </w:rPr>
      </w:pPr>
      <w:r w:rsidRPr="00BE4493">
        <w:rPr>
          <w:lang w:val="ru-RU"/>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BE4493" w:rsidRDefault="007615C5" w:rsidP="00720849">
      <w:pPr>
        <w:pStyle w:val="27"/>
        <w:numPr>
          <w:ilvl w:val="0"/>
          <w:numId w:val="176"/>
        </w:numPr>
        <w:shd w:val="clear" w:color="auto" w:fill="auto"/>
        <w:tabs>
          <w:tab w:val="left" w:pos="1205"/>
        </w:tabs>
        <w:spacing w:line="240" w:lineRule="auto"/>
        <w:ind w:firstLine="820"/>
        <w:jc w:val="both"/>
        <w:rPr>
          <w:lang w:val="ru-RU"/>
        </w:rPr>
      </w:pPr>
      <w:r w:rsidRPr="00BE4493">
        <w:rPr>
          <w:lang w:val="ru-RU"/>
        </w:rPr>
        <w:t xml:space="preserve">формирование навьжов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w:t>
      </w:r>
      <w:r w:rsidR="00436F16" w:rsidRPr="00BE4493">
        <w:rPr>
          <w:lang w:val="ru-RU"/>
        </w:rPr>
        <w:t>права.</w:t>
      </w:r>
    </w:p>
    <w:p w:rsidR="00C4252A" w:rsidRPr="00BE4493" w:rsidRDefault="00575FBA">
      <w:pPr>
        <w:ind w:left="102" w:right="110" w:firstLine="707"/>
        <w:jc w:val="both"/>
        <w:rPr>
          <w:b/>
          <w:sz w:val="24"/>
          <w:lang w:val="ru-RU"/>
        </w:rPr>
      </w:pPr>
      <w:r w:rsidRPr="00BE4493">
        <w:rPr>
          <w:b/>
          <w:sz w:val="24"/>
          <w:lang w:val="ru-RU"/>
        </w:rPr>
        <w:t>Выпускник научится в 5-6 классах (для использования в повседневной жизни и обеспечения возможности успешного продолжения образования на базо- вом уровне)</w:t>
      </w:r>
    </w:p>
    <w:p w:rsidR="00C4252A" w:rsidRPr="00BE4493" w:rsidRDefault="00575FBA" w:rsidP="00720849">
      <w:pPr>
        <w:pStyle w:val="a5"/>
        <w:numPr>
          <w:ilvl w:val="4"/>
          <w:numId w:val="174"/>
        </w:numPr>
        <w:tabs>
          <w:tab w:val="left" w:pos="2934"/>
          <w:tab w:val="left" w:pos="2935"/>
        </w:tabs>
        <w:spacing w:line="237" w:lineRule="auto"/>
        <w:ind w:right="113" w:firstLine="711"/>
        <w:jc w:val="left"/>
        <w:rPr>
          <w:sz w:val="24"/>
          <w:lang w:val="ru-RU"/>
        </w:rPr>
      </w:pPr>
      <w:r w:rsidRPr="00BE4493">
        <w:rPr>
          <w:sz w:val="24"/>
          <w:lang w:val="ru-RU"/>
        </w:rPr>
        <w:t xml:space="preserve">Оперировать на базовом </w:t>
      </w:r>
      <w:r w:rsidR="00351263">
        <w:rPr>
          <w:sz w:val="24"/>
          <w:lang w:val="ru-RU"/>
        </w:rPr>
        <w:t>уровнепонятиями: множество, эле</w:t>
      </w:r>
      <w:r w:rsidRPr="00BE4493">
        <w:rPr>
          <w:sz w:val="24"/>
          <w:lang w:val="ru-RU"/>
        </w:rPr>
        <w:t>мент множества, подмножество,принадлежность;</w:t>
      </w:r>
    </w:p>
    <w:p w:rsidR="00C4252A" w:rsidRPr="00BE4493" w:rsidRDefault="00575FBA" w:rsidP="00720849">
      <w:pPr>
        <w:pStyle w:val="a5"/>
        <w:numPr>
          <w:ilvl w:val="4"/>
          <w:numId w:val="174"/>
        </w:numPr>
        <w:tabs>
          <w:tab w:val="left" w:pos="2934"/>
          <w:tab w:val="left" w:pos="2935"/>
        </w:tabs>
        <w:spacing w:before="1" w:line="293" w:lineRule="exact"/>
        <w:ind w:firstLine="711"/>
        <w:jc w:val="left"/>
        <w:rPr>
          <w:sz w:val="24"/>
          <w:lang w:val="ru-RU"/>
        </w:rPr>
      </w:pPr>
      <w:r w:rsidRPr="00BE4493">
        <w:rPr>
          <w:sz w:val="24"/>
          <w:lang w:val="ru-RU"/>
        </w:rPr>
        <w:t>задавать множества перечислением ихэлементов;</w:t>
      </w:r>
    </w:p>
    <w:p w:rsidR="00C4252A" w:rsidRPr="00BE4493" w:rsidRDefault="00575FBA" w:rsidP="00720849">
      <w:pPr>
        <w:pStyle w:val="a5"/>
        <w:numPr>
          <w:ilvl w:val="4"/>
          <w:numId w:val="174"/>
        </w:numPr>
        <w:tabs>
          <w:tab w:val="left" w:pos="2934"/>
          <w:tab w:val="left" w:pos="2935"/>
        </w:tabs>
        <w:spacing w:before="1" w:line="237" w:lineRule="auto"/>
        <w:ind w:right="112" w:firstLine="711"/>
        <w:jc w:val="left"/>
        <w:rPr>
          <w:sz w:val="24"/>
          <w:lang w:val="ru-RU"/>
        </w:rPr>
      </w:pPr>
      <w:r w:rsidRPr="00BE4493">
        <w:rPr>
          <w:sz w:val="24"/>
          <w:lang w:val="ru-RU"/>
        </w:rPr>
        <w:t>находить пересечение, объединение, подмножество в про- стейшихситуациях.</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0"/>
        </w:numPr>
        <w:tabs>
          <w:tab w:val="left" w:pos="1517"/>
          <w:tab w:val="left" w:pos="1518"/>
        </w:tabs>
        <w:spacing w:line="293" w:lineRule="exact"/>
        <w:ind w:left="1518" w:hanging="348"/>
        <w:jc w:val="left"/>
        <w:rPr>
          <w:sz w:val="24"/>
        </w:rPr>
      </w:pPr>
      <w:r w:rsidRPr="00BE4493">
        <w:rPr>
          <w:sz w:val="24"/>
        </w:rPr>
        <w:t>распознавать логически некорректныевысказывания.</w:t>
      </w:r>
    </w:p>
    <w:p w:rsidR="00C4252A" w:rsidRPr="00BE4493" w:rsidRDefault="00575FBA" w:rsidP="009C6723">
      <w:pPr>
        <w:pStyle w:val="2"/>
        <w:spacing w:before="1" w:line="240" w:lineRule="auto"/>
        <w:ind w:left="102"/>
        <w:rPr>
          <w:b w:val="0"/>
          <w:sz w:val="23"/>
        </w:rPr>
      </w:pPr>
      <w:r w:rsidRPr="00BE4493">
        <w:rPr>
          <w:spacing w:val="-1"/>
        </w:rPr>
        <w:t>Числа</w:t>
      </w:r>
    </w:p>
    <w:p w:rsidR="00C4252A" w:rsidRPr="00BE4493" w:rsidRDefault="00575FBA" w:rsidP="00720849">
      <w:pPr>
        <w:pStyle w:val="a5"/>
        <w:numPr>
          <w:ilvl w:val="0"/>
          <w:numId w:val="140"/>
        </w:numPr>
        <w:tabs>
          <w:tab w:val="left" w:pos="449"/>
          <w:tab w:val="left" w:pos="451"/>
        </w:tabs>
        <w:ind w:left="461" w:hanging="348"/>
        <w:jc w:val="left"/>
        <w:rPr>
          <w:lang w:val="ru-RU"/>
        </w:rPr>
      </w:pPr>
      <w:r w:rsidRPr="00BE4493">
        <w:rPr>
          <w:sz w:val="24"/>
          <w:lang w:val="ru-RU"/>
        </w:rPr>
        <w:t>Оперировать  на  базовом  уровне  понятиями:  натуральное  число,целое</w:t>
      </w:r>
      <w:r w:rsidRPr="00BE4493">
        <w:rPr>
          <w:lang w:val="ru-RU"/>
        </w:rPr>
        <w:t>число, обыкновенная дробь, десятичная дробь, смешанное число, рациональное число;</w:t>
      </w:r>
    </w:p>
    <w:p w:rsidR="00C4252A" w:rsidRPr="00BE4493" w:rsidRDefault="00575FBA" w:rsidP="00720849">
      <w:pPr>
        <w:pStyle w:val="a5"/>
        <w:numPr>
          <w:ilvl w:val="1"/>
          <w:numId w:val="140"/>
        </w:numPr>
        <w:tabs>
          <w:tab w:val="left" w:pos="1517"/>
          <w:tab w:val="left" w:pos="1518"/>
        </w:tabs>
        <w:spacing w:before="6" w:line="237" w:lineRule="auto"/>
        <w:ind w:left="462" w:right="113" w:firstLine="708"/>
        <w:jc w:val="left"/>
        <w:rPr>
          <w:sz w:val="24"/>
          <w:lang w:val="ru-RU"/>
        </w:rPr>
      </w:pPr>
      <w:r w:rsidRPr="00BE4493">
        <w:rPr>
          <w:sz w:val="24"/>
          <w:lang w:val="ru-RU"/>
        </w:rPr>
        <w:t>использовать свойства чисел и правила действий с рациональными чис- лами при выполнениивычислений;</w:t>
      </w:r>
    </w:p>
    <w:p w:rsidR="00C4252A" w:rsidRPr="00BE4493" w:rsidRDefault="00575FBA" w:rsidP="00720849">
      <w:pPr>
        <w:pStyle w:val="a5"/>
        <w:numPr>
          <w:ilvl w:val="1"/>
          <w:numId w:val="140"/>
        </w:numPr>
        <w:tabs>
          <w:tab w:val="left" w:pos="1517"/>
          <w:tab w:val="left" w:pos="1518"/>
        </w:tabs>
        <w:spacing w:before="5" w:line="237" w:lineRule="auto"/>
        <w:ind w:left="462" w:right="113" w:firstLine="708"/>
        <w:jc w:val="left"/>
        <w:rPr>
          <w:sz w:val="24"/>
          <w:lang w:val="ru-RU"/>
        </w:rPr>
      </w:pPr>
      <w:r w:rsidRPr="00BE4493">
        <w:rPr>
          <w:sz w:val="24"/>
          <w:lang w:val="ru-RU"/>
        </w:rPr>
        <w:t>использовать признаки делимости на 2, 5, 3, 9, 10 при выполнении вычис- лений и решении несложныхзадач;</w:t>
      </w:r>
    </w:p>
    <w:p w:rsidR="00C4252A" w:rsidRPr="00BE4493" w:rsidRDefault="00575FBA" w:rsidP="00720849">
      <w:pPr>
        <w:pStyle w:val="a5"/>
        <w:numPr>
          <w:ilvl w:val="1"/>
          <w:numId w:val="140"/>
        </w:numPr>
        <w:tabs>
          <w:tab w:val="left" w:pos="1517"/>
          <w:tab w:val="left" w:pos="1518"/>
        </w:tabs>
        <w:spacing w:before="2" w:line="293" w:lineRule="exact"/>
        <w:ind w:left="462" w:firstLine="708"/>
        <w:jc w:val="left"/>
        <w:rPr>
          <w:sz w:val="24"/>
          <w:lang w:val="ru-RU"/>
        </w:rPr>
      </w:pPr>
      <w:r w:rsidRPr="00BE4493">
        <w:rPr>
          <w:sz w:val="24"/>
          <w:lang w:val="ru-RU"/>
        </w:rPr>
        <w:t>выполнять округление рациональных чисел в соответствии справилами;</w:t>
      </w:r>
    </w:p>
    <w:p w:rsidR="00C4252A" w:rsidRPr="00BE4493" w:rsidRDefault="00575FBA" w:rsidP="00720849">
      <w:pPr>
        <w:pStyle w:val="a5"/>
        <w:numPr>
          <w:ilvl w:val="1"/>
          <w:numId w:val="140"/>
        </w:numPr>
        <w:tabs>
          <w:tab w:val="left" w:pos="1517"/>
          <w:tab w:val="left" w:pos="1518"/>
        </w:tabs>
        <w:spacing w:line="293" w:lineRule="exact"/>
        <w:ind w:left="462" w:firstLine="708"/>
        <w:jc w:val="left"/>
        <w:rPr>
          <w:b/>
          <w:sz w:val="24"/>
        </w:rPr>
      </w:pPr>
      <w:r w:rsidRPr="00BE4493">
        <w:rPr>
          <w:sz w:val="24"/>
        </w:rPr>
        <w:t>сравнивать рациональныечисла</w:t>
      </w:r>
      <w:r w:rsidRPr="00BE4493">
        <w:rPr>
          <w:b/>
          <w:sz w:val="24"/>
        </w:rPr>
        <w:t>.</w:t>
      </w:r>
    </w:p>
    <w:p w:rsidR="00C4252A" w:rsidRPr="00BE4493" w:rsidRDefault="00575FBA">
      <w:pPr>
        <w:pStyle w:val="2"/>
        <w:spacing w:before="1"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0"/>
        </w:numPr>
        <w:tabs>
          <w:tab w:val="left" w:pos="1517"/>
          <w:tab w:val="left" w:pos="1518"/>
        </w:tabs>
        <w:spacing w:line="292" w:lineRule="exact"/>
        <w:ind w:left="462" w:firstLine="708"/>
        <w:jc w:val="left"/>
        <w:rPr>
          <w:sz w:val="24"/>
          <w:lang w:val="ru-RU"/>
        </w:rPr>
      </w:pPr>
      <w:r w:rsidRPr="00BE4493">
        <w:rPr>
          <w:sz w:val="24"/>
          <w:lang w:val="ru-RU"/>
        </w:rPr>
        <w:t>оценивать результаты вычислений при решении практическихзадач;</w:t>
      </w:r>
    </w:p>
    <w:p w:rsidR="00C4252A" w:rsidRPr="00BE4493" w:rsidRDefault="00575FBA" w:rsidP="00720849">
      <w:pPr>
        <w:pStyle w:val="a5"/>
        <w:numPr>
          <w:ilvl w:val="1"/>
          <w:numId w:val="140"/>
        </w:numPr>
        <w:tabs>
          <w:tab w:val="left" w:pos="1517"/>
          <w:tab w:val="left" w:pos="1518"/>
        </w:tabs>
        <w:spacing w:line="293" w:lineRule="exact"/>
        <w:ind w:left="462" w:firstLine="708"/>
        <w:jc w:val="left"/>
        <w:rPr>
          <w:sz w:val="24"/>
          <w:lang w:val="ru-RU"/>
        </w:rPr>
      </w:pPr>
      <w:r w:rsidRPr="00BE4493">
        <w:rPr>
          <w:sz w:val="24"/>
          <w:lang w:val="ru-RU"/>
        </w:rPr>
        <w:t>выполнять сравнение чисел в реальныхситуациях;</w:t>
      </w:r>
    </w:p>
    <w:p w:rsidR="00C4252A" w:rsidRPr="00BE4493" w:rsidRDefault="00575FBA" w:rsidP="00720849">
      <w:pPr>
        <w:pStyle w:val="a5"/>
        <w:numPr>
          <w:ilvl w:val="1"/>
          <w:numId w:val="140"/>
        </w:numPr>
        <w:tabs>
          <w:tab w:val="left" w:pos="1517"/>
          <w:tab w:val="left" w:pos="1518"/>
        </w:tabs>
        <w:spacing w:before="3" w:line="237" w:lineRule="auto"/>
        <w:ind w:left="462" w:right="123" w:firstLine="708"/>
        <w:jc w:val="left"/>
        <w:rPr>
          <w:sz w:val="24"/>
          <w:lang w:val="ru-RU"/>
        </w:rPr>
      </w:pPr>
      <w:r w:rsidRPr="00BE4493">
        <w:rPr>
          <w:sz w:val="24"/>
          <w:lang w:val="ru-RU"/>
        </w:rPr>
        <w:t>составлять числовые выражения при решении практических задач и задач из других учебныхпредметов.</w:t>
      </w:r>
    </w:p>
    <w:p w:rsidR="00C4252A" w:rsidRPr="00BE4493" w:rsidRDefault="00575FBA">
      <w:pPr>
        <w:pStyle w:val="2"/>
        <w:spacing w:line="275" w:lineRule="exact"/>
        <w:ind w:left="102"/>
      </w:pPr>
      <w:r w:rsidRPr="00BE4493">
        <w:t>Статистика и теория вероятностей</w:t>
      </w:r>
    </w:p>
    <w:p w:rsidR="00C4252A" w:rsidRPr="00BE4493" w:rsidRDefault="00575FBA" w:rsidP="00720849">
      <w:pPr>
        <w:pStyle w:val="a5"/>
        <w:numPr>
          <w:ilvl w:val="1"/>
          <w:numId w:val="140"/>
        </w:numPr>
        <w:tabs>
          <w:tab w:val="left" w:pos="1517"/>
          <w:tab w:val="left" w:pos="1518"/>
        </w:tabs>
        <w:spacing w:line="292" w:lineRule="exact"/>
        <w:ind w:left="462" w:firstLine="708"/>
        <w:jc w:val="left"/>
        <w:rPr>
          <w:sz w:val="24"/>
          <w:lang w:val="ru-RU"/>
        </w:rPr>
      </w:pPr>
      <w:r w:rsidRPr="00BE4493">
        <w:rPr>
          <w:sz w:val="24"/>
          <w:lang w:val="ru-RU"/>
        </w:rPr>
        <w:t>Представлять данные в виде таблиц,диаграмм,</w:t>
      </w:r>
    </w:p>
    <w:p w:rsidR="00C4252A" w:rsidRPr="00BE4493" w:rsidRDefault="00575FBA" w:rsidP="00720849">
      <w:pPr>
        <w:pStyle w:val="a5"/>
        <w:numPr>
          <w:ilvl w:val="1"/>
          <w:numId w:val="140"/>
        </w:numPr>
        <w:tabs>
          <w:tab w:val="left" w:pos="1517"/>
          <w:tab w:val="left" w:pos="1518"/>
        </w:tabs>
        <w:spacing w:line="293" w:lineRule="exact"/>
        <w:ind w:left="462" w:firstLine="708"/>
        <w:jc w:val="left"/>
        <w:rPr>
          <w:sz w:val="24"/>
          <w:lang w:val="ru-RU"/>
        </w:rPr>
      </w:pPr>
      <w:r w:rsidRPr="00BE4493">
        <w:rPr>
          <w:sz w:val="24"/>
          <w:lang w:val="ru-RU"/>
        </w:rPr>
        <w:t>читать информацию, представленную в виде таблицы,диаграммы.</w:t>
      </w:r>
    </w:p>
    <w:p w:rsidR="00C4252A" w:rsidRPr="00BE4493" w:rsidRDefault="00575FBA">
      <w:pPr>
        <w:pStyle w:val="2"/>
        <w:spacing w:before="1" w:line="275" w:lineRule="exact"/>
        <w:ind w:left="102"/>
      </w:pPr>
      <w:r w:rsidRPr="00BE4493">
        <w:t>Текстовые задачи</w:t>
      </w:r>
    </w:p>
    <w:p w:rsidR="00C4252A" w:rsidRPr="00BE4493" w:rsidRDefault="00575FBA" w:rsidP="00720849">
      <w:pPr>
        <w:pStyle w:val="a5"/>
        <w:numPr>
          <w:ilvl w:val="1"/>
          <w:numId w:val="140"/>
        </w:numPr>
        <w:tabs>
          <w:tab w:val="left" w:pos="1517"/>
          <w:tab w:val="left" w:pos="1518"/>
        </w:tabs>
        <w:spacing w:before="1" w:line="237" w:lineRule="auto"/>
        <w:ind w:left="462" w:right="113" w:firstLine="708"/>
        <w:jc w:val="left"/>
        <w:rPr>
          <w:sz w:val="24"/>
          <w:lang w:val="ru-RU"/>
        </w:rPr>
      </w:pPr>
      <w:r w:rsidRPr="00BE4493">
        <w:rPr>
          <w:sz w:val="24"/>
          <w:lang w:val="ru-RU"/>
        </w:rPr>
        <w:t>Решать несложные сюжетные задачи разных типов на все арифметиче- скиедействия;</w:t>
      </w:r>
    </w:p>
    <w:p w:rsidR="00C4252A" w:rsidRPr="00BE4493" w:rsidRDefault="00575FBA" w:rsidP="00720849">
      <w:pPr>
        <w:pStyle w:val="a5"/>
        <w:numPr>
          <w:ilvl w:val="1"/>
          <w:numId w:val="140"/>
        </w:numPr>
        <w:tabs>
          <w:tab w:val="left" w:pos="1518"/>
        </w:tabs>
        <w:spacing w:before="4" w:line="237" w:lineRule="auto"/>
        <w:ind w:left="462" w:right="112" w:firstLine="708"/>
        <w:rPr>
          <w:sz w:val="24"/>
          <w:lang w:val="ru-RU"/>
        </w:rPr>
      </w:pPr>
      <w:r w:rsidRPr="00BE4493">
        <w:rPr>
          <w:sz w:val="24"/>
          <w:lang w:val="ru-RU"/>
        </w:rPr>
        <w:t>строить модель условия задачи (в виде таблицы, схемы, рисунка), в кото- рой даны значения двух из трех взаимосвязанных величин, с целью поиска решения задачи;</w:t>
      </w:r>
    </w:p>
    <w:p w:rsidR="00C4252A" w:rsidRPr="00BE4493" w:rsidRDefault="00575FBA" w:rsidP="00720849">
      <w:pPr>
        <w:pStyle w:val="a5"/>
        <w:numPr>
          <w:ilvl w:val="1"/>
          <w:numId w:val="140"/>
        </w:numPr>
        <w:tabs>
          <w:tab w:val="left" w:pos="1517"/>
          <w:tab w:val="left" w:pos="1518"/>
        </w:tabs>
        <w:spacing w:before="4" w:line="237" w:lineRule="auto"/>
        <w:ind w:left="462" w:right="120" w:firstLine="708"/>
        <w:jc w:val="left"/>
        <w:rPr>
          <w:sz w:val="24"/>
          <w:lang w:val="ru-RU"/>
        </w:rPr>
      </w:pPr>
      <w:r w:rsidRPr="00BE4493">
        <w:rPr>
          <w:sz w:val="24"/>
          <w:lang w:val="ru-RU"/>
        </w:rPr>
        <w:t>осуществлять способ поиска решения задачи, в котором рассуждение строится от условия к требованию или от требования кусловию;</w:t>
      </w:r>
    </w:p>
    <w:p w:rsidR="00C4252A" w:rsidRPr="00BE4493" w:rsidRDefault="00575FBA" w:rsidP="00720849">
      <w:pPr>
        <w:pStyle w:val="a5"/>
        <w:numPr>
          <w:ilvl w:val="1"/>
          <w:numId w:val="140"/>
        </w:numPr>
        <w:tabs>
          <w:tab w:val="left" w:pos="1517"/>
          <w:tab w:val="left" w:pos="1518"/>
        </w:tabs>
        <w:spacing w:before="1"/>
        <w:ind w:left="462" w:firstLine="708"/>
        <w:jc w:val="left"/>
        <w:rPr>
          <w:sz w:val="24"/>
        </w:rPr>
      </w:pPr>
      <w:r w:rsidRPr="00BE4493">
        <w:rPr>
          <w:sz w:val="24"/>
        </w:rPr>
        <w:t>составлять план решениязадачи;</w:t>
      </w:r>
    </w:p>
    <w:p w:rsidR="00C4252A" w:rsidRPr="00BE4493" w:rsidRDefault="00575FBA" w:rsidP="00720849">
      <w:pPr>
        <w:pStyle w:val="a5"/>
        <w:numPr>
          <w:ilvl w:val="1"/>
          <w:numId w:val="140"/>
        </w:numPr>
        <w:tabs>
          <w:tab w:val="left" w:pos="1517"/>
          <w:tab w:val="left" w:pos="1518"/>
        </w:tabs>
        <w:spacing w:line="294" w:lineRule="exact"/>
        <w:ind w:left="462" w:firstLine="708"/>
        <w:jc w:val="left"/>
        <w:rPr>
          <w:sz w:val="24"/>
        </w:rPr>
      </w:pPr>
      <w:r w:rsidRPr="00BE4493">
        <w:rPr>
          <w:sz w:val="24"/>
        </w:rPr>
        <w:t>выделять этапы решениязадачи;</w:t>
      </w:r>
    </w:p>
    <w:p w:rsidR="00C4252A" w:rsidRPr="00BE4493" w:rsidRDefault="00575FBA" w:rsidP="00720849">
      <w:pPr>
        <w:pStyle w:val="a5"/>
        <w:numPr>
          <w:ilvl w:val="1"/>
          <w:numId w:val="140"/>
        </w:numPr>
        <w:tabs>
          <w:tab w:val="left" w:pos="1517"/>
          <w:tab w:val="left" w:pos="1518"/>
        </w:tabs>
        <w:spacing w:before="2" w:line="237" w:lineRule="auto"/>
        <w:ind w:left="462" w:right="112" w:firstLine="708"/>
        <w:jc w:val="left"/>
        <w:rPr>
          <w:sz w:val="24"/>
          <w:lang w:val="ru-RU"/>
        </w:rPr>
      </w:pPr>
      <w:r w:rsidRPr="00BE4493">
        <w:rPr>
          <w:sz w:val="24"/>
          <w:lang w:val="ru-RU"/>
        </w:rPr>
        <w:t xml:space="preserve">интерпретировать вычислительные результаты в задаче, исследовать </w:t>
      </w:r>
      <w:r w:rsidRPr="00BE4493">
        <w:rPr>
          <w:spacing w:val="1"/>
          <w:sz w:val="24"/>
          <w:lang w:val="ru-RU"/>
        </w:rPr>
        <w:t xml:space="preserve">по- </w:t>
      </w:r>
      <w:r w:rsidRPr="00BE4493">
        <w:rPr>
          <w:sz w:val="24"/>
          <w:lang w:val="ru-RU"/>
        </w:rPr>
        <w:lastRenderedPageBreak/>
        <w:t>лученное решениезадачи;</w:t>
      </w:r>
    </w:p>
    <w:p w:rsidR="00C4252A" w:rsidRPr="00BE4493" w:rsidRDefault="00575FBA" w:rsidP="00720849">
      <w:pPr>
        <w:pStyle w:val="a5"/>
        <w:numPr>
          <w:ilvl w:val="1"/>
          <w:numId w:val="140"/>
        </w:numPr>
        <w:tabs>
          <w:tab w:val="left" w:pos="1517"/>
          <w:tab w:val="left" w:pos="1518"/>
        </w:tabs>
        <w:spacing w:before="5" w:line="237" w:lineRule="auto"/>
        <w:ind w:left="462" w:right="113" w:firstLine="708"/>
        <w:jc w:val="left"/>
        <w:rPr>
          <w:sz w:val="24"/>
          <w:lang w:val="ru-RU"/>
        </w:rPr>
      </w:pPr>
      <w:r w:rsidRPr="00BE4493">
        <w:rPr>
          <w:sz w:val="24"/>
          <w:lang w:val="ru-RU"/>
        </w:rPr>
        <w:t xml:space="preserve">знать различие скоростей объекта в стоячей воде, против течения и по </w:t>
      </w:r>
      <w:r w:rsidRPr="00BE4493">
        <w:rPr>
          <w:spacing w:val="1"/>
          <w:sz w:val="24"/>
          <w:lang w:val="ru-RU"/>
        </w:rPr>
        <w:t xml:space="preserve">те- </w:t>
      </w:r>
      <w:r w:rsidRPr="00BE4493">
        <w:rPr>
          <w:sz w:val="24"/>
          <w:lang w:val="ru-RU"/>
        </w:rPr>
        <w:t>чениюреки;</w:t>
      </w:r>
    </w:p>
    <w:p w:rsidR="00C4252A" w:rsidRPr="00BE4493" w:rsidRDefault="00575FBA" w:rsidP="00720849">
      <w:pPr>
        <w:pStyle w:val="a5"/>
        <w:numPr>
          <w:ilvl w:val="1"/>
          <w:numId w:val="140"/>
        </w:numPr>
        <w:tabs>
          <w:tab w:val="left" w:pos="1517"/>
          <w:tab w:val="left" w:pos="1518"/>
        </w:tabs>
        <w:spacing w:before="2" w:line="293" w:lineRule="exact"/>
        <w:ind w:left="462" w:firstLine="708"/>
        <w:jc w:val="left"/>
        <w:rPr>
          <w:sz w:val="24"/>
          <w:lang w:val="ru-RU"/>
        </w:rPr>
      </w:pPr>
      <w:r w:rsidRPr="00BE4493">
        <w:rPr>
          <w:sz w:val="24"/>
          <w:lang w:val="ru-RU"/>
        </w:rPr>
        <w:t>решать задачи на нахождение части числа и числа по егочасти;</w:t>
      </w:r>
    </w:p>
    <w:p w:rsidR="00C4252A" w:rsidRPr="00BE4493" w:rsidRDefault="00575FBA" w:rsidP="00720849">
      <w:pPr>
        <w:pStyle w:val="a5"/>
        <w:numPr>
          <w:ilvl w:val="1"/>
          <w:numId w:val="140"/>
        </w:numPr>
        <w:tabs>
          <w:tab w:val="left" w:pos="1517"/>
          <w:tab w:val="left" w:pos="1518"/>
        </w:tabs>
        <w:spacing w:before="2" w:line="237" w:lineRule="auto"/>
        <w:ind w:left="462" w:right="112" w:firstLine="708"/>
        <w:jc w:val="left"/>
        <w:rPr>
          <w:sz w:val="24"/>
          <w:lang w:val="ru-RU"/>
        </w:rPr>
      </w:pPr>
      <w:r w:rsidRPr="00BE4493">
        <w:rPr>
          <w:sz w:val="24"/>
          <w:lang w:val="ru-RU"/>
        </w:rPr>
        <w:t>решать задачи разных типов (на работу, на покупки, на движение), связы- вающих три величины, выделять эти величины и отношения междуними;</w:t>
      </w:r>
    </w:p>
    <w:p w:rsidR="00C4252A" w:rsidRPr="00BE4493" w:rsidRDefault="00575FBA" w:rsidP="00720849">
      <w:pPr>
        <w:pStyle w:val="a5"/>
        <w:numPr>
          <w:ilvl w:val="1"/>
          <w:numId w:val="140"/>
        </w:numPr>
        <w:tabs>
          <w:tab w:val="left" w:pos="1518"/>
        </w:tabs>
        <w:spacing w:before="1"/>
        <w:ind w:left="462" w:right="110" w:firstLine="708"/>
        <w:rPr>
          <w:sz w:val="24"/>
          <w:lang w:val="ru-RU"/>
        </w:rPr>
      </w:pPr>
      <w:r w:rsidRPr="00BE4493">
        <w:rPr>
          <w:sz w:val="24"/>
          <w:lang w:val="ru-RU"/>
        </w:rPr>
        <w:t xml:space="preserve">находить процент от числа, число по проценту от него, находить </w:t>
      </w:r>
      <w:r w:rsidRPr="00BE4493">
        <w:rPr>
          <w:spacing w:val="1"/>
          <w:sz w:val="24"/>
          <w:lang w:val="ru-RU"/>
        </w:rPr>
        <w:t xml:space="preserve">про- </w:t>
      </w:r>
      <w:r w:rsidRPr="00BE4493">
        <w:rPr>
          <w:sz w:val="24"/>
          <w:lang w:val="ru-RU"/>
        </w:rPr>
        <w:t>центное отношение двух чисел, находить процентное снижение или процентное по- вышениевеличины;</w:t>
      </w:r>
    </w:p>
    <w:p w:rsidR="00C4252A" w:rsidRPr="00BE4493" w:rsidRDefault="00575FBA" w:rsidP="00720849">
      <w:pPr>
        <w:pStyle w:val="a5"/>
        <w:numPr>
          <w:ilvl w:val="1"/>
          <w:numId w:val="140"/>
        </w:numPr>
        <w:tabs>
          <w:tab w:val="left" w:pos="1517"/>
          <w:tab w:val="left" w:pos="1518"/>
        </w:tabs>
        <w:spacing w:before="1"/>
        <w:ind w:left="462" w:firstLine="708"/>
        <w:jc w:val="left"/>
        <w:rPr>
          <w:sz w:val="24"/>
          <w:lang w:val="ru-RU"/>
        </w:rPr>
      </w:pPr>
      <w:r w:rsidRPr="00BE4493">
        <w:rPr>
          <w:sz w:val="24"/>
          <w:lang w:val="ru-RU"/>
        </w:rPr>
        <w:t>решать несложные логические задачи методомрассуждений.</w:t>
      </w:r>
    </w:p>
    <w:p w:rsidR="00C4252A" w:rsidRPr="00BE4493" w:rsidRDefault="00575FBA">
      <w:pPr>
        <w:pStyle w:val="2"/>
        <w:spacing w:before="62" w:line="275" w:lineRule="exact"/>
        <w:ind w:left="102"/>
        <w:jc w:val="both"/>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0"/>
        </w:numPr>
        <w:tabs>
          <w:tab w:val="left" w:pos="1518"/>
        </w:tabs>
        <w:spacing w:before="1" w:line="237" w:lineRule="auto"/>
        <w:ind w:left="462" w:right="111" w:firstLine="708"/>
        <w:rPr>
          <w:sz w:val="24"/>
          <w:lang w:val="ru-RU"/>
        </w:rPr>
      </w:pPr>
      <w:r w:rsidRPr="00BE4493">
        <w:rPr>
          <w:sz w:val="24"/>
          <w:lang w:val="ru-RU"/>
        </w:rPr>
        <w:t>выдвигать гипотезы о возможных предельных значениях искомых вели- чин в задаче (делатьприкидку)</w:t>
      </w:r>
    </w:p>
    <w:p w:rsidR="00C4252A" w:rsidRPr="00BE4493" w:rsidRDefault="00575FBA">
      <w:pPr>
        <w:pStyle w:val="2"/>
        <w:spacing w:line="240" w:lineRule="auto"/>
        <w:ind w:left="102" w:right="6493"/>
      </w:pPr>
      <w:r w:rsidRPr="00BE4493">
        <w:t>Наглядная геометрия Геометрические фигуры</w:t>
      </w:r>
    </w:p>
    <w:p w:rsidR="00C4252A" w:rsidRPr="00BE4493" w:rsidRDefault="00575FBA" w:rsidP="00720849">
      <w:pPr>
        <w:pStyle w:val="a5"/>
        <w:numPr>
          <w:ilvl w:val="1"/>
          <w:numId w:val="140"/>
        </w:numPr>
        <w:tabs>
          <w:tab w:val="left" w:pos="1518"/>
        </w:tabs>
        <w:ind w:left="462" w:right="110" w:firstLine="708"/>
        <w:rPr>
          <w:sz w:val="24"/>
          <w:lang w:val="ru-RU"/>
        </w:rPr>
      </w:pPr>
      <w:r w:rsidRPr="00BE4493">
        <w:rPr>
          <w:sz w:val="24"/>
          <w:lang w:val="ru-RU"/>
        </w:rPr>
        <w:t>Оперировать на базовом уровне понятиями: фигура, точка, отрезок, пря- мая, луч, ломаная, угол, многоугольник, треугольник и четырехугольник, прямо- угольник и квадрат, окружность и круг, прямоугольный параллелепипед, куб, шар.Изображать изучаемые фигуры от руки и с помощью линейки ициркуля.</w:t>
      </w:r>
    </w:p>
    <w:p w:rsidR="00C4252A" w:rsidRPr="00BE4493" w:rsidRDefault="00575FBA">
      <w:pPr>
        <w:pStyle w:val="2"/>
        <w:spacing w:before="8" w:line="275" w:lineRule="exact"/>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0"/>
        </w:numPr>
        <w:tabs>
          <w:tab w:val="left" w:pos="1517"/>
          <w:tab w:val="left" w:pos="1518"/>
        </w:tabs>
        <w:spacing w:line="293" w:lineRule="exact"/>
        <w:ind w:left="462" w:firstLine="708"/>
        <w:jc w:val="left"/>
        <w:rPr>
          <w:sz w:val="24"/>
          <w:lang w:val="ru-RU"/>
        </w:rPr>
      </w:pPr>
      <w:r w:rsidRPr="00BE4493">
        <w:rPr>
          <w:sz w:val="24"/>
          <w:lang w:val="ru-RU"/>
        </w:rPr>
        <w:t>решать практические задачи с применением простейших свойствфигур.</w:t>
      </w:r>
    </w:p>
    <w:p w:rsidR="00C4252A" w:rsidRPr="00BE4493" w:rsidRDefault="00575FBA">
      <w:pPr>
        <w:pStyle w:val="2"/>
        <w:spacing w:before="2" w:line="275" w:lineRule="exact"/>
        <w:ind w:left="102"/>
        <w:jc w:val="both"/>
      </w:pPr>
      <w:r w:rsidRPr="00BE4493">
        <w:t>Измерения и вычисления</w:t>
      </w:r>
    </w:p>
    <w:p w:rsidR="00C4252A" w:rsidRPr="00BE4493" w:rsidRDefault="00575FBA" w:rsidP="00720849">
      <w:pPr>
        <w:pStyle w:val="a5"/>
        <w:numPr>
          <w:ilvl w:val="1"/>
          <w:numId w:val="140"/>
        </w:numPr>
        <w:tabs>
          <w:tab w:val="left" w:pos="1518"/>
        </w:tabs>
        <w:spacing w:before="1" w:line="237" w:lineRule="auto"/>
        <w:ind w:left="462" w:right="111" w:firstLine="708"/>
        <w:rPr>
          <w:sz w:val="24"/>
          <w:lang w:val="ru-RU"/>
        </w:rPr>
      </w:pPr>
      <w:r w:rsidRPr="00BE4493">
        <w:rPr>
          <w:sz w:val="24"/>
          <w:lang w:val="ru-RU"/>
        </w:rPr>
        <w:t xml:space="preserve">выполнять измерение длин, расстояний, величин углов, с помощью </w:t>
      </w:r>
      <w:r w:rsidRPr="00BE4493">
        <w:rPr>
          <w:spacing w:val="1"/>
          <w:sz w:val="24"/>
          <w:lang w:val="ru-RU"/>
        </w:rPr>
        <w:t xml:space="preserve">ин- </w:t>
      </w:r>
      <w:r w:rsidRPr="00BE4493">
        <w:rPr>
          <w:sz w:val="24"/>
          <w:lang w:val="ru-RU"/>
        </w:rPr>
        <w:t>струментов для измерений длин и</w:t>
      </w:r>
      <w:r w:rsidRPr="00BE4493">
        <w:rPr>
          <w:spacing w:val="-3"/>
          <w:sz w:val="24"/>
          <w:lang w:val="ru-RU"/>
        </w:rPr>
        <w:t>углов;</w:t>
      </w:r>
    </w:p>
    <w:p w:rsidR="00C4252A" w:rsidRPr="00BE4493" w:rsidRDefault="00575FBA" w:rsidP="00720849">
      <w:pPr>
        <w:pStyle w:val="a5"/>
        <w:numPr>
          <w:ilvl w:val="1"/>
          <w:numId w:val="140"/>
        </w:numPr>
        <w:tabs>
          <w:tab w:val="left" w:pos="1517"/>
          <w:tab w:val="left" w:pos="1518"/>
        </w:tabs>
        <w:spacing w:before="2"/>
        <w:ind w:left="462" w:firstLine="708"/>
        <w:jc w:val="left"/>
        <w:rPr>
          <w:sz w:val="24"/>
        </w:rPr>
      </w:pPr>
      <w:r w:rsidRPr="00BE4493">
        <w:rPr>
          <w:sz w:val="24"/>
        </w:rPr>
        <w:t>вычислять площадипрямоугольников.</w:t>
      </w:r>
    </w:p>
    <w:p w:rsidR="00C4252A" w:rsidRPr="00BE4493" w:rsidRDefault="00575FBA">
      <w:pPr>
        <w:pStyle w:val="2"/>
        <w:spacing w:line="275" w:lineRule="exact"/>
        <w:ind w:left="102"/>
        <w:jc w:val="both"/>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0"/>
        </w:numPr>
        <w:tabs>
          <w:tab w:val="left" w:pos="1518"/>
        </w:tabs>
        <w:spacing w:before="1" w:line="237" w:lineRule="auto"/>
        <w:ind w:left="462" w:right="123" w:firstLine="708"/>
        <w:rPr>
          <w:sz w:val="24"/>
          <w:lang w:val="ru-RU"/>
        </w:rPr>
      </w:pPr>
      <w:r w:rsidRPr="00BE4493">
        <w:rPr>
          <w:sz w:val="24"/>
          <w:lang w:val="ru-RU"/>
        </w:rPr>
        <w:t>вычислять расстояния на местности в стандартных ситуациях, площади прямоугольников;</w:t>
      </w:r>
    </w:p>
    <w:p w:rsidR="00C4252A" w:rsidRPr="00BE4493" w:rsidRDefault="00575FBA" w:rsidP="00720849">
      <w:pPr>
        <w:pStyle w:val="a5"/>
        <w:numPr>
          <w:ilvl w:val="1"/>
          <w:numId w:val="140"/>
        </w:numPr>
        <w:tabs>
          <w:tab w:val="left" w:pos="1518"/>
        </w:tabs>
        <w:spacing w:before="4" w:line="237" w:lineRule="auto"/>
        <w:ind w:left="462" w:right="108" w:firstLine="708"/>
        <w:rPr>
          <w:sz w:val="24"/>
          <w:lang w:val="ru-RU"/>
        </w:rPr>
      </w:pPr>
      <w:r w:rsidRPr="00BE4493">
        <w:rPr>
          <w:sz w:val="24"/>
          <w:lang w:val="ru-RU"/>
        </w:rPr>
        <w:t>выполнять простейшие построения и измерения на местности, необходи- мые в реальнойжизни.</w:t>
      </w:r>
    </w:p>
    <w:p w:rsidR="00C4252A" w:rsidRPr="00BE4493" w:rsidRDefault="00575FBA">
      <w:pPr>
        <w:pStyle w:val="2"/>
        <w:spacing w:line="275" w:lineRule="exact"/>
        <w:ind w:left="102"/>
        <w:jc w:val="both"/>
      </w:pPr>
      <w:r w:rsidRPr="00BE4493">
        <w:t>История математики</w:t>
      </w:r>
    </w:p>
    <w:p w:rsidR="00C4252A" w:rsidRPr="00BE4493" w:rsidRDefault="00575FBA" w:rsidP="00720849">
      <w:pPr>
        <w:pStyle w:val="a5"/>
        <w:numPr>
          <w:ilvl w:val="1"/>
          <w:numId w:val="140"/>
        </w:numPr>
        <w:tabs>
          <w:tab w:val="left" w:pos="1518"/>
        </w:tabs>
        <w:spacing w:before="1" w:line="237" w:lineRule="auto"/>
        <w:ind w:left="462" w:right="108" w:firstLine="708"/>
        <w:rPr>
          <w:sz w:val="24"/>
          <w:lang w:val="ru-RU"/>
        </w:rPr>
      </w:pPr>
      <w:r w:rsidRPr="00BE4493">
        <w:rPr>
          <w:sz w:val="24"/>
          <w:lang w:val="ru-RU"/>
        </w:rPr>
        <w:t>описывать отдельные выдающиеся результаты, полученные в ходе разви- тия математики какнауки;</w:t>
      </w:r>
    </w:p>
    <w:p w:rsidR="00C4252A" w:rsidRPr="00BE4493" w:rsidRDefault="00575FBA" w:rsidP="00720849">
      <w:pPr>
        <w:pStyle w:val="a5"/>
        <w:numPr>
          <w:ilvl w:val="1"/>
          <w:numId w:val="140"/>
        </w:numPr>
        <w:tabs>
          <w:tab w:val="left" w:pos="1518"/>
        </w:tabs>
        <w:spacing w:before="4" w:line="237" w:lineRule="auto"/>
        <w:ind w:left="462" w:right="115" w:firstLine="708"/>
        <w:rPr>
          <w:sz w:val="24"/>
          <w:lang w:val="ru-RU"/>
        </w:rPr>
      </w:pPr>
      <w:r w:rsidRPr="00BE4493">
        <w:rPr>
          <w:sz w:val="24"/>
          <w:lang w:val="ru-RU"/>
        </w:rPr>
        <w:t>знать примеры математических открытий и их авторов, в связи с отече- ственной и всемирнойисторией.</w:t>
      </w:r>
    </w:p>
    <w:p w:rsidR="00C4252A" w:rsidRPr="00BE4493" w:rsidRDefault="00575FBA">
      <w:pPr>
        <w:pStyle w:val="2"/>
        <w:spacing w:line="240" w:lineRule="auto"/>
        <w:ind w:left="102" w:right="112"/>
        <w:jc w:val="both"/>
        <w:rPr>
          <w:lang w:val="ru-RU"/>
        </w:rPr>
      </w:pPr>
      <w:r w:rsidRPr="00BE4493">
        <w:rPr>
          <w:lang w:val="ru-RU"/>
        </w:rPr>
        <w:t>Выпускник получит возможность научиться в 5-6 классах (для обеспечения воз- можности успешного продолжения образования на базовом и углубленном уров- нях)</w:t>
      </w:r>
    </w:p>
    <w:p w:rsidR="00C4252A" w:rsidRPr="00BE4493" w:rsidRDefault="00575FBA">
      <w:pPr>
        <w:spacing w:line="275" w:lineRule="exact"/>
        <w:ind w:left="102"/>
        <w:jc w:val="both"/>
        <w:rPr>
          <w:b/>
          <w:sz w:val="24"/>
          <w:lang w:val="ru-RU"/>
        </w:rPr>
      </w:pPr>
      <w:r w:rsidRPr="00BE4493">
        <w:rPr>
          <w:b/>
          <w:sz w:val="24"/>
          <w:lang w:val="ru-RU"/>
        </w:rPr>
        <w:t>Элементы теории множеств и математической логики</w:t>
      </w:r>
    </w:p>
    <w:p w:rsidR="00C4252A" w:rsidRPr="00BE4493" w:rsidRDefault="00575FBA" w:rsidP="00720849">
      <w:pPr>
        <w:pStyle w:val="a5"/>
        <w:numPr>
          <w:ilvl w:val="2"/>
          <w:numId w:val="140"/>
        </w:numPr>
        <w:tabs>
          <w:tab w:val="left" w:pos="2935"/>
        </w:tabs>
        <w:spacing w:before="1" w:line="237" w:lineRule="auto"/>
        <w:ind w:right="110" w:firstLine="711"/>
        <w:rPr>
          <w:sz w:val="24"/>
          <w:lang w:val="ru-RU"/>
        </w:rPr>
      </w:pPr>
      <w:r w:rsidRPr="00BE4493">
        <w:rPr>
          <w:sz w:val="24"/>
          <w:lang w:val="ru-RU"/>
        </w:rPr>
        <w:t>Оперировать понятиями: множество, характеристики мно- жества, элемент множества, пустое, конечное и бесконечное множество, подмножество,принадлежность,</w:t>
      </w:r>
    </w:p>
    <w:p w:rsidR="00C4252A" w:rsidRPr="00BE4493" w:rsidRDefault="00575FBA" w:rsidP="00720849">
      <w:pPr>
        <w:pStyle w:val="a5"/>
        <w:numPr>
          <w:ilvl w:val="2"/>
          <w:numId w:val="140"/>
        </w:numPr>
        <w:tabs>
          <w:tab w:val="left" w:pos="2935"/>
        </w:tabs>
        <w:spacing w:before="4" w:line="237" w:lineRule="auto"/>
        <w:ind w:right="111" w:firstLine="711"/>
        <w:rPr>
          <w:sz w:val="24"/>
          <w:lang w:val="ru-RU"/>
        </w:rPr>
      </w:pPr>
      <w:r w:rsidRPr="00BE4493">
        <w:rPr>
          <w:sz w:val="24"/>
          <w:lang w:val="ru-RU"/>
        </w:rPr>
        <w:t>определять принадлежность элемента множеству, объеди- нению и пересечению множеств; задавать множество с помощью пере- числения элементов, словесногоописания.</w:t>
      </w:r>
    </w:p>
    <w:p w:rsidR="00C4252A" w:rsidRPr="00BE4493" w:rsidRDefault="00575FBA">
      <w:pPr>
        <w:pStyle w:val="2"/>
        <w:spacing w:line="275" w:lineRule="exact"/>
        <w:ind w:left="102"/>
        <w:jc w:val="both"/>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2"/>
          <w:numId w:val="140"/>
        </w:numPr>
        <w:tabs>
          <w:tab w:val="left" w:pos="2934"/>
          <w:tab w:val="left" w:pos="2935"/>
        </w:tabs>
        <w:spacing w:line="293" w:lineRule="exact"/>
        <w:ind w:firstLine="711"/>
        <w:jc w:val="left"/>
        <w:rPr>
          <w:sz w:val="24"/>
        </w:rPr>
      </w:pPr>
      <w:r w:rsidRPr="00BE4493">
        <w:rPr>
          <w:sz w:val="24"/>
        </w:rPr>
        <w:t>распознавать логически некорректныевысказывания;</w:t>
      </w:r>
    </w:p>
    <w:p w:rsidR="00C4252A" w:rsidRPr="00BE4493" w:rsidRDefault="00575FBA" w:rsidP="00720849">
      <w:pPr>
        <w:pStyle w:val="a5"/>
        <w:numPr>
          <w:ilvl w:val="2"/>
          <w:numId w:val="140"/>
        </w:numPr>
        <w:tabs>
          <w:tab w:val="left" w:pos="2935"/>
        </w:tabs>
        <w:spacing w:before="4" w:line="237" w:lineRule="auto"/>
        <w:ind w:right="118" w:firstLine="711"/>
        <w:rPr>
          <w:sz w:val="24"/>
          <w:lang w:val="ru-RU"/>
        </w:rPr>
      </w:pPr>
      <w:r w:rsidRPr="00BE4493">
        <w:rPr>
          <w:sz w:val="24"/>
          <w:lang w:val="ru-RU"/>
        </w:rPr>
        <w:t>строить цепочки умозаключений на основе использования правиллогики.</w:t>
      </w:r>
    </w:p>
    <w:p w:rsidR="00BE4493" w:rsidRDefault="00575FBA">
      <w:pPr>
        <w:pStyle w:val="2"/>
        <w:spacing w:line="240" w:lineRule="auto"/>
        <w:ind w:left="102"/>
      </w:pPr>
      <w:r w:rsidRPr="00BE4493">
        <w:rPr>
          <w:spacing w:val="-1"/>
        </w:rPr>
        <w:t>Числа</w:t>
      </w:r>
    </w:p>
    <w:p w:rsidR="00C4252A" w:rsidRPr="00BE4493" w:rsidRDefault="00575FBA" w:rsidP="00720849">
      <w:pPr>
        <w:pStyle w:val="a5"/>
        <w:numPr>
          <w:ilvl w:val="0"/>
          <w:numId w:val="140"/>
        </w:numPr>
        <w:tabs>
          <w:tab w:val="left" w:pos="449"/>
          <w:tab w:val="left" w:pos="451"/>
        </w:tabs>
        <w:ind w:left="461" w:right="113" w:hanging="348"/>
        <w:jc w:val="left"/>
        <w:rPr>
          <w:lang w:val="ru-RU"/>
        </w:rPr>
      </w:pPr>
      <w:r w:rsidRPr="00BE4493">
        <w:rPr>
          <w:sz w:val="24"/>
          <w:lang w:val="ru-RU"/>
        </w:rPr>
        <w:lastRenderedPageBreak/>
        <w:t>Оперировать понятиями: натуральное число, множество натуральных</w:t>
      </w:r>
      <w:r w:rsidRPr="00BE4493">
        <w:rPr>
          <w:spacing w:val="1"/>
          <w:sz w:val="24"/>
          <w:lang w:val="ru-RU"/>
        </w:rPr>
        <w:t>чи</w:t>
      </w:r>
      <w:r w:rsidRPr="00BE4493">
        <w:rPr>
          <w:lang w:val="ru-RU"/>
        </w:rPr>
        <w:t>сел, целое число, множество целых чисел, обыкновенная дробь, десятичная дробь, смешанное число, рациональное число, множество рациональных чисел, геометри- ческая интерпретация натуральных, целых, рациональных;</w:t>
      </w:r>
    </w:p>
    <w:p w:rsidR="00C4252A" w:rsidRPr="00BE4493" w:rsidRDefault="00575FBA" w:rsidP="00720849">
      <w:pPr>
        <w:pStyle w:val="a5"/>
        <w:numPr>
          <w:ilvl w:val="1"/>
          <w:numId w:val="140"/>
        </w:numPr>
        <w:tabs>
          <w:tab w:val="left" w:pos="1517"/>
          <w:tab w:val="left" w:pos="1518"/>
        </w:tabs>
        <w:spacing w:before="5" w:line="293" w:lineRule="exact"/>
        <w:ind w:left="462" w:firstLine="708"/>
        <w:jc w:val="left"/>
        <w:rPr>
          <w:sz w:val="24"/>
          <w:lang w:val="ru-RU"/>
        </w:rPr>
      </w:pPr>
      <w:r w:rsidRPr="00BE4493">
        <w:rPr>
          <w:sz w:val="24"/>
          <w:lang w:val="ru-RU"/>
        </w:rPr>
        <w:t>понимать и объяснять смысл позиционной записи натуральногочисла;</w:t>
      </w:r>
    </w:p>
    <w:p w:rsidR="00C4252A" w:rsidRPr="00BE4493" w:rsidRDefault="00575FBA" w:rsidP="00720849">
      <w:pPr>
        <w:pStyle w:val="a5"/>
        <w:numPr>
          <w:ilvl w:val="1"/>
          <w:numId w:val="140"/>
        </w:numPr>
        <w:tabs>
          <w:tab w:val="left" w:pos="1518"/>
        </w:tabs>
        <w:spacing w:before="2" w:line="237" w:lineRule="auto"/>
        <w:ind w:left="462" w:right="110" w:firstLine="708"/>
        <w:rPr>
          <w:sz w:val="24"/>
          <w:lang w:val="ru-RU"/>
        </w:rPr>
      </w:pPr>
      <w:r w:rsidRPr="00BE4493">
        <w:rPr>
          <w:sz w:val="24"/>
          <w:lang w:val="ru-RU"/>
        </w:rPr>
        <w:t>выполнять вычисления, в том числе с использованием приемов рацио- нальных вычислений, обосновывать алгоритмы выполнениядействий;</w:t>
      </w:r>
    </w:p>
    <w:p w:rsidR="00C4252A" w:rsidRPr="00BE4493" w:rsidRDefault="00575FBA" w:rsidP="00720849">
      <w:pPr>
        <w:pStyle w:val="a5"/>
        <w:numPr>
          <w:ilvl w:val="1"/>
          <w:numId w:val="140"/>
        </w:numPr>
        <w:spacing w:before="79" w:line="293" w:lineRule="exact"/>
        <w:ind w:left="462" w:right="117" w:firstLine="708"/>
        <w:jc w:val="left"/>
        <w:rPr>
          <w:sz w:val="24"/>
          <w:lang w:val="ru-RU"/>
        </w:rPr>
      </w:pPr>
      <w:r w:rsidRPr="00BE4493">
        <w:rPr>
          <w:sz w:val="24"/>
          <w:lang w:val="ru-RU"/>
        </w:rPr>
        <w:t>использовать признаки делимости на 2, 4, 8, 5, 3, 6, 9, 10, 11, суммы и произведения чисел при выполнении вычислений и решении задач, обосновывать признакиделимости;выполнять округление рациональных чисел с заданнойточностью;</w:t>
      </w:r>
    </w:p>
    <w:p w:rsidR="00C4252A" w:rsidRPr="00BE4493" w:rsidRDefault="00575FBA" w:rsidP="00720849">
      <w:pPr>
        <w:pStyle w:val="a5"/>
        <w:numPr>
          <w:ilvl w:val="1"/>
          <w:numId w:val="140"/>
        </w:numPr>
        <w:tabs>
          <w:tab w:val="left" w:pos="1518"/>
        </w:tabs>
        <w:spacing w:before="2" w:line="237" w:lineRule="auto"/>
        <w:ind w:left="462" w:right="121" w:firstLine="708"/>
        <w:rPr>
          <w:sz w:val="24"/>
          <w:lang w:val="ru-RU"/>
        </w:rPr>
      </w:pPr>
      <w:r w:rsidRPr="00BE4493">
        <w:rPr>
          <w:sz w:val="24"/>
          <w:lang w:val="ru-RU"/>
        </w:rPr>
        <w:t>упорядочивать числа, записанные в виде обыкновенных и десятичных дробей;</w:t>
      </w:r>
    </w:p>
    <w:p w:rsidR="00C4252A" w:rsidRPr="00BE4493" w:rsidRDefault="00575FBA" w:rsidP="00720849">
      <w:pPr>
        <w:pStyle w:val="a5"/>
        <w:numPr>
          <w:ilvl w:val="1"/>
          <w:numId w:val="140"/>
        </w:numPr>
        <w:tabs>
          <w:tab w:val="left" w:pos="1517"/>
          <w:tab w:val="left" w:pos="1518"/>
        </w:tabs>
        <w:spacing w:before="2" w:line="293" w:lineRule="exact"/>
        <w:ind w:left="462" w:firstLine="708"/>
        <w:jc w:val="left"/>
        <w:rPr>
          <w:sz w:val="24"/>
          <w:lang w:val="ru-RU"/>
        </w:rPr>
      </w:pPr>
      <w:r w:rsidRPr="00BE4493">
        <w:rPr>
          <w:sz w:val="24"/>
          <w:lang w:val="ru-RU"/>
        </w:rPr>
        <w:t>находить НОД и НОК чисел и использовать их при решениизада;.</w:t>
      </w:r>
    </w:p>
    <w:p w:rsidR="00C4252A" w:rsidRPr="00BE4493" w:rsidRDefault="00575FBA" w:rsidP="00720849">
      <w:pPr>
        <w:pStyle w:val="a5"/>
        <w:numPr>
          <w:ilvl w:val="1"/>
          <w:numId w:val="140"/>
        </w:numPr>
        <w:tabs>
          <w:tab w:val="left" w:pos="1518"/>
        </w:tabs>
        <w:spacing w:before="2" w:line="237" w:lineRule="auto"/>
        <w:ind w:left="462" w:right="112" w:firstLine="708"/>
        <w:rPr>
          <w:sz w:val="24"/>
          <w:lang w:val="ru-RU"/>
        </w:rPr>
      </w:pPr>
      <w:r w:rsidRPr="00BE4493">
        <w:rPr>
          <w:sz w:val="24"/>
          <w:lang w:val="ru-RU"/>
        </w:rPr>
        <w:t>оперировать понятием модуль числа, геометрическая интерпретация мо- дулячисла.</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0"/>
        </w:numPr>
        <w:tabs>
          <w:tab w:val="left" w:pos="1518"/>
        </w:tabs>
        <w:ind w:left="462" w:right="113" w:firstLine="708"/>
        <w:rPr>
          <w:sz w:val="24"/>
          <w:lang w:val="ru-RU"/>
        </w:rPr>
      </w:pPr>
      <w:r w:rsidRPr="00BE4493">
        <w:rPr>
          <w:sz w:val="24"/>
          <w:lang w:val="ru-RU"/>
        </w:rPr>
        <w:t>применять правила приближенных вычислений при решении практиче- ских задач и решении задач других учебныхпредметов;</w:t>
      </w:r>
    </w:p>
    <w:p w:rsidR="00C4252A" w:rsidRPr="00BE4493" w:rsidRDefault="00575FBA" w:rsidP="00720849">
      <w:pPr>
        <w:pStyle w:val="a5"/>
        <w:numPr>
          <w:ilvl w:val="1"/>
          <w:numId w:val="140"/>
        </w:numPr>
        <w:tabs>
          <w:tab w:val="left" w:pos="1518"/>
        </w:tabs>
        <w:spacing w:before="7" w:line="237" w:lineRule="auto"/>
        <w:ind w:left="462" w:right="119" w:firstLine="708"/>
        <w:rPr>
          <w:sz w:val="24"/>
          <w:lang w:val="ru-RU"/>
        </w:rPr>
      </w:pPr>
      <w:r w:rsidRPr="00BE4493">
        <w:rPr>
          <w:sz w:val="24"/>
          <w:lang w:val="ru-RU"/>
        </w:rPr>
        <w:t>выполнять сравнение результатов вычислений при решении практических задач, в том числе приближенныхвычислений;</w:t>
      </w:r>
    </w:p>
    <w:p w:rsidR="00C4252A" w:rsidRPr="00BE4493" w:rsidRDefault="00575FBA" w:rsidP="00720849">
      <w:pPr>
        <w:pStyle w:val="a5"/>
        <w:numPr>
          <w:ilvl w:val="1"/>
          <w:numId w:val="140"/>
        </w:numPr>
        <w:tabs>
          <w:tab w:val="left" w:pos="1518"/>
        </w:tabs>
        <w:spacing w:before="5" w:line="237" w:lineRule="auto"/>
        <w:ind w:left="462" w:right="121" w:firstLine="708"/>
        <w:rPr>
          <w:sz w:val="24"/>
          <w:lang w:val="ru-RU"/>
        </w:rPr>
      </w:pPr>
      <w:r w:rsidRPr="00BE4493">
        <w:rPr>
          <w:sz w:val="24"/>
          <w:lang w:val="ru-RU"/>
        </w:rPr>
        <w:t>составлять числовые выражения и оценивать их значения при решении практических задач и задач из других учебныхпредметов.</w:t>
      </w:r>
    </w:p>
    <w:p w:rsidR="00C4252A" w:rsidRPr="00BE4493" w:rsidRDefault="00575FBA">
      <w:pPr>
        <w:pStyle w:val="2"/>
        <w:spacing w:before="5" w:line="275" w:lineRule="exact"/>
        <w:ind w:left="102"/>
      </w:pPr>
      <w:r w:rsidRPr="00BE4493">
        <w:t>Уравнения и неравенства</w:t>
      </w:r>
    </w:p>
    <w:p w:rsidR="00C4252A" w:rsidRPr="00BE4493" w:rsidRDefault="00575FBA" w:rsidP="00720849">
      <w:pPr>
        <w:pStyle w:val="a5"/>
        <w:numPr>
          <w:ilvl w:val="1"/>
          <w:numId w:val="140"/>
        </w:numPr>
        <w:tabs>
          <w:tab w:val="left" w:pos="1518"/>
        </w:tabs>
        <w:spacing w:before="2" w:line="237" w:lineRule="auto"/>
        <w:ind w:left="462" w:right="110" w:firstLine="708"/>
        <w:rPr>
          <w:sz w:val="24"/>
          <w:lang w:val="ru-RU"/>
        </w:rPr>
      </w:pPr>
      <w:r w:rsidRPr="00BE4493">
        <w:rPr>
          <w:sz w:val="24"/>
          <w:lang w:val="ru-RU"/>
        </w:rPr>
        <w:t>Оперировать понятиями: равенство, числовое равенство, уравнение, ко- рень уравнения, решение уравнения, числовоенеравенство.</w:t>
      </w:r>
    </w:p>
    <w:p w:rsidR="00C4252A" w:rsidRPr="00BE4493" w:rsidRDefault="00575FBA">
      <w:pPr>
        <w:pStyle w:val="2"/>
        <w:spacing w:before="5" w:line="275" w:lineRule="exact"/>
        <w:ind w:left="102"/>
      </w:pPr>
      <w:r w:rsidRPr="00BE4493">
        <w:t>Статистика и теория вероятностей</w:t>
      </w:r>
    </w:p>
    <w:p w:rsidR="00C4252A" w:rsidRPr="00BE4493" w:rsidRDefault="00575FBA" w:rsidP="00720849">
      <w:pPr>
        <w:pStyle w:val="a5"/>
        <w:numPr>
          <w:ilvl w:val="1"/>
          <w:numId w:val="140"/>
        </w:numPr>
        <w:tabs>
          <w:tab w:val="left" w:pos="1518"/>
        </w:tabs>
        <w:spacing w:before="1" w:line="237" w:lineRule="auto"/>
        <w:ind w:left="462" w:right="120" w:firstLine="708"/>
        <w:rPr>
          <w:sz w:val="24"/>
          <w:lang w:val="ru-RU"/>
        </w:rPr>
      </w:pPr>
      <w:r w:rsidRPr="00BE4493">
        <w:rPr>
          <w:sz w:val="24"/>
          <w:lang w:val="ru-RU"/>
        </w:rPr>
        <w:t>Оперировать понятиями: столбчатые и круговые диаграммы, таблицы данных, среднееарифметическое,</w:t>
      </w:r>
    </w:p>
    <w:p w:rsidR="00C4252A" w:rsidRPr="00BE4493" w:rsidRDefault="00575FBA" w:rsidP="00720849">
      <w:pPr>
        <w:pStyle w:val="a5"/>
        <w:numPr>
          <w:ilvl w:val="1"/>
          <w:numId w:val="140"/>
        </w:numPr>
        <w:tabs>
          <w:tab w:val="left" w:pos="1517"/>
          <w:tab w:val="left" w:pos="1518"/>
        </w:tabs>
        <w:spacing w:before="1" w:line="293" w:lineRule="exact"/>
        <w:ind w:left="462" w:firstLine="708"/>
        <w:jc w:val="left"/>
        <w:rPr>
          <w:sz w:val="24"/>
          <w:lang w:val="ru-RU"/>
        </w:rPr>
      </w:pPr>
      <w:r w:rsidRPr="00BE4493">
        <w:rPr>
          <w:sz w:val="24"/>
          <w:lang w:val="ru-RU"/>
        </w:rPr>
        <w:t>извлекать, информацию, представленную в таблицах, надиаграммах;</w:t>
      </w:r>
    </w:p>
    <w:p w:rsidR="00C4252A" w:rsidRPr="00BE4493" w:rsidRDefault="00575FBA" w:rsidP="00720849">
      <w:pPr>
        <w:pStyle w:val="a5"/>
        <w:numPr>
          <w:ilvl w:val="1"/>
          <w:numId w:val="140"/>
        </w:numPr>
        <w:tabs>
          <w:tab w:val="left" w:pos="1517"/>
          <w:tab w:val="left" w:pos="1518"/>
        </w:tabs>
        <w:spacing w:line="293" w:lineRule="exact"/>
        <w:ind w:left="462" w:firstLine="708"/>
        <w:jc w:val="left"/>
        <w:rPr>
          <w:sz w:val="24"/>
          <w:lang w:val="ru-RU"/>
        </w:rPr>
      </w:pPr>
      <w:r w:rsidRPr="00BE4493">
        <w:rPr>
          <w:sz w:val="24"/>
          <w:lang w:val="ru-RU"/>
        </w:rPr>
        <w:t>составлять таблицы, строить диаграммы на основеданных.</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0"/>
        </w:numPr>
        <w:tabs>
          <w:tab w:val="left" w:pos="1518"/>
        </w:tabs>
        <w:spacing w:before="1" w:line="237" w:lineRule="auto"/>
        <w:ind w:left="462" w:right="111" w:firstLine="708"/>
        <w:rPr>
          <w:sz w:val="24"/>
          <w:lang w:val="ru-RU"/>
        </w:rPr>
      </w:pPr>
      <w:r w:rsidRPr="00BE4493">
        <w:rPr>
          <w:sz w:val="24"/>
          <w:lang w:val="ru-RU"/>
        </w:rPr>
        <w:t>извлекать, интерпретировать и преобразовывать информацию, представ- ленную в таблицах и на диаграммах, отражающую свойства и характеристики ре- альных процессов иявлений.</w:t>
      </w:r>
    </w:p>
    <w:p w:rsidR="00C4252A" w:rsidRPr="00BE4493" w:rsidRDefault="00575FBA">
      <w:pPr>
        <w:pStyle w:val="2"/>
        <w:spacing w:line="275" w:lineRule="exact"/>
        <w:ind w:left="102"/>
      </w:pPr>
      <w:r w:rsidRPr="00BE4493">
        <w:t>Текстовые задачи</w:t>
      </w:r>
    </w:p>
    <w:p w:rsidR="00C4252A" w:rsidRPr="00BE4493" w:rsidRDefault="00575FBA" w:rsidP="00720849">
      <w:pPr>
        <w:pStyle w:val="a5"/>
        <w:numPr>
          <w:ilvl w:val="1"/>
          <w:numId w:val="140"/>
        </w:numPr>
        <w:tabs>
          <w:tab w:val="left" w:pos="1518"/>
        </w:tabs>
        <w:spacing w:before="1" w:line="237" w:lineRule="auto"/>
        <w:ind w:left="462" w:right="115" w:firstLine="708"/>
        <w:rPr>
          <w:sz w:val="24"/>
          <w:lang w:val="ru-RU"/>
        </w:rPr>
      </w:pPr>
      <w:r w:rsidRPr="00BE4493">
        <w:rPr>
          <w:sz w:val="24"/>
          <w:lang w:val="ru-RU"/>
        </w:rPr>
        <w:t>Решать простые и сложные задачи разных типов, а также задачи повы- шеннойтрудности;</w:t>
      </w:r>
    </w:p>
    <w:p w:rsidR="00C4252A" w:rsidRPr="00BE4493" w:rsidRDefault="00575FBA" w:rsidP="00720849">
      <w:pPr>
        <w:pStyle w:val="a5"/>
        <w:numPr>
          <w:ilvl w:val="1"/>
          <w:numId w:val="140"/>
        </w:numPr>
        <w:tabs>
          <w:tab w:val="left" w:pos="1518"/>
        </w:tabs>
        <w:spacing w:before="5" w:line="237" w:lineRule="auto"/>
        <w:ind w:left="462" w:right="124" w:firstLine="708"/>
        <w:rPr>
          <w:sz w:val="24"/>
          <w:lang w:val="ru-RU"/>
        </w:rPr>
      </w:pPr>
      <w:r w:rsidRPr="00BE4493">
        <w:rPr>
          <w:sz w:val="24"/>
          <w:lang w:val="ru-RU"/>
        </w:rPr>
        <w:t>использовать разные краткие записи как модели текстов сложных задач для построения поисковой схемы и решениязадач;</w:t>
      </w:r>
    </w:p>
    <w:p w:rsidR="00C4252A" w:rsidRPr="00BE4493" w:rsidRDefault="00575FBA" w:rsidP="00720849">
      <w:pPr>
        <w:pStyle w:val="a5"/>
        <w:numPr>
          <w:ilvl w:val="1"/>
          <w:numId w:val="140"/>
        </w:numPr>
        <w:tabs>
          <w:tab w:val="left" w:pos="1518"/>
        </w:tabs>
        <w:spacing w:before="5" w:line="237" w:lineRule="auto"/>
        <w:ind w:left="462" w:right="121" w:firstLine="708"/>
        <w:rPr>
          <w:sz w:val="24"/>
          <w:lang w:val="ru-RU"/>
        </w:rPr>
      </w:pPr>
      <w:r w:rsidRPr="00BE4493">
        <w:rPr>
          <w:sz w:val="24"/>
          <w:lang w:val="ru-RU"/>
        </w:rPr>
        <w:t>знать и применять оба способа поиска решения задач (от требования к условию и от условия ктребованию);</w:t>
      </w:r>
    </w:p>
    <w:p w:rsidR="00C4252A" w:rsidRPr="00BE4493" w:rsidRDefault="00575FBA" w:rsidP="00720849">
      <w:pPr>
        <w:pStyle w:val="a5"/>
        <w:numPr>
          <w:ilvl w:val="1"/>
          <w:numId w:val="140"/>
        </w:numPr>
        <w:tabs>
          <w:tab w:val="left" w:pos="1518"/>
        </w:tabs>
        <w:spacing w:before="5" w:line="237" w:lineRule="auto"/>
        <w:ind w:left="462" w:right="112" w:firstLine="708"/>
        <w:rPr>
          <w:sz w:val="24"/>
          <w:lang w:val="ru-RU"/>
        </w:rPr>
      </w:pPr>
      <w:r w:rsidRPr="00BE4493">
        <w:rPr>
          <w:sz w:val="24"/>
          <w:lang w:val="ru-RU"/>
        </w:rPr>
        <w:t>моделировать рассуждения при поиске решения задач с помощью граф- схемы;</w:t>
      </w:r>
    </w:p>
    <w:p w:rsidR="00C4252A" w:rsidRPr="00BE4493" w:rsidRDefault="00575FBA" w:rsidP="00720849">
      <w:pPr>
        <w:pStyle w:val="a5"/>
        <w:numPr>
          <w:ilvl w:val="1"/>
          <w:numId w:val="140"/>
        </w:numPr>
        <w:tabs>
          <w:tab w:val="left" w:pos="1517"/>
          <w:tab w:val="left" w:pos="1518"/>
        </w:tabs>
        <w:spacing w:before="2" w:line="293" w:lineRule="exact"/>
        <w:ind w:left="462" w:firstLine="708"/>
        <w:jc w:val="left"/>
        <w:rPr>
          <w:sz w:val="24"/>
          <w:lang w:val="ru-RU"/>
        </w:rPr>
      </w:pPr>
      <w:r w:rsidRPr="00BE4493">
        <w:rPr>
          <w:sz w:val="24"/>
          <w:lang w:val="ru-RU"/>
        </w:rPr>
        <w:t>выделять этапы решения задачи и содержание каждогоэтапа;</w:t>
      </w:r>
    </w:p>
    <w:p w:rsidR="00C4252A" w:rsidRPr="00BE4493" w:rsidRDefault="00575FBA" w:rsidP="00720849">
      <w:pPr>
        <w:pStyle w:val="a5"/>
        <w:numPr>
          <w:ilvl w:val="1"/>
          <w:numId w:val="140"/>
        </w:numPr>
        <w:tabs>
          <w:tab w:val="left" w:pos="1518"/>
        </w:tabs>
        <w:ind w:left="462" w:right="112" w:firstLine="708"/>
        <w:rPr>
          <w:sz w:val="24"/>
          <w:lang w:val="ru-RU"/>
        </w:rPr>
      </w:pPr>
      <w:r w:rsidRPr="00BE4493">
        <w:rPr>
          <w:sz w:val="24"/>
          <w:lang w:val="ru-RU"/>
        </w:rPr>
        <w:t xml:space="preserve">интерпретировать вычислительные результаты в задаче, исследовать </w:t>
      </w:r>
      <w:r w:rsidRPr="00BE4493">
        <w:rPr>
          <w:spacing w:val="1"/>
          <w:sz w:val="24"/>
          <w:lang w:val="ru-RU"/>
        </w:rPr>
        <w:t xml:space="preserve">по- </w:t>
      </w:r>
      <w:r w:rsidRPr="00BE4493">
        <w:rPr>
          <w:sz w:val="24"/>
          <w:lang w:val="ru-RU"/>
        </w:rPr>
        <w:t>лученное решениезадачи;</w:t>
      </w:r>
    </w:p>
    <w:p w:rsidR="00C4252A" w:rsidRPr="00BE4493" w:rsidRDefault="00575FBA" w:rsidP="00720849">
      <w:pPr>
        <w:pStyle w:val="a5"/>
        <w:numPr>
          <w:ilvl w:val="1"/>
          <w:numId w:val="140"/>
        </w:numPr>
        <w:tabs>
          <w:tab w:val="left" w:pos="1518"/>
        </w:tabs>
        <w:spacing w:before="2"/>
        <w:ind w:left="462" w:right="113" w:firstLine="708"/>
        <w:rPr>
          <w:sz w:val="24"/>
          <w:lang w:val="ru-RU"/>
        </w:rPr>
      </w:pPr>
      <w:r w:rsidRPr="00BE4493">
        <w:rPr>
          <w:sz w:val="24"/>
          <w:lang w:val="ru-RU"/>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 мя, расстояние) при решении задач на движение двух объектов как в одном, так и в </w:t>
      </w:r>
      <w:r w:rsidRPr="00BE4493">
        <w:rPr>
          <w:sz w:val="24"/>
          <w:lang w:val="ru-RU"/>
        </w:rPr>
        <w:lastRenderedPageBreak/>
        <w:t>противоположныхнаправлениях;</w:t>
      </w:r>
    </w:p>
    <w:p w:rsidR="00C4252A" w:rsidRPr="00BE4493" w:rsidRDefault="00575FBA" w:rsidP="00720849">
      <w:pPr>
        <w:pStyle w:val="a5"/>
        <w:numPr>
          <w:ilvl w:val="1"/>
          <w:numId w:val="140"/>
        </w:numPr>
        <w:tabs>
          <w:tab w:val="left" w:pos="1518"/>
        </w:tabs>
        <w:spacing w:before="4" w:line="237" w:lineRule="auto"/>
        <w:ind w:left="462" w:right="122" w:firstLine="708"/>
        <w:rPr>
          <w:sz w:val="24"/>
          <w:lang w:val="ru-RU"/>
        </w:rPr>
      </w:pPr>
      <w:r w:rsidRPr="00BE4493">
        <w:rPr>
          <w:sz w:val="24"/>
          <w:lang w:val="ru-RU"/>
        </w:rPr>
        <w:t>исследовать всевозможные ситуации при решении задач на движение по реке, рассматривать разные системыотсчета;</w:t>
      </w:r>
    </w:p>
    <w:p w:rsidR="00C4252A" w:rsidRPr="00BE4493" w:rsidRDefault="00575FBA" w:rsidP="00720849">
      <w:pPr>
        <w:pStyle w:val="a5"/>
        <w:numPr>
          <w:ilvl w:val="1"/>
          <w:numId w:val="140"/>
        </w:numPr>
        <w:tabs>
          <w:tab w:val="left" w:pos="1517"/>
          <w:tab w:val="left" w:pos="1518"/>
        </w:tabs>
        <w:spacing w:before="1" w:line="293" w:lineRule="exact"/>
        <w:ind w:left="462" w:firstLine="708"/>
        <w:jc w:val="left"/>
        <w:rPr>
          <w:sz w:val="24"/>
          <w:lang w:val="ru-RU"/>
        </w:rPr>
      </w:pPr>
      <w:r w:rsidRPr="00BE4493">
        <w:rPr>
          <w:sz w:val="24"/>
          <w:lang w:val="ru-RU"/>
        </w:rPr>
        <w:t xml:space="preserve">решать разнообразные задачи </w:t>
      </w:r>
      <w:r w:rsidRPr="00BE4493">
        <w:rPr>
          <w:spacing w:val="-3"/>
          <w:sz w:val="24"/>
          <w:lang w:val="ru-RU"/>
        </w:rPr>
        <w:t>«на</w:t>
      </w:r>
      <w:r w:rsidRPr="00BE4493">
        <w:rPr>
          <w:sz w:val="24"/>
          <w:lang w:val="ru-RU"/>
        </w:rPr>
        <w:t>части»,</w:t>
      </w:r>
    </w:p>
    <w:p w:rsidR="00C4252A" w:rsidRPr="00BE4493" w:rsidRDefault="00575FBA" w:rsidP="00720849">
      <w:pPr>
        <w:pStyle w:val="a5"/>
        <w:numPr>
          <w:ilvl w:val="1"/>
          <w:numId w:val="140"/>
        </w:numPr>
        <w:tabs>
          <w:tab w:val="left" w:pos="1518"/>
        </w:tabs>
        <w:spacing w:before="1" w:line="237" w:lineRule="auto"/>
        <w:ind w:left="462" w:right="124" w:firstLine="708"/>
        <w:rPr>
          <w:sz w:val="24"/>
          <w:lang w:val="ru-RU"/>
        </w:rPr>
      </w:pPr>
      <w:r w:rsidRPr="00BE4493">
        <w:rPr>
          <w:sz w:val="24"/>
          <w:lang w:val="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смысладроби;</w:t>
      </w:r>
    </w:p>
    <w:p w:rsidR="00C4252A" w:rsidRPr="00BE4493" w:rsidRDefault="00575FBA" w:rsidP="00720849">
      <w:pPr>
        <w:pStyle w:val="a5"/>
        <w:numPr>
          <w:ilvl w:val="1"/>
          <w:numId w:val="140"/>
        </w:numPr>
        <w:tabs>
          <w:tab w:val="left" w:pos="1518"/>
        </w:tabs>
        <w:spacing w:before="77" w:line="237" w:lineRule="auto"/>
        <w:ind w:left="461" w:right="109" w:firstLine="708"/>
        <w:jc w:val="left"/>
        <w:rPr>
          <w:lang w:val="ru-RU"/>
        </w:rPr>
      </w:pPr>
      <w:r w:rsidRPr="00BE4493">
        <w:rPr>
          <w:sz w:val="24"/>
          <w:lang w:val="ru-RU"/>
        </w:rPr>
        <w:t>осознавать и объяснять идентичность задач разных типов, связывающих тривеличины(наработу,напокупки,надвижение);выделятьэтивеличиныиот</w:t>
      </w:r>
      <w:r w:rsidRPr="00BE4493">
        <w:rPr>
          <w:lang w:val="ru-RU"/>
        </w:rPr>
        <w:t>ношения между ними, применять их при решении задач, конструировать собствен- ные задачи указанных типов.</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0"/>
        </w:numPr>
        <w:tabs>
          <w:tab w:val="left" w:pos="1518"/>
        </w:tabs>
        <w:ind w:left="462" w:right="116" w:firstLine="708"/>
        <w:rPr>
          <w:sz w:val="24"/>
          <w:lang w:val="ru-RU"/>
        </w:rPr>
      </w:pPr>
      <w:r w:rsidRPr="00BE4493">
        <w:rPr>
          <w:sz w:val="24"/>
          <w:lang w:val="ru-RU"/>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плотностьвещества;</w:t>
      </w:r>
    </w:p>
    <w:p w:rsidR="00C4252A" w:rsidRPr="00BE4493" w:rsidRDefault="00575FBA" w:rsidP="00720849">
      <w:pPr>
        <w:pStyle w:val="a5"/>
        <w:numPr>
          <w:ilvl w:val="1"/>
          <w:numId w:val="140"/>
        </w:numPr>
        <w:tabs>
          <w:tab w:val="left" w:pos="1518"/>
        </w:tabs>
        <w:spacing w:before="7" w:line="237" w:lineRule="auto"/>
        <w:ind w:left="462" w:right="115" w:firstLine="708"/>
        <w:rPr>
          <w:sz w:val="24"/>
          <w:lang w:val="ru-RU"/>
        </w:rPr>
      </w:pPr>
      <w:r w:rsidRPr="00BE4493">
        <w:rPr>
          <w:sz w:val="24"/>
          <w:lang w:val="ru-RU"/>
        </w:rPr>
        <w:t>решать и конструировать задачи на основе рассмотрения реальных ситуа- ций, в которых не требуется точный вычислительныйрезультат;</w:t>
      </w:r>
    </w:p>
    <w:p w:rsidR="00C4252A" w:rsidRPr="00BE4493" w:rsidRDefault="00575FBA" w:rsidP="00720849">
      <w:pPr>
        <w:pStyle w:val="a5"/>
        <w:numPr>
          <w:ilvl w:val="1"/>
          <w:numId w:val="140"/>
        </w:numPr>
        <w:tabs>
          <w:tab w:val="left" w:pos="1517"/>
          <w:tab w:val="left" w:pos="1518"/>
        </w:tabs>
        <w:spacing w:before="2"/>
        <w:ind w:left="462" w:firstLine="708"/>
        <w:jc w:val="left"/>
        <w:rPr>
          <w:sz w:val="24"/>
          <w:lang w:val="ru-RU"/>
        </w:rPr>
      </w:pPr>
      <w:r w:rsidRPr="00BE4493">
        <w:rPr>
          <w:sz w:val="24"/>
          <w:lang w:val="ru-RU"/>
        </w:rPr>
        <w:t>решатьзадачинадвижениепореке,рассматриваяразныесистемыотсче-</w:t>
      </w:r>
    </w:p>
    <w:p w:rsidR="00C4252A" w:rsidRPr="00BE4493" w:rsidRDefault="00575FBA">
      <w:pPr>
        <w:pStyle w:val="a3"/>
        <w:spacing w:line="273" w:lineRule="exact"/>
        <w:ind w:left="461"/>
        <w:jc w:val="left"/>
      </w:pPr>
      <w:r w:rsidRPr="00BE4493">
        <w:t>та.</w:t>
      </w:r>
    </w:p>
    <w:p w:rsidR="00C4252A" w:rsidRPr="00BE4493" w:rsidRDefault="00575FBA">
      <w:pPr>
        <w:pStyle w:val="2"/>
        <w:spacing w:before="5" w:line="240" w:lineRule="auto"/>
        <w:ind w:left="102" w:right="6493"/>
      </w:pPr>
      <w:r w:rsidRPr="00BE4493">
        <w:t>Наглядная геометрия Геометрические фигуры</w:t>
      </w:r>
    </w:p>
    <w:p w:rsidR="00C4252A" w:rsidRPr="00BE4493" w:rsidRDefault="00575FBA" w:rsidP="00720849">
      <w:pPr>
        <w:pStyle w:val="a5"/>
        <w:numPr>
          <w:ilvl w:val="1"/>
          <w:numId w:val="140"/>
        </w:numPr>
        <w:tabs>
          <w:tab w:val="left" w:pos="1517"/>
          <w:tab w:val="left" w:pos="1518"/>
        </w:tabs>
        <w:spacing w:line="237" w:lineRule="auto"/>
        <w:ind w:left="462" w:right="111" w:firstLine="708"/>
        <w:jc w:val="left"/>
        <w:rPr>
          <w:sz w:val="24"/>
          <w:lang w:val="ru-RU"/>
        </w:rPr>
      </w:pPr>
      <w:r w:rsidRPr="00BE4493">
        <w:rPr>
          <w:sz w:val="24"/>
          <w:lang w:val="ru-RU"/>
        </w:rPr>
        <w:t>Извлекать, интерпретировать и преобразовывать информацию о геомет- рических фигурах, представленную начертежах;</w:t>
      </w:r>
    </w:p>
    <w:p w:rsidR="00C4252A" w:rsidRPr="00BE4493" w:rsidRDefault="00575FBA" w:rsidP="00720849">
      <w:pPr>
        <w:pStyle w:val="a5"/>
        <w:numPr>
          <w:ilvl w:val="1"/>
          <w:numId w:val="140"/>
        </w:numPr>
        <w:tabs>
          <w:tab w:val="left" w:pos="1517"/>
          <w:tab w:val="left" w:pos="1518"/>
        </w:tabs>
        <w:spacing w:before="1"/>
        <w:ind w:left="462" w:right="108" w:firstLine="708"/>
        <w:jc w:val="left"/>
        <w:rPr>
          <w:sz w:val="24"/>
          <w:lang w:val="ru-RU"/>
        </w:rPr>
      </w:pPr>
      <w:r w:rsidRPr="00BE4493">
        <w:rPr>
          <w:sz w:val="24"/>
          <w:lang w:val="ru-RU"/>
        </w:rPr>
        <w:t xml:space="preserve">изображать изучаемые фигуры от руки и с помощью компьютерных </w:t>
      </w:r>
      <w:r w:rsidRPr="00BE4493">
        <w:rPr>
          <w:spacing w:val="2"/>
          <w:sz w:val="24"/>
          <w:lang w:val="ru-RU"/>
        </w:rPr>
        <w:t xml:space="preserve">ин- </w:t>
      </w:r>
      <w:r w:rsidRPr="00BE4493">
        <w:rPr>
          <w:sz w:val="24"/>
          <w:lang w:val="ru-RU"/>
        </w:rPr>
        <w:t>струментов.</w:t>
      </w:r>
    </w:p>
    <w:p w:rsidR="00C4252A" w:rsidRPr="00BE4493" w:rsidRDefault="00575FBA">
      <w:pPr>
        <w:pStyle w:val="2"/>
        <w:spacing w:line="275" w:lineRule="exact"/>
        <w:ind w:left="102"/>
      </w:pPr>
      <w:r w:rsidRPr="00BE4493">
        <w:t>Измерения и вычисления</w:t>
      </w:r>
    </w:p>
    <w:p w:rsidR="00C4252A" w:rsidRPr="00BE4493" w:rsidRDefault="00575FBA" w:rsidP="00720849">
      <w:pPr>
        <w:pStyle w:val="a5"/>
        <w:numPr>
          <w:ilvl w:val="2"/>
          <w:numId w:val="140"/>
        </w:numPr>
        <w:tabs>
          <w:tab w:val="left" w:pos="2226"/>
          <w:tab w:val="left" w:pos="2227"/>
        </w:tabs>
        <w:spacing w:before="1" w:line="237" w:lineRule="auto"/>
        <w:ind w:left="822" w:right="120" w:firstLine="708"/>
        <w:jc w:val="left"/>
        <w:rPr>
          <w:sz w:val="24"/>
          <w:lang w:val="ru-RU"/>
        </w:rPr>
      </w:pPr>
      <w:r w:rsidRPr="00BE4493">
        <w:rPr>
          <w:sz w:val="24"/>
          <w:lang w:val="ru-RU"/>
        </w:rPr>
        <w:t xml:space="preserve">выполнять измерение длин, расстояний, величин </w:t>
      </w:r>
      <w:r w:rsidRPr="00BE4493">
        <w:rPr>
          <w:spacing w:val="-2"/>
          <w:sz w:val="24"/>
          <w:lang w:val="ru-RU"/>
        </w:rPr>
        <w:t xml:space="preserve">углов, </w:t>
      </w:r>
      <w:r w:rsidRPr="00BE4493">
        <w:rPr>
          <w:sz w:val="24"/>
          <w:lang w:val="ru-RU"/>
        </w:rPr>
        <w:t>с помощью инструментов для измерений длин и</w:t>
      </w:r>
      <w:r w:rsidRPr="00BE4493">
        <w:rPr>
          <w:spacing w:val="-3"/>
          <w:sz w:val="24"/>
          <w:lang w:val="ru-RU"/>
        </w:rPr>
        <w:t xml:space="preserve"> углов;</w:t>
      </w:r>
    </w:p>
    <w:p w:rsidR="00C4252A" w:rsidRPr="00BE4493" w:rsidRDefault="00575FBA" w:rsidP="00720849">
      <w:pPr>
        <w:pStyle w:val="a5"/>
        <w:numPr>
          <w:ilvl w:val="2"/>
          <w:numId w:val="140"/>
        </w:numPr>
        <w:tabs>
          <w:tab w:val="left" w:pos="2226"/>
          <w:tab w:val="left" w:pos="2227"/>
        </w:tabs>
        <w:spacing w:before="4" w:line="237" w:lineRule="auto"/>
        <w:ind w:left="822" w:right="114" w:firstLine="708"/>
        <w:jc w:val="left"/>
        <w:rPr>
          <w:sz w:val="24"/>
          <w:lang w:val="ru-RU"/>
        </w:rPr>
      </w:pPr>
      <w:r w:rsidRPr="00BE4493">
        <w:rPr>
          <w:sz w:val="24"/>
          <w:lang w:val="ru-RU"/>
        </w:rPr>
        <w:t>вычислять площади прямоугольников, квадратов, объемы прямо- угольных параллелепипедов,кубов.</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2"/>
          <w:numId w:val="140"/>
        </w:numPr>
        <w:tabs>
          <w:tab w:val="left" w:pos="2226"/>
          <w:tab w:val="left" w:pos="2227"/>
        </w:tabs>
        <w:spacing w:before="1" w:line="237" w:lineRule="auto"/>
        <w:ind w:left="822" w:right="120" w:firstLine="708"/>
        <w:jc w:val="left"/>
        <w:rPr>
          <w:sz w:val="24"/>
          <w:lang w:val="ru-RU"/>
        </w:rPr>
      </w:pPr>
      <w:r w:rsidRPr="00BE4493">
        <w:rPr>
          <w:sz w:val="24"/>
          <w:lang w:val="ru-RU"/>
        </w:rPr>
        <w:t>вычислять расстояния на местности в стандартных ситуациях, площади участков прямоугольной формы, объемыкомнат;</w:t>
      </w:r>
    </w:p>
    <w:p w:rsidR="00C4252A" w:rsidRPr="00BE4493" w:rsidRDefault="00575FBA" w:rsidP="00720849">
      <w:pPr>
        <w:pStyle w:val="a5"/>
        <w:numPr>
          <w:ilvl w:val="0"/>
          <w:numId w:val="135"/>
        </w:numPr>
        <w:tabs>
          <w:tab w:val="left" w:pos="821"/>
          <w:tab w:val="left" w:pos="822"/>
        </w:tabs>
        <w:spacing w:before="4" w:line="237" w:lineRule="auto"/>
        <w:ind w:right="108"/>
        <w:jc w:val="left"/>
        <w:rPr>
          <w:sz w:val="24"/>
          <w:lang w:val="ru-RU"/>
        </w:rPr>
      </w:pPr>
      <w:r w:rsidRPr="00BE4493">
        <w:rPr>
          <w:sz w:val="24"/>
          <w:lang w:val="ru-RU"/>
        </w:rPr>
        <w:t>выполнять простейшие построения на местности, необходимые в реальной жиз- ни;</w:t>
      </w:r>
    </w:p>
    <w:p w:rsidR="00C4252A" w:rsidRPr="00BE4493" w:rsidRDefault="00575FBA" w:rsidP="00720849">
      <w:pPr>
        <w:pStyle w:val="a5"/>
        <w:numPr>
          <w:ilvl w:val="1"/>
          <w:numId w:val="135"/>
        </w:numPr>
        <w:tabs>
          <w:tab w:val="left" w:pos="2226"/>
          <w:tab w:val="left" w:pos="2227"/>
        </w:tabs>
        <w:spacing w:before="1"/>
        <w:ind w:hanging="696"/>
        <w:jc w:val="left"/>
        <w:rPr>
          <w:sz w:val="24"/>
          <w:lang w:val="ru-RU"/>
        </w:rPr>
      </w:pPr>
      <w:r w:rsidRPr="00BE4493">
        <w:rPr>
          <w:sz w:val="24"/>
          <w:lang w:val="ru-RU"/>
        </w:rPr>
        <w:t>оценивать размеры реальных объектов окружающегомира.</w:t>
      </w:r>
    </w:p>
    <w:p w:rsidR="00C4252A" w:rsidRPr="00BE4493" w:rsidRDefault="00575FBA">
      <w:pPr>
        <w:pStyle w:val="2"/>
        <w:spacing w:before="1" w:line="275" w:lineRule="exact"/>
        <w:ind w:left="102"/>
        <w:jc w:val="both"/>
      </w:pPr>
      <w:r w:rsidRPr="00BE4493">
        <w:t>История математики</w:t>
      </w:r>
    </w:p>
    <w:p w:rsidR="00BE4493" w:rsidRDefault="00575FBA" w:rsidP="00720849">
      <w:pPr>
        <w:pStyle w:val="a5"/>
        <w:numPr>
          <w:ilvl w:val="0"/>
          <w:numId w:val="134"/>
        </w:numPr>
        <w:tabs>
          <w:tab w:val="left" w:pos="1517"/>
          <w:tab w:val="left" w:pos="1518"/>
        </w:tabs>
        <w:spacing w:before="1" w:line="237" w:lineRule="auto"/>
        <w:ind w:right="120" w:firstLine="708"/>
        <w:jc w:val="left"/>
        <w:rPr>
          <w:sz w:val="24"/>
          <w:lang w:val="ru-RU"/>
        </w:rPr>
      </w:pPr>
      <w:r w:rsidRPr="00BE4493">
        <w:rPr>
          <w:sz w:val="24"/>
          <w:lang w:val="ru-RU"/>
        </w:rPr>
        <w:t>Характеризовать вклад выдающихся математиков в развитие математики и иных научныхобластей.</w:t>
      </w:r>
    </w:p>
    <w:p w:rsidR="00C4252A" w:rsidRPr="00BE4493" w:rsidRDefault="00575FBA">
      <w:pPr>
        <w:pStyle w:val="2"/>
        <w:spacing w:before="0" w:line="240" w:lineRule="auto"/>
        <w:ind w:left="102" w:right="117"/>
        <w:jc w:val="both"/>
        <w:rPr>
          <w:lang w:val="ru-RU"/>
        </w:rPr>
      </w:pPr>
      <w:r w:rsidRPr="00BE4493">
        <w:rPr>
          <w:lang w:val="ru-RU"/>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C4252A" w:rsidRPr="00BE4493" w:rsidRDefault="00575FBA">
      <w:pPr>
        <w:spacing w:line="275" w:lineRule="exact"/>
        <w:ind w:left="102"/>
        <w:jc w:val="both"/>
        <w:rPr>
          <w:b/>
          <w:sz w:val="24"/>
          <w:lang w:val="ru-RU"/>
        </w:rPr>
      </w:pPr>
      <w:r w:rsidRPr="00BE4493">
        <w:rPr>
          <w:b/>
          <w:sz w:val="24"/>
          <w:lang w:val="ru-RU"/>
        </w:rPr>
        <w:t>Элементы теории множеств и математической логики</w:t>
      </w:r>
    </w:p>
    <w:p w:rsidR="00C4252A" w:rsidRPr="00BE4493" w:rsidRDefault="00575FBA" w:rsidP="00720849">
      <w:pPr>
        <w:pStyle w:val="a5"/>
        <w:numPr>
          <w:ilvl w:val="1"/>
          <w:numId w:val="134"/>
        </w:numPr>
        <w:tabs>
          <w:tab w:val="left" w:pos="2934"/>
          <w:tab w:val="left" w:pos="2935"/>
        </w:tabs>
        <w:ind w:right="113" w:firstLine="711"/>
        <w:jc w:val="left"/>
        <w:rPr>
          <w:sz w:val="24"/>
          <w:lang w:val="ru-RU"/>
        </w:rPr>
      </w:pPr>
      <w:r w:rsidRPr="00BE4493">
        <w:rPr>
          <w:sz w:val="24"/>
          <w:lang w:val="ru-RU"/>
        </w:rPr>
        <w:t>Оперировать на базовом уровне понятиями: множество, элемент множества, подмножество,принадлежность;</w:t>
      </w:r>
    </w:p>
    <w:p w:rsidR="00C4252A" w:rsidRPr="00BE4493" w:rsidRDefault="00575FBA" w:rsidP="00720849">
      <w:pPr>
        <w:pStyle w:val="a5"/>
        <w:numPr>
          <w:ilvl w:val="1"/>
          <w:numId w:val="134"/>
        </w:numPr>
        <w:tabs>
          <w:tab w:val="left" w:pos="2934"/>
          <w:tab w:val="left" w:pos="2935"/>
        </w:tabs>
        <w:spacing w:before="3" w:line="293" w:lineRule="exact"/>
        <w:ind w:firstLine="711"/>
        <w:jc w:val="left"/>
        <w:rPr>
          <w:sz w:val="24"/>
          <w:lang w:val="ru-RU"/>
        </w:rPr>
      </w:pPr>
      <w:r w:rsidRPr="00BE4493">
        <w:rPr>
          <w:sz w:val="24"/>
          <w:lang w:val="ru-RU"/>
        </w:rPr>
        <w:t>задавать множества перечислением ихэлементов;</w:t>
      </w:r>
    </w:p>
    <w:p w:rsidR="00C4252A" w:rsidRPr="00BE4493" w:rsidRDefault="00575FBA" w:rsidP="00720849">
      <w:pPr>
        <w:pStyle w:val="a5"/>
        <w:numPr>
          <w:ilvl w:val="1"/>
          <w:numId w:val="134"/>
        </w:numPr>
        <w:tabs>
          <w:tab w:val="left" w:pos="2934"/>
          <w:tab w:val="left" w:pos="2935"/>
        </w:tabs>
        <w:spacing w:before="2" w:line="237" w:lineRule="auto"/>
        <w:ind w:right="112" w:firstLine="711"/>
        <w:jc w:val="left"/>
        <w:rPr>
          <w:sz w:val="24"/>
          <w:lang w:val="ru-RU"/>
        </w:rPr>
      </w:pPr>
      <w:r w:rsidRPr="00BE4493">
        <w:rPr>
          <w:sz w:val="24"/>
          <w:lang w:val="ru-RU"/>
        </w:rPr>
        <w:t>находить пересечение, объединение, подмножество в про- стейшихситуациях;</w:t>
      </w:r>
    </w:p>
    <w:p w:rsidR="00C4252A" w:rsidRPr="00BE4493" w:rsidRDefault="00575FBA" w:rsidP="00720849">
      <w:pPr>
        <w:pStyle w:val="a5"/>
        <w:numPr>
          <w:ilvl w:val="1"/>
          <w:numId w:val="134"/>
        </w:numPr>
        <w:tabs>
          <w:tab w:val="left" w:pos="2934"/>
          <w:tab w:val="left" w:pos="2935"/>
        </w:tabs>
        <w:spacing w:before="5" w:line="237" w:lineRule="auto"/>
        <w:ind w:right="119" w:firstLine="711"/>
        <w:jc w:val="left"/>
        <w:rPr>
          <w:sz w:val="24"/>
          <w:lang w:val="ru-RU"/>
        </w:rPr>
      </w:pPr>
      <w:r w:rsidRPr="00BE4493">
        <w:rPr>
          <w:sz w:val="24"/>
          <w:lang w:val="ru-RU"/>
        </w:rPr>
        <w:t xml:space="preserve">оперировать на базовом уровне понятиями: определение, </w:t>
      </w:r>
      <w:r w:rsidRPr="00BE4493">
        <w:rPr>
          <w:sz w:val="24"/>
          <w:lang w:val="ru-RU"/>
        </w:rPr>
        <w:lastRenderedPageBreak/>
        <w:t>аксиома, теорема,доказательство;</w:t>
      </w:r>
    </w:p>
    <w:p w:rsidR="00C4252A" w:rsidRPr="00BE4493" w:rsidRDefault="00575FBA" w:rsidP="00720849">
      <w:pPr>
        <w:pStyle w:val="a5"/>
        <w:numPr>
          <w:ilvl w:val="1"/>
          <w:numId w:val="134"/>
        </w:numPr>
        <w:tabs>
          <w:tab w:val="left" w:pos="2934"/>
          <w:tab w:val="left" w:pos="2935"/>
        </w:tabs>
        <w:spacing w:before="5" w:line="237" w:lineRule="auto"/>
        <w:ind w:right="119" w:firstLine="711"/>
        <w:jc w:val="left"/>
        <w:rPr>
          <w:sz w:val="24"/>
          <w:lang w:val="ru-RU"/>
        </w:rPr>
      </w:pPr>
      <w:r w:rsidRPr="00BE4493">
        <w:rPr>
          <w:sz w:val="24"/>
          <w:lang w:val="ru-RU"/>
        </w:rPr>
        <w:t>приводить примеры и контрпримеры для подтверждения своихвысказываний.</w:t>
      </w:r>
    </w:p>
    <w:p w:rsidR="00C4252A" w:rsidRPr="00BE4493" w:rsidRDefault="00575FBA">
      <w:pPr>
        <w:pStyle w:val="2"/>
        <w:spacing w:line="275" w:lineRule="exact"/>
        <w:ind w:left="102"/>
        <w:jc w:val="both"/>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0"/>
          <w:numId w:val="134"/>
        </w:numPr>
        <w:tabs>
          <w:tab w:val="left" w:pos="1517"/>
          <w:tab w:val="left" w:pos="1518"/>
        </w:tabs>
        <w:spacing w:before="1" w:line="237" w:lineRule="auto"/>
        <w:ind w:left="462" w:right="111" w:firstLine="708"/>
        <w:jc w:val="left"/>
        <w:rPr>
          <w:sz w:val="24"/>
          <w:lang w:val="ru-RU"/>
        </w:rPr>
      </w:pPr>
      <w:r w:rsidRPr="00BE4493">
        <w:rPr>
          <w:sz w:val="24"/>
          <w:lang w:val="ru-RU"/>
        </w:rPr>
        <w:t>использовать графическое представление множеств для описания реаль- ных процессов и явлений, при решении задач других учебныхпредметов.</w:t>
      </w:r>
    </w:p>
    <w:p w:rsidR="00C4252A" w:rsidRPr="00BE4493" w:rsidRDefault="00575FBA">
      <w:pPr>
        <w:pStyle w:val="2"/>
        <w:spacing w:before="5" w:line="240" w:lineRule="auto"/>
        <w:ind w:left="102"/>
        <w:jc w:val="both"/>
      </w:pPr>
      <w:r w:rsidRPr="00BE4493">
        <w:t>Числа</w:t>
      </w:r>
    </w:p>
    <w:p w:rsidR="00C4252A" w:rsidRPr="00BE4493" w:rsidRDefault="00575FBA" w:rsidP="00720849">
      <w:pPr>
        <w:pStyle w:val="a5"/>
        <w:numPr>
          <w:ilvl w:val="0"/>
          <w:numId w:val="134"/>
        </w:numPr>
        <w:tabs>
          <w:tab w:val="left" w:pos="1518"/>
        </w:tabs>
        <w:spacing w:before="82" w:line="237" w:lineRule="auto"/>
        <w:ind w:left="462" w:right="117" w:firstLine="708"/>
        <w:rPr>
          <w:sz w:val="24"/>
          <w:lang w:val="ru-RU"/>
        </w:rPr>
      </w:pPr>
      <w:r w:rsidRPr="00BE4493">
        <w:rPr>
          <w:sz w:val="24"/>
          <w:lang w:val="ru-RU"/>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квадратныйкорень;</w:t>
      </w:r>
    </w:p>
    <w:p w:rsidR="00C4252A" w:rsidRPr="00BE4493" w:rsidRDefault="00575FBA" w:rsidP="00720849">
      <w:pPr>
        <w:pStyle w:val="a5"/>
        <w:numPr>
          <w:ilvl w:val="0"/>
          <w:numId w:val="134"/>
        </w:numPr>
        <w:tabs>
          <w:tab w:val="left" w:pos="1517"/>
          <w:tab w:val="left" w:pos="1518"/>
        </w:tabs>
        <w:spacing w:before="1" w:line="272" w:lineRule="exact"/>
        <w:ind w:left="461" w:hanging="348"/>
        <w:jc w:val="left"/>
        <w:rPr>
          <w:sz w:val="23"/>
          <w:lang w:val="ru-RU"/>
        </w:rPr>
      </w:pPr>
      <w:r w:rsidRPr="00BE4493">
        <w:rPr>
          <w:sz w:val="24"/>
          <w:lang w:val="ru-RU"/>
        </w:rPr>
        <w:t>использовать свойства чисел и правила действий при выполнении вычис-</w:t>
      </w:r>
      <w:r w:rsidRPr="00BE4493">
        <w:rPr>
          <w:lang w:val="ru-RU"/>
        </w:rPr>
        <w:t>лений;</w:t>
      </w:r>
    </w:p>
    <w:p w:rsidR="00C4252A" w:rsidRPr="00BE4493" w:rsidRDefault="00575FBA" w:rsidP="00720849">
      <w:pPr>
        <w:pStyle w:val="a5"/>
        <w:numPr>
          <w:ilvl w:val="0"/>
          <w:numId w:val="141"/>
        </w:numPr>
        <w:tabs>
          <w:tab w:val="left" w:pos="335"/>
          <w:tab w:val="left" w:pos="336"/>
        </w:tabs>
        <w:spacing w:line="272" w:lineRule="exact"/>
        <w:ind w:left="461" w:hanging="348"/>
        <w:jc w:val="left"/>
        <w:rPr>
          <w:lang w:val="ru-RU"/>
        </w:rPr>
      </w:pPr>
      <w:r w:rsidRPr="00BE4493">
        <w:rPr>
          <w:sz w:val="24"/>
          <w:lang w:val="ru-RU"/>
        </w:rPr>
        <w:t>использовать признаки делимости на 2, 5, 3, 9, 10 при выполнениивычис</w:t>
      </w:r>
      <w:r w:rsidRPr="00BE4493">
        <w:rPr>
          <w:lang w:val="ru-RU"/>
        </w:rPr>
        <w:t>лений и решении несложных задач;</w:t>
      </w:r>
    </w:p>
    <w:p w:rsidR="00C4252A" w:rsidRPr="00BE4493" w:rsidRDefault="00575FBA" w:rsidP="00720849">
      <w:pPr>
        <w:pStyle w:val="a5"/>
        <w:numPr>
          <w:ilvl w:val="1"/>
          <w:numId w:val="141"/>
        </w:numPr>
        <w:tabs>
          <w:tab w:val="left" w:pos="1517"/>
          <w:tab w:val="left" w:pos="1518"/>
        </w:tabs>
        <w:spacing w:before="2" w:line="293" w:lineRule="exact"/>
        <w:ind w:left="462" w:firstLine="708"/>
        <w:jc w:val="left"/>
        <w:rPr>
          <w:rFonts w:ascii="Symbol" w:hAnsi="Symbol"/>
          <w:sz w:val="24"/>
          <w:lang w:val="ru-RU"/>
        </w:rPr>
      </w:pPr>
      <w:r w:rsidRPr="00BE4493">
        <w:rPr>
          <w:sz w:val="24"/>
          <w:lang w:val="ru-RU"/>
        </w:rPr>
        <w:t>выполнять округление рациональных чисел в соответствии справилами;</w:t>
      </w:r>
    </w:p>
    <w:p w:rsidR="00C4252A" w:rsidRPr="00BE4493" w:rsidRDefault="00575FBA" w:rsidP="00720849">
      <w:pPr>
        <w:pStyle w:val="a5"/>
        <w:numPr>
          <w:ilvl w:val="1"/>
          <w:numId w:val="141"/>
        </w:numPr>
        <w:tabs>
          <w:tab w:val="left" w:pos="1517"/>
          <w:tab w:val="left" w:pos="1518"/>
        </w:tabs>
        <w:spacing w:line="293" w:lineRule="exact"/>
        <w:ind w:left="462" w:firstLine="708"/>
        <w:jc w:val="left"/>
        <w:rPr>
          <w:rFonts w:ascii="Symbol" w:hAnsi="Symbol"/>
          <w:sz w:val="24"/>
          <w:lang w:val="ru-RU"/>
        </w:rPr>
      </w:pPr>
      <w:r w:rsidRPr="00BE4493">
        <w:rPr>
          <w:sz w:val="24"/>
          <w:lang w:val="ru-RU"/>
        </w:rPr>
        <w:t>оценивать значение квадратного корня из положительного целогочисла;</w:t>
      </w:r>
    </w:p>
    <w:p w:rsidR="00C4252A" w:rsidRPr="00BE4493" w:rsidRDefault="00575FBA" w:rsidP="00720849">
      <w:pPr>
        <w:pStyle w:val="a5"/>
        <w:numPr>
          <w:ilvl w:val="1"/>
          <w:numId w:val="141"/>
        </w:numPr>
        <w:tabs>
          <w:tab w:val="left" w:pos="1517"/>
          <w:tab w:val="left" w:pos="1518"/>
        </w:tabs>
        <w:spacing w:before="1" w:line="293" w:lineRule="exact"/>
        <w:ind w:left="462" w:firstLine="708"/>
        <w:jc w:val="left"/>
        <w:rPr>
          <w:rFonts w:ascii="Symbol" w:hAnsi="Symbol"/>
          <w:sz w:val="24"/>
          <w:lang w:val="ru-RU"/>
        </w:rPr>
      </w:pPr>
      <w:r w:rsidRPr="00BE4493">
        <w:rPr>
          <w:sz w:val="24"/>
          <w:lang w:val="ru-RU"/>
        </w:rPr>
        <w:t>распознавать рациональные и иррациональныечисла;</w:t>
      </w:r>
    </w:p>
    <w:p w:rsidR="00C4252A" w:rsidRPr="00BE4493" w:rsidRDefault="00575FBA" w:rsidP="00720849">
      <w:pPr>
        <w:pStyle w:val="a5"/>
        <w:numPr>
          <w:ilvl w:val="1"/>
          <w:numId w:val="141"/>
        </w:numPr>
        <w:tabs>
          <w:tab w:val="left" w:pos="1517"/>
          <w:tab w:val="left" w:pos="1518"/>
        </w:tabs>
        <w:spacing w:line="293" w:lineRule="exact"/>
        <w:ind w:left="462" w:firstLine="708"/>
        <w:jc w:val="left"/>
        <w:rPr>
          <w:rFonts w:ascii="Symbol" w:hAnsi="Symbol"/>
          <w:sz w:val="24"/>
        </w:rPr>
      </w:pPr>
      <w:r w:rsidRPr="00BE4493">
        <w:rPr>
          <w:sz w:val="24"/>
        </w:rPr>
        <w:t>сравниватьчисла.</w:t>
      </w:r>
    </w:p>
    <w:p w:rsidR="00C4252A" w:rsidRPr="00BE4493" w:rsidRDefault="00575FBA">
      <w:pPr>
        <w:pStyle w:val="2"/>
        <w:spacing w:before="1"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1"/>
        </w:numPr>
        <w:tabs>
          <w:tab w:val="left" w:pos="1517"/>
          <w:tab w:val="left" w:pos="1518"/>
        </w:tabs>
        <w:spacing w:line="292" w:lineRule="exact"/>
        <w:ind w:left="462" w:firstLine="708"/>
        <w:jc w:val="left"/>
        <w:rPr>
          <w:rFonts w:ascii="Symbol" w:hAnsi="Symbol"/>
          <w:sz w:val="24"/>
          <w:lang w:val="ru-RU"/>
        </w:rPr>
      </w:pPr>
      <w:r w:rsidRPr="00BE4493">
        <w:rPr>
          <w:sz w:val="24"/>
          <w:lang w:val="ru-RU"/>
        </w:rPr>
        <w:t>оценивать результаты вычислений при решении практическихзадач;</w:t>
      </w:r>
    </w:p>
    <w:p w:rsidR="00C4252A" w:rsidRPr="00BE4493" w:rsidRDefault="00575FBA" w:rsidP="00720849">
      <w:pPr>
        <w:pStyle w:val="a5"/>
        <w:numPr>
          <w:ilvl w:val="1"/>
          <w:numId w:val="141"/>
        </w:numPr>
        <w:tabs>
          <w:tab w:val="left" w:pos="1517"/>
          <w:tab w:val="left" w:pos="1518"/>
        </w:tabs>
        <w:spacing w:line="293" w:lineRule="exact"/>
        <w:ind w:left="462" w:firstLine="708"/>
        <w:jc w:val="left"/>
        <w:rPr>
          <w:rFonts w:ascii="Symbol" w:hAnsi="Symbol"/>
          <w:sz w:val="24"/>
          <w:lang w:val="ru-RU"/>
        </w:rPr>
      </w:pPr>
      <w:r w:rsidRPr="00BE4493">
        <w:rPr>
          <w:sz w:val="24"/>
          <w:lang w:val="ru-RU"/>
        </w:rPr>
        <w:t>выполнять сравнение чисел в реальныхситуациях;</w:t>
      </w:r>
    </w:p>
    <w:p w:rsidR="00C4252A" w:rsidRPr="00BE4493" w:rsidRDefault="00575FBA" w:rsidP="00720849">
      <w:pPr>
        <w:pStyle w:val="a5"/>
        <w:numPr>
          <w:ilvl w:val="1"/>
          <w:numId w:val="141"/>
        </w:numPr>
        <w:tabs>
          <w:tab w:val="left" w:pos="1517"/>
          <w:tab w:val="left" w:pos="1518"/>
        </w:tabs>
        <w:spacing w:before="2" w:line="237" w:lineRule="auto"/>
        <w:ind w:left="462" w:right="121" w:firstLine="708"/>
        <w:jc w:val="left"/>
        <w:rPr>
          <w:rFonts w:ascii="Symbol" w:hAnsi="Symbol"/>
          <w:sz w:val="24"/>
          <w:lang w:val="ru-RU"/>
        </w:rPr>
      </w:pPr>
      <w:r w:rsidRPr="00BE4493">
        <w:rPr>
          <w:sz w:val="24"/>
          <w:lang w:val="ru-RU"/>
        </w:rPr>
        <w:t>составлять числовые выражения при решении практических задач и задач из других учебныхпредметов.</w:t>
      </w:r>
    </w:p>
    <w:p w:rsidR="00C4252A" w:rsidRPr="00BE4493" w:rsidRDefault="00575FBA">
      <w:pPr>
        <w:pStyle w:val="2"/>
        <w:spacing w:before="5" w:line="275" w:lineRule="exact"/>
        <w:ind w:left="102"/>
      </w:pPr>
      <w:r w:rsidRPr="00BE4493">
        <w:t>Тождественные преобразования</w:t>
      </w:r>
    </w:p>
    <w:p w:rsidR="00C4252A" w:rsidRPr="00BE4493" w:rsidRDefault="00575FBA" w:rsidP="00720849">
      <w:pPr>
        <w:pStyle w:val="a5"/>
        <w:numPr>
          <w:ilvl w:val="1"/>
          <w:numId w:val="141"/>
        </w:numPr>
        <w:tabs>
          <w:tab w:val="left" w:pos="1518"/>
        </w:tabs>
        <w:ind w:left="495" w:right="112" w:firstLine="708"/>
        <w:rPr>
          <w:rFonts w:ascii="Symbol" w:hAnsi="Symbol"/>
          <w:sz w:val="24"/>
          <w:lang w:val="ru-RU"/>
        </w:rPr>
      </w:pPr>
      <w:r w:rsidRPr="00BE4493">
        <w:rPr>
          <w:sz w:val="24"/>
          <w:lang w:val="ru-RU"/>
        </w:rPr>
        <w:t>Выполнять несложные преобразования для вычисления значений число- вых выражений, содержащих степени с натуральным показателем, степени с целым отрицательнымпоказателем;</w:t>
      </w:r>
    </w:p>
    <w:p w:rsidR="00C4252A" w:rsidRPr="00BE4493" w:rsidRDefault="00575FBA" w:rsidP="00720849">
      <w:pPr>
        <w:pStyle w:val="a5"/>
        <w:numPr>
          <w:ilvl w:val="1"/>
          <w:numId w:val="141"/>
        </w:numPr>
        <w:tabs>
          <w:tab w:val="left" w:pos="1517"/>
          <w:tab w:val="left" w:pos="1518"/>
        </w:tabs>
        <w:spacing w:before="6" w:line="237" w:lineRule="auto"/>
        <w:ind w:left="495" w:right="118" w:firstLine="708"/>
        <w:jc w:val="left"/>
        <w:rPr>
          <w:rFonts w:ascii="Symbol" w:hAnsi="Symbol"/>
          <w:sz w:val="24"/>
          <w:lang w:val="ru-RU"/>
        </w:rPr>
      </w:pPr>
      <w:r w:rsidRPr="00BE4493">
        <w:rPr>
          <w:sz w:val="24"/>
          <w:lang w:val="ru-RU"/>
        </w:rPr>
        <w:t>выполнять несложные преобразования целых выражений: раскрывать скобки, приводить подобныеслагаемые;</w:t>
      </w:r>
    </w:p>
    <w:p w:rsidR="00C4252A" w:rsidRPr="00BE4493" w:rsidRDefault="00575FBA" w:rsidP="00720849">
      <w:pPr>
        <w:pStyle w:val="a5"/>
        <w:numPr>
          <w:ilvl w:val="1"/>
          <w:numId w:val="141"/>
        </w:numPr>
        <w:tabs>
          <w:tab w:val="left" w:pos="1518"/>
        </w:tabs>
        <w:spacing w:before="4" w:line="237" w:lineRule="auto"/>
        <w:ind w:left="495" w:right="113" w:firstLine="708"/>
        <w:rPr>
          <w:rFonts w:ascii="Symbol" w:hAnsi="Symbol"/>
          <w:sz w:val="24"/>
          <w:lang w:val="ru-RU"/>
        </w:rPr>
      </w:pPr>
      <w:r w:rsidRPr="00BE4493">
        <w:rPr>
          <w:sz w:val="24"/>
          <w:lang w:val="ru-RU"/>
        </w:rPr>
        <w:t>использовать формулы сокращенного умножения (квадрат суммы, квад- рат разности, разность квадратов) для упрощения вычислений значений выраже- ний;</w:t>
      </w:r>
    </w:p>
    <w:p w:rsidR="00C4252A" w:rsidRPr="00BE4493" w:rsidRDefault="00575FBA" w:rsidP="00720849">
      <w:pPr>
        <w:pStyle w:val="a5"/>
        <w:numPr>
          <w:ilvl w:val="1"/>
          <w:numId w:val="141"/>
        </w:numPr>
        <w:tabs>
          <w:tab w:val="left" w:pos="1517"/>
          <w:tab w:val="left" w:pos="1518"/>
        </w:tabs>
        <w:spacing w:before="4" w:line="237" w:lineRule="auto"/>
        <w:ind w:left="495" w:right="114" w:firstLine="708"/>
        <w:jc w:val="left"/>
        <w:rPr>
          <w:rFonts w:ascii="Symbol" w:hAnsi="Symbol"/>
          <w:sz w:val="24"/>
          <w:lang w:val="ru-RU"/>
        </w:rPr>
      </w:pPr>
      <w:r w:rsidRPr="00BE4493">
        <w:rPr>
          <w:sz w:val="24"/>
          <w:lang w:val="ru-RU"/>
        </w:rPr>
        <w:t>выполнять несложные преобразования дробно-линейных выражений и выражений с квадратнымикорнями.</w:t>
      </w:r>
    </w:p>
    <w:p w:rsidR="00C4252A" w:rsidRPr="00BE4493" w:rsidRDefault="00575FBA">
      <w:pPr>
        <w:pStyle w:val="2"/>
        <w:spacing w:before="5"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1"/>
        </w:numPr>
        <w:tabs>
          <w:tab w:val="left" w:pos="1517"/>
          <w:tab w:val="left" w:pos="1518"/>
        </w:tabs>
        <w:spacing w:line="292" w:lineRule="exact"/>
        <w:ind w:left="462" w:firstLine="708"/>
        <w:jc w:val="left"/>
        <w:rPr>
          <w:rFonts w:ascii="Symbol" w:hAnsi="Symbol"/>
          <w:sz w:val="24"/>
          <w:lang w:val="ru-RU"/>
        </w:rPr>
      </w:pPr>
      <w:r w:rsidRPr="00BE4493">
        <w:rPr>
          <w:sz w:val="24"/>
          <w:lang w:val="ru-RU"/>
        </w:rPr>
        <w:t>понимать смысл записи числа в стандартномвиде;</w:t>
      </w:r>
    </w:p>
    <w:p w:rsidR="00C4252A" w:rsidRPr="00BE4493" w:rsidRDefault="00575FBA" w:rsidP="00720849">
      <w:pPr>
        <w:pStyle w:val="a5"/>
        <w:numPr>
          <w:ilvl w:val="1"/>
          <w:numId w:val="141"/>
        </w:numPr>
        <w:tabs>
          <w:tab w:val="left" w:pos="1517"/>
          <w:tab w:val="left" w:pos="1518"/>
        </w:tabs>
        <w:spacing w:line="293" w:lineRule="exact"/>
        <w:ind w:left="462" w:firstLine="708"/>
        <w:jc w:val="left"/>
        <w:rPr>
          <w:rFonts w:ascii="Symbol" w:hAnsi="Symbol"/>
          <w:sz w:val="24"/>
          <w:lang w:val="ru-RU"/>
        </w:rPr>
      </w:pPr>
      <w:r w:rsidRPr="00BE4493">
        <w:rPr>
          <w:sz w:val="24"/>
          <w:lang w:val="ru-RU"/>
        </w:rPr>
        <w:t>оперировать на базовом уровне понятием «стандартная записьчисла».</w:t>
      </w:r>
    </w:p>
    <w:p w:rsidR="00C4252A" w:rsidRPr="00BE4493" w:rsidRDefault="00575FBA">
      <w:pPr>
        <w:pStyle w:val="2"/>
        <w:spacing w:before="1" w:line="275" w:lineRule="exact"/>
        <w:ind w:left="102"/>
      </w:pPr>
      <w:r w:rsidRPr="00BE4493">
        <w:t>Уравнения и неравенства</w:t>
      </w:r>
    </w:p>
    <w:p w:rsidR="00C4252A" w:rsidRPr="00BE4493" w:rsidRDefault="00575FBA" w:rsidP="00720849">
      <w:pPr>
        <w:pStyle w:val="a5"/>
        <w:numPr>
          <w:ilvl w:val="1"/>
          <w:numId w:val="141"/>
        </w:numPr>
        <w:tabs>
          <w:tab w:val="left" w:pos="1518"/>
        </w:tabs>
        <w:ind w:left="462" w:right="111" w:firstLine="708"/>
        <w:rPr>
          <w:rFonts w:ascii="Symbol" w:hAnsi="Symbol"/>
          <w:sz w:val="24"/>
          <w:lang w:val="ru-RU"/>
        </w:rPr>
      </w:pPr>
      <w:r w:rsidRPr="00BE4493">
        <w:rPr>
          <w:sz w:val="24"/>
          <w:lang w:val="ru-RU"/>
        </w:rPr>
        <w:t xml:space="preserve">Оперировать на базовом уровне понятиями: равенство, числовое равен- ство, уравнение, корень уравнения, решение уравнения, числовое неравенство, </w:t>
      </w:r>
      <w:r w:rsidRPr="00BE4493">
        <w:rPr>
          <w:spacing w:val="1"/>
          <w:sz w:val="24"/>
          <w:lang w:val="ru-RU"/>
        </w:rPr>
        <w:t xml:space="preserve">не- </w:t>
      </w:r>
      <w:r w:rsidRPr="00BE4493">
        <w:rPr>
          <w:sz w:val="24"/>
          <w:lang w:val="ru-RU"/>
        </w:rPr>
        <w:t>равенство, решениенеравенства;</w:t>
      </w:r>
    </w:p>
    <w:p w:rsidR="00C4252A" w:rsidRPr="00BE4493" w:rsidRDefault="00575FBA" w:rsidP="00720849">
      <w:pPr>
        <w:pStyle w:val="a5"/>
        <w:numPr>
          <w:ilvl w:val="1"/>
          <w:numId w:val="141"/>
        </w:numPr>
        <w:tabs>
          <w:tab w:val="left" w:pos="1517"/>
          <w:tab w:val="left" w:pos="1518"/>
        </w:tabs>
        <w:spacing w:before="4" w:line="293" w:lineRule="exact"/>
        <w:ind w:left="462" w:firstLine="708"/>
        <w:jc w:val="left"/>
        <w:rPr>
          <w:rFonts w:ascii="Symbol" w:hAnsi="Symbol"/>
          <w:sz w:val="24"/>
          <w:lang w:val="ru-RU"/>
        </w:rPr>
      </w:pPr>
      <w:r w:rsidRPr="00BE4493">
        <w:rPr>
          <w:sz w:val="24"/>
          <w:lang w:val="ru-RU"/>
        </w:rPr>
        <w:t>проверять справедливость числовых равенств инеравенств;</w:t>
      </w:r>
    </w:p>
    <w:p w:rsidR="00C4252A" w:rsidRPr="00BE4493" w:rsidRDefault="00575FBA" w:rsidP="00720849">
      <w:pPr>
        <w:pStyle w:val="a5"/>
        <w:numPr>
          <w:ilvl w:val="1"/>
          <w:numId w:val="141"/>
        </w:numPr>
        <w:tabs>
          <w:tab w:val="left" w:pos="1517"/>
          <w:tab w:val="left" w:pos="1518"/>
        </w:tabs>
        <w:spacing w:before="2" w:line="237" w:lineRule="auto"/>
        <w:ind w:left="462" w:right="122" w:firstLine="708"/>
        <w:jc w:val="left"/>
        <w:rPr>
          <w:rFonts w:ascii="Symbol" w:hAnsi="Symbol"/>
          <w:sz w:val="24"/>
          <w:lang w:val="ru-RU"/>
        </w:rPr>
      </w:pPr>
      <w:r w:rsidRPr="00BE4493">
        <w:rPr>
          <w:sz w:val="24"/>
          <w:lang w:val="ru-RU"/>
        </w:rPr>
        <w:t>решать линейные неравенства и несложные неравенства, сводящиеся к линейным;</w:t>
      </w:r>
    </w:p>
    <w:p w:rsidR="00C4252A" w:rsidRPr="00BE4493" w:rsidRDefault="00575FBA" w:rsidP="00720849">
      <w:pPr>
        <w:pStyle w:val="a5"/>
        <w:numPr>
          <w:ilvl w:val="1"/>
          <w:numId w:val="141"/>
        </w:numPr>
        <w:tabs>
          <w:tab w:val="left" w:pos="1517"/>
          <w:tab w:val="left" w:pos="1518"/>
        </w:tabs>
        <w:spacing w:before="1" w:line="293" w:lineRule="exact"/>
        <w:ind w:left="462" w:firstLine="708"/>
        <w:jc w:val="left"/>
        <w:rPr>
          <w:rFonts w:ascii="Symbol" w:hAnsi="Symbol"/>
          <w:sz w:val="24"/>
          <w:lang w:val="ru-RU"/>
        </w:rPr>
      </w:pPr>
      <w:r w:rsidRPr="00BE4493">
        <w:rPr>
          <w:sz w:val="24"/>
          <w:lang w:val="ru-RU"/>
        </w:rPr>
        <w:t>решать системы несложных линейных уравнений,неравенств;</w:t>
      </w:r>
    </w:p>
    <w:p w:rsidR="00C4252A" w:rsidRPr="00BE4493" w:rsidRDefault="00575FBA" w:rsidP="00720849">
      <w:pPr>
        <w:pStyle w:val="a5"/>
        <w:numPr>
          <w:ilvl w:val="1"/>
          <w:numId w:val="141"/>
        </w:numPr>
        <w:tabs>
          <w:tab w:val="left" w:pos="1517"/>
          <w:tab w:val="left" w:pos="1518"/>
        </w:tabs>
        <w:spacing w:line="293" w:lineRule="exact"/>
        <w:ind w:left="462" w:firstLine="708"/>
        <w:jc w:val="left"/>
        <w:rPr>
          <w:rFonts w:ascii="Symbol" w:hAnsi="Symbol"/>
          <w:sz w:val="24"/>
          <w:lang w:val="ru-RU"/>
        </w:rPr>
      </w:pPr>
      <w:r w:rsidRPr="00BE4493">
        <w:rPr>
          <w:sz w:val="24"/>
          <w:lang w:val="ru-RU"/>
        </w:rPr>
        <w:t>проверять, является ли данное число решением уравнения(неравенства);</w:t>
      </w:r>
    </w:p>
    <w:p w:rsidR="00C4252A" w:rsidRPr="00BE4493" w:rsidRDefault="00575FBA" w:rsidP="00720849">
      <w:pPr>
        <w:pStyle w:val="a5"/>
        <w:numPr>
          <w:ilvl w:val="1"/>
          <w:numId w:val="141"/>
        </w:numPr>
        <w:tabs>
          <w:tab w:val="left" w:pos="1517"/>
          <w:tab w:val="left" w:pos="1518"/>
        </w:tabs>
        <w:spacing w:line="293" w:lineRule="exact"/>
        <w:ind w:left="462" w:firstLine="708"/>
        <w:jc w:val="left"/>
        <w:rPr>
          <w:rFonts w:ascii="Symbol" w:hAnsi="Symbol"/>
          <w:sz w:val="24"/>
          <w:lang w:val="ru-RU"/>
        </w:rPr>
      </w:pPr>
      <w:r w:rsidRPr="00BE4493">
        <w:rPr>
          <w:sz w:val="24"/>
          <w:lang w:val="ru-RU"/>
        </w:rPr>
        <w:t>решать квадратные уравнения по формуле корней квадратногоуравнения;</w:t>
      </w:r>
    </w:p>
    <w:p w:rsidR="00C4252A" w:rsidRPr="00BE4493" w:rsidRDefault="00575FBA" w:rsidP="00720849">
      <w:pPr>
        <w:pStyle w:val="a5"/>
        <w:numPr>
          <w:ilvl w:val="1"/>
          <w:numId w:val="141"/>
        </w:numPr>
        <w:tabs>
          <w:tab w:val="left" w:pos="1517"/>
          <w:tab w:val="left" w:pos="1518"/>
        </w:tabs>
        <w:spacing w:line="293" w:lineRule="exact"/>
        <w:ind w:left="462" w:firstLine="708"/>
        <w:jc w:val="left"/>
        <w:rPr>
          <w:rFonts w:ascii="Symbol" w:hAnsi="Symbol"/>
          <w:sz w:val="24"/>
          <w:lang w:val="ru-RU"/>
        </w:rPr>
      </w:pPr>
      <w:r w:rsidRPr="00BE4493">
        <w:rPr>
          <w:sz w:val="24"/>
          <w:lang w:val="ru-RU"/>
        </w:rPr>
        <w:t>изображать решения неравенств и их систем на числовойпрямой.</w:t>
      </w:r>
    </w:p>
    <w:p w:rsidR="00C4252A" w:rsidRPr="00BE4493" w:rsidRDefault="00575FBA">
      <w:pPr>
        <w:pStyle w:val="2"/>
        <w:spacing w:line="273"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1"/>
        </w:numPr>
        <w:tabs>
          <w:tab w:val="left" w:pos="1517"/>
          <w:tab w:val="left" w:pos="1518"/>
        </w:tabs>
        <w:ind w:left="462" w:right="109" w:firstLine="708"/>
        <w:jc w:val="left"/>
        <w:rPr>
          <w:rFonts w:ascii="Symbol" w:hAnsi="Symbol"/>
          <w:sz w:val="24"/>
          <w:lang w:val="ru-RU"/>
        </w:rPr>
      </w:pPr>
      <w:r w:rsidRPr="00BE4493">
        <w:rPr>
          <w:sz w:val="24"/>
          <w:lang w:val="ru-RU"/>
        </w:rPr>
        <w:t>составлять и решать линейные уравнения при решении задач, возникаю- щих в других учебныхпредметах.</w:t>
      </w:r>
    </w:p>
    <w:p w:rsidR="00C4252A" w:rsidRPr="00BE4493" w:rsidRDefault="00575FBA">
      <w:pPr>
        <w:pStyle w:val="2"/>
        <w:spacing w:before="8" w:line="273" w:lineRule="exact"/>
        <w:ind w:left="102"/>
      </w:pPr>
      <w:r w:rsidRPr="00BE4493">
        <w:lastRenderedPageBreak/>
        <w:t>Функции</w:t>
      </w:r>
    </w:p>
    <w:p w:rsidR="00C4252A" w:rsidRPr="00BE4493" w:rsidRDefault="00575FBA" w:rsidP="00720849">
      <w:pPr>
        <w:pStyle w:val="a5"/>
        <w:numPr>
          <w:ilvl w:val="1"/>
          <w:numId w:val="141"/>
        </w:numPr>
        <w:tabs>
          <w:tab w:val="left" w:pos="1517"/>
          <w:tab w:val="left" w:pos="1518"/>
        </w:tabs>
        <w:spacing w:line="293" w:lineRule="exact"/>
        <w:ind w:left="462" w:firstLine="708"/>
        <w:jc w:val="left"/>
        <w:rPr>
          <w:rFonts w:ascii="Symbol" w:hAnsi="Symbol"/>
          <w:sz w:val="24"/>
          <w:lang w:val="ru-RU"/>
        </w:rPr>
      </w:pPr>
      <w:r w:rsidRPr="00BE4493">
        <w:rPr>
          <w:sz w:val="24"/>
          <w:lang w:val="ru-RU"/>
        </w:rPr>
        <w:t>Находить значение функции по заданному значениюаргумента;</w:t>
      </w:r>
    </w:p>
    <w:p w:rsidR="00C4252A" w:rsidRPr="00BE4493" w:rsidRDefault="00575FBA" w:rsidP="00720849">
      <w:pPr>
        <w:pStyle w:val="a5"/>
        <w:numPr>
          <w:ilvl w:val="1"/>
          <w:numId w:val="141"/>
        </w:numPr>
        <w:tabs>
          <w:tab w:val="left" w:pos="1517"/>
          <w:tab w:val="left" w:pos="1518"/>
        </w:tabs>
        <w:spacing w:before="2" w:line="237" w:lineRule="auto"/>
        <w:ind w:left="462" w:right="112" w:firstLine="708"/>
        <w:jc w:val="left"/>
        <w:rPr>
          <w:rFonts w:ascii="Symbol" w:hAnsi="Symbol"/>
          <w:sz w:val="24"/>
          <w:lang w:val="ru-RU"/>
        </w:rPr>
      </w:pPr>
      <w:r w:rsidRPr="00BE4493">
        <w:rPr>
          <w:sz w:val="24"/>
          <w:lang w:val="ru-RU"/>
        </w:rPr>
        <w:t>находить значение аргумента по заданному значению функции в неслож- ныхситуациях;</w:t>
      </w:r>
    </w:p>
    <w:p w:rsidR="00C4252A" w:rsidRPr="00BE4493" w:rsidRDefault="00575FBA" w:rsidP="00720849">
      <w:pPr>
        <w:pStyle w:val="a5"/>
        <w:numPr>
          <w:ilvl w:val="1"/>
          <w:numId w:val="141"/>
        </w:numPr>
        <w:tabs>
          <w:tab w:val="left" w:pos="1518"/>
        </w:tabs>
        <w:spacing w:before="82" w:line="237" w:lineRule="auto"/>
        <w:ind w:left="462" w:right="123" w:firstLine="708"/>
        <w:rPr>
          <w:rFonts w:ascii="Symbol" w:hAnsi="Symbol"/>
          <w:sz w:val="24"/>
          <w:lang w:val="ru-RU"/>
        </w:rPr>
      </w:pPr>
      <w:r w:rsidRPr="00BE4493">
        <w:rPr>
          <w:sz w:val="24"/>
          <w:lang w:val="ru-RU"/>
        </w:rPr>
        <w:t>определять положение точки по ее координатам, координаты точки по ее положению на координатнойплоскости;</w:t>
      </w:r>
    </w:p>
    <w:p w:rsidR="00C4252A" w:rsidRPr="00BE4493" w:rsidRDefault="00575FBA" w:rsidP="00720849">
      <w:pPr>
        <w:pStyle w:val="a5"/>
        <w:numPr>
          <w:ilvl w:val="1"/>
          <w:numId w:val="141"/>
        </w:numPr>
        <w:tabs>
          <w:tab w:val="left" w:pos="1518"/>
        </w:tabs>
        <w:spacing w:before="5" w:line="237" w:lineRule="auto"/>
        <w:ind w:left="462" w:right="121" w:firstLine="708"/>
        <w:rPr>
          <w:rFonts w:ascii="Symbol" w:hAnsi="Symbol"/>
          <w:sz w:val="24"/>
          <w:lang w:val="ru-RU"/>
        </w:rPr>
      </w:pPr>
      <w:r w:rsidRPr="00BE4493">
        <w:rPr>
          <w:sz w:val="24"/>
          <w:lang w:val="ru-RU"/>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значенияфункции;</w:t>
      </w:r>
    </w:p>
    <w:p w:rsidR="00C4252A" w:rsidRPr="00BE4493" w:rsidRDefault="00575FBA" w:rsidP="00720849">
      <w:pPr>
        <w:pStyle w:val="a5"/>
        <w:numPr>
          <w:ilvl w:val="1"/>
          <w:numId w:val="141"/>
        </w:numPr>
        <w:tabs>
          <w:tab w:val="left" w:pos="1517"/>
          <w:tab w:val="left" w:pos="1518"/>
        </w:tabs>
        <w:spacing w:before="2" w:line="293" w:lineRule="exact"/>
        <w:ind w:left="462" w:firstLine="708"/>
        <w:jc w:val="left"/>
        <w:rPr>
          <w:rFonts w:ascii="Symbol" w:hAnsi="Symbol"/>
          <w:sz w:val="24"/>
        </w:rPr>
      </w:pPr>
      <w:r w:rsidRPr="00BE4493">
        <w:rPr>
          <w:sz w:val="24"/>
        </w:rPr>
        <w:t>строить график линейнойфункции;</w:t>
      </w:r>
    </w:p>
    <w:p w:rsidR="00C4252A" w:rsidRPr="00BE4493" w:rsidRDefault="00575FBA" w:rsidP="00720849">
      <w:pPr>
        <w:pStyle w:val="a5"/>
        <w:numPr>
          <w:ilvl w:val="1"/>
          <w:numId w:val="141"/>
        </w:numPr>
        <w:tabs>
          <w:tab w:val="left" w:pos="1518"/>
        </w:tabs>
        <w:spacing w:before="2" w:line="237" w:lineRule="auto"/>
        <w:ind w:left="462" w:right="111" w:firstLine="708"/>
        <w:rPr>
          <w:rFonts w:ascii="Symbol" w:hAnsi="Symbol"/>
          <w:sz w:val="24"/>
          <w:lang w:val="ru-RU"/>
        </w:rPr>
      </w:pPr>
      <w:r w:rsidRPr="00BE4493">
        <w:rPr>
          <w:sz w:val="24"/>
          <w:lang w:val="ru-RU"/>
        </w:rPr>
        <w:t>проверять, является ли данный график графиком заданной функции (ли- нейной, квадратичной, обратнойпропорциональности);</w:t>
      </w:r>
    </w:p>
    <w:p w:rsidR="00C4252A" w:rsidRPr="00BE4493" w:rsidRDefault="00575FBA" w:rsidP="00720849">
      <w:pPr>
        <w:pStyle w:val="a5"/>
        <w:numPr>
          <w:ilvl w:val="1"/>
          <w:numId w:val="141"/>
        </w:numPr>
        <w:tabs>
          <w:tab w:val="left" w:pos="1518"/>
        </w:tabs>
        <w:spacing w:before="1"/>
        <w:ind w:left="462" w:right="111" w:firstLine="708"/>
        <w:rPr>
          <w:rFonts w:ascii="Symbol" w:hAnsi="Symbol"/>
          <w:sz w:val="24"/>
          <w:lang w:val="ru-RU"/>
        </w:rPr>
      </w:pPr>
      <w:r w:rsidRPr="00BE4493">
        <w:rPr>
          <w:sz w:val="24"/>
          <w:lang w:val="ru-RU"/>
        </w:rPr>
        <w:t>определять приближенные значения координат точки пересечения графи- ковфункций;</w:t>
      </w:r>
    </w:p>
    <w:p w:rsidR="00C4252A" w:rsidRPr="00BE4493" w:rsidRDefault="00575FBA" w:rsidP="00720849">
      <w:pPr>
        <w:pStyle w:val="a5"/>
        <w:numPr>
          <w:ilvl w:val="1"/>
          <w:numId w:val="141"/>
        </w:numPr>
        <w:tabs>
          <w:tab w:val="left" w:pos="1518"/>
        </w:tabs>
        <w:spacing w:before="4" w:line="237" w:lineRule="auto"/>
        <w:ind w:left="462" w:right="115" w:firstLine="708"/>
        <w:rPr>
          <w:rFonts w:ascii="Symbol" w:hAnsi="Symbol"/>
          <w:sz w:val="24"/>
          <w:lang w:val="ru-RU"/>
        </w:rPr>
      </w:pPr>
      <w:r w:rsidRPr="00BE4493">
        <w:rPr>
          <w:sz w:val="24"/>
          <w:lang w:val="ru-RU"/>
        </w:rPr>
        <w:t>оперировать на базовом уровне понятиями: последовательность, арифме- тическая прогрессия, геометрическаяпрогрессия;</w:t>
      </w:r>
    </w:p>
    <w:p w:rsidR="00C4252A" w:rsidRPr="00BE4493" w:rsidRDefault="00575FBA" w:rsidP="00720849">
      <w:pPr>
        <w:pStyle w:val="a5"/>
        <w:numPr>
          <w:ilvl w:val="1"/>
          <w:numId w:val="141"/>
        </w:numPr>
        <w:tabs>
          <w:tab w:val="left" w:pos="1518"/>
        </w:tabs>
        <w:spacing w:before="4" w:line="237" w:lineRule="auto"/>
        <w:ind w:left="462" w:right="110" w:firstLine="708"/>
        <w:rPr>
          <w:rFonts w:ascii="Symbol" w:hAnsi="Symbol"/>
          <w:sz w:val="24"/>
          <w:lang w:val="ru-RU"/>
        </w:rPr>
      </w:pPr>
      <w:r w:rsidRPr="00BE4493">
        <w:rPr>
          <w:sz w:val="24"/>
          <w:lang w:val="ru-RU"/>
        </w:rPr>
        <w:t>решать задачи на прогрессии, в которых ответ может быть получен непо- средственным подсчетом без примененияформул.</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1"/>
        </w:numPr>
        <w:tabs>
          <w:tab w:val="left" w:pos="1518"/>
        </w:tabs>
        <w:spacing w:before="1" w:line="237" w:lineRule="auto"/>
        <w:ind w:left="462" w:right="113" w:firstLine="708"/>
        <w:rPr>
          <w:rFonts w:ascii="Symbol" w:hAnsi="Symbol"/>
          <w:sz w:val="24"/>
          <w:lang w:val="ru-RU"/>
        </w:rPr>
      </w:pPr>
      <w:r w:rsidRPr="00BE4493">
        <w:rPr>
          <w:sz w:val="24"/>
          <w:lang w:val="ru-RU"/>
        </w:rPr>
        <w:t>использовать графики реальных процессов и зависимостей для определе- ния их свойств (наибольшие и наименьшие значения, промежутки возрастания и убывания, области положительных и отрицательных значений ит.п.);</w:t>
      </w:r>
    </w:p>
    <w:p w:rsidR="00C4252A" w:rsidRPr="00BE4493" w:rsidRDefault="00575FBA" w:rsidP="00720849">
      <w:pPr>
        <w:pStyle w:val="a5"/>
        <w:numPr>
          <w:ilvl w:val="1"/>
          <w:numId w:val="141"/>
        </w:numPr>
        <w:tabs>
          <w:tab w:val="left" w:pos="1518"/>
        </w:tabs>
        <w:spacing w:before="5" w:line="237" w:lineRule="auto"/>
        <w:ind w:left="462" w:right="124" w:firstLine="708"/>
        <w:rPr>
          <w:rFonts w:ascii="Symbol" w:hAnsi="Symbol"/>
          <w:sz w:val="24"/>
          <w:lang w:val="ru-RU"/>
        </w:rPr>
      </w:pPr>
      <w:r w:rsidRPr="00BE4493">
        <w:rPr>
          <w:sz w:val="24"/>
          <w:lang w:val="ru-RU"/>
        </w:rPr>
        <w:t>использовать свойства линейной функции и ее график при решении задач из других учебныхпредметов.</w:t>
      </w:r>
    </w:p>
    <w:p w:rsidR="00C4252A" w:rsidRPr="00BE4493" w:rsidRDefault="00575FBA">
      <w:pPr>
        <w:pStyle w:val="2"/>
        <w:spacing w:line="275" w:lineRule="exact"/>
        <w:ind w:left="102"/>
      </w:pPr>
      <w:r w:rsidRPr="00BE4493">
        <w:t>Статистика и теория вероятностей</w:t>
      </w:r>
    </w:p>
    <w:p w:rsidR="00C4252A" w:rsidRPr="00BE4493" w:rsidRDefault="00575FBA" w:rsidP="00720849">
      <w:pPr>
        <w:pStyle w:val="a5"/>
        <w:numPr>
          <w:ilvl w:val="1"/>
          <w:numId w:val="141"/>
        </w:numPr>
        <w:tabs>
          <w:tab w:val="left" w:pos="1518"/>
        </w:tabs>
        <w:spacing w:line="237" w:lineRule="auto"/>
        <w:ind w:left="462" w:right="121" w:firstLine="708"/>
        <w:rPr>
          <w:rFonts w:ascii="Symbol" w:hAnsi="Symbol"/>
          <w:sz w:val="24"/>
          <w:lang w:val="ru-RU"/>
        </w:rPr>
      </w:pPr>
      <w:r w:rsidRPr="00BE4493">
        <w:rPr>
          <w:sz w:val="24"/>
          <w:lang w:val="ru-RU"/>
        </w:rPr>
        <w:t>Иметь представление о статистических характеристиках, вероятности случайного события, комбинаторныхзадачах;</w:t>
      </w:r>
    </w:p>
    <w:p w:rsidR="00C4252A" w:rsidRPr="00BE4493" w:rsidRDefault="00575FBA" w:rsidP="00720849">
      <w:pPr>
        <w:pStyle w:val="a5"/>
        <w:numPr>
          <w:ilvl w:val="1"/>
          <w:numId w:val="141"/>
        </w:numPr>
        <w:tabs>
          <w:tab w:val="left" w:pos="1518"/>
        </w:tabs>
        <w:spacing w:before="1"/>
        <w:ind w:left="462" w:right="110" w:firstLine="708"/>
        <w:rPr>
          <w:rFonts w:ascii="Symbol" w:hAnsi="Symbol"/>
          <w:sz w:val="24"/>
          <w:lang w:val="ru-RU"/>
        </w:rPr>
      </w:pPr>
      <w:r w:rsidRPr="00BE4493">
        <w:rPr>
          <w:sz w:val="24"/>
          <w:lang w:val="ru-RU"/>
        </w:rPr>
        <w:t>решать простейшие комбинаторные задачи методом прямого и организо- ванногоперебора;</w:t>
      </w:r>
    </w:p>
    <w:p w:rsidR="00C4252A" w:rsidRPr="00BE4493" w:rsidRDefault="00575FBA" w:rsidP="00720849">
      <w:pPr>
        <w:pStyle w:val="a5"/>
        <w:numPr>
          <w:ilvl w:val="1"/>
          <w:numId w:val="141"/>
        </w:numPr>
        <w:tabs>
          <w:tab w:val="left" w:pos="1517"/>
          <w:tab w:val="left" w:pos="1518"/>
        </w:tabs>
        <w:spacing w:before="1" w:line="293" w:lineRule="exact"/>
        <w:ind w:left="462" w:firstLine="708"/>
        <w:jc w:val="left"/>
        <w:rPr>
          <w:rFonts w:ascii="Symbol" w:hAnsi="Symbol"/>
          <w:sz w:val="24"/>
          <w:lang w:val="ru-RU"/>
        </w:rPr>
      </w:pPr>
      <w:r w:rsidRPr="00BE4493">
        <w:rPr>
          <w:sz w:val="24"/>
          <w:lang w:val="ru-RU"/>
        </w:rPr>
        <w:t>представлять данные в виде таблиц, диаграмм,графиков;</w:t>
      </w:r>
    </w:p>
    <w:p w:rsidR="00C4252A" w:rsidRPr="00BE4493" w:rsidRDefault="00575FBA" w:rsidP="00720849">
      <w:pPr>
        <w:pStyle w:val="a5"/>
        <w:numPr>
          <w:ilvl w:val="1"/>
          <w:numId w:val="141"/>
        </w:numPr>
        <w:tabs>
          <w:tab w:val="left" w:pos="1517"/>
          <w:tab w:val="left" w:pos="1518"/>
        </w:tabs>
        <w:spacing w:line="274" w:lineRule="exact"/>
        <w:ind w:left="461" w:firstLine="708"/>
        <w:jc w:val="left"/>
        <w:rPr>
          <w:sz w:val="23"/>
          <w:lang w:val="ru-RU"/>
        </w:rPr>
      </w:pPr>
      <w:r w:rsidRPr="00BE4493">
        <w:rPr>
          <w:sz w:val="24"/>
          <w:lang w:val="ru-RU"/>
        </w:rPr>
        <w:t>читать информацию, представленную в виде таблицы, диаграммы,графи-</w:t>
      </w:r>
      <w:r w:rsidRPr="00BE4493">
        <w:rPr>
          <w:lang w:val="ru-RU"/>
        </w:rPr>
        <w:t>ка;</w:t>
      </w:r>
    </w:p>
    <w:p w:rsidR="00C4252A" w:rsidRPr="00BE4493" w:rsidRDefault="00575FBA" w:rsidP="00720849">
      <w:pPr>
        <w:pStyle w:val="a5"/>
        <w:numPr>
          <w:ilvl w:val="0"/>
          <w:numId w:val="133"/>
        </w:numPr>
        <w:tabs>
          <w:tab w:val="left" w:pos="726"/>
          <w:tab w:val="left" w:pos="727"/>
        </w:tabs>
        <w:spacing w:line="293" w:lineRule="exact"/>
        <w:jc w:val="left"/>
        <w:rPr>
          <w:sz w:val="24"/>
          <w:lang w:val="ru-RU"/>
        </w:rPr>
      </w:pPr>
      <w:r w:rsidRPr="00BE4493">
        <w:rPr>
          <w:sz w:val="24"/>
          <w:lang w:val="ru-RU"/>
        </w:rPr>
        <w:t>определять основные статистические характеристики числовыхнаборов;</w:t>
      </w:r>
    </w:p>
    <w:p w:rsidR="00C4252A" w:rsidRPr="00BE4493" w:rsidRDefault="00575FBA" w:rsidP="00720849">
      <w:pPr>
        <w:pStyle w:val="a5"/>
        <w:numPr>
          <w:ilvl w:val="0"/>
          <w:numId w:val="133"/>
        </w:numPr>
        <w:tabs>
          <w:tab w:val="left" w:pos="726"/>
          <w:tab w:val="left" w:pos="727"/>
        </w:tabs>
        <w:spacing w:line="293" w:lineRule="exact"/>
        <w:jc w:val="left"/>
        <w:rPr>
          <w:sz w:val="24"/>
          <w:lang w:val="ru-RU"/>
        </w:rPr>
      </w:pPr>
      <w:r w:rsidRPr="00BE4493">
        <w:rPr>
          <w:sz w:val="24"/>
          <w:lang w:val="ru-RU"/>
        </w:rPr>
        <w:t>оценивать вероятность события в простейшихслучаях;</w:t>
      </w:r>
    </w:p>
    <w:p w:rsidR="00C4252A" w:rsidRPr="00BE4493" w:rsidRDefault="00575FBA" w:rsidP="00720849">
      <w:pPr>
        <w:pStyle w:val="a5"/>
        <w:numPr>
          <w:ilvl w:val="0"/>
          <w:numId w:val="133"/>
        </w:numPr>
        <w:tabs>
          <w:tab w:val="left" w:pos="726"/>
          <w:tab w:val="left" w:pos="727"/>
        </w:tabs>
        <w:spacing w:line="293" w:lineRule="exact"/>
        <w:jc w:val="left"/>
        <w:rPr>
          <w:sz w:val="24"/>
          <w:lang w:val="ru-RU"/>
        </w:rPr>
      </w:pPr>
      <w:r w:rsidRPr="00BE4493">
        <w:rPr>
          <w:sz w:val="24"/>
          <w:lang w:val="ru-RU"/>
        </w:rPr>
        <w:t>иметь представление о роли закона больших чисел в массовыхявлениях.</w:t>
      </w:r>
    </w:p>
    <w:p w:rsidR="00C4252A" w:rsidRPr="00BE4493" w:rsidRDefault="00575FBA">
      <w:pPr>
        <w:pStyle w:val="2"/>
        <w:spacing w:before="1"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3"/>
        </w:numPr>
        <w:tabs>
          <w:tab w:val="left" w:pos="1517"/>
          <w:tab w:val="left" w:pos="1518"/>
        </w:tabs>
        <w:spacing w:line="293" w:lineRule="exact"/>
        <w:ind w:firstLine="708"/>
        <w:jc w:val="left"/>
        <w:rPr>
          <w:sz w:val="24"/>
          <w:lang w:val="ru-RU"/>
        </w:rPr>
      </w:pPr>
      <w:r w:rsidRPr="00BE4493">
        <w:rPr>
          <w:sz w:val="24"/>
          <w:lang w:val="ru-RU"/>
        </w:rPr>
        <w:t>оценивать количество возможных вариантов методомперебора;</w:t>
      </w:r>
    </w:p>
    <w:p w:rsidR="00C4252A" w:rsidRPr="00BE4493" w:rsidRDefault="00575FBA" w:rsidP="00720849">
      <w:pPr>
        <w:pStyle w:val="a5"/>
        <w:numPr>
          <w:ilvl w:val="1"/>
          <w:numId w:val="133"/>
        </w:numPr>
        <w:tabs>
          <w:tab w:val="left" w:pos="1517"/>
          <w:tab w:val="left" w:pos="1518"/>
        </w:tabs>
        <w:spacing w:before="4" w:line="237" w:lineRule="auto"/>
        <w:ind w:right="121" w:firstLine="708"/>
        <w:jc w:val="left"/>
        <w:rPr>
          <w:sz w:val="24"/>
          <w:lang w:val="ru-RU"/>
        </w:rPr>
      </w:pPr>
      <w:r w:rsidRPr="00BE4493">
        <w:rPr>
          <w:sz w:val="24"/>
          <w:lang w:val="ru-RU"/>
        </w:rPr>
        <w:t>иметь представление о роли практически достоверных и маловероятных событий;</w:t>
      </w:r>
    </w:p>
    <w:p w:rsidR="00C4252A" w:rsidRPr="00BE4493" w:rsidRDefault="00575FBA" w:rsidP="00720849">
      <w:pPr>
        <w:pStyle w:val="a5"/>
        <w:numPr>
          <w:ilvl w:val="1"/>
          <w:numId w:val="133"/>
        </w:numPr>
        <w:tabs>
          <w:tab w:val="left" w:pos="1517"/>
          <w:tab w:val="left" w:pos="1518"/>
        </w:tabs>
        <w:spacing w:before="4" w:line="237" w:lineRule="auto"/>
        <w:ind w:right="112" w:firstLine="708"/>
        <w:jc w:val="left"/>
        <w:rPr>
          <w:sz w:val="24"/>
          <w:lang w:val="ru-RU"/>
        </w:rPr>
      </w:pPr>
      <w:r w:rsidRPr="00BE4493">
        <w:rPr>
          <w:sz w:val="24"/>
          <w:lang w:val="ru-RU"/>
        </w:rPr>
        <w:t>сравнивать основные статистические характеристики, полученные в про- цессе решения прикладной задачи, изучения реальногоявления;</w:t>
      </w:r>
    </w:p>
    <w:p w:rsidR="00C4252A" w:rsidRPr="00BE4493" w:rsidRDefault="00575FBA" w:rsidP="00720849">
      <w:pPr>
        <w:pStyle w:val="a5"/>
        <w:numPr>
          <w:ilvl w:val="1"/>
          <w:numId w:val="133"/>
        </w:numPr>
        <w:tabs>
          <w:tab w:val="left" w:pos="1517"/>
          <w:tab w:val="left" w:pos="1518"/>
        </w:tabs>
        <w:spacing w:before="1"/>
        <w:ind w:firstLine="708"/>
        <w:jc w:val="left"/>
        <w:rPr>
          <w:sz w:val="24"/>
          <w:lang w:val="ru-RU"/>
        </w:rPr>
      </w:pPr>
      <w:r w:rsidRPr="00BE4493">
        <w:rPr>
          <w:sz w:val="24"/>
          <w:lang w:val="ru-RU"/>
        </w:rPr>
        <w:t>оцениватьвероятностьреальныхсобытийиявленийвнесложныхситуа-</w:t>
      </w:r>
    </w:p>
    <w:p w:rsidR="00C4252A" w:rsidRPr="00BE4493" w:rsidRDefault="00575FBA">
      <w:pPr>
        <w:pStyle w:val="a3"/>
        <w:spacing w:line="272" w:lineRule="exact"/>
        <w:ind w:left="461"/>
        <w:jc w:val="left"/>
      </w:pPr>
      <w:r w:rsidRPr="00BE4493">
        <w:t>циях.</w:t>
      </w:r>
    </w:p>
    <w:p w:rsidR="00C4252A" w:rsidRPr="00BE4493" w:rsidRDefault="00575FBA">
      <w:pPr>
        <w:pStyle w:val="2"/>
        <w:spacing w:before="5" w:line="275" w:lineRule="exact"/>
        <w:ind w:left="102"/>
      </w:pPr>
      <w:r w:rsidRPr="00BE4493">
        <w:t>Текстовые задачи</w:t>
      </w:r>
    </w:p>
    <w:p w:rsidR="00C4252A" w:rsidRPr="00BE4493" w:rsidRDefault="00575FBA" w:rsidP="00720849">
      <w:pPr>
        <w:pStyle w:val="a5"/>
        <w:numPr>
          <w:ilvl w:val="1"/>
          <w:numId w:val="133"/>
        </w:numPr>
        <w:tabs>
          <w:tab w:val="left" w:pos="1518"/>
        </w:tabs>
        <w:spacing w:before="1" w:line="237" w:lineRule="auto"/>
        <w:ind w:right="113" w:firstLine="708"/>
        <w:rPr>
          <w:sz w:val="24"/>
          <w:lang w:val="ru-RU"/>
        </w:rPr>
      </w:pPr>
      <w:r w:rsidRPr="00BE4493">
        <w:rPr>
          <w:sz w:val="24"/>
          <w:lang w:val="ru-RU"/>
        </w:rPr>
        <w:t>Решать несложные сюжетные задачи разных типов на все арифметиче- скиедействия;</w:t>
      </w:r>
    </w:p>
    <w:p w:rsidR="00C4252A" w:rsidRPr="00BE4493" w:rsidRDefault="00575FBA" w:rsidP="00720849">
      <w:pPr>
        <w:pStyle w:val="a5"/>
        <w:numPr>
          <w:ilvl w:val="1"/>
          <w:numId w:val="133"/>
        </w:numPr>
        <w:tabs>
          <w:tab w:val="left" w:pos="1518"/>
        </w:tabs>
        <w:spacing w:before="5" w:line="237" w:lineRule="auto"/>
        <w:ind w:right="111" w:firstLine="708"/>
        <w:rPr>
          <w:sz w:val="24"/>
          <w:lang w:val="ru-RU"/>
        </w:rPr>
      </w:pPr>
      <w:r w:rsidRPr="00BE4493">
        <w:rPr>
          <w:sz w:val="24"/>
          <w:lang w:val="ru-RU"/>
        </w:rPr>
        <w:t xml:space="preserve">строить модель условия задачи (в виде таблицы, схемы, рисунка или уравнения), в которой даны значения двух из трех взаимосвязанных величин, с </w:t>
      </w:r>
      <w:r w:rsidRPr="00BE4493">
        <w:rPr>
          <w:spacing w:val="2"/>
          <w:sz w:val="24"/>
          <w:lang w:val="ru-RU"/>
        </w:rPr>
        <w:t xml:space="preserve">це- </w:t>
      </w:r>
      <w:r w:rsidRPr="00BE4493">
        <w:rPr>
          <w:sz w:val="24"/>
          <w:lang w:val="ru-RU"/>
        </w:rPr>
        <w:t>лью поиска решениязадачи;</w:t>
      </w:r>
    </w:p>
    <w:p w:rsidR="00C4252A" w:rsidRPr="00BE4493" w:rsidRDefault="00575FBA" w:rsidP="00720849">
      <w:pPr>
        <w:pStyle w:val="a5"/>
        <w:numPr>
          <w:ilvl w:val="1"/>
          <w:numId w:val="133"/>
        </w:numPr>
        <w:tabs>
          <w:tab w:val="left" w:pos="1518"/>
        </w:tabs>
        <w:spacing w:before="5" w:line="237" w:lineRule="auto"/>
        <w:ind w:right="120" w:firstLine="708"/>
        <w:rPr>
          <w:sz w:val="24"/>
          <w:lang w:val="ru-RU"/>
        </w:rPr>
      </w:pPr>
      <w:r w:rsidRPr="00BE4493">
        <w:rPr>
          <w:sz w:val="24"/>
          <w:lang w:val="ru-RU"/>
        </w:rPr>
        <w:t xml:space="preserve">осуществлять способ поиска решения задачи, в котором рассуждение </w:t>
      </w:r>
      <w:r w:rsidRPr="00BE4493">
        <w:rPr>
          <w:sz w:val="24"/>
          <w:lang w:val="ru-RU"/>
        </w:rPr>
        <w:lastRenderedPageBreak/>
        <w:t>строится от условия к требованию или от требования кусловию;</w:t>
      </w:r>
    </w:p>
    <w:p w:rsidR="00C4252A" w:rsidRPr="00BE4493" w:rsidRDefault="00575FBA" w:rsidP="00720849">
      <w:pPr>
        <w:pStyle w:val="a5"/>
        <w:numPr>
          <w:ilvl w:val="1"/>
          <w:numId w:val="133"/>
        </w:numPr>
        <w:tabs>
          <w:tab w:val="left" w:pos="1517"/>
          <w:tab w:val="left" w:pos="1518"/>
        </w:tabs>
        <w:spacing w:before="2"/>
        <w:ind w:firstLine="708"/>
        <w:jc w:val="left"/>
        <w:rPr>
          <w:sz w:val="24"/>
        </w:rPr>
      </w:pPr>
      <w:r w:rsidRPr="00BE4493">
        <w:rPr>
          <w:sz w:val="24"/>
        </w:rPr>
        <w:t>составлять план решениязадачи;</w:t>
      </w:r>
    </w:p>
    <w:p w:rsidR="00C4252A" w:rsidRPr="00BE4493" w:rsidRDefault="00575FBA" w:rsidP="00720849">
      <w:pPr>
        <w:pStyle w:val="a5"/>
        <w:numPr>
          <w:ilvl w:val="1"/>
          <w:numId w:val="133"/>
        </w:numPr>
        <w:tabs>
          <w:tab w:val="left" w:pos="1517"/>
          <w:tab w:val="left" w:pos="1518"/>
        </w:tabs>
        <w:spacing w:before="1"/>
        <w:ind w:firstLine="708"/>
        <w:jc w:val="left"/>
        <w:rPr>
          <w:sz w:val="24"/>
        </w:rPr>
      </w:pPr>
      <w:r w:rsidRPr="00BE4493">
        <w:rPr>
          <w:sz w:val="24"/>
        </w:rPr>
        <w:t>выделять этапы решениязадачи;</w:t>
      </w:r>
    </w:p>
    <w:p w:rsidR="00C4252A" w:rsidRPr="00BE4493" w:rsidRDefault="00575FBA" w:rsidP="00720849">
      <w:pPr>
        <w:pStyle w:val="a5"/>
        <w:numPr>
          <w:ilvl w:val="1"/>
          <w:numId w:val="133"/>
        </w:numPr>
        <w:tabs>
          <w:tab w:val="left" w:pos="1518"/>
        </w:tabs>
        <w:spacing w:before="82" w:line="237" w:lineRule="auto"/>
        <w:ind w:right="112" w:firstLine="708"/>
        <w:rPr>
          <w:sz w:val="24"/>
          <w:lang w:val="ru-RU"/>
        </w:rPr>
      </w:pPr>
      <w:r w:rsidRPr="00BE4493">
        <w:rPr>
          <w:sz w:val="24"/>
          <w:lang w:val="ru-RU"/>
        </w:rPr>
        <w:t xml:space="preserve">интерпретировать вычислительные результаты в задаче, исследовать </w:t>
      </w:r>
      <w:r w:rsidRPr="00BE4493">
        <w:rPr>
          <w:spacing w:val="1"/>
          <w:sz w:val="24"/>
          <w:lang w:val="ru-RU"/>
        </w:rPr>
        <w:t xml:space="preserve">по- </w:t>
      </w:r>
      <w:r w:rsidRPr="00BE4493">
        <w:rPr>
          <w:sz w:val="24"/>
          <w:lang w:val="ru-RU"/>
        </w:rPr>
        <w:t>лученное решениезадачи;</w:t>
      </w:r>
    </w:p>
    <w:p w:rsidR="00C4252A" w:rsidRPr="00BE4493" w:rsidRDefault="00575FBA" w:rsidP="00720849">
      <w:pPr>
        <w:pStyle w:val="a5"/>
        <w:numPr>
          <w:ilvl w:val="1"/>
          <w:numId w:val="133"/>
        </w:numPr>
        <w:tabs>
          <w:tab w:val="left" w:pos="1518"/>
        </w:tabs>
        <w:spacing w:before="5" w:line="237" w:lineRule="auto"/>
        <w:ind w:right="113" w:firstLine="708"/>
        <w:rPr>
          <w:sz w:val="24"/>
          <w:lang w:val="ru-RU"/>
        </w:rPr>
      </w:pPr>
      <w:r w:rsidRPr="00BE4493">
        <w:rPr>
          <w:sz w:val="24"/>
          <w:lang w:val="ru-RU"/>
        </w:rPr>
        <w:t>знать различие скоростей объекта в стоячей воде, против течения и по те- чениюреки;</w:t>
      </w:r>
    </w:p>
    <w:p w:rsidR="00C4252A" w:rsidRPr="00BE4493" w:rsidRDefault="00575FBA" w:rsidP="00720849">
      <w:pPr>
        <w:pStyle w:val="a5"/>
        <w:numPr>
          <w:ilvl w:val="1"/>
          <w:numId w:val="133"/>
        </w:numPr>
        <w:tabs>
          <w:tab w:val="left" w:pos="1517"/>
          <w:tab w:val="left" w:pos="1518"/>
        </w:tabs>
        <w:spacing w:before="2" w:line="293" w:lineRule="exact"/>
        <w:ind w:firstLine="708"/>
        <w:jc w:val="left"/>
        <w:rPr>
          <w:sz w:val="24"/>
          <w:lang w:val="ru-RU"/>
        </w:rPr>
      </w:pPr>
      <w:r w:rsidRPr="00BE4493">
        <w:rPr>
          <w:sz w:val="24"/>
          <w:lang w:val="ru-RU"/>
        </w:rPr>
        <w:t>решать задачи на нахождение части числа и числа по егочасти;</w:t>
      </w:r>
    </w:p>
    <w:p w:rsidR="00C4252A" w:rsidRPr="00BE4493" w:rsidRDefault="00575FBA" w:rsidP="00720849">
      <w:pPr>
        <w:pStyle w:val="a5"/>
        <w:numPr>
          <w:ilvl w:val="1"/>
          <w:numId w:val="133"/>
        </w:numPr>
        <w:tabs>
          <w:tab w:val="left" w:pos="1518"/>
        </w:tabs>
        <w:spacing w:before="2" w:line="237" w:lineRule="auto"/>
        <w:ind w:right="112" w:firstLine="708"/>
        <w:rPr>
          <w:sz w:val="24"/>
          <w:lang w:val="ru-RU"/>
        </w:rPr>
      </w:pPr>
      <w:r w:rsidRPr="00BE4493">
        <w:rPr>
          <w:sz w:val="24"/>
          <w:lang w:val="ru-RU"/>
        </w:rPr>
        <w:t>решать задачи разных типов (на работу, на покупки, на движение), связы- вающих три величины, выделять эти величины и отношения междуними;</w:t>
      </w:r>
    </w:p>
    <w:p w:rsidR="00C4252A" w:rsidRPr="00BE4493" w:rsidRDefault="00575FBA" w:rsidP="00720849">
      <w:pPr>
        <w:pStyle w:val="a5"/>
        <w:numPr>
          <w:ilvl w:val="1"/>
          <w:numId w:val="133"/>
        </w:numPr>
        <w:tabs>
          <w:tab w:val="left" w:pos="1518"/>
        </w:tabs>
        <w:spacing w:before="1"/>
        <w:ind w:right="110" w:firstLine="708"/>
        <w:rPr>
          <w:sz w:val="24"/>
          <w:lang w:val="ru-RU"/>
        </w:rPr>
      </w:pPr>
      <w:r w:rsidRPr="00BE4493">
        <w:rPr>
          <w:sz w:val="24"/>
          <w:lang w:val="ru-RU"/>
        </w:rPr>
        <w:t>находить процент от числа, число по проценту от него, находить про- центное снижение или процентное повышениевеличины;</w:t>
      </w:r>
    </w:p>
    <w:p w:rsidR="00C4252A" w:rsidRPr="00BE4493" w:rsidRDefault="00575FBA" w:rsidP="00720849">
      <w:pPr>
        <w:pStyle w:val="a5"/>
        <w:numPr>
          <w:ilvl w:val="1"/>
          <w:numId w:val="133"/>
        </w:numPr>
        <w:tabs>
          <w:tab w:val="left" w:pos="1517"/>
          <w:tab w:val="left" w:pos="1518"/>
        </w:tabs>
        <w:spacing w:before="1"/>
        <w:ind w:firstLine="708"/>
        <w:jc w:val="left"/>
        <w:rPr>
          <w:sz w:val="24"/>
          <w:lang w:val="ru-RU"/>
        </w:rPr>
      </w:pPr>
      <w:r w:rsidRPr="00BE4493">
        <w:rPr>
          <w:sz w:val="24"/>
          <w:lang w:val="ru-RU"/>
        </w:rPr>
        <w:t>решать несложные логические задачи методомрассуждений.</w:t>
      </w:r>
    </w:p>
    <w:p w:rsidR="00C4252A" w:rsidRPr="00BE4493" w:rsidRDefault="00575FBA">
      <w:pPr>
        <w:pStyle w:val="2"/>
        <w:spacing w:before="1"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3"/>
        </w:numPr>
        <w:tabs>
          <w:tab w:val="left" w:pos="1518"/>
        </w:tabs>
        <w:spacing w:before="1" w:line="237" w:lineRule="auto"/>
        <w:ind w:right="115" w:firstLine="708"/>
        <w:rPr>
          <w:sz w:val="24"/>
          <w:lang w:val="ru-RU"/>
        </w:rPr>
      </w:pPr>
      <w:r w:rsidRPr="00BE4493">
        <w:rPr>
          <w:sz w:val="24"/>
          <w:lang w:val="ru-RU"/>
        </w:rPr>
        <w:t>выдвигать гипотезы о возможных предельных значениях искомых в зада- че величин (делатьприкидку).</w:t>
      </w:r>
    </w:p>
    <w:p w:rsidR="00C4252A" w:rsidRPr="00BE4493" w:rsidRDefault="00575FBA">
      <w:pPr>
        <w:pStyle w:val="2"/>
        <w:spacing w:line="275" w:lineRule="exact"/>
        <w:ind w:left="102"/>
      </w:pPr>
      <w:r w:rsidRPr="00BE4493">
        <w:t>Геометрические фигуры</w:t>
      </w:r>
    </w:p>
    <w:p w:rsidR="00C4252A" w:rsidRPr="00BE4493" w:rsidRDefault="00575FBA" w:rsidP="00720849">
      <w:pPr>
        <w:pStyle w:val="a5"/>
        <w:numPr>
          <w:ilvl w:val="1"/>
          <w:numId w:val="133"/>
        </w:numPr>
        <w:tabs>
          <w:tab w:val="left" w:pos="1517"/>
          <w:tab w:val="left" w:pos="1518"/>
        </w:tabs>
        <w:spacing w:line="292" w:lineRule="exact"/>
        <w:ind w:firstLine="708"/>
        <w:jc w:val="left"/>
        <w:rPr>
          <w:sz w:val="24"/>
          <w:lang w:val="ru-RU"/>
        </w:rPr>
      </w:pPr>
      <w:r w:rsidRPr="00BE4493">
        <w:rPr>
          <w:sz w:val="24"/>
          <w:lang w:val="ru-RU"/>
        </w:rPr>
        <w:t>Оперировать на базовом уровне понятиями геометрическихфигур;</w:t>
      </w:r>
    </w:p>
    <w:p w:rsidR="00C4252A" w:rsidRPr="00BE4493" w:rsidRDefault="00575FBA" w:rsidP="00720849">
      <w:pPr>
        <w:pStyle w:val="a5"/>
        <w:numPr>
          <w:ilvl w:val="1"/>
          <w:numId w:val="133"/>
        </w:numPr>
        <w:tabs>
          <w:tab w:val="left" w:pos="1518"/>
        </w:tabs>
        <w:spacing w:before="3" w:line="237" w:lineRule="auto"/>
        <w:ind w:right="118" w:firstLine="708"/>
        <w:rPr>
          <w:sz w:val="24"/>
          <w:lang w:val="ru-RU"/>
        </w:rPr>
      </w:pPr>
      <w:r w:rsidRPr="00BE4493">
        <w:rPr>
          <w:sz w:val="24"/>
          <w:lang w:val="ru-RU"/>
        </w:rPr>
        <w:t>извлекать информацию о геометрических фигурах, представленную на чертежах в явномвиде;</w:t>
      </w:r>
    </w:p>
    <w:p w:rsidR="00C4252A" w:rsidRPr="00BE4493" w:rsidRDefault="00575FBA" w:rsidP="00720849">
      <w:pPr>
        <w:pStyle w:val="a5"/>
        <w:numPr>
          <w:ilvl w:val="1"/>
          <w:numId w:val="133"/>
        </w:numPr>
        <w:tabs>
          <w:tab w:val="left" w:pos="1518"/>
        </w:tabs>
        <w:spacing w:before="5" w:line="237" w:lineRule="auto"/>
        <w:ind w:right="115" w:firstLine="708"/>
        <w:rPr>
          <w:sz w:val="24"/>
          <w:lang w:val="ru-RU"/>
        </w:rPr>
      </w:pPr>
      <w:r w:rsidRPr="00BE4493">
        <w:rPr>
          <w:sz w:val="24"/>
          <w:lang w:val="ru-RU"/>
        </w:rPr>
        <w:t>применять для решения задач геометрические факты, если условия их применения заданы в явнойформе;</w:t>
      </w:r>
    </w:p>
    <w:p w:rsidR="00C4252A" w:rsidRPr="00BE4493" w:rsidRDefault="00575FBA" w:rsidP="00720849">
      <w:pPr>
        <w:pStyle w:val="a5"/>
        <w:numPr>
          <w:ilvl w:val="1"/>
          <w:numId w:val="133"/>
        </w:numPr>
        <w:tabs>
          <w:tab w:val="left" w:pos="1518"/>
        </w:tabs>
        <w:spacing w:before="2"/>
        <w:ind w:right="123" w:firstLine="708"/>
        <w:rPr>
          <w:sz w:val="24"/>
          <w:lang w:val="ru-RU"/>
        </w:rPr>
      </w:pPr>
      <w:r w:rsidRPr="00BE4493">
        <w:rPr>
          <w:sz w:val="24"/>
          <w:lang w:val="ru-RU"/>
        </w:rPr>
        <w:t>решать задачи на нахождение геометрических величин по образцам или алгоритмам.</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3"/>
        </w:numPr>
        <w:tabs>
          <w:tab w:val="left" w:pos="1518"/>
        </w:tabs>
        <w:spacing w:line="237" w:lineRule="auto"/>
        <w:ind w:right="113" w:firstLine="708"/>
        <w:rPr>
          <w:sz w:val="24"/>
          <w:lang w:val="ru-RU"/>
        </w:rPr>
      </w:pPr>
      <w:r w:rsidRPr="00BE4493">
        <w:rPr>
          <w:sz w:val="24"/>
          <w:lang w:val="ru-RU"/>
        </w:rPr>
        <w:t xml:space="preserve">использовать свойства геометрических фигур для решения типовых </w:t>
      </w:r>
      <w:r w:rsidRPr="00BE4493">
        <w:rPr>
          <w:spacing w:val="1"/>
          <w:sz w:val="24"/>
          <w:lang w:val="ru-RU"/>
        </w:rPr>
        <w:t xml:space="preserve">за- </w:t>
      </w:r>
      <w:r w:rsidRPr="00BE4493">
        <w:rPr>
          <w:sz w:val="24"/>
          <w:lang w:val="ru-RU"/>
        </w:rPr>
        <w:t>дач, возникающих в ситуациях повседневной жизни, задач практического содержа- ния.</w:t>
      </w:r>
    </w:p>
    <w:p w:rsidR="00C4252A" w:rsidRPr="00BE4493" w:rsidRDefault="00575FBA">
      <w:pPr>
        <w:pStyle w:val="2"/>
        <w:spacing w:line="275" w:lineRule="exact"/>
        <w:ind w:left="102"/>
      </w:pPr>
      <w:r w:rsidRPr="00BE4493">
        <w:t>Отношения</w:t>
      </w:r>
    </w:p>
    <w:p w:rsidR="00C4252A" w:rsidRPr="00BE4493" w:rsidRDefault="00575FBA" w:rsidP="00720849">
      <w:pPr>
        <w:pStyle w:val="a5"/>
        <w:numPr>
          <w:ilvl w:val="1"/>
          <w:numId w:val="133"/>
        </w:numPr>
        <w:tabs>
          <w:tab w:val="left" w:pos="1518"/>
        </w:tabs>
        <w:spacing w:before="1" w:line="237" w:lineRule="auto"/>
        <w:ind w:right="110" w:firstLine="708"/>
        <w:rPr>
          <w:sz w:val="24"/>
          <w:lang w:val="ru-RU"/>
        </w:rPr>
      </w:pPr>
      <w:r w:rsidRPr="00BE4493">
        <w:rPr>
          <w:sz w:val="24"/>
          <w:lang w:val="ru-RU"/>
        </w:rPr>
        <w:t xml:space="preserve">Оперировать на базовом уровне понятиями: равенство фигур, равные </w:t>
      </w:r>
      <w:r w:rsidRPr="00BE4493">
        <w:rPr>
          <w:spacing w:val="1"/>
          <w:sz w:val="24"/>
          <w:lang w:val="ru-RU"/>
        </w:rPr>
        <w:t xml:space="preserve">фи- </w:t>
      </w:r>
      <w:r w:rsidRPr="00BE4493">
        <w:rPr>
          <w:sz w:val="24"/>
          <w:lang w:val="ru-RU"/>
        </w:rPr>
        <w:t>гуры, равенство треугольников, параллельность прямых, перпендикулярность пря- мых, углы между прямыми, перпендикуляр, наклонная,проекция.</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3"/>
        </w:numPr>
        <w:tabs>
          <w:tab w:val="left" w:pos="1518"/>
        </w:tabs>
        <w:spacing w:before="1" w:line="237" w:lineRule="auto"/>
        <w:ind w:right="120" w:firstLine="708"/>
        <w:rPr>
          <w:sz w:val="24"/>
          <w:lang w:val="ru-RU"/>
        </w:rPr>
      </w:pPr>
      <w:r w:rsidRPr="00BE4493">
        <w:rPr>
          <w:sz w:val="24"/>
          <w:lang w:val="ru-RU"/>
        </w:rPr>
        <w:t>использовать отношения для решения простейших задач, возникающих в реальнойжизни.</w:t>
      </w:r>
    </w:p>
    <w:p w:rsidR="00C4252A" w:rsidRPr="00BE4493" w:rsidRDefault="00575FBA">
      <w:pPr>
        <w:pStyle w:val="2"/>
        <w:spacing w:line="275" w:lineRule="exact"/>
        <w:ind w:left="102"/>
      </w:pPr>
      <w:r w:rsidRPr="00BE4493">
        <w:t>Измерения и вычисления</w:t>
      </w:r>
    </w:p>
    <w:p w:rsidR="00C4252A" w:rsidRPr="00BE4493" w:rsidRDefault="00575FBA" w:rsidP="00720849">
      <w:pPr>
        <w:pStyle w:val="a5"/>
        <w:numPr>
          <w:ilvl w:val="1"/>
          <w:numId w:val="133"/>
        </w:numPr>
        <w:tabs>
          <w:tab w:val="left" w:pos="1518"/>
        </w:tabs>
        <w:spacing w:before="1" w:line="237" w:lineRule="auto"/>
        <w:ind w:right="108" w:firstLine="708"/>
        <w:rPr>
          <w:sz w:val="24"/>
          <w:lang w:val="ru-RU"/>
        </w:rPr>
      </w:pPr>
      <w:r w:rsidRPr="00BE4493">
        <w:rPr>
          <w:sz w:val="24"/>
          <w:lang w:val="ru-RU"/>
        </w:rPr>
        <w:t>Выполнять измерение длин, расстояний, величин углов, с помощью ин- струментов для измерений длин и</w:t>
      </w:r>
      <w:r w:rsidRPr="00BE4493">
        <w:rPr>
          <w:spacing w:val="-3"/>
          <w:sz w:val="24"/>
          <w:lang w:val="ru-RU"/>
        </w:rPr>
        <w:t>углов;</w:t>
      </w:r>
    </w:p>
    <w:p w:rsidR="00C4252A" w:rsidRPr="00BE4493" w:rsidRDefault="00575FBA" w:rsidP="00720849">
      <w:pPr>
        <w:pStyle w:val="a5"/>
        <w:numPr>
          <w:ilvl w:val="1"/>
          <w:numId w:val="133"/>
        </w:numPr>
        <w:tabs>
          <w:tab w:val="left" w:pos="1518"/>
        </w:tabs>
        <w:spacing w:before="5" w:line="237" w:lineRule="auto"/>
        <w:ind w:right="121" w:firstLine="708"/>
        <w:rPr>
          <w:sz w:val="24"/>
          <w:lang w:val="ru-RU"/>
        </w:rPr>
      </w:pPr>
      <w:r w:rsidRPr="00BE4493">
        <w:rPr>
          <w:sz w:val="24"/>
          <w:lang w:val="ru-RU"/>
        </w:rPr>
        <w:t>применять формулы периметра, площади и объема, площади поверхности отдельных многогранников при вычислениях, когда все данные имеются вусловии;</w:t>
      </w:r>
    </w:p>
    <w:p w:rsidR="00C4252A" w:rsidRPr="00BE4493" w:rsidRDefault="00575FBA" w:rsidP="00720849">
      <w:pPr>
        <w:pStyle w:val="a5"/>
        <w:numPr>
          <w:ilvl w:val="1"/>
          <w:numId w:val="133"/>
        </w:numPr>
        <w:tabs>
          <w:tab w:val="left" w:pos="1518"/>
        </w:tabs>
        <w:spacing w:before="5" w:line="237" w:lineRule="auto"/>
        <w:ind w:right="111" w:firstLine="708"/>
        <w:rPr>
          <w:sz w:val="24"/>
          <w:lang w:val="ru-RU"/>
        </w:rPr>
      </w:pPr>
      <w:r w:rsidRPr="00BE4493">
        <w:rPr>
          <w:sz w:val="24"/>
          <w:lang w:val="ru-RU"/>
        </w:rPr>
        <w:t>применять теорему Пифагора, базовые тригонометрические соотношения для вычисления длин, расстояний, площадей в простейшихслучаях.</w:t>
      </w:r>
    </w:p>
    <w:p w:rsidR="00C4252A" w:rsidRPr="00BE4493" w:rsidRDefault="00575FBA">
      <w:pPr>
        <w:pStyle w:val="2"/>
        <w:spacing w:before="5"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3"/>
        </w:numPr>
        <w:tabs>
          <w:tab w:val="left" w:pos="1518"/>
        </w:tabs>
        <w:ind w:right="113" w:firstLine="708"/>
        <w:rPr>
          <w:sz w:val="24"/>
          <w:lang w:val="ru-RU"/>
        </w:rPr>
      </w:pPr>
      <w:r w:rsidRPr="00BE4493">
        <w:rPr>
          <w:sz w:val="24"/>
          <w:lang w:val="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C4252A" w:rsidRPr="00BE4493" w:rsidRDefault="00575FBA">
      <w:pPr>
        <w:pStyle w:val="2"/>
        <w:spacing w:before="6" w:line="275" w:lineRule="exact"/>
        <w:ind w:left="102"/>
      </w:pPr>
      <w:r w:rsidRPr="00BE4493">
        <w:t>Геометрические построения</w:t>
      </w:r>
    </w:p>
    <w:p w:rsidR="00C4252A" w:rsidRPr="00BE4493" w:rsidRDefault="00575FBA" w:rsidP="00720849">
      <w:pPr>
        <w:pStyle w:val="a5"/>
        <w:numPr>
          <w:ilvl w:val="1"/>
          <w:numId w:val="133"/>
        </w:numPr>
        <w:tabs>
          <w:tab w:val="left" w:pos="1518"/>
        </w:tabs>
        <w:spacing w:before="1" w:line="237" w:lineRule="auto"/>
        <w:ind w:right="122" w:firstLine="708"/>
        <w:rPr>
          <w:sz w:val="24"/>
          <w:lang w:val="ru-RU"/>
        </w:rPr>
      </w:pPr>
      <w:r w:rsidRPr="00BE4493">
        <w:rPr>
          <w:sz w:val="24"/>
          <w:lang w:val="ru-RU"/>
        </w:rPr>
        <w:t>Изображать типовые плоские фигуры и фигуры в пространстве от руки и с помощьюинструментов.</w:t>
      </w:r>
    </w:p>
    <w:p w:rsidR="00C4252A" w:rsidRPr="00BE4493" w:rsidRDefault="00575FBA">
      <w:pPr>
        <w:pStyle w:val="2"/>
        <w:spacing w:before="5"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3"/>
        </w:numPr>
        <w:tabs>
          <w:tab w:val="left" w:pos="1518"/>
        </w:tabs>
        <w:spacing w:before="1" w:line="237" w:lineRule="auto"/>
        <w:ind w:right="113" w:firstLine="708"/>
        <w:rPr>
          <w:sz w:val="24"/>
          <w:lang w:val="ru-RU"/>
        </w:rPr>
      </w:pPr>
      <w:r w:rsidRPr="00BE4493">
        <w:rPr>
          <w:sz w:val="24"/>
          <w:lang w:val="ru-RU"/>
        </w:rPr>
        <w:lastRenderedPageBreak/>
        <w:t>выполнять простейшие построения на местности, необходимые в реаль- нойжизни.</w:t>
      </w:r>
    </w:p>
    <w:p w:rsidR="00C4252A" w:rsidRPr="00BE4493" w:rsidRDefault="00575FBA" w:rsidP="00686A23">
      <w:pPr>
        <w:pStyle w:val="2"/>
        <w:spacing w:line="240" w:lineRule="auto"/>
        <w:ind w:left="102"/>
        <w:rPr>
          <w:lang w:val="ru-RU"/>
        </w:rPr>
      </w:pPr>
      <w:r w:rsidRPr="00686A23">
        <w:rPr>
          <w:lang w:val="ru-RU"/>
        </w:rPr>
        <w:t>Геометрические преобразования</w:t>
      </w:r>
      <w:r w:rsidRPr="00BE4493">
        <w:rPr>
          <w:lang w:val="ru-RU"/>
        </w:rPr>
        <w:t>Строитьфигуру,симметричнуюданнойфигуреотносительноосииточ-</w:t>
      </w:r>
    </w:p>
    <w:p w:rsidR="00C4252A" w:rsidRPr="00BE4493" w:rsidRDefault="00C4252A">
      <w:pPr>
        <w:rPr>
          <w:sz w:val="24"/>
          <w:lang w:val="ru-RU"/>
        </w:rPr>
        <w:sectPr w:rsidR="00C4252A" w:rsidRPr="00BE4493" w:rsidSect="00686A23">
          <w:pgSz w:w="11920" w:h="16850"/>
          <w:pgMar w:top="1140" w:right="1020" w:bottom="1340" w:left="1580" w:header="0" w:footer="1100" w:gutter="0"/>
          <w:cols w:space="40"/>
        </w:sectPr>
      </w:pPr>
    </w:p>
    <w:p w:rsidR="00C4252A" w:rsidRPr="00BE4493" w:rsidRDefault="00575FBA">
      <w:pPr>
        <w:pStyle w:val="2"/>
        <w:spacing w:before="5" w:line="275" w:lineRule="exact"/>
        <w:ind w:left="122"/>
        <w:jc w:val="both"/>
        <w:rPr>
          <w:lang w:val="ru-RU"/>
        </w:rPr>
      </w:pPr>
      <w:r w:rsidRPr="00BE4493">
        <w:rPr>
          <w:lang w:val="ru-RU"/>
        </w:rPr>
        <w:lastRenderedPageBreak/>
        <w:t>В повседневной жизни и при изучении других предметов:</w:t>
      </w:r>
    </w:p>
    <w:p w:rsidR="00C4252A" w:rsidRPr="00BE4493" w:rsidRDefault="00575FBA" w:rsidP="00720849">
      <w:pPr>
        <w:pStyle w:val="a5"/>
        <w:numPr>
          <w:ilvl w:val="1"/>
          <w:numId w:val="133"/>
        </w:numPr>
        <w:tabs>
          <w:tab w:val="left" w:pos="1537"/>
          <w:tab w:val="left" w:pos="1538"/>
        </w:tabs>
        <w:spacing w:line="292" w:lineRule="exact"/>
        <w:ind w:left="482" w:firstLine="708"/>
        <w:jc w:val="left"/>
        <w:rPr>
          <w:sz w:val="24"/>
          <w:lang w:val="ru-RU"/>
        </w:rPr>
      </w:pPr>
      <w:r w:rsidRPr="00BE4493">
        <w:rPr>
          <w:sz w:val="24"/>
          <w:lang w:val="ru-RU"/>
        </w:rPr>
        <w:t>распознавать движение объектов в окружающеммире;</w:t>
      </w:r>
    </w:p>
    <w:p w:rsidR="00C4252A" w:rsidRPr="00BE4493" w:rsidRDefault="00575FBA" w:rsidP="00720849">
      <w:pPr>
        <w:pStyle w:val="a5"/>
        <w:numPr>
          <w:ilvl w:val="1"/>
          <w:numId w:val="133"/>
        </w:numPr>
        <w:tabs>
          <w:tab w:val="left" w:pos="1537"/>
          <w:tab w:val="left" w:pos="1538"/>
        </w:tabs>
        <w:spacing w:line="293" w:lineRule="exact"/>
        <w:ind w:left="482" w:firstLine="708"/>
        <w:jc w:val="left"/>
        <w:rPr>
          <w:sz w:val="24"/>
          <w:lang w:val="ru-RU"/>
        </w:rPr>
      </w:pPr>
      <w:r w:rsidRPr="00BE4493">
        <w:rPr>
          <w:sz w:val="24"/>
          <w:lang w:val="ru-RU"/>
        </w:rPr>
        <w:t>распознавать симметричные фигуры в окружающеммире.</w:t>
      </w:r>
    </w:p>
    <w:p w:rsidR="00C4252A" w:rsidRPr="00BE4493" w:rsidRDefault="00575FBA">
      <w:pPr>
        <w:pStyle w:val="2"/>
        <w:spacing w:before="1" w:line="275" w:lineRule="exact"/>
        <w:ind w:left="122"/>
        <w:jc w:val="both"/>
      </w:pPr>
      <w:r w:rsidRPr="00BE4493">
        <w:t>Векторы и координаты на плоскости</w:t>
      </w:r>
    </w:p>
    <w:p w:rsidR="00C4252A" w:rsidRPr="00BE4493" w:rsidRDefault="00575FBA" w:rsidP="00720849">
      <w:pPr>
        <w:pStyle w:val="a5"/>
        <w:numPr>
          <w:ilvl w:val="1"/>
          <w:numId w:val="133"/>
        </w:numPr>
        <w:tabs>
          <w:tab w:val="left" w:pos="1537"/>
          <w:tab w:val="left" w:pos="1538"/>
        </w:tabs>
        <w:spacing w:line="237" w:lineRule="auto"/>
        <w:ind w:left="482" w:right="112" w:firstLine="708"/>
        <w:jc w:val="left"/>
        <w:rPr>
          <w:sz w:val="24"/>
          <w:lang w:val="ru-RU"/>
        </w:rPr>
      </w:pPr>
      <w:r w:rsidRPr="00BE4493">
        <w:rPr>
          <w:sz w:val="24"/>
          <w:lang w:val="ru-RU"/>
        </w:rPr>
        <w:t>Оперировать на базовом уровне понятиями вектор, сумма векторов, про- изведение вектора на число, координаты наплоскости;</w:t>
      </w:r>
    </w:p>
    <w:p w:rsidR="00C4252A" w:rsidRPr="00BE4493" w:rsidRDefault="00575FBA" w:rsidP="00720849">
      <w:pPr>
        <w:pStyle w:val="a5"/>
        <w:numPr>
          <w:ilvl w:val="1"/>
          <w:numId w:val="133"/>
        </w:numPr>
        <w:tabs>
          <w:tab w:val="left" w:pos="1537"/>
          <w:tab w:val="left" w:pos="1538"/>
        </w:tabs>
        <w:spacing w:before="1"/>
        <w:ind w:left="482" w:right="112" w:firstLine="708"/>
        <w:jc w:val="left"/>
        <w:rPr>
          <w:sz w:val="24"/>
          <w:lang w:val="ru-RU"/>
        </w:rPr>
      </w:pPr>
      <w:r w:rsidRPr="00BE4493">
        <w:rPr>
          <w:sz w:val="24"/>
          <w:lang w:val="ru-RU"/>
        </w:rPr>
        <w:t>определять приближенно координаты точки по ее изображению на коор- динатнойплоскости.</w:t>
      </w:r>
    </w:p>
    <w:p w:rsidR="00C4252A" w:rsidRPr="00BE4493" w:rsidRDefault="00575FBA">
      <w:pPr>
        <w:pStyle w:val="2"/>
        <w:spacing w:line="275" w:lineRule="exact"/>
        <w:ind w:left="122"/>
        <w:jc w:val="both"/>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3"/>
        </w:numPr>
        <w:tabs>
          <w:tab w:val="left" w:pos="1537"/>
          <w:tab w:val="left" w:pos="1538"/>
        </w:tabs>
        <w:spacing w:before="1" w:line="237" w:lineRule="auto"/>
        <w:ind w:left="482" w:right="119" w:firstLine="708"/>
        <w:jc w:val="left"/>
        <w:rPr>
          <w:sz w:val="24"/>
          <w:lang w:val="ru-RU"/>
        </w:rPr>
      </w:pPr>
      <w:r w:rsidRPr="00BE4493">
        <w:rPr>
          <w:sz w:val="24"/>
          <w:lang w:val="ru-RU"/>
        </w:rPr>
        <w:t>использовать векторы для решения простейших задач на определение скорости относительногодвижения.</w:t>
      </w:r>
    </w:p>
    <w:p w:rsidR="00C4252A" w:rsidRPr="00BE4493" w:rsidRDefault="00575FBA">
      <w:pPr>
        <w:pStyle w:val="2"/>
        <w:spacing w:before="5" w:line="275" w:lineRule="exact"/>
        <w:ind w:left="122"/>
        <w:jc w:val="both"/>
      </w:pPr>
      <w:r w:rsidRPr="00BE4493">
        <w:t>История математики</w:t>
      </w:r>
    </w:p>
    <w:p w:rsidR="00C4252A" w:rsidRPr="00BE4493" w:rsidRDefault="00575FBA" w:rsidP="00720849">
      <w:pPr>
        <w:pStyle w:val="a5"/>
        <w:numPr>
          <w:ilvl w:val="1"/>
          <w:numId w:val="133"/>
        </w:numPr>
        <w:tabs>
          <w:tab w:val="left" w:pos="1537"/>
          <w:tab w:val="left" w:pos="1538"/>
        </w:tabs>
        <w:spacing w:before="2" w:line="237" w:lineRule="auto"/>
        <w:ind w:left="482" w:right="111" w:firstLine="708"/>
        <w:jc w:val="left"/>
        <w:rPr>
          <w:sz w:val="24"/>
          <w:lang w:val="ru-RU"/>
        </w:rPr>
      </w:pPr>
      <w:r w:rsidRPr="00BE4493">
        <w:rPr>
          <w:sz w:val="24"/>
          <w:lang w:val="ru-RU"/>
        </w:rPr>
        <w:t>Описывать отдельные выдающиеся результаты, полученные в ходе разви- тия математики какнауки;</w:t>
      </w:r>
    </w:p>
    <w:p w:rsidR="00C4252A" w:rsidRPr="00BE4493" w:rsidRDefault="00575FBA" w:rsidP="00720849">
      <w:pPr>
        <w:pStyle w:val="a5"/>
        <w:numPr>
          <w:ilvl w:val="1"/>
          <w:numId w:val="133"/>
        </w:numPr>
        <w:tabs>
          <w:tab w:val="left" w:pos="1537"/>
          <w:tab w:val="left" w:pos="1538"/>
        </w:tabs>
        <w:spacing w:before="5" w:line="237" w:lineRule="auto"/>
        <w:ind w:left="482" w:right="115" w:firstLine="708"/>
        <w:jc w:val="left"/>
        <w:rPr>
          <w:sz w:val="24"/>
          <w:lang w:val="ru-RU"/>
        </w:rPr>
      </w:pPr>
      <w:r w:rsidRPr="00BE4493">
        <w:rPr>
          <w:sz w:val="24"/>
          <w:lang w:val="ru-RU"/>
        </w:rPr>
        <w:t>знать примеры математических открытий и их авторов, в связи с отече- ственной и всемирнойисторией;</w:t>
      </w:r>
    </w:p>
    <w:p w:rsidR="00C4252A" w:rsidRPr="00BE4493" w:rsidRDefault="00575FBA" w:rsidP="00720849">
      <w:pPr>
        <w:pStyle w:val="a5"/>
        <w:numPr>
          <w:ilvl w:val="1"/>
          <w:numId w:val="133"/>
        </w:numPr>
        <w:tabs>
          <w:tab w:val="left" w:pos="1537"/>
          <w:tab w:val="left" w:pos="1538"/>
        </w:tabs>
        <w:spacing w:before="2"/>
        <w:ind w:left="482" w:firstLine="708"/>
        <w:jc w:val="left"/>
        <w:rPr>
          <w:sz w:val="24"/>
          <w:lang w:val="ru-RU"/>
        </w:rPr>
      </w:pPr>
      <w:r w:rsidRPr="00BE4493">
        <w:rPr>
          <w:sz w:val="24"/>
          <w:lang w:val="ru-RU"/>
        </w:rPr>
        <w:t>понимать роль математики в развитииРоссии.</w:t>
      </w:r>
    </w:p>
    <w:p w:rsidR="00C4252A" w:rsidRPr="00BE4493" w:rsidRDefault="00575FBA">
      <w:pPr>
        <w:pStyle w:val="2"/>
        <w:spacing w:before="1" w:line="275" w:lineRule="exact"/>
        <w:ind w:left="122"/>
        <w:jc w:val="both"/>
      </w:pPr>
      <w:r w:rsidRPr="00BE4493">
        <w:t>Методы математики</w:t>
      </w:r>
    </w:p>
    <w:p w:rsidR="00C4252A" w:rsidRPr="00BE4493" w:rsidRDefault="00575FBA" w:rsidP="00720849">
      <w:pPr>
        <w:pStyle w:val="a5"/>
        <w:numPr>
          <w:ilvl w:val="1"/>
          <w:numId w:val="133"/>
        </w:numPr>
        <w:tabs>
          <w:tab w:val="left" w:pos="1537"/>
          <w:tab w:val="left" w:pos="1538"/>
        </w:tabs>
        <w:spacing w:before="1" w:line="237" w:lineRule="auto"/>
        <w:ind w:left="482" w:right="119" w:firstLine="708"/>
        <w:jc w:val="left"/>
        <w:rPr>
          <w:sz w:val="24"/>
          <w:lang w:val="ru-RU"/>
        </w:rPr>
      </w:pPr>
      <w:r w:rsidRPr="00BE4493">
        <w:rPr>
          <w:sz w:val="24"/>
          <w:lang w:val="ru-RU"/>
        </w:rPr>
        <w:t>Выбирать подходящий изученный метод для решения изученных типов математическихзадач;</w:t>
      </w:r>
    </w:p>
    <w:p w:rsidR="00BE4493" w:rsidRDefault="00575FBA" w:rsidP="00720849">
      <w:pPr>
        <w:pStyle w:val="a5"/>
        <w:numPr>
          <w:ilvl w:val="1"/>
          <w:numId w:val="133"/>
        </w:numPr>
        <w:tabs>
          <w:tab w:val="left" w:pos="1537"/>
          <w:tab w:val="left" w:pos="1538"/>
        </w:tabs>
        <w:spacing w:before="2"/>
        <w:ind w:left="482" w:right="120" w:firstLine="708"/>
        <w:jc w:val="left"/>
        <w:rPr>
          <w:sz w:val="24"/>
          <w:lang w:val="ru-RU"/>
        </w:rPr>
      </w:pPr>
      <w:r w:rsidRPr="00BE4493">
        <w:rPr>
          <w:sz w:val="24"/>
          <w:lang w:val="ru-RU"/>
        </w:rPr>
        <w:t>Приводить примеры математических закономерностей в окружающей действительности и произведенияхискусства.</w:t>
      </w:r>
    </w:p>
    <w:p w:rsidR="00C4252A" w:rsidRPr="00BE4493" w:rsidRDefault="00575FBA">
      <w:pPr>
        <w:pStyle w:val="2"/>
        <w:spacing w:before="0" w:line="240" w:lineRule="auto"/>
        <w:ind w:left="122" w:right="112"/>
        <w:jc w:val="both"/>
        <w:rPr>
          <w:lang w:val="ru-RU"/>
        </w:rPr>
      </w:pPr>
      <w:r w:rsidRPr="00BE4493">
        <w:rPr>
          <w:lang w:val="ru-RU"/>
        </w:rPr>
        <w:t>Выпускник получит возможность научиться в 7-9 классах для обеспечения воз- можности успешного продолжения образования на базовом и углубленном уров- нях</w:t>
      </w:r>
    </w:p>
    <w:p w:rsidR="00C4252A" w:rsidRPr="00BE4493" w:rsidRDefault="00575FBA">
      <w:pPr>
        <w:spacing w:line="263" w:lineRule="exact"/>
        <w:ind w:left="122"/>
        <w:jc w:val="both"/>
        <w:rPr>
          <w:b/>
          <w:sz w:val="24"/>
          <w:lang w:val="ru-RU"/>
        </w:rPr>
      </w:pPr>
      <w:r w:rsidRPr="00BE4493">
        <w:rPr>
          <w:b/>
          <w:sz w:val="24"/>
          <w:lang w:val="ru-RU"/>
        </w:rPr>
        <w:t>Элементы теории множеств и математической логики</w:t>
      </w:r>
    </w:p>
    <w:p w:rsidR="00C4252A" w:rsidRPr="00BE4493" w:rsidRDefault="00575FBA" w:rsidP="00720849">
      <w:pPr>
        <w:pStyle w:val="a5"/>
        <w:numPr>
          <w:ilvl w:val="2"/>
          <w:numId w:val="133"/>
        </w:numPr>
        <w:tabs>
          <w:tab w:val="left" w:pos="2955"/>
        </w:tabs>
        <w:ind w:right="109" w:firstLine="711"/>
        <w:rPr>
          <w:sz w:val="24"/>
          <w:lang w:val="ru-RU"/>
        </w:rPr>
      </w:pPr>
      <w:r w:rsidRPr="00BE4493">
        <w:rPr>
          <w:sz w:val="24"/>
          <w:lang w:val="ru-RU"/>
        </w:rPr>
        <w:t>Оперировать</w:t>
      </w:r>
      <w:r w:rsidRPr="00BE4493">
        <w:rPr>
          <w:position w:val="11"/>
          <w:sz w:val="16"/>
          <w:lang w:val="ru-RU"/>
        </w:rPr>
        <w:t xml:space="preserve">2 </w:t>
      </w:r>
      <w:r w:rsidRPr="00BE4493">
        <w:rPr>
          <w:sz w:val="24"/>
          <w:lang w:val="ru-RU"/>
        </w:rPr>
        <w:t xml:space="preserve">понятиями: определение, теорема, аксиома, множество, характеристики множества, элемент множества, пустое, </w:t>
      </w:r>
      <w:r w:rsidRPr="00BE4493">
        <w:rPr>
          <w:spacing w:val="1"/>
          <w:sz w:val="24"/>
          <w:lang w:val="ru-RU"/>
        </w:rPr>
        <w:t xml:space="preserve">ко- </w:t>
      </w:r>
      <w:r w:rsidRPr="00BE4493">
        <w:rPr>
          <w:sz w:val="24"/>
          <w:lang w:val="ru-RU"/>
        </w:rPr>
        <w:t>нечное и бесконечное множество, подмножество, принадлежность, вклю- чение, равенствомножеств;</w:t>
      </w:r>
    </w:p>
    <w:p w:rsidR="00C4252A" w:rsidRPr="00BE4493" w:rsidRDefault="00575FBA" w:rsidP="00720849">
      <w:pPr>
        <w:pStyle w:val="a5"/>
        <w:numPr>
          <w:ilvl w:val="2"/>
          <w:numId w:val="133"/>
        </w:numPr>
        <w:tabs>
          <w:tab w:val="left" w:pos="2955"/>
        </w:tabs>
        <w:spacing w:before="14" w:line="237" w:lineRule="auto"/>
        <w:ind w:right="118" w:firstLine="711"/>
        <w:rPr>
          <w:sz w:val="24"/>
          <w:lang w:val="ru-RU"/>
        </w:rPr>
      </w:pPr>
      <w:r w:rsidRPr="00BE4493">
        <w:rPr>
          <w:sz w:val="24"/>
          <w:lang w:val="ru-RU"/>
        </w:rPr>
        <w:t>изображать множества и отношение множеств с помощью круговЭйлера;</w:t>
      </w:r>
    </w:p>
    <w:p w:rsidR="00C4252A" w:rsidRPr="00BE4493" w:rsidRDefault="00575FBA" w:rsidP="00720849">
      <w:pPr>
        <w:pStyle w:val="a5"/>
        <w:numPr>
          <w:ilvl w:val="2"/>
          <w:numId w:val="133"/>
        </w:numPr>
        <w:tabs>
          <w:tab w:val="left" w:pos="2955"/>
        </w:tabs>
        <w:spacing w:before="4" w:line="237" w:lineRule="auto"/>
        <w:ind w:right="111" w:firstLine="711"/>
        <w:rPr>
          <w:sz w:val="24"/>
          <w:lang w:val="ru-RU"/>
        </w:rPr>
      </w:pPr>
      <w:r w:rsidRPr="00BE4493">
        <w:rPr>
          <w:sz w:val="24"/>
          <w:lang w:val="ru-RU"/>
        </w:rPr>
        <w:t>определять принадлежность элемента множеству, объеди- нению и пересечениюмножеств;</w:t>
      </w:r>
    </w:p>
    <w:p w:rsidR="00C4252A" w:rsidRPr="00BE4493" w:rsidRDefault="00575FBA" w:rsidP="00720849">
      <w:pPr>
        <w:pStyle w:val="a5"/>
        <w:numPr>
          <w:ilvl w:val="2"/>
          <w:numId w:val="133"/>
        </w:numPr>
        <w:tabs>
          <w:tab w:val="left" w:pos="2955"/>
        </w:tabs>
        <w:spacing w:before="4" w:line="237" w:lineRule="auto"/>
        <w:ind w:right="117" w:firstLine="711"/>
        <w:rPr>
          <w:sz w:val="24"/>
          <w:lang w:val="ru-RU"/>
        </w:rPr>
      </w:pPr>
      <w:r w:rsidRPr="00BE4493">
        <w:rPr>
          <w:sz w:val="24"/>
          <w:lang w:val="ru-RU"/>
        </w:rPr>
        <w:t>задавать множество с помощью перечисления элементов, словесногоописания;</w:t>
      </w:r>
    </w:p>
    <w:p w:rsidR="00C4252A" w:rsidRPr="00BE4493" w:rsidRDefault="00575FBA" w:rsidP="00720849">
      <w:pPr>
        <w:pStyle w:val="a5"/>
        <w:numPr>
          <w:ilvl w:val="2"/>
          <w:numId w:val="133"/>
        </w:numPr>
        <w:tabs>
          <w:tab w:val="left" w:pos="2955"/>
        </w:tabs>
        <w:spacing w:before="5" w:line="237" w:lineRule="auto"/>
        <w:ind w:right="110" w:firstLine="711"/>
        <w:rPr>
          <w:sz w:val="24"/>
          <w:lang w:val="ru-RU"/>
        </w:rPr>
      </w:pPr>
      <w:r w:rsidRPr="00BE4493">
        <w:rPr>
          <w:sz w:val="24"/>
          <w:lang w:val="ru-RU"/>
        </w:rPr>
        <w:t>оперировать понятиями: высказывание, истинность и лож- ность высказывания, отрицание высказываний, операции над высказыва- ниями: и, или, не, условные высказывания(импликации);</w:t>
      </w:r>
    </w:p>
    <w:p w:rsidR="00C4252A" w:rsidRPr="00BE4493" w:rsidRDefault="00575FBA" w:rsidP="00720849">
      <w:pPr>
        <w:pStyle w:val="a5"/>
        <w:numPr>
          <w:ilvl w:val="2"/>
          <w:numId w:val="133"/>
        </w:numPr>
        <w:tabs>
          <w:tab w:val="left" w:pos="2954"/>
          <w:tab w:val="left" w:pos="2955"/>
        </w:tabs>
        <w:spacing w:before="2"/>
        <w:ind w:firstLine="711"/>
        <w:jc w:val="left"/>
        <w:rPr>
          <w:sz w:val="24"/>
        </w:rPr>
      </w:pPr>
      <w:r w:rsidRPr="00BE4493">
        <w:rPr>
          <w:sz w:val="24"/>
        </w:rPr>
        <w:t>строить высказывания, отрицаниявысказываний.</w:t>
      </w:r>
    </w:p>
    <w:p w:rsidR="00C4252A" w:rsidRPr="00BE4493" w:rsidRDefault="00575FBA">
      <w:pPr>
        <w:pStyle w:val="2"/>
        <w:spacing w:before="1" w:line="275" w:lineRule="exact"/>
        <w:ind w:left="122"/>
        <w:jc w:val="both"/>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3"/>
        </w:numPr>
        <w:tabs>
          <w:tab w:val="left" w:pos="1537"/>
          <w:tab w:val="left" w:pos="1538"/>
        </w:tabs>
        <w:spacing w:line="293" w:lineRule="exact"/>
        <w:ind w:left="482" w:firstLine="708"/>
        <w:jc w:val="left"/>
        <w:rPr>
          <w:sz w:val="24"/>
          <w:lang w:val="ru-RU"/>
        </w:rPr>
      </w:pPr>
      <w:r w:rsidRPr="00BE4493">
        <w:rPr>
          <w:sz w:val="24"/>
          <w:lang w:val="ru-RU"/>
        </w:rPr>
        <w:t>строить цепочки умозаключений на основе использования правиллогики;</w:t>
      </w:r>
    </w:p>
    <w:p w:rsidR="00C4252A" w:rsidRPr="00BE4493" w:rsidRDefault="00575FBA" w:rsidP="00720849">
      <w:pPr>
        <w:pStyle w:val="a5"/>
        <w:numPr>
          <w:ilvl w:val="1"/>
          <w:numId w:val="133"/>
        </w:numPr>
        <w:tabs>
          <w:tab w:val="left" w:pos="1537"/>
          <w:tab w:val="left" w:pos="1538"/>
        </w:tabs>
        <w:spacing w:before="4" w:line="237" w:lineRule="auto"/>
        <w:ind w:left="482" w:right="114" w:firstLine="708"/>
        <w:jc w:val="left"/>
        <w:rPr>
          <w:sz w:val="24"/>
          <w:lang w:val="ru-RU"/>
        </w:rPr>
      </w:pPr>
      <w:r w:rsidRPr="00BE4493">
        <w:rPr>
          <w:sz w:val="24"/>
          <w:lang w:val="ru-RU"/>
        </w:rPr>
        <w:t>использовать множества, операции с множествами, их графическое пред- ставление для описания реальных процессов иявлений.</w:t>
      </w:r>
    </w:p>
    <w:p w:rsidR="00C4252A" w:rsidRPr="00BE4493" w:rsidRDefault="00946A54">
      <w:pPr>
        <w:pStyle w:val="a3"/>
        <w:spacing w:before="3"/>
        <w:ind w:left="0"/>
        <w:jc w:val="left"/>
        <w:rPr>
          <w:sz w:val="23"/>
          <w:lang w:val="ru-RU"/>
        </w:rPr>
      </w:pPr>
      <w:r w:rsidRPr="00946A54">
        <w:pict>
          <v:line id="_x0000_s1380" style="position:absolute;z-index:251622400;mso-wrap-distance-left:0;mso-wrap-distance-right:0;mso-position-horizontal-relative:page" from="85.1pt,15.6pt" to="229.1pt,15.6pt" strokeweight=".48pt">
            <w10:wrap type="topAndBottom" anchorx="page"/>
          </v:line>
        </w:pict>
      </w:r>
    </w:p>
    <w:p w:rsidR="00C4252A" w:rsidRPr="00BE4493" w:rsidRDefault="00C4252A">
      <w:pPr>
        <w:rPr>
          <w:sz w:val="23"/>
          <w:lang w:val="ru-RU"/>
        </w:rPr>
        <w:sectPr w:rsidR="00C4252A" w:rsidRPr="00BE4493">
          <w:type w:val="continuous"/>
          <w:pgSz w:w="11920" w:h="16850"/>
          <w:pgMar w:top="20" w:right="1020" w:bottom="0" w:left="1580" w:header="720" w:footer="720" w:gutter="0"/>
          <w:cols w:space="720"/>
        </w:sectPr>
      </w:pPr>
    </w:p>
    <w:p w:rsidR="00C4252A" w:rsidRPr="00BE4493" w:rsidRDefault="00575FBA">
      <w:pPr>
        <w:pStyle w:val="2"/>
        <w:spacing w:before="62" w:line="240" w:lineRule="auto"/>
        <w:ind w:left="102"/>
      </w:pPr>
      <w:r w:rsidRPr="00BE4493">
        <w:rPr>
          <w:spacing w:val="-1"/>
        </w:rPr>
        <w:lastRenderedPageBreak/>
        <w:t>Числа</w:t>
      </w:r>
    </w:p>
    <w:p w:rsidR="00C4252A" w:rsidRPr="00BE4493" w:rsidRDefault="00575FBA">
      <w:pPr>
        <w:pStyle w:val="a3"/>
        <w:spacing w:before="2"/>
        <w:ind w:left="0"/>
        <w:jc w:val="left"/>
        <w:rPr>
          <w:b/>
          <w:sz w:val="29"/>
        </w:rPr>
      </w:pPr>
      <w:r w:rsidRPr="00BE4493">
        <w:br w:type="column"/>
      </w:r>
    </w:p>
    <w:p w:rsidR="00C4252A" w:rsidRPr="00BE4493" w:rsidRDefault="00575FBA" w:rsidP="00720849">
      <w:pPr>
        <w:pStyle w:val="a5"/>
        <w:numPr>
          <w:ilvl w:val="0"/>
          <w:numId w:val="132"/>
        </w:numPr>
        <w:tabs>
          <w:tab w:val="left" w:pos="449"/>
          <w:tab w:val="left" w:pos="451"/>
        </w:tabs>
        <w:jc w:val="left"/>
        <w:rPr>
          <w:sz w:val="24"/>
          <w:lang w:val="ru-RU"/>
        </w:rPr>
      </w:pPr>
      <w:r w:rsidRPr="00BE4493">
        <w:rPr>
          <w:sz w:val="24"/>
          <w:lang w:val="ru-RU"/>
        </w:rPr>
        <w:t>Оперироватьпонятиями:множествонатуральныхчисел,множество</w:t>
      </w:r>
      <w:r w:rsidRPr="00BE4493">
        <w:rPr>
          <w:spacing w:val="1"/>
          <w:sz w:val="24"/>
          <w:lang w:val="ru-RU"/>
        </w:rPr>
        <w:t>це-</w:t>
      </w:r>
    </w:p>
    <w:p w:rsidR="00C4252A" w:rsidRPr="00BE4493" w:rsidRDefault="00C4252A">
      <w:pPr>
        <w:rPr>
          <w:sz w:val="24"/>
          <w:lang w:val="ru-RU"/>
        </w:rPr>
        <w:sectPr w:rsidR="00C4252A" w:rsidRPr="00BE4493">
          <w:pgSz w:w="11920" w:h="16850"/>
          <w:pgMar w:top="1160" w:right="1020" w:bottom="1340" w:left="1600" w:header="0" w:footer="1100" w:gutter="0"/>
          <w:cols w:num="2" w:space="720" w:equalWidth="0">
            <w:col w:w="777" w:space="291"/>
            <w:col w:w="8232"/>
          </w:cols>
        </w:sectPr>
      </w:pPr>
    </w:p>
    <w:p w:rsidR="00C4252A" w:rsidRPr="00BE4493" w:rsidRDefault="00575FBA">
      <w:pPr>
        <w:pStyle w:val="a3"/>
        <w:ind w:left="461" w:right="111"/>
        <w:rPr>
          <w:lang w:val="ru-RU"/>
        </w:rPr>
      </w:pPr>
      <w:r w:rsidRPr="00BE4493">
        <w:rPr>
          <w:lang w:val="ru-RU"/>
        </w:rPr>
        <w:lastRenderedPageBreak/>
        <w:t>лых чисел, множество рациональных чисел, иррациональное число, квадратный ко- рень, множество действительных чисел, геометрическая интерпретация натураль- ных, целых, рациональных, действительных чисел;</w:t>
      </w:r>
    </w:p>
    <w:p w:rsidR="00C4252A" w:rsidRPr="00BE4493" w:rsidRDefault="00575FBA" w:rsidP="00720849">
      <w:pPr>
        <w:pStyle w:val="a5"/>
        <w:numPr>
          <w:ilvl w:val="1"/>
          <w:numId w:val="132"/>
        </w:numPr>
        <w:tabs>
          <w:tab w:val="left" w:pos="1517"/>
          <w:tab w:val="left" w:pos="1518"/>
        </w:tabs>
        <w:spacing w:before="5" w:line="293" w:lineRule="exact"/>
        <w:ind w:firstLine="708"/>
        <w:jc w:val="left"/>
        <w:rPr>
          <w:sz w:val="24"/>
          <w:lang w:val="ru-RU"/>
        </w:rPr>
      </w:pPr>
      <w:r w:rsidRPr="00BE4493">
        <w:rPr>
          <w:sz w:val="24"/>
          <w:lang w:val="ru-RU"/>
        </w:rPr>
        <w:t>понимать и объяснять смысл позиционной записи натуральногочисла;</w:t>
      </w:r>
    </w:p>
    <w:p w:rsidR="00C4252A" w:rsidRPr="00BE4493" w:rsidRDefault="00575FBA" w:rsidP="00720849">
      <w:pPr>
        <w:pStyle w:val="a5"/>
        <w:numPr>
          <w:ilvl w:val="1"/>
          <w:numId w:val="132"/>
        </w:numPr>
        <w:tabs>
          <w:tab w:val="left" w:pos="1517"/>
          <w:tab w:val="left" w:pos="1518"/>
        </w:tabs>
        <w:spacing w:before="2" w:line="237" w:lineRule="auto"/>
        <w:ind w:right="110" w:firstLine="708"/>
        <w:jc w:val="left"/>
        <w:rPr>
          <w:sz w:val="24"/>
          <w:lang w:val="ru-RU"/>
        </w:rPr>
      </w:pPr>
      <w:r w:rsidRPr="00BE4493">
        <w:rPr>
          <w:sz w:val="24"/>
          <w:lang w:val="ru-RU"/>
        </w:rPr>
        <w:t>выполнять вычисления, в том числе с использованием приемов рацио- нальныхвычислений;</w:t>
      </w:r>
    </w:p>
    <w:p w:rsidR="00C4252A" w:rsidRPr="00BE4493" w:rsidRDefault="00575FBA" w:rsidP="00720849">
      <w:pPr>
        <w:pStyle w:val="a5"/>
        <w:numPr>
          <w:ilvl w:val="1"/>
          <w:numId w:val="132"/>
        </w:numPr>
        <w:tabs>
          <w:tab w:val="left" w:pos="1517"/>
          <w:tab w:val="left" w:pos="1518"/>
        </w:tabs>
        <w:spacing w:before="1" w:line="293" w:lineRule="exact"/>
        <w:ind w:firstLine="708"/>
        <w:jc w:val="left"/>
        <w:rPr>
          <w:sz w:val="24"/>
          <w:lang w:val="ru-RU"/>
        </w:rPr>
      </w:pPr>
      <w:r w:rsidRPr="00BE4493">
        <w:rPr>
          <w:sz w:val="24"/>
          <w:lang w:val="ru-RU"/>
        </w:rPr>
        <w:t>выполнять округление рациональных чисел с заданнойточностью;</w:t>
      </w:r>
    </w:p>
    <w:p w:rsidR="00C4252A" w:rsidRPr="00BE4493" w:rsidRDefault="00575FBA" w:rsidP="00720849">
      <w:pPr>
        <w:pStyle w:val="a5"/>
        <w:numPr>
          <w:ilvl w:val="1"/>
          <w:numId w:val="132"/>
        </w:numPr>
        <w:tabs>
          <w:tab w:val="left" w:pos="1517"/>
          <w:tab w:val="left" w:pos="1518"/>
        </w:tabs>
        <w:spacing w:line="293" w:lineRule="exact"/>
        <w:ind w:firstLine="708"/>
        <w:jc w:val="left"/>
        <w:rPr>
          <w:sz w:val="24"/>
          <w:lang w:val="ru-RU"/>
        </w:rPr>
      </w:pPr>
      <w:r w:rsidRPr="00BE4493">
        <w:rPr>
          <w:sz w:val="24"/>
          <w:lang w:val="ru-RU"/>
        </w:rPr>
        <w:t>сравнивать рациональные и иррациональныечисла;</w:t>
      </w:r>
    </w:p>
    <w:p w:rsidR="00C4252A" w:rsidRPr="00BE4493" w:rsidRDefault="00575FBA" w:rsidP="00720849">
      <w:pPr>
        <w:pStyle w:val="a5"/>
        <w:numPr>
          <w:ilvl w:val="1"/>
          <w:numId w:val="132"/>
        </w:numPr>
        <w:tabs>
          <w:tab w:val="left" w:pos="1517"/>
          <w:tab w:val="left" w:pos="1518"/>
        </w:tabs>
        <w:spacing w:before="1" w:line="293" w:lineRule="exact"/>
        <w:ind w:firstLine="708"/>
        <w:jc w:val="left"/>
        <w:rPr>
          <w:sz w:val="24"/>
          <w:lang w:val="ru-RU"/>
        </w:rPr>
      </w:pPr>
      <w:r w:rsidRPr="00BE4493">
        <w:rPr>
          <w:sz w:val="24"/>
          <w:lang w:val="ru-RU"/>
        </w:rPr>
        <w:t>представлять рациональное число в виде десятичнойдроби</w:t>
      </w:r>
    </w:p>
    <w:p w:rsidR="00C4252A" w:rsidRPr="00BE4493" w:rsidRDefault="00575FBA" w:rsidP="00720849">
      <w:pPr>
        <w:pStyle w:val="a5"/>
        <w:numPr>
          <w:ilvl w:val="1"/>
          <w:numId w:val="132"/>
        </w:numPr>
        <w:tabs>
          <w:tab w:val="left" w:pos="1517"/>
          <w:tab w:val="left" w:pos="1518"/>
        </w:tabs>
        <w:spacing w:line="293" w:lineRule="exact"/>
        <w:ind w:firstLine="708"/>
        <w:jc w:val="left"/>
        <w:rPr>
          <w:sz w:val="24"/>
          <w:lang w:val="ru-RU"/>
        </w:rPr>
      </w:pPr>
      <w:r w:rsidRPr="00BE4493">
        <w:rPr>
          <w:sz w:val="24"/>
          <w:lang w:val="ru-RU"/>
        </w:rPr>
        <w:t>упорядочивать  числа,  записанные  в  виде  обыкновенной  и десятичной</w:t>
      </w:r>
    </w:p>
    <w:p w:rsidR="00C4252A" w:rsidRPr="00BE4493" w:rsidRDefault="00C4252A">
      <w:pPr>
        <w:spacing w:line="293" w:lineRule="exact"/>
        <w:rPr>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pPr>
        <w:pStyle w:val="a3"/>
        <w:spacing w:line="273" w:lineRule="exact"/>
        <w:ind w:left="461"/>
        <w:jc w:val="left"/>
      </w:pPr>
      <w:r w:rsidRPr="00BE4493">
        <w:lastRenderedPageBreak/>
        <w:t>дроби;</w:t>
      </w:r>
    </w:p>
    <w:p w:rsidR="00C4252A" w:rsidRPr="00BE4493" w:rsidRDefault="00575FBA">
      <w:pPr>
        <w:pStyle w:val="a3"/>
        <w:spacing w:before="10"/>
        <w:ind w:left="0"/>
        <w:jc w:val="left"/>
        <w:rPr>
          <w:sz w:val="23"/>
        </w:rPr>
      </w:pPr>
      <w:r w:rsidRPr="00BE4493">
        <w:br w:type="column"/>
      </w:r>
    </w:p>
    <w:p w:rsidR="00C4252A" w:rsidRPr="00BE4493" w:rsidRDefault="00575FBA" w:rsidP="00720849">
      <w:pPr>
        <w:pStyle w:val="a5"/>
        <w:numPr>
          <w:ilvl w:val="0"/>
          <w:numId w:val="141"/>
        </w:numPr>
        <w:tabs>
          <w:tab w:val="left" w:pos="334"/>
          <w:tab w:val="left" w:pos="335"/>
        </w:tabs>
        <w:spacing w:before="1"/>
        <w:ind w:left="334" w:hanging="348"/>
        <w:jc w:val="left"/>
        <w:rPr>
          <w:rFonts w:ascii="Symbol" w:hAnsi="Symbol"/>
          <w:sz w:val="24"/>
          <w:lang w:val="ru-RU"/>
        </w:rPr>
      </w:pPr>
      <w:r w:rsidRPr="00BE4493">
        <w:rPr>
          <w:sz w:val="24"/>
          <w:lang w:val="ru-RU"/>
        </w:rPr>
        <w:t>находить НОД и НОК чисел и использовать их при решениизадач.</w:t>
      </w:r>
    </w:p>
    <w:p w:rsidR="00C4252A" w:rsidRPr="00BE4493" w:rsidRDefault="00C4252A">
      <w:pPr>
        <w:rPr>
          <w:rFonts w:ascii="Symbol" w:hAnsi="Symbol"/>
          <w:sz w:val="24"/>
          <w:lang w:val="ru-RU"/>
        </w:rPr>
        <w:sectPr w:rsidR="00C4252A" w:rsidRPr="00BE4493">
          <w:type w:val="continuous"/>
          <w:pgSz w:w="11920" w:h="16850"/>
          <w:pgMar w:top="20" w:right="1020" w:bottom="0" w:left="1600" w:header="720" w:footer="720" w:gutter="0"/>
          <w:cols w:num="2" w:space="720" w:equalWidth="0">
            <w:col w:w="1144" w:space="40"/>
            <w:col w:w="8116"/>
          </w:cols>
        </w:sectPr>
      </w:pPr>
    </w:p>
    <w:p w:rsidR="00C4252A" w:rsidRPr="00BE4493" w:rsidRDefault="00575FBA">
      <w:pPr>
        <w:pStyle w:val="2"/>
        <w:spacing w:before="2" w:line="275" w:lineRule="exact"/>
        <w:ind w:left="102"/>
        <w:rPr>
          <w:lang w:val="ru-RU"/>
        </w:rPr>
      </w:pPr>
      <w:r w:rsidRPr="00BE4493">
        <w:rPr>
          <w:lang w:val="ru-RU"/>
        </w:rPr>
        <w:lastRenderedPageBreak/>
        <w:t>В повседневной жизни и при изучении других предметов:</w:t>
      </w:r>
    </w:p>
    <w:p w:rsidR="00C4252A" w:rsidRPr="00BE4493" w:rsidRDefault="00575FBA" w:rsidP="00720849">
      <w:pPr>
        <w:pStyle w:val="a5"/>
        <w:numPr>
          <w:ilvl w:val="1"/>
          <w:numId w:val="141"/>
        </w:numPr>
        <w:tabs>
          <w:tab w:val="left" w:pos="1518"/>
        </w:tabs>
        <w:spacing w:before="1" w:line="237" w:lineRule="auto"/>
        <w:ind w:left="462" w:right="113" w:firstLine="708"/>
        <w:rPr>
          <w:rFonts w:ascii="Symbol" w:hAnsi="Symbol"/>
          <w:sz w:val="24"/>
          <w:lang w:val="ru-RU"/>
        </w:rPr>
      </w:pPr>
      <w:r w:rsidRPr="00BE4493">
        <w:rPr>
          <w:sz w:val="24"/>
          <w:lang w:val="ru-RU"/>
        </w:rPr>
        <w:t>применять правила приближенных вычислений при решении практиче- ских задач и решении задач других учебныхпредметов;</w:t>
      </w:r>
    </w:p>
    <w:p w:rsidR="00C4252A" w:rsidRPr="00BE4493" w:rsidRDefault="00575FBA" w:rsidP="00720849">
      <w:pPr>
        <w:pStyle w:val="a5"/>
        <w:numPr>
          <w:ilvl w:val="1"/>
          <w:numId w:val="141"/>
        </w:numPr>
        <w:tabs>
          <w:tab w:val="left" w:pos="1518"/>
        </w:tabs>
        <w:spacing w:before="4" w:line="237" w:lineRule="auto"/>
        <w:ind w:left="462" w:right="121" w:firstLine="708"/>
        <w:rPr>
          <w:rFonts w:ascii="Symbol" w:hAnsi="Symbol"/>
          <w:sz w:val="24"/>
          <w:lang w:val="ru-RU"/>
        </w:rPr>
      </w:pPr>
      <w:r w:rsidRPr="00BE4493">
        <w:rPr>
          <w:sz w:val="24"/>
          <w:lang w:val="ru-RU"/>
        </w:rPr>
        <w:t>выполнять сравнение результатов вычислений при решении практических задач, в том числе приближенныхвычислений;</w:t>
      </w:r>
    </w:p>
    <w:p w:rsidR="00C4252A" w:rsidRPr="00BE4493" w:rsidRDefault="00575FBA" w:rsidP="00720849">
      <w:pPr>
        <w:pStyle w:val="a5"/>
        <w:numPr>
          <w:ilvl w:val="1"/>
          <w:numId w:val="141"/>
        </w:numPr>
        <w:tabs>
          <w:tab w:val="left" w:pos="1518"/>
        </w:tabs>
        <w:spacing w:before="1"/>
        <w:ind w:left="462" w:right="122" w:firstLine="708"/>
        <w:rPr>
          <w:rFonts w:ascii="Symbol" w:hAnsi="Symbol"/>
          <w:sz w:val="24"/>
          <w:lang w:val="ru-RU"/>
        </w:rPr>
      </w:pPr>
      <w:r w:rsidRPr="00BE4493">
        <w:rPr>
          <w:sz w:val="24"/>
          <w:lang w:val="ru-RU"/>
        </w:rPr>
        <w:t>составлять и оценивать числовые выражения при решении практических задач и задач из других учебныхпредметов;</w:t>
      </w:r>
    </w:p>
    <w:p w:rsidR="00C4252A" w:rsidRPr="00BE4493" w:rsidRDefault="00575FBA" w:rsidP="00720849">
      <w:pPr>
        <w:pStyle w:val="a5"/>
        <w:numPr>
          <w:ilvl w:val="1"/>
          <w:numId w:val="141"/>
        </w:numPr>
        <w:tabs>
          <w:tab w:val="left" w:pos="1518"/>
        </w:tabs>
        <w:spacing w:before="4" w:line="237" w:lineRule="auto"/>
        <w:ind w:left="462" w:right="110" w:firstLine="708"/>
        <w:rPr>
          <w:rFonts w:ascii="Symbol" w:hAnsi="Symbol"/>
          <w:sz w:val="24"/>
          <w:lang w:val="ru-RU"/>
        </w:rPr>
      </w:pPr>
      <w:r w:rsidRPr="00BE4493">
        <w:rPr>
          <w:sz w:val="24"/>
          <w:lang w:val="ru-RU"/>
        </w:rPr>
        <w:t>записывать и округлять числовые значения реальных величин с использо- ванием разных системизмерения.</w:t>
      </w:r>
    </w:p>
    <w:p w:rsidR="00C4252A" w:rsidRPr="00BE4493" w:rsidRDefault="00575FBA">
      <w:pPr>
        <w:pStyle w:val="2"/>
        <w:spacing w:line="275" w:lineRule="exact"/>
        <w:ind w:left="102"/>
      </w:pPr>
      <w:r w:rsidRPr="00BE4493">
        <w:t>Тождественные преобразования</w:t>
      </w:r>
    </w:p>
    <w:p w:rsidR="00C4252A" w:rsidRPr="00BE4493" w:rsidRDefault="00575FBA" w:rsidP="00720849">
      <w:pPr>
        <w:pStyle w:val="a5"/>
        <w:numPr>
          <w:ilvl w:val="1"/>
          <w:numId w:val="141"/>
        </w:numPr>
        <w:tabs>
          <w:tab w:val="left" w:pos="1518"/>
        </w:tabs>
        <w:spacing w:before="1" w:line="237" w:lineRule="auto"/>
        <w:ind w:left="462" w:right="119" w:firstLine="708"/>
        <w:rPr>
          <w:rFonts w:ascii="Symbol" w:hAnsi="Symbol"/>
          <w:sz w:val="24"/>
          <w:lang w:val="ru-RU"/>
        </w:rPr>
      </w:pPr>
      <w:r w:rsidRPr="00BE4493">
        <w:rPr>
          <w:sz w:val="24"/>
          <w:lang w:val="ru-RU"/>
        </w:rPr>
        <w:t>Оперировать понятиями степени с натуральным показателем, степени с целым отрицательнымпоказателем;</w:t>
      </w:r>
    </w:p>
    <w:p w:rsidR="00C4252A" w:rsidRPr="00BE4493" w:rsidRDefault="00575FBA" w:rsidP="00720849">
      <w:pPr>
        <w:pStyle w:val="a5"/>
        <w:numPr>
          <w:ilvl w:val="1"/>
          <w:numId w:val="141"/>
        </w:numPr>
        <w:tabs>
          <w:tab w:val="left" w:pos="1518"/>
        </w:tabs>
        <w:spacing w:before="4" w:line="237" w:lineRule="auto"/>
        <w:ind w:left="462" w:right="115" w:firstLine="708"/>
        <w:rPr>
          <w:rFonts w:ascii="Symbol" w:hAnsi="Symbol"/>
          <w:sz w:val="24"/>
          <w:lang w:val="ru-RU"/>
        </w:rPr>
      </w:pPr>
      <w:r w:rsidRPr="00BE4493">
        <w:rPr>
          <w:sz w:val="24"/>
          <w:lang w:val="ru-RU"/>
        </w:rPr>
        <w:t>выполнять преобразования целых выражений: действия с одночленами (сложение, вычитание, умножение), действия с многочленами (сложение, вычита- ние,умножение);</w:t>
      </w:r>
    </w:p>
    <w:p w:rsidR="00C4252A" w:rsidRPr="00BE4493" w:rsidRDefault="00575FBA" w:rsidP="00720849">
      <w:pPr>
        <w:pStyle w:val="a5"/>
        <w:numPr>
          <w:ilvl w:val="1"/>
          <w:numId w:val="141"/>
        </w:numPr>
        <w:tabs>
          <w:tab w:val="left" w:pos="1518"/>
        </w:tabs>
        <w:spacing w:before="4" w:line="237" w:lineRule="auto"/>
        <w:ind w:left="462" w:right="113" w:firstLine="708"/>
        <w:rPr>
          <w:rFonts w:ascii="Symbol" w:hAnsi="Symbol"/>
          <w:sz w:val="24"/>
          <w:lang w:val="ru-RU"/>
        </w:rPr>
      </w:pPr>
      <w:r w:rsidRPr="00BE4493">
        <w:rPr>
          <w:sz w:val="24"/>
          <w:lang w:val="ru-RU"/>
        </w:rPr>
        <w:t>выполнять разложение многочленов на множители одним из способов: вынесение за скобку, группировка, использование формул сокращенного умноже- ния;</w:t>
      </w:r>
    </w:p>
    <w:p w:rsidR="00C4252A" w:rsidRPr="00BE4493" w:rsidRDefault="00575FBA" w:rsidP="00720849">
      <w:pPr>
        <w:pStyle w:val="a5"/>
        <w:numPr>
          <w:ilvl w:val="1"/>
          <w:numId w:val="141"/>
        </w:numPr>
        <w:tabs>
          <w:tab w:val="left" w:pos="1517"/>
          <w:tab w:val="left" w:pos="1518"/>
        </w:tabs>
        <w:spacing w:before="1" w:line="293" w:lineRule="exact"/>
        <w:ind w:left="462" w:firstLine="708"/>
        <w:jc w:val="left"/>
        <w:rPr>
          <w:rFonts w:ascii="Symbol" w:hAnsi="Symbol"/>
          <w:sz w:val="24"/>
          <w:lang w:val="ru-RU"/>
        </w:rPr>
      </w:pPr>
      <w:r w:rsidRPr="00BE4493">
        <w:rPr>
          <w:sz w:val="24"/>
          <w:lang w:val="ru-RU"/>
        </w:rPr>
        <w:t>выделять квадрат суммы и разностиодночленов;</w:t>
      </w:r>
    </w:p>
    <w:p w:rsidR="00C4252A" w:rsidRPr="00BE4493" w:rsidRDefault="00575FBA" w:rsidP="00720849">
      <w:pPr>
        <w:pStyle w:val="a5"/>
        <w:numPr>
          <w:ilvl w:val="1"/>
          <w:numId w:val="141"/>
        </w:numPr>
        <w:tabs>
          <w:tab w:val="left" w:pos="1517"/>
          <w:tab w:val="left" w:pos="1518"/>
        </w:tabs>
        <w:spacing w:line="293" w:lineRule="exact"/>
        <w:ind w:left="462" w:firstLine="708"/>
        <w:jc w:val="left"/>
        <w:rPr>
          <w:rFonts w:ascii="Symbol" w:hAnsi="Symbol"/>
          <w:sz w:val="24"/>
          <w:lang w:val="ru-RU"/>
        </w:rPr>
      </w:pPr>
      <w:r w:rsidRPr="00BE4493">
        <w:rPr>
          <w:sz w:val="24"/>
          <w:lang w:val="ru-RU"/>
        </w:rPr>
        <w:t>раскладывать на множители квадратный трехчлен;</w:t>
      </w:r>
    </w:p>
    <w:p w:rsidR="00C4252A" w:rsidRPr="00BE4493" w:rsidRDefault="00575FBA" w:rsidP="00720849">
      <w:pPr>
        <w:pStyle w:val="a5"/>
        <w:numPr>
          <w:ilvl w:val="1"/>
          <w:numId w:val="141"/>
        </w:numPr>
        <w:tabs>
          <w:tab w:val="left" w:pos="1518"/>
        </w:tabs>
        <w:spacing w:before="5" w:line="237" w:lineRule="auto"/>
        <w:ind w:left="462" w:right="108" w:firstLine="708"/>
        <w:rPr>
          <w:rFonts w:ascii="Symbol" w:hAnsi="Symbol"/>
          <w:sz w:val="24"/>
          <w:lang w:val="ru-RU"/>
        </w:rPr>
      </w:pPr>
      <w:r w:rsidRPr="00BE4493">
        <w:rPr>
          <w:sz w:val="24"/>
          <w:lang w:val="ru-RU"/>
        </w:rPr>
        <w:t>выполнять преобразования выражений, содержащих степени с целыми отрицательными показателями, переходить от записи в виде степени с целым отри- цательным показателем к записи в видедроби;</w:t>
      </w:r>
    </w:p>
    <w:p w:rsidR="00C4252A" w:rsidRPr="00BE4493" w:rsidRDefault="00575FBA" w:rsidP="00720849">
      <w:pPr>
        <w:pStyle w:val="a5"/>
        <w:numPr>
          <w:ilvl w:val="1"/>
          <w:numId w:val="141"/>
        </w:numPr>
        <w:tabs>
          <w:tab w:val="left" w:pos="1518"/>
        </w:tabs>
        <w:spacing w:before="2"/>
        <w:ind w:left="462" w:right="111" w:firstLine="708"/>
        <w:rPr>
          <w:rFonts w:ascii="Symbol" w:hAnsi="Symbol"/>
          <w:sz w:val="24"/>
          <w:lang w:val="ru-RU"/>
        </w:rPr>
      </w:pPr>
      <w:r w:rsidRPr="00BE4493">
        <w:rPr>
          <w:sz w:val="24"/>
          <w:lang w:val="ru-RU"/>
        </w:rPr>
        <w:t>выполнять преобразования дробно-рациональных выражений: сокраще- 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отрицательнуюстепень;</w:t>
      </w:r>
    </w:p>
    <w:p w:rsidR="00C4252A" w:rsidRPr="00BE4493" w:rsidRDefault="00575FBA" w:rsidP="00720849">
      <w:pPr>
        <w:pStyle w:val="a5"/>
        <w:numPr>
          <w:ilvl w:val="1"/>
          <w:numId w:val="141"/>
        </w:numPr>
        <w:tabs>
          <w:tab w:val="left" w:pos="1517"/>
          <w:tab w:val="left" w:pos="1518"/>
        </w:tabs>
        <w:spacing w:before="2" w:line="293" w:lineRule="exact"/>
        <w:ind w:left="462" w:firstLine="708"/>
        <w:jc w:val="left"/>
        <w:rPr>
          <w:rFonts w:ascii="Symbol" w:hAnsi="Symbol"/>
          <w:sz w:val="24"/>
          <w:lang w:val="ru-RU"/>
        </w:rPr>
      </w:pPr>
      <w:r w:rsidRPr="00BE4493">
        <w:rPr>
          <w:sz w:val="24"/>
          <w:lang w:val="ru-RU"/>
        </w:rPr>
        <w:t>выполнять преобразования выражений, содержащих квадратныекорни;</w:t>
      </w:r>
    </w:p>
    <w:p w:rsidR="00C4252A" w:rsidRPr="00BE4493" w:rsidRDefault="00575FBA" w:rsidP="00720849">
      <w:pPr>
        <w:pStyle w:val="a5"/>
        <w:numPr>
          <w:ilvl w:val="1"/>
          <w:numId w:val="141"/>
        </w:numPr>
        <w:tabs>
          <w:tab w:val="left" w:pos="1518"/>
        </w:tabs>
        <w:spacing w:before="2" w:line="237" w:lineRule="auto"/>
        <w:ind w:left="462" w:right="115" w:firstLine="708"/>
        <w:rPr>
          <w:rFonts w:ascii="Symbol" w:hAnsi="Symbol"/>
          <w:sz w:val="24"/>
          <w:lang w:val="ru-RU"/>
        </w:rPr>
      </w:pPr>
      <w:r w:rsidRPr="00BE4493">
        <w:rPr>
          <w:sz w:val="24"/>
          <w:lang w:val="ru-RU"/>
        </w:rPr>
        <w:t>выделять квадрат суммы или разности двучлена в выражениях, содержа- щих квадратныекорни;</w:t>
      </w:r>
    </w:p>
    <w:p w:rsidR="00C4252A" w:rsidRPr="00BE4493" w:rsidRDefault="00575FBA" w:rsidP="00720849">
      <w:pPr>
        <w:pStyle w:val="a5"/>
        <w:numPr>
          <w:ilvl w:val="1"/>
          <w:numId w:val="141"/>
        </w:numPr>
        <w:tabs>
          <w:tab w:val="left" w:pos="1517"/>
          <w:tab w:val="left" w:pos="1518"/>
        </w:tabs>
        <w:spacing w:before="1"/>
        <w:ind w:left="462" w:firstLine="708"/>
        <w:jc w:val="left"/>
        <w:rPr>
          <w:rFonts w:ascii="Symbol" w:hAnsi="Symbol"/>
          <w:sz w:val="24"/>
          <w:lang w:val="ru-RU"/>
        </w:rPr>
      </w:pPr>
      <w:r w:rsidRPr="00BE4493">
        <w:rPr>
          <w:sz w:val="24"/>
          <w:lang w:val="ru-RU"/>
        </w:rPr>
        <w:t>выполнять преобразования выражений, содержащихмодуль.</w:t>
      </w:r>
    </w:p>
    <w:p w:rsidR="00C4252A" w:rsidRPr="00BE4493" w:rsidRDefault="00575FBA">
      <w:pPr>
        <w:pStyle w:val="2"/>
        <w:spacing w:before="1"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1"/>
        </w:numPr>
        <w:tabs>
          <w:tab w:val="left" w:pos="1518"/>
        </w:tabs>
        <w:spacing w:before="1" w:line="237" w:lineRule="auto"/>
        <w:ind w:left="462" w:right="111" w:firstLine="708"/>
        <w:rPr>
          <w:rFonts w:ascii="Symbol" w:hAnsi="Symbol"/>
          <w:sz w:val="24"/>
          <w:lang w:val="ru-RU"/>
        </w:rPr>
      </w:pPr>
      <w:r w:rsidRPr="00BE4493">
        <w:rPr>
          <w:sz w:val="24"/>
          <w:lang w:val="ru-RU"/>
        </w:rPr>
        <w:t>выполнять преобразования и действия с числами, записанными в стан- дартномвиде;</w:t>
      </w:r>
    </w:p>
    <w:p w:rsidR="00C4252A" w:rsidRPr="00BE4493" w:rsidRDefault="00575FBA" w:rsidP="00720849">
      <w:pPr>
        <w:pStyle w:val="a5"/>
        <w:numPr>
          <w:ilvl w:val="1"/>
          <w:numId w:val="141"/>
        </w:numPr>
        <w:tabs>
          <w:tab w:val="left" w:pos="1518"/>
        </w:tabs>
        <w:spacing w:before="1"/>
        <w:ind w:left="462" w:right="113" w:firstLine="708"/>
        <w:rPr>
          <w:rFonts w:ascii="Symbol" w:hAnsi="Symbol"/>
          <w:sz w:val="24"/>
          <w:lang w:val="ru-RU"/>
        </w:rPr>
      </w:pPr>
      <w:r w:rsidRPr="00BE4493">
        <w:rPr>
          <w:sz w:val="24"/>
          <w:lang w:val="ru-RU"/>
        </w:rPr>
        <w:t xml:space="preserve">выполнять преобразования алгебраических выражений при решении </w:t>
      </w:r>
      <w:r w:rsidRPr="00BE4493">
        <w:rPr>
          <w:spacing w:val="1"/>
          <w:sz w:val="24"/>
          <w:lang w:val="ru-RU"/>
        </w:rPr>
        <w:t xml:space="preserve">за- </w:t>
      </w:r>
      <w:r w:rsidRPr="00BE4493">
        <w:rPr>
          <w:sz w:val="24"/>
          <w:lang w:val="ru-RU"/>
        </w:rPr>
        <w:t>дач других учебныхпредметов.</w:t>
      </w:r>
    </w:p>
    <w:p w:rsidR="00C4252A" w:rsidRPr="00BE4493" w:rsidRDefault="00C4252A">
      <w:pPr>
        <w:jc w:val="both"/>
        <w:rPr>
          <w:rFonts w:ascii="Symbol" w:hAnsi="Symbol"/>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pPr>
        <w:pStyle w:val="2"/>
        <w:spacing w:before="62" w:line="275" w:lineRule="exact"/>
        <w:ind w:left="102"/>
      </w:pPr>
      <w:r w:rsidRPr="00BE4493">
        <w:lastRenderedPageBreak/>
        <w:t>Уравнения и неравенства</w:t>
      </w:r>
    </w:p>
    <w:p w:rsidR="00C4252A" w:rsidRPr="00BE4493" w:rsidRDefault="00575FBA" w:rsidP="00720849">
      <w:pPr>
        <w:pStyle w:val="a5"/>
        <w:numPr>
          <w:ilvl w:val="1"/>
          <w:numId w:val="141"/>
        </w:numPr>
        <w:tabs>
          <w:tab w:val="left" w:pos="1518"/>
        </w:tabs>
        <w:spacing w:before="1" w:line="237" w:lineRule="auto"/>
        <w:ind w:left="462" w:right="113" w:firstLine="708"/>
        <w:rPr>
          <w:rFonts w:ascii="Symbol" w:hAnsi="Symbol"/>
          <w:sz w:val="24"/>
          <w:lang w:val="ru-RU"/>
        </w:rPr>
      </w:pPr>
      <w:r w:rsidRPr="00BE4493">
        <w:rPr>
          <w:sz w:val="24"/>
          <w:lang w:val="ru-RU"/>
        </w:rPr>
        <w:t>Оперировать понятиями: уравнение, неравенство, корень уравнения, ре- шение неравенства, равносильные уравнения, область определения уравнения (не- равенства, системы уравнений илинеравенств);</w:t>
      </w:r>
    </w:p>
    <w:p w:rsidR="00C4252A" w:rsidRPr="00BE4493" w:rsidRDefault="00575FBA" w:rsidP="00720849">
      <w:pPr>
        <w:pStyle w:val="a5"/>
        <w:numPr>
          <w:ilvl w:val="1"/>
          <w:numId w:val="141"/>
        </w:numPr>
        <w:tabs>
          <w:tab w:val="left" w:pos="1518"/>
        </w:tabs>
        <w:spacing w:before="4" w:line="237" w:lineRule="auto"/>
        <w:ind w:left="462" w:right="114" w:firstLine="708"/>
        <w:rPr>
          <w:rFonts w:ascii="Symbol" w:hAnsi="Symbol"/>
          <w:sz w:val="24"/>
          <w:lang w:val="ru-RU"/>
        </w:rPr>
      </w:pPr>
      <w:r w:rsidRPr="00BE4493">
        <w:rPr>
          <w:sz w:val="24"/>
          <w:lang w:val="ru-RU"/>
        </w:rPr>
        <w:t>решать линейные уравнения и уравнения, сводимые к линейным с помо- щью тождественныхпреобразований;</w:t>
      </w:r>
    </w:p>
    <w:p w:rsidR="00C4252A" w:rsidRPr="00BE4493" w:rsidRDefault="00575FBA" w:rsidP="00720849">
      <w:pPr>
        <w:pStyle w:val="a5"/>
        <w:numPr>
          <w:ilvl w:val="1"/>
          <w:numId w:val="141"/>
        </w:numPr>
        <w:tabs>
          <w:tab w:val="left" w:pos="1518"/>
        </w:tabs>
        <w:spacing w:before="4" w:line="237" w:lineRule="auto"/>
        <w:ind w:left="462" w:right="112" w:firstLine="708"/>
        <w:rPr>
          <w:rFonts w:ascii="Symbol" w:hAnsi="Symbol"/>
          <w:sz w:val="24"/>
          <w:lang w:val="ru-RU"/>
        </w:rPr>
      </w:pPr>
      <w:r w:rsidRPr="00BE4493">
        <w:rPr>
          <w:sz w:val="24"/>
          <w:lang w:val="ru-RU"/>
        </w:rPr>
        <w:t xml:space="preserve">решать квадратные уравнения и уравнения, сводимые к квадратным с </w:t>
      </w:r>
      <w:r w:rsidRPr="00BE4493">
        <w:rPr>
          <w:spacing w:val="2"/>
          <w:sz w:val="24"/>
          <w:lang w:val="ru-RU"/>
        </w:rPr>
        <w:t xml:space="preserve">по- </w:t>
      </w:r>
      <w:r w:rsidRPr="00BE4493">
        <w:rPr>
          <w:sz w:val="24"/>
          <w:lang w:val="ru-RU"/>
        </w:rPr>
        <w:t>мощью тождественныхпреобразований;</w:t>
      </w:r>
    </w:p>
    <w:p w:rsidR="00C4252A" w:rsidRPr="00BE4493" w:rsidRDefault="00946A54" w:rsidP="00720849">
      <w:pPr>
        <w:pStyle w:val="a5"/>
        <w:numPr>
          <w:ilvl w:val="1"/>
          <w:numId w:val="141"/>
        </w:numPr>
        <w:tabs>
          <w:tab w:val="left" w:pos="1517"/>
          <w:tab w:val="left" w:pos="1518"/>
        </w:tabs>
        <w:spacing w:before="1"/>
        <w:ind w:left="462" w:firstLine="708"/>
        <w:jc w:val="left"/>
        <w:rPr>
          <w:rFonts w:ascii="Symbol" w:hAnsi="Symbol"/>
          <w:sz w:val="24"/>
        </w:rPr>
      </w:pPr>
      <w:r w:rsidRPr="00946A54">
        <w:pict>
          <v:group id="_x0000_s1376" style="position:absolute;left:0;text-align:left;margin-left:479.25pt;margin-top:15.15pt;width:35.8pt;height:18pt;z-index:251623424;mso-position-horizontal-relative:page" coordorigin="9585,303" coordsize="716,360">
            <v:shape id="_x0000_s1379" style="position:absolute;left:52;top:12945;width:683;height:366" coordorigin="52,12946" coordsize="683,366" o:spt="100" adj="0,,0" path="m9597,561r25,-16m9623,545r61,115m9684,661r67,-306m9751,355r548,e" filled="f" strokeweight=".04608mm">
              <v:stroke joinstyle="round"/>
              <v:formulas/>
              <v:path arrowok="t" o:connecttype="segments"/>
            </v:shape>
            <v:shape id="_x0000_s1378" style="position:absolute;left:9584;top:341;width:705;height:312" coordorigin="9585,341" coordsize="705,312" o:spt="100" adj="0,,0" path="m9629,545r-23,l9668,653r12,l9686,625r-12,l9629,545xm10289,341r-553,l9674,625r12,l9745,351r544,l10289,341xm9620,528r-35,22l9590,556r16,-11l9629,545r-9,-17xe" fillcolor="black" stroked="f">
              <v:stroke joinstyle="round"/>
              <v:formulas/>
              <v:path arrowok="t" o:connecttype="segments"/>
            </v:shape>
            <v:shapetype id="_x0000_t202" coordsize="21600,21600" o:spt="202" path="m,l,21600r21600,l21600,xe">
              <v:stroke joinstyle="miter"/>
              <v:path gradientshapeok="t" o:connecttype="rect"/>
            </v:shapetype>
            <v:shape id="_x0000_s1377" type="#_x0000_t202" style="position:absolute;left:9584;top:302;width:716;height:360" filled="f" stroked="f">
              <v:textbox style="mso-next-textbox:#_x0000_s1377" inset="0,0,0,0">
                <w:txbxContent>
                  <w:p w:rsidR="00913B83" w:rsidRDefault="00913B83">
                    <w:pPr>
                      <w:spacing w:before="5"/>
                      <w:ind w:left="213"/>
                      <w:rPr>
                        <w:rFonts w:ascii="Symbol" w:hAnsi="Symbol"/>
                        <w:sz w:val="27"/>
                      </w:rPr>
                    </w:pPr>
                    <w:r>
                      <w:rPr>
                        <w:i/>
                        <w:w w:val="110"/>
                        <w:position w:val="2"/>
                        <w:sz w:val="21"/>
                      </w:rPr>
                      <w:t xml:space="preserve">f </w:t>
                    </w:r>
                    <w:r>
                      <w:rPr>
                        <w:rFonts w:ascii="Symbol" w:hAnsi="Symbol"/>
                        <w:w w:val="110"/>
                        <w:sz w:val="27"/>
                      </w:rPr>
                      <w:t></w:t>
                    </w:r>
                    <w:r>
                      <w:rPr>
                        <w:i/>
                        <w:w w:val="110"/>
                        <w:position w:val="2"/>
                        <w:sz w:val="21"/>
                      </w:rPr>
                      <w:t>x</w:t>
                    </w:r>
                    <w:r>
                      <w:rPr>
                        <w:rFonts w:ascii="Symbol" w:hAnsi="Symbol"/>
                        <w:w w:val="110"/>
                        <w:sz w:val="27"/>
                      </w:rPr>
                      <w:t></w:t>
                    </w:r>
                  </w:p>
                </w:txbxContent>
              </v:textbox>
            </v:shape>
            <w10:wrap anchorx="page"/>
          </v:group>
        </w:pict>
      </w:r>
      <w:r w:rsidR="00575FBA" w:rsidRPr="00BE4493">
        <w:rPr>
          <w:sz w:val="24"/>
        </w:rPr>
        <w:t>решать дробно-линейныеуравнения;</w:t>
      </w:r>
    </w:p>
    <w:p w:rsidR="00C4252A" w:rsidRPr="00BE4493" w:rsidRDefault="00C4252A">
      <w:pPr>
        <w:rPr>
          <w:rFonts w:ascii="Symbol" w:hAnsi="Symbol"/>
          <w:sz w:val="24"/>
        </w:rPr>
        <w:sectPr w:rsidR="00C4252A" w:rsidRPr="00BE4493">
          <w:pgSz w:w="11920" w:h="16850"/>
          <w:pgMar w:top="1160" w:right="1020" w:bottom="1340" w:left="1600" w:header="0" w:footer="1100" w:gutter="0"/>
          <w:cols w:space="720"/>
        </w:sectPr>
      </w:pPr>
    </w:p>
    <w:p w:rsidR="00C4252A" w:rsidRPr="00BE4493" w:rsidRDefault="00575FBA" w:rsidP="00720849">
      <w:pPr>
        <w:pStyle w:val="a5"/>
        <w:numPr>
          <w:ilvl w:val="1"/>
          <w:numId w:val="141"/>
        </w:numPr>
        <w:tabs>
          <w:tab w:val="left" w:pos="1517"/>
          <w:tab w:val="left" w:pos="1518"/>
          <w:tab w:val="left" w:pos="2491"/>
          <w:tab w:val="left" w:pos="3968"/>
          <w:tab w:val="left" w:pos="5925"/>
          <w:tab w:val="left" w:pos="7227"/>
        </w:tabs>
        <w:spacing w:before="5"/>
        <w:ind w:left="462" w:firstLine="708"/>
        <w:jc w:val="left"/>
        <w:rPr>
          <w:rFonts w:ascii="Symbol" w:hAnsi="Symbol"/>
          <w:sz w:val="24"/>
        </w:rPr>
      </w:pPr>
      <w:r w:rsidRPr="00BE4493">
        <w:rPr>
          <w:sz w:val="24"/>
        </w:rPr>
        <w:lastRenderedPageBreak/>
        <w:t>решать</w:t>
      </w:r>
      <w:r w:rsidRPr="00BE4493">
        <w:rPr>
          <w:sz w:val="24"/>
        </w:rPr>
        <w:tab/>
        <w:t>простейшие</w:t>
      </w:r>
      <w:r w:rsidRPr="00BE4493">
        <w:rPr>
          <w:sz w:val="24"/>
        </w:rPr>
        <w:tab/>
        <w:t>иррациональные</w:t>
      </w:r>
      <w:r w:rsidRPr="00BE4493">
        <w:rPr>
          <w:sz w:val="24"/>
        </w:rPr>
        <w:tab/>
        <w:t>уравнения</w:t>
      </w:r>
      <w:r w:rsidRPr="00BE4493">
        <w:rPr>
          <w:sz w:val="24"/>
        </w:rPr>
        <w:tab/>
        <w:t>вида</w:t>
      </w:r>
    </w:p>
    <w:p w:rsidR="00C4252A" w:rsidRPr="00BE4493" w:rsidRDefault="00575FBA">
      <w:pPr>
        <w:spacing w:before="24"/>
        <w:ind w:left="1017"/>
        <w:rPr>
          <w:sz w:val="24"/>
        </w:rPr>
      </w:pPr>
      <w:r w:rsidRPr="00BE4493">
        <w:br w:type="column"/>
      </w:r>
      <w:r w:rsidRPr="00BE4493">
        <w:rPr>
          <w:rFonts w:ascii="Symbol" w:hAnsi="Symbol"/>
          <w:w w:val="115"/>
          <w:sz w:val="21"/>
        </w:rPr>
        <w:lastRenderedPageBreak/>
        <w:t></w:t>
      </w:r>
      <w:r w:rsidRPr="00BE4493">
        <w:rPr>
          <w:i/>
          <w:w w:val="115"/>
          <w:sz w:val="21"/>
        </w:rPr>
        <w:t xml:space="preserve">a </w:t>
      </w:r>
      <w:r w:rsidRPr="00BE4493">
        <w:rPr>
          <w:w w:val="115"/>
          <w:position w:val="2"/>
          <w:sz w:val="24"/>
        </w:rPr>
        <w:t>,</w:t>
      </w:r>
    </w:p>
    <w:p w:rsidR="00C4252A" w:rsidRPr="00BE4493" w:rsidRDefault="00C4252A">
      <w:pPr>
        <w:rPr>
          <w:sz w:val="24"/>
        </w:rPr>
        <w:sectPr w:rsidR="00C4252A" w:rsidRPr="00BE4493">
          <w:type w:val="continuous"/>
          <w:pgSz w:w="11920" w:h="16850"/>
          <w:pgMar w:top="20" w:right="1020" w:bottom="0" w:left="1600" w:header="720" w:footer="720" w:gutter="0"/>
          <w:cols w:num="2" w:space="720" w:equalWidth="0">
            <w:col w:w="7699" w:space="40"/>
            <w:col w:w="1561"/>
          </w:cols>
        </w:sectPr>
      </w:pPr>
    </w:p>
    <w:p w:rsidR="00C4252A" w:rsidRPr="00BE4493" w:rsidRDefault="00946A54">
      <w:pPr>
        <w:tabs>
          <w:tab w:val="left" w:pos="2171"/>
        </w:tabs>
        <w:spacing w:before="134"/>
        <w:ind w:left="1251"/>
        <w:rPr>
          <w:sz w:val="24"/>
        </w:rPr>
      </w:pPr>
      <w:r w:rsidRPr="00946A54">
        <w:lastRenderedPageBreak/>
        <w:pict>
          <v:group id="_x0000_s1372" style="position:absolute;left:0;text-align:left;margin-left:105.1pt;margin-top:4.65pt;width:34.8pt;height:18.95pt;z-index:251624448;mso-position-horizontal-relative:page" coordorigin="2102,93" coordsize="696,379">
            <v:shape id="_x0000_s1375" style="position:absolute;left:52;top:12334;width:679;height:366" coordorigin="52,12334" coordsize="679,366" o:spt="100" adj="0,,0" path="m2114,365r24,-17m2138,348r60,121m2198,470r65,-322m2263,147r533,e" filled="f" strokeweight=".04664mm">
              <v:stroke joinstyle="round"/>
              <v:formulas/>
              <v:path arrowok="t" o:connecttype="segments"/>
            </v:shape>
            <v:shape id="_x0000_s1374" style="position:absolute;left:2101;top:133;width:685;height:328" coordorigin="2102,133" coordsize="685,328" o:spt="100" adj="0,,0" path="m2144,347r-22,l2182,461r12,l2200,432r-12,l2144,347xm2787,133r-539,l2188,432r12,l2258,144r529,l2787,133xm2136,330r-34,23l2106,359r16,-12l2144,347r-8,-17xe" fillcolor="black" stroked="f">
              <v:stroke joinstyle="round"/>
              <v:formulas/>
              <v:path arrowok="t" o:connecttype="segments"/>
            </v:shape>
            <v:shape id="_x0000_s1373" type="#_x0000_t202" style="position:absolute;left:2101;top:92;width:696;height:379" filled="f" stroked="f">
              <v:textbox style="mso-next-textbox:#_x0000_s1373" inset="0,0,0,0">
                <w:txbxContent>
                  <w:p w:rsidR="00913B83" w:rsidRDefault="00913B83">
                    <w:pPr>
                      <w:ind w:left="207"/>
                      <w:rPr>
                        <w:rFonts w:ascii="Symbol" w:hAnsi="Symbol"/>
                        <w:sz w:val="29"/>
                      </w:rPr>
                    </w:pPr>
                    <w:r>
                      <w:rPr>
                        <w:i/>
                        <w:w w:val="105"/>
                        <w:position w:val="2"/>
                      </w:rPr>
                      <w:t xml:space="preserve">f </w:t>
                    </w:r>
                    <w:r>
                      <w:rPr>
                        <w:rFonts w:ascii="Symbol" w:hAnsi="Symbol"/>
                        <w:w w:val="105"/>
                        <w:sz w:val="29"/>
                      </w:rPr>
                      <w:t></w:t>
                    </w:r>
                    <w:r>
                      <w:rPr>
                        <w:i/>
                        <w:w w:val="105"/>
                        <w:position w:val="2"/>
                      </w:rPr>
                      <w:t>x</w:t>
                    </w:r>
                    <w:r>
                      <w:rPr>
                        <w:rFonts w:ascii="Symbol" w:hAnsi="Symbol"/>
                        <w:w w:val="105"/>
                        <w:sz w:val="29"/>
                      </w:rPr>
                      <w:t></w:t>
                    </w:r>
                  </w:p>
                </w:txbxContent>
              </v:textbox>
            </v:shape>
            <w10:wrap anchorx="page"/>
          </v:group>
        </w:pict>
      </w:r>
      <w:r w:rsidRPr="00946A54">
        <w:pict>
          <v:group id="_x0000_s1368" style="position:absolute;left:0;text-align:left;margin-left:152.3pt;margin-top:4.65pt;width:33.9pt;height:18.95pt;z-index:-251646976;mso-position-horizontal-relative:page" coordorigin="3046,93" coordsize="678,379">
            <v:shape id="_x0000_s1371" style="position:absolute;left:990;top:12334;width:660;height:366" coordorigin="991,12334" coordsize="660,366" o:spt="100" adj="0,,0" path="m3058,365r24,-17m3083,348r59,121m3142,470r66,-322m3208,147r515,e" filled="f" strokeweight=".04664mm">
              <v:stroke joinstyle="round"/>
              <v:formulas/>
              <v:path arrowok="t" o:connecttype="segments"/>
            </v:shape>
            <v:shape id="_x0000_s1370" style="position:absolute;left:3046;top:133;width:667;height:328" coordorigin="3046,133" coordsize="667,328" o:spt="100" adj="0,,0" path="m3089,347r-22,l3127,461r12,l3144,432r-12,l3089,347xm3713,133r-520,l3132,432r12,l3202,144r511,l3713,133xm3080,330r-34,23l3051,359r16,-12l3089,347r-9,-17xe" fillcolor="black" stroked="f">
              <v:stroke joinstyle="round"/>
              <v:formulas/>
              <v:path arrowok="t" o:connecttype="segments"/>
            </v:shape>
            <v:shape id="_x0000_s1369" type="#_x0000_t202" style="position:absolute;left:3046;top:92;width:678;height:379" filled="f" stroked="f">
              <v:textbox style="mso-next-textbox:#_x0000_s1369" inset="0,0,0,0">
                <w:txbxContent>
                  <w:p w:rsidR="00913B83" w:rsidRDefault="00913B83">
                    <w:pPr>
                      <w:ind w:left="172"/>
                      <w:rPr>
                        <w:rFonts w:ascii="Symbol" w:hAnsi="Symbol"/>
                        <w:sz w:val="29"/>
                      </w:rPr>
                    </w:pPr>
                    <w:r>
                      <w:rPr>
                        <w:i/>
                        <w:w w:val="105"/>
                        <w:position w:val="2"/>
                      </w:rPr>
                      <w:t xml:space="preserve">g </w:t>
                    </w:r>
                    <w:r>
                      <w:rPr>
                        <w:rFonts w:ascii="Symbol" w:hAnsi="Symbol"/>
                        <w:w w:val="105"/>
                        <w:sz w:val="29"/>
                      </w:rPr>
                      <w:t></w:t>
                    </w:r>
                    <w:r>
                      <w:rPr>
                        <w:i/>
                        <w:w w:val="105"/>
                        <w:position w:val="2"/>
                      </w:rPr>
                      <w:t>x</w:t>
                    </w:r>
                    <w:r>
                      <w:rPr>
                        <w:rFonts w:ascii="Symbol" w:hAnsi="Symbol"/>
                        <w:w w:val="105"/>
                        <w:sz w:val="29"/>
                      </w:rPr>
                      <w:t></w:t>
                    </w:r>
                  </w:p>
                </w:txbxContent>
              </v:textbox>
            </v:shape>
            <w10:wrap anchorx="page"/>
          </v:group>
        </w:pict>
      </w:r>
      <w:r w:rsidR="00575FBA" w:rsidRPr="00BE4493">
        <w:rPr>
          <w:rFonts w:ascii="Symbol" w:hAnsi="Symbol"/>
          <w:w w:val="110"/>
        </w:rPr>
        <w:t></w:t>
      </w:r>
      <w:r w:rsidR="00575FBA" w:rsidRPr="00BE4493">
        <w:rPr>
          <w:w w:val="110"/>
        </w:rPr>
        <w:tab/>
      </w:r>
      <w:r w:rsidR="00575FBA" w:rsidRPr="00BE4493">
        <w:rPr>
          <w:w w:val="110"/>
          <w:position w:val="1"/>
          <w:sz w:val="24"/>
        </w:rPr>
        <w:t>;</w:t>
      </w:r>
    </w:p>
    <w:p w:rsidR="00C4252A" w:rsidRPr="00BE4493" w:rsidRDefault="00C4252A">
      <w:pPr>
        <w:rPr>
          <w:sz w:val="24"/>
        </w:rPr>
        <w:sectPr w:rsidR="00C4252A" w:rsidRPr="00BE4493">
          <w:type w:val="continuous"/>
          <w:pgSz w:w="11920" w:h="16850"/>
          <w:pgMar w:top="20" w:right="1020" w:bottom="0" w:left="1600" w:header="720" w:footer="720" w:gutter="0"/>
          <w:cols w:space="720"/>
        </w:sectPr>
      </w:pPr>
    </w:p>
    <w:p w:rsidR="00C4252A" w:rsidRPr="00BE4493" w:rsidRDefault="00575FBA" w:rsidP="00720849">
      <w:pPr>
        <w:pStyle w:val="a5"/>
        <w:numPr>
          <w:ilvl w:val="1"/>
          <w:numId w:val="141"/>
        </w:numPr>
        <w:tabs>
          <w:tab w:val="left" w:pos="1517"/>
          <w:tab w:val="left" w:pos="1518"/>
        </w:tabs>
        <w:spacing w:before="218"/>
        <w:ind w:left="462" w:firstLine="708"/>
        <w:jc w:val="left"/>
        <w:rPr>
          <w:rFonts w:ascii="Symbol" w:hAnsi="Symbol"/>
          <w:sz w:val="24"/>
        </w:rPr>
      </w:pPr>
      <w:r w:rsidRPr="00BE4493">
        <w:rPr>
          <w:sz w:val="24"/>
        </w:rPr>
        <w:lastRenderedPageBreak/>
        <w:t>решать уравнениявида</w:t>
      </w:r>
    </w:p>
    <w:p w:rsidR="00C4252A" w:rsidRPr="00BE4493" w:rsidRDefault="00575FBA">
      <w:pPr>
        <w:spacing w:before="121"/>
        <w:ind w:left="68"/>
        <w:rPr>
          <w:sz w:val="24"/>
        </w:rPr>
      </w:pPr>
      <w:r w:rsidRPr="00BE4493">
        <w:br w:type="column"/>
      </w:r>
      <w:r w:rsidRPr="00BE4493">
        <w:rPr>
          <w:i/>
          <w:sz w:val="27"/>
        </w:rPr>
        <w:lastRenderedPageBreak/>
        <w:t>x</w:t>
      </w:r>
      <w:r w:rsidRPr="00BE4493">
        <w:rPr>
          <w:i/>
          <w:position w:val="12"/>
          <w:sz w:val="21"/>
        </w:rPr>
        <w:t xml:space="preserve">n </w:t>
      </w:r>
      <w:r w:rsidRPr="00BE4493">
        <w:rPr>
          <w:rFonts w:ascii="Symbol" w:hAnsi="Symbol"/>
          <w:sz w:val="27"/>
        </w:rPr>
        <w:t></w:t>
      </w:r>
      <w:r w:rsidRPr="00BE4493">
        <w:rPr>
          <w:i/>
          <w:sz w:val="27"/>
        </w:rPr>
        <w:t xml:space="preserve">a </w:t>
      </w:r>
      <w:r w:rsidRPr="00BE4493">
        <w:rPr>
          <w:position w:val="-1"/>
          <w:sz w:val="24"/>
        </w:rPr>
        <w:t>;</w:t>
      </w:r>
    </w:p>
    <w:p w:rsidR="00C4252A" w:rsidRPr="00BE4493" w:rsidRDefault="00C4252A">
      <w:pPr>
        <w:rPr>
          <w:sz w:val="24"/>
        </w:rPr>
        <w:sectPr w:rsidR="00C4252A" w:rsidRPr="00BE4493">
          <w:type w:val="continuous"/>
          <w:pgSz w:w="11920" w:h="16850"/>
          <w:pgMar w:top="20" w:right="1020" w:bottom="0" w:left="1600" w:header="720" w:footer="720" w:gutter="0"/>
          <w:cols w:num="2" w:space="720" w:equalWidth="0">
            <w:col w:w="3903" w:space="40"/>
            <w:col w:w="5357"/>
          </w:cols>
        </w:sectPr>
      </w:pPr>
    </w:p>
    <w:p w:rsidR="00C4252A" w:rsidRPr="00BE4493" w:rsidRDefault="00575FBA" w:rsidP="00720849">
      <w:pPr>
        <w:pStyle w:val="a5"/>
        <w:numPr>
          <w:ilvl w:val="1"/>
          <w:numId w:val="141"/>
        </w:numPr>
        <w:tabs>
          <w:tab w:val="left" w:pos="1518"/>
        </w:tabs>
        <w:spacing w:before="3" w:line="237" w:lineRule="auto"/>
        <w:ind w:left="462" w:right="113" w:firstLine="708"/>
        <w:rPr>
          <w:rFonts w:ascii="Symbol" w:hAnsi="Symbol"/>
          <w:sz w:val="24"/>
          <w:lang w:val="ru-RU"/>
        </w:rPr>
      </w:pPr>
      <w:r w:rsidRPr="00BE4493">
        <w:rPr>
          <w:sz w:val="24"/>
          <w:lang w:val="ru-RU"/>
        </w:rPr>
        <w:lastRenderedPageBreak/>
        <w:t>решать уравнения способом разложения на множители и замены пере- менной;</w:t>
      </w:r>
    </w:p>
    <w:p w:rsidR="00C4252A" w:rsidRPr="00BE4493" w:rsidRDefault="00575FBA" w:rsidP="00720849">
      <w:pPr>
        <w:pStyle w:val="a5"/>
        <w:numPr>
          <w:ilvl w:val="1"/>
          <w:numId w:val="141"/>
        </w:numPr>
        <w:tabs>
          <w:tab w:val="left" w:pos="1518"/>
        </w:tabs>
        <w:spacing w:before="4" w:line="237" w:lineRule="auto"/>
        <w:ind w:left="462" w:right="110" w:firstLine="708"/>
        <w:rPr>
          <w:rFonts w:ascii="Symbol" w:hAnsi="Symbol"/>
          <w:sz w:val="24"/>
          <w:lang w:val="ru-RU"/>
        </w:rPr>
      </w:pPr>
      <w:r w:rsidRPr="00BE4493">
        <w:rPr>
          <w:sz w:val="24"/>
          <w:lang w:val="ru-RU"/>
        </w:rPr>
        <w:t>использовать метод интервалов для решения целых и дробно- рациональныхнеравенств;</w:t>
      </w:r>
    </w:p>
    <w:p w:rsidR="00C4252A" w:rsidRPr="00BE4493" w:rsidRDefault="00575FBA" w:rsidP="00720849">
      <w:pPr>
        <w:pStyle w:val="a5"/>
        <w:numPr>
          <w:ilvl w:val="1"/>
          <w:numId w:val="141"/>
        </w:numPr>
        <w:tabs>
          <w:tab w:val="left" w:pos="1517"/>
          <w:tab w:val="left" w:pos="1518"/>
        </w:tabs>
        <w:spacing w:before="2" w:line="293" w:lineRule="exact"/>
        <w:ind w:left="462" w:firstLine="708"/>
        <w:jc w:val="left"/>
        <w:rPr>
          <w:rFonts w:ascii="Symbol" w:hAnsi="Symbol"/>
          <w:sz w:val="24"/>
          <w:lang w:val="ru-RU"/>
        </w:rPr>
      </w:pPr>
      <w:r w:rsidRPr="00BE4493">
        <w:rPr>
          <w:sz w:val="24"/>
          <w:lang w:val="ru-RU"/>
        </w:rPr>
        <w:t>решать линейные уравнения и неравенства спараметрами;</w:t>
      </w:r>
    </w:p>
    <w:p w:rsidR="00C4252A" w:rsidRPr="00BE4493" w:rsidRDefault="00575FBA" w:rsidP="00720849">
      <w:pPr>
        <w:pStyle w:val="a5"/>
        <w:numPr>
          <w:ilvl w:val="1"/>
          <w:numId w:val="141"/>
        </w:numPr>
        <w:tabs>
          <w:tab w:val="left" w:pos="1517"/>
          <w:tab w:val="left" w:pos="1518"/>
        </w:tabs>
        <w:spacing w:line="293" w:lineRule="exact"/>
        <w:ind w:left="462" w:firstLine="708"/>
        <w:jc w:val="left"/>
        <w:rPr>
          <w:rFonts w:ascii="Symbol" w:hAnsi="Symbol"/>
          <w:sz w:val="24"/>
          <w:lang w:val="ru-RU"/>
        </w:rPr>
      </w:pPr>
      <w:r w:rsidRPr="00BE4493">
        <w:rPr>
          <w:sz w:val="24"/>
          <w:lang w:val="ru-RU"/>
        </w:rPr>
        <w:t>решать несложные квадратные уравнения спараметром;</w:t>
      </w:r>
    </w:p>
    <w:p w:rsidR="00C4252A" w:rsidRPr="00BE4493" w:rsidRDefault="00575FBA" w:rsidP="00720849">
      <w:pPr>
        <w:pStyle w:val="a5"/>
        <w:numPr>
          <w:ilvl w:val="1"/>
          <w:numId w:val="141"/>
        </w:numPr>
        <w:tabs>
          <w:tab w:val="left" w:pos="1517"/>
          <w:tab w:val="left" w:pos="1518"/>
        </w:tabs>
        <w:spacing w:line="293" w:lineRule="exact"/>
        <w:ind w:left="462" w:firstLine="708"/>
        <w:jc w:val="left"/>
        <w:rPr>
          <w:rFonts w:ascii="Symbol" w:hAnsi="Symbol"/>
          <w:sz w:val="24"/>
          <w:lang w:val="ru-RU"/>
        </w:rPr>
      </w:pPr>
      <w:r w:rsidRPr="00BE4493">
        <w:rPr>
          <w:sz w:val="24"/>
          <w:lang w:val="ru-RU"/>
        </w:rPr>
        <w:t>решать несложные системы линейных уравнений спараметрами;</w:t>
      </w:r>
    </w:p>
    <w:p w:rsidR="00C4252A" w:rsidRPr="00BE4493" w:rsidRDefault="00575FBA" w:rsidP="00720849">
      <w:pPr>
        <w:pStyle w:val="a5"/>
        <w:numPr>
          <w:ilvl w:val="1"/>
          <w:numId w:val="141"/>
        </w:numPr>
        <w:tabs>
          <w:tab w:val="left" w:pos="1517"/>
          <w:tab w:val="left" w:pos="1518"/>
        </w:tabs>
        <w:spacing w:line="293" w:lineRule="exact"/>
        <w:ind w:left="462" w:firstLine="708"/>
        <w:jc w:val="left"/>
        <w:rPr>
          <w:rFonts w:ascii="Symbol" w:hAnsi="Symbol"/>
          <w:sz w:val="24"/>
          <w:lang w:val="ru-RU"/>
        </w:rPr>
      </w:pPr>
      <w:r w:rsidRPr="00BE4493">
        <w:rPr>
          <w:sz w:val="24"/>
          <w:lang w:val="ru-RU"/>
        </w:rPr>
        <w:t>решать несложные уравнения в целыхчислах.</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1"/>
        </w:numPr>
        <w:tabs>
          <w:tab w:val="left" w:pos="1518"/>
        </w:tabs>
        <w:spacing w:before="1" w:line="237" w:lineRule="auto"/>
        <w:ind w:left="462" w:right="114" w:firstLine="708"/>
        <w:rPr>
          <w:rFonts w:ascii="Symbol" w:hAnsi="Symbol"/>
          <w:sz w:val="24"/>
          <w:lang w:val="ru-RU"/>
        </w:rPr>
      </w:pPr>
      <w:r w:rsidRPr="00BE4493">
        <w:rPr>
          <w:sz w:val="24"/>
          <w:lang w:val="ru-RU"/>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учебныхпредметов;</w:t>
      </w:r>
    </w:p>
    <w:p w:rsidR="00C4252A" w:rsidRPr="00BE4493" w:rsidRDefault="00575FBA" w:rsidP="00720849">
      <w:pPr>
        <w:pStyle w:val="a5"/>
        <w:numPr>
          <w:ilvl w:val="1"/>
          <w:numId w:val="141"/>
        </w:numPr>
        <w:tabs>
          <w:tab w:val="left" w:pos="1518"/>
        </w:tabs>
        <w:spacing w:before="4" w:line="237" w:lineRule="auto"/>
        <w:ind w:left="462" w:right="117" w:firstLine="708"/>
        <w:rPr>
          <w:rFonts w:ascii="Symbol" w:hAnsi="Symbol"/>
          <w:sz w:val="24"/>
          <w:lang w:val="ru-RU"/>
        </w:rPr>
      </w:pPr>
      <w:r w:rsidRPr="00BE4493">
        <w:rPr>
          <w:sz w:val="24"/>
          <w:lang w:val="ru-RU"/>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учебныхпредметов;</w:t>
      </w:r>
    </w:p>
    <w:p w:rsidR="00C4252A" w:rsidRPr="00BE4493" w:rsidRDefault="00575FBA" w:rsidP="00720849">
      <w:pPr>
        <w:pStyle w:val="a5"/>
        <w:numPr>
          <w:ilvl w:val="1"/>
          <w:numId w:val="141"/>
        </w:numPr>
        <w:tabs>
          <w:tab w:val="left" w:pos="1518"/>
        </w:tabs>
        <w:spacing w:before="4" w:line="237" w:lineRule="auto"/>
        <w:ind w:left="462" w:right="120" w:firstLine="708"/>
        <w:rPr>
          <w:rFonts w:ascii="Symbol" w:hAnsi="Symbol"/>
          <w:sz w:val="24"/>
          <w:lang w:val="ru-RU"/>
        </w:rPr>
      </w:pPr>
      <w:r w:rsidRPr="00BE4493">
        <w:rPr>
          <w:sz w:val="24"/>
          <w:lang w:val="ru-RU"/>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C4252A" w:rsidRPr="00BE4493" w:rsidRDefault="00575FBA" w:rsidP="00720849">
      <w:pPr>
        <w:pStyle w:val="a5"/>
        <w:numPr>
          <w:ilvl w:val="1"/>
          <w:numId w:val="141"/>
        </w:numPr>
        <w:tabs>
          <w:tab w:val="left" w:pos="1518"/>
        </w:tabs>
        <w:spacing w:before="4" w:line="237" w:lineRule="auto"/>
        <w:ind w:left="462" w:right="109" w:firstLine="708"/>
        <w:rPr>
          <w:rFonts w:ascii="Symbol" w:hAnsi="Symbol"/>
          <w:sz w:val="24"/>
          <w:lang w:val="ru-RU"/>
        </w:rPr>
      </w:pPr>
      <w:r w:rsidRPr="00BE4493">
        <w:rPr>
          <w:sz w:val="24"/>
          <w:lang w:val="ru-RU"/>
        </w:rPr>
        <w:t>уметь интерпретировать полученный при решении уравнения, неравен- ства или системы результат в контексте заданной реальной ситуации или приклад- нойзадачи.</w:t>
      </w:r>
    </w:p>
    <w:p w:rsidR="00C4252A" w:rsidRPr="00BE4493" w:rsidRDefault="00575FBA">
      <w:pPr>
        <w:pStyle w:val="2"/>
        <w:spacing w:line="273" w:lineRule="exact"/>
        <w:ind w:left="102"/>
      </w:pPr>
      <w:r w:rsidRPr="00BE4493">
        <w:t>Функции</w:t>
      </w:r>
    </w:p>
    <w:p w:rsidR="00C4252A" w:rsidRPr="00BE4493" w:rsidRDefault="00575FBA" w:rsidP="00720849">
      <w:pPr>
        <w:pStyle w:val="a5"/>
        <w:numPr>
          <w:ilvl w:val="1"/>
          <w:numId w:val="141"/>
        </w:numPr>
        <w:tabs>
          <w:tab w:val="left" w:pos="1518"/>
        </w:tabs>
        <w:ind w:left="462" w:right="108" w:firstLine="708"/>
        <w:rPr>
          <w:rFonts w:ascii="Symbol" w:hAnsi="Symbol"/>
          <w:sz w:val="24"/>
          <w:lang w:val="ru-RU"/>
        </w:rPr>
      </w:pPr>
      <w:r w:rsidRPr="00BE4493">
        <w:rPr>
          <w:sz w:val="24"/>
          <w:lang w:val="ru-RU"/>
        </w:rPr>
        <w:t>Оперировать понятиями: функциональная зависимость, функция, график функции, способы задания функции, аргумент и значение функции, область опреде- ления и множество значений функции, нули функции, промежутки знакопостоян- ства, монотонность функции, четность/нечетностьфункции;</w:t>
      </w:r>
    </w:p>
    <w:p w:rsidR="00C4252A" w:rsidRPr="00BE4493" w:rsidRDefault="00575FBA" w:rsidP="00720849">
      <w:pPr>
        <w:pStyle w:val="a5"/>
        <w:numPr>
          <w:ilvl w:val="1"/>
          <w:numId w:val="141"/>
        </w:numPr>
        <w:tabs>
          <w:tab w:val="left" w:pos="1517"/>
          <w:tab w:val="left" w:pos="1518"/>
        </w:tabs>
        <w:spacing w:before="3"/>
        <w:ind w:left="462" w:firstLine="708"/>
        <w:jc w:val="left"/>
        <w:rPr>
          <w:rFonts w:ascii="Symbol" w:hAnsi="Symbol"/>
          <w:sz w:val="24"/>
          <w:lang w:val="ru-RU"/>
        </w:rPr>
      </w:pPr>
      <w:r w:rsidRPr="00BE4493">
        <w:rPr>
          <w:noProof/>
          <w:lang w:val="ru-RU" w:eastAsia="ru-RU"/>
        </w:rPr>
        <w:drawing>
          <wp:anchor distT="0" distB="0" distL="0" distR="0" simplePos="0" relativeHeight="251613184" behindDoc="1" locked="0" layoutInCell="1" allowOverlap="1">
            <wp:simplePos x="0" y="0"/>
            <wp:positionH relativeFrom="page">
              <wp:posOffset>4206442</wp:posOffset>
            </wp:positionH>
            <wp:positionV relativeFrom="paragraph">
              <wp:posOffset>299633</wp:posOffset>
            </wp:positionV>
            <wp:extent cx="215739" cy="12840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15739" cy="128402"/>
                    </a:xfrm>
                    <a:prstGeom prst="rect">
                      <a:avLst/>
                    </a:prstGeom>
                  </pic:spPr>
                </pic:pic>
              </a:graphicData>
            </a:graphic>
          </wp:anchor>
        </w:drawing>
      </w:r>
      <w:r w:rsidRPr="00BE4493">
        <w:rPr>
          <w:noProof/>
          <w:lang w:val="ru-RU" w:eastAsia="ru-RU"/>
        </w:rPr>
        <w:drawing>
          <wp:anchor distT="0" distB="0" distL="0" distR="0" simplePos="0" relativeHeight="251614208" behindDoc="1" locked="0" layoutInCell="1" allowOverlap="1">
            <wp:simplePos x="0" y="0"/>
            <wp:positionH relativeFrom="page">
              <wp:posOffset>4734725</wp:posOffset>
            </wp:positionH>
            <wp:positionV relativeFrom="paragraph">
              <wp:posOffset>299633</wp:posOffset>
            </wp:positionV>
            <wp:extent cx="181455" cy="128257"/>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81455" cy="128257"/>
                    </a:xfrm>
                    <a:prstGeom prst="rect">
                      <a:avLst/>
                    </a:prstGeom>
                  </pic:spPr>
                </pic:pic>
              </a:graphicData>
            </a:graphic>
          </wp:anchor>
        </w:drawing>
      </w:r>
      <w:r w:rsidR="00946A54" w:rsidRPr="00946A54">
        <w:pict>
          <v:line id="_x0000_s1367" style="position:absolute;left:0;text-align:left;z-index:-251644928;mso-position-horizontal-relative:page;mso-position-vertical-relative:text" from="413.7pt,25.1pt" to="413.7pt,35.65pt" strokeweight=".18219mm">
            <w10:wrap anchorx="page"/>
          </v:line>
        </w:pict>
      </w:r>
      <w:r w:rsidR="00946A54" w:rsidRPr="00946A54">
        <w:pict>
          <v:line id="_x0000_s1366" style="position:absolute;left:0;text-align:left;z-index:-251643904;mso-position-horizontal-relative:page;mso-position-vertical-relative:text" from="421.35pt,25.1pt" to="421.35pt,35.65pt" strokeweight=".18219mm">
            <w10:wrap anchorx="page"/>
          </v:line>
        </w:pict>
      </w:r>
      <w:r w:rsidRPr="00BE4493">
        <w:rPr>
          <w:sz w:val="24"/>
          <w:lang w:val="ru-RU"/>
        </w:rPr>
        <w:t>строить графики линейной, квадратичной функций, обратнойпропорцио-</w:t>
      </w:r>
    </w:p>
    <w:p w:rsidR="00C4252A" w:rsidRPr="00BE4493" w:rsidRDefault="00C4252A">
      <w:pPr>
        <w:rPr>
          <w:rFonts w:ascii="Symbol" w:hAnsi="Symbol"/>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pPr>
        <w:pStyle w:val="a3"/>
        <w:spacing w:before="116"/>
        <w:ind w:left="461"/>
        <w:jc w:val="left"/>
        <w:rPr>
          <w:lang w:val="ru-RU"/>
        </w:rPr>
      </w:pPr>
      <w:r w:rsidRPr="00BE4493">
        <w:rPr>
          <w:lang w:val="ru-RU"/>
        </w:rPr>
        <w:lastRenderedPageBreak/>
        <w:t>нальности, функциивида:</w:t>
      </w:r>
    </w:p>
    <w:p w:rsidR="00C4252A" w:rsidRPr="00BE4493" w:rsidRDefault="00575FBA">
      <w:pPr>
        <w:spacing w:before="136"/>
        <w:ind w:left="79"/>
        <w:rPr>
          <w:rFonts w:ascii="Symbol" w:hAnsi="Symbol"/>
          <w:lang w:val="ru-RU"/>
        </w:rPr>
      </w:pPr>
      <w:r w:rsidRPr="00BE4493">
        <w:rPr>
          <w:lang w:val="ru-RU"/>
        </w:rPr>
        <w:br w:type="column"/>
      </w:r>
      <w:r w:rsidRPr="00BE4493">
        <w:rPr>
          <w:i/>
          <w:w w:val="105"/>
        </w:rPr>
        <w:lastRenderedPageBreak/>
        <w:t>y</w:t>
      </w:r>
      <w:r w:rsidRPr="00BE4493">
        <w:rPr>
          <w:rFonts w:ascii="Symbol" w:hAnsi="Symbol"/>
          <w:w w:val="105"/>
        </w:rPr>
        <w:t></w:t>
      </w:r>
      <w:r w:rsidRPr="00BE4493">
        <w:rPr>
          <w:i/>
          <w:w w:val="105"/>
        </w:rPr>
        <w:t>a</w:t>
      </w:r>
      <w:r w:rsidRPr="00BE4493">
        <w:rPr>
          <w:rFonts w:ascii="Symbol" w:hAnsi="Symbol"/>
          <w:w w:val="105"/>
        </w:rPr>
        <w:t></w:t>
      </w:r>
    </w:p>
    <w:p w:rsidR="00C4252A" w:rsidRPr="006661D9" w:rsidRDefault="00575FBA">
      <w:pPr>
        <w:tabs>
          <w:tab w:val="left" w:pos="517"/>
        </w:tabs>
        <w:spacing w:before="7" w:line="345" w:lineRule="exact"/>
        <w:ind w:left="175"/>
        <w:rPr>
          <w:rFonts w:ascii="Symbol" w:hAnsi="Symbol"/>
          <w:sz w:val="18"/>
          <w:lang w:val="ru-RU"/>
        </w:rPr>
      </w:pPr>
      <w:r w:rsidRPr="00BE4493">
        <w:rPr>
          <w:lang w:val="ru-RU"/>
        </w:rPr>
        <w:br w:type="column"/>
      </w:r>
      <w:r w:rsidRPr="00BE4493">
        <w:rPr>
          <w:i/>
          <w:w w:val="120"/>
          <w:position w:val="14"/>
        </w:rPr>
        <w:lastRenderedPageBreak/>
        <w:t>k</w:t>
      </w:r>
      <w:r w:rsidRPr="006661D9">
        <w:rPr>
          <w:i/>
          <w:w w:val="120"/>
          <w:position w:val="14"/>
          <w:lang w:val="ru-RU"/>
        </w:rPr>
        <w:tab/>
      </w:r>
      <w:r w:rsidRPr="006661D9">
        <w:rPr>
          <w:w w:val="120"/>
          <w:position w:val="1"/>
          <w:sz w:val="24"/>
          <w:lang w:val="ru-RU"/>
        </w:rPr>
        <w:t xml:space="preserve">,  </w:t>
      </w:r>
      <w:r w:rsidRPr="00BE4493">
        <w:rPr>
          <w:i/>
          <w:w w:val="135"/>
          <w:sz w:val="18"/>
        </w:rPr>
        <w:t>y</w:t>
      </w:r>
      <w:r w:rsidRPr="00BE4493">
        <w:rPr>
          <w:rFonts w:ascii="Symbol" w:hAnsi="Symbol"/>
          <w:w w:val="135"/>
          <w:sz w:val="18"/>
        </w:rPr>
        <w:t></w:t>
      </w:r>
    </w:p>
    <w:p w:rsidR="00C4252A" w:rsidRPr="00BE4493" w:rsidRDefault="00946A54">
      <w:pPr>
        <w:spacing w:line="223" w:lineRule="exact"/>
        <w:ind w:left="30"/>
        <w:rPr>
          <w:i/>
        </w:rPr>
      </w:pPr>
      <w:r w:rsidRPr="00946A54">
        <w:pict>
          <v:line id="_x0000_s1365" style="position:absolute;left:0;text-align:left;z-index:-251645952;mso-position-horizontal-relative:page" from="276.15pt,-2.55pt" to="299pt,-2.55pt" strokeweight=".19331mm">
            <w10:wrap anchorx="page"/>
          </v:line>
        </w:pict>
      </w:r>
      <w:r w:rsidR="00575FBA" w:rsidRPr="00BE4493">
        <w:rPr>
          <w:i/>
          <w:w w:val="105"/>
        </w:rPr>
        <w:t xml:space="preserve">x </w:t>
      </w:r>
      <w:r w:rsidR="00575FBA" w:rsidRPr="00BE4493">
        <w:rPr>
          <w:rFonts w:ascii="Symbol" w:hAnsi="Symbol"/>
          <w:w w:val="105"/>
        </w:rPr>
        <w:t></w:t>
      </w:r>
      <w:r w:rsidR="00575FBA" w:rsidRPr="00BE4493">
        <w:rPr>
          <w:i/>
          <w:w w:val="105"/>
        </w:rPr>
        <w:t>b</w:t>
      </w:r>
    </w:p>
    <w:p w:rsidR="00C4252A" w:rsidRPr="00BE4493" w:rsidRDefault="00575FBA">
      <w:pPr>
        <w:spacing w:before="118"/>
        <w:ind w:left="214"/>
        <w:rPr>
          <w:sz w:val="24"/>
        </w:rPr>
      </w:pPr>
      <w:r w:rsidRPr="00BE4493">
        <w:br w:type="column"/>
      </w:r>
      <w:r w:rsidRPr="00BE4493">
        <w:rPr>
          <w:i/>
          <w:w w:val="135"/>
          <w:sz w:val="18"/>
        </w:rPr>
        <w:lastRenderedPageBreak/>
        <w:t xml:space="preserve">x </w:t>
      </w:r>
      <w:r w:rsidRPr="00BE4493">
        <w:rPr>
          <w:b/>
          <w:w w:val="120"/>
          <w:position w:val="1"/>
          <w:sz w:val="24"/>
        </w:rPr>
        <w:t xml:space="preserve">, </w:t>
      </w:r>
      <w:r w:rsidRPr="00BE4493">
        <w:rPr>
          <w:i/>
          <w:w w:val="135"/>
          <w:sz w:val="18"/>
        </w:rPr>
        <w:t xml:space="preserve">y </w:t>
      </w:r>
      <w:r w:rsidRPr="00BE4493">
        <w:rPr>
          <w:rFonts w:ascii="Symbol" w:hAnsi="Symbol"/>
          <w:w w:val="135"/>
          <w:sz w:val="18"/>
        </w:rPr>
        <w:t></w:t>
      </w:r>
      <w:r w:rsidRPr="00BE4493">
        <w:rPr>
          <w:w w:val="135"/>
          <w:position w:val="7"/>
          <w:sz w:val="10"/>
        </w:rPr>
        <w:t xml:space="preserve">3  </w:t>
      </w:r>
      <w:r w:rsidRPr="00BE4493">
        <w:rPr>
          <w:i/>
          <w:w w:val="135"/>
          <w:sz w:val="18"/>
        </w:rPr>
        <w:t>x</w:t>
      </w:r>
      <w:r w:rsidRPr="00BE4493">
        <w:rPr>
          <w:w w:val="120"/>
          <w:position w:val="1"/>
          <w:sz w:val="24"/>
        </w:rPr>
        <w:t>,</w:t>
      </w:r>
    </w:p>
    <w:p w:rsidR="00C4252A" w:rsidRPr="00BE4493" w:rsidRDefault="00575FBA">
      <w:pPr>
        <w:spacing w:before="113"/>
        <w:ind w:left="73"/>
        <w:rPr>
          <w:sz w:val="24"/>
        </w:rPr>
      </w:pPr>
      <w:r w:rsidRPr="00BE4493">
        <w:br w:type="column"/>
      </w:r>
      <w:r w:rsidRPr="00BE4493">
        <w:rPr>
          <w:i/>
          <w:w w:val="115"/>
          <w:sz w:val="18"/>
        </w:rPr>
        <w:lastRenderedPageBreak/>
        <w:t xml:space="preserve">y </w:t>
      </w:r>
      <w:r w:rsidRPr="00BE4493">
        <w:rPr>
          <w:rFonts w:ascii="Symbol" w:hAnsi="Symbol"/>
          <w:w w:val="115"/>
          <w:sz w:val="18"/>
        </w:rPr>
        <w:t></w:t>
      </w:r>
      <w:r w:rsidRPr="00BE4493">
        <w:rPr>
          <w:i/>
          <w:w w:val="115"/>
          <w:sz w:val="18"/>
        </w:rPr>
        <w:t xml:space="preserve">x </w:t>
      </w:r>
      <w:r w:rsidRPr="00BE4493">
        <w:rPr>
          <w:w w:val="115"/>
          <w:position w:val="2"/>
          <w:sz w:val="24"/>
        </w:rPr>
        <w:t>;</w:t>
      </w:r>
    </w:p>
    <w:p w:rsidR="00C4252A" w:rsidRPr="00BE4493" w:rsidRDefault="00C4252A">
      <w:pPr>
        <w:rPr>
          <w:sz w:val="24"/>
        </w:rPr>
        <w:sectPr w:rsidR="00C4252A" w:rsidRPr="00BE4493">
          <w:type w:val="continuous"/>
          <w:pgSz w:w="11920" w:h="16850"/>
          <w:pgMar w:top="20" w:right="1020" w:bottom="0" w:left="1600" w:header="720" w:footer="720" w:gutter="0"/>
          <w:cols w:num="5" w:space="720" w:equalWidth="0">
            <w:col w:w="3135" w:space="40"/>
            <w:col w:w="703" w:space="40"/>
            <w:col w:w="1043" w:space="40"/>
            <w:col w:w="1240" w:space="40"/>
            <w:col w:w="3019"/>
          </w:cols>
        </w:sectPr>
      </w:pPr>
    </w:p>
    <w:p w:rsidR="00C4252A" w:rsidRPr="00BE4493" w:rsidRDefault="00575FBA">
      <w:pPr>
        <w:pStyle w:val="a5"/>
        <w:numPr>
          <w:ilvl w:val="0"/>
          <w:numId w:val="2"/>
        </w:numPr>
        <w:tabs>
          <w:tab w:val="left" w:pos="1517"/>
          <w:tab w:val="left" w:pos="1518"/>
        </w:tabs>
        <w:ind w:firstLine="708"/>
        <w:jc w:val="left"/>
        <w:rPr>
          <w:sz w:val="24"/>
          <w:lang w:val="ru-RU"/>
        </w:rPr>
      </w:pPr>
      <w:r w:rsidRPr="00BE4493">
        <w:rPr>
          <w:sz w:val="24"/>
          <w:lang w:val="ru-RU"/>
        </w:rPr>
        <w:lastRenderedPageBreak/>
        <w:t>напримереквадратичнойфункции,использоватьпреобразованияграфи-</w:t>
      </w:r>
    </w:p>
    <w:p w:rsidR="00C4252A" w:rsidRPr="00BE4493" w:rsidRDefault="00C4252A">
      <w:pPr>
        <w:rPr>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pPr>
        <w:pStyle w:val="a3"/>
        <w:spacing w:before="6"/>
        <w:ind w:left="461"/>
        <w:jc w:val="left"/>
        <w:rPr>
          <w:lang w:val="ru-RU"/>
        </w:rPr>
      </w:pPr>
      <w:r w:rsidRPr="00BE4493">
        <w:rPr>
          <w:lang w:val="ru-RU"/>
        </w:rPr>
        <w:lastRenderedPageBreak/>
        <w:t xml:space="preserve">ка функции </w:t>
      </w:r>
      <w:r w:rsidRPr="00BE4493">
        <w:t>y</w:t>
      </w:r>
      <w:r w:rsidRPr="00BE4493">
        <w:rPr>
          <w:lang w:val="ru-RU"/>
        </w:rPr>
        <w:t>=</w:t>
      </w:r>
      <w:r w:rsidRPr="00BE4493">
        <w:t>f</w:t>
      </w:r>
      <w:r w:rsidRPr="00BE4493">
        <w:rPr>
          <w:lang w:val="ru-RU"/>
        </w:rPr>
        <w:t>(</w:t>
      </w:r>
      <w:r w:rsidRPr="00BE4493">
        <w:t>x</w:t>
      </w:r>
      <w:r w:rsidRPr="00BE4493">
        <w:rPr>
          <w:lang w:val="ru-RU"/>
        </w:rPr>
        <w:t>) для построения графиков функций</w:t>
      </w:r>
    </w:p>
    <w:p w:rsidR="00C4252A" w:rsidRPr="00BE4493" w:rsidRDefault="00575FBA">
      <w:pPr>
        <w:spacing w:before="11"/>
        <w:ind w:left="78"/>
        <w:rPr>
          <w:sz w:val="24"/>
        </w:rPr>
      </w:pPr>
      <w:r w:rsidRPr="00BE4493">
        <w:rPr>
          <w:lang w:val="ru-RU"/>
        </w:rPr>
        <w:br w:type="column"/>
      </w:r>
      <w:r w:rsidRPr="00BE4493">
        <w:rPr>
          <w:i/>
          <w:w w:val="125"/>
          <w:position w:val="1"/>
          <w:sz w:val="18"/>
        </w:rPr>
        <w:lastRenderedPageBreak/>
        <w:t xml:space="preserve">y </w:t>
      </w:r>
      <w:r w:rsidRPr="00BE4493">
        <w:rPr>
          <w:rFonts w:ascii="Symbol" w:hAnsi="Symbol"/>
          <w:w w:val="125"/>
          <w:position w:val="1"/>
          <w:sz w:val="18"/>
        </w:rPr>
        <w:t></w:t>
      </w:r>
      <w:r w:rsidRPr="00BE4493">
        <w:rPr>
          <w:i/>
          <w:w w:val="125"/>
          <w:position w:val="1"/>
          <w:sz w:val="18"/>
        </w:rPr>
        <w:t xml:space="preserve">af </w:t>
      </w:r>
      <w:r w:rsidRPr="00BE4493">
        <w:rPr>
          <w:rFonts w:ascii="Symbol" w:hAnsi="Symbol"/>
          <w:w w:val="125"/>
          <w:sz w:val="23"/>
        </w:rPr>
        <w:t></w:t>
      </w:r>
      <w:r w:rsidRPr="00BE4493">
        <w:rPr>
          <w:i/>
          <w:w w:val="125"/>
          <w:position w:val="1"/>
          <w:sz w:val="18"/>
        </w:rPr>
        <w:t xml:space="preserve">kx </w:t>
      </w:r>
      <w:r w:rsidRPr="00BE4493">
        <w:rPr>
          <w:rFonts w:ascii="Symbol" w:hAnsi="Symbol"/>
          <w:w w:val="125"/>
          <w:position w:val="1"/>
          <w:sz w:val="18"/>
        </w:rPr>
        <w:t></w:t>
      </w:r>
      <w:r w:rsidRPr="00BE4493">
        <w:rPr>
          <w:i/>
          <w:w w:val="125"/>
          <w:position w:val="1"/>
          <w:sz w:val="18"/>
        </w:rPr>
        <w:t>b</w:t>
      </w:r>
      <w:r w:rsidRPr="00BE4493">
        <w:rPr>
          <w:rFonts w:ascii="Symbol" w:hAnsi="Symbol"/>
          <w:w w:val="125"/>
          <w:sz w:val="23"/>
        </w:rPr>
        <w:t></w:t>
      </w:r>
      <w:r w:rsidRPr="00BE4493">
        <w:rPr>
          <w:rFonts w:ascii="Symbol" w:hAnsi="Symbol"/>
          <w:w w:val="125"/>
          <w:position w:val="1"/>
          <w:sz w:val="18"/>
        </w:rPr>
        <w:t></w:t>
      </w:r>
      <w:r w:rsidRPr="00BE4493">
        <w:rPr>
          <w:i/>
          <w:w w:val="125"/>
          <w:position w:val="1"/>
          <w:sz w:val="18"/>
        </w:rPr>
        <w:t xml:space="preserve">c </w:t>
      </w:r>
      <w:r w:rsidRPr="00BE4493">
        <w:rPr>
          <w:w w:val="125"/>
          <w:position w:val="2"/>
          <w:sz w:val="24"/>
        </w:rPr>
        <w:t>;</w:t>
      </w:r>
    </w:p>
    <w:p w:rsidR="00C4252A" w:rsidRPr="00BE4493" w:rsidRDefault="00C4252A">
      <w:pPr>
        <w:rPr>
          <w:sz w:val="24"/>
        </w:rPr>
        <w:sectPr w:rsidR="00C4252A" w:rsidRPr="00BE4493">
          <w:type w:val="continuous"/>
          <w:pgSz w:w="11920" w:h="16850"/>
          <w:pgMar w:top="20" w:right="1020" w:bottom="0" w:left="1600" w:header="720" w:footer="720" w:gutter="0"/>
          <w:cols w:num="2" w:space="720" w:equalWidth="0">
            <w:col w:w="5956" w:space="40"/>
            <w:col w:w="3304"/>
          </w:cols>
        </w:sectPr>
      </w:pPr>
    </w:p>
    <w:p w:rsidR="00C4252A" w:rsidRPr="00BE4493" w:rsidRDefault="00575FBA">
      <w:pPr>
        <w:pStyle w:val="a5"/>
        <w:numPr>
          <w:ilvl w:val="0"/>
          <w:numId w:val="2"/>
        </w:numPr>
        <w:tabs>
          <w:tab w:val="left" w:pos="1518"/>
        </w:tabs>
        <w:spacing w:before="42" w:line="237" w:lineRule="auto"/>
        <w:ind w:right="112" w:firstLine="708"/>
        <w:rPr>
          <w:sz w:val="24"/>
          <w:lang w:val="ru-RU"/>
        </w:rPr>
      </w:pPr>
      <w:r w:rsidRPr="00BE4493">
        <w:rPr>
          <w:sz w:val="24"/>
          <w:lang w:val="ru-RU"/>
        </w:rPr>
        <w:lastRenderedPageBreak/>
        <w:t>составлять уравнения прямой по заданным условиям: проходящей через две точки с заданными координатами, проходящей через данную точку и парал- лельной даннойпрямой;</w:t>
      </w:r>
    </w:p>
    <w:p w:rsidR="00C4252A" w:rsidRPr="00BE4493" w:rsidRDefault="00575FBA">
      <w:pPr>
        <w:pStyle w:val="a5"/>
        <w:numPr>
          <w:ilvl w:val="0"/>
          <w:numId w:val="2"/>
        </w:numPr>
        <w:tabs>
          <w:tab w:val="left" w:pos="1517"/>
          <w:tab w:val="left" w:pos="1518"/>
        </w:tabs>
        <w:spacing w:before="2"/>
        <w:ind w:firstLine="708"/>
        <w:jc w:val="left"/>
        <w:rPr>
          <w:sz w:val="24"/>
          <w:lang w:val="ru-RU"/>
        </w:rPr>
      </w:pPr>
      <w:r w:rsidRPr="00BE4493">
        <w:rPr>
          <w:sz w:val="24"/>
          <w:lang w:val="ru-RU"/>
        </w:rPr>
        <w:t>исследовать функцию по ееграфику;</w:t>
      </w:r>
    </w:p>
    <w:p w:rsidR="00C4252A" w:rsidRPr="00BE4493" w:rsidRDefault="00C4252A">
      <w:pPr>
        <w:rPr>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pPr>
        <w:pStyle w:val="a5"/>
        <w:numPr>
          <w:ilvl w:val="0"/>
          <w:numId w:val="2"/>
        </w:numPr>
        <w:tabs>
          <w:tab w:val="left" w:pos="1518"/>
        </w:tabs>
        <w:spacing w:before="82" w:line="237" w:lineRule="auto"/>
        <w:ind w:right="112" w:firstLine="708"/>
        <w:rPr>
          <w:sz w:val="24"/>
          <w:lang w:val="ru-RU"/>
        </w:rPr>
      </w:pPr>
      <w:r w:rsidRPr="00BE4493">
        <w:rPr>
          <w:sz w:val="24"/>
          <w:lang w:val="ru-RU"/>
        </w:rPr>
        <w:lastRenderedPageBreak/>
        <w:t xml:space="preserve">находить множество значений, нули, промежутки знакопостоянства, </w:t>
      </w:r>
      <w:r w:rsidRPr="00BE4493">
        <w:rPr>
          <w:spacing w:val="1"/>
          <w:sz w:val="24"/>
          <w:lang w:val="ru-RU"/>
        </w:rPr>
        <w:t xml:space="preserve">мо- </w:t>
      </w:r>
      <w:r w:rsidRPr="00BE4493">
        <w:rPr>
          <w:sz w:val="24"/>
          <w:lang w:val="ru-RU"/>
        </w:rPr>
        <w:t>нотонности квадратичнойфункции;</w:t>
      </w:r>
    </w:p>
    <w:p w:rsidR="00C4252A" w:rsidRPr="00BE4493" w:rsidRDefault="00575FBA">
      <w:pPr>
        <w:pStyle w:val="a5"/>
        <w:numPr>
          <w:ilvl w:val="0"/>
          <w:numId w:val="2"/>
        </w:numPr>
        <w:tabs>
          <w:tab w:val="left" w:pos="1518"/>
        </w:tabs>
        <w:spacing w:before="5" w:line="237" w:lineRule="auto"/>
        <w:ind w:right="115" w:firstLine="708"/>
        <w:rPr>
          <w:sz w:val="24"/>
          <w:lang w:val="ru-RU"/>
        </w:rPr>
      </w:pPr>
      <w:r w:rsidRPr="00BE4493">
        <w:rPr>
          <w:sz w:val="24"/>
          <w:lang w:val="ru-RU"/>
        </w:rPr>
        <w:t>оперировать понятиями: последовательность, арифметическая прогрес- сия, геометрическаяпрогрессия;</w:t>
      </w:r>
    </w:p>
    <w:p w:rsidR="00C4252A" w:rsidRPr="00BE4493" w:rsidRDefault="00575FBA">
      <w:pPr>
        <w:pStyle w:val="a5"/>
        <w:numPr>
          <w:ilvl w:val="0"/>
          <w:numId w:val="2"/>
        </w:numPr>
        <w:tabs>
          <w:tab w:val="left" w:pos="1517"/>
          <w:tab w:val="left" w:pos="1518"/>
        </w:tabs>
        <w:spacing w:before="2"/>
        <w:ind w:firstLine="708"/>
        <w:jc w:val="left"/>
        <w:rPr>
          <w:sz w:val="24"/>
          <w:lang w:val="ru-RU"/>
        </w:rPr>
      </w:pPr>
      <w:r w:rsidRPr="00BE4493">
        <w:rPr>
          <w:sz w:val="24"/>
          <w:lang w:val="ru-RU"/>
        </w:rPr>
        <w:t>решать задачи на арифметическую и геометрическуюпрогрессию.</w:t>
      </w:r>
    </w:p>
    <w:p w:rsidR="00C4252A" w:rsidRPr="00BE4493" w:rsidRDefault="00575FBA">
      <w:pPr>
        <w:pStyle w:val="2"/>
        <w:spacing w:before="1"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pPr>
        <w:pStyle w:val="a5"/>
        <w:numPr>
          <w:ilvl w:val="0"/>
          <w:numId w:val="2"/>
        </w:numPr>
        <w:tabs>
          <w:tab w:val="left" w:pos="1518"/>
        </w:tabs>
        <w:spacing w:before="1" w:line="237" w:lineRule="auto"/>
        <w:ind w:right="121" w:firstLine="708"/>
        <w:rPr>
          <w:sz w:val="24"/>
          <w:lang w:val="ru-RU"/>
        </w:rPr>
      </w:pPr>
      <w:r w:rsidRPr="00BE4493">
        <w:rPr>
          <w:sz w:val="24"/>
          <w:lang w:val="ru-RU"/>
        </w:rPr>
        <w:t>иллюстрировать с помощью графика реальную зависимость или процесс по иххарактеристикам;</w:t>
      </w:r>
    </w:p>
    <w:p w:rsidR="00C4252A" w:rsidRPr="00BE4493" w:rsidRDefault="00575FBA">
      <w:pPr>
        <w:pStyle w:val="a5"/>
        <w:numPr>
          <w:ilvl w:val="0"/>
          <w:numId w:val="2"/>
        </w:numPr>
        <w:tabs>
          <w:tab w:val="left" w:pos="1518"/>
        </w:tabs>
        <w:spacing w:before="2"/>
        <w:ind w:right="113" w:firstLine="708"/>
        <w:rPr>
          <w:sz w:val="24"/>
          <w:lang w:val="ru-RU"/>
        </w:rPr>
      </w:pPr>
      <w:r w:rsidRPr="00BE4493">
        <w:rPr>
          <w:sz w:val="24"/>
          <w:lang w:val="ru-RU"/>
        </w:rPr>
        <w:t>использовать свойства и график квадратичной функции при решении за- дач из других учебныхпредметов.</w:t>
      </w:r>
    </w:p>
    <w:p w:rsidR="00C4252A" w:rsidRPr="00BE4493" w:rsidRDefault="00575FBA">
      <w:pPr>
        <w:pStyle w:val="2"/>
        <w:spacing w:before="5" w:line="275" w:lineRule="exact"/>
        <w:ind w:left="102"/>
      </w:pPr>
      <w:r w:rsidRPr="00BE4493">
        <w:t>Текстовые задачи</w:t>
      </w:r>
    </w:p>
    <w:p w:rsidR="00C4252A" w:rsidRPr="00BE4493" w:rsidRDefault="00575FBA">
      <w:pPr>
        <w:pStyle w:val="a5"/>
        <w:numPr>
          <w:ilvl w:val="0"/>
          <w:numId w:val="2"/>
        </w:numPr>
        <w:tabs>
          <w:tab w:val="left" w:pos="1518"/>
        </w:tabs>
        <w:spacing w:before="1" w:line="237" w:lineRule="auto"/>
        <w:ind w:right="115" w:firstLine="708"/>
        <w:rPr>
          <w:sz w:val="24"/>
          <w:lang w:val="ru-RU"/>
        </w:rPr>
      </w:pPr>
      <w:r w:rsidRPr="00BE4493">
        <w:rPr>
          <w:sz w:val="24"/>
          <w:lang w:val="ru-RU"/>
        </w:rPr>
        <w:t>Решать простые и сложные задачи разных типов, а также задачи повы- шеннойтрудности;</w:t>
      </w:r>
    </w:p>
    <w:p w:rsidR="00C4252A" w:rsidRPr="00BE4493" w:rsidRDefault="00575FBA">
      <w:pPr>
        <w:pStyle w:val="a5"/>
        <w:numPr>
          <w:ilvl w:val="0"/>
          <w:numId w:val="2"/>
        </w:numPr>
        <w:tabs>
          <w:tab w:val="left" w:pos="1518"/>
        </w:tabs>
        <w:spacing w:before="4" w:line="237" w:lineRule="auto"/>
        <w:ind w:right="124" w:firstLine="708"/>
        <w:rPr>
          <w:sz w:val="24"/>
          <w:lang w:val="ru-RU"/>
        </w:rPr>
      </w:pPr>
      <w:r w:rsidRPr="00BE4493">
        <w:rPr>
          <w:sz w:val="24"/>
          <w:lang w:val="ru-RU"/>
        </w:rPr>
        <w:t>использовать разные краткие записи как модели текстов сложных задач для построения поисковой схемы и решениязадач;</w:t>
      </w:r>
    </w:p>
    <w:p w:rsidR="00C4252A" w:rsidRPr="00BE4493" w:rsidRDefault="00575FBA">
      <w:pPr>
        <w:pStyle w:val="a5"/>
        <w:numPr>
          <w:ilvl w:val="0"/>
          <w:numId w:val="2"/>
        </w:numPr>
        <w:tabs>
          <w:tab w:val="left" w:pos="1518"/>
        </w:tabs>
        <w:spacing w:before="4" w:line="237" w:lineRule="auto"/>
        <w:ind w:right="109" w:firstLine="708"/>
        <w:rPr>
          <w:sz w:val="24"/>
          <w:lang w:val="ru-RU"/>
        </w:rPr>
      </w:pPr>
      <w:r w:rsidRPr="00BE4493">
        <w:rPr>
          <w:sz w:val="24"/>
          <w:lang w:val="ru-RU"/>
        </w:rPr>
        <w:t xml:space="preserve">различать модель текста и модель решения задачи, конструировать к </w:t>
      </w:r>
      <w:r w:rsidRPr="00BE4493">
        <w:rPr>
          <w:spacing w:val="1"/>
          <w:sz w:val="24"/>
          <w:lang w:val="ru-RU"/>
        </w:rPr>
        <w:t xml:space="preserve">од- </w:t>
      </w:r>
      <w:r w:rsidRPr="00BE4493">
        <w:rPr>
          <w:sz w:val="24"/>
          <w:lang w:val="ru-RU"/>
        </w:rPr>
        <w:t>ной модели решения несложной задачи разные модели текстазадачи;</w:t>
      </w:r>
    </w:p>
    <w:p w:rsidR="00C4252A" w:rsidRPr="00BE4493" w:rsidRDefault="00575FBA">
      <w:pPr>
        <w:pStyle w:val="a5"/>
        <w:numPr>
          <w:ilvl w:val="0"/>
          <w:numId w:val="2"/>
        </w:numPr>
        <w:tabs>
          <w:tab w:val="left" w:pos="1518"/>
        </w:tabs>
        <w:spacing w:before="4" w:line="237" w:lineRule="auto"/>
        <w:ind w:right="121" w:firstLine="708"/>
        <w:rPr>
          <w:sz w:val="24"/>
          <w:lang w:val="ru-RU"/>
        </w:rPr>
      </w:pPr>
      <w:r w:rsidRPr="00BE4493">
        <w:rPr>
          <w:sz w:val="24"/>
          <w:lang w:val="ru-RU"/>
        </w:rPr>
        <w:t>знать и применять оба способа поиска решения задач (от требования к условию и от условия ктребованию);</w:t>
      </w:r>
    </w:p>
    <w:p w:rsidR="00C4252A" w:rsidRPr="00BE4493" w:rsidRDefault="00575FBA">
      <w:pPr>
        <w:pStyle w:val="a5"/>
        <w:numPr>
          <w:ilvl w:val="0"/>
          <w:numId w:val="2"/>
        </w:numPr>
        <w:tabs>
          <w:tab w:val="left" w:pos="1518"/>
        </w:tabs>
        <w:spacing w:before="4" w:line="237" w:lineRule="auto"/>
        <w:ind w:right="112" w:firstLine="708"/>
        <w:rPr>
          <w:sz w:val="24"/>
          <w:lang w:val="ru-RU"/>
        </w:rPr>
      </w:pPr>
      <w:r w:rsidRPr="00BE4493">
        <w:rPr>
          <w:sz w:val="24"/>
          <w:lang w:val="ru-RU"/>
        </w:rPr>
        <w:t>моделировать рассуждения при поиске решения задач с помощью граф- схемы;</w:t>
      </w:r>
    </w:p>
    <w:p w:rsidR="00C4252A" w:rsidRPr="00BE4493" w:rsidRDefault="00575FBA">
      <w:pPr>
        <w:pStyle w:val="a5"/>
        <w:numPr>
          <w:ilvl w:val="0"/>
          <w:numId w:val="2"/>
        </w:numPr>
        <w:tabs>
          <w:tab w:val="left" w:pos="1517"/>
          <w:tab w:val="left" w:pos="1518"/>
        </w:tabs>
        <w:spacing w:before="1"/>
        <w:ind w:firstLine="708"/>
        <w:jc w:val="left"/>
        <w:rPr>
          <w:sz w:val="24"/>
          <w:lang w:val="ru-RU"/>
        </w:rPr>
      </w:pPr>
      <w:r w:rsidRPr="00BE4493">
        <w:rPr>
          <w:sz w:val="24"/>
          <w:lang w:val="ru-RU"/>
        </w:rPr>
        <w:t>выделять этапы решения задачи и содержание каждогоэтапа;</w:t>
      </w:r>
    </w:p>
    <w:p w:rsidR="00C4252A" w:rsidRPr="00BE4493" w:rsidRDefault="00575FBA">
      <w:pPr>
        <w:pStyle w:val="a5"/>
        <w:numPr>
          <w:ilvl w:val="0"/>
          <w:numId w:val="2"/>
        </w:numPr>
        <w:tabs>
          <w:tab w:val="left" w:pos="1518"/>
        </w:tabs>
        <w:spacing w:before="3" w:line="237" w:lineRule="auto"/>
        <w:ind w:right="112" w:firstLine="708"/>
        <w:rPr>
          <w:sz w:val="24"/>
          <w:lang w:val="ru-RU"/>
        </w:rPr>
      </w:pPr>
      <w:r w:rsidRPr="00BE4493">
        <w:rPr>
          <w:sz w:val="24"/>
          <w:lang w:val="ru-RU"/>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C4252A" w:rsidRPr="00BE4493" w:rsidRDefault="00575FBA">
      <w:pPr>
        <w:pStyle w:val="a5"/>
        <w:numPr>
          <w:ilvl w:val="0"/>
          <w:numId w:val="2"/>
        </w:numPr>
        <w:tabs>
          <w:tab w:val="left" w:pos="1517"/>
          <w:tab w:val="left" w:pos="1518"/>
        </w:tabs>
        <w:spacing w:before="1" w:line="293" w:lineRule="exact"/>
        <w:ind w:firstLine="708"/>
        <w:jc w:val="left"/>
        <w:rPr>
          <w:sz w:val="24"/>
          <w:lang w:val="ru-RU"/>
        </w:rPr>
      </w:pPr>
      <w:r w:rsidRPr="00BE4493">
        <w:rPr>
          <w:sz w:val="24"/>
          <w:lang w:val="ru-RU"/>
        </w:rPr>
        <w:t>анализировать затруднения при решениизадач;</w:t>
      </w:r>
    </w:p>
    <w:p w:rsidR="00C4252A" w:rsidRPr="00BE4493" w:rsidRDefault="00575FBA">
      <w:pPr>
        <w:pStyle w:val="a5"/>
        <w:numPr>
          <w:ilvl w:val="0"/>
          <w:numId w:val="2"/>
        </w:numPr>
        <w:tabs>
          <w:tab w:val="left" w:pos="1518"/>
        </w:tabs>
        <w:spacing w:before="2" w:line="237" w:lineRule="auto"/>
        <w:ind w:right="112" w:firstLine="708"/>
        <w:rPr>
          <w:sz w:val="24"/>
          <w:lang w:val="ru-RU"/>
        </w:rPr>
      </w:pPr>
      <w:r w:rsidRPr="00BE4493">
        <w:rPr>
          <w:sz w:val="24"/>
          <w:lang w:val="ru-RU"/>
        </w:rPr>
        <w:t>выполнять различные преобразования предложенной задачи, конструиро- вать новые задачи из данной, в том числеобратные;</w:t>
      </w:r>
    </w:p>
    <w:p w:rsidR="00C4252A" w:rsidRPr="00BE4493" w:rsidRDefault="00575FBA">
      <w:pPr>
        <w:pStyle w:val="a5"/>
        <w:numPr>
          <w:ilvl w:val="0"/>
          <w:numId w:val="2"/>
        </w:numPr>
        <w:tabs>
          <w:tab w:val="left" w:pos="1518"/>
        </w:tabs>
        <w:spacing w:before="5" w:line="237" w:lineRule="auto"/>
        <w:ind w:right="112" w:firstLine="708"/>
        <w:rPr>
          <w:sz w:val="24"/>
          <w:lang w:val="ru-RU"/>
        </w:rPr>
      </w:pPr>
      <w:r w:rsidRPr="00BE4493">
        <w:rPr>
          <w:sz w:val="24"/>
          <w:lang w:val="ru-RU"/>
        </w:rPr>
        <w:t xml:space="preserve">интерпретировать вычислительные результаты в задаче, исследовать </w:t>
      </w:r>
      <w:r w:rsidRPr="00BE4493">
        <w:rPr>
          <w:spacing w:val="1"/>
          <w:sz w:val="24"/>
          <w:lang w:val="ru-RU"/>
        </w:rPr>
        <w:t xml:space="preserve">по- </w:t>
      </w:r>
      <w:r w:rsidRPr="00BE4493">
        <w:rPr>
          <w:sz w:val="24"/>
          <w:lang w:val="ru-RU"/>
        </w:rPr>
        <w:t>лученное решениезадачи;</w:t>
      </w:r>
    </w:p>
    <w:p w:rsidR="00C4252A" w:rsidRPr="00BE4493" w:rsidRDefault="00575FBA">
      <w:pPr>
        <w:pStyle w:val="a5"/>
        <w:numPr>
          <w:ilvl w:val="0"/>
          <w:numId w:val="2"/>
        </w:numPr>
        <w:tabs>
          <w:tab w:val="left" w:pos="1518"/>
        </w:tabs>
        <w:spacing w:before="2"/>
        <w:ind w:right="113" w:firstLine="708"/>
        <w:rPr>
          <w:sz w:val="24"/>
          <w:lang w:val="ru-RU"/>
        </w:rPr>
      </w:pPr>
      <w:r w:rsidRPr="00BE4493">
        <w:rPr>
          <w:sz w:val="24"/>
          <w:lang w:val="ru-RU"/>
        </w:rPr>
        <w:t>анализировать всевозможные ситуации взаимного расположения двух объектов и изменение их характеристик при совместном движении (скорость, вре- мя, расстояние) при решении задач на движение двух объектов как в одном, так и в противоположныхнаправлениях;</w:t>
      </w:r>
    </w:p>
    <w:p w:rsidR="00C4252A" w:rsidRPr="00BE4493" w:rsidRDefault="00575FBA">
      <w:pPr>
        <w:pStyle w:val="a5"/>
        <w:numPr>
          <w:ilvl w:val="0"/>
          <w:numId w:val="2"/>
        </w:numPr>
        <w:tabs>
          <w:tab w:val="left" w:pos="1518"/>
        </w:tabs>
        <w:spacing w:before="4" w:line="237" w:lineRule="auto"/>
        <w:ind w:right="122" w:firstLine="708"/>
        <w:rPr>
          <w:sz w:val="24"/>
          <w:lang w:val="ru-RU"/>
        </w:rPr>
      </w:pPr>
      <w:r w:rsidRPr="00BE4493">
        <w:rPr>
          <w:sz w:val="24"/>
          <w:lang w:val="ru-RU"/>
        </w:rPr>
        <w:t>исследовать всевозможные ситуации при решении задач на движение по реке, рассматривать разные системыотсчета;</w:t>
      </w:r>
    </w:p>
    <w:p w:rsidR="00C4252A" w:rsidRPr="00BE4493" w:rsidRDefault="00575FBA">
      <w:pPr>
        <w:pStyle w:val="a5"/>
        <w:numPr>
          <w:ilvl w:val="0"/>
          <w:numId w:val="2"/>
        </w:numPr>
        <w:tabs>
          <w:tab w:val="left" w:pos="1517"/>
          <w:tab w:val="left" w:pos="1518"/>
        </w:tabs>
        <w:spacing w:before="1"/>
        <w:ind w:firstLine="708"/>
        <w:jc w:val="left"/>
        <w:rPr>
          <w:sz w:val="24"/>
          <w:lang w:val="ru-RU"/>
        </w:rPr>
      </w:pPr>
      <w:r w:rsidRPr="00BE4493">
        <w:rPr>
          <w:sz w:val="24"/>
          <w:lang w:val="ru-RU"/>
        </w:rPr>
        <w:t xml:space="preserve">решать разнообразные задачи </w:t>
      </w:r>
      <w:r w:rsidRPr="00BE4493">
        <w:rPr>
          <w:spacing w:val="-3"/>
          <w:sz w:val="24"/>
          <w:lang w:val="ru-RU"/>
        </w:rPr>
        <w:t>«на</w:t>
      </w:r>
      <w:r w:rsidRPr="00BE4493">
        <w:rPr>
          <w:sz w:val="24"/>
          <w:lang w:val="ru-RU"/>
        </w:rPr>
        <w:t>части»,</w:t>
      </w:r>
    </w:p>
    <w:p w:rsidR="00C4252A" w:rsidRPr="00BE4493" w:rsidRDefault="00575FBA">
      <w:pPr>
        <w:pStyle w:val="a5"/>
        <w:numPr>
          <w:ilvl w:val="0"/>
          <w:numId w:val="2"/>
        </w:numPr>
        <w:tabs>
          <w:tab w:val="left" w:pos="1518"/>
        </w:tabs>
        <w:spacing w:before="1"/>
        <w:ind w:right="120" w:firstLine="708"/>
        <w:rPr>
          <w:sz w:val="24"/>
          <w:lang w:val="ru-RU"/>
        </w:rPr>
      </w:pPr>
      <w:r w:rsidRPr="00BE4493">
        <w:rPr>
          <w:sz w:val="24"/>
          <w:lang w:val="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смысладроби;</w:t>
      </w:r>
    </w:p>
    <w:p w:rsidR="00C4252A" w:rsidRPr="00BE4493" w:rsidRDefault="00575FBA">
      <w:pPr>
        <w:pStyle w:val="a5"/>
        <w:numPr>
          <w:ilvl w:val="0"/>
          <w:numId w:val="2"/>
        </w:numPr>
        <w:tabs>
          <w:tab w:val="left" w:pos="1518"/>
        </w:tabs>
        <w:spacing w:before="2"/>
        <w:ind w:right="108" w:firstLine="708"/>
        <w:rPr>
          <w:sz w:val="24"/>
          <w:lang w:val="ru-RU"/>
        </w:rPr>
      </w:pPr>
      <w:r w:rsidRPr="00BE4493">
        <w:rPr>
          <w:sz w:val="24"/>
          <w:lang w:val="ru-RU"/>
        </w:rPr>
        <w:t xml:space="preserve">осознавать и объяснять идентичность задач разных типов, связывающих три величины (на работу, на покупки, на движение), выделять эти величины и </w:t>
      </w:r>
      <w:r w:rsidRPr="00BE4493">
        <w:rPr>
          <w:spacing w:val="1"/>
          <w:sz w:val="24"/>
          <w:lang w:val="ru-RU"/>
        </w:rPr>
        <w:t xml:space="preserve">от- </w:t>
      </w:r>
      <w:r w:rsidRPr="00BE4493">
        <w:rPr>
          <w:sz w:val="24"/>
          <w:lang w:val="ru-RU"/>
        </w:rPr>
        <w:t>ношения между ними, применять их при решении задач, конструировать собствен- ные задач указанныхтипов;</w:t>
      </w:r>
    </w:p>
    <w:p w:rsidR="00C4252A" w:rsidRPr="00BE4493" w:rsidRDefault="00575FBA">
      <w:pPr>
        <w:pStyle w:val="a5"/>
        <w:numPr>
          <w:ilvl w:val="0"/>
          <w:numId w:val="2"/>
        </w:numPr>
        <w:tabs>
          <w:tab w:val="left" w:pos="1518"/>
        </w:tabs>
        <w:spacing w:before="5" w:line="237" w:lineRule="auto"/>
        <w:ind w:right="108" w:firstLine="708"/>
        <w:rPr>
          <w:sz w:val="24"/>
          <w:lang w:val="ru-RU"/>
        </w:rPr>
      </w:pPr>
      <w:r w:rsidRPr="00BE4493">
        <w:rPr>
          <w:sz w:val="24"/>
          <w:lang w:val="ru-RU"/>
        </w:rPr>
        <w:t>владеть основными методами решения задач на смеси, сплавы, концен- трации;</w:t>
      </w:r>
    </w:p>
    <w:p w:rsidR="00C4252A" w:rsidRPr="00BE4493" w:rsidRDefault="00575FBA">
      <w:pPr>
        <w:pStyle w:val="a5"/>
        <w:numPr>
          <w:ilvl w:val="0"/>
          <w:numId w:val="2"/>
        </w:numPr>
        <w:tabs>
          <w:tab w:val="left" w:pos="1518"/>
        </w:tabs>
        <w:spacing w:before="5" w:line="237" w:lineRule="auto"/>
        <w:ind w:right="113" w:firstLine="708"/>
        <w:rPr>
          <w:sz w:val="24"/>
          <w:lang w:val="ru-RU"/>
        </w:rPr>
      </w:pPr>
      <w:r w:rsidRPr="00BE4493">
        <w:rPr>
          <w:sz w:val="24"/>
          <w:lang w:val="ru-RU"/>
        </w:rPr>
        <w:t>решать задачи на проценты, в том числе, сложные проценты с обоснова- нием, используя разныеспособы;</w:t>
      </w:r>
    </w:p>
    <w:p w:rsidR="00C4252A" w:rsidRPr="00BE4493" w:rsidRDefault="00575FBA">
      <w:pPr>
        <w:pStyle w:val="a5"/>
        <w:numPr>
          <w:ilvl w:val="0"/>
          <w:numId w:val="2"/>
        </w:numPr>
        <w:tabs>
          <w:tab w:val="left" w:pos="1518"/>
        </w:tabs>
        <w:spacing w:before="4" w:line="237" w:lineRule="auto"/>
        <w:ind w:right="112" w:firstLine="708"/>
        <w:rPr>
          <w:sz w:val="24"/>
          <w:lang w:val="ru-RU"/>
        </w:rPr>
      </w:pPr>
      <w:r w:rsidRPr="00BE4493">
        <w:rPr>
          <w:sz w:val="24"/>
          <w:lang w:val="ru-RU"/>
        </w:rPr>
        <w:t>решать логические задачи разными способами, в том числе, с двумя бло- ками и с тремя блоками данных с помощьютаблиц;</w:t>
      </w:r>
    </w:p>
    <w:p w:rsidR="00C4252A" w:rsidRPr="00BE4493" w:rsidRDefault="00C4252A">
      <w:pPr>
        <w:spacing w:line="237" w:lineRule="auto"/>
        <w:jc w:val="both"/>
        <w:rPr>
          <w:sz w:val="24"/>
          <w:lang w:val="ru-RU"/>
        </w:rPr>
        <w:sectPr w:rsidR="00C4252A" w:rsidRPr="00BE4493">
          <w:pgSz w:w="11920" w:h="16850"/>
          <w:pgMar w:top="1140" w:right="1020" w:bottom="1340" w:left="1600" w:header="0" w:footer="1100" w:gutter="0"/>
          <w:cols w:space="720"/>
        </w:sectPr>
      </w:pPr>
    </w:p>
    <w:p w:rsidR="00C4252A" w:rsidRPr="00BE4493" w:rsidRDefault="00575FBA">
      <w:pPr>
        <w:pStyle w:val="a5"/>
        <w:numPr>
          <w:ilvl w:val="0"/>
          <w:numId w:val="2"/>
        </w:numPr>
        <w:tabs>
          <w:tab w:val="left" w:pos="1518"/>
        </w:tabs>
        <w:spacing w:before="82" w:line="237" w:lineRule="auto"/>
        <w:ind w:right="113" w:firstLine="708"/>
        <w:rPr>
          <w:sz w:val="24"/>
          <w:lang w:val="ru-RU"/>
        </w:rPr>
      </w:pPr>
      <w:r w:rsidRPr="00BE4493">
        <w:rPr>
          <w:sz w:val="24"/>
          <w:lang w:val="ru-RU"/>
        </w:rPr>
        <w:lastRenderedPageBreak/>
        <w:t xml:space="preserve">решать задачи по комбинаторике и теории вероятностей на основе </w:t>
      </w:r>
      <w:r w:rsidRPr="00BE4493">
        <w:rPr>
          <w:spacing w:val="1"/>
          <w:sz w:val="24"/>
          <w:lang w:val="ru-RU"/>
        </w:rPr>
        <w:t xml:space="preserve">ис- </w:t>
      </w:r>
      <w:r w:rsidRPr="00BE4493">
        <w:rPr>
          <w:sz w:val="24"/>
          <w:lang w:val="ru-RU"/>
        </w:rPr>
        <w:t>пользования изученных методов и обосновыватьрешение;</w:t>
      </w:r>
    </w:p>
    <w:p w:rsidR="00C4252A" w:rsidRPr="00BE4493" w:rsidRDefault="00575FBA">
      <w:pPr>
        <w:pStyle w:val="a5"/>
        <w:numPr>
          <w:ilvl w:val="0"/>
          <w:numId w:val="2"/>
        </w:numPr>
        <w:tabs>
          <w:tab w:val="left" w:pos="1517"/>
          <w:tab w:val="left" w:pos="1518"/>
        </w:tabs>
        <w:spacing w:before="2" w:line="293" w:lineRule="exact"/>
        <w:ind w:firstLine="708"/>
        <w:jc w:val="left"/>
        <w:rPr>
          <w:sz w:val="24"/>
          <w:lang w:val="ru-RU"/>
        </w:rPr>
      </w:pPr>
      <w:r w:rsidRPr="00BE4493">
        <w:rPr>
          <w:sz w:val="24"/>
          <w:lang w:val="ru-RU"/>
        </w:rPr>
        <w:t>решать несложные задачи по математическойстатистике;</w:t>
      </w:r>
    </w:p>
    <w:p w:rsidR="00C4252A" w:rsidRPr="00BE4493" w:rsidRDefault="00575FBA">
      <w:pPr>
        <w:pStyle w:val="a5"/>
        <w:numPr>
          <w:ilvl w:val="0"/>
          <w:numId w:val="2"/>
        </w:numPr>
        <w:tabs>
          <w:tab w:val="left" w:pos="1518"/>
        </w:tabs>
        <w:spacing w:before="2" w:line="237" w:lineRule="auto"/>
        <w:ind w:right="113" w:firstLine="708"/>
        <w:rPr>
          <w:sz w:val="24"/>
          <w:lang w:val="ru-RU"/>
        </w:rPr>
      </w:pPr>
      <w:r w:rsidRPr="00BE4493">
        <w:rPr>
          <w:sz w:val="24"/>
          <w:lang w:val="ru-RU"/>
        </w:rPr>
        <w:t>овладеть основными методами решения сюжетных задач: арифметиче- ский, алгебраический, перебор вариантов, геометрический, графический, применять их в новых по сравнению с изученнымиситуациях.</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pPr>
        <w:pStyle w:val="a5"/>
        <w:numPr>
          <w:ilvl w:val="0"/>
          <w:numId w:val="2"/>
        </w:numPr>
        <w:tabs>
          <w:tab w:val="left" w:pos="1518"/>
        </w:tabs>
        <w:ind w:right="120" w:firstLine="708"/>
        <w:rPr>
          <w:sz w:val="24"/>
          <w:lang w:val="ru-RU"/>
        </w:rPr>
      </w:pPr>
      <w:r w:rsidRPr="00BE4493">
        <w:rPr>
          <w:sz w:val="24"/>
          <w:lang w:val="ru-RU"/>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плотностьвещества;</w:t>
      </w:r>
    </w:p>
    <w:p w:rsidR="00C4252A" w:rsidRPr="00BE4493" w:rsidRDefault="00575FBA">
      <w:pPr>
        <w:pStyle w:val="a5"/>
        <w:numPr>
          <w:ilvl w:val="0"/>
          <w:numId w:val="2"/>
        </w:numPr>
        <w:tabs>
          <w:tab w:val="left" w:pos="1518"/>
        </w:tabs>
        <w:spacing w:before="4"/>
        <w:ind w:right="115" w:firstLine="708"/>
        <w:rPr>
          <w:sz w:val="24"/>
          <w:lang w:val="ru-RU"/>
        </w:rPr>
      </w:pPr>
      <w:r w:rsidRPr="00BE4493">
        <w:rPr>
          <w:sz w:val="24"/>
          <w:lang w:val="ru-RU"/>
        </w:rPr>
        <w:t>решать и конструировать задачи на основе рассмотрения реальных ситуа- ций, в которых не требуется точный вычислительныйрезультат;</w:t>
      </w:r>
    </w:p>
    <w:p w:rsidR="00C4252A" w:rsidRPr="00BE4493" w:rsidRDefault="00575FBA">
      <w:pPr>
        <w:pStyle w:val="a5"/>
        <w:numPr>
          <w:ilvl w:val="0"/>
          <w:numId w:val="2"/>
        </w:numPr>
        <w:tabs>
          <w:tab w:val="left" w:pos="1517"/>
          <w:tab w:val="left" w:pos="1518"/>
        </w:tabs>
        <w:spacing w:before="2"/>
        <w:ind w:firstLine="708"/>
        <w:jc w:val="left"/>
        <w:rPr>
          <w:sz w:val="24"/>
          <w:lang w:val="ru-RU"/>
        </w:rPr>
      </w:pPr>
      <w:r w:rsidRPr="00BE4493">
        <w:rPr>
          <w:sz w:val="24"/>
          <w:lang w:val="ru-RU"/>
        </w:rPr>
        <w:t>решатьзадачинадвижениепореке,рассматриваяразныесистемыотсче-</w:t>
      </w:r>
    </w:p>
    <w:p w:rsidR="00C4252A" w:rsidRPr="00BE4493" w:rsidRDefault="00575FBA">
      <w:pPr>
        <w:pStyle w:val="a3"/>
        <w:spacing w:line="273" w:lineRule="exact"/>
        <w:ind w:left="461"/>
        <w:jc w:val="left"/>
      </w:pPr>
      <w:r w:rsidRPr="00BE4493">
        <w:t>та.</w:t>
      </w:r>
    </w:p>
    <w:p w:rsidR="00C4252A" w:rsidRPr="00BE4493" w:rsidRDefault="00575FBA">
      <w:pPr>
        <w:pStyle w:val="2"/>
        <w:spacing w:before="5" w:line="275" w:lineRule="exact"/>
        <w:ind w:left="102"/>
      </w:pPr>
      <w:r w:rsidRPr="00BE4493">
        <w:t>Статистика и теория вероятностей</w:t>
      </w:r>
    </w:p>
    <w:p w:rsidR="00C4252A" w:rsidRPr="00BE4493" w:rsidRDefault="00575FBA">
      <w:pPr>
        <w:pStyle w:val="a5"/>
        <w:numPr>
          <w:ilvl w:val="0"/>
          <w:numId w:val="2"/>
        </w:numPr>
        <w:tabs>
          <w:tab w:val="left" w:pos="1518"/>
        </w:tabs>
        <w:ind w:right="108" w:firstLine="708"/>
        <w:rPr>
          <w:sz w:val="24"/>
          <w:lang w:val="ru-RU"/>
        </w:rPr>
      </w:pPr>
      <w:r w:rsidRPr="00BE4493">
        <w:rPr>
          <w:sz w:val="24"/>
          <w:lang w:val="ru-RU"/>
        </w:rPr>
        <w:t>Оперировать понятиями: столбчатые и круговые диаграммы, таблицы данных, среднее арифметическое, медиана, наибольшее и наименьшее значения вы- борки, размах выборки, дисперсия и стандартное отклонение, случайная изменчи- вость;</w:t>
      </w:r>
    </w:p>
    <w:p w:rsidR="00C4252A" w:rsidRPr="00BE4493" w:rsidRDefault="00C4252A">
      <w:pPr>
        <w:jc w:val="both"/>
        <w:rPr>
          <w:sz w:val="24"/>
          <w:lang w:val="ru-RU"/>
        </w:rPr>
        <w:sectPr w:rsidR="00C4252A" w:rsidRPr="00BE4493">
          <w:pgSz w:w="11920" w:h="16850"/>
          <w:pgMar w:top="1140" w:right="1020" w:bottom="1340" w:left="1600" w:header="0" w:footer="1100" w:gutter="0"/>
          <w:cols w:space="720"/>
        </w:sectPr>
      </w:pPr>
    </w:p>
    <w:p w:rsidR="00C4252A" w:rsidRPr="00BE4493" w:rsidRDefault="00C4252A">
      <w:pPr>
        <w:pStyle w:val="a3"/>
        <w:spacing w:before="6"/>
        <w:ind w:left="0"/>
        <w:jc w:val="left"/>
        <w:rPr>
          <w:sz w:val="25"/>
          <w:lang w:val="ru-RU"/>
        </w:rPr>
      </w:pPr>
    </w:p>
    <w:p w:rsidR="00C4252A" w:rsidRPr="00BE4493" w:rsidRDefault="00575FBA">
      <w:pPr>
        <w:pStyle w:val="a3"/>
        <w:ind w:left="461"/>
        <w:jc w:val="left"/>
      </w:pPr>
      <w:r w:rsidRPr="00BE4493">
        <w:t>фиках;</w:t>
      </w:r>
    </w:p>
    <w:p w:rsidR="00BE4493" w:rsidRDefault="00575FBA" w:rsidP="00720849">
      <w:pPr>
        <w:pStyle w:val="a5"/>
        <w:numPr>
          <w:ilvl w:val="0"/>
          <w:numId w:val="141"/>
        </w:numPr>
        <w:tabs>
          <w:tab w:val="left" w:pos="321"/>
          <w:tab w:val="left" w:pos="322"/>
        </w:tabs>
        <w:spacing w:before="3"/>
        <w:ind w:left="321" w:hanging="348"/>
        <w:jc w:val="left"/>
        <w:rPr>
          <w:rFonts w:ascii="Symbol" w:hAnsi="Symbol"/>
          <w:sz w:val="24"/>
          <w:lang w:val="ru-RU"/>
        </w:rPr>
      </w:pPr>
      <w:r w:rsidRPr="00BE4493">
        <w:rPr>
          <w:sz w:val="24"/>
          <w:lang w:val="ru-RU"/>
        </w:rPr>
        <w:br w:type="column"/>
      </w:r>
      <w:r w:rsidRPr="00BE4493">
        <w:rPr>
          <w:sz w:val="24"/>
          <w:lang w:val="ru-RU"/>
        </w:rPr>
        <w:lastRenderedPageBreak/>
        <w:t>извлекать информацию, представленную в таблицах, на диаграммах, гра-</w:t>
      </w:r>
    </w:p>
    <w:p w:rsidR="00C4252A" w:rsidRPr="00BE4493" w:rsidRDefault="00575FBA" w:rsidP="00720849">
      <w:pPr>
        <w:pStyle w:val="a5"/>
        <w:numPr>
          <w:ilvl w:val="0"/>
          <w:numId w:val="141"/>
        </w:numPr>
        <w:tabs>
          <w:tab w:val="left" w:pos="321"/>
          <w:tab w:val="left" w:pos="322"/>
        </w:tabs>
        <w:spacing w:line="293" w:lineRule="exact"/>
        <w:ind w:left="321" w:hanging="348"/>
        <w:jc w:val="left"/>
        <w:rPr>
          <w:rFonts w:ascii="Symbol" w:hAnsi="Symbol"/>
          <w:sz w:val="24"/>
          <w:lang w:val="ru-RU"/>
        </w:rPr>
      </w:pPr>
      <w:r w:rsidRPr="00BE4493">
        <w:rPr>
          <w:sz w:val="24"/>
          <w:lang w:val="ru-RU"/>
        </w:rPr>
        <w:t>составлять таблицы, строить диаграммы и графики на основеданных;</w:t>
      </w:r>
    </w:p>
    <w:p w:rsidR="00C4252A" w:rsidRPr="00BE4493" w:rsidRDefault="00575FBA" w:rsidP="00720849">
      <w:pPr>
        <w:pStyle w:val="a5"/>
        <w:numPr>
          <w:ilvl w:val="0"/>
          <w:numId w:val="141"/>
        </w:numPr>
        <w:tabs>
          <w:tab w:val="left" w:pos="321"/>
          <w:tab w:val="left" w:pos="322"/>
        </w:tabs>
        <w:spacing w:line="293" w:lineRule="exact"/>
        <w:ind w:left="321" w:hanging="348"/>
        <w:jc w:val="left"/>
        <w:rPr>
          <w:rFonts w:ascii="Symbol" w:hAnsi="Symbol"/>
          <w:sz w:val="24"/>
          <w:lang w:val="ru-RU"/>
        </w:rPr>
      </w:pPr>
      <w:r w:rsidRPr="00BE4493">
        <w:rPr>
          <w:sz w:val="24"/>
          <w:lang w:val="ru-RU"/>
        </w:rPr>
        <w:t>оперировать понятиями: факториал числа, перестановки и сочетания,тре-</w:t>
      </w:r>
    </w:p>
    <w:p w:rsidR="00C4252A" w:rsidRPr="00BE4493" w:rsidRDefault="00C4252A">
      <w:pPr>
        <w:spacing w:line="293" w:lineRule="exact"/>
        <w:rPr>
          <w:rFonts w:ascii="Symbol" w:hAnsi="Symbol"/>
          <w:sz w:val="24"/>
          <w:lang w:val="ru-RU"/>
        </w:rPr>
        <w:sectPr w:rsidR="00C4252A" w:rsidRPr="00BE4493">
          <w:type w:val="continuous"/>
          <w:pgSz w:w="11920" w:h="16850"/>
          <w:pgMar w:top="20" w:right="1020" w:bottom="0" w:left="1600" w:header="720" w:footer="720" w:gutter="0"/>
          <w:cols w:num="2" w:space="720" w:equalWidth="0">
            <w:col w:w="1157" w:space="40"/>
            <w:col w:w="8103"/>
          </w:cols>
        </w:sectPr>
      </w:pPr>
    </w:p>
    <w:p w:rsidR="00C4252A" w:rsidRPr="00BE4493" w:rsidRDefault="00575FBA">
      <w:pPr>
        <w:pStyle w:val="a3"/>
        <w:spacing w:line="273" w:lineRule="exact"/>
        <w:ind w:left="274" w:right="6733"/>
        <w:jc w:val="center"/>
      </w:pPr>
      <w:r w:rsidRPr="00BE4493">
        <w:lastRenderedPageBreak/>
        <w:t>угольник Паскаля;</w:t>
      </w:r>
    </w:p>
    <w:p w:rsidR="00C4252A" w:rsidRPr="00BE4493" w:rsidRDefault="00575FBA" w:rsidP="00720849">
      <w:pPr>
        <w:pStyle w:val="a5"/>
        <w:numPr>
          <w:ilvl w:val="1"/>
          <w:numId w:val="141"/>
        </w:numPr>
        <w:tabs>
          <w:tab w:val="left" w:pos="1517"/>
          <w:tab w:val="left" w:pos="1518"/>
        </w:tabs>
        <w:spacing w:before="2"/>
        <w:ind w:left="462" w:firstLine="708"/>
        <w:jc w:val="left"/>
        <w:rPr>
          <w:rFonts w:ascii="Symbol" w:hAnsi="Symbol"/>
          <w:sz w:val="24"/>
          <w:lang w:val="ru-RU"/>
        </w:rPr>
      </w:pPr>
      <w:r w:rsidRPr="00BE4493">
        <w:rPr>
          <w:sz w:val="24"/>
          <w:lang w:val="ru-RU"/>
        </w:rPr>
        <w:t>применять правило произведения при решении комбинаторныхзадач;</w:t>
      </w:r>
    </w:p>
    <w:p w:rsidR="00C4252A" w:rsidRPr="00BE4493" w:rsidRDefault="00575FBA" w:rsidP="00720849">
      <w:pPr>
        <w:pStyle w:val="a5"/>
        <w:numPr>
          <w:ilvl w:val="1"/>
          <w:numId w:val="141"/>
        </w:numPr>
        <w:tabs>
          <w:tab w:val="left" w:pos="1518"/>
        </w:tabs>
        <w:spacing w:before="4" w:line="237" w:lineRule="auto"/>
        <w:ind w:left="462" w:right="117" w:firstLine="708"/>
        <w:rPr>
          <w:rFonts w:ascii="Symbol" w:hAnsi="Symbol"/>
          <w:sz w:val="24"/>
          <w:lang w:val="ru-RU"/>
        </w:rPr>
      </w:pPr>
      <w:r w:rsidRPr="00BE4493">
        <w:rPr>
          <w:sz w:val="24"/>
          <w:lang w:val="ru-RU"/>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случайнымисобытиями;</w:t>
      </w:r>
    </w:p>
    <w:p w:rsidR="00C4252A" w:rsidRPr="00BE4493" w:rsidRDefault="00575FBA" w:rsidP="00720849">
      <w:pPr>
        <w:pStyle w:val="a5"/>
        <w:numPr>
          <w:ilvl w:val="1"/>
          <w:numId w:val="141"/>
        </w:numPr>
        <w:tabs>
          <w:tab w:val="left" w:pos="1517"/>
          <w:tab w:val="left" w:pos="1518"/>
        </w:tabs>
        <w:spacing w:before="2" w:line="293" w:lineRule="exact"/>
        <w:ind w:left="462" w:firstLine="708"/>
        <w:jc w:val="left"/>
        <w:rPr>
          <w:rFonts w:ascii="Symbol" w:hAnsi="Symbol"/>
          <w:sz w:val="24"/>
          <w:lang w:val="ru-RU"/>
        </w:rPr>
      </w:pPr>
      <w:r w:rsidRPr="00BE4493">
        <w:rPr>
          <w:sz w:val="24"/>
          <w:lang w:val="ru-RU"/>
        </w:rPr>
        <w:t>представлять информацию с помощью круговЭйлера;</w:t>
      </w:r>
    </w:p>
    <w:p w:rsidR="00C4252A" w:rsidRPr="00BE4493" w:rsidRDefault="00575FBA" w:rsidP="00720849">
      <w:pPr>
        <w:pStyle w:val="a5"/>
        <w:numPr>
          <w:ilvl w:val="1"/>
          <w:numId w:val="141"/>
        </w:numPr>
        <w:tabs>
          <w:tab w:val="left" w:pos="1517"/>
          <w:tab w:val="left" w:pos="1518"/>
        </w:tabs>
        <w:spacing w:before="2" w:line="237" w:lineRule="auto"/>
        <w:ind w:left="462" w:right="111" w:firstLine="708"/>
        <w:jc w:val="left"/>
        <w:rPr>
          <w:rFonts w:ascii="Symbol" w:hAnsi="Symbol"/>
          <w:sz w:val="24"/>
          <w:lang w:val="ru-RU"/>
        </w:rPr>
      </w:pPr>
      <w:r w:rsidRPr="00BE4493">
        <w:rPr>
          <w:sz w:val="24"/>
          <w:lang w:val="ru-RU"/>
        </w:rPr>
        <w:t>решать задачи на вычисление вероятности с подсчетом количества вари- антов с помощьюкомбинаторики.</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1"/>
        </w:numPr>
        <w:tabs>
          <w:tab w:val="left" w:pos="1518"/>
        </w:tabs>
        <w:spacing w:before="1" w:line="237" w:lineRule="auto"/>
        <w:ind w:left="462" w:right="108" w:firstLine="708"/>
        <w:rPr>
          <w:rFonts w:ascii="Symbol" w:hAnsi="Symbol"/>
          <w:sz w:val="24"/>
          <w:lang w:val="ru-RU"/>
        </w:rPr>
      </w:pPr>
      <w:r w:rsidRPr="00BE4493">
        <w:rPr>
          <w:sz w:val="24"/>
          <w:lang w:val="ru-RU"/>
        </w:rPr>
        <w:t>извлекать, интерпретировать и преобразовывать информацию, представ- ленную в таблицах, на диаграммах, графиках, отражающую свойства и характери- стики реальных процессов иявлений;</w:t>
      </w:r>
    </w:p>
    <w:p w:rsidR="00C4252A" w:rsidRPr="00BE4493" w:rsidRDefault="00575FBA" w:rsidP="00720849">
      <w:pPr>
        <w:pStyle w:val="a5"/>
        <w:numPr>
          <w:ilvl w:val="1"/>
          <w:numId w:val="141"/>
        </w:numPr>
        <w:tabs>
          <w:tab w:val="left" w:pos="1517"/>
          <w:tab w:val="left" w:pos="1518"/>
        </w:tabs>
        <w:spacing w:before="4" w:line="237" w:lineRule="auto"/>
        <w:ind w:left="462" w:right="113" w:firstLine="708"/>
        <w:jc w:val="left"/>
        <w:rPr>
          <w:rFonts w:ascii="Symbol" w:hAnsi="Symbol"/>
          <w:sz w:val="24"/>
          <w:lang w:val="ru-RU"/>
        </w:rPr>
      </w:pPr>
      <w:r w:rsidRPr="00BE4493">
        <w:rPr>
          <w:sz w:val="24"/>
          <w:lang w:val="ru-RU"/>
        </w:rPr>
        <w:t>определять статистические характеристики выборок по таблицам, диа- граммам, графикам, выполнять сравнение в зависимости от цели решениязадачи;</w:t>
      </w:r>
    </w:p>
    <w:p w:rsidR="00C4252A" w:rsidRPr="00BE4493" w:rsidRDefault="00575FBA" w:rsidP="00720849">
      <w:pPr>
        <w:pStyle w:val="a5"/>
        <w:numPr>
          <w:ilvl w:val="1"/>
          <w:numId w:val="141"/>
        </w:numPr>
        <w:tabs>
          <w:tab w:val="left" w:pos="1517"/>
          <w:tab w:val="left" w:pos="1518"/>
        </w:tabs>
        <w:spacing w:before="1"/>
        <w:ind w:left="462" w:firstLine="708"/>
        <w:jc w:val="left"/>
        <w:rPr>
          <w:rFonts w:ascii="Symbol" w:hAnsi="Symbol"/>
          <w:sz w:val="24"/>
          <w:lang w:val="ru-RU"/>
        </w:rPr>
      </w:pPr>
      <w:r w:rsidRPr="00BE4493">
        <w:rPr>
          <w:sz w:val="24"/>
          <w:lang w:val="ru-RU"/>
        </w:rPr>
        <w:t>оценивать вероятность реальных событий иявлений.</w:t>
      </w:r>
    </w:p>
    <w:p w:rsidR="00C4252A" w:rsidRPr="00BE4493" w:rsidRDefault="00575FBA">
      <w:pPr>
        <w:pStyle w:val="2"/>
        <w:spacing w:before="2" w:line="275" w:lineRule="exact"/>
        <w:ind w:left="102"/>
      </w:pPr>
      <w:r w:rsidRPr="00BE4493">
        <w:t>Геометрические фигуры</w:t>
      </w:r>
    </w:p>
    <w:p w:rsidR="00C4252A" w:rsidRPr="00BE4493" w:rsidRDefault="00575FBA" w:rsidP="00720849">
      <w:pPr>
        <w:pStyle w:val="a5"/>
        <w:numPr>
          <w:ilvl w:val="1"/>
          <w:numId w:val="141"/>
        </w:numPr>
        <w:tabs>
          <w:tab w:val="left" w:pos="1517"/>
          <w:tab w:val="left" w:pos="1518"/>
        </w:tabs>
        <w:spacing w:line="293" w:lineRule="exact"/>
        <w:ind w:left="462" w:firstLine="708"/>
        <w:jc w:val="left"/>
        <w:rPr>
          <w:rFonts w:ascii="Symbol" w:hAnsi="Symbol"/>
          <w:sz w:val="24"/>
        </w:rPr>
      </w:pPr>
      <w:r w:rsidRPr="00BE4493">
        <w:rPr>
          <w:sz w:val="24"/>
        </w:rPr>
        <w:t>Оперировать понятиями геометрическихфигур;</w:t>
      </w:r>
    </w:p>
    <w:p w:rsidR="00C4252A" w:rsidRPr="00BE4493" w:rsidRDefault="00575FBA" w:rsidP="00720849">
      <w:pPr>
        <w:pStyle w:val="a5"/>
        <w:numPr>
          <w:ilvl w:val="1"/>
          <w:numId w:val="141"/>
        </w:numPr>
        <w:tabs>
          <w:tab w:val="left" w:pos="1517"/>
          <w:tab w:val="left" w:pos="1518"/>
        </w:tabs>
        <w:spacing w:before="4" w:line="237" w:lineRule="auto"/>
        <w:ind w:left="462" w:right="111" w:firstLine="708"/>
        <w:jc w:val="left"/>
        <w:rPr>
          <w:rFonts w:ascii="Symbol" w:hAnsi="Symbol"/>
          <w:sz w:val="24"/>
          <w:lang w:val="ru-RU"/>
        </w:rPr>
      </w:pPr>
      <w:r w:rsidRPr="00BE4493">
        <w:rPr>
          <w:sz w:val="24"/>
          <w:lang w:val="ru-RU"/>
        </w:rPr>
        <w:t>извлекать, интерпретировать и преобразовывать информацию о геомет- рических фигурах, представленную начертежах;</w:t>
      </w:r>
    </w:p>
    <w:p w:rsidR="00C4252A" w:rsidRPr="00BE4493" w:rsidRDefault="00575FBA" w:rsidP="00720849">
      <w:pPr>
        <w:pStyle w:val="a5"/>
        <w:numPr>
          <w:ilvl w:val="1"/>
          <w:numId w:val="141"/>
        </w:numPr>
        <w:tabs>
          <w:tab w:val="left" w:pos="1517"/>
          <w:tab w:val="left" w:pos="1518"/>
        </w:tabs>
        <w:spacing w:before="5" w:line="237" w:lineRule="auto"/>
        <w:ind w:left="462" w:right="112" w:firstLine="708"/>
        <w:jc w:val="left"/>
        <w:rPr>
          <w:rFonts w:ascii="Symbol" w:hAnsi="Symbol"/>
          <w:sz w:val="24"/>
          <w:lang w:val="ru-RU"/>
        </w:rPr>
      </w:pPr>
      <w:r w:rsidRPr="00BE4493">
        <w:rPr>
          <w:sz w:val="24"/>
          <w:lang w:val="ru-RU"/>
        </w:rPr>
        <w:t>применять геометрические факты для решения задач, в том числе, пред- полагающих несколько шаговрешения;</w:t>
      </w:r>
    </w:p>
    <w:p w:rsidR="00C4252A" w:rsidRPr="00BE4493" w:rsidRDefault="00575FBA" w:rsidP="00720849">
      <w:pPr>
        <w:pStyle w:val="a5"/>
        <w:numPr>
          <w:ilvl w:val="1"/>
          <w:numId w:val="141"/>
        </w:numPr>
        <w:tabs>
          <w:tab w:val="left" w:pos="1517"/>
          <w:tab w:val="left" w:pos="1518"/>
        </w:tabs>
        <w:spacing w:before="2" w:line="293" w:lineRule="exact"/>
        <w:ind w:left="462" w:firstLine="708"/>
        <w:jc w:val="left"/>
        <w:rPr>
          <w:rFonts w:ascii="Symbol" w:hAnsi="Symbol"/>
          <w:sz w:val="24"/>
          <w:lang w:val="ru-RU"/>
        </w:rPr>
      </w:pPr>
      <w:r w:rsidRPr="00BE4493">
        <w:rPr>
          <w:sz w:val="24"/>
          <w:lang w:val="ru-RU"/>
        </w:rPr>
        <w:t>формулировать в простейших случаях свойства и признакифигур;</w:t>
      </w:r>
    </w:p>
    <w:p w:rsidR="00C4252A" w:rsidRPr="00BE4493" w:rsidRDefault="00575FBA" w:rsidP="00720849">
      <w:pPr>
        <w:pStyle w:val="a5"/>
        <w:numPr>
          <w:ilvl w:val="1"/>
          <w:numId w:val="141"/>
        </w:numPr>
        <w:tabs>
          <w:tab w:val="left" w:pos="1517"/>
          <w:tab w:val="left" w:pos="1518"/>
        </w:tabs>
        <w:spacing w:line="293" w:lineRule="exact"/>
        <w:ind w:left="462" w:firstLine="708"/>
        <w:jc w:val="left"/>
        <w:rPr>
          <w:rFonts w:ascii="Symbol" w:hAnsi="Symbol"/>
          <w:sz w:val="24"/>
        </w:rPr>
      </w:pPr>
      <w:r w:rsidRPr="00BE4493">
        <w:rPr>
          <w:sz w:val="24"/>
        </w:rPr>
        <w:t>доказывать геометрическиеутверждения;</w:t>
      </w:r>
    </w:p>
    <w:p w:rsidR="00C4252A" w:rsidRPr="00BE4493" w:rsidRDefault="00575FBA" w:rsidP="00720849">
      <w:pPr>
        <w:pStyle w:val="a5"/>
        <w:numPr>
          <w:ilvl w:val="1"/>
          <w:numId w:val="141"/>
        </w:numPr>
        <w:tabs>
          <w:tab w:val="left" w:pos="1517"/>
          <w:tab w:val="left" w:pos="1518"/>
        </w:tabs>
        <w:spacing w:before="2" w:line="237" w:lineRule="auto"/>
        <w:ind w:left="462" w:right="122" w:firstLine="708"/>
        <w:jc w:val="left"/>
        <w:rPr>
          <w:rFonts w:ascii="Symbol" w:hAnsi="Symbol"/>
          <w:sz w:val="24"/>
          <w:lang w:val="ru-RU"/>
        </w:rPr>
      </w:pPr>
      <w:r w:rsidRPr="00BE4493">
        <w:rPr>
          <w:sz w:val="24"/>
          <w:lang w:val="ru-RU"/>
        </w:rPr>
        <w:t>владеть стандартной классификацией плоских фигур (треугольников и четырехугольников).</w:t>
      </w:r>
    </w:p>
    <w:p w:rsidR="00C4252A" w:rsidRPr="00BE4493" w:rsidRDefault="00575FBA">
      <w:pPr>
        <w:pStyle w:val="2"/>
        <w:spacing w:line="240" w:lineRule="auto"/>
        <w:ind w:left="102"/>
        <w:rPr>
          <w:lang w:val="ru-RU"/>
        </w:rPr>
      </w:pPr>
      <w:r w:rsidRPr="00BE4493">
        <w:rPr>
          <w:lang w:val="ru-RU"/>
        </w:rPr>
        <w:t>В повседневной жизни и при изучении других предметов:</w:t>
      </w:r>
    </w:p>
    <w:p w:rsidR="00C4252A" w:rsidRPr="00BE4493" w:rsidRDefault="00C4252A">
      <w:pPr>
        <w:rPr>
          <w:lang w:val="ru-RU"/>
        </w:rPr>
        <w:sectPr w:rsidR="00C4252A" w:rsidRPr="00BE4493">
          <w:type w:val="continuous"/>
          <w:pgSz w:w="11920" w:h="16850"/>
          <w:pgMar w:top="20" w:right="1020" w:bottom="0" w:left="1600" w:header="720" w:footer="720" w:gutter="0"/>
          <w:cols w:space="720"/>
        </w:sectPr>
      </w:pPr>
    </w:p>
    <w:p w:rsidR="00C4252A" w:rsidRPr="00BE4493" w:rsidRDefault="00575FBA" w:rsidP="00720849">
      <w:pPr>
        <w:pStyle w:val="a5"/>
        <w:numPr>
          <w:ilvl w:val="1"/>
          <w:numId w:val="141"/>
        </w:numPr>
        <w:tabs>
          <w:tab w:val="left" w:pos="1518"/>
        </w:tabs>
        <w:spacing w:before="82" w:line="237" w:lineRule="auto"/>
        <w:ind w:left="462" w:right="108" w:firstLine="708"/>
        <w:rPr>
          <w:rFonts w:ascii="Symbol" w:hAnsi="Symbol"/>
          <w:sz w:val="24"/>
          <w:lang w:val="ru-RU"/>
        </w:rPr>
      </w:pPr>
      <w:r w:rsidRPr="00BE4493">
        <w:rPr>
          <w:sz w:val="24"/>
          <w:lang w:val="ru-RU"/>
        </w:rPr>
        <w:lastRenderedPageBreak/>
        <w:t>использовать свойства геометрических фигур для решения задач практи- ческого характера и задач из смежныхдисциплин.</w:t>
      </w:r>
    </w:p>
    <w:p w:rsidR="00C4252A" w:rsidRPr="00BE4493" w:rsidRDefault="00575FBA">
      <w:pPr>
        <w:pStyle w:val="2"/>
        <w:spacing w:line="275" w:lineRule="exact"/>
        <w:ind w:left="102"/>
      </w:pPr>
      <w:r w:rsidRPr="00BE4493">
        <w:t>Отношения</w:t>
      </w:r>
    </w:p>
    <w:p w:rsidR="00C4252A" w:rsidRPr="00BE4493" w:rsidRDefault="00575FBA" w:rsidP="00720849">
      <w:pPr>
        <w:pStyle w:val="a5"/>
        <w:numPr>
          <w:ilvl w:val="1"/>
          <w:numId w:val="141"/>
        </w:numPr>
        <w:tabs>
          <w:tab w:val="left" w:pos="1518"/>
        </w:tabs>
        <w:ind w:left="462" w:right="114" w:firstLine="708"/>
        <w:rPr>
          <w:rFonts w:ascii="Symbol" w:hAnsi="Symbol"/>
          <w:sz w:val="24"/>
          <w:lang w:val="ru-RU"/>
        </w:rPr>
      </w:pPr>
      <w:r w:rsidRPr="00BE4493">
        <w:rPr>
          <w:sz w:val="24"/>
          <w:lang w:val="ru-RU"/>
        </w:rPr>
        <w:t xml:space="preserve">Оперировать понятиями: равенство фигур, равные фигуры, равенство треугольников, параллельность прямых, перпендикулярность прямых, </w:t>
      </w:r>
      <w:r w:rsidRPr="00BE4493">
        <w:rPr>
          <w:spacing w:val="-3"/>
          <w:sz w:val="24"/>
          <w:lang w:val="ru-RU"/>
        </w:rPr>
        <w:t xml:space="preserve">углы </w:t>
      </w:r>
      <w:r w:rsidRPr="00BE4493">
        <w:rPr>
          <w:sz w:val="24"/>
          <w:lang w:val="ru-RU"/>
        </w:rPr>
        <w:t>между прямыми, перпендикуляр, наклонная, проекция, подобие фигур, подобные фигуры, подобныетреугольники;</w:t>
      </w:r>
    </w:p>
    <w:p w:rsidR="00C4252A" w:rsidRPr="00BE4493" w:rsidRDefault="00575FBA" w:rsidP="00720849">
      <w:pPr>
        <w:pStyle w:val="a5"/>
        <w:numPr>
          <w:ilvl w:val="1"/>
          <w:numId w:val="141"/>
        </w:numPr>
        <w:tabs>
          <w:tab w:val="left" w:pos="1518"/>
        </w:tabs>
        <w:spacing w:before="7" w:line="237" w:lineRule="auto"/>
        <w:ind w:left="462" w:right="121" w:firstLine="708"/>
        <w:rPr>
          <w:rFonts w:ascii="Symbol" w:hAnsi="Symbol"/>
          <w:sz w:val="24"/>
          <w:lang w:val="ru-RU"/>
        </w:rPr>
      </w:pPr>
      <w:r w:rsidRPr="00BE4493">
        <w:rPr>
          <w:sz w:val="24"/>
          <w:lang w:val="ru-RU"/>
        </w:rPr>
        <w:t>применять теорему Фалеса и теорему о пропорциональных отрезках при решениизадач;</w:t>
      </w:r>
    </w:p>
    <w:p w:rsidR="00C4252A" w:rsidRPr="00BE4493" w:rsidRDefault="00575FBA" w:rsidP="00720849">
      <w:pPr>
        <w:pStyle w:val="a5"/>
        <w:numPr>
          <w:ilvl w:val="1"/>
          <w:numId w:val="141"/>
        </w:numPr>
        <w:tabs>
          <w:tab w:val="left" w:pos="1518"/>
        </w:tabs>
        <w:spacing w:before="5" w:line="237" w:lineRule="auto"/>
        <w:ind w:left="462" w:right="120" w:firstLine="708"/>
        <w:rPr>
          <w:rFonts w:ascii="Symbol" w:hAnsi="Symbol"/>
          <w:sz w:val="24"/>
          <w:lang w:val="ru-RU"/>
        </w:rPr>
      </w:pPr>
      <w:r w:rsidRPr="00BE4493">
        <w:rPr>
          <w:sz w:val="24"/>
          <w:lang w:val="ru-RU"/>
        </w:rPr>
        <w:t>характеризовать взаимное расположение прямой и окружности, двух окружностей.</w:t>
      </w:r>
    </w:p>
    <w:p w:rsidR="00C4252A" w:rsidRPr="00BE4493" w:rsidRDefault="00575FBA">
      <w:pPr>
        <w:pStyle w:val="2"/>
        <w:spacing w:before="5"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1"/>
        </w:numPr>
        <w:tabs>
          <w:tab w:val="left" w:pos="1517"/>
          <w:tab w:val="left" w:pos="1518"/>
        </w:tabs>
        <w:spacing w:line="293" w:lineRule="exact"/>
        <w:ind w:left="462" w:firstLine="708"/>
        <w:jc w:val="left"/>
        <w:rPr>
          <w:rFonts w:ascii="Symbol" w:hAnsi="Symbol"/>
          <w:sz w:val="24"/>
          <w:lang w:val="ru-RU"/>
        </w:rPr>
      </w:pPr>
      <w:r w:rsidRPr="00BE4493">
        <w:rPr>
          <w:sz w:val="24"/>
          <w:lang w:val="ru-RU"/>
        </w:rPr>
        <w:t>использовать  отношения  для  решения  задач,  возникающих  вреальной</w:t>
      </w:r>
    </w:p>
    <w:p w:rsidR="00C4252A" w:rsidRPr="00BE4493" w:rsidRDefault="00575FBA">
      <w:pPr>
        <w:pStyle w:val="a3"/>
        <w:spacing w:line="275" w:lineRule="exact"/>
        <w:ind w:left="461"/>
        <w:jc w:val="left"/>
      </w:pPr>
      <w:r w:rsidRPr="00BE4493">
        <w:t>жизни.</w:t>
      </w:r>
    </w:p>
    <w:p w:rsidR="00C4252A" w:rsidRPr="00BE4493" w:rsidRDefault="00575FBA">
      <w:pPr>
        <w:pStyle w:val="2"/>
        <w:spacing w:before="5" w:line="275" w:lineRule="exact"/>
        <w:ind w:left="102"/>
      </w:pPr>
      <w:r w:rsidRPr="00BE4493">
        <w:t>Измерения и вычисления</w:t>
      </w:r>
    </w:p>
    <w:p w:rsidR="00C4252A" w:rsidRPr="00BE4493" w:rsidRDefault="00575FBA" w:rsidP="00720849">
      <w:pPr>
        <w:pStyle w:val="a5"/>
        <w:numPr>
          <w:ilvl w:val="1"/>
          <w:numId w:val="141"/>
        </w:numPr>
        <w:tabs>
          <w:tab w:val="left" w:pos="1518"/>
        </w:tabs>
        <w:ind w:left="462" w:right="110" w:firstLine="708"/>
        <w:rPr>
          <w:rFonts w:ascii="Symbol" w:hAnsi="Symbol"/>
          <w:sz w:val="24"/>
          <w:lang w:val="ru-RU"/>
        </w:rPr>
      </w:pPr>
      <w:r w:rsidRPr="00BE4493">
        <w:rPr>
          <w:sz w:val="24"/>
          <w:lang w:val="ru-RU"/>
        </w:rPr>
        <w:t>Оперировать представлениями о длине, площади, объеме как величинами. Применять теорему Пифагора, формулы площади, объема при решении многошаго- вых задач, в которых не все данные представлены явно, а требуют вычислений, оперировать более широким количеством формул длины, площади, объема, вычис- лять характеристики комбинаций фигур (окружностей и многоугольников) вычис- лять расстояния между фигурами, применять тригонометрические формулы для вы- числений в более сложных случаях, проводить вычисления на основе равновелико- сти иравносоставленности;</w:t>
      </w:r>
    </w:p>
    <w:p w:rsidR="00C4252A" w:rsidRPr="00BE4493" w:rsidRDefault="00575FBA" w:rsidP="00720849">
      <w:pPr>
        <w:pStyle w:val="a5"/>
        <w:numPr>
          <w:ilvl w:val="1"/>
          <w:numId w:val="141"/>
        </w:numPr>
        <w:tabs>
          <w:tab w:val="left" w:pos="1517"/>
          <w:tab w:val="left" w:pos="1518"/>
        </w:tabs>
        <w:spacing w:before="4" w:line="293" w:lineRule="exact"/>
        <w:ind w:left="462" w:firstLine="708"/>
        <w:jc w:val="left"/>
        <w:rPr>
          <w:rFonts w:ascii="Symbol" w:hAnsi="Symbol"/>
          <w:sz w:val="24"/>
          <w:lang w:val="ru-RU"/>
        </w:rPr>
      </w:pPr>
      <w:r w:rsidRPr="00BE4493">
        <w:rPr>
          <w:sz w:val="24"/>
          <w:lang w:val="ru-RU"/>
        </w:rPr>
        <w:t>проводить простые вычисления на объемныхтелах;</w:t>
      </w:r>
    </w:p>
    <w:p w:rsidR="00C4252A" w:rsidRPr="00BE4493" w:rsidRDefault="00575FBA" w:rsidP="00720849">
      <w:pPr>
        <w:pStyle w:val="a5"/>
        <w:numPr>
          <w:ilvl w:val="1"/>
          <w:numId w:val="141"/>
        </w:numPr>
        <w:tabs>
          <w:tab w:val="left" w:pos="1518"/>
        </w:tabs>
        <w:spacing w:before="2" w:line="237" w:lineRule="auto"/>
        <w:ind w:left="462" w:right="115" w:firstLine="708"/>
        <w:rPr>
          <w:rFonts w:ascii="Symbol" w:hAnsi="Symbol"/>
          <w:sz w:val="24"/>
          <w:lang w:val="ru-RU"/>
        </w:rPr>
      </w:pPr>
      <w:r w:rsidRPr="00BE4493">
        <w:rPr>
          <w:sz w:val="24"/>
          <w:lang w:val="ru-RU"/>
        </w:rPr>
        <w:t>формулировать задачи на вычисление длин, площадей и объемов и ре- шатьих.</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1"/>
        </w:numPr>
        <w:tabs>
          <w:tab w:val="left" w:pos="1517"/>
          <w:tab w:val="left" w:pos="1518"/>
        </w:tabs>
        <w:spacing w:line="292" w:lineRule="exact"/>
        <w:ind w:left="462" w:firstLine="708"/>
        <w:jc w:val="left"/>
        <w:rPr>
          <w:rFonts w:ascii="Symbol" w:hAnsi="Symbol"/>
          <w:sz w:val="24"/>
        </w:rPr>
      </w:pPr>
      <w:r w:rsidRPr="00BE4493">
        <w:rPr>
          <w:sz w:val="24"/>
        </w:rPr>
        <w:t>проводить вычисления наместности;</w:t>
      </w:r>
    </w:p>
    <w:p w:rsidR="00C4252A" w:rsidRPr="00BE4493" w:rsidRDefault="00575FBA" w:rsidP="00720849">
      <w:pPr>
        <w:pStyle w:val="a5"/>
        <w:numPr>
          <w:ilvl w:val="1"/>
          <w:numId w:val="141"/>
        </w:numPr>
        <w:tabs>
          <w:tab w:val="left" w:pos="1518"/>
        </w:tabs>
        <w:spacing w:before="2" w:line="237" w:lineRule="auto"/>
        <w:ind w:left="462" w:right="118" w:firstLine="708"/>
        <w:rPr>
          <w:rFonts w:ascii="Symbol" w:hAnsi="Symbol"/>
          <w:sz w:val="24"/>
          <w:lang w:val="ru-RU"/>
        </w:rPr>
      </w:pPr>
      <w:r w:rsidRPr="00BE4493">
        <w:rPr>
          <w:sz w:val="24"/>
          <w:lang w:val="ru-RU"/>
        </w:rPr>
        <w:t>применять формулы при вычислениях в смежных учебных предметах, в окружающейдействительности.</w:t>
      </w:r>
    </w:p>
    <w:p w:rsidR="00C4252A" w:rsidRPr="00BE4493" w:rsidRDefault="00575FBA">
      <w:pPr>
        <w:pStyle w:val="2"/>
        <w:spacing w:line="275" w:lineRule="exact"/>
        <w:ind w:left="102"/>
      </w:pPr>
      <w:r w:rsidRPr="00BE4493">
        <w:t>Геометрические построения</w:t>
      </w:r>
    </w:p>
    <w:p w:rsidR="00C4252A" w:rsidRPr="00BE4493" w:rsidRDefault="00575FBA" w:rsidP="00720849">
      <w:pPr>
        <w:pStyle w:val="a5"/>
        <w:numPr>
          <w:ilvl w:val="1"/>
          <w:numId w:val="141"/>
        </w:numPr>
        <w:tabs>
          <w:tab w:val="left" w:pos="1518"/>
        </w:tabs>
        <w:spacing w:before="1" w:line="237" w:lineRule="auto"/>
        <w:ind w:left="462" w:right="108" w:firstLine="708"/>
        <w:rPr>
          <w:rFonts w:ascii="Symbol" w:hAnsi="Symbol"/>
          <w:sz w:val="24"/>
          <w:lang w:val="ru-RU"/>
        </w:rPr>
      </w:pPr>
      <w:r w:rsidRPr="00BE4493">
        <w:rPr>
          <w:sz w:val="24"/>
          <w:lang w:val="ru-RU"/>
        </w:rPr>
        <w:t>Изображать геометрические фигуры по текстовому и символьному опи- санию;</w:t>
      </w:r>
    </w:p>
    <w:p w:rsidR="00C4252A" w:rsidRPr="00BE4493" w:rsidRDefault="00575FBA" w:rsidP="00720849">
      <w:pPr>
        <w:pStyle w:val="a5"/>
        <w:numPr>
          <w:ilvl w:val="1"/>
          <w:numId w:val="141"/>
        </w:numPr>
        <w:tabs>
          <w:tab w:val="left" w:pos="1517"/>
          <w:tab w:val="left" w:pos="1518"/>
        </w:tabs>
        <w:spacing w:before="1"/>
        <w:ind w:left="462" w:firstLine="708"/>
        <w:jc w:val="left"/>
        <w:rPr>
          <w:rFonts w:ascii="Symbol" w:hAnsi="Symbol"/>
          <w:sz w:val="24"/>
          <w:lang w:val="ru-RU"/>
        </w:rPr>
      </w:pPr>
      <w:r w:rsidRPr="00BE4493">
        <w:rPr>
          <w:sz w:val="24"/>
          <w:lang w:val="ru-RU"/>
        </w:rPr>
        <w:t>свободно оперировать чертежными инструментами в несложныхслучаях,</w:t>
      </w:r>
    </w:p>
    <w:p w:rsidR="00C4252A" w:rsidRPr="00BE4493" w:rsidRDefault="00575FBA" w:rsidP="00720849">
      <w:pPr>
        <w:pStyle w:val="a5"/>
        <w:numPr>
          <w:ilvl w:val="1"/>
          <w:numId w:val="141"/>
        </w:numPr>
        <w:tabs>
          <w:tab w:val="left" w:pos="1518"/>
        </w:tabs>
        <w:spacing w:before="3" w:line="237" w:lineRule="auto"/>
        <w:ind w:left="462" w:right="112" w:firstLine="708"/>
        <w:rPr>
          <w:rFonts w:ascii="Symbol" w:hAnsi="Symbol"/>
          <w:sz w:val="24"/>
          <w:lang w:val="ru-RU"/>
        </w:rPr>
      </w:pPr>
      <w:r w:rsidRPr="00BE4493">
        <w:rPr>
          <w:sz w:val="24"/>
          <w:lang w:val="ru-RU"/>
        </w:rPr>
        <w:t xml:space="preserve">выполнять построения треугольников, применять отдельные методы </w:t>
      </w:r>
      <w:r w:rsidRPr="00BE4493">
        <w:rPr>
          <w:spacing w:val="1"/>
          <w:sz w:val="24"/>
          <w:lang w:val="ru-RU"/>
        </w:rPr>
        <w:t xml:space="preserve">по- </w:t>
      </w:r>
      <w:r w:rsidRPr="00BE4493">
        <w:rPr>
          <w:sz w:val="24"/>
          <w:lang w:val="ru-RU"/>
        </w:rPr>
        <w:t>строений циркулем и линейкой и проводить простейшие исследования числа реше- ний;</w:t>
      </w:r>
    </w:p>
    <w:p w:rsidR="00C4252A" w:rsidRPr="00BE4493" w:rsidRDefault="00575FBA" w:rsidP="00720849">
      <w:pPr>
        <w:pStyle w:val="a5"/>
        <w:numPr>
          <w:ilvl w:val="1"/>
          <w:numId w:val="141"/>
        </w:numPr>
        <w:tabs>
          <w:tab w:val="left" w:pos="1518"/>
        </w:tabs>
        <w:spacing w:before="4" w:line="237" w:lineRule="auto"/>
        <w:ind w:left="462" w:right="110" w:firstLine="708"/>
        <w:rPr>
          <w:rFonts w:ascii="Symbol" w:hAnsi="Symbol"/>
          <w:sz w:val="24"/>
          <w:lang w:val="ru-RU"/>
        </w:rPr>
      </w:pPr>
      <w:r w:rsidRPr="00BE4493">
        <w:rPr>
          <w:sz w:val="24"/>
          <w:lang w:val="ru-RU"/>
        </w:rPr>
        <w:t>изображать типовые плоские фигуры и объемные тела с помощью про- стейших компьютерныхинструментов.</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1"/>
        </w:numPr>
        <w:tabs>
          <w:tab w:val="left" w:pos="1518"/>
        </w:tabs>
        <w:spacing w:before="1" w:line="237" w:lineRule="auto"/>
        <w:ind w:left="462" w:right="113" w:firstLine="708"/>
        <w:rPr>
          <w:rFonts w:ascii="Symbol" w:hAnsi="Symbol"/>
          <w:sz w:val="24"/>
          <w:lang w:val="ru-RU"/>
        </w:rPr>
      </w:pPr>
      <w:r w:rsidRPr="00BE4493">
        <w:rPr>
          <w:sz w:val="24"/>
          <w:lang w:val="ru-RU"/>
        </w:rPr>
        <w:t>выполнять простейшие построения на местности, необходимые в реаль- нойжизни;</w:t>
      </w:r>
    </w:p>
    <w:p w:rsidR="00C4252A" w:rsidRPr="00BE4493" w:rsidRDefault="00575FBA" w:rsidP="00720849">
      <w:pPr>
        <w:pStyle w:val="a5"/>
        <w:numPr>
          <w:ilvl w:val="1"/>
          <w:numId w:val="141"/>
        </w:numPr>
        <w:tabs>
          <w:tab w:val="left" w:pos="1517"/>
          <w:tab w:val="left" w:pos="1518"/>
        </w:tabs>
        <w:spacing w:before="1"/>
        <w:ind w:left="462" w:firstLine="708"/>
        <w:jc w:val="left"/>
        <w:rPr>
          <w:rFonts w:ascii="Symbol" w:hAnsi="Symbol"/>
          <w:sz w:val="24"/>
          <w:lang w:val="ru-RU"/>
        </w:rPr>
      </w:pPr>
      <w:r w:rsidRPr="00BE4493">
        <w:rPr>
          <w:sz w:val="24"/>
          <w:lang w:val="ru-RU"/>
        </w:rPr>
        <w:t>оценивать размеры реальных объектов окружающегомира.</w:t>
      </w:r>
    </w:p>
    <w:p w:rsidR="00C4252A" w:rsidRPr="00BE4493" w:rsidRDefault="00575FBA">
      <w:pPr>
        <w:pStyle w:val="2"/>
        <w:spacing w:before="1" w:line="275" w:lineRule="exact"/>
        <w:ind w:left="102"/>
      </w:pPr>
      <w:r w:rsidRPr="00BE4493">
        <w:t>Преобразования</w:t>
      </w:r>
    </w:p>
    <w:p w:rsidR="00C4252A" w:rsidRPr="00BE4493" w:rsidRDefault="00575FBA" w:rsidP="00720849">
      <w:pPr>
        <w:pStyle w:val="a5"/>
        <w:numPr>
          <w:ilvl w:val="1"/>
          <w:numId w:val="141"/>
        </w:numPr>
        <w:tabs>
          <w:tab w:val="left" w:pos="1518"/>
        </w:tabs>
        <w:ind w:left="462" w:right="110" w:firstLine="708"/>
        <w:rPr>
          <w:rFonts w:ascii="Symbol" w:hAnsi="Symbol"/>
          <w:sz w:val="24"/>
          <w:lang w:val="ru-RU"/>
        </w:rPr>
      </w:pPr>
      <w:r w:rsidRPr="00BE4493">
        <w:rPr>
          <w:sz w:val="24"/>
          <w:lang w:val="ru-RU"/>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 бия, применять полученные знания и опыт построений в смежных предметах и в </w:t>
      </w:r>
      <w:r w:rsidRPr="00BE4493">
        <w:rPr>
          <w:spacing w:val="2"/>
          <w:sz w:val="24"/>
          <w:lang w:val="ru-RU"/>
        </w:rPr>
        <w:t xml:space="preserve">ре- </w:t>
      </w:r>
      <w:r w:rsidRPr="00BE4493">
        <w:rPr>
          <w:sz w:val="24"/>
          <w:lang w:val="ru-RU"/>
        </w:rPr>
        <w:t>альных ситуациях окружающегомира;</w:t>
      </w:r>
    </w:p>
    <w:p w:rsidR="00C4252A" w:rsidRPr="00BE4493" w:rsidRDefault="00575FBA" w:rsidP="00720849">
      <w:pPr>
        <w:pStyle w:val="a5"/>
        <w:numPr>
          <w:ilvl w:val="1"/>
          <w:numId w:val="141"/>
        </w:numPr>
        <w:tabs>
          <w:tab w:val="left" w:pos="1518"/>
        </w:tabs>
        <w:spacing w:before="3"/>
        <w:ind w:left="462" w:right="119" w:firstLine="708"/>
        <w:rPr>
          <w:rFonts w:ascii="Symbol" w:hAnsi="Symbol"/>
          <w:sz w:val="24"/>
          <w:lang w:val="ru-RU"/>
        </w:rPr>
      </w:pPr>
      <w:r w:rsidRPr="00BE4493">
        <w:rPr>
          <w:sz w:val="24"/>
          <w:lang w:val="ru-RU"/>
        </w:rPr>
        <w:t>строить фигуру, подобную данной, пользоваться свойствами подобия для обоснования свойствфигур;</w:t>
      </w:r>
    </w:p>
    <w:p w:rsidR="00C4252A" w:rsidRPr="00BE4493" w:rsidRDefault="00C4252A">
      <w:pPr>
        <w:jc w:val="both"/>
        <w:rPr>
          <w:rFonts w:ascii="Symbol" w:hAnsi="Symbol"/>
          <w:sz w:val="24"/>
          <w:lang w:val="ru-RU"/>
        </w:rPr>
        <w:sectPr w:rsidR="00C4252A" w:rsidRPr="00BE4493">
          <w:pgSz w:w="11920" w:h="16850"/>
          <w:pgMar w:top="1140" w:right="1020" w:bottom="1340" w:left="1600" w:header="0" w:footer="1100" w:gutter="0"/>
          <w:cols w:space="720"/>
        </w:sectPr>
      </w:pPr>
    </w:p>
    <w:p w:rsidR="00C4252A" w:rsidRPr="00BE4493" w:rsidRDefault="00575FBA" w:rsidP="00720849">
      <w:pPr>
        <w:pStyle w:val="a5"/>
        <w:numPr>
          <w:ilvl w:val="1"/>
          <w:numId w:val="141"/>
        </w:numPr>
        <w:tabs>
          <w:tab w:val="left" w:pos="1538"/>
        </w:tabs>
        <w:spacing w:before="82" w:line="237" w:lineRule="auto"/>
        <w:ind w:left="482" w:right="113" w:firstLine="708"/>
        <w:rPr>
          <w:rFonts w:ascii="Symbol" w:hAnsi="Symbol"/>
          <w:sz w:val="24"/>
          <w:lang w:val="ru-RU"/>
        </w:rPr>
      </w:pPr>
      <w:r w:rsidRPr="00BE4493">
        <w:rPr>
          <w:sz w:val="24"/>
          <w:lang w:val="ru-RU"/>
        </w:rPr>
        <w:lastRenderedPageBreak/>
        <w:t>применять свойства движений для проведения простейших обоснований свойствфигур.</w:t>
      </w:r>
    </w:p>
    <w:p w:rsidR="00C4252A" w:rsidRPr="00BE4493" w:rsidRDefault="00575FBA">
      <w:pPr>
        <w:pStyle w:val="2"/>
        <w:spacing w:line="275" w:lineRule="exact"/>
        <w:ind w:left="12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1"/>
        </w:numPr>
        <w:tabs>
          <w:tab w:val="left" w:pos="1538"/>
        </w:tabs>
        <w:spacing w:line="237" w:lineRule="auto"/>
        <w:ind w:left="482" w:right="120" w:firstLine="708"/>
        <w:rPr>
          <w:rFonts w:ascii="Symbol" w:hAnsi="Symbol"/>
          <w:sz w:val="24"/>
          <w:lang w:val="ru-RU"/>
        </w:rPr>
      </w:pPr>
      <w:r w:rsidRPr="00BE4493">
        <w:rPr>
          <w:sz w:val="24"/>
          <w:lang w:val="ru-RU"/>
        </w:rPr>
        <w:t>применять свойства движений и применять подобие для построений и вычислений.</w:t>
      </w:r>
    </w:p>
    <w:p w:rsidR="00C4252A" w:rsidRPr="00BE4493" w:rsidRDefault="00575FBA">
      <w:pPr>
        <w:pStyle w:val="2"/>
        <w:spacing w:line="275" w:lineRule="exact"/>
        <w:ind w:left="122"/>
      </w:pPr>
      <w:r w:rsidRPr="00BE4493">
        <w:t>Векторы и координаты на плоскости</w:t>
      </w:r>
    </w:p>
    <w:p w:rsidR="00C4252A" w:rsidRPr="00BE4493" w:rsidRDefault="00575FBA" w:rsidP="00720849">
      <w:pPr>
        <w:pStyle w:val="a5"/>
        <w:numPr>
          <w:ilvl w:val="1"/>
          <w:numId w:val="141"/>
        </w:numPr>
        <w:tabs>
          <w:tab w:val="left" w:pos="1538"/>
        </w:tabs>
        <w:spacing w:before="1" w:line="237" w:lineRule="auto"/>
        <w:ind w:left="482" w:right="110" w:firstLine="708"/>
        <w:rPr>
          <w:rFonts w:ascii="Symbol" w:hAnsi="Symbol"/>
          <w:sz w:val="24"/>
          <w:lang w:val="ru-RU"/>
        </w:rPr>
      </w:pPr>
      <w:r w:rsidRPr="00BE4493">
        <w:rPr>
          <w:sz w:val="24"/>
          <w:lang w:val="ru-RU"/>
        </w:rPr>
        <w:t xml:space="preserve">Оперировать понятиями вектор, сумма, разность векторов, произведение вектора на число, </w:t>
      </w:r>
      <w:r w:rsidRPr="00BE4493">
        <w:rPr>
          <w:spacing w:val="-3"/>
          <w:sz w:val="24"/>
          <w:lang w:val="ru-RU"/>
        </w:rPr>
        <w:t xml:space="preserve">угол </w:t>
      </w:r>
      <w:r w:rsidRPr="00BE4493">
        <w:rPr>
          <w:sz w:val="24"/>
          <w:lang w:val="ru-RU"/>
        </w:rPr>
        <w:t>между векторами, скалярное произведение векторов, коор- динаты на плоскости, координатывектора;</w:t>
      </w:r>
    </w:p>
    <w:p w:rsidR="00C4252A" w:rsidRPr="00BE4493" w:rsidRDefault="00575FBA" w:rsidP="00720849">
      <w:pPr>
        <w:pStyle w:val="a5"/>
        <w:numPr>
          <w:ilvl w:val="1"/>
          <w:numId w:val="141"/>
        </w:numPr>
        <w:tabs>
          <w:tab w:val="left" w:pos="1538"/>
        </w:tabs>
        <w:spacing w:before="1"/>
        <w:ind w:left="482" w:right="110" w:firstLine="708"/>
        <w:rPr>
          <w:rFonts w:ascii="Symbol" w:hAnsi="Symbol"/>
          <w:sz w:val="24"/>
          <w:lang w:val="ru-RU"/>
        </w:rPr>
      </w:pPr>
      <w:r w:rsidRPr="00BE4493">
        <w:rPr>
          <w:sz w:val="24"/>
          <w:lang w:val="ru-RU"/>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w:t>
      </w:r>
      <w:r w:rsidRPr="00BE4493">
        <w:rPr>
          <w:spacing w:val="2"/>
          <w:sz w:val="24"/>
          <w:lang w:val="ru-RU"/>
        </w:rPr>
        <w:t xml:space="preserve">по- </w:t>
      </w:r>
      <w:r w:rsidRPr="00BE4493">
        <w:rPr>
          <w:sz w:val="24"/>
          <w:lang w:val="ru-RU"/>
        </w:rPr>
        <w:t>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C4252A" w:rsidRPr="00BE4493" w:rsidRDefault="00575FBA" w:rsidP="00720849">
      <w:pPr>
        <w:pStyle w:val="a5"/>
        <w:numPr>
          <w:ilvl w:val="1"/>
          <w:numId w:val="141"/>
        </w:numPr>
        <w:tabs>
          <w:tab w:val="left" w:pos="1537"/>
          <w:tab w:val="left" w:pos="1538"/>
        </w:tabs>
        <w:spacing w:before="1"/>
        <w:ind w:left="482" w:right="116" w:firstLine="708"/>
        <w:jc w:val="left"/>
        <w:rPr>
          <w:rFonts w:ascii="Symbol" w:hAnsi="Symbol"/>
          <w:sz w:val="24"/>
          <w:lang w:val="ru-RU"/>
        </w:rPr>
      </w:pPr>
      <w:r w:rsidRPr="00BE4493">
        <w:rPr>
          <w:sz w:val="24"/>
          <w:lang w:val="ru-RU"/>
        </w:rPr>
        <w:t>применять векторы и координаты для решения геометрических задач на вычисление длин,углов.</w:t>
      </w:r>
    </w:p>
    <w:p w:rsidR="00C4252A" w:rsidRPr="00BE4493" w:rsidRDefault="00575FBA">
      <w:pPr>
        <w:pStyle w:val="2"/>
        <w:spacing w:line="275" w:lineRule="exact"/>
        <w:ind w:left="12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1"/>
        </w:numPr>
        <w:tabs>
          <w:tab w:val="left" w:pos="1537"/>
          <w:tab w:val="left" w:pos="1538"/>
        </w:tabs>
        <w:spacing w:before="1" w:line="237" w:lineRule="auto"/>
        <w:ind w:left="482" w:right="108" w:firstLine="708"/>
        <w:jc w:val="left"/>
        <w:rPr>
          <w:rFonts w:ascii="Symbol" w:hAnsi="Symbol"/>
          <w:sz w:val="24"/>
          <w:lang w:val="ru-RU"/>
        </w:rPr>
      </w:pPr>
      <w:r w:rsidRPr="00BE4493">
        <w:rPr>
          <w:sz w:val="24"/>
          <w:lang w:val="ru-RU"/>
        </w:rPr>
        <w:t>использовать понятия векторов и координат для решения задач по физи- ке, географии и другим учебнымпредметам.</w:t>
      </w:r>
    </w:p>
    <w:p w:rsidR="00C4252A" w:rsidRPr="00BE4493" w:rsidRDefault="00575FBA">
      <w:pPr>
        <w:pStyle w:val="2"/>
        <w:spacing w:line="275" w:lineRule="exact"/>
        <w:ind w:left="122"/>
      </w:pPr>
      <w:r w:rsidRPr="00BE4493">
        <w:t>История математики</w:t>
      </w:r>
    </w:p>
    <w:p w:rsidR="00C4252A" w:rsidRPr="00BE4493" w:rsidRDefault="00575FBA" w:rsidP="00720849">
      <w:pPr>
        <w:pStyle w:val="a5"/>
        <w:numPr>
          <w:ilvl w:val="1"/>
          <w:numId w:val="141"/>
        </w:numPr>
        <w:tabs>
          <w:tab w:val="left" w:pos="1537"/>
          <w:tab w:val="left" w:pos="1538"/>
        </w:tabs>
        <w:spacing w:before="1" w:line="237" w:lineRule="auto"/>
        <w:ind w:left="482" w:right="120" w:firstLine="708"/>
        <w:jc w:val="left"/>
        <w:rPr>
          <w:rFonts w:ascii="Symbol" w:hAnsi="Symbol"/>
          <w:sz w:val="24"/>
          <w:lang w:val="ru-RU"/>
        </w:rPr>
      </w:pPr>
      <w:r w:rsidRPr="00BE4493">
        <w:rPr>
          <w:sz w:val="24"/>
          <w:lang w:val="ru-RU"/>
        </w:rPr>
        <w:t>Характеризовать вклад выдающихся математиков в развитие математики и иных научныхобластей;</w:t>
      </w:r>
    </w:p>
    <w:p w:rsidR="00C4252A" w:rsidRPr="00BE4493" w:rsidRDefault="00575FBA" w:rsidP="00720849">
      <w:pPr>
        <w:pStyle w:val="a5"/>
        <w:numPr>
          <w:ilvl w:val="1"/>
          <w:numId w:val="141"/>
        </w:numPr>
        <w:tabs>
          <w:tab w:val="left" w:pos="1537"/>
          <w:tab w:val="left" w:pos="1538"/>
        </w:tabs>
        <w:spacing w:before="2"/>
        <w:ind w:left="1538" w:hanging="348"/>
        <w:jc w:val="left"/>
        <w:rPr>
          <w:rFonts w:ascii="Symbol" w:hAnsi="Symbol"/>
          <w:sz w:val="24"/>
          <w:lang w:val="ru-RU"/>
        </w:rPr>
      </w:pPr>
      <w:r w:rsidRPr="00BE4493">
        <w:rPr>
          <w:sz w:val="24"/>
          <w:lang w:val="ru-RU"/>
        </w:rPr>
        <w:t>понимать роль математики в развитииРоссии.</w:t>
      </w:r>
    </w:p>
    <w:p w:rsidR="00C4252A" w:rsidRPr="00BE4493" w:rsidRDefault="00575FBA">
      <w:pPr>
        <w:pStyle w:val="2"/>
        <w:spacing w:before="1" w:line="275" w:lineRule="exact"/>
        <w:ind w:left="122"/>
      </w:pPr>
      <w:r w:rsidRPr="00BE4493">
        <w:t>Методы математики</w:t>
      </w:r>
    </w:p>
    <w:p w:rsidR="00C4252A" w:rsidRPr="00BE4493" w:rsidRDefault="00575FBA" w:rsidP="00720849">
      <w:pPr>
        <w:pStyle w:val="a5"/>
        <w:numPr>
          <w:ilvl w:val="1"/>
          <w:numId w:val="141"/>
        </w:numPr>
        <w:tabs>
          <w:tab w:val="left" w:pos="1537"/>
          <w:tab w:val="left" w:pos="1538"/>
        </w:tabs>
        <w:spacing w:before="1" w:line="237" w:lineRule="auto"/>
        <w:ind w:left="482" w:right="120" w:firstLine="708"/>
        <w:jc w:val="left"/>
        <w:rPr>
          <w:rFonts w:ascii="Symbol" w:hAnsi="Symbol"/>
          <w:sz w:val="24"/>
          <w:lang w:val="ru-RU"/>
        </w:rPr>
      </w:pPr>
      <w:r w:rsidRPr="00BE4493">
        <w:rPr>
          <w:sz w:val="24"/>
          <w:lang w:val="ru-RU"/>
        </w:rPr>
        <w:t>Используя изученные методы, проводить доказательство, выполнять опровержение;</w:t>
      </w:r>
    </w:p>
    <w:p w:rsidR="00C4252A" w:rsidRPr="00BE4493" w:rsidRDefault="00575FBA" w:rsidP="00720849">
      <w:pPr>
        <w:pStyle w:val="a5"/>
        <w:numPr>
          <w:ilvl w:val="1"/>
          <w:numId w:val="141"/>
        </w:numPr>
        <w:tabs>
          <w:tab w:val="left" w:pos="1537"/>
          <w:tab w:val="left" w:pos="1538"/>
        </w:tabs>
        <w:spacing w:before="5" w:line="237" w:lineRule="auto"/>
        <w:ind w:left="482" w:right="113" w:firstLine="708"/>
        <w:jc w:val="left"/>
        <w:rPr>
          <w:rFonts w:ascii="Symbol" w:hAnsi="Symbol"/>
          <w:sz w:val="24"/>
          <w:lang w:val="ru-RU"/>
        </w:rPr>
      </w:pPr>
      <w:r w:rsidRPr="00BE4493">
        <w:rPr>
          <w:sz w:val="24"/>
          <w:lang w:val="ru-RU"/>
        </w:rPr>
        <w:t>выбирать изученные методы и их комбинации для решения математиче- скихзадач;</w:t>
      </w:r>
    </w:p>
    <w:p w:rsidR="00C4252A" w:rsidRPr="00BE4493" w:rsidRDefault="00575FBA" w:rsidP="00720849">
      <w:pPr>
        <w:pStyle w:val="a5"/>
        <w:numPr>
          <w:ilvl w:val="1"/>
          <w:numId w:val="141"/>
        </w:numPr>
        <w:tabs>
          <w:tab w:val="left" w:pos="1537"/>
          <w:tab w:val="left" w:pos="1538"/>
        </w:tabs>
        <w:spacing w:before="4" w:line="237" w:lineRule="auto"/>
        <w:ind w:left="482" w:right="123" w:firstLine="708"/>
        <w:jc w:val="left"/>
        <w:rPr>
          <w:rFonts w:ascii="Symbol" w:hAnsi="Symbol"/>
          <w:sz w:val="24"/>
          <w:lang w:val="ru-RU"/>
        </w:rPr>
      </w:pPr>
      <w:r w:rsidRPr="00BE4493">
        <w:rPr>
          <w:sz w:val="24"/>
          <w:lang w:val="ru-RU"/>
        </w:rPr>
        <w:t>использовать математические знания для описания закономерностей в окружающей действительности и произведенияхискусства;</w:t>
      </w:r>
    </w:p>
    <w:p w:rsidR="00C4252A" w:rsidRPr="00BE4493" w:rsidRDefault="00575FBA" w:rsidP="00720849">
      <w:pPr>
        <w:pStyle w:val="a5"/>
        <w:numPr>
          <w:ilvl w:val="1"/>
          <w:numId w:val="141"/>
        </w:numPr>
        <w:tabs>
          <w:tab w:val="left" w:pos="1537"/>
          <w:tab w:val="left" w:pos="1538"/>
          <w:tab w:val="left" w:pos="2962"/>
          <w:tab w:val="left" w:pos="4530"/>
          <w:tab w:val="left" w:pos="6257"/>
          <w:tab w:val="left" w:pos="7476"/>
          <w:tab w:val="left" w:pos="7941"/>
        </w:tabs>
        <w:spacing w:before="1"/>
        <w:ind w:left="482" w:right="110" w:firstLine="708"/>
        <w:jc w:val="left"/>
        <w:rPr>
          <w:rFonts w:ascii="Symbol" w:hAnsi="Symbol"/>
          <w:sz w:val="24"/>
          <w:lang w:val="ru-RU"/>
        </w:rPr>
      </w:pPr>
      <w:r w:rsidRPr="00BE4493">
        <w:rPr>
          <w:sz w:val="24"/>
          <w:lang w:val="ru-RU"/>
        </w:rPr>
        <w:t>применять</w:t>
      </w:r>
      <w:r w:rsidRPr="00BE4493">
        <w:rPr>
          <w:sz w:val="24"/>
          <w:lang w:val="ru-RU"/>
        </w:rPr>
        <w:tab/>
        <w:t>простейшие</w:t>
      </w:r>
      <w:r w:rsidRPr="00BE4493">
        <w:rPr>
          <w:sz w:val="24"/>
          <w:lang w:val="ru-RU"/>
        </w:rPr>
        <w:tab/>
        <w:t>программные</w:t>
      </w:r>
      <w:r w:rsidRPr="00BE4493">
        <w:rPr>
          <w:sz w:val="24"/>
          <w:lang w:val="ru-RU"/>
        </w:rPr>
        <w:tab/>
        <w:t>средства</w:t>
      </w:r>
      <w:r w:rsidRPr="00BE4493">
        <w:rPr>
          <w:sz w:val="24"/>
          <w:lang w:val="ru-RU"/>
        </w:rPr>
        <w:tab/>
        <w:t>и</w:t>
      </w:r>
      <w:r w:rsidRPr="00BE4493">
        <w:rPr>
          <w:sz w:val="24"/>
          <w:lang w:val="ru-RU"/>
        </w:rPr>
        <w:tab/>
        <w:t>электронно- коммуникационные системы при решении математическихзадач.</w:t>
      </w:r>
    </w:p>
    <w:p w:rsidR="00C4252A" w:rsidRPr="00BE4493" w:rsidRDefault="00575FBA">
      <w:pPr>
        <w:pStyle w:val="2"/>
        <w:spacing w:line="240" w:lineRule="auto"/>
        <w:ind w:left="122"/>
        <w:rPr>
          <w:lang w:val="ru-RU"/>
        </w:rPr>
      </w:pPr>
      <w:r w:rsidRPr="00BE4493">
        <w:rPr>
          <w:lang w:val="ru-RU"/>
        </w:rPr>
        <w:t>Выпускник получит возможность научиться в 7-9 классах для успешного продол- жения образования на углубленном уровне</w:t>
      </w:r>
    </w:p>
    <w:p w:rsidR="00C4252A" w:rsidRPr="00BE4493" w:rsidRDefault="00575FBA">
      <w:pPr>
        <w:spacing w:line="266" w:lineRule="exact"/>
        <w:ind w:left="122"/>
        <w:rPr>
          <w:b/>
          <w:sz w:val="24"/>
          <w:lang w:val="ru-RU"/>
        </w:rPr>
      </w:pPr>
      <w:r w:rsidRPr="00BE4493">
        <w:rPr>
          <w:b/>
          <w:sz w:val="24"/>
          <w:lang w:val="ru-RU"/>
        </w:rPr>
        <w:t>Элементы теории множеств и математической логики</w:t>
      </w:r>
    </w:p>
    <w:p w:rsidR="00C4252A" w:rsidRPr="00BE4493" w:rsidRDefault="00575FBA" w:rsidP="00720849">
      <w:pPr>
        <w:pStyle w:val="a5"/>
        <w:numPr>
          <w:ilvl w:val="2"/>
          <w:numId w:val="141"/>
        </w:numPr>
        <w:tabs>
          <w:tab w:val="left" w:pos="2955"/>
        </w:tabs>
        <w:ind w:right="108" w:firstLine="711"/>
        <w:rPr>
          <w:sz w:val="24"/>
          <w:lang w:val="ru-RU"/>
        </w:rPr>
      </w:pPr>
      <w:r w:rsidRPr="00BE4493">
        <w:rPr>
          <w:sz w:val="24"/>
          <w:lang w:val="ru-RU"/>
        </w:rPr>
        <w:t>Свободно оперировать</w:t>
      </w:r>
      <w:r w:rsidRPr="00BE4493">
        <w:rPr>
          <w:position w:val="11"/>
          <w:sz w:val="16"/>
          <w:lang w:val="ru-RU"/>
        </w:rPr>
        <w:t xml:space="preserve">3 </w:t>
      </w:r>
      <w:r w:rsidRPr="00BE4493">
        <w:rPr>
          <w:sz w:val="24"/>
          <w:lang w:val="ru-RU"/>
        </w:rPr>
        <w:t>понятиями: множество, характери- стики множества, элемент множества, пустое, конечное и бесконечное множество, подмножество, принадлежность, включение, равенство мно- жеств, способы заданиемножества;</w:t>
      </w:r>
    </w:p>
    <w:p w:rsidR="00C4252A" w:rsidRPr="00BE4493" w:rsidRDefault="00575FBA" w:rsidP="00720849">
      <w:pPr>
        <w:pStyle w:val="a5"/>
        <w:numPr>
          <w:ilvl w:val="2"/>
          <w:numId w:val="141"/>
        </w:numPr>
        <w:tabs>
          <w:tab w:val="left" w:pos="2954"/>
          <w:tab w:val="left" w:pos="2955"/>
        </w:tabs>
        <w:spacing w:before="12" w:line="293" w:lineRule="exact"/>
        <w:ind w:firstLine="711"/>
        <w:jc w:val="left"/>
        <w:rPr>
          <w:sz w:val="24"/>
        </w:rPr>
      </w:pPr>
      <w:r w:rsidRPr="00BE4493">
        <w:rPr>
          <w:sz w:val="24"/>
        </w:rPr>
        <w:t>задавать множества разнымиспособами;</w:t>
      </w:r>
    </w:p>
    <w:p w:rsidR="00C4252A" w:rsidRPr="00BE4493" w:rsidRDefault="00575FBA" w:rsidP="00720849">
      <w:pPr>
        <w:pStyle w:val="a5"/>
        <w:numPr>
          <w:ilvl w:val="2"/>
          <w:numId w:val="141"/>
        </w:numPr>
        <w:tabs>
          <w:tab w:val="left" w:pos="2955"/>
        </w:tabs>
        <w:spacing w:before="1" w:line="237" w:lineRule="auto"/>
        <w:ind w:right="114" w:firstLine="711"/>
        <w:rPr>
          <w:sz w:val="24"/>
          <w:lang w:val="ru-RU"/>
        </w:rPr>
      </w:pPr>
      <w:r w:rsidRPr="00BE4493">
        <w:rPr>
          <w:sz w:val="24"/>
          <w:lang w:val="ru-RU"/>
        </w:rPr>
        <w:t>проверять выполнение характеристического свойства мно- жества;</w:t>
      </w:r>
    </w:p>
    <w:p w:rsidR="00BE4493" w:rsidRDefault="00575FBA" w:rsidP="00720849">
      <w:pPr>
        <w:pStyle w:val="a5"/>
        <w:numPr>
          <w:ilvl w:val="2"/>
          <w:numId w:val="141"/>
        </w:numPr>
        <w:tabs>
          <w:tab w:val="left" w:pos="2955"/>
        </w:tabs>
        <w:spacing w:before="4" w:line="237" w:lineRule="auto"/>
        <w:ind w:right="108" w:firstLine="711"/>
        <w:rPr>
          <w:sz w:val="24"/>
          <w:lang w:val="ru-RU"/>
        </w:rPr>
      </w:pPr>
      <w:r w:rsidRPr="00BE4493">
        <w:rPr>
          <w:sz w:val="24"/>
          <w:lang w:val="ru-RU"/>
        </w:rPr>
        <w:t xml:space="preserve">свободно оперировать понятиями: высказывание, истин- ность и ложность высказывания, сложные и простые высказывания, </w:t>
      </w:r>
      <w:r w:rsidRPr="00BE4493">
        <w:rPr>
          <w:spacing w:val="1"/>
          <w:sz w:val="24"/>
          <w:lang w:val="ru-RU"/>
        </w:rPr>
        <w:t xml:space="preserve">от- </w:t>
      </w:r>
      <w:r w:rsidRPr="00BE4493">
        <w:rPr>
          <w:sz w:val="24"/>
          <w:lang w:val="ru-RU"/>
        </w:rPr>
        <w:t>рицаниевысказываний;истинностьиложностьутвержденияиего</w:t>
      </w:r>
      <w:r w:rsidRPr="00BE4493">
        <w:rPr>
          <w:spacing w:val="1"/>
          <w:sz w:val="24"/>
          <w:lang w:val="ru-RU"/>
        </w:rPr>
        <w:t>отри-</w:t>
      </w:r>
    </w:p>
    <w:p w:rsidR="00C4252A" w:rsidRPr="00BE4493" w:rsidRDefault="00C4252A">
      <w:pPr>
        <w:pStyle w:val="a3"/>
        <w:ind w:left="0"/>
        <w:jc w:val="left"/>
        <w:rPr>
          <w:sz w:val="20"/>
          <w:lang w:val="ru-RU"/>
        </w:rPr>
      </w:pPr>
    </w:p>
    <w:p w:rsidR="00C4252A" w:rsidRPr="00BE4493" w:rsidRDefault="00946A54">
      <w:pPr>
        <w:pStyle w:val="a3"/>
        <w:spacing w:before="11"/>
        <w:ind w:left="0"/>
        <w:jc w:val="left"/>
        <w:rPr>
          <w:sz w:val="11"/>
          <w:lang w:val="ru-RU"/>
        </w:rPr>
      </w:pPr>
      <w:r w:rsidRPr="00946A54">
        <w:pict>
          <v:line id="_x0000_s1364" style="position:absolute;z-index:251625472;mso-wrap-distance-left:0;mso-wrap-distance-right:0;mso-position-horizontal-relative:page" from="85.1pt,9.05pt" to="229.1pt,9.05pt" strokeweight=".48pt">
            <w10:wrap type="topAndBottom" anchorx="page"/>
          </v:line>
        </w:pict>
      </w:r>
    </w:p>
    <w:p w:rsidR="00C4252A" w:rsidRPr="00BE4493" w:rsidRDefault="00C4252A">
      <w:pPr>
        <w:rPr>
          <w:sz w:val="11"/>
          <w:lang w:val="ru-RU"/>
        </w:rPr>
        <w:sectPr w:rsidR="00C4252A" w:rsidRPr="00BE4493">
          <w:pgSz w:w="11920" w:h="16850"/>
          <w:pgMar w:top="1140" w:right="1020" w:bottom="1340" w:left="1580" w:header="0" w:footer="1100" w:gutter="0"/>
          <w:cols w:space="720"/>
        </w:sectPr>
      </w:pPr>
    </w:p>
    <w:p w:rsidR="00C4252A" w:rsidRPr="00BE4493" w:rsidRDefault="00575FBA">
      <w:pPr>
        <w:pStyle w:val="a3"/>
        <w:spacing w:before="77"/>
        <w:ind w:left="1530"/>
        <w:jc w:val="left"/>
        <w:rPr>
          <w:lang w:val="ru-RU"/>
        </w:rPr>
      </w:pPr>
      <w:r w:rsidRPr="00BE4493">
        <w:rPr>
          <w:lang w:val="ru-RU"/>
        </w:rPr>
        <w:lastRenderedPageBreak/>
        <w:t>цания, операции над высказываниями: и, или, не; условные высказывания (импликации);</w:t>
      </w:r>
    </w:p>
    <w:p w:rsidR="00C4252A" w:rsidRPr="00BE4493" w:rsidRDefault="00575FBA" w:rsidP="00720849">
      <w:pPr>
        <w:pStyle w:val="a5"/>
        <w:numPr>
          <w:ilvl w:val="2"/>
          <w:numId w:val="141"/>
        </w:numPr>
        <w:tabs>
          <w:tab w:val="left" w:pos="2934"/>
          <w:tab w:val="left" w:pos="2935"/>
        </w:tabs>
        <w:spacing w:before="4" w:line="237" w:lineRule="auto"/>
        <w:ind w:left="1530" w:right="118" w:firstLine="711"/>
        <w:jc w:val="left"/>
        <w:rPr>
          <w:sz w:val="24"/>
          <w:lang w:val="ru-RU"/>
        </w:rPr>
      </w:pPr>
      <w:r w:rsidRPr="00BE4493">
        <w:rPr>
          <w:sz w:val="24"/>
          <w:lang w:val="ru-RU"/>
        </w:rPr>
        <w:t>строить высказывания с использованием законов алгебры высказываний.</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41"/>
        </w:numPr>
        <w:tabs>
          <w:tab w:val="left" w:pos="1517"/>
          <w:tab w:val="left" w:pos="1518"/>
        </w:tabs>
        <w:spacing w:line="292" w:lineRule="exact"/>
        <w:ind w:left="462" w:firstLine="708"/>
        <w:jc w:val="left"/>
        <w:rPr>
          <w:rFonts w:ascii="Symbol" w:hAnsi="Symbol"/>
          <w:sz w:val="24"/>
          <w:lang w:val="ru-RU"/>
        </w:rPr>
      </w:pPr>
      <w:r w:rsidRPr="00BE4493">
        <w:rPr>
          <w:sz w:val="24"/>
          <w:lang w:val="ru-RU"/>
        </w:rPr>
        <w:t>строить рассуждения на основе использования правиллогики;</w:t>
      </w:r>
    </w:p>
    <w:p w:rsidR="00C4252A" w:rsidRPr="00BE4493" w:rsidRDefault="00575FBA" w:rsidP="00720849">
      <w:pPr>
        <w:pStyle w:val="a5"/>
        <w:numPr>
          <w:ilvl w:val="1"/>
          <w:numId w:val="141"/>
        </w:numPr>
        <w:tabs>
          <w:tab w:val="left" w:pos="1518"/>
        </w:tabs>
        <w:spacing w:before="2" w:line="237" w:lineRule="auto"/>
        <w:ind w:left="462" w:right="114" w:firstLine="708"/>
        <w:rPr>
          <w:rFonts w:ascii="Symbol" w:hAnsi="Symbol"/>
          <w:sz w:val="24"/>
          <w:lang w:val="ru-RU"/>
        </w:rPr>
      </w:pPr>
      <w:r w:rsidRPr="00BE4493">
        <w:rPr>
          <w:sz w:val="24"/>
          <w:lang w:val="ru-RU"/>
        </w:rPr>
        <w:t>использовать множества, операции с множествами, их графическое пред- ставление для описания реальных процессов и явлений, при решении задач других учебныхпредметов.</w:t>
      </w:r>
    </w:p>
    <w:p w:rsidR="00C4252A" w:rsidRPr="00BE4493" w:rsidRDefault="00575FBA">
      <w:pPr>
        <w:pStyle w:val="2"/>
        <w:spacing w:line="273" w:lineRule="exact"/>
        <w:ind w:left="102"/>
      </w:pPr>
      <w:r w:rsidRPr="00BE4493">
        <w:t>Числа</w:t>
      </w:r>
    </w:p>
    <w:p w:rsidR="00C4252A" w:rsidRPr="00BE4493" w:rsidRDefault="00575FBA" w:rsidP="00720849">
      <w:pPr>
        <w:pStyle w:val="a5"/>
        <w:numPr>
          <w:ilvl w:val="1"/>
          <w:numId w:val="141"/>
        </w:numPr>
        <w:tabs>
          <w:tab w:val="left" w:pos="1518"/>
        </w:tabs>
        <w:ind w:left="462" w:right="107" w:firstLine="708"/>
        <w:rPr>
          <w:rFonts w:ascii="Symbol" w:hAnsi="Symbol"/>
          <w:sz w:val="24"/>
          <w:lang w:val="ru-RU"/>
        </w:rPr>
      </w:pPr>
      <w:r w:rsidRPr="00BE4493">
        <w:rPr>
          <w:sz w:val="24"/>
          <w:lang w:val="ru-RU"/>
        </w:rPr>
        <w:t xml:space="preserve">Свободно оперировать понятиями: натуральное число, множество нату- ральных чисел, целое число, множество целых чисел, обыкновенная дробь, деся- тичная дробь, смешанное число, рациональное число, множество рациональных </w:t>
      </w:r>
      <w:r w:rsidRPr="00BE4493">
        <w:rPr>
          <w:spacing w:val="1"/>
          <w:sz w:val="24"/>
          <w:lang w:val="ru-RU"/>
        </w:rPr>
        <w:t xml:space="preserve">чи- </w:t>
      </w:r>
      <w:r w:rsidRPr="00BE4493">
        <w:rPr>
          <w:sz w:val="24"/>
          <w:lang w:val="ru-RU"/>
        </w:rPr>
        <w:t xml:space="preserve">сел, иррациональное число, корень степени </w:t>
      </w:r>
      <w:r w:rsidRPr="00BE4493">
        <w:rPr>
          <w:sz w:val="24"/>
        </w:rPr>
        <w:t>n</w:t>
      </w:r>
      <w:r w:rsidRPr="00BE4493">
        <w:rPr>
          <w:sz w:val="24"/>
          <w:lang w:val="ru-RU"/>
        </w:rPr>
        <w:t>, действительное число, множество действительных чисел, геометрическая интерпретация натуральных, целых, рацио- нальных, действительныхчисел;</w:t>
      </w:r>
    </w:p>
    <w:p w:rsidR="00C4252A" w:rsidRPr="00BE4493" w:rsidRDefault="00575FBA" w:rsidP="00720849">
      <w:pPr>
        <w:pStyle w:val="a5"/>
        <w:numPr>
          <w:ilvl w:val="1"/>
          <w:numId w:val="141"/>
        </w:numPr>
        <w:tabs>
          <w:tab w:val="left" w:pos="1518"/>
        </w:tabs>
        <w:spacing w:before="2"/>
        <w:ind w:left="462" w:right="108" w:firstLine="708"/>
        <w:rPr>
          <w:rFonts w:ascii="Symbol" w:hAnsi="Symbol"/>
          <w:sz w:val="24"/>
          <w:lang w:val="ru-RU"/>
        </w:rPr>
      </w:pPr>
      <w:r w:rsidRPr="00BE4493">
        <w:rPr>
          <w:sz w:val="24"/>
          <w:lang w:val="ru-RU"/>
        </w:rPr>
        <w:t xml:space="preserve">понимать и объяснять разницу между позиционной и непозиционной </w:t>
      </w:r>
      <w:r w:rsidRPr="00BE4493">
        <w:rPr>
          <w:spacing w:val="2"/>
          <w:sz w:val="24"/>
          <w:lang w:val="ru-RU"/>
        </w:rPr>
        <w:t xml:space="preserve">си- </w:t>
      </w:r>
      <w:r w:rsidRPr="00BE4493">
        <w:rPr>
          <w:sz w:val="24"/>
          <w:lang w:val="ru-RU"/>
        </w:rPr>
        <w:t>стемами записичисел;</w:t>
      </w:r>
    </w:p>
    <w:p w:rsidR="00C4252A" w:rsidRPr="00BE4493" w:rsidRDefault="00575FBA" w:rsidP="00720849">
      <w:pPr>
        <w:pStyle w:val="a5"/>
        <w:numPr>
          <w:ilvl w:val="1"/>
          <w:numId w:val="141"/>
        </w:numPr>
        <w:tabs>
          <w:tab w:val="left" w:pos="1517"/>
          <w:tab w:val="left" w:pos="1518"/>
        </w:tabs>
        <w:spacing w:before="1"/>
        <w:ind w:left="462" w:firstLine="708"/>
        <w:jc w:val="left"/>
        <w:rPr>
          <w:rFonts w:ascii="Symbol" w:hAnsi="Symbol"/>
          <w:sz w:val="24"/>
          <w:lang w:val="ru-RU"/>
        </w:rPr>
      </w:pPr>
      <w:r w:rsidRPr="00BE4493">
        <w:rPr>
          <w:sz w:val="24"/>
          <w:lang w:val="ru-RU"/>
        </w:rPr>
        <w:t>переводитьчислаизоднойсистемызаписи(системысчисления)вдру-</w:t>
      </w:r>
    </w:p>
    <w:p w:rsidR="00C4252A" w:rsidRPr="00BE4493" w:rsidRDefault="00C4252A">
      <w:pPr>
        <w:rPr>
          <w:rFonts w:ascii="Symbol" w:hAnsi="Symbol"/>
          <w:sz w:val="24"/>
          <w:lang w:val="ru-RU"/>
        </w:rPr>
        <w:sectPr w:rsidR="00C4252A" w:rsidRPr="00BE4493">
          <w:pgSz w:w="11920" w:h="16850"/>
          <w:pgMar w:top="1140" w:right="1020" w:bottom="1340" w:left="1600" w:header="0" w:footer="1100" w:gutter="0"/>
          <w:cols w:space="720"/>
        </w:sectPr>
      </w:pPr>
    </w:p>
    <w:p w:rsidR="00C4252A" w:rsidRPr="00BE4493" w:rsidRDefault="00575FBA">
      <w:pPr>
        <w:pStyle w:val="a3"/>
        <w:spacing w:line="272" w:lineRule="exact"/>
        <w:ind w:left="461"/>
        <w:jc w:val="left"/>
      </w:pPr>
      <w:r w:rsidRPr="00BE4493">
        <w:rPr>
          <w:spacing w:val="-1"/>
        </w:rPr>
        <w:lastRenderedPageBreak/>
        <w:t>гую;</w:t>
      </w:r>
    </w:p>
    <w:p w:rsidR="00C4252A" w:rsidRPr="00BE4493" w:rsidRDefault="00575FBA">
      <w:pPr>
        <w:pStyle w:val="a3"/>
        <w:spacing w:before="9"/>
        <w:ind w:left="0"/>
        <w:jc w:val="left"/>
        <w:rPr>
          <w:sz w:val="23"/>
        </w:rPr>
      </w:pPr>
      <w:r w:rsidRPr="00BE4493">
        <w:br w:type="column"/>
      </w:r>
    </w:p>
    <w:p w:rsidR="00C4252A" w:rsidRPr="00BE4493" w:rsidRDefault="00575FBA" w:rsidP="00720849">
      <w:pPr>
        <w:pStyle w:val="a5"/>
        <w:numPr>
          <w:ilvl w:val="0"/>
          <w:numId w:val="131"/>
        </w:numPr>
        <w:tabs>
          <w:tab w:val="left" w:pos="553"/>
          <w:tab w:val="left" w:pos="554"/>
        </w:tabs>
        <w:jc w:val="left"/>
        <w:rPr>
          <w:sz w:val="24"/>
          <w:lang w:val="ru-RU"/>
        </w:rPr>
      </w:pPr>
      <w:r w:rsidRPr="00BE4493">
        <w:rPr>
          <w:sz w:val="24"/>
          <w:lang w:val="ru-RU"/>
        </w:rPr>
        <w:t>доказывать и использовать признаки делимости на 2, 4, 8, 5, 3, 6, 9, 10, 11</w:t>
      </w:r>
    </w:p>
    <w:p w:rsidR="00C4252A" w:rsidRPr="00BE4493" w:rsidRDefault="00C4252A">
      <w:pPr>
        <w:rPr>
          <w:sz w:val="24"/>
          <w:lang w:val="ru-RU"/>
        </w:rPr>
        <w:sectPr w:rsidR="00C4252A" w:rsidRPr="00BE4493">
          <w:type w:val="continuous"/>
          <w:pgSz w:w="11920" w:h="16850"/>
          <w:pgMar w:top="20" w:right="1020" w:bottom="0" w:left="1600" w:header="720" w:footer="720" w:gutter="0"/>
          <w:cols w:num="2" w:space="720" w:equalWidth="0">
            <w:col w:w="925" w:space="40"/>
            <w:col w:w="8335"/>
          </w:cols>
        </w:sectPr>
      </w:pPr>
    </w:p>
    <w:p w:rsidR="00C4252A" w:rsidRPr="00BE4493" w:rsidRDefault="00575FBA">
      <w:pPr>
        <w:pStyle w:val="a3"/>
        <w:spacing w:line="272" w:lineRule="exact"/>
        <w:ind w:left="461"/>
        <w:jc w:val="left"/>
        <w:rPr>
          <w:lang w:val="ru-RU"/>
        </w:rPr>
      </w:pPr>
      <w:r w:rsidRPr="00BE4493">
        <w:rPr>
          <w:lang w:val="ru-RU"/>
        </w:rPr>
        <w:lastRenderedPageBreak/>
        <w:t>суммы и произведения чисел при выполнении вычислений и решении задач;</w:t>
      </w:r>
    </w:p>
    <w:p w:rsidR="00C4252A" w:rsidRPr="00BE4493" w:rsidRDefault="00575FBA" w:rsidP="00720849">
      <w:pPr>
        <w:pStyle w:val="a5"/>
        <w:numPr>
          <w:ilvl w:val="1"/>
          <w:numId w:val="131"/>
        </w:numPr>
        <w:tabs>
          <w:tab w:val="left" w:pos="1518"/>
        </w:tabs>
        <w:spacing w:before="5" w:line="237" w:lineRule="auto"/>
        <w:ind w:right="121" w:firstLine="708"/>
        <w:rPr>
          <w:sz w:val="24"/>
          <w:lang w:val="ru-RU"/>
        </w:rPr>
      </w:pPr>
      <w:r w:rsidRPr="00BE4493">
        <w:rPr>
          <w:sz w:val="24"/>
          <w:lang w:val="ru-RU"/>
        </w:rPr>
        <w:t>выполнять округление рациональных и иррациональных чисел с заданной точностью;</w:t>
      </w:r>
    </w:p>
    <w:p w:rsidR="00C4252A" w:rsidRPr="00BE4493" w:rsidRDefault="00575FBA" w:rsidP="00720849">
      <w:pPr>
        <w:pStyle w:val="a5"/>
        <w:numPr>
          <w:ilvl w:val="1"/>
          <w:numId w:val="131"/>
        </w:numPr>
        <w:tabs>
          <w:tab w:val="left" w:pos="1517"/>
          <w:tab w:val="left" w:pos="1518"/>
        </w:tabs>
        <w:spacing w:before="2" w:line="293" w:lineRule="exact"/>
        <w:ind w:firstLine="708"/>
        <w:jc w:val="left"/>
        <w:rPr>
          <w:sz w:val="24"/>
          <w:lang w:val="ru-RU"/>
        </w:rPr>
      </w:pPr>
      <w:r w:rsidRPr="00BE4493">
        <w:rPr>
          <w:sz w:val="24"/>
          <w:lang w:val="ru-RU"/>
        </w:rPr>
        <w:t>сравнивать действительные числа разнымиспособами;</w:t>
      </w:r>
    </w:p>
    <w:p w:rsidR="00C4252A" w:rsidRPr="00BE4493" w:rsidRDefault="00575FBA" w:rsidP="00720849">
      <w:pPr>
        <w:pStyle w:val="a5"/>
        <w:numPr>
          <w:ilvl w:val="1"/>
          <w:numId w:val="131"/>
        </w:numPr>
        <w:tabs>
          <w:tab w:val="left" w:pos="1518"/>
        </w:tabs>
        <w:spacing w:before="2" w:line="237" w:lineRule="auto"/>
        <w:ind w:right="114" w:firstLine="708"/>
        <w:rPr>
          <w:sz w:val="24"/>
          <w:lang w:val="ru-RU"/>
        </w:rPr>
      </w:pPr>
      <w:r w:rsidRPr="00BE4493">
        <w:rPr>
          <w:sz w:val="24"/>
          <w:lang w:val="ru-RU"/>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больше2;</w:t>
      </w:r>
    </w:p>
    <w:p w:rsidR="00C4252A" w:rsidRPr="00BE4493" w:rsidRDefault="00575FBA" w:rsidP="00720849">
      <w:pPr>
        <w:pStyle w:val="a5"/>
        <w:numPr>
          <w:ilvl w:val="1"/>
          <w:numId w:val="131"/>
        </w:numPr>
        <w:tabs>
          <w:tab w:val="left" w:pos="1518"/>
        </w:tabs>
        <w:spacing w:before="4" w:line="237" w:lineRule="auto"/>
        <w:ind w:right="121" w:firstLine="708"/>
        <w:rPr>
          <w:sz w:val="24"/>
          <w:lang w:val="ru-RU"/>
        </w:rPr>
      </w:pPr>
      <w:r w:rsidRPr="00BE4493">
        <w:rPr>
          <w:sz w:val="24"/>
          <w:lang w:val="ru-RU"/>
        </w:rPr>
        <w:t>находить НОД и НОК чисел разными способами и использовать их при решениизадач;</w:t>
      </w:r>
    </w:p>
    <w:p w:rsidR="00BE4493" w:rsidRDefault="00575FBA" w:rsidP="00720849">
      <w:pPr>
        <w:pStyle w:val="a5"/>
        <w:numPr>
          <w:ilvl w:val="1"/>
          <w:numId w:val="131"/>
        </w:numPr>
        <w:tabs>
          <w:tab w:val="left" w:pos="1518"/>
        </w:tabs>
        <w:spacing w:before="1"/>
        <w:ind w:right="111" w:firstLine="708"/>
        <w:rPr>
          <w:sz w:val="24"/>
          <w:lang w:val="ru-RU"/>
        </w:rPr>
      </w:pPr>
      <w:r w:rsidRPr="00BE4493">
        <w:rPr>
          <w:sz w:val="24"/>
          <w:lang w:val="ru-RU"/>
        </w:rPr>
        <w:t>выполнять вычисления и преобразования выражений, содержащих дей- ствительные числа, в том числе корни натуральныхстепеней.</w:t>
      </w:r>
    </w:p>
    <w:p w:rsidR="00C4252A" w:rsidRPr="00BE4493" w:rsidRDefault="00C4252A">
      <w:pPr>
        <w:pStyle w:val="a3"/>
        <w:spacing w:before="4"/>
        <w:ind w:left="0"/>
        <w:jc w:val="left"/>
        <w:rPr>
          <w:sz w:val="22"/>
          <w:lang w:val="ru-RU"/>
        </w:rPr>
      </w:pPr>
    </w:p>
    <w:p w:rsidR="00C4252A" w:rsidRPr="00BE4493" w:rsidRDefault="00575FBA">
      <w:pPr>
        <w:pStyle w:val="2"/>
        <w:spacing w:before="0"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1"/>
        </w:numPr>
        <w:tabs>
          <w:tab w:val="left" w:pos="1518"/>
        </w:tabs>
        <w:spacing w:before="1" w:line="237" w:lineRule="auto"/>
        <w:ind w:right="109" w:firstLine="708"/>
        <w:rPr>
          <w:sz w:val="24"/>
          <w:lang w:val="ru-RU"/>
        </w:rPr>
      </w:pPr>
      <w:r w:rsidRPr="00BE4493">
        <w:rPr>
          <w:sz w:val="24"/>
          <w:lang w:val="ru-RU"/>
        </w:rPr>
        <w:t>выполнять и объяснять результаты сравнения результатов  вычислений при решении практических задач, в том числе приближенных вычислений, исполь- зуя разные способысравнений;</w:t>
      </w:r>
    </w:p>
    <w:p w:rsidR="00C4252A" w:rsidRPr="00BE4493" w:rsidRDefault="00575FBA" w:rsidP="00720849">
      <w:pPr>
        <w:pStyle w:val="a5"/>
        <w:numPr>
          <w:ilvl w:val="1"/>
          <w:numId w:val="131"/>
        </w:numPr>
        <w:tabs>
          <w:tab w:val="left" w:pos="1518"/>
        </w:tabs>
        <w:spacing w:before="5" w:line="237" w:lineRule="auto"/>
        <w:ind w:right="118" w:firstLine="708"/>
        <w:rPr>
          <w:sz w:val="24"/>
          <w:lang w:val="ru-RU"/>
        </w:rPr>
      </w:pPr>
      <w:r w:rsidRPr="00BE4493">
        <w:rPr>
          <w:sz w:val="24"/>
          <w:lang w:val="ru-RU"/>
        </w:rPr>
        <w:t>записывать, сравнивать, округлять числовые данные реальных величин с использованием разных системизмерения;</w:t>
      </w:r>
    </w:p>
    <w:p w:rsidR="00C4252A" w:rsidRPr="00BE4493" w:rsidRDefault="00575FBA" w:rsidP="00720849">
      <w:pPr>
        <w:pStyle w:val="a5"/>
        <w:numPr>
          <w:ilvl w:val="1"/>
          <w:numId w:val="131"/>
        </w:numPr>
        <w:tabs>
          <w:tab w:val="left" w:pos="1518"/>
        </w:tabs>
        <w:spacing w:before="5" w:line="237" w:lineRule="auto"/>
        <w:ind w:right="113" w:firstLine="708"/>
        <w:rPr>
          <w:sz w:val="24"/>
          <w:lang w:val="ru-RU"/>
        </w:rPr>
      </w:pPr>
      <w:r w:rsidRPr="00BE4493">
        <w:rPr>
          <w:sz w:val="24"/>
          <w:lang w:val="ru-RU"/>
        </w:rPr>
        <w:t>составлять и оценивать разными способами числовые выражения при ре- шении практических задач и задач из других учебныхпредметов.</w:t>
      </w:r>
    </w:p>
    <w:p w:rsidR="00C4252A" w:rsidRPr="00BE4493" w:rsidRDefault="00575FBA">
      <w:pPr>
        <w:pStyle w:val="2"/>
        <w:spacing w:line="275" w:lineRule="exact"/>
        <w:ind w:left="102"/>
      </w:pPr>
      <w:r w:rsidRPr="00BE4493">
        <w:t>Тождественные преобразования</w:t>
      </w:r>
    </w:p>
    <w:p w:rsidR="00C4252A" w:rsidRPr="00BE4493" w:rsidRDefault="00575FBA" w:rsidP="00720849">
      <w:pPr>
        <w:pStyle w:val="a5"/>
        <w:numPr>
          <w:ilvl w:val="1"/>
          <w:numId w:val="131"/>
        </w:numPr>
        <w:tabs>
          <w:tab w:val="left" w:pos="1517"/>
          <w:tab w:val="left" w:pos="1518"/>
        </w:tabs>
        <w:spacing w:line="293" w:lineRule="exact"/>
        <w:ind w:firstLine="708"/>
        <w:jc w:val="left"/>
        <w:rPr>
          <w:sz w:val="24"/>
          <w:lang w:val="ru-RU"/>
        </w:rPr>
      </w:pPr>
      <w:r w:rsidRPr="00BE4493">
        <w:rPr>
          <w:sz w:val="24"/>
          <w:lang w:val="ru-RU"/>
        </w:rPr>
        <w:t>Свободнооперироватьпонятиямистепенисцелымидробнымпоказате-</w:t>
      </w:r>
    </w:p>
    <w:p w:rsidR="00C4252A" w:rsidRPr="00BE4493" w:rsidRDefault="00C4252A">
      <w:pPr>
        <w:spacing w:line="293" w:lineRule="exact"/>
        <w:rPr>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pPr>
        <w:pStyle w:val="a3"/>
        <w:spacing w:line="273" w:lineRule="exact"/>
        <w:ind w:left="461"/>
        <w:jc w:val="left"/>
      </w:pPr>
      <w:r w:rsidRPr="00BE4493">
        <w:lastRenderedPageBreak/>
        <w:t>лем;</w:t>
      </w:r>
    </w:p>
    <w:p w:rsidR="00C4252A" w:rsidRPr="00BE4493" w:rsidRDefault="00575FBA">
      <w:pPr>
        <w:pStyle w:val="a3"/>
        <w:spacing w:before="10"/>
        <w:ind w:left="0"/>
        <w:jc w:val="left"/>
        <w:rPr>
          <w:sz w:val="23"/>
        </w:rPr>
      </w:pPr>
      <w:r w:rsidRPr="00BE4493">
        <w:br w:type="column"/>
      </w:r>
    </w:p>
    <w:p w:rsidR="00C4252A" w:rsidRPr="00BE4493" w:rsidRDefault="00575FBA" w:rsidP="00720849">
      <w:pPr>
        <w:pStyle w:val="a5"/>
        <w:numPr>
          <w:ilvl w:val="0"/>
          <w:numId w:val="131"/>
        </w:numPr>
        <w:tabs>
          <w:tab w:val="left" w:pos="572"/>
          <w:tab w:val="left" w:pos="573"/>
        </w:tabs>
        <w:ind w:left="572"/>
        <w:jc w:val="left"/>
        <w:rPr>
          <w:sz w:val="24"/>
          <w:lang w:val="ru-RU"/>
        </w:rPr>
      </w:pPr>
      <w:r w:rsidRPr="00BE4493">
        <w:rPr>
          <w:sz w:val="24"/>
          <w:lang w:val="ru-RU"/>
        </w:rPr>
        <w:t>выполнять доказательство свойств степени с целыми и дробными показа-</w:t>
      </w:r>
    </w:p>
    <w:p w:rsidR="00C4252A" w:rsidRPr="00BE4493" w:rsidRDefault="00C4252A">
      <w:pPr>
        <w:rPr>
          <w:sz w:val="24"/>
          <w:lang w:val="ru-RU"/>
        </w:rPr>
        <w:sectPr w:rsidR="00C4252A" w:rsidRPr="00BE4493">
          <w:type w:val="continuous"/>
          <w:pgSz w:w="11920" w:h="16850"/>
          <w:pgMar w:top="20" w:right="1020" w:bottom="0" w:left="1600" w:header="720" w:footer="720" w:gutter="0"/>
          <w:cols w:num="2" w:space="720" w:equalWidth="0">
            <w:col w:w="906" w:space="40"/>
            <w:col w:w="8354"/>
          </w:cols>
        </w:sectPr>
      </w:pPr>
    </w:p>
    <w:p w:rsidR="00C4252A" w:rsidRPr="00BE4493" w:rsidRDefault="00575FBA">
      <w:pPr>
        <w:pStyle w:val="a3"/>
        <w:spacing w:line="272" w:lineRule="exact"/>
        <w:ind w:left="461"/>
        <w:jc w:val="left"/>
      </w:pPr>
      <w:r w:rsidRPr="00BE4493">
        <w:lastRenderedPageBreak/>
        <w:t>телями;</w:t>
      </w:r>
    </w:p>
    <w:p w:rsidR="00C4252A" w:rsidRPr="00BE4493" w:rsidRDefault="00575FBA" w:rsidP="00720849">
      <w:pPr>
        <w:pStyle w:val="a5"/>
        <w:numPr>
          <w:ilvl w:val="1"/>
          <w:numId w:val="131"/>
        </w:numPr>
        <w:tabs>
          <w:tab w:val="left" w:pos="1518"/>
        </w:tabs>
        <w:spacing w:before="2"/>
        <w:ind w:right="112" w:firstLine="708"/>
        <w:rPr>
          <w:sz w:val="24"/>
          <w:lang w:val="ru-RU"/>
        </w:rPr>
      </w:pPr>
      <w:r w:rsidRPr="00BE4493">
        <w:rPr>
          <w:sz w:val="24"/>
          <w:lang w:val="ru-RU"/>
        </w:rPr>
        <w:t>оперировать понятиями «одночлен», «многочлен», «многочлен с одной переменной», «многочлен с несколькими переменными», коэффициенты многочле- на, «стандартная запись многочлена», степень одночлена имногочлена;</w:t>
      </w:r>
    </w:p>
    <w:p w:rsidR="00C4252A" w:rsidRPr="00BE4493" w:rsidRDefault="00C4252A">
      <w:pPr>
        <w:jc w:val="both"/>
        <w:rPr>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rsidP="00720849">
      <w:pPr>
        <w:pStyle w:val="a5"/>
        <w:numPr>
          <w:ilvl w:val="1"/>
          <w:numId w:val="131"/>
        </w:numPr>
        <w:tabs>
          <w:tab w:val="left" w:pos="1518"/>
        </w:tabs>
        <w:spacing w:before="82" w:line="237" w:lineRule="auto"/>
        <w:ind w:right="110" w:firstLine="708"/>
        <w:rPr>
          <w:sz w:val="24"/>
          <w:lang w:val="ru-RU"/>
        </w:rPr>
      </w:pPr>
      <w:r w:rsidRPr="00BE4493">
        <w:rPr>
          <w:sz w:val="24"/>
          <w:lang w:val="ru-RU"/>
        </w:rPr>
        <w:lastRenderedPageBreak/>
        <w:t>свободно владеть приемами преобразования целых и дробно- рациональныхвыражений;</w:t>
      </w:r>
    </w:p>
    <w:p w:rsidR="00C4252A" w:rsidRPr="00BE4493" w:rsidRDefault="00575FBA" w:rsidP="00720849">
      <w:pPr>
        <w:pStyle w:val="a5"/>
        <w:numPr>
          <w:ilvl w:val="1"/>
          <w:numId w:val="131"/>
        </w:numPr>
        <w:tabs>
          <w:tab w:val="left" w:pos="1518"/>
        </w:tabs>
        <w:spacing w:before="5" w:line="237" w:lineRule="auto"/>
        <w:ind w:right="114" w:firstLine="708"/>
        <w:rPr>
          <w:sz w:val="24"/>
          <w:lang w:val="ru-RU"/>
        </w:rPr>
      </w:pPr>
      <w:r w:rsidRPr="00BE4493">
        <w:rPr>
          <w:sz w:val="24"/>
          <w:lang w:val="ru-RU"/>
        </w:rPr>
        <w:t>выполнять разложение многочленов на множители разными способами, с использованием комбинаций различныхприемов;</w:t>
      </w:r>
    </w:p>
    <w:p w:rsidR="00C4252A" w:rsidRPr="00BE4493" w:rsidRDefault="00575FBA" w:rsidP="00720849">
      <w:pPr>
        <w:pStyle w:val="a5"/>
        <w:numPr>
          <w:ilvl w:val="1"/>
          <w:numId w:val="131"/>
        </w:numPr>
        <w:tabs>
          <w:tab w:val="left" w:pos="1518"/>
        </w:tabs>
        <w:spacing w:before="5" w:line="237" w:lineRule="auto"/>
        <w:ind w:right="110" w:firstLine="708"/>
        <w:rPr>
          <w:sz w:val="24"/>
          <w:lang w:val="ru-RU"/>
        </w:rPr>
      </w:pPr>
      <w:r w:rsidRPr="00BE4493">
        <w:rPr>
          <w:sz w:val="24"/>
          <w:lang w:val="ru-RU"/>
        </w:rPr>
        <w:t xml:space="preserve">использовать теорему Виета и теорему, обратную теореме Виета, для </w:t>
      </w:r>
      <w:r w:rsidRPr="00BE4493">
        <w:rPr>
          <w:spacing w:val="2"/>
          <w:sz w:val="24"/>
          <w:lang w:val="ru-RU"/>
        </w:rPr>
        <w:t xml:space="preserve">по- </w:t>
      </w:r>
      <w:r w:rsidRPr="00BE4493">
        <w:rPr>
          <w:sz w:val="24"/>
          <w:lang w:val="ru-RU"/>
        </w:rPr>
        <w:t>иска корней квадратного трехчлена и для решения задач, в том числе задач с пара- метрами на основе квадратноготрехчлена;</w:t>
      </w:r>
    </w:p>
    <w:p w:rsidR="00C4252A" w:rsidRPr="00BE4493" w:rsidRDefault="00575FBA" w:rsidP="00720849">
      <w:pPr>
        <w:pStyle w:val="a5"/>
        <w:numPr>
          <w:ilvl w:val="1"/>
          <w:numId w:val="131"/>
        </w:numPr>
        <w:tabs>
          <w:tab w:val="left" w:pos="1517"/>
          <w:tab w:val="left" w:pos="1518"/>
        </w:tabs>
        <w:spacing w:before="2" w:line="293" w:lineRule="exact"/>
        <w:ind w:firstLine="708"/>
        <w:jc w:val="left"/>
        <w:rPr>
          <w:sz w:val="24"/>
          <w:lang w:val="ru-RU"/>
        </w:rPr>
      </w:pPr>
      <w:r w:rsidRPr="00BE4493">
        <w:rPr>
          <w:sz w:val="24"/>
          <w:lang w:val="ru-RU"/>
        </w:rPr>
        <w:t>выполнять деление многочлена на многочлен состатком;</w:t>
      </w:r>
    </w:p>
    <w:p w:rsidR="00C4252A" w:rsidRPr="00BE4493" w:rsidRDefault="00575FBA" w:rsidP="00720849">
      <w:pPr>
        <w:pStyle w:val="a5"/>
        <w:numPr>
          <w:ilvl w:val="1"/>
          <w:numId w:val="131"/>
        </w:numPr>
        <w:tabs>
          <w:tab w:val="left" w:pos="1517"/>
          <w:tab w:val="left" w:pos="1518"/>
        </w:tabs>
        <w:spacing w:line="293" w:lineRule="exact"/>
        <w:ind w:firstLine="708"/>
        <w:jc w:val="left"/>
        <w:rPr>
          <w:sz w:val="24"/>
          <w:lang w:val="ru-RU"/>
        </w:rPr>
      </w:pPr>
      <w:r w:rsidRPr="00BE4493">
        <w:rPr>
          <w:sz w:val="24"/>
          <w:lang w:val="ru-RU"/>
        </w:rPr>
        <w:t>доказывать свойства квадратных корней и корней степени</w:t>
      </w:r>
      <w:r w:rsidRPr="00BE4493">
        <w:rPr>
          <w:sz w:val="24"/>
        </w:rPr>
        <w:t>n</w:t>
      </w:r>
      <w:r w:rsidRPr="00BE4493">
        <w:rPr>
          <w:sz w:val="24"/>
          <w:lang w:val="ru-RU"/>
        </w:rPr>
        <w:t>;</w:t>
      </w:r>
    </w:p>
    <w:p w:rsidR="00C4252A" w:rsidRPr="00BE4493" w:rsidRDefault="00575FBA" w:rsidP="00720849">
      <w:pPr>
        <w:pStyle w:val="a5"/>
        <w:numPr>
          <w:ilvl w:val="1"/>
          <w:numId w:val="131"/>
        </w:numPr>
        <w:tabs>
          <w:tab w:val="left" w:pos="1518"/>
        </w:tabs>
        <w:spacing w:before="4" w:line="237" w:lineRule="auto"/>
        <w:ind w:right="118" w:firstLine="708"/>
        <w:rPr>
          <w:sz w:val="24"/>
          <w:lang w:val="ru-RU"/>
        </w:rPr>
      </w:pPr>
      <w:r w:rsidRPr="00BE4493">
        <w:rPr>
          <w:sz w:val="24"/>
          <w:lang w:val="ru-RU"/>
        </w:rPr>
        <w:t>выполнять преобразования выражений, содержащих квадратные корни, корни степени</w:t>
      </w:r>
      <w:r w:rsidRPr="00BE4493">
        <w:rPr>
          <w:sz w:val="24"/>
        </w:rPr>
        <w:t>n</w:t>
      </w:r>
      <w:r w:rsidRPr="00BE4493">
        <w:rPr>
          <w:sz w:val="24"/>
          <w:lang w:val="ru-RU"/>
        </w:rPr>
        <w:t>;</w:t>
      </w:r>
    </w:p>
    <w:p w:rsidR="00C4252A" w:rsidRPr="00BE4493" w:rsidRDefault="00575FBA" w:rsidP="00720849">
      <w:pPr>
        <w:pStyle w:val="a5"/>
        <w:numPr>
          <w:ilvl w:val="1"/>
          <w:numId w:val="131"/>
        </w:numPr>
        <w:tabs>
          <w:tab w:val="left" w:pos="1518"/>
        </w:tabs>
        <w:spacing w:before="5" w:line="237" w:lineRule="auto"/>
        <w:ind w:right="115" w:firstLine="708"/>
        <w:rPr>
          <w:sz w:val="24"/>
          <w:lang w:val="ru-RU"/>
        </w:rPr>
      </w:pPr>
      <w:r w:rsidRPr="00BE4493">
        <w:rPr>
          <w:sz w:val="24"/>
          <w:lang w:val="ru-RU"/>
        </w:rPr>
        <w:t>свободно оперировать понятиями «тождество», «тождество на множе- стве», «тождественноепреобразование»;</w:t>
      </w:r>
    </w:p>
    <w:p w:rsidR="00C4252A" w:rsidRPr="00BE4493" w:rsidRDefault="00575FBA" w:rsidP="00720849">
      <w:pPr>
        <w:pStyle w:val="a5"/>
        <w:numPr>
          <w:ilvl w:val="1"/>
          <w:numId w:val="131"/>
        </w:numPr>
        <w:tabs>
          <w:tab w:val="left" w:pos="1517"/>
          <w:tab w:val="left" w:pos="1518"/>
        </w:tabs>
        <w:spacing w:before="2" w:after="5"/>
        <w:ind w:firstLine="708"/>
        <w:jc w:val="left"/>
        <w:rPr>
          <w:sz w:val="24"/>
          <w:lang w:val="ru-RU"/>
        </w:rPr>
      </w:pPr>
      <w:r w:rsidRPr="00BE4493">
        <w:rPr>
          <w:sz w:val="24"/>
          <w:lang w:val="ru-RU"/>
        </w:rPr>
        <w:t>выполнять  различные преобразования  выражений,  содержащихмодули.</w:t>
      </w:r>
    </w:p>
    <w:p w:rsidR="00C4252A" w:rsidRPr="00BE4493" w:rsidRDefault="00575FBA">
      <w:pPr>
        <w:pStyle w:val="a3"/>
        <w:ind w:left="461"/>
        <w:jc w:val="left"/>
        <w:rPr>
          <w:sz w:val="20"/>
        </w:rPr>
      </w:pPr>
      <w:r w:rsidRPr="00BE4493">
        <w:rPr>
          <w:noProof/>
          <w:sz w:val="20"/>
          <w:lang w:val="ru-RU" w:eastAsia="ru-RU"/>
        </w:rPr>
        <w:drawing>
          <wp:inline distT="0" distB="0" distL="0" distR="0">
            <wp:extent cx="764265" cy="269367"/>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764265" cy="269367"/>
                    </a:xfrm>
                    <a:prstGeom prst="rect">
                      <a:avLst/>
                    </a:prstGeom>
                  </pic:spPr>
                </pic:pic>
              </a:graphicData>
            </a:graphic>
          </wp:inline>
        </w:drawing>
      </w:r>
    </w:p>
    <w:p w:rsidR="00C4252A" w:rsidRPr="00BE4493" w:rsidRDefault="00575FBA">
      <w:pPr>
        <w:pStyle w:val="2"/>
        <w:spacing w:before="0" w:line="272"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1"/>
        </w:numPr>
        <w:tabs>
          <w:tab w:val="left" w:pos="1518"/>
        </w:tabs>
        <w:spacing w:before="1" w:line="237" w:lineRule="auto"/>
        <w:ind w:right="113" w:firstLine="708"/>
        <w:rPr>
          <w:sz w:val="24"/>
          <w:lang w:val="ru-RU"/>
        </w:rPr>
      </w:pPr>
      <w:r w:rsidRPr="00BE4493">
        <w:rPr>
          <w:sz w:val="24"/>
          <w:lang w:val="ru-RU"/>
        </w:rPr>
        <w:t>выполнять преобразования и действия с буквенными выражениями, чис- ловые коэффициенты которых записаны в стандартномвиде;</w:t>
      </w:r>
    </w:p>
    <w:p w:rsidR="00C4252A" w:rsidRPr="00BE4493" w:rsidRDefault="00575FBA" w:rsidP="00720849">
      <w:pPr>
        <w:pStyle w:val="a5"/>
        <w:numPr>
          <w:ilvl w:val="1"/>
          <w:numId w:val="131"/>
        </w:numPr>
        <w:tabs>
          <w:tab w:val="left" w:pos="1518"/>
        </w:tabs>
        <w:spacing w:before="4" w:line="237" w:lineRule="auto"/>
        <w:ind w:right="123" w:firstLine="708"/>
        <w:rPr>
          <w:sz w:val="24"/>
          <w:lang w:val="ru-RU"/>
        </w:rPr>
      </w:pPr>
      <w:r w:rsidRPr="00BE4493">
        <w:rPr>
          <w:sz w:val="24"/>
          <w:lang w:val="ru-RU"/>
        </w:rPr>
        <w:t>выполнять преобразования рациональных выражений при решении задач других учебныхпредметов;</w:t>
      </w:r>
    </w:p>
    <w:p w:rsidR="00C4252A" w:rsidRPr="00BE4493" w:rsidRDefault="00575FBA" w:rsidP="00720849">
      <w:pPr>
        <w:pStyle w:val="a5"/>
        <w:numPr>
          <w:ilvl w:val="1"/>
          <w:numId w:val="131"/>
        </w:numPr>
        <w:tabs>
          <w:tab w:val="left" w:pos="1518"/>
        </w:tabs>
        <w:spacing w:before="4" w:line="237" w:lineRule="auto"/>
        <w:ind w:right="123" w:firstLine="708"/>
        <w:rPr>
          <w:sz w:val="24"/>
          <w:lang w:val="ru-RU"/>
        </w:rPr>
      </w:pPr>
      <w:r w:rsidRPr="00BE4493">
        <w:rPr>
          <w:sz w:val="24"/>
          <w:lang w:val="ru-RU"/>
        </w:rPr>
        <w:t>выполнять проверку правдоподобия физических и химических формул на основе сравнения размерностей ивалентностей.</w:t>
      </w:r>
    </w:p>
    <w:p w:rsidR="00C4252A" w:rsidRPr="00BE4493" w:rsidRDefault="00575FBA">
      <w:pPr>
        <w:pStyle w:val="2"/>
        <w:spacing w:line="275" w:lineRule="exact"/>
        <w:ind w:left="102"/>
      </w:pPr>
      <w:r w:rsidRPr="00BE4493">
        <w:t>Уравнения и неравенства</w:t>
      </w:r>
    </w:p>
    <w:p w:rsidR="00C4252A" w:rsidRPr="00BE4493" w:rsidRDefault="00575FBA" w:rsidP="00720849">
      <w:pPr>
        <w:pStyle w:val="a5"/>
        <w:numPr>
          <w:ilvl w:val="1"/>
          <w:numId w:val="131"/>
        </w:numPr>
        <w:tabs>
          <w:tab w:val="left" w:pos="1518"/>
        </w:tabs>
        <w:spacing w:before="1" w:line="237" w:lineRule="auto"/>
        <w:ind w:right="120" w:firstLine="708"/>
        <w:rPr>
          <w:sz w:val="24"/>
          <w:lang w:val="ru-RU"/>
        </w:rPr>
      </w:pPr>
      <w:r w:rsidRPr="00BE4493">
        <w:rPr>
          <w:sz w:val="24"/>
          <w:lang w:val="ru-RU"/>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преобразованияуравнений;</w:t>
      </w:r>
    </w:p>
    <w:p w:rsidR="00C4252A" w:rsidRPr="00BE4493" w:rsidRDefault="00575FBA" w:rsidP="00720849">
      <w:pPr>
        <w:pStyle w:val="a5"/>
        <w:numPr>
          <w:ilvl w:val="1"/>
          <w:numId w:val="131"/>
        </w:numPr>
        <w:tabs>
          <w:tab w:val="left" w:pos="1518"/>
        </w:tabs>
        <w:spacing w:before="2"/>
        <w:ind w:right="115" w:firstLine="708"/>
        <w:rPr>
          <w:sz w:val="24"/>
          <w:lang w:val="ru-RU"/>
        </w:rPr>
      </w:pPr>
      <w:r w:rsidRPr="00BE4493">
        <w:rPr>
          <w:sz w:val="24"/>
          <w:lang w:val="ru-RU"/>
        </w:rPr>
        <w:t xml:space="preserve">решать разные виды уравнений и неравенств и их систем, в том числе </w:t>
      </w:r>
      <w:r w:rsidRPr="00BE4493">
        <w:rPr>
          <w:spacing w:val="1"/>
          <w:sz w:val="24"/>
          <w:lang w:val="ru-RU"/>
        </w:rPr>
        <w:t xml:space="preserve">не- </w:t>
      </w:r>
      <w:r w:rsidRPr="00BE4493">
        <w:rPr>
          <w:sz w:val="24"/>
          <w:lang w:val="ru-RU"/>
        </w:rPr>
        <w:t>которые уравнения 3 и 4 степеней, дробно-рациональные ииррациональные;</w:t>
      </w:r>
    </w:p>
    <w:p w:rsidR="00C4252A" w:rsidRPr="00BE4493" w:rsidRDefault="00575FBA" w:rsidP="00720849">
      <w:pPr>
        <w:pStyle w:val="a5"/>
        <w:numPr>
          <w:ilvl w:val="1"/>
          <w:numId w:val="131"/>
        </w:numPr>
        <w:tabs>
          <w:tab w:val="left" w:pos="1517"/>
          <w:tab w:val="left" w:pos="1518"/>
        </w:tabs>
        <w:spacing w:before="2" w:line="293" w:lineRule="exact"/>
        <w:ind w:firstLine="708"/>
        <w:jc w:val="left"/>
        <w:rPr>
          <w:sz w:val="24"/>
          <w:lang w:val="ru-RU"/>
        </w:rPr>
      </w:pPr>
      <w:r w:rsidRPr="00BE4493">
        <w:rPr>
          <w:sz w:val="24"/>
          <w:lang w:val="ru-RU"/>
        </w:rPr>
        <w:t>знать теорему Виета для уравнений степени вышевторой;</w:t>
      </w:r>
    </w:p>
    <w:p w:rsidR="00C4252A" w:rsidRPr="00BE4493" w:rsidRDefault="00575FBA" w:rsidP="00720849">
      <w:pPr>
        <w:pStyle w:val="a5"/>
        <w:numPr>
          <w:ilvl w:val="1"/>
          <w:numId w:val="131"/>
        </w:numPr>
        <w:tabs>
          <w:tab w:val="left" w:pos="1518"/>
        </w:tabs>
        <w:spacing w:before="2" w:line="237" w:lineRule="auto"/>
        <w:ind w:right="113" w:firstLine="708"/>
        <w:rPr>
          <w:sz w:val="24"/>
          <w:lang w:val="ru-RU"/>
        </w:rPr>
      </w:pPr>
      <w:r w:rsidRPr="00BE4493">
        <w:rPr>
          <w:sz w:val="24"/>
          <w:lang w:val="ru-RU"/>
        </w:rPr>
        <w:t>понимать смысл теорем о равносильных и неравносильных преобразова- ниях уравнений и уметь ихдоказывать;</w:t>
      </w:r>
    </w:p>
    <w:p w:rsidR="00C4252A" w:rsidRPr="00BE4493" w:rsidRDefault="00575FBA" w:rsidP="00720849">
      <w:pPr>
        <w:pStyle w:val="a5"/>
        <w:numPr>
          <w:ilvl w:val="1"/>
          <w:numId w:val="131"/>
        </w:numPr>
        <w:tabs>
          <w:tab w:val="left" w:pos="1518"/>
        </w:tabs>
        <w:spacing w:before="4" w:line="237" w:lineRule="auto"/>
        <w:ind w:right="122" w:firstLine="708"/>
        <w:rPr>
          <w:sz w:val="24"/>
          <w:lang w:val="ru-RU"/>
        </w:rPr>
      </w:pPr>
      <w:r w:rsidRPr="00BE4493">
        <w:rPr>
          <w:sz w:val="24"/>
          <w:lang w:val="ru-RU"/>
        </w:rPr>
        <w:t>владеть разными методами решения уравнений, неравенств и их систем, уметь выбирать метод решения и обосновывать свойвыбор;</w:t>
      </w:r>
    </w:p>
    <w:p w:rsidR="00C4252A" w:rsidRPr="00BE4493" w:rsidRDefault="00575FBA" w:rsidP="00720849">
      <w:pPr>
        <w:pStyle w:val="a5"/>
        <w:numPr>
          <w:ilvl w:val="1"/>
          <w:numId w:val="131"/>
        </w:numPr>
        <w:tabs>
          <w:tab w:val="left" w:pos="1518"/>
        </w:tabs>
        <w:spacing w:before="4" w:line="237" w:lineRule="auto"/>
        <w:ind w:right="118" w:firstLine="708"/>
        <w:rPr>
          <w:sz w:val="24"/>
          <w:lang w:val="ru-RU"/>
        </w:rPr>
      </w:pPr>
      <w:r w:rsidRPr="00BE4493">
        <w:rPr>
          <w:sz w:val="24"/>
          <w:lang w:val="ru-RU"/>
        </w:rPr>
        <w:t>использовать метод интервалов для решения неравенств, в том числе дробно-рациональных и включающих в себя иррациональныевыражения;</w:t>
      </w:r>
    </w:p>
    <w:p w:rsidR="00C4252A" w:rsidRPr="00BE4493" w:rsidRDefault="00575FBA" w:rsidP="00720849">
      <w:pPr>
        <w:pStyle w:val="a5"/>
        <w:numPr>
          <w:ilvl w:val="1"/>
          <w:numId w:val="131"/>
        </w:numPr>
        <w:tabs>
          <w:tab w:val="left" w:pos="1518"/>
        </w:tabs>
        <w:spacing w:before="4" w:line="237" w:lineRule="auto"/>
        <w:ind w:right="114" w:firstLine="708"/>
        <w:rPr>
          <w:sz w:val="24"/>
          <w:lang w:val="ru-RU"/>
        </w:rPr>
      </w:pPr>
      <w:r w:rsidRPr="00BE4493">
        <w:rPr>
          <w:sz w:val="24"/>
          <w:lang w:val="ru-RU"/>
        </w:rPr>
        <w:t>решать алгебраические уравнения и неравенства и их системы с парамет- рами алгебраическим и графическимметодами;</w:t>
      </w:r>
    </w:p>
    <w:p w:rsidR="00C4252A" w:rsidRPr="00BE4493" w:rsidRDefault="00575FBA" w:rsidP="00720849">
      <w:pPr>
        <w:pStyle w:val="a5"/>
        <w:numPr>
          <w:ilvl w:val="1"/>
          <w:numId w:val="131"/>
        </w:numPr>
        <w:tabs>
          <w:tab w:val="left" w:pos="1517"/>
          <w:tab w:val="left" w:pos="1518"/>
        </w:tabs>
        <w:spacing w:before="1" w:line="293" w:lineRule="exact"/>
        <w:ind w:firstLine="708"/>
        <w:jc w:val="left"/>
        <w:rPr>
          <w:sz w:val="24"/>
          <w:lang w:val="ru-RU"/>
        </w:rPr>
      </w:pPr>
      <w:r w:rsidRPr="00BE4493">
        <w:rPr>
          <w:sz w:val="24"/>
          <w:lang w:val="ru-RU"/>
        </w:rPr>
        <w:t>владеть разными методами доказательстванеравенств;</w:t>
      </w:r>
    </w:p>
    <w:p w:rsidR="00C4252A" w:rsidRPr="00BE4493" w:rsidRDefault="00575FBA" w:rsidP="00720849">
      <w:pPr>
        <w:pStyle w:val="a5"/>
        <w:numPr>
          <w:ilvl w:val="1"/>
          <w:numId w:val="131"/>
        </w:numPr>
        <w:tabs>
          <w:tab w:val="left" w:pos="1517"/>
          <w:tab w:val="left" w:pos="1518"/>
        </w:tabs>
        <w:spacing w:line="293" w:lineRule="exact"/>
        <w:ind w:firstLine="708"/>
        <w:jc w:val="left"/>
        <w:rPr>
          <w:sz w:val="24"/>
          <w:lang w:val="ru-RU"/>
        </w:rPr>
      </w:pPr>
      <w:r w:rsidRPr="00BE4493">
        <w:rPr>
          <w:sz w:val="24"/>
          <w:lang w:val="ru-RU"/>
        </w:rPr>
        <w:t>решать уравнения в целыхчислах;</w:t>
      </w:r>
    </w:p>
    <w:p w:rsidR="00C4252A" w:rsidRPr="00BE4493" w:rsidRDefault="00575FBA" w:rsidP="00720849">
      <w:pPr>
        <w:pStyle w:val="a5"/>
        <w:numPr>
          <w:ilvl w:val="1"/>
          <w:numId w:val="131"/>
        </w:numPr>
        <w:tabs>
          <w:tab w:val="left" w:pos="1518"/>
        </w:tabs>
        <w:spacing w:before="5" w:line="237" w:lineRule="auto"/>
        <w:ind w:right="111" w:firstLine="708"/>
        <w:rPr>
          <w:sz w:val="24"/>
          <w:lang w:val="ru-RU"/>
        </w:rPr>
      </w:pPr>
      <w:r w:rsidRPr="00BE4493">
        <w:rPr>
          <w:sz w:val="24"/>
          <w:lang w:val="ru-RU"/>
        </w:rPr>
        <w:t>изображать множества на плоскости, задаваемые уравнениями, неравен- ствами и ихсистемами.</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1"/>
        </w:numPr>
        <w:tabs>
          <w:tab w:val="left" w:pos="1518"/>
        </w:tabs>
        <w:spacing w:before="1" w:line="237" w:lineRule="auto"/>
        <w:ind w:right="113" w:firstLine="708"/>
        <w:rPr>
          <w:sz w:val="24"/>
          <w:lang w:val="ru-RU"/>
        </w:rPr>
      </w:pPr>
      <w:r w:rsidRPr="00BE4493">
        <w:rPr>
          <w:sz w:val="24"/>
          <w:lang w:val="ru-RU"/>
        </w:rPr>
        <w:t xml:space="preserve">составлять и решать уравнения, неравенства, их системы при решении </w:t>
      </w:r>
      <w:r w:rsidRPr="00BE4493">
        <w:rPr>
          <w:spacing w:val="1"/>
          <w:sz w:val="24"/>
          <w:lang w:val="ru-RU"/>
        </w:rPr>
        <w:t xml:space="preserve">за- </w:t>
      </w:r>
      <w:r w:rsidRPr="00BE4493">
        <w:rPr>
          <w:sz w:val="24"/>
          <w:lang w:val="ru-RU"/>
        </w:rPr>
        <w:t>дач других учебныхпредметов;</w:t>
      </w:r>
    </w:p>
    <w:p w:rsidR="00C4252A" w:rsidRPr="00BE4493" w:rsidRDefault="00575FBA" w:rsidP="00720849">
      <w:pPr>
        <w:pStyle w:val="a5"/>
        <w:numPr>
          <w:ilvl w:val="1"/>
          <w:numId w:val="131"/>
        </w:numPr>
        <w:tabs>
          <w:tab w:val="left" w:pos="1518"/>
        </w:tabs>
        <w:spacing w:before="5" w:line="237" w:lineRule="auto"/>
        <w:ind w:right="120" w:firstLine="708"/>
        <w:rPr>
          <w:sz w:val="24"/>
          <w:lang w:val="ru-RU"/>
        </w:rPr>
      </w:pPr>
      <w:r w:rsidRPr="00BE4493">
        <w:rPr>
          <w:sz w:val="24"/>
          <w:lang w:val="ru-RU"/>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C4252A" w:rsidRPr="00BE4493" w:rsidRDefault="00575FBA" w:rsidP="00720849">
      <w:pPr>
        <w:pStyle w:val="a5"/>
        <w:numPr>
          <w:ilvl w:val="1"/>
          <w:numId w:val="131"/>
        </w:numPr>
        <w:tabs>
          <w:tab w:val="left" w:pos="1518"/>
        </w:tabs>
        <w:spacing w:before="5" w:line="237" w:lineRule="auto"/>
        <w:ind w:right="120" w:firstLine="708"/>
        <w:rPr>
          <w:sz w:val="24"/>
          <w:lang w:val="ru-RU"/>
        </w:rPr>
      </w:pPr>
      <w:r w:rsidRPr="00BE4493">
        <w:rPr>
          <w:sz w:val="24"/>
          <w:lang w:val="ru-RU"/>
        </w:rPr>
        <w:t>составлять и решать уравнения и неравенства с параметрами при решении задач других учебныхпредметов;</w:t>
      </w:r>
    </w:p>
    <w:p w:rsidR="00C4252A" w:rsidRPr="00BE4493" w:rsidRDefault="00C4252A">
      <w:pPr>
        <w:spacing w:line="237" w:lineRule="auto"/>
        <w:jc w:val="both"/>
        <w:rPr>
          <w:sz w:val="24"/>
          <w:lang w:val="ru-RU"/>
        </w:rPr>
        <w:sectPr w:rsidR="00C4252A" w:rsidRPr="00BE4493">
          <w:pgSz w:w="11920" w:h="16850"/>
          <w:pgMar w:top="1140" w:right="1020" w:bottom="1340" w:left="1600" w:header="0" w:footer="1100" w:gutter="0"/>
          <w:cols w:space="720"/>
        </w:sectPr>
      </w:pPr>
    </w:p>
    <w:p w:rsidR="00C4252A" w:rsidRPr="00BE4493" w:rsidRDefault="00575FBA" w:rsidP="00720849">
      <w:pPr>
        <w:pStyle w:val="a5"/>
        <w:numPr>
          <w:ilvl w:val="1"/>
          <w:numId w:val="131"/>
        </w:numPr>
        <w:tabs>
          <w:tab w:val="left" w:pos="1517"/>
          <w:tab w:val="left" w:pos="1518"/>
        </w:tabs>
        <w:spacing w:before="82" w:line="237" w:lineRule="auto"/>
        <w:ind w:right="111" w:firstLine="708"/>
        <w:jc w:val="left"/>
        <w:rPr>
          <w:sz w:val="24"/>
          <w:lang w:val="ru-RU"/>
        </w:rPr>
      </w:pPr>
      <w:r w:rsidRPr="00BE4493">
        <w:rPr>
          <w:sz w:val="24"/>
          <w:lang w:val="ru-RU"/>
        </w:rPr>
        <w:lastRenderedPageBreak/>
        <w:t xml:space="preserve">составлять уравнение, неравенство или их систему, описывающие реаль- </w:t>
      </w:r>
      <w:r w:rsidRPr="00BE4493">
        <w:rPr>
          <w:spacing w:val="-2"/>
          <w:sz w:val="24"/>
          <w:lang w:val="ru-RU"/>
        </w:rPr>
        <w:t xml:space="preserve">ную </w:t>
      </w:r>
      <w:r w:rsidRPr="00BE4493">
        <w:rPr>
          <w:sz w:val="24"/>
          <w:lang w:val="ru-RU"/>
        </w:rPr>
        <w:t>ситуацию или прикладную задачу, интерпретировать полученныерезультаты.</w:t>
      </w:r>
    </w:p>
    <w:p w:rsidR="00C4252A" w:rsidRPr="00BE4493" w:rsidRDefault="00575FBA">
      <w:pPr>
        <w:pStyle w:val="2"/>
        <w:spacing w:line="273" w:lineRule="exact"/>
        <w:ind w:left="102"/>
      </w:pPr>
      <w:r w:rsidRPr="00BE4493">
        <w:t>Функции</w:t>
      </w:r>
    </w:p>
    <w:p w:rsidR="00C4252A" w:rsidRPr="00BE4493" w:rsidRDefault="00575FBA" w:rsidP="00720849">
      <w:pPr>
        <w:pStyle w:val="a5"/>
        <w:numPr>
          <w:ilvl w:val="1"/>
          <w:numId w:val="131"/>
        </w:numPr>
        <w:tabs>
          <w:tab w:val="left" w:pos="1518"/>
        </w:tabs>
        <w:ind w:right="111" w:firstLine="708"/>
        <w:rPr>
          <w:sz w:val="24"/>
          <w:lang w:val="ru-RU"/>
        </w:rPr>
      </w:pPr>
      <w:r w:rsidRPr="00BE4493">
        <w:rPr>
          <w:sz w:val="24"/>
          <w:lang w:val="ru-RU"/>
        </w:rPr>
        <w:t>Свободно оперировать понятиями: зависимость, функциональная зависи- мость, зависимая и независимая переменные, функция, способы задания функции, аргумент и значение функции, область определения и множество значения функ- 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являющейсяфункцией,</w:t>
      </w:r>
    </w:p>
    <w:p w:rsidR="00C4252A" w:rsidRPr="00BE4493" w:rsidRDefault="00575FBA" w:rsidP="00720849">
      <w:pPr>
        <w:pStyle w:val="a5"/>
        <w:numPr>
          <w:ilvl w:val="1"/>
          <w:numId w:val="131"/>
        </w:numPr>
        <w:tabs>
          <w:tab w:val="left" w:pos="1517"/>
          <w:tab w:val="left" w:pos="1518"/>
        </w:tabs>
        <w:spacing w:before="2"/>
        <w:ind w:firstLine="708"/>
        <w:jc w:val="left"/>
        <w:rPr>
          <w:sz w:val="24"/>
          <w:lang w:val="ru-RU"/>
        </w:rPr>
      </w:pPr>
      <w:r w:rsidRPr="00BE4493">
        <w:rPr>
          <w:sz w:val="24"/>
          <w:lang w:val="ru-RU"/>
        </w:rPr>
        <w:t>строить  графики  функций:  линейной,  квадратичной, дробно-линейной,</w:t>
      </w:r>
    </w:p>
    <w:p w:rsidR="00C4252A" w:rsidRPr="00BE4493" w:rsidRDefault="00946A54">
      <w:pPr>
        <w:pStyle w:val="a3"/>
        <w:spacing w:before="2"/>
        <w:ind w:left="461"/>
        <w:jc w:val="left"/>
        <w:rPr>
          <w:lang w:val="ru-RU"/>
        </w:rPr>
      </w:pPr>
      <w:r w:rsidRPr="00946A54">
        <w:pict>
          <v:line id="_x0000_s1363" style="position:absolute;left:0;text-align:left;z-index:-251642880;mso-position-horizontal-relative:page" from="399.5pt,4.7pt" to="399.5pt,15.2pt" strokeweight=".18219mm">
            <w10:wrap anchorx="page"/>
          </v:line>
        </w:pict>
      </w:r>
      <w:r w:rsidRPr="00946A54">
        <w:pict>
          <v:line id="_x0000_s1362" style="position:absolute;left:0;text-align:left;z-index:-251641856;mso-position-horizontal-relative:page" from="407.1pt,4.7pt" to="407.1pt,15.2pt" strokeweight=".18219mm">
            <w10:wrap anchorx="page"/>
          </v:line>
        </w:pict>
      </w:r>
      <w:r w:rsidR="00575FBA" w:rsidRPr="00BE4493">
        <w:rPr>
          <w:w w:val="105"/>
          <w:position w:val="2"/>
          <w:lang w:val="ru-RU"/>
        </w:rPr>
        <w:t xml:space="preserve">степенной при разных значениях показателя степени, </w:t>
      </w:r>
      <w:r w:rsidR="00575FBA" w:rsidRPr="00BE4493">
        <w:rPr>
          <w:i/>
          <w:w w:val="105"/>
          <w:sz w:val="18"/>
        </w:rPr>
        <w:t>y</w:t>
      </w:r>
      <w:r w:rsidR="00575FBA" w:rsidRPr="00BE4493">
        <w:rPr>
          <w:rFonts w:ascii="Symbol" w:hAnsi="Symbol"/>
          <w:w w:val="105"/>
          <w:sz w:val="18"/>
        </w:rPr>
        <w:t></w:t>
      </w:r>
      <w:r w:rsidR="00575FBA" w:rsidRPr="00BE4493">
        <w:rPr>
          <w:i/>
          <w:w w:val="105"/>
          <w:sz w:val="18"/>
        </w:rPr>
        <w:t>x</w:t>
      </w:r>
      <w:r w:rsidR="00575FBA" w:rsidRPr="00BE4493">
        <w:rPr>
          <w:w w:val="105"/>
          <w:position w:val="2"/>
          <w:lang w:val="ru-RU"/>
        </w:rPr>
        <w:t>;</w:t>
      </w:r>
    </w:p>
    <w:p w:rsidR="00C4252A" w:rsidRPr="00BE4493" w:rsidRDefault="00C4252A">
      <w:pPr>
        <w:rPr>
          <w:lang w:val="ru-RU"/>
        </w:rPr>
        <w:sectPr w:rsidR="00C4252A" w:rsidRPr="00BE4493">
          <w:pgSz w:w="11920" w:h="16850"/>
          <w:pgMar w:top="1140" w:right="1020" w:bottom="1340" w:left="1600" w:header="0" w:footer="1100" w:gutter="0"/>
          <w:cols w:space="720"/>
        </w:sectPr>
      </w:pPr>
    </w:p>
    <w:p w:rsidR="00C4252A" w:rsidRPr="00BE4493" w:rsidRDefault="00575FBA" w:rsidP="00720849">
      <w:pPr>
        <w:pStyle w:val="a5"/>
        <w:numPr>
          <w:ilvl w:val="1"/>
          <w:numId w:val="131"/>
        </w:numPr>
        <w:tabs>
          <w:tab w:val="left" w:pos="1517"/>
          <w:tab w:val="left" w:pos="1518"/>
        </w:tabs>
        <w:spacing w:before="63"/>
        <w:ind w:firstLine="708"/>
        <w:jc w:val="left"/>
        <w:rPr>
          <w:sz w:val="24"/>
        </w:rPr>
      </w:pPr>
      <w:r w:rsidRPr="00BE4493">
        <w:rPr>
          <w:sz w:val="24"/>
        </w:rPr>
        <w:lastRenderedPageBreak/>
        <w:t>использовать преобразования графикафункции</w:t>
      </w:r>
    </w:p>
    <w:p w:rsidR="00C4252A" w:rsidRPr="00BE4493" w:rsidRDefault="00575FBA">
      <w:pPr>
        <w:spacing w:before="99"/>
        <w:ind w:left="88"/>
        <w:rPr>
          <w:rFonts w:ascii="Symbol" w:hAnsi="Symbol"/>
          <w:sz w:val="23"/>
        </w:rPr>
      </w:pPr>
      <w:r w:rsidRPr="00BE4493">
        <w:br w:type="column"/>
      </w:r>
      <w:r w:rsidRPr="00BE4493">
        <w:rPr>
          <w:i/>
          <w:w w:val="140"/>
          <w:position w:val="1"/>
          <w:sz w:val="18"/>
        </w:rPr>
        <w:lastRenderedPageBreak/>
        <w:t xml:space="preserve">y </w:t>
      </w:r>
      <w:r w:rsidRPr="00BE4493">
        <w:rPr>
          <w:rFonts w:ascii="Symbol" w:hAnsi="Symbol"/>
          <w:w w:val="140"/>
          <w:position w:val="1"/>
          <w:sz w:val="18"/>
        </w:rPr>
        <w:t></w:t>
      </w:r>
      <w:r w:rsidRPr="00BE4493">
        <w:rPr>
          <w:i/>
          <w:w w:val="140"/>
          <w:position w:val="1"/>
          <w:sz w:val="18"/>
        </w:rPr>
        <w:t xml:space="preserve">f </w:t>
      </w:r>
      <w:r w:rsidRPr="00BE4493">
        <w:rPr>
          <w:rFonts w:ascii="Symbol" w:hAnsi="Symbol"/>
          <w:w w:val="140"/>
          <w:sz w:val="23"/>
        </w:rPr>
        <w:t></w:t>
      </w:r>
      <w:r w:rsidRPr="00BE4493">
        <w:rPr>
          <w:i/>
          <w:w w:val="140"/>
          <w:position w:val="1"/>
          <w:sz w:val="18"/>
        </w:rPr>
        <w:t>x</w:t>
      </w:r>
      <w:r w:rsidRPr="00BE4493">
        <w:rPr>
          <w:rFonts w:ascii="Symbol" w:hAnsi="Symbol"/>
          <w:w w:val="140"/>
          <w:sz w:val="23"/>
        </w:rPr>
        <w:t></w:t>
      </w:r>
    </w:p>
    <w:p w:rsidR="00C4252A" w:rsidRPr="00BE4493" w:rsidRDefault="00575FBA">
      <w:pPr>
        <w:pStyle w:val="a3"/>
        <w:spacing w:before="80"/>
        <w:ind w:left="73"/>
        <w:jc w:val="left"/>
      </w:pPr>
      <w:r w:rsidRPr="00BE4493">
        <w:br w:type="column"/>
      </w:r>
      <w:r w:rsidRPr="00BE4493">
        <w:lastRenderedPageBreak/>
        <w:t>для построения</w:t>
      </w:r>
    </w:p>
    <w:p w:rsidR="00C4252A" w:rsidRPr="00BE4493" w:rsidRDefault="00C4252A">
      <w:pPr>
        <w:sectPr w:rsidR="00C4252A" w:rsidRPr="00BE4493">
          <w:type w:val="continuous"/>
          <w:pgSz w:w="11920" w:h="16850"/>
          <w:pgMar w:top="20" w:right="1020" w:bottom="0" w:left="1600" w:header="720" w:footer="720" w:gutter="0"/>
          <w:cols w:num="3" w:space="720" w:equalWidth="0">
            <w:col w:w="6435" w:space="40"/>
            <w:col w:w="1000" w:space="40"/>
            <w:col w:w="1785"/>
          </w:cols>
        </w:sectPr>
      </w:pPr>
    </w:p>
    <w:p w:rsidR="00C4252A" w:rsidRPr="00BE4493" w:rsidRDefault="00575FBA">
      <w:pPr>
        <w:pStyle w:val="a3"/>
        <w:spacing w:before="41"/>
        <w:ind w:left="461"/>
        <w:jc w:val="left"/>
      </w:pPr>
      <w:r w:rsidRPr="00BE4493">
        <w:lastRenderedPageBreak/>
        <w:t>графиков функций</w:t>
      </w:r>
    </w:p>
    <w:p w:rsidR="00C4252A" w:rsidRPr="00BE4493" w:rsidRDefault="00575FBA">
      <w:pPr>
        <w:spacing w:before="38"/>
        <w:ind w:left="77"/>
        <w:rPr>
          <w:sz w:val="24"/>
        </w:rPr>
      </w:pPr>
      <w:r w:rsidRPr="00BE4493">
        <w:br w:type="column"/>
      </w:r>
      <w:r w:rsidRPr="00BE4493">
        <w:rPr>
          <w:i/>
          <w:w w:val="125"/>
          <w:position w:val="1"/>
          <w:sz w:val="18"/>
        </w:rPr>
        <w:lastRenderedPageBreak/>
        <w:t xml:space="preserve">y </w:t>
      </w:r>
      <w:r w:rsidRPr="00BE4493">
        <w:rPr>
          <w:rFonts w:ascii="Symbol" w:hAnsi="Symbol"/>
          <w:w w:val="125"/>
          <w:position w:val="1"/>
          <w:sz w:val="18"/>
        </w:rPr>
        <w:t></w:t>
      </w:r>
      <w:r w:rsidRPr="00BE4493">
        <w:rPr>
          <w:i/>
          <w:w w:val="125"/>
          <w:position w:val="1"/>
          <w:sz w:val="18"/>
        </w:rPr>
        <w:t xml:space="preserve">af </w:t>
      </w:r>
      <w:r w:rsidRPr="00BE4493">
        <w:rPr>
          <w:rFonts w:ascii="Symbol" w:hAnsi="Symbol"/>
          <w:w w:val="125"/>
          <w:sz w:val="23"/>
        </w:rPr>
        <w:t></w:t>
      </w:r>
      <w:r w:rsidRPr="00BE4493">
        <w:rPr>
          <w:i/>
          <w:w w:val="125"/>
          <w:position w:val="1"/>
          <w:sz w:val="18"/>
        </w:rPr>
        <w:t xml:space="preserve">kx </w:t>
      </w:r>
      <w:r w:rsidRPr="00BE4493">
        <w:rPr>
          <w:rFonts w:ascii="Symbol" w:hAnsi="Symbol"/>
          <w:w w:val="125"/>
          <w:position w:val="1"/>
          <w:sz w:val="18"/>
        </w:rPr>
        <w:t></w:t>
      </w:r>
      <w:r w:rsidRPr="00BE4493">
        <w:rPr>
          <w:i/>
          <w:w w:val="125"/>
          <w:position w:val="1"/>
          <w:sz w:val="18"/>
        </w:rPr>
        <w:t>b</w:t>
      </w:r>
      <w:r w:rsidRPr="00BE4493">
        <w:rPr>
          <w:rFonts w:ascii="Symbol" w:hAnsi="Symbol"/>
          <w:w w:val="125"/>
          <w:sz w:val="23"/>
        </w:rPr>
        <w:t></w:t>
      </w:r>
      <w:r w:rsidRPr="00BE4493">
        <w:rPr>
          <w:rFonts w:ascii="Symbol" w:hAnsi="Symbol"/>
          <w:w w:val="125"/>
          <w:position w:val="1"/>
          <w:sz w:val="18"/>
        </w:rPr>
        <w:t></w:t>
      </w:r>
      <w:r w:rsidRPr="00BE4493">
        <w:rPr>
          <w:i/>
          <w:w w:val="125"/>
          <w:position w:val="1"/>
          <w:sz w:val="18"/>
        </w:rPr>
        <w:t xml:space="preserve">c </w:t>
      </w:r>
      <w:r w:rsidRPr="00BE4493">
        <w:rPr>
          <w:w w:val="125"/>
          <w:position w:val="3"/>
          <w:sz w:val="24"/>
        </w:rPr>
        <w:t>;</w:t>
      </w:r>
    </w:p>
    <w:p w:rsidR="00C4252A" w:rsidRPr="00BE4493" w:rsidRDefault="00C4252A">
      <w:pPr>
        <w:rPr>
          <w:sz w:val="24"/>
        </w:rPr>
        <w:sectPr w:rsidR="00C4252A" w:rsidRPr="00BE4493">
          <w:type w:val="continuous"/>
          <w:pgSz w:w="11920" w:h="16850"/>
          <w:pgMar w:top="20" w:right="1020" w:bottom="0" w:left="1600" w:header="720" w:footer="720" w:gutter="0"/>
          <w:cols w:num="2" w:space="720" w:equalWidth="0">
            <w:col w:w="2387" w:space="40"/>
            <w:col w:w="6873"/>
          </w:cols>
        </w:sectPr>
      </w:pPr>
    </w:p>
    <w:p w:rsidR="00C4252A" w:rsidRPr="00BE4493" w:rsidRDefault="00575FBA" w:rsidP="00720849">
      <w:pPr>
        <w:pStyle w:val="a5"/>
        <w:numPr>
          <w:ilvl w:val="1"/>
          <w:numId w:val="131"/>
        </w:numPr>
        <w:tabs>
          <w:tab w:val="left" w:pos="1518"/>
        </w:tabs>
        <w:spacing w:before="36"/>
        <w:ind w:right="115" w:firstLine="708"/>
        <w:rPr>
          <w:sz w:val="24"/>
          <w:lang w:val="ru-RU"/>
        </w:rPr>
      </w:pPr>
      <w:r w:rsidRPr="00BE4493">
        <w:rPr>
          <w:sz w:val="24"/>
          <w:lang w:val="ru-RU"/>
        </w:rPr>
        <w:lastRenderedPageBreak/>
        <w:t>анализировать свойства функций и вид графика в зависимости от пара- метров;</w:t>
      </w:r>
    </w:p>
    <w:p w:rsidR="00C4252A" w:rsidRPr="00BE4493" w:rsidRDefault="00575FBA" w:rsidP="00720849">
      <w:pPr>
        <w:pStyle w:val="a5"/>
        <w:numPr>
          <w:ilvl w:val="1"/>
          <w:numId w:val="131"/>
        </w:numPr>
        <w:tabs>
          <w:tab w:val="left" w:pos="1518"/>
        </w:tabs>
        <w:spacing w:before="1"/>
        <w:ind w:right="110" w:firstLine="708"/>
        <w:rPr>
          <w:sz w:val="24"/>
          <w:lang w:val="ru-RU"/>
        </w:rPr>
      </w:pPr>
      <w:r w:rsidRPr="00BE4493">
        <w:rPr>
          <w:sz w:val="24"/>
          <w:lang w:val="ru-RU"/>
        </w:rPr>
        <w:t xml:space="preserve">свободно оперировать понятиями: последовательность, ограниченная </w:t>
      </w:r>
      <w:r w:rsidRPr="00BE4493">
        <w:rPr>
          <w:spacing w:val="1"/>
          <w:sz w:val="24"/>
          <w:lang w:val="ru-RU"/>
        </w:rPr>
        <w:t xml:space="preserve">по- </w:t>
      </w:r>
      <w:r w:rsidRPr="00BE4493">
        <w:rPr>
          <w:sz w:val="24"/>
          <w:lang w:val="ru-RU"/>
        </w:rPr>
        <w:t>следовательность, монотонно возрастающая (убывающая) последовательность, пре- дел последовательности, арифметическая прогрессия, геометрическая прогрессия, характеристическое свойство арифметической (геометрической)прогрессии;</w:t>
      </w:r>
    </w:p>
    <w:p w:rsidR="00C4252A" w:rsidRPr="00BE4493" w:rsidRDefault="00575FBA" w:rsidP="00720849">
      <w:pPr>
        <w:pStyle w:val="a5"/>
        <w:numPr>
          <w:ilvl w:val="1"/>
          <w:numId w:val="131"/>
        </w:numPr>
        <w:tabs>
          <w:tab w:val="left" w:pos="1518"/>
        </w:tabs>
        <w:spacing w:before="4" w:line="237" w:lineRule="auto"/>
        <w:ind w:right="115" w:firstLine="708"/>
        <w:rPr>
          <w:sz w:val="24"/>
          <w:lang w:val="ru-RU"/>
        </w:rPr>
      </w:pPr>
      <w:r w:rsidRPr="00BE4493">
        <w:rPr>
          <w:sz w:val="24"/>
          <w:lang w:val="ru-RU"/>
        </w:rPr>
        <w:t>использовать метод математической индукции для вывода формул, дока- зательства равенств и неравенств, решения задач наделимость;</w:t>
      </w:r>
    </w:p>
    <w:p w:rsidR="00C4252A" w:rsidRPr="00BE4493" w:rsidRDefault="00575FBA" w:rsidP="00720849">
      <w:pPr>
        <w:pStyle w:val="a5"/>
        <w:numPr>
          <w:ilvl w:val="1"/>
          <w:numId w:val="131"/>
        </w:numPr>
        <w:tabs>
          <w:tab w:val="left" w:pos="1517"/>
          <w:tab w:val="left" w:pos="1518"/>
        </w:tabs>
        <w:spacing w:before="1" w:line="293" w:lineRule="exact"/>
        <w:ind w:firstLine="708"/>
        <w:jc w:val="left"/>
        <w:rPr>
          <w:sz w:val="24"/>
        </w:rPr>
      </w:pPr>
      <w:r w:rsidRPr="00BE4493">
        <w:rPr>
          <w:sz w:val="24"/>
        </w:rPr>
        <w:t>исследовать последовательности, заданныерекуррентно;</w:t>
      </w:r>
    </w:p>
    <w:p w:rsidR="00C4252A" w:rsidRPr="00BE4493" w:rsidRDefault="00575FBA" w:rsidP="00720849">
      <w:pPr>
        <w:pStyle w:val="a5"/>
        <w:numPr>
          <w:ilvl w:val="1"/>
          <w:numId w:val="131"/>
        </w:numPr>
        <w:tabs>
          <w:tab w:val="left" w:pos="1518"/>
        </w:tabs>
        <w:spacing w:before="1" w:line="237" w:lineRule="auto"/>
        <w:ind w:right="122" w:firstLine="708"/>
        <w:rPr>
          <w:sz w:val="24"/>
          <w:lang w:val="ru-RU"/>
        </w:rPr>
      </w:pPr>
      <w:r w:rsidRPr="00BE4493">
        <w:rPr>
          <w:sz w:val="24"/>
          <w:lang w:val="ru-RU"/>
        </w:rPr>
        <w:t>решать комбинированные задачи на арифметическую и геометрическую прогрессии.</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1"/>
        </w:numPr>
        <w:tabs>
          <w:tab w:val="left" w:pos="1518"/>
        </w:tabs>
        <w:spacing w:before="1" w:line="237" w:lineRule="auto"/>
        <w:ind w:right="110" w:firstLine="708"/>
        <w:rPr>
          <w:sz w:val="24"/>
          <w:lang w:val="ru-RU"/>
        </w:rPr>
      </w:pPr>
      <w:r w:rsidRPr="00BE4493">
        <w:rPr>
          <w:sz w:val="24"/>
          <w:lang w:val="ru-RU"/>
        </w:rPr>
        <w:t>конструировать и исследовать функции, соответствующие реальным про- цессам и явлениям, интерпретировать полученные результаты в соответствии со спецификой исследуемого процесса илиявления;</w:t>
      </w:r>
    </w:p>
    <w:p w:rsidR="00C4252A" w:rsidRPr="00BE4493" w:rsidRDefault="00575FBA" w:rsidP="00720849">
      <w:pPr>
        <w:pStyle w:val="a5"/>
        <w:numPr>
          <w:ilvl w:val="1"/>
          <w:numId w:val="131"/>
        </w:numPr>
        <w:tabs>
          <w:tab w:val="left" w:pos="1518"/>
        </w:tabs>
        <w:spacing w:before="1"/>
        <w:ind w:right="113" w:firstLine="708"/>
        <w:rPr>
          <w:sz w:val="24"/>
          <w:lang w:val="ru-RU"/>
        </w:rPr>
      </w:pPr>
      <w:r w:rsidRPr="00BE4493">
        <w:rPr>
          <w:sz w:val="24"/>
          <w:lang w:val="ru-RU"/>
        </w:rPr>
        <w:t>использовать графики зависимостей для исследования реальных процес- сов иявлений;</w:t>
      </w:r>
    </w:p>
    <w:p w:rsidR="00C4252A" w:rsidRPr="00BE4493" w:rsidRDefault="00575FBA" w:rsidP="00720849">
      <w:pPr>
        <w:pStyle w:val="a5"/>
        <w:numPr>
          <w:ilvl w:val="1"/>
          <w:numId w:val="131"/>
        </w:numPr>
        <w:tabs>
          <w:tab w:val="left" w:pos="1518"/>
        </w:tabs>
        <w:spacing w:before="4" w:line="237" w:lineRule="auto"/>
        <w:ind w:right="114" w:firstLine="708"/>
        <w:rPr>
          <w:sz w:val="24"/>
          <w:lang w:val="ru-RU"/>
        </w:rPr>
      </w:pPr>
      <w:r w:rsidRPr="00BE4493">
        <w:rPr>
          <w:sz w:val="24"/>
          <w:lang w:val="ru-RU"/>
        </w:rPr>
        <w:t>конструировать и исследовать функции при решении задач других учеб- ных предметов, интерпретировать полученные результаты в соответствии со спе- цификой учебногопредмета.</w:t>
      </w:r>
    </w:p>
    <w:p w:rsidR="00C4252A" w:rsidRPr="00BE4493" w:rsidRDefault="00575FBA">
      <w:pPr>
        <w:pStyle w:val="2"/>
        <w:spacing w:line="275" w:lineRule="exact"/>
        <w:ind w:left="102"/>
      </w:pPr>
      <w:r w:rsidRPr="00BE4493">
        <w:t>Статистика и теория вероятностей</w:t>
      </w:r>
    </w:p>
    <w:p w:rsidR="00C4252A" w:rsidRPr="00BE4493" w:rsidRDefault="00575FBA" w:rsidP="00720849">
      <w:pPr>
        <w:pStyle w:val="a5"/>
        <w:numPr>
          <w:ilvl w:val="1"/>
          <w:numId w:val="131"/>
        </w:numPr>
        <w:tabs>
          <w:tab w:val="left" w:pos="1518"/>
        </w:tabs>
        <w:ind w:right="113" w:firstLine="708"/>
        <w:rPr>
          <w:sz w:val="24"/>
          <w:lang w:val="ru-RU"/>
        </w:rPr>
      </w:pPr>
      <w:r w:rsidRPr="00BE4493">
        <w:rPr>
          <w:sz w:val="24"/>
          <w:lang w:val="ru-RU"/>
        </w:rPr>
        <w:t>Свободно оперировать понятиями: столбчатые и круговые диаграммы, таблицы данных, среднее арифметическое, медиана, наибольшее и наименьшее зна- чения выборки, размах выборки, дисперсия и стандартное отклонение, случайная изменчивость;</w:t>
      </w:r>
    </w:p>
    <w:p w:rsidR="00C4252A" w:rsidRPr="00BE4493" w:rsidRDefault="00575FBA" w:rsidP="00720849">
      <w:pPr>
        <w:pStyle w:val="a5"/>
        <w:numPr>
          <w:ilvl w:val="1"/>
          <w:numId w:val="131"/>
        </w:numPr>
        <w:tabs>
          <w:tab w:val="left" w:pos="1518"/>
        </w:tabs>
        <w:spacing w:before="7" w:line="237" w:lineRule="auto"/>
        <w:ind w:right="111" w:firstLine="708"/>
        <w:rPr>
          <w:sz w:val="24"/>
          <w:lang w:val="ru-RU"/>
        </w:rPr>
      </w:pPr>
      <w:r w:rsidRPr="00BE4493">
        <w:rPr>
          <w:sz w:val="24"/>
          <w:lang w:val="ru-RU"/>
        </w:rPr>
        <w:t>выбирать наиболее удобный способ представления информации, адекват- ный ее свойствам и целяманализа;</w:t>
      </w:r>
    </w:p>
    <w:p w:rsidR="00C4252A" w:rsidRPr="00BE4493" w:rsidRDefault="00575FBA" w:rsidP="00720849">
      <w:pPr>
        <w:pStyle w:val="a5"/>
        <w:numPr>
          <w:ilvl w:val="1"/>
          <w:numId w:val="131"/>
        </w:numPr>
        <w:tabs>
          <w:tab w:val="left" w:pos="1517"/>
          <w:tab w:val="left" w:pos="1518"/>
        </w:tabs>
        <w:spacing w:before="1" w:line="293" w:lineRule="exact"/>
        <w:ind w:firstLine="708"/>
        <w:jc w:val="left"/>
        <w:rPr>
          <w:sz w:val="24"/>
        </w:rPr>
      </w:pPr>
      <w:r w:rsidRPr="00BE4493">
        <w:rPr>
          <w:sz w:val="24"/>
        </w:rPr>
        <w:t>вычислять числовые характеристикивыборки;</w:t>
      </w:r>
    </w:p>
    <w:p w:rsidR="00C4252A" w:rsidRPr="00BE4493" w:rsidRDefault="00575FBA" w:rsidP="00720849">
      <w:pPr>
        <w:pStyle w:val="a5"/>
        <w:numPr>
          <w:ilvl w:val="1"/>
          <w:numId w:val="131"/>
        </w:numPr>
        <w:tabs>
          <w:tab w:val="left" w:pos="1518"/>
        </w:tabs>
        <w:spacing w:before="1" w:line="237" w:lineRule="auto"/>
        <w:ind w:right="115" w:firstLine="708"/>
        <w:rPr>
          <w:sz w:val="24"/>
          <w:lang w:val="ru-RU"/>
        </w:rPr>
      </w:pPr>
      <w:r w:rsidRPr="00BE4493">
        <w:rPr>
          <w:sz w:val="24"/>
          <w:lang w:val="ru-RU"/>
        </w:rPr>
        <w:t>свободно оперировать понятиями: факториал числа, перестановки, соче- тания и размещения, треугольникПаскаля;</w:t>
      </w:r>
    </w:p>
    <w:p w:rsidR="00C4252A" w:rsidRPr="00BE4493" w:rsidRDefault="00575FBA" w:rsidP="00720849">
      <w:pPr>
        <w:pStyle w:val="a5"/>
        <w:numPr>
          <w:ilvl w:val="1"/>
          <w:numId w:val="131"/>
        </w:numPr>
        <w:tabs>
          <w:tab w:val="left" w:pos="1518"/>
        </w:tabs>
        <w:spacing w:before="1"/>
        <w:ind w:right="113" w:firstLine="708"/>
        <w:rPr>
          <w:sz w:val="24"/>
          <w:lang w:val="ru-RU"/>
        </w:rPr>
      </w:pPr>
      <w:r w:rsidRPr="00BE4493">
        <w:rPr>
          <w:sz w:val="24"/>
          <w:lang w:val="ru-RU"/>
        </w:rPr>
        <w:t>свободно оперировать понятиями: случайный опыт, случайный выбор, испытание, элементарное случайное событие (исход), классическое определение ве- роятности случайного события, операции над случайными событиями, основные комбинаторныеформулы;</w:t>
      </w:r>
    </w:p>
    <w:p w:rsidR="00C4252A" w:rsidRPr="00BE4493" w:rsidRDefault="00C4252A">
      <w:pPr>
        <w:jc w:val="both"/>
        <w:rPr>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rsidP="00720849">
      <w:pPr>
        <w:pStyle w:val="a5"/>
        <w:numPr>
          <w:ilvl w:val="1"/>
          <w:numId w:val="131"/>
        </w:numPr>
        <w:tabs>
          <w:tab w:val="left" w:pos="1518"/>
        </w:tabs>
        <w:spacing w:before="79"/>
        <w:ind w:right="113" w:firstLine="708"/>
        <w:rPr>
          <w:sz w:val="24"/>
          <w:lang w:val="ru-RU"/>
        </w:rPr>
      </w:pPr>
      <w:r w:rsidRPr="00BE4493">
        <w:rPr>
          <w:sz w:val="24"/>
          <w:lang w:val="ru-RU"/>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 роятности случайного события, операции над случайными событиями, основные комбинаторныеформулы;</w:t>
      </w:r>
    </w:p>
    <w:p w:rsidR="00C4252A" w:rsidRPr="00BE4493" w:rsidRDefault="00575FBA" w:rsidP="00720849">
      <w:pPr>
        <w:pStyle w:val="a5"/>
        <w:numPr>
          <w:ilvl w:val="1"/>
          <w:numId w:val="131"/>
        </w:numPr>
        <w:tabs>
          <w:tab w:val="left" w:pos="1518"/>
        </w:tabs>
        <w:spacing w:before="4" w:line="237" w:lineRule="auto"/>
        <w:ind w:right="113" w:firstLine="708"/>
        <w:rPr>
          <w:sz w:val="24"/>
          <w:lang w:val="ru-RU"/>
        </w:rPr>
      </w:pPr>
      <w:r w:rsidRPr="00BE4493">
        <w:rPr>
          <w:sz w:val="24"/>
          <w:lang w:val="ru-RU"/>
        </w:rPr>
        <w:t xml:space="preserve">знать примеры случайных величин, и вычислять их статистические </w:t>
      </w:r>
      <w:r w:rsidRPr="00BE4493">
        <w:rPr>
          <w:spacing w:val="1"/>
          <w:sz w:val="24"/>
          <w:lang w:val="ru-RU"/>
        </w:rPr>
        <w:t xml:space="preserve">ха- </w:t>
      </w:r>
      <w:r w:rsidRPr="00BE4493">
        <w:rPr>
          <w:sz w:val="24"/>
          <w:lang w:val="ru-RU"/>
        </w:rPr>
        <w:t>рактеристики;</w:t>
      </w:r>
    </w:p>
    <w:p w:rsidR="00C4252A" w:rsidRPr="00BE4493" w:rsidRDefault="00575FBA" w:rsidP="00720849">
      <w:pPr>
        <w:pStyle w:val="a5"/>
        <w:numPr>
          <w:ilvl w:val="1"/>
          <w:numId w:val="131"/>
        </w:numPr>
        <w:tabs>
          <w:tab w:val="left" w:pos="1517"/>
          <w:tab w:val="left" w:pos="1518"/>
        </w:tabs>
        <w:spacing w:before="1"/>
        <w:ind w:firstLine="708"/>
        <w:jc w:val="left"/>
        <w:rPr>
          <w:sz w:val="24"/>
          <w:lang w:val="ru-RU"/>
        </w:rPr>
      </w:pPr>
      <w:r w:rsidRPr="00BE4493">
        <w:rPr>
          <w:sz w:val="24"/>
          <w:lang w:val="ru-RU"/>
        </w:rPr>
        <w:t>использовать формулы  комбинаторики  при решении комбинаторных за-</w:t>
      </w:r>
    </w:p>
    <w:p w:rsidR="00C4252A" w:rsidRPr="00BE4493" w:rsidRDefault="00C4252A">
      <w:pPr>
        <w:rPr>
          <w:sz w:val="24"/>
          <w:lang w:val="ru-RU"/>
        </w:rPr>
        <w:sectPr w:rsidR="00C4252A" w:rsidRPr="00BE4493">
          <w:pgSz w:w="11920" w:h="16850"/>
          <w:pgMar w:top="1140" w:right="1020" w:bottom="1340" w:left="1600" w:header="0" w:footer="1100" w:gutter="0"/>
          <w:cols w:space="720"/>
        </w:sectPr>
      </w:pPr>
    </w:p>
    <w:p w:rsidR="00C4252A" w:rsidRPr="00BE4493" w:rsidRDefault="00575FBA">
      <w:pPr>
        <w:pStyle w:val="a3"/>
        <w:spacing w:line="272" w:lineRule="exact"/>
        <w:ind w:left="461"/>
        <w:jc w:val="left"/>
      </w:pPr>
      <w:r w:rsidRPr="00BE4493">
        <w:rPr>
          <w:spacing w:val="-1"/>
        </w:rPr>
        <w:lastRenderedPageBreak/>
        <w:t>дач;</w:t>
      </w:r>
    </w:p>
    <w:p w:rsidR="00C4252A" w:rsidRPr="00BE4493" w:rsidRDefault="00575FBA">
      <w:pPr>
        <w:pStyle w:val="a3"/>
        <w:spacing w:before="9"/>
        <w:ind w:left="0"/>
        <w:jc w:val="left"/>
        <w:rPr>
          <w:sz w:val="23"/>
        </w:rPr>
      </w:pPr>
      <w:r w:rsidRPr="00BE4493">
        <w:br w:type="column"/>
      </w:r>
    </w:p>
    <w:p w:rsidR="00C4252A" w:rsidRPr="00BE4493" w:rsidRDefault="00575FBA" w:rsidP="00720849">
      <w:pPr>
        <w:pStyle w:val="a5"/>
        <w:numPr>
          <w:ilvl w:val="0"/>
          <w:numId w:val="131"/>
        </w:numPr>
        <w:tabs>
          <w:tab w:val="left" w:pos="601"/>
          <w:tab w:val="left" w:pos="602"/>
        </w:tabs>
        <w:ind w:left="601"/>
        <w:jc w:val="left"/>
        <w:rPr>
          <w:sz w:val="24"/>
          <w:lang w:val="ru-RU"/>
        </w:rPr>
      </w:pPr>
      <w:r w:rsidRPr="00BE4493">
        <w:rPr>
          <w:sz w:val="24"/>
          <w:lang w:val="ru-RU"/>
        </w:rPr>
        <w:t>решатьзадачинавычислениевероятностивтомчислесиспользованием</w:t>
      </w:r>
    </w:p>
    <w:p w:rsidR="00C4252A" w:rsidRPr="00BE4493" w:rsidRDefault="00C4252A">
      <w:pPr>
        <w:rPr>
          <w:sz w:val="24"/>
          <w:lang w:val="ru-RU"/>
        </w:rPr>
        <w:sectPr w:rsidR="00C4252A" w:rsidRPr="00BE4493">
          <w:type w:val="continuous"/>
          <w:pgSz w:w="11920" w:h="16850"/>
          <w:pgMar w:top="20" w:right="1020" w:bottom="0" w:left="1600" w:header="720" w:footer="720" w:gutter="0"/>
          <w:cols w:num="2" w:space="720" w:equalWidth="0">
            <w:col w:w="877" w:space="40"/>
            <w:col w:w="8383"/>
          </w:cols>
        </w:sectPr>
      </w:pPr>
    </w:p>
    <w:p w:rsidR="00C4252A" w:rsidRPr="00BE4493" w:rsidRDefault="00575FBA">
      <w:pPr>
        <w:pStyle w:val="a3"/>
        <w:spacing w:line="272" w:lineRule="exact"/>
        <w:ind w:left="461"/>
        <w:jc w:val="left"/>
        <w:rPr>
          <w:lang w:val="ru-RU"/>
        </w:rPr>
      </w:pPr>
      <w:r w:rsidRPr="00BE4493">
        <w:rPr>
          <w:lang w:val="ru-RU"/>
        </w:rPr>
        <w:lastRenderedPageBreak/>
        <w:t>формул.</w:t>
      </w:r>
    </w:p>
    <w:p w:rsidR="00C4252A" w:rsidRPr="00BE4493" w:rsidRDefault="00575FBA">
      <w:pPr>
        <w:pStyle w:val="2"/>
        <w:spacing w:before="5"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1"/>
        </w:numPr>
        <w:tabs>
          <w:tab w:val="left" w:pos="1518"/>
        </w:tabs>
        <w:ind w:right="120" w:firstLine="708"/>
        <w:rPr>
          <w:sz w:val="24"/>
          <w:lang w:val="ru-RU"/>
        </w:rPr>
      </w:pPr>
      <w:r w:rsidRPr="00BE4493">
        <w:rPr>
          <w:sz w:val="24"/>
          <w:lang w:val="ru-RU"/>
        </w:rPr>
        <w:t>представлять информацию о реальных процессах и явлениях способом, адекватным ее свойствам и целиисследования;</w:t>
      </w:r>
    </w:p>
    <w:p w:rsidR="00C4252A" w:rsidRPr="00BE4493" w:rsidRDefault="00575FBA" w:rsidP="00720849">
      <w:pPr>
        <w:pStyle w:val="a5"/>
        <w:numPr>
          <w:ilvl w:val="1"/>
          <w:numId w:val="131"/>
        </w:numPr>
        <w:tabs>
          <w:tab w:val="left" w:pos="1518"/>
        </w:tabs>
        <w:spacing w:before="3"/>
        <w:ind w:right="112" w:firstLine="708"/>
        <w:rPr>
          <w:sz w:val="24"/>
          <w:lang w:val="ru-RU"/>
        </w:rPr>
      </w:pPr>
      <w:r w:rsidRPr="00BE4493">
        <w:rPr>
          <w:sz w:val="24"/>
          <w:lang w:val="ru-RU"/>
        </w:rPr>
        <w:t xml:space="preserve">анализировать и сравнивать статистические характеристики выборок, </w:t>
      </w:r>
      <w:r w:rsidRPr="00BE4493">
        <w:rPr>
          <w:spacing w:val="2"/>
          <w:sz w:val="24"/>
          <w:lang w:val="ru-RU"/>
        </w:rPr>
        <w:t xml:space="preserve">по- </w:t>
      </w:r>
      <w:r w:rsidRPr="00BE4493">
        <w:rPr>
          <w:sz w:val="24"/>
          <w:lang w:val="ru-RU"/>
        </w:rPr>
        <w:t xml:space="preserve">лученных в процессе решения прикладной задачи, изучения реального явления, </w:t>
      </w:r>
      <w:r w:rsidRPr="00BE4493">
        <w:rPr>
          <w:spacing w:val="1"/>
          <w:sz w:val="24"/>
          <w:lang w:val="ru-RU"/>
        </w:rPr>
        <w:t xml:space="preserve">ре- </w:t>
      </w:r>
      <w:r w:rsidRPr="00BE4493">
        <w:rPr>
          <w:sz w:val="24"/>
          <w:lang w:val="ru-RU"/>
        </w:rPr>
        <w:t>шения задачи из других учебныхпредметов;</w:t>
      </w:r>
    </w:p>
    <w:p w:rsidR="00C4252A" w:rsidRPr="00BE4493" w:rsidRDefault="00575FBA" w:rsidP="00720849">
      <w:pPr>
        <w:pStyle w:val="a5"/>
        <w:numPr>
          <w:ilvl w:val="1"/>
          <w:numId w:val="131"/>
        </w:numPr>
        <w:tabs>
          <w:tab w:val="left" w:pos="1517"/>
          <w:tab w:val="left" w:pos="1518"/>
        </w:tabs>
        <w:spacing w:before="1"/>
        <w:ind w:firstLine="708"/>
        <w:jc w:val="left"/>
        <w:rPr>
          <w:sz w:val="24"/>
          <w:lang w:val="ru-RU"/>
        </w:rPr>
      </w:pPr>
      <w:r w:rsidRPr="00BE4493">
        <w:rPr>
          <w:sz w:val="24"/>
          <w:lang w:val="ru-RU"/>
        </w:rPr>
        <w:t>оцениватьвероятностьреальныхсобытийиявленийвразличныхситуа-</w:t>
      </w:r>
    </w:p>
    <w:p w:rsidR="00C4252A" w:rsidRPr="00BE4493" w:rsidRDefault="00575FBA">
      <w:pPr>
        <w:pStyle w:val="a3"/>
        <w:spacing w:line="272" w:lineRule="exact"/>
        <w:ind w:left="461"/>
        <w:jc w:val="left"/>
      </w:pPr>
      <w:r w:rsidRPr="00BE4493">
        <w:t>циях.</w:t>
      </w:r>
    </w:p>
    <w:p w:rsidR="00C4252A" w:rsidRPr="00BE4493" w:rsidRDefault="00575FBA">
      <w:pPr>
        <w:pStyle w:val="2"/>
        <w:spacing w:before="5" w:line="275" w:lineRule="exact"/>
        <w:ind w:left="102"/>
      </w:pPr>
      <w:r w:rsidRPr="00BE4493">
        <w:t>Текстовые задачи</w:t>
      </w:r>
    </w:p>
    <w:p w:rsidR="00C4252A" w:rsidRPr="00BE4493" w:rsidRDefault="00575FBA" w:rsidP="00720849">
      <w:pPr>
        <w:pStyle w:val="a5"/>
        <w:numPr>
          <w:ilvl w:val="1"/>
          <w:numId w:val="131"/>
        </w:numPr>
        <w:tabs>
          <w:tab w:val="left" w:pos="1518"/>
        </w:tabs>
        <w:spacing w:before="1" w:line="237" w:lineRule="auto"/>
        <w:ind w:right="110" w:firstLine="708"/>
        <w:rPr>
          <w:sz w:val="24"/>
          <w:lang w:val="ru-RU"/>
        </w:rPr>
      </w:pPr>
      <w:r w:rsidRPr="00BE4493">
        <w:rPr>
          <w:sz w:val="24"/>
          <w:lang w:val="ru-RU"/>
        </w:rPr>
        <w:t>Решать простые и сложные задачи, а также задачи повышенной трудно- сти и выделять их математическуюоснову;</w:t>
      </w:r>
    </w:p>
    <w:p w:rsidR="00C4252A" w:rsidRPr="00BE4493" w:rsidRDefault="00575FBA" w:rsidP="00720849">
      <w:pPr>
        <w:pStyle w:val="a5"/>
        <w:numPr>
          <w:ilvl w:val="1"/>
          <w:numId w:val="131"/>
        </w:numPr>
        <w:tabs>
          <w:tab w:val="left" w:pos="1517"/>
          <w:tab w:val="left" w:pos="1518"/>
        </w:tabs>
        <w:spacing w:before="1" w:line="293" w:lineRule="exact"/>
        <w:ind w:firstLine="708"/>
        <w:jc w:val="left"/>
        <w:rPr>
          <w:sz w:val="24"/>
          <w:lang w:val="ru-RU"/>
        </w:rPr>
      </w:pPr>
      <w:r w:rsidRPr="00BE4493">
        <w:rPr>
          <w:sz w:val="24"/>
          <w:lang w:val="ru-RU"/>
        </w:rPr>
        <w:t>распознавать разные виды и типызадач;</w:t>
      </w:r>
    </w:p>
    <w:p w:rsidR="00C4252A" w:rsidRPr="00BE4493" w:rsidRDefault="00575FBA" w:rsidP="00720849">
      <w:pPr>
        <w:pStyle w:val="a5"/>
        <w:numPr>
          <w:ilvl w:val="1"/>
          <w:numId w:val="131"/>
        </w:numPr>
        <w:tabs>
          <w:tab w:val="left" w:pos="1518"/>
        </w:tabs>
        <w:ind w:right="113" w:firstLine="708"/>
        <w:rPr>
          <w:sz w:val="24"/>
          <w:lang w:val="ru-RU"/>
        </w:rPr>
      </w:pPr>
      <w:r w:rsidRPr="00BE4493">
        <w:rPr>
          <w:sz w:val="24"/>
          <w:lang w:val="ru-RU"/>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 чи;</w:t>
      </w:r>
    </w:p>
    <w:p w:rsidR="00C4252A" w:rsidRPr="00BE4493" w:rsidRDefault="00575FBA" w:rsidP="00720849">
      <w:pPr>
        <w:pStyle w:val="a5"/>
        <w:numPr>
          <w:ilvl w:val="1"/>
          <w:numId w:val="131"/>
        </w:numPr>
        <w:tabs>
          <w:tab w:val="left" w:pos="1518"/>
        </w:tabs>
        <w:spacing w:before="3"/>
        <w:ind w:right="109" w:firstLine="708"/>
        <w:rPr>
          <w:sz w:val="24"/>
          <w:lang w:val="ru-RU"/>
        </w:rPr>
      </w:pPr>
      <w:r w:rsidRPr="00BE4493">
        <w:rPr>
          <w:sz w:val="24"/>
          <w:lang w:val="ru-RU"/>
        </w:rPr>
        <w:t xml:space="preserve">различать модель текста и модель решения задачи, конструировать к </w:t>
      </w:r>
      <w:r w:rsidRPr="00BE4493">
        <w:rPr>
          <w:spacing w:val="1"/>
          <w:sz w:val="24"/>
          <w:lang w:val="ru-RU"/>
        </w:rPr>
        <w:t xml:space="preserve">од- </w:t>
      </w:r>
      <w:r w:rsidRPr="00BE4493">
        <w:rPr>
          <w:sz w:val="24"/>
          <w:lang w:val="ru-RU"/>
        </w:rPr>
        <w:t>ной модели решения сложных задач разные модели текстазадачи;</w:t>
      </w:r>
    </w:p>
    <w:p w:rsidR="00C4252A" w:rsidRPr="00BE4493" w:rsidRDefault="00575FBA" w:rsidP="00720849">
      <w:pPr>
        <w:pStyle w:val="a5"/>
        <w:numPr>
          <w:ilvl w:val="1"/>
          <w:numId w:val="131"/>
        </w:numPr>
        <w:tabs>
          <w:tab w:val="left" w:pos="1518"/>
        </w:tabs>
        <w:ind w:right="121" w:firstLine="708"/>
        <w:rPr>
          <w:sz w:val="24"/>
          <w:lang w:val="ru-RU"/>
        </w:rPr>
      </w:pPr>
      <w:r w:rsidRPr="00BE4493">
        <w:rPr>
          <w:sz w:val="24"/>
          <w:lang w:val="ru-RU"/>
        </w:rPr>
        <w:t>знать и применять три способа поиска решения задач (от требования к условию и от условия к требованию,комбинированный);</w:t>
      </w:r>
    </w:p>
    <w:p w:rsidR="00C4252A" w:rsidRPr="00BE4493" w:rsidRDefault="00575FBA" w:rsidP="00720849">
      <w:pPr>
        <w:pStyle w:val="a5"/>
        <w:numPr>
          <w:ilvl w:val="1"/>
          <w:numId w:val="131"/>
        </w:numPr>
        <w:tabs>
          <w:tab w:val="left" w:pos="1518"/>
        </w:tabs>
        <w:spacing w:before="5" w:line="237" w:lineRule="auto"/>
        <w:ind w:right="112" w:firstLine="708"/>
        <w:rPr>
          <w:sz w:val="24"/>
          <w:lang w:val="ru-RU"/>
        </w:rPr>
      </w:pPr>
      <w:r w:rsidRPr="00BE4493">
        <w:rPr>
          <w:sz w:val="24"/>
          <w:lang w:val="ru-RU"/>
        </w:rPr>
        <w:t>моделировать рассуждения при поиске решения задач с помощью граф- схемы;</w:t>
      </w:r>
    </w:p>
    <w:p w:rsidR="00C4252A" w:rsidRPr="00BE4493" w:rsidRDefault="00575FBA" w:rsidP="00720849">
      <w:pPr>
        <w:pStyle w:val="a5"/>
        <w:numPr>
          <w:ilvl w:val="1"/>
          <w:numId w:val="131"/>
        </w:numPr>
        <w:tabs>
          <w:tab w:val="left" w:pos="1517"/>
          <w:tab w:val="left" w:pos="1518"/>
        </w:tabs>
        <w:spacing w:before="1" w:line="293" w:lineRule="exact"/>
        <w:ind w:firstLine="708"/>
        <w:jc w:val="left"/>
        <w:rPr>
          <w:sz w:val="24"/>
          <w:lang w:val="ru-RU"/>
        </w:rPr>
      </w:pPr>
      <w:r w:rsidRPr="00BE4493">
        <w:rPr>
          <w:sz w:val="24"/>
          <w:lang w:val="ru-RU"/>
        </w:rPr>
        <w:t>выделять этапы решения задачи и содержание каждогоэтапа;</w:t>
      </w:r>
    </w:p>
    <w:p w:rsidR="00C4252A" w:rsidRPr="00BE4493" w:rsidRDefault="00575FBA" w:rsidP="00720849">
      <w:pPr>
        <w:pStyle w:val="a5"/>
        <w:numPr>
          <w:ilvl w:val="1"/>
          <w:numId w:val="131"/>
        </w:numPr>
        <w:tabs>
          <w:tab w:val="left" w:pos="1518"/>
        </w:tabs>
        <w:spacing w:before="1" w:line="237" w:lineRule="auto"/>
        <w:ind w:right="121" w:firstLine="708"/>
        <w:rPr>
          <w:sz w:val="24"/>
          <w:lang w:val="ru-RU"/>
        </w:rPr>
      </w:pPr>
      <w:r w:rsidRPr="00BE4493">
        <w:rPr>
          <w:sz w:val="24"/>
          <w:lang w:val="ru-RU"/>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C4252A" w:rsidRPr="00BE4493" w:rsidRDefault="00575FBA" w:rsidP="00720849">
      <w:pPr>
        <w:pStyle w:val="a5"/>
        <w:numPr>
          <w:ilvl w:val="1"/>
          <w:numId w:val="131"/>
        </w:numPr>
        <w:tabs>
          <w:tab w:val="left" w:pos="1517"/>
          <w:tab w:val="left" w:pos="1518"/>
        </w:tabs>
        <w:spacing w:before="1" w:line="293" w:lineRule="exact"/>
        <w:ind w:firstLine="708"/>
        <w:jc w:val="left"/>
        <w:rPr>
          <w:sz w:val="24"/>
          <w:lang w:val="ru-RU"/>
        </w:rPr>
      </w:pPr>
      <w:r w:rsidRPr="00BE4493">
        <w:rPr>
          <w:sz w:val="24"/>
          <w:lang w:val="ru-RU"/>
        </w:rPr>
        <w:t>анализировать затруднения при решениизадач;</w:t>
      </w:r>
    </w:p>
    <w:p w:rsidR="00C4252A" w:rsidRPr="00BE4493" w:rsidRDefault="00575FBA" w:rsidP="00720849">
      <w:pPr>
        <w:pStyle w:val="a5"/>
        <w:numPr>
          <w:ilvl w:val="1"/>
          <w:numId w:val="131"/>
        </w:numPr>
        <w:tabs>
          <w:tab w:val="left" w:pos="1518"/>
        </w:tabs>
        <w:spacing w:before="2" w:line="237" w:lineRule="auto"/>
        <w:ind w:right="112" w:firstLine="708"/>
        <w:rPr>
          <w:sz w:val="24"/>
          <w:lang w:val="ru-RU"/>
        </w:rPr>
      </w:pPr>
      <w:r w:rsidRPr="00BE4493">
        <w:rPr>
          <w:sz w:val="24"/>
          <w:lang w:val="ru-RU"/>
        </w:rPr>
        <w:t>выполнять различные преобразования предложенной задачи, конструиро- вать новые задачи из данной, в том числеобратные;</w:t>
      </w:r>
    </w:p>
    <w:p w:rsidR="00C4252A" w:rsidRPr="00BE4493" w:rsidRDefault="00575FBA" w:rsidP="00720849">
      <w:pPr>
        <w:pStyle w:val="a5"/>
        <w:numPr>
          <w:ilvl w:val="1"/>
          <w:numId w:val="131"/>
        </w:numPr>
        <w:tabs>
          <w:tab w:val="left" w:pos="1518"/>
        </w:tabs>
        <w:spacing w:before="2"/>
        <w:ind w:right="112" w:firstLine="708"/>
        <w:rPr>
          <w:sz w:val="24"/>
          <w:lang w:val="ru-RU"/>
        </w:rPr>
      </w:pPr>
      <w:r w:rsidRPr="00BE4493">
        <w:rPr>
          <w:sz w:val="24"/>
          <w:lang w:val="ru-RU"/>
        </w:rPr>
        <w:t xml:space="preserve">интерпретировать вычислительные результаты в задаче, исследовать </w:t>
      </w:r>
      <w:r w:rsidRPr="00BE4493">
        <w:rPr>
          <w:spacing w:val="1"/>
          <w:sz w:val="24"/>
          <w:lang w:val="ru-RU"/>
        </w:rPr>
        <w:t xml:space="preserve">по- </w:t>
      </w:r>
      <w:r w:rsidRPr="00BE4493">
        <w:rPr>
          <w:sz w:val="24"/>
          <w:lang w:val="ru-RU"/>
        </w:rPr>
        <w:t>лученное решениезадачи;</w:t>
      </w:r>
    </w:p>
    <w:p w:rsidR="00C4252A" w:rsidRPr="00BE4493" w:rsidRDefault="00575FBA" w:rsidP="00720849">
      <w:pPr>
        <w:pStyle w:val="a5"/>
        <w:numPr>
          <w:ilvl w:val="1"/>
          <w:numId w:val="131"/>
        </w:numPr>
        <w:tabs>
          <w:tab w:val="left" w:pos="1518"/>
        </w:tabs>
        <w:spacing w:before="4" w:line="237" w:lineRule="auto"/>
        <w:ind w:right="111" w:firstLine="708"/>
        <w:rPr>
          <w:sz w:val="24"/>
          <w:lang w:val="ru-RU"/>
        </w:rPr>
      </w:pPr>
      <w:r w:rsidRPr="00BE4493">
        <w:rPr>
          <w:sz w:val="24"/>
          <w:lang w:val="ru-RU"/>
        </w:rPr>
        <w:t xml:space="preserve">изменять условие задач (количественные или качественные данные), </w:t>
      </w:r>
      <w:r w:rsidRPr="00BE4493">
        <w:rPr>
          <w:spacing w:val="1"/>
          <w:sz w:val="24"/>
          <w:lang w:val="ru-RU"/>
        </w:rPr>
        <w:t xml:space="preserve">ис- </w:t>
      </w:r>
      <w:r w:rsidRPr="00BE4493">
        <w:rPr>
          <w:sz w:val="24"/>
          <w:lang w:val="ru-RU"/>
        </w:rPr>
        <w:t>следовать измененноепреобразованное;</w:t>
      </w:r>
    </w:p>
    <w:p w:rsidR="00C4252A" w:rsidRPr="00BE4493" w:rsidRDefault="00575FBA" w:rsidP="00720849">
      <w:pPr>
        <w:pStyle w:val="a5"/>
        <w:numPr>
          <w:ilvl w:val="1"/>
          <w:numId w:val="131"/>
        </w:numPr>
        <w:tabs>
          <w:tab w:val="left" w:pos="1518"/>
        </w:tabs>
        <w:spacing w:before="1"/>
        <w:ind w:right="113" w:firstLine="708"/>
        <w:rPr>
          <w:sz w:val="24"/>
          <w:lang w:val="ru-RU"/>
        </w:rPr>
      </w:pPr>
      <w:r w:rsidRPr="00BE4493">
        <w:rPr>
          <w:sz w:val="24"/>
          <w:lang w:val="ru-RU"/>
        </w:rPr>
        <w:t>анализировать всевозможные ситуации взаимного расположения двух объектов и изменение их характеристик при совместном движении (скорость, вре- 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 нения условий задачи при движении пореке;</w:t>
      </w:r>
    </w:p>
    <w:p w:rsidR="00C4252A" w:rsidRPr="00BE4493" w:rsidRDefault="00575FBA" w:rsidP="00720849">
      <w:pPr>
        <w:pStyle w:val="a5"/>
        <w:numPr>
          <w:ilvl w:val="1"/>
          <w:numId w:val="131"/>
        </w:numPr>
        <w:tabs>
          <w:tab w:val="left" w:pos="1518"/>
        </w:tabs>
        <w:spacing w:before="4" w:line="237" w:lineRule="auto"/>
        <w:ind w:right="122" w:firstLine="708"/>
        <w:rPr>
          <w:sz w:val="24"/>
          <w:lang w:val="ru-RU"/>
        </w:rPr>
      </w:pPr>
      <w:r w:rsidRPr="00BE4493">
        <w:rPr>
          <w:sz w:val="24"/>
          <w:lang w:val="ru-RU"/>
        </w:rPr>
        <w:t>исследовать всевозможные ситуации при решении задач на движение по реке, рассматривать разные системыотсчета;</w:t>
      </w:r>
    </w:p>
    <w:p w:rsidR="00C4252A" w:rsidRPr="00BE4493" w:rsidRDefault="00C4252A">
      <w:pPr>
        <w:spacing w:line="237" w:lineRule="auto"/>
        <w:jc w:val="both"/>
        <w:rPr>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rsidP="00720849">
      <w:pPr>
        <w:pStyle w:val="a5"/>
        <w:numPr>
          <w:ilvl w:val="1"/>
          <w:numId w:val="131"/>
        </w:numPr>
        <w:tabs>
          <w:tab w:val="left" w:pos="1517"/>
          <w:tab w:val="left" w:pos="1518"/>
        </w:tabs>
        <w:spacing w:before="79" w:line="293" w:lineRule="exact"/>
        <w:ind w:firstLine="708"/>
        <w:jc w:val="left"/>
        <w:rPr>
          <w:sz w:val="24"/>
          <w:lang w:val="ru-RU"/>
        </w:rPr>
      </w:pPr>
      <w:r w:rsidRPr="00BE4493">
        <w:rPr>
          <w:sz w:val="24"/>
          <w:lang w:val="ru-RU"/>
        </w:rPr>
        <w:lastRenderedPageBreak/>
        <w:t xml:space="preserve">решать разнообразные задачи </w:t>
      </w:r>
      <w:r w:rsidRPr="00BE4493">
        <w:rPr>
          <w:spacing w:val="-3"/>
          <w:sz w:val="24"/>
          <w:lang w:val="ru-RU"/>
        </w:rPr>
        <w:t>«на</w:t>
      </w:r>
      <w:r w:rsidRPr="00BE4493">
        <w:rPr>
          <w:sz w:val="24"/>
          <w:lang w:val="ru-RU"/>
        </w:rPr>
        <w:t>части»;</w:t>
      </w:r>
    </w:p>
    <w:p w:rsidR="00C4252A" w:rsidRPr="00BE4493" w:rsidRDefault="00575FBA" w:rsidP="00720849">
      <w:pPr>
        <w:pStyle w:val="a5"/>
        <w:numPr>
          <w:ilvl w:val="1"/>
          <w:numId w:val="131"/>
        </w:numPr>
        <w:tabs>
          <w:tab w:val="left" w:pos="1518"/>
        </w:tabs>
        <w:spacing w:before="2" w:line="237" w:lineRule="auto"/>
        <w:ind w:right="124" w:firstLine="708"/>
        <w:rPr>
          <w:sz w:val="24"/>
          <w:lang w:val="ru-RU"/>
        </w:rPr>
      </w:pPr>
      <w:r w:rsidRPr="00BE4493">
        <w:rPr>
          <w:sz w:val="24"/>
          <w:lang w:val="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смысладроби;</w:t>
      </w:r>
    </w:p>
    <w:p w:rsidR="00C4252A" w:rsidRPr="00BE4493" w:rsidRDefault="00575FBA" w:rsidP="00720849">
      <w:pPr>
        <w:pStyle w:val="a5"/>
        <w:numPr>
          <w:ilvl w:val="1"/>
          <w:numId w:val="131"/>
        </w:numPr>
        <w:tabs>
          <w:tab w:val="left" w:pos="1518"/>
        </w:tabs>
        <w:spacing w:before="2"/>
        <w:ind w:right="111" w:firstLine="708"/>
        <w:rPr>
          <w:sz w:val="24"/>
          <w:lang w:val="ru-RU"/>
        </w:rPr>
      </w:pPr>
      <w:r w:rsidRPr="00BE4493">
        <w:rPr>
          <w:sz w:val="24"/>
          <w:lang w:val="ru-RU"/>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 ныхтипов;</w:t>
      </w:r>
    </w:p>
    <w:p w:rsidR="00C4252A" w:rsidRPr="00BE4493" w:rsidRDefault="00575FBA" w:rsidP="00720849">
      <w:pPr>
        <w:pStyle w:val="a5"/>
        <w:numPr>
          <w:ilvl w:val="1"/>
          <w:numId w:val="131"/>
        </w:numPr>
        <w:tabs>
          <w:tab w:val="left" w:pos="1518"/>
        </w:tabs>
        <w:spacing w:before="4" w:line="237" w:lineRule="auto"/>
        <w:ind w:right="108" w:firstLine="708"/>
        <w:rPr>
          <w:sz w:val="24"/>
          <w:lang w:val="ru-RU"/>
        </w:rPr>
      </w:pPr>
      <w:r w:rsidRPr="00BE4493">
        <w:rPr>
          <w:sz w:val="24"/>
          <w:lang w:val="ru-RU"/>
        </w:rPr>
        <w:t>владеть основными методами решения задач на смеси, сплавы, концен- трации, использовать их в новых ситуациях по отношению к изученным в процессе обучения;</w:t>
      </w:r>
    </w:p>
    <w:p w:rsidR="00C4252A" w:rsidRPr="00BE4493" w:rsidRDefault="00575FBA" w:rsidP="00720849">
      <w:pPr>
        <w:pStyle w:val="a5"/>
        <w:numPr>
          <w:ilvl w:val="1"/>
          <w:numId w:val="131"/>
        </w:numPr>
        <w:tabs>
          <w:tab w:val="left" w:pos="1578"/>
        </w:tabs>
        <w:spacing w:before="1"/>
        <w:ind w:right="113" w:firstLine="708"/>
        <w:rPr>
          <w:sz w:val="24"/>
          <w:lang w:val="ru-RU"/>
        </w:rPr>
      </w:pPr>
      <w:r w:rsidRPr="00BE4493">
        <w:rPr>
          <w:sz w:val="24"/>
          <w:lang w:val="ru-RU"/>
        </w:rPr>
        <w:t>решать задачи на проценты, в том числе, сложные проценты с обоснова- нием, используя разныеспособы;</w:t>
      </w:r>
    </w:p>
    <w:p w:rsidR="00C4252A" w:rsidRPr="00BE4493" w:rsidRDefault="00575FBA" w:rsidP="00720849">
      <w:pPr>
        <w:pStyle w:val="a5"/>
        <w:numPr>
          <w:ilvl w:val="1"/>
          <w:numId w:val="131"/>
        </w:numPr>
        <w:tabs>
          <w:tab w:val="left" w:pos="1518"/>
        </w:tabs>
        <w:spacing w:before="4" w:line="237" w:lineRule="auto"/>
        <w:ind w:right="112" w:firstLine="708"/>
        <w:rPr>
          <w:sz w:val="24"/>
          <w:lang w:val="ru-RU"/>
        </w:rPr>
      </w:pPr>
      <w:r w:rsidRPr="00BE4493">
        <w:rPr>
          <w:sz w:val="24"/>
          <w:lang w:val="ru-RU"/>
        </w:rPr>
        <w:t>решать логические задачи разными способами, в том числе, с двумя бло- ками и с тремя блоками данных с помощьютаблиц;</w:t>
      </w:r>
    </w:p>
    <w:p w:rsidR="00C4252A" w:rsidRPr="00BE4493" w:rsidRDefault="00575FBA" w:rsidP="00720849">
      <w:pPr>
        <w:pStyle w:val="a5"/>
        <w:numPr>
          <w:ilvl w:val="1"/>
          <w:numId w:val="131"/>
        </w:numPr>
        <w:tabs>
          <w:tab w:val="left" w:pos="1518"/>
        </w:tabs>
        <w:spacing w:before="4" w:line="237" w:lineRule="auto"/>
        <w:ind w:right="113" w:firstLine="708"/>
        <w:rPr>
          <w:sz w:val="24"/>
          <w:lang w:val="ru-RU"/>
        </w:rPr>
      </w:pPr>
      <w:r w:rsidRPr="00BE4493">
        <w:rPr>
          <w:sz w:val="24"/>
          <w:lang w:val="ru-RU"/>
        </w:rPr>
        <w:t>решать задачи по комбинаторике и теории вероятностей на основе ис- пользования изученных методов и обосновыватьрешение;</w:t>
      </w:r>
    </w:p>
    <w:p w:rsidR="00C4252A" w:rsidRPr="00BE4493" w:rsidRDefault="00575FBA" w:rsidP="00720849">
      <w:pPr>
        <w:pStyle w:val="a5"/>
        <w:numPr>
          <w:ilvl w:val="1"/>
          <w:numId w:val="131"/>
        </w:numPr>
        <w:tabs>
          <w:tab w:val="left" w:pos="1517"/>
          <w:tab w:val="left" w:pos="1518"/>
        </w:tabs>
        <w:spacing w:before="1" w:line="293" w:lineRule="exact"/>
        <w:ind w:firstLine="708"/>
        <w:jc w:val="left"/>
        <w:rPr>
          <w:sz w:val="24"/>
          <w:lang w:val="ru-RU"/>
        </w:rPr>
      </w:pPr>
      <w:r w:rsidRPr="00BE4493">
        <w:rPr>
          <w:sz w:val="24"/>
          <w:lang w:val="ru-RU"/>
        </w:rPr>
        <w:t>решать несложные задачи по математическойстатистике;</w:t>
      </w:r>
    </w:p>
    <w:p w:rsidR="00C4252A" w:rsidRPr="00BE4493" w:rsidRDefault="00575FBA" w:rsidP="00720849">
      <w:pPr>
        <w:pStyle w:val="a5"/>
        <w:numPr>
          <w:ilvl w:val="1"/>
          <w:numId w:val="131"/>
        </w:numPr>
        <w:tabs>
          <w:tab w:val="left" w:pos="1518"/>
        </w:tabs>
        <w:spacing w:before="1" w:line="237" w:lineRule="auto"/>
        <w:ind w:right="113" w:firstLine="708"/>
        <w:rPr>
          <w:sz w:val="24"/>
          <w:lang w:val="ru-RU"/>
        </w:rPr>
      </w:pPr>
      <w:r w:rsidRPr="00BE4493">
        <w:rPr>
          <w:sz w:val="24"/>
          <w:lang w:val="ru-RU"/>
        </w:rPr>
        <w:t>овладеть основными методами решения сюжетных задач: арифметиче- ский, алгебраический, перебор вариантов, геометрический, графический, применять их в новых по сравнению с изученнымиситуациях.</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1"/>
        </w:numPr>
        <w:tabs>
          <w:tab w:val="left" w:pos="1518"/>
        </w:tabs>
        <w:ind w:right="113" w:firstLine="708"/>
        <w:rPr>
          <w:sz w:val="24"/>
          <w:lang w:val="ru-RU"/>
        </w:rPr>
      </w:pPr>
      <w:r w:rsidRPr="00BE4493">
        <w:rPr>
          <w:sz w:val="24"/>
          <w:lang w:val="ru-RU"/>
        </w:rPr>
        <w:t xml:space="preserve">конструировать новые для данной задачи задачные ситуации с учетом </w:t>
      </w:r>
      <w:r w:rsidRPr="00BE4493">
        <w:rPr>
          <w:spacing w:val="1"/>
          <w:sz w:val="24"/>
          <w:lang w:val="ru-RU"/>
        </w:rPr>
        <w:t xml:space="preserve">ре- </w:t>
      </w:r>
      <w:r w:rsidRPr="00BE4493">
        <w:rPr>
          <w:sz w:val="24"/>
          <w:lang w:val="ru-RU"/>
        </w:rPr>
        <w:t xml:space="preserve">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w:t>
      </w:r>
      <w:r w:rsidRPr="00BE4493">
        <w:rPr>
          <w:spacing w:val="1"/>
          <w:sz w:val="24"/>
          <w:lang w:val="ru-RU"/>
        </w:rPr>
        <w:t xml:space="preserve">ре- </w:t>
      </w:r>
      <w:r w:rsidRPr="00BE4493">
        <w:rPr>
          <w:sz w:val="24"/>
          <w:lang w:val="ru-RU"/>
        </w:rPr>
        <w:t>альных ситуаций, в которых не требуется точный вычислительныйрезультат;</w:t>
      </w:r>
    </w:p>
    <w:p w:rsidR="00C4252A" w:rsidRPr="00BE4493" w:rsidRDefault="00575FBA" w:rsidP="00720849">
      <w:pPr>
        <w:pStyle w:val="a5"/>
        <w:numPr>
          <w:ilvl w:val="1"/>
          <w:numId w:val="131"/>
        </w:numPr>
        <w:tabs>
          <w:tab w:val="left" w:pos="1517"/>
          <w:tab w:val="left" w:pos="1518"/>
        </w:tabs>
        <w:spacing w:before="3"/>
        <w:ind w:firstLine="708"/>
        <w:jc w:val="left"/>
        <w:rPr>
          <w:sz w:val="24"/>
          <w:lang w:val="ru-RU"/>
        </w:rPr>
      </w:pPr>
      <w:r w:rsidRPr="00BE4493">
        <w:rPr>
          <w:sz w:val="24"/>
          <w:lang w:val="ru-RU"/>
        </w:rPr>
        <w:t>решатьзадачинадвижениепореке,рассматриваяразныесистемыотсче-</w:t>
      </w:r>
    </w:p>
    <w:p w:rsidR="00C4252A" w:rsidRPr="00BE4493" w:rsidRDefault="00C4252A">
      <w:pPr>
        <w:rPr>
          <w:sz w:val="24"/>
          <w:lang w:val="ru-RU"/>
        </w:rPr>
        <w:sectPr w:rsidR="00C4252A" w:rsidRPr="00BE4493">
          <w:pgSz w:w="11920" w:h="16850"/>
          <w:pgMar w:top="1140" w:right="1020" w:bottom="1340" w:left="1600" w:header="0" w:footer="1100" w:gutter="0"/>
          <w:cols w:space="720"/>
        </w:sectPr>
      </w:pPr>
    </w:p>
    <w:p w:rsidR="00C4252A" w:rsidRPr="00BE4493" w:rsidRDefault="00575FBA">
      <w:pPr>
        <w:pStyle w:val="a3"/>
        <w:spacing w:line="275" w:lineRule="exact"/>
        <w:ind w:left="461"/>
        <w:jc w:val="left"/>
      </w:pPr>
      <w:r w:rsidRPr="00BE4493">
        <w:lastRenderedPageBreak/>
        <w:t>та;</w:t>
      </w:r>
    </w:p>
    <w:p w:rsidR="00C4252A" w:rsidRPr="00BE4493" w:rsidRDefault="00575FBA">
      <w:pPr>
        <w:pStyle w:val="a3"/>
        <w:spacing w:before="10"/>
        <w:ind w:left="0"/>
        <w:jc w:val="left"/>
        <w:rPr>
          <w:sz w:val="23"/>
        </w:rPr>
      </w:pPr>
      <w:r w:rsidRPr="00BE4493">
        <w:br w:type="column"/>
      </w:r>
    </w:p>
    <w:p w:rsidR="00C4252A" w:rsidRPr="00BE4493" w:rsidRDefault="00575FBA" w:rsidP="00720849">
      <w:pPr>
        <w:pStyle w:val="a5"/>
        <w:numPr>
          <w:ilvl w:val="0"/>
          <w:numId w:val="130"/>
        </w:numPr>
        <w:tabs>
          <w:tab w:val="left" w:pos="738"/>
          <w:tab w:val="left" w:pos="739"/>
        </w:tabs>
        <w:ind w:hanging="432"/>
        <w:jc w:val="left"/>
        <w:rPr>
          <w:sz w:val="24"/>
          <w:lang w:val="ru-RU"/>
        </w:rPr>
      </w:pPr>
      <w:r w:rsidRPr="00BE4493">
        <w:rPr>
          <w:sz w:val="24"/>
          <w:lang w:val="ru-RU"/>
        </w:rPr>
        <w:t>конструировать  задачные ситуации,  приближенные к  реальнойдействи-</w:t>
      </w:r>
    </w:p>
    <w:p w:rsidR="00C4252A" w:rsidRPr="00BE4493" w:rsidRDefault="00C4252A">
      <w:pPr>
        <w:rPr>
          <w:sz w:val="24"/>
          <w:lang w:val="ru-RU"/>
        </w:rPr>
        <w:sectPr w:rsidR="00C4252A" w:rsidRPr="00BE4493">
          <w:type w:val="continuous"/>
          <w:pgSz w:w="11920" w:h="16850"/>
          <w:pgMar w:top="20" w:right="1020" w:bottom="0" w:left="1600" w:header="720" w:footer="720" w:gutter="0"/>
          <w:cols w:num="2" w:space="720" w:equalWidth="0">
            <w:col w:w="740" w:space="40"/>
            <w:col w:w="8520"/>
          </w:cols>
        </w:sectPr>
      </w:pPr>
    </w:p>
    <w:p w:rsidR="00C4252A" w:rsidRPr="00BE4493" w:rsidRDefault="00575FBA">
      <w:pPr>
        <w:pStyle w:val="a3"/>
        <w:spacing w:line="275" w:lineRule="exact"/>
        <w:ind w:left="461"/>
        <w:jc w:val="left"/>
      </w:pPr>
      <w:r w:rsidRPr="00BE4493">
        <w:lastRenderedPageBreak/>
        <w:t>тельности.</w:t>
      </w:r>
    </w:p>
    <w:p w:rsidR="00C4252A" w:rsidRPr="00BE4493" w:rsidRDefault="00575FBA">
      <w:pPr>
        <w:pStyle w:val="2"/>
        <w:spacing w:before="5" w:line="275" w:lineRule="exact"/>
        <w:ind w:left="102"/>
      </w:pPr>
      <w:r w:rsidRPr="00BE4493">
        <w:t>Геометрические фигуры</w:t>
      </w:r>
    </w:p>
    <w:p w:rsidR="00C4252A" w:rsidRPr="00BE4493" w:rsidRDefault="00575FBA" w:rsidP="00720849">
      <w:pPr>
        <w:pStyle w:val="a5"/>
        <w:numPr>
          <w:ilvl w:val="1"/>
          <w:numId w:val="130"/>
        </w:numPr>
        <w:tabs>
          <w:tab w:val="left" w:pos="1518"/>
        </w:tabs>
        <w:spacing w:before="1" w:line="237" w:lineRule="auto"/>
        <w:ind w:right="123" w:firstLine="708"/>
        <w:rPr>
          <w:sz w:val="24"/>
          <w:lang w:val="ru-RU"/>
        </w:rPr>
      </w:pPr>
      <w:r w:rsidRPr="00BE4493">
        <w:rPr>
          <w:sz w:val="24"/>
          <w:lang w:val="ru-RU"/>
        </w:rPr>
        <w:t>Свободно оперировать геометрическими понятиями при решении задач и проведении математическихрассуждений;</w:t>
      </w:r>
    </w:p>
    <w:p w:rsidR="00C4252A" w:rsidRPr="00BE4493" w:rsidRDefault="00575FBA" w:rsidP="00720849">
      <w:pPr>
        <w:pStyle w:val="a5"/>
        <w:numPr>
          <w:ilvl w:val="1"/>
          <w:numId w:val="130"/>
        </w:numPr>
        <w:tabs>
          <w:tab w:val="left" w:pos="1518"/>
        </w:tabs>
        <w:spacing w:before="1"/>
        <w:ind w:right="112" w:firstLine="708"/>
        <w:rPr>
          <w:sz w:val="24"/>
          <w:lang w:val="ru-RU"/>
        </w:rPr>
      </w:pPr>
      <w:r w:rsidRPr="00BE4493">
        <w:rPr>
          <w:sz w:val="24"/>
          <w:lang w:val="ru-RU"/>
        </w:rPr>
        <w:t>самостоятельно формулировать определения геометрических фигур, вы- двигать гипотезы о новых свойствах и признаках геометрических фигур и обосно- 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C4252A" w:rsidRPr="00BE4493" w:rsidRDefault="00575FBA" w:rsidP="00720849">
      <w:pPr>
        <w:pStyle w:val="a5"/>
        <w:numPr>
          <w:ilvl w:val="1"/>
          <w:numId w:val="130"/>
        </w:numPr>
        <w:tabs>
          <w:tab w:val="left" w:pos="1518"/>
        </w:tabs>
        <w:spacing w:before="4" w:line="237" w:lineRule="auto"/>
        <w:ind w:right="113" w:firstLine="708"/>
        <w:rPr>
          <w:sz w:val="24"/>
          <w:lang w:val="ru-RU"/>
        </w:rPr>
      </w:pPr>
      <w:r w:rsidRPr="00BE4493">
        <w:rPr>
          <w:sz w:val="24"/>
          <w:lang w:val="ru-RU"/>
        </w:rPr>
        <w:t>исследовать чертежи, включая комбинации фигур, извлекать, интерпре- тировать и преобразовывать информацию, представленную начертежах;</w:t>
      </w:r>
    </w:p>
    <w:p w:rsidR="00C4252A" w:rsidRPr="00BE4493" w:rsidRDefault="00575FBA" w:rsidP="00720849">
      <w:pPr>
        <w:pStyle w:val="a5"/>
        <w:numPr>
          <w:ilvl w:val="1"/>
          <w:numId w:val="130"/>
        </w:numPr>
        <w:tabs>
          <w:tab w:val="left" w:pos="1518"/>
        </w:tabs>
        <w:spacing w:before="1"/>
        <w:ind w:right="112" w:firstLine="708"/>
        <w:rPr>
          <w:sz w:val="24"/>
          <w:lang w:val="ru-RU"/>
        </w:rPr>
      </w:pPr>
      <w:r w:rsidRPr="00BE4493">
        <w:rPr>
          <w:sz w:val="24"/>
          <w:lang w:val="ru-RU"/>
        </w:rPr>
        <w:t xml:space="preserve">решать задачи геометрического содержания, в том числе в ситуациях, </w:t>
      </w:r>
      <w:r w:rsidRPr="00BE4493">
        <w:rPr>
          <w:spacing w:val="1"/>
          <w:sz w:val="24"/>
          <w:lang w:val="ru-RU"/>
        </w:rPr>
        <w:t xml:space="preserve">ко- </w:t>
      </w:r>
      <w:r w:rsidRPr="00BE4493">
        <w:rPr>
          <w:sz w:val="24"/>
          <w:lang w:val="ru-RU"/>
        </w:rPr>
        <w:t>гда алгоритм решения не следует явно из условия, выполнять необходимые для ре- шения задачи дополнительные построения, исследовать возможность применения теорем и формул для решениязадач;</w:t>
      </w:r>
    </w:p>
    <w:p w:rsidR="00C4252A" w:rsidRPr="00BE4493" w:rsidRDefault="00575FBA" w:rsidP="00720849">
      <w:pPr>
        <w:pStyle w:val="a5"/>
        <w:numPr>
          <w:ilvl w:val="1"/>
          <w:numId w:val="130"/>
        </w:numPr>
        <w:tabs>
          <w:tab w:val="left" w:pos="1517"/>
          <w:tab w:val="left" w:pos="1518"/>
        </w:tabs>
        <w:spacing w:before="1"/>
        <w:ind w:firstLine="708"/>
        <w:jc w:val="left"/>
        <w:rPr>
          <w:sz w:val="24"/>
          <w:lang w:val="ru-RU"/>
        </w:rPr>
      </w:pPr>
      <w:r w:rsidRPr="00BE4493">
        <w:rPr>
          <w:sz w:val="24"/>
          <w:lang w:val="ru-RU"/>
        </w:rPr>
        <w:t>формулировать и доказывать геометрическиеутверждения.</w:t>
      </w:r>
    </w:p>
    <w:p w:rsidR="00C4252A" w:rsidRPr="00BE4493" w:rsidRDefault="00575FBA">
      <w:pPr>
        <w:pStyle w:val="2"/>
        <w:spacing w:before="1"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0"/>
        </w:numPr>
        <w:tabs>
          <w:tab w:val="left" w:pos="1518"/>
        </w:tabs>
        <w:ind w:right="113" w:firstLine="708"/>
        <w:rPr>
          <w:sz w:val="24"/>
          <w:lang w:val="ru-RU"/>
        </w:rPr>
      </w:pPr>
      <w:r w:rsidRPr="00BE4493">
        <w:rPr>
          <w:sz w:val="24"/>
          <w:lang w:val="ru-RU"/>
        </w:rPr>
        <w:t>составлять с использованием свойств геометрических фигур математиче- ские модели для решения задач практического характера и задач из смежных дис- циплин, исследовать полученные модели и интерпретироватьрезультат.</w:t>
      </w:r>
    </w:p>
    <w:p w:rsidR="00C4252A" w:rsidRPr="00BE4493" w:rsidRDefault="00575FBA">
      <w:pPr>
        <w:pStyle w:val="2"/>
        <w:spacing w:before="6" w:line="240" w:lineRule="auto"/>
        <w:ind w:left="102"/>
      </w:pPr>
      <w:r w:rsidRPr="00BE4493">
        <w:t>Отношения</w:t>
      </w:r>
    </w:p>
    <w:p w:rsidR="00C4252A" w:rsidRPr="00BE4493" w:rsidRDefault="00C4252A">
      <w:pPr>
        <w:sectPr w:rsidR="00C4252A" w:rsidRPr="00BE4493">
          <w:type w:val="continuous"/>
          <w:pgSz w:w="11920" w:h="16850"/>
          <w:pgMar w:top="20" w:right="1020" w:bottom="0" w:left="1600" w:header="720" w:footer="720" w:gutter="0"/>
          <w:cols w:space="720"/>
        </w:sectPr>
      </w:pPr>
    </w:p>
    <w:p w:rsidR="00C4252A" w:rsidRPr="00BE4493" w:rsidRDefault="00575FBA" w:rsidP="00720849">
      <w:pPr>
        <w:pStyle w:val="a5"/>
        <w:numPr>
          <w:ilvl w:val="1"/>
          <w:numId w:val="130"/>
        </w:numPr>
        <w:tabs>
          <w:tab w:val="left" w:pos="1517"/>
          <w:tab w:val="left" w:pos="1518"/>
        </w:tabs>
        <w:spacing w:before="79" w:line="293" w:lineRule="exact"/>
        <w:ind w:firstLine="708"/>
        <w:jc w:val="left"/>
        <w:rPr>
          <w:sz w:val="24"/>
          <w:lang w:val="ru-RU"/>
        </w:rPr>
      </w:pPr>
      <w:r w:rsidRPr="00BE4493">
        <w:rPr>
          <w:sz w:val="24"/>
          <w:lang w:val="ru-RU"/>
        </w:rPr>
        <w:lastRenderedPageBreak/>
        <w:t>Владеть понятием отношения какметапредметным;</w:t>
      </w:r>
    </w:p>
    <w:p w:rsidR="00C4252A" w:rsidRPr="00BE4493" w:rsidRDefault="00575FBA" w:rsidP="00720849">
      <w:pPr>
        <w:pStyle w:val="a5"/>
        <w:numPr>
          <w:ilvl w:val="1"/>
          <w:numId w:val="130"/>
        </w:numPr>
        <w:tabs>
          <w:tab w:val="left" w:pos="1518"/>
        </w:tabs>
        <w:ind w:right="115" w:firstLine="708"/>
        <w:rPr>
          <w:sz w:val="24"/>
          <w:lang w:val="ru-RU"/>
        </w:rPr>
      </w:pPr>
      <w:r w:rsidRPr="00BE4493">
        <w:rPr>
          <w:sz w:val="24"/>
          <w:lang w:val="ru-RU"/>
        </w:rPr>
        <w:t xml:space="preserve">свободно оперировать понятиями: равенство фигур, равные фигуры, ра- венство треугольников, параллельность прямых, перпендикулярность прямых, </w:t>
      </w:r>
      <w:r w:rsidRPr="00BE4493">
        <w:rPr>
          <w:spacing w:val="-3"/>
          <w:sz w:val="24"/>
          <w:lang w:val="ru-RU"/>
        </w:rPr>
        <w:t xml:space="preserve">углы </w:t>
      </w:r>
      <w:r w:rsidRPr="00BE4493">
        <w:rPr>
          <w:sz w:val="24"/>
          <w:lang w:val="ru-RU"/>
        </w:rPr>
        <w:t>между прямыми, перпендикуляр, наклонная, проекция, подобие фигур, подобные фигуры, подобныетреугольники;</w:t>
      </w:r>
    </w:p>
    <w:p w:rsidR="00C4252A" w:rsidRPr="00BE4493" w:rsidRDefault="00575FBA" w:rsidP="00720849">
      <w:pPr>
        <w:pStyle w:val="a5"/>
        <w:numPr>
          <w:ilvl w:val="1"/>
          <w:numId w:val="130"/>
        </w:numPr>
        <w:tabs>
          <w:tab w:val="left" w:pos="1517"/>
          <w:tab w:val="left" w:pos="1518"/>
        </w:tabs>
        <w:spacing w:before="3"/>
        <w:ind w:firstLine="708"/>
        <w:jc w:val="left"/>
        <w:rPr>
          <w:sz w:val="24"/>
          <w:lang w:val="ru-RU"/>
        </w:rPr>
      </w:pPr>
      <w:r w:rsidRPr="00BE4493">
        <w:rPr>
          <w:sz w:val="24"/>
          <w:lang w:val="ru-RU"/>
        </w:rPr>
        <w:t>использовать свойства подобия и равенства фигур при решениизадач.</w:t>
      </w:r>
    </w:p>
    <w:p w:rsidR="00C4252A" w:rsidRPr="00BE4493" w:rsidRDefault="00575FBA">
      <w:pPr>
        <w:pStyle w:val="2"/>
        <w:spacing w:before="1"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0"/>
        </w:numPr>
        <w:tabs>
          <w:tab w:val="left" w:pos="1518"/>
        </w:tabs>
        <w:spacing w:before="1" w:line="237" w:lineRule="auto"/>
        <w:ind w:right="121" w:firstLine="708"/>
        <w:rPr>
          <w:sz w:val="24"/>
          <w:lang w:val="ru-RU"/>
        </w:rPr>
      </w:pPr>
      <w:r w:rsidRPr="00BE4493">
        <w:rPr>
          <w:sz w:val="24"/>
          <w:lang w:val="ru-RU"/>
        </w:rPr>
        <w:t>использовать отношения для построения и исследования математических моделей объектов реальнойжизни.</w:t>
      </w:r>
    </w:p>
    <w:p w:rsidR="00C4252A" w:rsidRPr="00BE4493" w:rsidRDefault="00575FBA">
      <w:pPr>
        <w:pStyle w:val="2"/>
        <w:spacing w:line="275" w:lineRule="exact"/>
        <w:ind w:left="102"/>
      </w:pPr>
      <w:r w:rsidRPr="00BE4493">
        <w:t>Измерения и вычисления</w:t>
      </w:r>
    </w:p>
    <w:p w:rsidR="00C4252A" w:rsidRPr="00BE4493" w:rsidRDefault="00575FBA" w:rsidP="00720849">
      <w:pPr>
        <w:pStyle w:val="a5"/>
        <w:numPr>
          <w:ilvl w:val="1"/>
          <w:numId w:val="130"/>
        </w:numPr>
        <w:tabs>
          <w:tab w:val="left" w:pos="1518"/>
        </w:tabs>
        <w:ind w:right="115" w:firstLine="708"/>
        <w:rPr>
          <w:sz w:val="24"/>
          <w:lang w:val="ru-RU"/>
        </w:rPr>
      </w:pPr>
      <w:r w:rsidRPr="00BE4493">
        <w:rPr>
          <w:sz w:val="24"/>
          <w:lang w:val="ru-RU"/>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 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применениемтригонометрии;</w:t>
      </w:r>
    </w:p>
    <w:p w:rsidR="00C4252A" w:rsidRPr="00BE4493" w:rsidRDefault="00575FBA" w:rsidP="00720849">
      <w:pPr>
        <w:pStyle w:val="a5"/>
        <w:numPr>
          <w:ilvl w:val="1"/>
          <w:numId w:val="130"/>
        </w:numPr>
        <w:tabs>
          <w:tab w:val="left" w:pos="1517"/>
          <w:tab w:val="left" w:pos="1518"/>
        </w:tabs>
        <w:spacing w:before="4"/>
        <w:ind w:firstLine="708"/>
        <w:jc w:val="left"/>
        <w:rPr>
          <w:sz w:val="24"/>
          <w:lang w:val="ru-RU"/>
        </w:rPr>
      </w:pPr>
      <w:r w:rsidRPr="00BE4493">
        <w:rPr>
          <w:sz w:val="24"/>
          <w:lang w:val="ru-RU"/>
        </w:rPr>
        <w:t>самостоятельно формулировать гипотезы и проверять ихдостоверность.</w:t>
      </w:r>
    </w:p>
    <w:p w:rsidR="00C4252A" w:rsidRPr="00BE4493" w:rsidRDefault="00575FBA">
      <w:pPr>
        <w:pStyle w:val="2"/>
        <w:spacing w:before="1"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0"/>
        </w:numPr>
        <w:tabs>
          <w:tab w:val="left" w:pos="1518"/>
        </w:tabs>
        <w:spacing w:before="1" w:line="237" w:lineRule="auto"/>
        <w:ind w:right="122" w:firstLine="708"/>
        <w:rPr>
          <w:sz w:val="24"/>
          <w:lang w:val="ru-RU"/>
        </w:rPr>
      </w:pPr>
      <w:r w:rsidRPr="00BE4493">
        <w:rPr>
          <w:sz w:val="24"/>
          <w:lang w:val="ru-RU"/>
        </w:rPr>
        <w:t>свободно оперировать формулами при решении задач в других учебных предметах и при проведении необходимых вычислений в реальнойжизни.</w:t>
      </w:r>
    </w:p>
    <w:p w:rsidR="00C4252A" w:rsidRPr="00BE4493" w:rsidRDefault="00575FBA">
      <w:pPr>
        <w:pStyle w:val="2"/>
        <w:spacing w:line="275" w:lineRule="exact"/>
        <w:ind w:left="102"/>
      </w:pPr>
      <w:r w:rsidRPr="00BE4493">
        <w:t>Геометрические построения</w:t>
      </w:r>
    </w:p>
    <w:p w:rsidR="00C4252A" w:rsidRPr="00BE4493" w:rsidRDefault="00575FBA" w:rsidP="00720849">
      <w:pPr>
        <w:pStyle w:val="a5"/>
        <w:numPr>
          <w:ilvl w:val="1"/>
          <w:numId w:val="130"/>
        </w:numPr>
        <w:tabs>
          <w:tab w:val="left" w:pos="1518"/>
        </w:tabs>
        <w:spacing w:before="1" w:line="237" w:lineRule="auto"/>
        <w:ind w:right="113" w:firstLine="708"/>
        <w:rPr>
          <w:sz w:val="24"/>
          <w:lang w:val="ru-RU"/>
        </w:rPr>
      </w:pPr>
      <w:r w:rsidRPr="00BE4493">
        <w:rPr>
          <w:sz w:val="24"/>
          <w:lang w:val="ru-RU"/>
        </w:rPr>
        <w:t>Оперировать понятием набора элементов, определяющих геометриче- скуюфигуру,</w:t>
      </w:r>
    </w:p>
    <w:p w:rsidR="00C4252A" w:rsidRPr="00BE4493" w:rsidRDefault="00575FBA" w:rsidP="00720849">
      <w:pPr>
        <w:pStyle w:val="a5"/>
        <w:numPr>
          <w:ilvl w:val="1"/>
          <w:numId w:val="130"/>
        </w:numPr>
        <w:tabs>
          <w:tab w:val="left" w:pos="1517"/>
          <w:tab w:val="left" w:pos="1518"/>
        </w:tabs>
        <w:spacing w:before="2" w:line="293" w:lineRule="exact"/>
        <w:ind w:firstLine="708"/>
        <w:jc w:val="left"/>
        <w:rPr>
          <w:sz w:val="24"/>
          <w:lang w:val="ru-RU"/>
        </w:rPr>
      </w:pPr>
      <w:r w:rsidRPr="00BE4493">
        <w:rPr>
          <w:sz w:val="24"/>
          <w:lang w:val="ru-RU"/>
        </w:rPr>
        <w:t>владеть набором методов построений циркулем илинейкой;</w:t>
      </w:r>
    </w:p>
    <w:p w:rsidR="00C4252A" w:rsidRPr="00BE4493" w:rsidRDefault="00575FBA" w:rsidP="00720849">
      <w:pPr>
        <w:pStyle w:val="a5"/>
        <w:numPr>
          <w:ilvl w:val="1"/>
          <w:numId w:val="130"/>
        </w:numPr>
        <w:tabs>
          <w:tab w:val="left" w:pos="1517"/>
          <w:tab w:val="left" w:pos="1518"/>
        </w:tabs>
        <w:spacing w:line="293" w:lineRule="exact"/>
        <w:ind w:firstLine="708"/>
        <w:jc w:val="left"/>
        <w:rPr>
          <w:sz w:val="24"/>
          <w:lang w:val="ru-RU"/>
        </w:rPr>
      </w:pPr>
      <w:r w:rsidRPr="00BE4493">
        <w:rPr>
          <w:sz w:val="24"/>
          <w:lang w:val="ru-RU"/>
        </w:rPr>
        <w:t>проводить анализ и реализовывать этапы решения задач напостроение.</w:t>
      </w:r>
    </w:p>
    <w:p w:rsidR="00C4252A" w:rsidRPr="00BE4493" w:rsidRDefault="00575FBA">
      <w:pPr>
        <w:pStyle w:val="2"/>
        <w:spacing w:before="1"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0"/>
        </w:numPr>
        <w:tabs>
          <w:tab w:val="left" w:pos="1517"/>
          <w:tab w:val="left" w:pos="1518"/>
        </w:tabs>
        <w:spacing w:line="292" w:lineRule="exact"/>
        <w:ind w:firstLine="708"/>
        <w:jc w:val="left"/>
        <w:rPr>
          <w:sz w:val="24"/>
        </w:rPr>
      </w:pPr>
      <w:r w:rsidRPr="00BE4493">
        <w:rPr>
          <w:sz w:val="24"/>
        </w:rPr>
        <w:t>выполнять построения наместности;</w:t>
      </w:r>
    </w:p>
    <w:p w:rsidR="00C4252A" w:rsidRPr="00BE4493" w:rsidRDefault="00575FBA" w:rsidP="00720849">
      <w:pPr>
        <w:pStyle w:val="a5"/>
        <w:numPr>
          <w:ilvl w:val="1"/>
          <w:numId w:val="130"/>
        </w:numPr>
        <w:tabs>
          <w:tab w:val="left" w:pos="1517"/>
          <w:tab w:val="left" w:pos="1518"/>
        </w:tabs>
        <w:spacing w:line="293" w:lineRule="exact"/>
        <w:ind w:firstLine="708"/>
        <w:jc w:val="left"/>
        <w:rPr>
          <w:sz w:val="24"/>
          <w:lang w:val="ru-RU"/>
        </w:rPr>
      </w:pPr>
      <w:r w:rsidRPr="00BE4493">
        <w:rPr>
          <w:sz w:val="24"/>
          <w:lang w:val="ru-RU"/>
        </w:rPr>
        <w:t>оценивать размеры реальных объектов окружающегомира.</w:t>
      </w:r>
    </w:p>
    <w:p w:rsidR="00C4252A" w:rsidRPr="00BE4493" w:rsidRDefault="00575FBA">
      <w:pPr>
        <w:pStyle w:val="2"/>
        <w:spacing w:before="3" w:line="275" w:lineRule="exact"/>
        <w:ind w:left="102"/>
      </w:pPr>
      <w:r w:rsidRPr="00BE4493">
        <w:t>Преобразования</w:t>
      </w:r>
    </w:p>
    <w:p w:rsidR="00C4252A" w:rsidRPr="00BE4493" w:rsidRDefault="00575FBA" w:rsidP="00720849">
      <w:pPr>
        <w:pStyle w:val="a5"/>
        <w:numPr>
          <w:ilvl w:val="1"/>
          <w:numId w:val="130"/>
        </w:numPr>
        <w:tabs>
          <w:tab w:val="left" w:pos="1518"/>
        </w:tabs>
        <w:spacing w:before="1" w:line="237" w:lineRule="auto"/>
        <w:ind w:right="107" w:firstLine="708"/>
        <w:rPr>
          <w:sz w:val="24"/>
          <w:lang w:val="ru-RU"/>
        </w:rPr>
      </w:pPr>
      <w:r w:rsidRPr="00BE4493">
        <w:rPr>
          <w:sz w:val="24"/>
          <w:lang w:val="ru-RU"/>
        </w:rPr>
        <w:t xml:space="preserve">Оперировать движениями и преобразованиями как метапредметными </w:t>
      </w:r>
      <w:r w:rsidRPr="00BE4493">
        <w:rPr>
          <w:spacing w:val="1"/>
          <w:sz w:val="24"/>
          <w:lang w:val="ru-RU"/>
        </w:rPr>
        <w:t xml:space="preserve">по- </w:t>
      </w:r>
      <w:r w:rsidRPr="00BE4493">
        <w:rPr>
          <w:sz w:val="24"/>
          <w:lang w:val="ru-RU"/>
        </w:rPr>
        <w:t>нятиями;</w:t>
      </w:r>
    </w:p>
    <w:p w:rsidR="00C4252A" w:rsidRPr="00BE4493" w:rsidRDefault="00575FBA" w:rsidP="00720849">
      <w:pPr>
        <w:pStyle w:val="a5"/>
        <w:numPr>
          <w:ilvl w:val="1"/>
          <w:numId w:val="130"/>
        </w:numPr>
        <w:tabs>
          <w:tab w:val="left" w:pos="1518"/>
        </w:tabs>
        <w:spacing w:before="1"/>
        <w:ind w:right="110" w:firstLine="708"/>
        <w:rPr>
          <w:sz w:val="24"/>
          <w:lang w:val="ru-RU"/>
        </w:rPr>
      </w:pPr>
      <w:r w:rsidRPr="00BE4493">
        <w:rPr>
          <w:sz w:val="24"/>
          <w:lang w:val="ru-RU"/>
        </w:rPr>
        <w:t>оперировать понятием движения и преобразования подобия для обосно- ваний, свободно владеть приемами построения фигур с помощью движений и пре- образования подобия, а также комбинациями движений, движений и преобразова- ний;</w:t>
      </w:r>
    </w:p>
    <w:p w:rsidR="00C4252A" w:rsidRPr="00BE4493" w:rsidRDefault="00575FBA" w:rsidP="00720849">
      <w:pPr>
        <w:pStyle w:val="a5"/>
        <w:numPr>
          <w:ilvl w:val="1"/>
          <w:numId w:val="130"/>
        </w:numPr>
        <w:tabs>
          <w:tab w:val="left" w:pos="1518"/>
        </w:tabs>
        <w:spacing w:before="4" w:line="237" w:lineRule="auto"/>
        <w:ind w:right="113" w:firstLine="708"/>
        <w:rPr>
          <w:sz w:val="24"/>
          <w:lang w:val="ru-RU"/>
        </w:rPr>
      </w:pPr>
      <w:r w:rsidRPr="00BE4493">
        <w:rPr>
          <w:sz w:val="24"/>
          <w:lang w:val="ru-RU"/>
        </w:rPr>
        <w:t>использовать свойства движений и преобразований для проведения обос- нования и доказательства утверждений в геометрии и других учебныхпредметах;</w:t>
      </w:r>
    </w:p>
    <w:p w:rsidR="00C4252A" w:rsidRPr="00BE4493" w:rsidRDefault="00575FBA" w:rsidP="00720849">
      <w:pPr>
        <w:pStyle w:val="a5"/>
        <w:numPr>
          <w:ilvl w:val="1"/>
          <w:numId w:val="130"/>
        </w:numPr>
        <w:tabs>
          <w:tab w:val="left" w:pos="1517"/>
          <w:tab w:val="left" w:pos="1518"/>
        </w:tabs>
        <w:spacing w:before="1"/>
        <w:ind w:firstLine="708"/>
        <w:jc w:val="left"/>
        <w:rPr>
          <w:sz w:val="24"/>
          <w:lang w:val="ru-RU"/>
        </w:rPr>
      </w:pPr>
      <w:r w:rsidRPr="00BE4493">
        <w:rPr>
          <w:sz w:val="24"/>
          <w:lang w:val="ru-RU"/>
        </w:rPr>
        <w:t>пользоваться свойствами движений и преобразований при решениизадач.</w:t>
      </w:r>
    </w:p>
    <w:p w:rsidR="00C4252A" w:rsidRPr="00BE4493" w:rsidRDefault="00575FBA">
      <w:pPr>
        <w:pStyle w:val="2"/>
        <w:spacing w:before="1"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0"/>
        </w:numPr>
        <w:tabs>
          <w:tab w:val="left" w:pos="1518"/>
        </w:tabs>
        <w:spacing w:before="1" w:line="237" w:lineRule="auto"/>
        <w:ind w:right="120" w:firstLine="708"/>
        <w:rPr>
          <w:sz w:val="24"/>
          <w:lang w:val="ru-RU"/>
        </w:rPr>
      </w:pPr>
      <w:r w:rsidRPr="00BE4493">
        <w:rPr>
          <w:sz w:val="24"/>
          <w:lang w:val="ru-RU"/>
        </w:rPr>
        <w:t>применять свойства движений и применять подобие для построений и вычислений.</w:t>
      </w:r>
    </w:p>
    <w:p w:rsidR="00C4252A" w:rsidRPr="00BE4493" w:rsidRDefault="00575FBA">
      <w:pPr>
        <w:pStyle w:val="2"/>
        <w:spacing w:line="275" w:lineRule="exact"/>
        <w:ind w:left="102"/>
      </w:pPr>
      <w:r w:rsidRPr="00BE4493">
        <w:t>Векторы и координаты на плоскости</w:t>
      </w:r>
    </w:p>
    <w:p w:rsidR="00C4252A" w:rsidRPr="00BE4493" w:rsidRDefault="00575FBA" w:rsidP="00720849">
      <w:pPr>
        <w:pStyle w:val="a5"/>
        <w:numPr>
          <w:ilvl w:val="1"/>
          <w:numId w:val="130"/>
        </w:numPr>
        <w:tabs>
          <w:tab w:val="left" w:pos="1518"/>
        </w:tabs>
        <w:ind w:right="112" w:firstLine="708"/>
        <w:rPr>
          <w:sz w:val="24"/>
          <w:lang w:val="ru-RU"/>
        </w:rPr>
      </w:pPr>
      <w:r w:rsidRPr="00BE4493">
        <w:rPr>
          <w:sz w:val="24"/>
          <w:lang w:val="ru-RU"/>
        </w:rPr>
        <w:t>Свободно оперировать понятиями вектор, сумма, разность векторов, про- изведение вектора на число, скалярное произведение векторов, координаты на плоскости, координатывектора;</w:t>
      </w:r>
    </w:p>
    <w:p w:rsidR="00C4252A" w:rsidRPr="00BE4493" w:rsidRDefault="00575FBA" w:rsidP="00720849">
      <w:pPr>
        <w:pStyle w:val="a5"/>
        <w:numPr>
          <w:ilvl w:val="1"/>
          <w:numId w:val="130"/>
        </w:numPr>
        <w:tabs>
          <w:tab w:val="left" w:pos="1518"/>
        </w:tabs>
        <w:spacing w:before="7" w:line="237" w:lineRule="auto"/>
        <w:ind w:right="119" w:firstLine="708"/>
        <w:rPr>
          <w:sz w:val="24"/>
          <w:lang w:val="ru-RU"/>
        </w:rPr>
      </w:pPr>
      <w:r w:rsidRPr="00BE4493">
        <w:rPr>
          <w:sz w:val="24"/>
          <w:lang w:val="ru-RU"/>
        </w:rPr>
        <w:t>владеть векторным и координатным методом на плоскости для решения задач на вычисление идоказательства;</w:t>
      </w:r>
    </w:p>
    <w:p w:rsidR="00C4252A" w:rsidRPr="00BE4493" w:rsidRDefault="00C4252A">
      <w:pPr>
        <w:spacing w:line="237" w:lineRule="auto"/>
        <w:jc w:val="both"/>
        <w:rPr>
          <w:sz w:val="24"/>
          <w:lang w:val="ru-RU"/>
        </w:rPr>
        <w:sectPr w:rsidR="00C4252A" w:rsidRPr="00BE4493">
          <w:pgSz w:w="11920" w:h="16850"/>
          <w:pgMar w:top="1140" w:right="1020" w:bottom="1340" w:left="1600" w:header="0" w:footer="1100" w:gutter="0"/>
          <w:cols w:space="720"/>
        </w:sectPr>
      </w:pPr>
    </w:p>
    <w:p w:rsidR="00C4252A" w:rsidRPr="00BE4493" w:rsidRDefault="00575FBA" w:rsidP="00720849">
      <w:pPr>
        <w:pStyle w:val="a5"/>
        <w:numPr>
          <w:ilvl w:val="1"/>
          <w:numId w:val="130"/>
        </w:numPr>
        <w:tabs>
          <w:tab w:val="left" w:pos="1518"/>
        </w:tabs>
        <w:spacing w:before="82" w:line="237" w:lineRule="auto"/>
        <w:ind w:right="110" w:firstLine="708"/>
        <w:rPr>
          <w:sz w:val="24"/>
          <w:lang w:val="ru-RU"/>
        </w:rPr>
      </w:pPr>
      <w:r w:rsidRPr="00BE4493">
        <w:rPr>
          <w:sz w:val="24"/>
          <w:lang w:val="ru-RU"/>
        </w:rPr>
        <w:lastRenderedPageBreak/>
        <w:t>выполнять с помощью векторов и координат доказательство известных ему геометрических фактов (свойства средних линий, теорем о замечательных точ- ках и т.п.) и получать новые свойства известныхфигур;</w:t>
      </w:r>
    </w:p>
    <w:p w:rsidR="00C4252A" w:rsidRPr="00BE4493" w:rsidRDefault="00575FBA" w:rsidP="00720849">
      <w:pPr>
        <w:pStyle w:val="a5"/>
        <w:numPr>
          <w:ilvl w:val="1"/>
          <w:numId w:val="130"/>
        </w:numPr>
        <w:tabs>
          <w:tab w:val="left" w:pos="1518"/>
        </w:tabs>
        <w:spacing w:before="4" w:line="237" w:lineRule="auto"/>
        <w:ind w:right="114" w:firstLine="708"/>
        <w:rPr>
          <w:sz w:val="24"/>
          <w:lang w:val="ru-RU"/>
        </w:rPr>
      </w:pPr>
      <w:r w:rsidRPr="00BE4493">
        <w:rPr>
          <w:sz w:val="24"/>
          <w:lang w:val="ru-RU"/>
        </w:rPr>
        <w:t>использовать уравнения фигур для решения задач и самостоятельно со- ставлять уравнения отдельных плоскихфигур.</w:t>
      </w:r>
    </w:p>
    <w:p w:rsidR="00C4252A" w:rsidRPr="00BE4493" w:rsidRDefault="00575FBA">
      <w:pPr>
        <w:pStyle w:val="2"/>
        <w:spacing w:line="275" w:lineRule="exact"/>
        <w:ind w:left="102"/>
        <w:rPr>
          <w:lang w:val="ru-RU"/>
        </w:rPr>
      </w:pPr>
      <w:r w:rsidRPr="00BE4493">
        <w:rPr>
          <w:lang w:val="ru-RU"/>
        </w:rPr>
        <w:t>В повседневной жизни и при изучении других предметов:</w:t>
      </w:r>
    </w:p>
    <w:p w:rsidR="00C4252A" w:rsidRPr="00BE4493" w:rsidRDefault="00575FBA" w:rsidP="00720849">
      <w:pPr>
        <w:pStyle w:val="a5"/>
        <w:numPr>
          <w:ilvl w:val="1"/>
          <w:numId w:val="130"/>
        </w:numPr>
        <w:tabs>
          <w:tab w:val="left" w:pos="1518"/>
        </w:tabs>
        <w:spacing w:before="1" w:line="237" w:lineRule="auto"/>
        <w:ind w:right="108" w:firstLine="708"/>
        <w:rPr>
          <w:sz w:val="24"/>
          <w:lang w:val="ru-RU"/>
        </w:rPr>
      </w:pPr>
      <w:r w:rsidRPr="00BE4493">
        <w:rPr>
          <w:sz w:val="24"/>
          <w:lang w:val="ru-RU"/>
        </w:rPr>
        <w:t>использовать понятия векторов и координат для решения задач по физи- ке, географии и другим учебнымпредметам.</w:t>
      </w:r>
    </w:p>
    <w:p w:rsidR="00C4252A" w:rsidRPr="00BE4493" w:rsidRDefault="00575FBA">
      <w:pPr>
        <w:pStyle w:val="2"/>
        <w:spacing w:line="275" w:lineRule="exact"/>
        <w:ind w:left="102"/>
      </w:pPr>
      <w:r w:rsidRPr="00BE4493">
        <w:t>История математики</w:t>
      </w:r>
    </w:p>
    <w:p w:rsidR="00C4252A" w:rsidRPr="00BE4493" w:rsidRDefault="00575FBA" w:rsidP="00720849">
      <w:pPr>
        <w:pStyle w:val="a5"/>
        <w:numPr>
          <w:ilvl w:val="1"/>
          <w:numId w:val="130"/>
        </w:numPr>
        <w:tabs>
          <w:tab w:val="left" w:pos="1518"/>
        </w:tabs>
        <w:spacing w:before="1" w:line="237" w:lineRule="auto"/>
        <w:ind w:right="109" w:firstLine="708"/>
        <w:rPr>
          <w:sz w:val="24"/>
          <w:lang w:val="ru-RU"/>
        </w:rPr>
      </w:pPr>
      <w:r w:rsidRPr="00BE4493">
        <w:rPr>
          <w:sz w:val="24"/>
          <w:lang w:val="ru-RU"/>
        </w:rPr>
        <w:t>Понимать математику как строго организованную систему научных зна- ний, в частности владеть представлениями об аксиоматическом построении геомет- рии и первичными представлениями о неевклидовыхгеометриях;</w:t>
      </w:r>
    </w:p>
    <w:p w:rsidR="00C4252A" w:rsidRPr="00BE4493" w:rsidRDefault="00575FBA" w:rsidP="00720849">
      <w:pPr>
        <w:pStyle w:val="a5"/>
        <w:numPr>
          <w:ilvl w:val="1"/>
          <w:numId w:val="130"/>
        </w:numPr>
        <w:tabs>
          <w:tab w:val="left" w:pos="1518"/>
        </w:tabs>
        <w:spacing w:before="2"/>
        <w:ind w:right="113" w:firstLine="708"/>
        <w:rPr>
          <w:sz w:val="24"/>
          <w:lang w:val="ru-RU"/>
        </w:rPr>
      </w:pPr>
      <w:r w:rsidRPr="00BE4493">
        <w:rPr>
          <w:sz w:val="24"/>
          <w:lang w:val="ru-RU"/>
        </w:rPr>
        <w:t>рассматривать математику в контексте истории развития цивилизации и истории развития науки, понимать роль математики в развитииРоссии.</w:t>
      </w:r>
    </w:p>
    <w:p w:rsidR="00C4252A" w:rsidRPr="00BE4493" w:rsidRDefault="00575FBA">
      <w:pPr>
        <w:pStyle w:val="2"/>
        <w:spacing w:before="5" w:line="275" w:lineRule="exact"/>
        <w:ind w:left="102"/>
      </w:pPr>
      <w:r w:rsidRPr="00BE4493">
        <w:t>Методы математики</w:t>
      </w:r>
    </w:p>
    <w:p w:rsidR="00C4252A" w:rsidRPr="00BE4493" w:rsidRDefault="00575FBA" w:rsidP="00720849">
      <w:pPr>
        <w:pStyle w:val="a5"/>
        <w:numPr>
          <w:ilvl w:val="1"/>
          <w:numId w:val="130"/>
        </w:numPr>
        <w:tabs>
          <w:tab w:val="left" w:pos="1518"/>
        </w:tabs>
        <w:spacing w:before="1" w:line="237" w:lineRule="auto"/>
        <w:ind w:right="113" w:firstLine="708"/>
        <w:rPr>
          <w:sz w:val="24"/>
          <w:lang w:val="ru-RU"/>
        </w:rPr>
      </w:pPr>
      <w:r w:rsidRPr="00BE4493">
        <w:rPr>
          <w:sz w:val="24"/>
          <w:lang w:val="ru-RU"/>
        </w:rPr>
        <w:t>Владеть знаниями о различных методах обоснования и опровержения ма- тематических утверждений и самостоятельно применятьих;</w:t>
      </w:r>
    </w:p>
    <w:p w:rsidR="00C4252A" w:rsidRPr="00BE4493" w:rsidRDefault="00575FBA" w:rsidP="00720849">
      <w:pPr>
        <w:pStyle w:val="a5"/>
        <w:numPr>
          <w:ilvl w:val="1"/>
          <w:numId w:val="130"/>
        </w:numPr>
        <w:tabs>
          <w:tab w:val="left" w:pos="1518"/>
        </w:tabs>
        <w:spacing w:before="4" w:line="237" w:lineRule="auto"/>
        <w:ind w:right="115" w:firstLine="708"/>
        <w:rPr>
          <w:sz w:val="24"/>
          <w:lang w:val="ru-RU"/>
        </w:rPr>
      </w:pPr>
      <w:r w:rsidRPr="00BE4493">
        <w:rPr>
          <w:sz w:val="24"/>
          <w:lang w:val="ru-RU"/>
        </w:rPr>
        <w:t>владеть навыками анализа условия задачи и определения подходящих для решения задач изученных методов или ихкомбинаций;</w:t>
      </w:r>
    </w:p>
    <w:p w:rsidR="00C4252A" w:rsidRDefault="00575FBA" w:rsidP="00720849">
      <w:pPr>
        <w:pStyle w:val="a5"/>
        <w:numPr>
          <w:ilvl w:val="1"/>
          <w:numId w:val="130"/>
        </w:numPr>
        <w:tabs>
          <w:tab w:val="left" w:pos="1518"/>
        </w:tabs>
        <w:spacing w:before="4" w:line="237" w:lineRule="auto"/>
        <w:ind w:right="112" w:firstLine="708"/>
        <w:rPr>
          <w:sz w:val="24"/>
          <w:lang w:val="ru-RU"/>
        </w:rPr>
      </w:pPr>
      <w:r w:rsidRPr="00BE4493">
        <w:rPr>
          <w:sz w:val="24"/>
          <w:lang w:val="ru-RU"/>
        </w:rPr>
        <w:t>характеризовать произведения искусства с учетом математических зако- номерностей в природе, использовать математические закономерности в самостоя- тельномтворчестве.</w:t>
      </w:r>
    </w:p>
    <w:p w:rsidR="00351263" w:rsidRPr="00BE4493" w:rsidRDefault="00351263" w:rsidP="00351263">
      <w:pPr>
        <w:pStyle w:val="a5"/>
        <w:tabs>
          <w:tab w:val="left" w:pos="1518"/>
        </w:tabs>
        <w:spacing w:before="4" w:line="237" w:lineRule="auto"/>
        <w:ind w:left="1170" w:right="112" w:firstLine="0"/>
        <w:rPr>
          <w:sz w:val="24"/>
          <w:lang w:val="ru-RU"/>
        </w:rPr>
      </w:pPr>
      <w:r>
        <w:rPr>
          <w:sz w:val="24"/>
          <w:lang w:val="ru-RU"/>
        </w:rPr>
        <w:t>Приложение №</w:t>
      </w:r>
    </w:p>
    <w:p w:rsidR="00C4252A" w:rsidRPr="00BE4493" w:rsidRDefault="00575FBA" w:rsidP="00720849">
      <w:pPr>
        <w:pStyle w:val="2"/>
        <w:numPr>
          <w:ilvl w:val="3"/>
          <w:numId w:val="174"/>
        </w:numPr>
        <w:tabs>
          <w:tab w:val="left" w:pos="1590"/>
        </w:tabs>
        <w:spacing w:before="206" w:line="272" w:lineRule="exact"/>
        <w:ind w:left="1590"/>
      </w:pPr>
      <w:bookmarkStart w:id="9" w:name="_TOC_250006"/>
      <w:bookmarkEnd w:id="9"/>
      <w:r w:rsidRPr="00BE4493">
        <w:t>Информатика</w:t>
      </w:r>
    </w:p>
    <w:p w:rsidR="00C4252A" w:rsidRPr="00BE4493" w:rsidRDefault="00575FBA">
      <w:pPr>
        <w:pStyle w:val="a3"/>
        <w:spacing w:line="272" w:lineRule="exact"/>
        <w:ind w:left="810"/>
        <w:jc w:val="left"/>
      </w:pPr>
      <w:r w:rsidRPr="00BE4493">
        <w:t>Выпускник научится:</w:t>
      </w:r>
    </w:p>
    <w:p w:rsidR="00C4252A" w:rsidRPr="00BE4493" w:rsidRDefault="00575FBA">
      <w:pPr>
        <w:pStyle w:val="a3"/>
        <w:spacing w:before="2"/>
        <w:ind w:right="119" w:firstLine="707"/>
        <w:rPr>
          <w:lang w:val="ru-RU"/>
        </w:rPr>
      </w:pPr>
      <w:r w:rsidRPr="00BE4493">
        <w:rPr>
          <w:rFonts w:ascii="Symbol" w:hAnsi="Symbol"/>
        </w:rPr>
        <w:t></w:t>
      </w:r>
      <w:r w:rsidRPr="00BE4493">
        <w:rPr>
          <w:lang w:val="ru-RU"/>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C4252A" w:rsidRPr="00BE4493" w:rsidRDefault="00575FBA">
      <w:pPr>
        <w:pStyle w:val="a3"/>
        <w:ind w:right="112" w:firstLine="707"/>
        <w:rPr>
          <w:lang w:val="ru-RU"/>
        </w:rPr>
      </w:pPr>
      <w:r w:rsidRPr="00BE4493">
        <w:rPr>
          <w:rFonts w:ascii="Symbol" w:hAnsi="Symbol"/>
        </w:rPr>
        <w:t></w:t>
      </w:r>
      <w:r w:rsidRPr="00BE4493">
        <w:rPr>
          <w:lang w:val="ru-RU"/>
        </w:rPr>
        <w:t>различать виды информации по способам ее восприятия человеком и по спосо- бам ее представления на материальных носителях;</w:t>
      </w:r>
    </w:p>
    <w:p w:rsidR="00C4252A" w:rsidRPr="00BE4493" w:rsidRDefault="00575FBA">
      <w:pPr>
        <w:pStyle w:val="a3"/>
        <w:spacing w:before="5" w:line="237" w:lineRule="auto"/>
        <w:ind w:right="120" w:firstLine="707"/>
        <w:rPr>
          <w:lang w:val="ru-RU"/>
        </w:rPr>
      </w:pPr>
      <w:r w:rsidRPr="00BE4493">
        <w:rPr>
          <w:rFonts w:ascii="Symbol" w:hAnsi="Symbol"/>
          <w:strike/>
        </w:rPr>
        <w:t></w:t>
      </w:r>
      <w:r w:rsidRPr="00BE4493">
        <w:rPr>
          <w:lang w:val="ru-RU"/>
        </w:rPr>
        <w:t>раскрывать общие закономерности протекания информационных процессов в системах различной природы;</w:t>
      </w:r>
    </w:p>
    <w:p w:rsidR="00C4252A" w:rsidRPr="00BE4493" w:rsidRDefault="00575FBA">
      <w:pPr>
        <w:pStyle w:val="a3"/>
        <w:spacing w:before="4" w:line="237" w:lineRule="auto"/>
        <w:ind w:right="115" w:firstLine="707"/>
        <w:rPr>
          <w:lang w:val="ru-RU"/>
        </w:rPr>
      </w:pPr>
      <w:r w:rsidRPr="00BE4493">
        <w:rPr>
          <w:rFonts w:ascii="Symbol" w:hAnsi="Symbol"/>
        </w:rPr>
        <w:t></w:t>
      </w:r>
      <w:r w:rsidRPr="00BE4493">
        <w:rPr>
          <w:lang w:val="ru-RU"/>
        </w:rPr>
        <w:t>приводить примеры информационных процессов – процессов, связанные с хра- нением, преобразованием и передачей данных – в живой природе и технике;</w:t>
      </w:r>
    </w:p>
    <w:p w:rsidR="00C4252A" w:rsidRPr="00BE4493" w:rsidRDefault="00575FBA">
      <w:pPr>
        <w:pStyle w:val="a3"/>
        <w:spacing w:before="1" w:line="293" w:lineRule="exact"/>
        <w:ind w:left="810"/>
        <w:jc w:val="left"/>
        <w:rPr>
          <w:lang w:val="ru-RU"/>
        </w:rPr>
      </w:pPr>
      <w:r w:rsidRPr="00BE4493">
        <w:rPr>
          <w:rFonts w:ascii="Symbol" w:hAnsi="Symbol"/>
        </w:rPr>
        <w:t></w:t>
      </w:r>
      <w:r w:rsidRPr="00BE4493">
        <w:rPr>
          <w:lang w:val="ru-RU"/>
        </w:rPr>
        <w:t>классифицировать средства ИКТ в соответствии с кругом выполняемых задач;</w:t>
      </w:r>
    </w:p>
    <w:p w:rsidR="00C4252A" w:rsidRPr="00BE4493" w:rsidRDefault="00575FBA">
      <w:pPr>
        <w:pStyle w:val="a3"/>
        <w:spacing w:before="2" w:line="237" w:lineRule="auto"/>
        <w:ind w:right="113" w:firstLine="707"/>
        <w:rPr>
          <w:lang w:val="ru-RU"/>
        </w:rPr>
      </w:pPr>
      <w:r w:rsidRPr="00BE4493">
        <w:rPr>
          <w:rFonts w:ascii="Symbol" w:hAnsi="Symbol"/>
        </w:rPr>
        <w:t></w:t>
      </w:r>
      <w:r w:rsidRPr="00BE4493">
        <w:rPr>
          <w:lang w:val="ru-RU"/>
        </w:rPr>
        <w:t>узнает о назначении основных компонентов компьютера (процессора, опера- тивной памяти, внешней энергонезависимой памяти, устройств ввода-вывода), характе- ристиках этих устройств;</w:t>
      </w:r>
    </w:p>
    <w:p w:rsidR="00C4252A" w:rsidRPr="00BE4493" w:rsidRDefault="00575FBA">
      <w:pPr>
        <w:pStyle w:val="a3"/>
        <w:spacing w:before="5" w:line="237" w:lineRule="auto"/>
        <w:ind w:right="113" w:firstLine="707"/>
        <w:rPr>
          <w:lang w:val="ru-RU"/>
        </w:rPr>
      </w:pPr>
      <w:r w:rsidRPr="00BE4493">
        <w:rPr>
          <w:rFonts w:ascii="Symbol" w:hAnsi="Symbol"/>
        </w:rPr>
        <w:t></w:t>
      </w:r>
      <w:r w:rsidRPr="00BE4493">
        <w:rPr>
          <w:lang w:val="ru-RU"/>
        </w:rPr>
        <w:t>определять качественные и количественные характеристики компонентов ком- пьютера;</w:t>
      </w:r>
    </w:p>
    <w:p w:rsidR="00C4252A" w:rsidRPr="00BE4493" w:rsidRDefault="00575FBA">
      <w:pPr>
        <w:pStyle w:val="a3"/>
        <w:spacing w:before="2"/>
        <w:ind w:right="113" w:firstLine="707"/>
        <w:rPr>
          <w:lang w:val="ru-RU"/>
        </w:rPr>
      </w:pPr>
      <w:r w:rsidRPr="00BE4493">
        <w:rPr>
          <w:rFonts w:ascii="Symbol" w:hAnsi="Symbol"/>
        </w:rPr>
        <w:t></w:t>
      </w:r>
      <w:r w:rsidRPr="00BE4493">
        <w:rPr>
          <w:lang w:val="ru-RU"/>
        </w:rPr>
        <w:t>узнает об истории и тенденциях развития компьютеров; о том как можно улуч- шить характеристики компьютеров;</w:t>
      </w:r>
    </w:p>
    <w:p w:rsidR="00C4252A" w:rsidRPr="00BE4493" w:rsidRDefault="00575FBA">
      <w:pPr>
        <w:pStyle w:val="a3"/>
        <w:spacing w:before="4" w:line="237" w:lineRule="auto"/>
        <w:ind w:left="810" w:right="1276"/>
        <w:jc w:val="left"/>
        <w:rPr>
          <w:lang w:val="ru-RU"/>
        </w:rPr>
      </w:pPr>
      <w:r w:rsidRPr="00BE4493">
        <w:rPr>
          <w:rFonts w:ascii="Symbol" w:hAnsi="Symbol"/>
        </w:rPr>
        <w:t></w:t>
      </w:r>
      <w:r w:rsidRPr="00BE4493">
        <w:rPr>
          <w:lang w:val="ru-RU"/>
        </w:rPr>
        <w:t>узнает о том, какие задачи решаются с помощью суперкомпьютеров. Выпускник получит возможность:</w:t>
      </w:r>
    </w:p>
    <w:p w:rsidR="00C4252A" w:rsidRPr="00BE4493" w:rsidRDefault="00575FBA" w:rsidP="00720849">
      <w:pPr>
        <w:pStyle w:val="a5"/>
        <w:numPr>
          <w:ilvl w:val="0"/>
          <w:numId w:val="129"/>
        </w:numPr>
        <w:tabs>
          <w:tab w:val="left" w:pos="1043"/>
        </w:tabs>
        <w:spacing w:before="1" w:line="293" w:lineRule="exact"/>
        <w:ind w:firstLine="0"/>
        <w:jc w:val="left"/>
        <w:rPr>
          <w:sz w:val="24"/>
          <w:lang w:val="ru-RU"/>
        </w:rPr>
      </w:pPr>
      <w:r w:rsidRPr="00BE4493">
        <w:rPr>
          <w:sz w:val="24"/>
          <w:lang w:val="ru-RU"/>
        </w:rPr>
        <w:t>осознано подходить к выбору ИКТ–средств для своих учебных и иныхцелей;</w:t>
      </w:r>
    </w:p>
    <w:p w:rsidR="00C4252A" w:rsidRPr="00BE4493" w:rsidRDefault="00575FBA" w:rsidP="00720849">
      <w:pPr>
        <w:pStyle w:val="a5"/>
        <w:numPr>
          <w:ilvl w:val="0"/>
          <w:numId w:val="129"/>
        </w:numPr>
        <w:tabs>
          <w:tab w:val="left" w:pos="1043"/>
        </w:tabs>
        <w:spacing w:before="2" w:line="237" w:lineRule="auto"/>
        <w:ind w:right="479" w:firstLine="0"/>
        <w:jc w:val="left"/>
        <w:rPr>
          <w:sz w:val="24"/>
          <w:lang w:val="ru-RU"/>
        </w:rPr>
      </w:pPr>
      <w:r w:rsidRPr="00BE4493">
        <w:rPr>
          <w:sz w:val="24"/>
          <w:lang w:val="ru-RU"/>
        </w:rPr>
        <w:t>узнать о физических ограничениях на значения характеристик компьютера. Математические основыинформатики</w:t>
      </w:r>
    </w:p>
    <w:p w:rsidR="00C4252A" w:rsidRPr="00BE4493" w:rsidRDefault="00575FBA">
      <w:pPr>
        <w:pStyle w:val="a3"/>
        <w:ind w:left="810"/>
        <w:jc w:val="left"/>
        <w:rPr>
          <w:lang w:val="ru-RU"/>
        </w:rPr>
      </w:pPr>
      <w:r w:rsidRPr="00BE4493">
        <w:rPr>
          <w:lang w:val="ru-RU"/>
        </w:rPr>
        <w:t>Выпускник научится:</w:t>
      </w:r>
    </w:p>
    <w:p w:rsidR="00C4252A" w:rsidRPr="00BE4493" w:rsidRDefault="00575FBA">
      <w:pPr>
        <w:pStyle w:val="a3"/>
        <w:spacing w:before="5" w:line="237" w:lineRule="auto"/>
        <w:ind w:right="112" w:firstLine="707"/>
        <w:rPr>
          <w:lang w:val="ru-RU"/>
        </w:rPr>
      </w:pPr>
      <w:r w:rsidRPr="00BE4493">
        <w:rPr>
          <w:rFonts w:ascii="Symbol" w:hAnsi="Symbol"/>
        </w:rPr>
        <w:t></w:t>
      </w:r>
      <w:r w:rsidRPr="00BE4493">
        <w:rPr>
          <w:lang w:val="ru-RU"/>
        </w:rPr>
        <w:t xml:space="preserve">описывать размер двоичных текстов, используя термины «бит», «байт» и про- изводные от них; использовать термины, описывающие скорость передачи данных, </w:t>
      </w:r>
      <w:r w:rsidRPr="00BE4493">
        <w:rPr>
          <w:lang w:val="ru-RU"/>
        </w:rPr>
        <w:lastRenderedPageBreak/>
        <w:t>оценивать время передачи данных;</w:t>
      </w:r>
    </w:p>
    <w:p w:rsidR="00C4252A" w:rsidRPr="00BE4493" w:rsidRDefault="00C4252A">
      <w:pPr>
        <w:spacing w:line="237" w:lineRule="auto"/>
        <w:rPr>
          <w:lang w:val="ru-RU"/>
        </w:rPr>
        <w:sectPr w:rsidR="00C4252A" w:rsidRPr="00BE4493">
          <w:pgSz w:w="11920" w:h="16850"/>
          <w:pgMar w:top="1140" w:right="1020" w:bottom="1340" w:left="1600" w:header="0" w:footer="1100" w:gutter="0"/>
          <w:cols w:space="720"/>
        </w:sectPr>
      </w:pPr>
    </w:p>
    <w:p w:rsidR="00C4252A" w:rsidRPr="00BE4493" w:rsidRDefault="00575FBA">
      <w:pPr>
        <w:pStyle w:val="a3"/>
        <w:spacing w:before="79" w:line="293" w:lineRule="exact"/>
        <w:ind w:left="810"/>
        <w:jc w:val="left"/>
        <w:rPr>
          <w:lang w:val="ru-RU"/>
        </w:rPr>
      </w:pPr>
      <w:r w:rsidRPr="00BE4493">
        <w:rPr>
          <w:rFonts w:ascii="Symbol" w:hAnsi="Symbol"/>
        </w:rPr>
        <w:lastRenderedPageBreak/>
        <w:t></w:t>
      </w:r>
      <w:r w:rsidRPr="00BE4493">
        <w:rPr>
          <w:lang w:val="ru-RU"/>
        </w:rPr>
        <w:t>кодировать и декодировать тексты по заданной кодовой таблице;</w:t>
      </w:r>
    </w:p>
    <w:p w:rsidR="00C4252A" w:rsidRPr="00BE4493" w:rsidRDefault="00575FBA">
      <w:pPr>
        <w:pStyle w:val="a3"/>
        <w:spacing w:before="2" w:line="237" w:lineRule="auto"/>
        <w:ind w:right="112" w:firstLine="707"/>
        <w:rPr>
          <w:lang w:val="ru-RU"/>
        </w:rPr>
      </w:pPr>
      <w:r w:rsidRPr="00BE4493">
        <w:rPr>
          <w:rFonts w:ascii="Symbol" w:hAnsi="Symbol"/>
        </w:rPr>
        <w:t></w:t>
      </w:r>
      <w:r w:rsidRPr="00BE4493">
        <w:rPr>
          <w:lang w:val="ru-RU"/>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 ность канала связи);</w:t>
      </w:r>
    </w:p>
    <w:p w:rsidR="00C4252A" w:rsidRPr="00BE4493" w:rsidRDefault="00575FBA">
      <w:pPr>
        <w:pStyle w:val="a3"/>
        <w:spacing w:before="5" w:line="237" w:lineRule="auto"/>
        <w:ind w:right="119" w:firstLine="707"/>
        <w:rPr>
          <w:lang w:val="ru-RU"/>
        </w:rPr>
      </w:pPr>
      <w:r w:rsidRPr="00BE4493">
        <w:rPr>
          <w:rFonts w:ascii="Symbol" w:hAnsi="Symbol"/>
        </w:rPr>
        <w:t></w:t>
      </w:r>
      <w:r w:rsidRPr="00BE4493">
        <w:rPr>
          <w:lang w:val="ru-RU"/>
        </w:rPr>
        <w:t>определять минимальную длину кодового слова по заданным алфавиту кодиру- емого текста и кодовому алфавиту (для кодового алфавита из 2, 3 или 4 символов);</w:t>
      </w:r>
    </w:p>
    <w:p w:rsidR="00C4252A" w:rsidRPr="00BE4493" w:rsidRDefault="00575FBA">
      <w:pPr>
        <w:pStyle w:val="a3"/>
        <w:spacing w:before="5" w:line="237" w:lineRule="auto"/>
        <w:ind w:right="120" w:firstLine="707"/>
        <w:rPr>
          <w:lang w:val="ru-RU"/>
        </w:rPr>
      </w:pPr>
      <w:r w:rsidRPr="00BE4493">
        <w:rPr>
          <w:rFonts w:ascii="Symbol" w:hAnsi="Symbol"/>
        </w:rPr>
        <w:t></w:t>
      </w:r>
      <w:r w:rsidRPr="00BE4493">
        <w:rPr>
          <w:lang w:val="ru-RU"/>
        </w:rPr>
        <w:t>определять длину кодовой последовательности по длине исходного текста и кодовой таблице равномерного кода;</w:t>
      </w:r>
    </w:p>
    <w:p w:rsidR="00C4252A" w:rsidRPr="00BE4493" w:rsidRDefault="00575FBA">
      <w:pPr>
        <w:pStyle w:val="a3"/>
        <w:spacing w:before="2"/>
        <w:ind w:right="112" w:firstLine="707"/>
        <w:rPr>
          <w:lang w:val="ru-RU"/>
        </w:rPr>
      </w:pPr>
      <w:r w:rsidRPr="00BE4493">
        <w:rPr>
          <w:rFonts w:ascii="Symbol" w:hAnsi="Symbol"/>
        </w:rPr>
        <w:t></w:t>
      </w:r>
      <w:r w:rsidRPr="00BE4493">
        <w:rPr>
          <w:lang w:val="ru-RU"/>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 ичной системе счисления;</w:t>
      </w:r>
    </w:p>
    <w:p w:rsidR="00C4252A" w:rsidRPr="00BE4493" w:rsidRDefault="00575FBA">
      <w:pPr>
        <w:pStyle w:val="a3"/>
        <w:spacing w:before="2" w:line="292" w:lineRule="exact"/>
        <w:ind w:left="810"/>
        <w:jc w:val="left"/>
        <w:rPr>
          <w:lang w:val="ru-RU"/>
        </w:rPr>
      </w:pPr>
      <w:r w:rsidRPr="00BE4493">
        <w:rPr>
          <w:rFonts w:ascii="Symbol" w:hAnsi="Symbol"/>
        </w:rPr>
        <w:t></w:t>
      </w:r>
      <w:r w:rsidRPr="00BE4493">
        <w:rPr>
          <w:lang w:val="ru-RU"/>
        </w:rPr>
        <w:t>записывать  логические  выражения,  составленные  с  помощью  операций «и»,</w:t>
      </w:r>
    </w:p>
    <w:p w:rsidR="00C4252A" w:rsidRPr="00BE4493" w:rsidRDefault="00575FBA">
      <w:pPr>
        <w:pStyle w:val="a3"/>
        <w:jc w:val="left"/>
        <w:rPr>
          <w:lang w:val="ru-RU"/>
        </w:rPr>
      </w:pPr>
      <w:r w:rsidRPr="00BE4493">
        <w:rPr>
          <w:lang w:val="ru-RU"/>
        </w:rPr>
        <w:t>«или»,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C4252A" w:rsidRPr="00BE4493" w:rsidRDefault="00575FBA">
      <w:pPr>
        <w:pStyle w:val="a3"/>
        <w:spacing w:before="6" w:line="237" w:lineRule="auto"/>
        <w:ind w:right="123" w:firstLine="707"/>
        <w:rPr>
          <w:lang w:val="ru-RU"/>
        </w:rPr>
      </w:pPr>
      <w:r w:rsidRPr="00BE4493">
        <w:rPr>
          <w:rFonts w:ascii="Symbol" w:hAnsi="Symbol"/>
        </w:rPr>
        <w:t></w:t>
      </w:r>
      <w:r w:rsidRPr="00BE4493">
        <w:rPr>
          <w:lang w:val="ru-RU"/>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C4252A" w:rsidRPr="00BE4493" w:rsidRDefault="00575FBA">
      <w:pPr>
        <w:pStyle w:val="a3"/>
        <w:spacing w:before="1"/>
        <w:ind w:right="111" w:firstLine="707"/>
        <w:rPr>
          <w:lang w:val="ru-RU"/>
        </w:rPr>
      </w:pPr>
      <w:r w:rsidRPr="00BE4493">
        <w:rPr>
          <w:rFonts w:ascii="Symbol" w:hAnsi="Symbol"/>
        </w:rPr>
        <w:t></w:t>
      </w:r>
      <w:r w:rsidRPr="00BE4493">
        <w:rPr>
          <w:lang w:val="ru-RU"/>
        </w:rPr>
        <w:t>использовать терминологию, связанную с графами (вершина, ребро, путь, дли- 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 мена элемента);</w:t>
      </w:r>
    </w:p>
    <w:p w:rsidR="00C4252A" w:rsidRPr="00BE4493" w:rsidRDefault="00575FBA">
      <w:pPr>
        <w:pStyle w:val="a3"/>
        <w:spacing w:before="4" w:line="237" w:lineRule="auto"/>
        <w:ind w:right="115" w:firstLine="707"/>
        <w:rPr>
          <w:lang w:val="ru-RU"/>
        </w:rPr>
      </w:pPr>
      <w:r w:rsidRPr="00BE4493">
        <w:rPr>
          <w:rFonts w:ascii="Symbol" w:hAnsi="Symbol"/>
        </w:rPr>
        <w:t></w:t>
      </w:r>
      <w:r w:rsidRPr="00BE4493">
        <w:rPr>
          <w:lang w:val="ru-RU"/>
        </w:rPr>
        <w:t>описывать граф с помощью матрицы смежности с указанием длин ребер (зна- ние термина «матрица смежности» не обязательно);</w:t>
      </w:r>
    </w:p>
    <w:p w:rsidR="00C4252A" w:rsidRPr="00BE4493" w:rsidRDefault="00575FBA" w:rsidP="00720849">
      <w:pPr>
        <w:pStyle w:val="a5"/>
        <w:numPr>
          <w:ilvl w:val="0"/>
          <w:numId w:val="129"/>
        </w:numPr>
        <w:tabs>
          <w:tab w:val="left" w:pos="1096"/>
        </w:tabs>
        <w:spacing w:before="4" w:line="237" w:lineRule="auto"/>
        <w:ind w:left="102" w:right="108" w:firstLine="708"/>
        <w:rPr>
          <w:sz w:val="24"/>
          <w:lang w:val="ru-RU"/>
        </w:rPr>
      </w:pPr>
      <w:r w:rsidRPr="00BE4493">
        <w:rPr>
          <w:sz w:val="24"/>
          <w:lang w:val="ru-RU"/>
        </w:rPr>
        <w:t>познакомиться с двоичным кодированием текстов и с наиболее употреби- тельными современнымикодами;</w:t>
      </w:r>
    </w:p>
    <w:p w:rsidR="00C4252A" w:rsidRPr="00BE4493" w:rsidRDefault="00575FBA">
      <w:pPr>
        <w:pStyle w:val="a3"/>
        <w:spacing w:before="1"/>
        <w:ind w:right="107" w:firstLine="707"/>
        <w:rPr>
          <w:lang w:val="ru-RU"/>
        </w:rPr>
      </w:pPr>
      <w:r w:rsidRPr="00BE4493">
        <w:rPr>
          <w:rFonts w:ascii="Symbol" w:hAnsi="Symbol"/>
        </w:rPr>
        <w:t></w:t>
      </w:r>
      <w:r w:rsidRPr="00BE4493">
        <w:rPr>
          <w:lang w:val="ru-RU"/>
        </w:rPr>
        <w:t>использовать основные способы графического представления числовой инфор- мации, (графики, диаграммы).</w:t>
      </w:r>
    </w:p>
    <w:p w:rsidR="00C4252A" w:rsidRPr="00BE4493" w:rsidRDefault="00575FBA">
      <w:pPr>
        <w:pStyle w:val="a3"/>
        <w:spacing w:line="276" w:lineRule="exact"/>
        <w:ind w:left="810"/>
        <w:jc w:val="left"/>
        <w:rPr>
          <w:lang w:val="ru-RU"/>
        </w:rPr>
      </w:pPr>
      <w:r w:rsidRPr="00BE4493">
        <w:rPr>
          <w:lang w:val="ru-RU"/>
        </w:rPr>
        <w:t>Выпускник получит возможность:</w:t>
      </w:r>
    </w:p>
    <w:p w:rsidR="00C4252A" w:rsidRPr="00BE4493" w:rsidRDefault="00575FBA">
      <w:pPr>
        <w:pStyle w:val="a3"/>
        <w:ind w:right="109" w:firstLine="707"/>
        <w:rPr>
          <w:lang w:val="ru-RU"/>
        </w:rPr>
      </w:pPr>
      <w:r w:rsidRPr="00BE4493">
        <w:rPr>
          <w:rFonts w:ascii="Symbol" w:hAnsi="Symbol"/>
        </w:rPr>
        <w:t></w:t>
      </w:r>
      <w:r w:rsidRPr="00BE4493">
        <w:rPr>
          <w:lang w:val="ru-RU"/>
        </w:rPr>
        <w:t>познакомиться с примерами математических моделей и использования компь- 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C4252A" w:rsidRPr="00BE4493" w:rsidRDefault="00575FBA">
      <w:pPr>
        <w:pStyle w:val="a3"/>
        <w:spacing w:before="5" w:line="237" w:lineRule="auto"/>
        <w:ind w:right="113" w:firstLine="707"/>
        <w:rPr>
          <w:lang w:val="ru-RU"/>
        </w:rPr>
      </w:pPr>
      <w:r w:rsidRPr="00BE4493">
        <w:rPr>
          <w:rFonts w:ascii="Symbol" w:hAnsi="Symbol"/>
        </w:rPr>
        <w:t></w:t>
      </w:r>
      <w:r w:rsidRPr="00BE4493">
        <w:rPr>
          <w:lang w:val="ru-RU"/>
        </w:rPr>
        <w:t>узнать о том, что любые дискретные данные можно описать, используя алфа- вит, содержащий только два символа, например, 0 и 1;</w:t>
      </w:r>
    </w:p>
    <w:p w:rsidR="00C4252A" w:rsidRPr="00BE4493" w:rsidRDefault="00575FBA">
      <w:pPr>
        <w:pStyle w:val="a3"/>
        <w:spacing w:before="4" w:line="237" w:lineRule="auto"/>
        <w:ind w:right="121" w:firstLine="707"/>
        <w:rPr>
          <w:lang w:val="ru-RU"/>
        </w:rPr>
      </w:pPr>
      <w:r w:rsidRPr="00BE4493">
        <w:rPr>
          <w:rFonts w:ascii="Symbol" w:hAnsi="Symbol"/>
        </w:rPr>
        <w:t></w:t>
      </w:r>
      <w:r w:rsidRPr="00BE4493">
        <w:rPr>
          <w:lang w:val="ru-RU"/>
        </w:rPr>
        <w:t>познакомиться с тем, как информация (данные) представляется в современных компьютерах и робототехнических системах;</w:t>
      </w:r>
    </w:p>
    <w:p w:rsidR="00C4252A" w:rsidRPr="00BE4493" w:rsidRDefault="00575FBA">
      <w:pPr>
        <w:pStyle w:val="a3"/>
        <w:spacing w:before="4" w:line="237" w:lineRule="auto"/>
        <w:ind w:right="121" w:firstLine="707"/>
        <w:rPr>
          <w:lang w:val="ru-RU"/>
        </w:rPr>
      </w:pPr>
      <w:r w:rsidRPr="00BE4493">
        <w:rPr>
          <w:rFonts w:ascii="Symbol" w:hAnsi="Symbol"/>
        </w:rPr>
        <w:t></w:t>
      </w:r>
      <w:r w:rsidRPr="00BE4493">
        <w:rPr>
          <w:lang w:val="ru-RU"/>
        </w:rPr>
        <w:t>познакомиться с примерами использования графов, деревьев и списков при описании реальных объектов и процессов;</w:t>
      </w:r>
    </w:p>
    <w:p w:rsidR="00C4252A" w:rsidRPr="00BE4493" w:rsidRDefault="00575FBA" w:rsidP="00720849">
      <w:pPr>
        <w:pStyle w:val="a5"/>
        <w:numPr>
          <w:ilvl w:val="0"/>
          <w:numId w:val="129"/>
        </w:numPr>
        <w:tabs>
          <w:tab w:val="left" w:pos="1043"/>
        </w:tabs>
        <w:spacing w:before="1"/>
        <w:ind w:left="102" w:right="107" w:firstLine="708"/>
        <w:rPr>
          <w:sz w:val="24"/>
          <w:lang w:val="ru-RU"/>
        </w:rPr>
      </w:pPr>
      <w:r w:rsidRPr="00BE4493">
        <w:rPr>
          <w:sz w:val="24"/>
          <w:lang w:val="ru-RU"/>
        </w:rPr>
        <w:t>ознакомиться с влиянием ошибок измерений и вычислений на выполнение ал- горитмов управления реальными объектами (на примере учебных автономных робо- тов);</w:t>
      </w:r>
    </w:p>
    <w:p w:rsidR="00C4252A" w:rsidRPr="00BE4493" w:rsidRDefault="00575FBA" w:rsidP="00720849">
      <w:pPr>
        <w:pStyle w:val="a5"/>
        <w:numPr>
          <w:ilvl w:val="0"/>
          <w:numId w:val="129"/>
        </w:numPr>
        <w:tabs>
          <w:tab w:val="left" w:pos="1043"/>
        </w:tabs>
        <w:spacing w:before="4" w:line="237" w:lineRule="auto"/>
        <w:ind w:left="102" w:right="109" w:firstLine="708"/>
        <w:jc w:val="left"/>
        <w:rPr>
          <w:sz w:val="24"/>
          <w:lang w:val="ru-RU"/>
        </w:rPr>
      </w:pPr>
      <w:r w:rsidRPr="00BE4493">
        <w:rPr>
          <w:sz w:val="24"/>
          <w:lang w:val="ru-RU"/>
        </w:rPr>
        <w:t>узнать о наличии кодов, которые исправляют ошибки искажения, возникаю- щие при передачеинформации.</w:t>
      </w:r>
    </w:p>
    <w:p w:rsidR="00C4252A" w:rsidRPr="00BE4493" w:rsidRDefault="00575FBA">
      <w:pPr>
        <w:pStyle w:val="a3"/>
        <w:ind w:left="810" w:right="4048"/>
        <w:jc w:val="left"/>
        <w:rPr>
          <w:lang w:val="ru-RU"/>
        </w:rPr>
      </w:pPr>
      <w:r w:rsidRPr="00BE4493">
        <w:rPr>
          <w:lang w:val="ru-RU"/>
        </w:rPr>
        <w:t>Алгоритмы и элементы программирования Выпускник научится:</w:t>
      </w:r>
    </w:p>
    <w:p w:rsidR="00C4252A" w:rsidRPr="00BE4493" w:rsidRDefault="00575FBA">
      <w:pPr>
        <w:pStyle w:val="a3"/>
        <w:spacing w:before="2"/>
        <w:ind w:left="810"/>
        <w:jc w:val="left"/>
        <w:rPr>
          <w:lang w:val="ru-RU"/>
        </w:rPr>
      </w:pPr>
      <w:r w:rsidRPr="00BE4493">
        <w:rPr>
          <w:rFonts w:ascii="Symbol" w:hAnsi="Symbol"/>
        </w:rPr>
        <w:t></w:t>
      </w:r>
      <w:r w:rsidRPr="00BE4493">
        <w:rPr>
          <w:lang w:val="ru-RU"/>
        </w:rPr>
        <w:t>составлять алгоритмы для решения учебных задач различных типов;</w:t>
      </w:r>
    </w:p>
    <w:p w:rsidR="00C4252A" w:rsidRPr="00BE4493" w:rsidRDefault="00575FBA">
      <w:pPr>
        <w:pStyle w:val="a3"/>
        <w:spacing w:before="4" w:line="237" w:lineRule="auto"/>
        <w:ind w:firstLine="707"/>
        <w:jc w:val="left"/>
        <w:rPr>
          <w:lang w:val="ru-RU"/>
        </w:rPr>
      </w:pPr>
      <w:r w:rsidRPr="00BE4493">
        <w:rPr>
          <w:rFonts w:ascii="Symbol" w:hAnsi="Symbol"/>
        </w:rPr>
        <w:t></w:t>
      </w:r>
      <w:r w:rsidRPr="00BE4493">
        <w:rPr>
          <w:lang w:val="ru-RU"/>
        </w:rPr>
        <w:t>выражать алгоритм решения задачи различными способами (словесным, гра- фическим, в том числе и в виде блок-схемы,  с помощью формальных языков и др.);</w:t>
      </w:r>
    </w:p>
    <w:p w:rsidR="00C4252A" w:rsidRPr="00BE4493" w:rsidRDefault="00575FBA">
      <w:pPr>
        <w:pStyle w:val="a3"/>
        <w:spacing w:before="5" w:line="237" w:lineRule="auto"/>
        <w:ind w:firstLine="707"/>
        <w:jc w:val="left"/>
        <w:rPr>
          <w:lang w:val="ru-RU"/>
        </w:rPr>
      </w:pPr>
      <w:r w:rsidRPr="00BE4493">
        <w:rPr>
          <w:rFonts w:ascii="Symbol" w:hAnsi="Symbol"/>
        </w:rPr>
        <w:t></w:t>
      </w:r>
      <w:r w:rsidRPr="00BE4493">
        <w:rPr>
          <w:lang w:val="ru-RU"/>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C4252A" w:rsidRPr="00BE4493" w:rsidRDefault="00C4252A">
      <w:pPr>
        <w:spacing w:line="237" w:lineRule="auto"/>
        <w:rPr>
          <w:lang w:val="ru-RU"/>
        </w:rPr>
        <w:sectPr w:rsidR="00C4252A" w:rsidRPr="00BE4493">
          <w:pgSz w:w="11920" w:h="16850"/>
          <w:pgMar w:top="1140" w:right="1020" w:bottom="1340" w:left="1600" w:header="0" w:footer="1100" w:gutter="0"/>
          <w:cols w:space="720"/>
        </w:sectPr>
      </w:pPr>
    </w:p>
    <w:p w:rsidR="00C4252A" w:rsidRPr="00BE4493" w:rsidRDefault="00575FBA">
      <w:pPr>
        <w:pStyle w:val="a3"/>
        <w:spacing w:before="79" w:line="293" w:lineRule="exact"/>
        <w:ind w:left="810"/>
        <w:jc w:val="left"/>
        <w:rPr>
          <w:lang w:val="ru-RU"/>
        </w:rPr>
      </w:pPr>
      <w:r w:rsidRPr="00BE4493">
        <w:rPr>
          <w:rFonts w:ascii="Symbol" w:hAnsi="Symbol"/>
        </w:rPr>
        <w:lastRenderedPageBreak/>
        <w:t></w:t>
      </w:r>
      <w:r w:rsidRPr="00BE4493">
        <w:rPr>
          <w:lang w:val="ru-RU"/>
        </w:rPr>
        <w:t>определять результат выполнения заданного алгоритма или его фрагмента;</w:t>
      </w:r>
    </w:p>
    <w:p w:rsidR="00C4252A" w:rsidRPr="00BE4493" w:rsidRDefault="00575FBA">
      <w:pPr>
        <w:pStyle w:val="a3"/>
        <w:spacing w:before="2" w:line="237" w:lineRule="auto"/>
        <w:ind w:right="107" w:firstLine="707"/>
        <w:rPr>
          <w:lang w:val="ru-RU"/>
        </w:rPr>
      </w:pPr>
      <w:r w:rsidRPr="00BE4493">
        <w:rPr>
          <w:rFonts w:ascii="Symbol" w:hAnsi="Symbol"/>
        </w:rPr>
        <w:t></w:t>
      </w:r>
      <w:r w:rsidRPr="00BE4493">
        <w:rPr>
          <w:lang w:val="ru-RU"/>
        </w:rPr>
        <w:t>использовать термины «исполнитель», «алгоритм», «программа», а также по- нимать разницу между употреблением этих терминов в обыденной речи и в информа- тике;</w:t>
      </w:r>
    </w:p>
    <w:p w:rsidR="00C4252A" w:rsidRPr="00BE4493" w:rsidRDefault="00575FBA">
      <w:pPr>
        <w:pStyle w:val="a3"/>
        <w:spacing w:before="2"/>
        <w:ind w:right="108" w:firstLine="707"/>
        <w:rPr>
          <w:lang w:val="ru-RU"/>
        </w:rPr>
      </w:pPr>
      <w:r w:rsidRPr="00BE4493">
        <w:rPr>
          <w:rFonts w:ascii="Symbol" w:hAnsi="Symbol"/>
        </w:rPr>
        <w:t></w:t>
      </w:r>
      <w:r w:rsidRPr="00BE4493">
        <w:rPr>
          <w:lang w:val="ru-RU"/>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 струкций последовательного программирования (линейная программа, ветвление, по- вторение, вспомогательные алгоритмы);</w:t>
      </w:r>
    </w:p>
    <w:p w:rsidR="00C4252A" w:rsidRPr="00BE4493" w:rsidRDefault="00575FBA">
      <w:pPr>
        <w:pStyle w:val="a3"/>
        <w:spacing w:before="2"/>
        <w:ind w:right="110" w:firstLine="707"/>
        <w:rPr>
          <w:lang w:val="ru-RU"/>
        </w:rPr>
      </w:pPr>
      <w:r w:rsidRPr="00BE4493">
        <w:rPr>
          <w:rFonts w:ascii="Symbol" w:hAnsi="Symbol"/>
        </w:rPr>
        <w:t></w:t>
      </w:r>
      <w:r w:rsidRPr="00BE4493">
        <w:rPr>
          <w:lang w:val="ru-RU"/>
        </w:rPr>
        <w:t>составлять несложные алгоритмы управления исполнителями и анализа число- вых и текстовых данных с использованием основных управляющих конструкций по- 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C4252A" w:rsidRPr="00BE4493" w:rsidRDefault="00575FBA" w:rsidP="00720849">
      <w:pPr>
        <w:pStyle w:val="a5"/>
        <w:numPr>
          <w:ilvl w:val="0"/>
          <w:numId w:val="129"/>
        </w:numPr>
        <w:tabs>
          <w:tab w:val="left" w:pos="1002"/>
        </w:tabs>
        <w:spacing w:before="2"/>
        <w:ind w:left="102" w:right="112" w:firstLine="708"/>
        <w:rPr>
          <w:sz w:val="24"/>
          <w:lang w:val="ru-RU"/>
        </w:rPr>
      </w:pPr>
      <w:r w:rsidRPr="00BE4493">
        <w:rPr>
          <w:sz w:val="24"/>
          <w:lang w:val="ru-RU"/>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C4252A" w:rsidRPr="00BE4493" w:rsidRDefault="00575FBA">
      <w:pPr>
        <w:pStyle w:val="a3"/>
        <w:spacing w:before="4" w:line="237" w:lineRule="auto"/>
        <w:ind w:right="115" w:firstLine="707"/>
        <w:rPr>
          <w:lang w:val="ru-RU"/>
        </w:rPr>
      </w:pPr>
      <w:r w:rsidRPr="00BE4493">
        <w:rPr>
          <w:rFonts w:ascii="Symbol" w:hAnsi="Symbol"/>
        </w:rPr>
        <w:t></w:t>
      </w:r>
      <w:r w:rsidRPr="00BE4493">
        <w:rPr>
          <w:lang w:val="ru-RU"/>
        </w:rPr>
        <w:t>анализировать предложенный алгоритм, например, определять какие результа- ты возможны при заданном множестве исходных значений;</w:t>
      </w:r>
    </w:p>
    <w:p w:rsidR="00C4252A" w:rsidRPr="00BE4493" w:rsidRDefault="00575FBA">
      <w:pPr>
        <w:pStyle w:val="a3"/>
        <w:spacing w:before="1" w:line="293" w:lineRule="exact"/>
        <w:ind w:left="810"/>
        <w:jc w:val="left"/>
        <w:rPr>
          <w:lang w:val="ru-RU"/>
        </w:rPr>
      </w:pPr>
      <w:r w:rsidRPr="00BE4493">
        <w:rPr>
          <w:rFonts w:ascii="Symbol" w:hAnsi="Symbol"/>
        </w:rPr>
        <w:t></w:t>
      </w:r>
      <w:r w:rsidRPr="00BE4493">
        <w:rPr>
          <w:lang w:val="ru-RU"/>
        </w:rPr>
        <w:t>использовать логические значения, операции и выражения с ними;</w:t>
      </w:r>
    </w:p>
    <w:p w:rsidR="00C4252A" w:rsidRPr="00BE4493" w:rsidRDefault="00575FBA">
      <w:pPr>
        <w:pStyle w:val="a3"/>
        <w:spacing w:before="2" w:line="237" w:lineRule="auto"/>
        <w:ind w:right="113" w:firstLine="707"/>
        <w:rPr>
          <w:lang w:val="ru-RU"/>
        </w:rPr>
      </w:pPr>
      <w:r w:rsidRPr="00BE4493">
        <w:rPr>
          <w:rFonts w:ascii="Symbol" w:hAnsi="Symbol"/>
        </w:rPr>
        <w:t></w:t>
      </w:r>
      <w:r w:rsidRPr="00BE4493">
        <w:rPr>
          <w:lang w:val="ru-RU"/>
        </w:rPr>
        <w:t>записывать на выбранном языке программирования арифметические и логиче- ские выражения и вычислять их значения.</w:t>
      </w:r>
    </w:p>
    <w:p w:rsidR="00C4252A" w:rsidRPr="00BE4493" w:rsidRDefault="00575FBA">
      <w:pPr>
        <w:pStyle w:val="a3"/>
        <w:ind w:left="810"/>
        <w:jc w:val="left"/>
        <w:rPr>
          <w:lang w:val="ru-RU"/>
        </w:rPr>
      </w:pPr>
      <w:r w:rsidRPr="00BE4493">
        <w:rPr>
          <w:lang w:val="ru-RU"/>
        </w:rPr>
        <w:t>Выпускник получит возможность:</w:t>
      </w:r>
    </w:p>
    <w:p w:rsidR="00C4252A" w:rsidRPr="00BE4493" w:rsidRDefault="00575FBA">
      <w:pPr>
        <w:pStyle w:val="a3"/>
        <w:spacing w:before="5" w:line="237" w:lineRule="auto"/>
        <w:ind w:right="115" w:firstLine="707"/>
        <w:rPr>
          <w:lang w:val="ru-RU"/>
        </w:rPr>
      </w:pPr>
      <w:r w:rsidRPr="00BE4493">
        <w:rPr>
          <w:rFonts w:ascii="Symbol" w:hAnsi="Symbol"/>
        </w:rPr>
        <w:t></w:t>
      </w:r>
      <w:r w:rsidRPr="00BE4493">
        <w:rPr>
          <w:lang w:val="ru-RU"/>
        </w:rPr>
        <w:t>познакомиться с использованием в программах строковых величин и с опера- циями со строковыми величинами;</w:t>
      </w:r>
    </w:p>
    <w:p w:rsidR="00C4252A" w:rsidRPr="00BE4493" w:rsidRDefault="00575FBA">
      <w:pPr>
        <w:pStyle w:val="a3"/>
        <w:spacing w:before="2"/>
        <w:ind w:left="810"/>
        <w:jc w:val="left"/>
        <w:rPr>
          <w:lang w:val="ru-RU"/>
        </w:rPr>
      </w:pPr>
      <w:r w:rsidRPr="00BE4493">
        <w:rPr>
          <w:rFonts w:ascii="Symbol" w:hAnsi="Symbol"/>
        </w:rPr>
        <w:t></w:t>
      </w:r>
      <w:r w:rsidRPr="00BE4493">
        <w:rPr>
          <w:lang w:val="ru-RU"/>
        </w:rPr>
        <w:t>создавать программы для решения задач, возникающих в процессе учебы и  вне</w:t>
      </w:r>
    </w:p>
    <w:p w:rsidR="00C4252A" w:rsidRPr="00BE4493" w:rsidRDefault="00C4252A">
      <w:pPr>
        <w:rPr>
          <w:lang w:val="ru-RU"/>
        </w:rPr>
        <w:sectPr w:rsidR="00C4252A" w:rsidRPr="00BE4493">
          <w:pgSz w:w="11920" w:h="16850"/>
          <w:pgMar w:top="1140" w:right="1020" w:bottom="1340" w:left="1600" w:header="0" w:footer="1100" w:gutter="0"/>
          <w:cols w:space="720"/>
        </w:sectPr>
      </w:pPr>
    </w:p>
    <w:p w:rsidR="00C4252A" w:rsidRPr="00BE4493" w:rsidRDefault="00575FBA">
      <w:pPr>
        <w:pStyle w:val="a3"/>
        <w:spacing w:line="273" w:lineRule="exact"/>
        <w:jc w:val="left"/>
        <w:rPr>
          <w:lang w:val="ru-RU"/>
        </w:rPr>
      </w:pPr>
      <w:r w:rsidRPr="00BE4493">
        <w:rPr>
          <w:spacing w:val="-1"/>
          <w:lang w:val="ru-RU"/>
        </w:rPr>
        <w:lastRenderedPageBreak/>
        <w:t>ее;</w:t>
      </w:r>
    </w:p>
    <w:p w:rsidR="00C4252A" w:rsidRPr="00BE4493" w:rsidRDefault="00575FBA">
      <w:pPr>
        <w:pStyle w:val="a3"/>
        <w:spacing w:before="10"/>
        <w:ind w:left="0"/>
        <w:jc w:val="left"/>
        <w:rPr>
          <w:sz w:val="23"/>
          <w:lang w:val="ru-RU"/>
        </w:rPr>
      </w:pPr>
      <w:r w:rsidRPr="00BE4493">
        <w:rPr>
          <w:lang w:val="ru-RU"/>
        </w:rPr>
        <w:br w:type="column"/>
      </w:r>
    </w:p>
    <w:p w:rsidR="00C4252A" w:rsidRPr="00BE4493" w:rsidRDefault="00575FBA">
      <w:pPr>
        <w:pStyle w:val="a3"/>
        <w:jc w:val="left"/>
        <w:rPr>
          <w:lang w:val="ru-RU"/>
        </w:rPr>
      </w:pPr>
      <w:r w:rsidRPr="00BE4493">
        <w:rPr>
          <w:rFonts w:ascii="Symbol" w:hAnsi="Symbol"/>
        </w:rPr>
        <w:t></w:t>
      </w:r>
      <w:r w:rsidRPr="00BE4493">
        <w:rPr>
          <w:lang w:val="ru-RU"/>
        </w:rPr>
        <w:t>познакомиться с задачами обработки данных и алгоритмами их решения;</w:t>
      </w:r>
    </w:p>
    <w:p w:rsidR="00C4252A" w:rsidRPr="00BE4493" w:rsidRDefault="00575FBA">
      <w:pPr>
        <w:pStyle w:val="a3"/>
        <w:spacing w:before="1"/>
        <w:jc w:val="left"/>
        <w:rPr>
          <w:lang w:val="ru-RU"/>
        </w:rPr>
      </w:pPr>
      <w:r w:rsidRPr="00BE4493">
        <w:rPr>
          <w:rFonts w:ascii="Symbol" w:hAnsi="Symbol"/>
        </w:rPr>
        <w:t></w:t>
      </w:r>
      <w:r w:rsidRPr="00BE4493">
        <w:rPr>
          <w:lang w:val="ru-RU"/>
        </w:rPr>
        <w:t>познакомиться  с  понятием  «управление»,  с  примерами  того,  как компьютер</w:t>
      </w:r>
    </w:p>
    <w:p w:rsidR="00C4252A" w:rsidRPr="00BE4493" w:rsidRDefault="00C4252A">
      <w:pPr>
        <w:rPr>
          <w:lang w:val="ru-RU"/>
        </w:rPr>
        <w:sectPr w:rsidR="00C4252A" w:rsidRPr="00BE4493">
          <w:type w:val="continuous"/>
          <w:pgSz w:w="11920" w:h="16850"/>
          <w:pgMar w:top="20" w:right="1020" w:bottom="0" w:left="1600" w:header="720" w:footer="720" w:gutter="0"/>
          <w:cols w:num="2" w:space="720" w:equalWidth="0">
            <w:col w:w="380" w:space="328"/>
            <w:col w:w="8592"/>
          </w:cols>
        </w:sectPr>
      </w:pPr>
    </w:p>
    <w:p w:rsidR="00C4252A" w:rsidRPr="00BE4493" w:rsidRDefault="00575FBA">
      <w:pPr>
        <w:pStyle w:val="a3"/>
        <w:jc w:val="left"/>
        <w:rPr>
          <w:lang w:val="ru-RU"/>
        </w:rPr>
      </w:pPr>
      <w:r w:rsidRPr="00BE4493">
        <w:rPr>
          <w:lang w:val="ru-RU"/>
        </w:rPr>
        <w:lastRenderedPageBreak/>
        <w:t>управляет различными системами (роботы, летательные и космические аппараты, стан- ки, оросительные системы, движущиеся модели и др.);</w:t>
      </w:r>
    </w:p>
    <w:p w:rsidR="00C4252A" w:rsidRPr="00BE4493" w:rsidRDefault="00575FBA">
      <w:pPr>
        <w:pStyle w:val="a3"/>
        <w:spacing w:before="8" w:line="237" w:lineRule="auto"/>
        <w:ind w:right="110" w:firstLine="707"/>
        <w:rPr>
          <w:lang w:val="ru-RU"/>
        </w:rPr>
      </w:pPr>
      <w:r w:rsidRPr="00BE4493">
        <w:rPr>
          <w:rFonts w:ascii="Symbol" w:hAnsi="Symbol"/>
        </w:rPr>
        <w:t></w:t>
      </w:r>
      <w:r w:rsidRPr="00BE4493">
        <w:rPr>
          <w:lang w:val="ru-RU"/>
        </w:rPr>
        <w:t>познакомиться с учебной средой составления программ управления автоном- ными роботами и разобрать примеры алгоритмов управления, разработанными в этой среде.</w:t>
      </w:r>
    </w:p>
    <w:p w:rsidR="00C4252A" w:rsidRPr="00BE4493" w:rsidRDefault="00575FBA">
      <w:pPr>
        <w:pStyle w:val="a3"/>
        <w:ind w:left="810" w:right="3519"/>
        <w:jc w:val="left"/>
        <w:rPr>
          <w:lang w:val="ru-RU"/>
        </w:rPr>
      </w:pPr>
      <w:r w:rsidRPr="00BE4493">
        <w:rPr>
          <w:lang w:val="ru-RU"/>
        </w:rPr>
        <w:t>Использование программных систем и сервисов Выпускник научится:</w:t>
      </w:r>
    </w:p>
    <w:p w:rsidR="00C4252A" w:rsidRPr="00BE4493" w:rsidRDefault="00575FBA">
      <w:pPr>
        <w:pStyle w:val="a3"/>
        <w:spacing w:before="2" w:line="293" w:lineRule="exact"/>
        <w:ind w:left="810"/>
        <w:jc w:val="left"/>
        <w:rPr>
          <w:lang w:val="ru-RU"/>
        </w:rPr>
      </w:pPr>
      <w:r w:rsidRPr="00BE4493">
        <w:rPr>
          <w:rFonts w:ascii="Symbol" w:hAnsi="Symbol"/>
        </w:rPr>
        <w:t></w:t>
      </w:r>
      <w:r w:rsidRPr="00BE4493">
        <w:rPr>
          <w:lang w:val="ru-RU"/>
        </w:rPr>
        <w:t>классифицировать файлы по типу и иным параметрам;</w:t>
      </w:r>
    </w:p>
    <w:p w:rsidR="00C4252A" w:rsidRPr="00BE4493" w:rsidRDefault="00575FBA">
      <w:pPr>
        <w:pStyle w:val="a3"/>
        <w:spacing w:before="2" w:line="237" w:lineRule="auto"/>
        <w:ind w:firstLine="707"/>
        <w:jc w:val="left"/>
        <w:rPr>
          <w:lang w:val="ru-RU"/>
        </w:rPr>
      </w:pPr>
      <w:r w:rsidRPr="00BE4493">
        <w:rPr>
          <w:rFonts w:ascii="Symbol" w:hAnsi="Symbol"/>
        </w:rPr>
        <w:t></w:t>
      </w:r>
      <w:r w:rsidRPr="00BE4493">
        <w:rPr>
          <w:lang w:val="ru-RU"/>
        </w:rPr>
        <w:t>выполнять основные операции с файлами (создавать, сохранять, редактировать, удалять, архивировать, «распаковывать» архивные файлы);</w:t>
      </w:r>
    </w:p>
    <w:p w:rsidR="00C4252A" w:rsidRPr="00BE4493" w:rsidRDefault="00575FBA">
      <w:pPr>
        <w:pStyle w:val="a3"/>
        <w:spacing w:before="2" w:line="294" w:lineRule="exact"/>
        <w:ind w:left="810"/>
        <w:jc w:val="left"/>
        <w:rPr>
          <w:lang w:val="ru-RU"/>
        </w:rPr>
      </w:pPr>
      <w:r w:rsidRPr="00BE4493">
        <w:rPr>
          <w:rFonts w:ascii="Symbol" w:hAnsi="Symbol"/>
        </w:rPr>
        <w:t></w:t>
      </w:r>
      <w:r w:rsidRPr="00BE4493">
        <w:rPr>
          <w:lang w:val="ru-RU"/>
        </w:rPr>
        <w:t>разбираться в иерархической структуре файловой системы;</w:t>
      </w:r>
    </w:p>
    <w:p w:rsidR="00C4252A" w:rsidRPr="00BE4493" w:rsidRDefault="00575FBA">
      <w:pPr>
        <w:pStyle w:val="a3"/>
        <w:spacing w:line="293" w:lineRule="exact"/>
        <w:ind w:left="810"/>
        <w:jc w:val="left"/>
        <w:rPr>
          <w:lang w:val="ru-RU"/>
        </w:rPr>
      </w:pPr>
      <w:r w:rsidRPr="00BE4493">
        <w:rPr>
          <w:rFonts w:ascii="Symbol" w:hAnsi="Symbol"/>
        </w:rPr>
        <w:t></w:t>
      </w:r>
      <w:r w:rsidRPr="00BE4493">
        <w:rPr>
          <w:lang w:val="ru-RU"/>
        </w:rPr>
        <w:t>осуществлять поиск файлов средствами операционной системы;</w:t>
      </w:r>
    </w:p>
    <w:p w:rsidR="00C4252A" w:rsidRPr="00BE4493" w:rsidRDefault="00575FBA">
      <w:pPr>
        <w:pStyle w:val="a3"/>
        <w:ind w:right="111" w:firstLine="707"/>
        <w:rPr>
          <w:lang w:val="ru-RU"/>
        </w:rPr>
      </w:pPr>
      <w:r w:rsidRPr="00BE4493">
        <w:rPr>
          <w:rFonts w:ascii="Symbol" w:hAnsi="Symbol"/>
        </w:rPr>
        <w:t></w:t>
      </w:r>
      <w:r w:rsidRPr="00BE4493">
        <w:rPr>
          <w:lang w:val="ru-RU"/>
        </w:rPr>
        <w:t>использовать динамические (электронные) таблицы, в том числе формулы с ис- пользованием абсолютной, относительной и смешанной адресации, выделение диапа- зона таблицы и упорядочивание (сортировку) его элементов; построение диаграмм (круговой и столбчатой);</w:t>
      </w:r>
    </w:p>
    <w:p w:rsidR="00C4252A" w:rsidRPr="00BE4493" w:rsidRDefault="00575FBA" w:rsidP="00720849">
      <w:pPr>
        <w:pStyle w:val="a5"/>
        <w:numPr>
          <w:ilvl w:val="0"/>
          <w:numId w:val="129"/>
        </w:numPr>
        <w:tabs>
          <w:tab w:val="left" w:pos="1096"/>
        </w:tabs>
        <w:spacing w:before="5" w:line="237" w:lineRule="auto"/>
        <w:ind w:left="102" w:right="120" w:firstLine="708"/>
        <w:jc w:val="left"/>
        <w:rPr>
          <w:sz w:val="24"/>
          <w:lang w:val="ru-RU"/>
        </w:rPr>
      </w:pPr>
      <w:r w:rsidRPr="00BE4493">
        <w:rPr>
          <w:sz w:val="24"/>
          <w:lang w:val="ru-RU"/>
        </w:rPr>
        <w:t>использовать табличные (реляционные) базы данных, выполнять отбор строк таблицы, удовлетворяющих определенномуусловию;</w:t>
      </w:r>
    </w:p>
    <w:p w:rsidR="00C4252A" w:rsidRPr="00BE4493" w:rsidRDefault="00575FBA">
      <w:pPr>
        <w:pStyle w:val="a3"/>
        <w:spacing w:before="1" w:line="293" w:lineRule="exact"/>
        <w:ind w:left="810"/>
        <w:jc w:val="left"/>
        <w:rPr>
          <w:lang w:val="ru-RU"/>
        </w:rPr>
      </w:pPr>
      <w:r w:rsidRPr="00BE4493">
        <w:rPr>
          <w:rFonts w:ascii="Symbol" w:hAnsi="Symbol"/>
        </w:rPr>
        <w:t></w:t>
      </w:r>
      <w:r w:rsidRPr="00BE4493">
        <w:rPr>
          <w:lang w:val="ru-RU"/>
        </w:rPr>
        <w:t>анализировать доменные имена компьютеров и адреса документов в Интернете;</w:t>
      </w:r>
    </w:p>
    <w:p w:rsidR="00C4252A" w:rsidRPr="00BE4493" w:rsidRDefault="00575FBA">
      <w:pPr>
        <w:pStyle w:val="a3"/>
        <w:spacing w:before="2" w:line="237" w:lineRule="auto"/>
        <w:ind w:firstLine="707"/>
        <w:jc w:val="left"/>
        <w:rPr>
          <w:lang w:val="ru-RU"/>
        </w:rPr>
      </w:pPr>
      <w:r w:rsidRPr="00BE4493">
        <w:rPr>
          <w:rFonts w:ascii="Symbol" w:hAnsi="Symbol"/>
        </w:rPr>
        <w:t></w:t>
      </w:r>
      <w:r w:rsidRPr="00BE4493">
        <w:rPr>
          <w:lang w:val="ru-RU"/>
        </w:rPr>
        <w:t>проводить поиск информации в сети Интернет по запросам с использованием логических операций.</w:t>
      </w:r>
    </w:p>
    <w:p w:rsidR="00C4252A" w:rsidRPr="00BE4493" w:rsidRDefault="00C4252A">
      <w:pPr>
        <w:spacing w:line="237" w:lineRule="auto"/>
        <w:rPr>
          <w:lang w:val="ru-RU"/>
        </w:rPr>
        <w:sectPr w:rsidR="00C4252A" w:rsidRPr="00BE4493">
          <w:type w:val="continuous"/>
          <w:pgSz w:w="11920" w:h="16850"/>
          <w:pgMar w:top="20" w:right="1020" w:bottom="0" w:left="1600" w:header="720" w:footer="720" w:gutter="0"/>
          <w:cols w:space="720"/>
        </w:sectPr>
      </w:pPr>
    </w:p>
    <w:p w:rsidR="00C4252A" w:rsidRPr="00BE4493" w:rsidRDefault="00575FBA">
      <w:pPr>
        <w:pStyle w:val="a3"/>
        <w:spacing w:before="77"/>
        <w:ind w:right="112" w:firstLine="707"/>
        <w:rPr>
          <w:lang w:val="ru-RU"/>
        </w:rPr>
      </w:pPr>
      <w:r w:rsidRPr="00BE4493">
        <w:rPr>
          <w:lang w:val="ru-RU"/>
        </w:rPr>
        <w:lastRenderedPageBreak/>
        <w:t>Выпускник овладеет (как результат применения программных систем и интер- нет-сервисов в данном курсе и во всем образовательном процессе):</w:t>
      </w:r>
    </w:p>
    <w:p w:rsidR="00C4252A" w:rsidRPr="00BE4493" w:rsidRDefault="00575FBA">
      <w:pPr>
        <w:pStyle w:val="a3"/>
        <w:spacing w:before="2"/>
        <w:ind w:right="110" w:firstLine="707"/>
        <w:rPr>
          <w:lang w:val="ru-RU"/>
        </w:rPr>
      </w:pPr>
      <w:r w:rsidRPr="00BE4493">
        <w:rPr>
          <w:rFonts w:ascii="Symbol" w:hAnsi="Symbol"/>
        </w:rPr>
        <w:t></w:t>
      </w:r>
      <w:r w:rsidRPr="00BE4493">
        <w:rPr>
          <w:lang w:val="ru-RU"/>
        </w:rPr>
        <w:t>навыками работы с компьютером; знаниями, умениями и навыками, достаточ- ными для работы с различными видами программных систем и интернет-сервисов (файловые менеджеры, текстовые редакторы, электронные таблицы, браузеры, поиско- 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C4252A" w:rsidRPr="00BE4493" w:rsidRDefault="00575FBA">
      <w:pPr>
        <w:pStyle w:val="a3"/>
        <w:spacing w:before="2"/>
        <w:ind w:left="810"/>
        <w:jc w:val="left"/>
        <w:rPr>
          <w:lang w:val="ru-RU"/>
        </w:rPr>
      </w:pPr>
      <w:r w:rsidRPr="00BE4493">
        <w:rPr>
          <w:rFonts w:ascii="Symbol" w:hAnsi="Symbol"/>
        </w:rPr>
        <w:t></w:t>
      </w:r>
      <w:r w:rsidRPr="00BE4493">
        <w:rPr>
          <w:lang w:val="ru-RU"/>
        </w:rPr>
        <w:t>различными формами представления данных (таблицы, диаграммы, графики и</w:t>
      </w:r>
    </w:p>
    <w:p w:rsidR="00C4252A" w:rsidRPr="00BE4493" w:rsidRDefault="00575FBA" w:rsidP="00C775BA">
      <w:pPr>
        <w:pStyle w:val="a3"/>
        <w:spacing w:line="273" w:lineRule="exact"/>
        <w:jc w:val="left"/>
        <w:rPr>
          <w:sz w:val="23"/>
          <w:lang w:val="ru-RU"/>
        </w:rPr>
      </w:pPr>
      <w:r w:rsidRPr="00BE4493">
        <w:rPr>
          <w:lang w:val="ru-RU"/>
        </w:rPr>
        <w:t>т. д.);</w:t>
      </w:r>
    </w:p>
    <w:p w:rsidR="00C4252A" w:rsidRPr="00BE4493" w:rsidRDefault="00575FBA" w:rsidP="00C775BA">
      <w:pPr>
        <w:pStyle w:val="a3"/>
        <w:jc w:val="left"/>
        <w:rPr>
          <w:lang w:val="ru-RU"/>
        </w:rPr>
      </w:pPr>
      <w:r w:rsidRPr="00BE4493">
        <w:rPr>
          <w:rFonts w:ascii="Symbol" w:hAnsi="Symbol"/>
        </w:rPr>
        <w:t></w:t>
      </w:r>
      <w:r w:rsidRPr="00BE4493">
        <w:rPr>
          <w:lang w:val="ru-RU"/>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C4252A" w:rsidRPr="00BE4493" w:rsidRDefault="00575FBA" w:rsidP="00720849">
      <w:pPr>
        <w:pStyle w:val="a5"/>
        <w:numPr>
          <w:ilvl w:val="0"/>
          <w:numId w:val="130"/>
        </w:numPr>
        <w:tabs>
          <w:tab w:val="left" w:pos="821"/>
          <w:tab w:val="left" w:pos="822"/>
        </w:tabs>
        <w:spacing w:before="2" w:line="293" w:lineRule="exact"/>
        <w:ind w:hanging="360"/>
        <w:jc w:val="left"/>
        <w:rPr>
          <w:sz w:val="24"/>
          <w:lang w:val="ru-RU"/>
        </w:rPr>
      </w:pPr>
      <w:r w:rsidRPr="00BE4493">
        <w:rPr>
          <w:sz w:val="24"/>
          <w:lang w:val="ru-RU"/>
        </w:rPr>
        <w:t>основами соблюдения норм информационной этики иправа;</w:t>
      </w:r>
    </w:p>
    <w:p w:rsidR="00C4252A" w:rsidRPr="00BE4493" w:rsidRDefault="00575FBA" w:rsidP="00720849">
      <w:pPr>
        <w:pStyle w:val="a5"/>
        <w:numPr>
          <w:ilvl w:val="0"/>
          <w:numId w:val="130"/>
        </w:numPr>
        <w:tabs>
          <w:tab w:val="left" w:pos="821"/>
          <w:tab w:val="left" w:pos="822"/>
        </w:tabs>
        <w:ind w:right="117" w:hanging="360"/>
        <w:jc w:val="left"/>
        <w:rPr>
          <w:sz w:val="24"/>
          <w:lang w:val="ru-RU"/>
        </w:rPr>
      </w:pPr>
      <w:r w:rsidRPr="00BE4493">
        <w:rPr>
          <w:sz w:val="24"/>
          <w:lang w:val="ru-RU"/>
        </w:rPr>
        <w:t>познакомится с программными средствами для работы с аудиовизуальными данными и соответствующим понятийнымаппаратом;</w:t>
      </w:r>
    </w:p>
    <w:p w:rsidR="00C4252A" w:rsidRPr="00BE4493" w:rsidRDefault="00575FBA" w:rsidP="00720849">
      <w:pPr>
        <w:pStyle w:val="a5"/>
        <w:numPr>
          <w:ilvl w:val="0"/>
          <w:numId w:val="130"/>
        </w:numPr>
        <w:tabs>
          <w:tab w:val="left" w:pos="821"/>
          <w:tab w:val="left" w:pos="822"/>
        </w:tabs>
        <w:spacing w:before="3" w:line="292" w:lineRule="exact"/>
        <w:ind w:hanging="360"/>
        <w:jc w:val="left"/>
        <w:rPr>
          <w:sz w:val="24"/>
          <w:lang w:val="ru-RU"/>
        </w:rPr>
      </w:pPr>
      <w:r w:rsidRPr="00BE4493">
        <w:rPr>
          <w:sz w:val="24"/>
          <w:lang w:val="ru-RU"/>
        </w:rPr>
        <w:t>узнает о дискретном представлении аудиовизуальныхданных.</w:t>
      </w:r>
    </w:p>
    <w:p w:rsidR="00C4252A" w:rsidRPr="00BE4493" w:rsidRDefault="00575FBA" w:rsidP="00C775BA">
      <w:pPr>
        <w:pStyle w:val="a3"/>
        <w:spacing w:line="274" w:lineRule="exact"/>
        <w:ind w:left="810"/>
        <w:jc w:val="left"/>
        <w:rPr>
          <w:lang w:val="ru-RU"/>
        </w:rPr>
      </w:pPr>
      <w:r w:rsidRPr="00BE4493">
        <w:rPr>
          <w:lang w:val="ru-RU"/>
        </w:rPr>
        <w:t>Выпускник  получит  возможность  (в данном курсе  и  иной  учебной деятельно-сти):</w:t>
      </w:r>
    </w:p>
    <w:p w:rsidR="00C4252A" w:rsidRPr="00BE4493" w:rsidRDefault="00575FBA" w:rsidP="00720849">
      <w:pPr>
        <w:pStyle w:val="a5"/>
        <w:numPr>
          <w:ilvl w:val="0"/>
          <w:numId w:val="128"/>
        </w:numPr>
        <w:tabs>
          <w:tab w:val="left" w:pos="388"/>
          <w:tab w:val="left" w:pos="2535"/>
          <w:tab w:val="left" w:pos="6533"/>
        </w:tabs>
        <w:spacing w:line="273" w:lineRule="exact"/>
        <w:ind w:hanging="285"/>
        <w:jc w:val="left"/>
        <w:rPr>
          <w:lang w:val="ru-RU"/>
        </w:rPr>
      </w:pPr>
      <w:r w:rsidRPr="00BE4493">
        <w:rPr>
          <w:sz w:val="24"/>
          <w:lang w:val="ru-RU"/>
        </w:rPr>
        <w:t>узнать  о  данных</w:t>
      </w:r>
      <w:r w:rsidRPr="00BE4493">
        <w:rPr>
          <w:sz w:val="24"/>
          <w:lang w:val="ru-RU"/>
        </w:rPr>
        <w:tab/>
        <w:t>от   датчиков,  например,  датчиков</w:t>
      </w:r>
      <w:r w:rsidRPr="00BE4493">
        <w:rPr>
          <w:sz w:val="24"/>
          <w:lang w:val="ru-RU"/>
        </w:rPr>
        <w:tab/>
        <w:t>роботизированных</w:t>
      </w:r>
      <w:r w:rsidRPr="00BE4493">
        <w:rPr>
          <w:lang w:val="ru-RU"/>
        </w:rPr>
        <w:t>устройств;</w:t>
      </w:r>
    </w:p>
    <w:p w:rsidR="00C4252A" w:rsidRPr="00BE4493" w:rsidRDefault="00575FBA">
      <w:pPr>
        <w:pStyle w:val="a3"/>
        <w:spacing w:before="5" w:line="237" w:lineRule="auto"/>
        <w:ind w:right="121" w:firstLine="707"/>
        <w:rPr>
          <w:lang w:val="ru-RU"/>
        </w:rPr>
      </w:pPr>
      <w:r w:rsidRPr="00BE4493">
        <w:rPr>
          <w:rFonts w:ascii="Symbol" w:hAnsi="Symbol"/>
        </w:rPr>
        <w:t></w:t>
      </w:r>
      <w:r w:rsidRPr="00BE4493">
        <w:rPr>
          <w:lang w:val="ru-RU"/>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C4252A" w:rsidRPr="00BE4493" w:rsidRDefault="00575FBA">
      <w:pPr>
        <w:pStyle w:val="a3"/>
        <w:spacing w:before="5" w:line="237" w:lineRule="auto"/>
        <w:ind w:right="119" w:firstLine="707"/>
        <w:rPr>
          <w:lang w:val="ru-RU"/>
        </w:rPr>
      </w:pPr>
      <w:r w:rsidRPr="00BE4493">
        <w:rPr>
          <w:rFonts w:ascii="Symbol" w:hAnsi="Symbol"/>
        </w:rPr>
        <w:t></w:t>
      </w:r>
      <w:r w:rsidRPr="00BE4493">
        <w:rPr>
          <w:lang w:val="ru-RU"/>
        </w:rPr>
        <w:t>познакомиться с примерами использования математического моделирования в современном мире;</w:t>
      </w:r>
    </w:p>
    <w:p w:rsidR="00C4252A" w:rsidRPr="00BE4493" w:rsidRDefault="00575FBA">
      <w:pPr>
        <w:pStyle w:val="a3"/>
        <w:spacing w:before="5" w:line="237" w:lineRule="auto"/>
        <w:ind w:right="110" w:firstLine="707"/>
        <w:rPr>
          <w:lang w:val="ru-RU"/>
        </w:rPr>
      </w:pPr>
      <w:r w:rsidRPr="00BE4493">
        <w:rPr>
          <w:rFonts w:ascii="Symbol" w:hAnsi="Symbol"/>
        </w:rPr>
        <w:t></w:t>
      </w:r>
      <w:r w:rsidRPr="00BE4493">
        <w:rPr>
          <w:lang w:val="ru-RU"/>
        </w:rPr>
        <w:t>познакомиться с принципами функционирования Интернета и сетевого взаимо- действия между компьютерами, с методами поиска в Интернете;</w:t>
      </w:r>
    </w:p>
    <w:p w:rsidR="00C4252A" w:rsidRPr="00BE4493" w:rsidRDefault="00575FBA">
      <w:pPr>
        <w:pStyle w:val="a3"/>
        <w:spacing w:before="2"/>
        <w:ind w:right="110" w:firstLine="707"/>
        <w:rPr>
          <w:lang w:val="ru-RU"/>
        </w:rPr>
      </w:pPr>
      <w:r w:rsidRPr="00BE4493">
        <w:rPr>
          <w:rFonts w:ascii="Symbol" w:hAnsi="Symbol"/>
        </w:rPr>
        <w:t></w:t>
      </w:r>
      <w:r w:rsidRPr="00BE4493">
        <w:rPr>
          <w:lang w:val="ru-RU"/>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 сти информации (пример: сравнение данных из разных источников);</w:t>
      </w:r>
    </w:p>
    <w:p w:rsidR="00C4252A" w:rsidRPr="00BE4493" w:rsidRDefault="00575FBA">
      <w:pPr>
        <w:pStyle w:val="a3"/>
        <w:spacing w:before="2"/>
        <w:ind w:right="124" w:firstLine="707"/>
        <w:rPr>
          <w:lang w:val="ru-RU"/>
        </w:rPr>
      </w:pPr>
      <w:r w:rsidRPr="00BE4493">
        <w:rPr>
          <w:rFonts w:ascii="Symbol" w:hAnsi="Symbol"/>
        </w:rPr>
        <w:t></w:t>
      </w:r>
      <w:r w:rsidRPr="00BE4493">
        <w:rPr>
          <w:lang w:val="ru-RU"/>
        </w:rPr>
        <w:t>узнать о том, что в сфере информатики и ИКТ существуют международные и национальные стандарты;</w:t>
      </w:r>
    </w:p>
    <w:p w:rsidR="00C4252A" w:rsidRPr="00BE4493" w:rsidRDefault="00575FBA">
      <w:pPr>
        <w:pStyle w:val="a3"/>
        <w:spacing w:before="2" w:line="293" w:lineRule="exact"/>
        <w:ind w:left="810"/>
        <w:jc w:val="left"/>
        <w:rPr>
          <w:lang w:val="ru-RU"/>
        </w:rPr>
      </w:pPr>
      <w:r w:rsidRPr="00BE4493">
        <w:rPr>
          <w:rFonts w:ascii="Symbol" w:hAnsi="Symbol"/>
        </w:rPr>
        <w:t></w:t>
      </w:r>
      <w:r w:rsidRPr="00BE4493">
        <w:rPr>
          <w:lang w:val="ru-RU"/>
        </w:rPr>
        <w:t>узнать о структуре современных компьютеров и назначении их элементов;</w:t>
      </w:r>
    </w:p>
    <w:p w:rsidR="00C4252A" w:rsidRPr="00BE4493" w:rsidRDefault="00575FBA" w:rsidP="00720849">
      <w:pPr>
        <w:pStyle w:val="a5"/>
        <w:numPr>
          <w:ilvl w:val="1"/>
          <w:numId w:val="128"/>
        </w:numPr>
        <w:tabs>
          <w:tab w:val="left" w:pos="1096"/>
        </w:tabs>
        <w:spacing w:line="293" w:lineRule="exact"/>
        <w:ind w:firstLine="708"/>
        <w:jc w:val="left"/>
        <w:rPr>
          <w:sz w:val="24"/>
          <w:lang w:val="ru-RU"/>
        </w:rPr>
      </w:pPr>
      <w:r w:rsidRPr="00BE4493">
        <w:rPr>
          <w:sz w:val="24"/>
          <w:lang w:val="ru-RU"/>
        </w:rPr>
        <w:t>получить представление об истории и тенденциях развитияИКТ;</w:t>
      </w:r>
    </w:p>
    <w:p w:rsidR="00C4252A" w:rsidRPr="00BE4493" w:rsidRDefault="00575FBA" w:rsidP="00720849">
      <w:pPr>
        <w:pStyle w:val="a5"/>
        <w:numPr>
          <w:ilvl w:val="1"/>
          <w:numId w:val="128"/>
        </w:numPr>
        <w:tabs>
          <w:tab w:val="left" w:pos="1096"/>
        </w:tabs>
        <w:spacing w:line="293" w:lineRule="exact"/>
        <w:ind w:firstLine="708"/>
        <w:jc w:val="left"/>
        <w:rPr>
          <w:sz w:val="24"/>
          <w:lang w:val="ru-RU"/>
        </w:rPr>
      </w:pPr>
      <w:r w:rsidRPr="00BE4493">
        <w:rPr>
          <w:sz w:val="24"/>
          <w:lang w:val="ru-RU"/>
        </w:rPr>
        <w:t>познакомиться с примерами использования ИКТ в современноммире;</w:t>
      </w:r>
    </w:p>
    <w:p w:rsidR="00BE4493" w:rsidRDefault="00575FBA" w:rsidP="00720849">
      <w:pPr>
        <w:pStyle w:val="a5"/>
        <w:numPr>
          <w:ilvl w:val="1"/>
          <w:numId w:val="128"/>
        </w:numPr>
        <w:tabs>
          <w:tab w:val="left" w:pos="1043"/>
        </w:tabs>
        <w:spacing w:before="2" w:line="237" w:lineRule="auto"/>
        <w:ind w:right="116" w:firstLine="708"/>
        <w:rPr>
          <w:sz w:val="24"/>
          <w:lang w:val="ru-RU"/>
        </w:rPr>
      </w:pPr>
      <w:r w:rsidRPr="00BE4493">
        <w:rPr>
          <w:sz w:val="24"/>
          <w:lang w:val="ru-RU"/>
        </w:rPr>
        <w:t>получить представления о роботизированных устройствах и их использовании на производстве и в научныхисследованиях.</w:t>
      </w:r>
      <w:bookmarkStart w:id="10" w:name="_TOC_250005"/>
      <w:bookmarkEnd w:id="10"/>
    </w:p>
    <w:p w:rsidR="00BE4493" w:rsidRDefault="00E90647" w:rsidP="00720849">
      <w:pPr>
        <w:pStyle w:val="2"/>
        <w:numPr>
          <w:ilvl w:val="3"/>
          <w:numId w:val="174"/>
        </w:numPr>
        <w:tabs>
          <w:tab w:val="left" w:pos="883"/>
        </w:tabs>
        <w:spacing w:before="206" w:line="240" w:lineRule="auto"/>
        <w:ind w:left="882"/>
        <w:rPr>
          <w:lang w:val="ru-RU"/>
        </w:rPr>
      </w:pPr>
      <w:r w:rsidRPr="00BE4493">
        <w:rPr>
          <w:lang w:val="ru-RU"/>
        </w:rPr>
        <w:t>О</w:t>
      </w:r>
      <w:r w:rsidR="00C775BA" w:rsidRPr="00BE4493">
        <w:rPr>
          <w:lang w:val="ru-RU"/>
        </w:rPr>
        <w:t>сновы духовно-нравственной культуры народов России.</w:t>
      </w:r>
    </w:p>
    <w:p w:rsidR="00E90647" w:rsidRPr="00BE4493" w:rsidRDefault="00E90647" w:rsidP="00E90647">
      <w:pPr>
        <w:pStyle w:val="a3"/>
        <w:ind w:left="0" w:firstLine="851"/>
        <w:jc w:val="left"/>
        <w:rPr>
          <w:lang w:val="ru-RU"/>
        </w:rPr>
      </w:pPr>
      <w:r w:rsidRPr="00BE4493">
        <w:rPr>
          <w:lang w:val="ru-RU"/>
        </w:rPr>
        <w:t>К концу обучения обучающиеся научатся:</w:t>
      </w:r>
    </w:p>
    <w:p w:rsidR="00E90647" w:rsidRPr="00BE4493" w:rsidRDefault="00E90647" w:rsidP="00720849">
      <w:pPr>
        <w:pStyle w:val="a5"/>
        <w:numPr>
          <w:ilvl w:val="4"/>
          <w:numId w:val="118"/>
        </w:numPr>
        <w:tabs>
          <w:tab w:val="left" w:pos="2010"/>
        </w:tabs>
        <w:spacing w:before="4" w:line="237" w:lineRule="auto"/>
        <w:ind w:left="0" w:right="111" w:firstLine="851"/>
        <w:rPr>
          <w:sz w:val="24"/>
          <w:lang w:val="ru-RU"/>
        </w:rPr>
      </w:pPr>
      <w:r w:rsidRPr="00BE4493">
        <w:rPr>
          <w:sz w:val="24"/>
          <w:lang w:val="ru-RU"/>
        </w:rPr>
        <w:t>воспроизводить полученную информацию, приводить примеры из прочи- танных текстов; оценивать главную мысль прочитанных текстов и прослу- шанных объясненийучителя.</w:t>
      </w:r>
    </w:p>
    <w:p w:rsidR="00E90647" w:rsidRPr="00BE4493" w:rsidRDefault="00E90647" w:rsidP="00720849">
      <w:pPr>
        <w:pStyle w:val="a5"/>
        <w:numPr>
          <w:ilvl w:val="4"/>
          <w:numId w:val="118"/>
        </w:numPr>
        <w:tabs>
          <w:tab w:val="left" w:pos="2010"/>
        </w:tabs>
        <w:spacing w:before="4" w:line="237" w:lineRule="auto"/>
        <w:ind w:left="0" w:right="109" w:firstLine="851"/>
        <w:rPr>
          <w:sz w:val="24"/>
          <w:lang w:val="ru-RU"/>
        </w:rPr>
      </w:pPr>
      <w:r w:rsidRPr="00BE4493">
        <w:rPr>
          <w:sz w:val="24"/>
          <w:lang w:val="ru-RU"/>
        </w:rPr>
        <w:t>сравнивать главную мысль литературных, фольклорных и религиозных тек- стов. Проводитьаналогии между героями, сопоставлять их поведение с об- щечеловеческими духовно-нравственнымиценностями.</w:t>
      </w:r>
    </w:p>
    <w:p w:rsidR="00E90647" w:rsidRPr="00BE4493" w:rsidRDefault="00E90647" w:rsidP="00E90647">
      <w:pPr>
        <w:pStyle w:val="a3"/>
        <w:ind w:left="0" w:firstLine="851"/>
        <w:jc w:val="left"/>
        <w:rPr>
          <w:lang w:val="ru-RU"/>
        </w:rPr>
      </w:pPr>
      <w:r w:rsidRPr="00BE4493">
        <w:rPr>
          <w:lang w:val="ru-RU"/>
        </w:rPr>
        <w:t>участвоватьв диалоге: высказывать свои суждения, анализировать высказы- вания участников беседы, добавлять, приводить доказательства.</w:t>
      </w:r>
    </w:p>
    <w:p w:rsidR="00E90647" w:rsidRPr="00BE4493" w:rsidRDefault="00E90647" w:rsidP="00720849">
      <w:pPr>
        <w:pStyle w:val="a5"/>
        <w:numPr>
          <w:ilvl w:val="4"/>
          <w:numId w:val="118"/>
        </w:numPr>
        <w:tabs>
          <w:tab w:val="left" w:pos="2010"/>
        </w:tabs>
        <w:spacing w:before="5" w:line="237" w:lineRule="auto"/>
        <w:ind w:left="0" w:right="113" w:firstLine="851"/>
        <w:rPr>
          <w:sz w:val="24"/>
          <w:lang w:val="ru-RU"/>
        </w:rPr>
      </w:pPr>
      <w:r w:rsidRPr="00BE4493">
        <w:rPr>
          <w:sz w:val="24"/>
          <w:lang w:val="ru-RU"/>
        </w:rPr>
        <w:t>создавать по изображениям (художественным полотнам, иконам, иллюстра- циям) словесный портретгероя.</w:t>
      </w:r>
    </w:p>
    <w:p w:rsidR="00E90647" w:rsidRPr="00BE4493" w:rsidRDefault="00E90647" w:rsidP="00720849">
      <w:pPr>
        <w:pStyle w:val="a5"/>
        <w:numPr>
          <w:ilvl w:val="4"/>
          <w:numId w:val="118"/>
        </w:numPr>
        <w:tabs>
          <w:tab w:val="left" w:pos="2010"/>
        </w:tabs>
        <w:spacing w:before="1" w:line="240" w:lineRule="atLeast"/>
        <w:ind w:left="0" w:right="108" w:firstLine="0"/>
        <w:rPr>
          <w:sz w:val="24"/>
          <w:lang w:val="ru-RU"/>
        </w:rPr>
      </w:pPr>
      <w:r w:rsidRPr="00BE4493">
        <w:rPr>
          <w:sz w:val="24"/>
          <w:lang w:val="ru-RU"/>
        </w:rPr>
        <w:t xml:space="preserve">оценивать поступки реальных лиц, героев произведений, </w:t>
      </w:r>
      <w:r w:rsidRPr="00BE4493">
        <w:rPr>
          <w:sz w:val="24"/>
          <w:lang w:val="ru-RU"/>
        </w:rPr>
        <w:lastRenderedPageBreak/>
        <w:t>высказывания из- вестныхличностей.</w:t>
      </w:r>
    </w:p>
    <w:p w:rsidR="00E90647" w:rsidRPr="00BE4493" w:rsidRDefault="00E90647" w:rsidP="00720849">
      <w:pPr>
        <w:pStyle w:val="a5"/>
        <w:numPr>
          <w:ilvl w:val="4"/>
          <w:numId w:val="118"/>
        </w:numPr>
        <w:tabs>
          <w:tab w:val="left" w:pos="2010"/>
        </w:tabs>
        <w:spacing w:before="4" w:line="237" w:lineRule="auto"/>
        <w:ind w:left="0" w:right="114" w:firstLine="851"/>
        <w:rPr>
          <w:sz w:val="24"/>
          <w:lang w:val="ru-RU"/>
        </w:rPr>
      </w:pPr>
      <w:r w:rsidRPr="00BE4493">
        <w:rPr>
          <w:sz w:val="24"/>
          <w:lang w:val="ru-RU"/>
        </w:rPr>
        <w:t>работать с исторической картой: находить объекты в соответствии с учеб- нойзадачей.</w:t>
      </w:r>
    </w:p>
    <w:p w:rsidR="00E90647" w:rsidRPr="00BE4493" w:rsidRDefault="00E90647" w:rsidP="00720849">
      <w:pPr>
        <w:pStyle w:val="a5"/>
        <w:numPr>
          <w:ilvl w:val="4"/>
          <w:numId w:val="118"/>
        </w:numPr>
        <w:tabs>
          <w:tab w:val="left" w:pos="2010"/>
        </w:tabs>
        <w:spacing w:before="4" w:line="237" w:lineRule="auto"/>
        <w:ind w:left="0" w:right="115" w:firstLine="851"/>
        <w:rPr>
          <w:sz w:val="24"/>
          <w:lang w:val="ru-RU"/>
        </w:rPr>
      </w:pPr>
      <w:r w:rsidRPr="00BE4493">
        <w:rPr>
          <w:sz w:val="24"/>
          <w:lang w:val="ru-RU"/>
        </w:rPr>
        <w:t>использовать информацию, полученную из разных источников, для реше- ния учебных и практическихзадач.</w:t>
      </w:r>
    </w:p>
    <w:p w:rsidR="00E90647" w:rsidRPr="00BE4493" w:rsidRDefault="00E90647" w:rsidP="00E90647">
      <w:pPr>
        <w:pStyle w:val="a3"/>
        <w:ind w:left="0" w:firstLine="851"/>
        <w:jc w:val="left"/>
        <w:rPr>
          <w:lang w:val="ru-RU"/>
        </w:rPr>
      </w:pPr>
      <w:r w:rsidRPr="00BE4493">
        <w:rPr>
          <w:lang w:val="ru-RU"/>
        </w:rPr>
        <w:t>К концу обучения обучающиеся получат возможность научиться:</w:t>
      </w:r>
    </w:p>
    <w:p w:rsidR="00E90647" w:rsidRPr="00BE4493" w:rsidRDefault="00E90647" w:rsidP="00720849">
      <w:pPr>
        <w:pStyle w:val="a5"/>
        <w:numPr>
          <w:ilvl w:val="4"/>
          <w:numId w:val="118"/>
        </w:numPr>
        <w:tabs>
          <w:tab w:val="left" w:pos="2010"/>
        </w:tabs>
        <w:spacing w:before="5" w:line="237" w:lineRule="auto"/>
        <w:ind w:left="0" w:right="113" w:firstLine="851"/>
        <w:rPr>
          <w:sz w:val="24"/>
          <w:lang w:val="ru-RU"/>
        </w:rPr>
      </w:pPr>
      <w:r w:rsidRPr="00BE4493">
        <w:rPr>
          <w:sz w:val="24"/>
          <w:lang w:val="ru-RU"/>
        </w:rPr>
        <w:t>высказывать предположения о последствиях неправильного (безнравствен- ного) поведениячеловека.</w:t>
      </w:r>
    </w:p>
    <w:p w:rsidR="00E90647" w:rsidRPr="00BE4493" w:rsidRDefault="00E90647" w:rsidP="00720849">
      <w:pPr>
        <w:pStyle w:val="a5"/>
        <w:numPr>
          <w:ilvl w:val="4"/>
          <w:numId w:val="118"/>
        </w:numPr>
        <w:tabs>
          <w:tab w:val="left" w:pos="2010"/>
        </w:tabs>
        <w:spacing w:before="4" w:line="237" w:lineRule="auto"/>
        <w:ind w:left="0" w:right="120" w:firstLine="851"/>
        <w:rPr>
          <w:sz w:val="24"/>
          <w:lang w:val="ru-RU"/>
        </w:rPr>
      </w:pPr>
      <w:r w:rsidRPr="00BE4493">
        <w:rPr>
          <w:sz w:val="24"/>
          <w:lang w:val="ru-RU"/>
        </w:rPr>
        <w:t>оценивать свои поступки, соотнося их с правилами нравственности и этики; намечать способысаморазвития.</w:t>
      </w:r>
    </w:p>
    <w:p w:rsidR="00E90647" w:rsidRPr="00BE4493" w:rsidRDefault="00E90647" w:rsidP="00720849">
      <w:pPr>
        <w:pStyle w:val="a5"/>
        <w:numPr>
          <w:ilvl w:val="4"/>
          <w:numId w:val="118"/>
        </w:numPr>
        <w:tabs>
          <w:tab w:val="left" w:pos="2010"/>
        </w:tabs>
        <w:spacing w:before="4" w:line="237" w:lineRule="auto"/>
        <w:ind w:left="0" w:right="112" w:firstLine="851"/>
        <w:rPr>
          <w:sz w:val="24"/>
          <w:lang w:val="ru-RU"/>
        </w:rPr>
      </w:pPr>
      <w:r w:rsidRPr="00BE4493">
        <w:rPr>
          <w:sz w:val="24"/>
          <w:lang w:val="ru-RU"/>
        </w:rPr>
        <w:t>пониманию роли человека в обществе, принимать нормы нравственного по- ведения, правильно взаимодействовать со взрослыми исверстниками</w:t>
      </w:r>
    </w:p>
    <w:p w:rsidR="00BE4493" w:rsidRDefault="00E90647" w:rsidP="00720849">
      <w:pPr>
        <w:pStyle w:val="a5"/>
        <w:numPr>
          <w:ilvl w:val="4"/>
          <w:numId w:val="118"/>
        </w:numPr>
        <w:tabs>
          <w:tab w:val="left" w:pos="2009"/>
          <w:tab w:val="left" w:pos="2010"/>
        </w:tabs>
        <w:spacing w:before="1"/>
        <w:ind w:left="0" w:firstLine="851"/>
        <w:jc w:val="left"/>
        <w:rPr>
          <w:sz w:val="24"/>
          <w:lang w:val="ru-RU"/>
        </w:rPr>
      </w:pPr>
      <w:r w:rsidRPr="00BE4493">
        <w:rPr>
          <w:sz w:val="24"/>
          <w:lang w:val="ru-RU"/>
        </w:rPr>
        <w:t>работать с историческими источниками идокументами.</w:t>
      </w:r>
    </w:p>
    <w:p w:rsidR="00C4252A" w:rsidRPr="00BE4493" w:rsidRDefault="00575FBA" w:rsidP="00720849">
      <w:pPr>
        <w:pStyle w:val="2"/>
        <w:numPr>
          <w:ilvl w:val="3"/>
          <w:numId w:val="174"/>
        </w:numPr>
        <w:tabs>
          <w:tab w:val="left" w:pos="883"/>
        </w:tabs>
        <w:spacing w:before="206" w:line="240" w:lineRule="auto"/>
        <w:ind w:left="882"/>
      </w:pPr>
      <w:r w:rsidRPr="00BE4493">
        <w:t>Физика</w:t>
      </w:r>
    </w:p>
    <w:p w:rsidR="00C4252A" w:rsidRPr="00BE4493" w:rsidRDefault="00575FBA">
      <w:pPr>
        <w:spacing w:line="275" w:lineRule="exact"/>
        <w:ind w:left="810"/>
        <w:rPr>
          <w:b/>
          <w:sz w:val="24"/>
        </w:rPr>
      </w:pPr>
      <w:r w:rsidRPr="00BE4493">
        <w:rPr>
          <w:b/>
          <w:sz w:val="24"/>
        </w:rPr>
        <w:t>Выпускник научится:</w:t>
      </w:r>
    </w:p>
    <w:p w:rsidR="00C4252A" w:rsidRPr="00BE4493" w:rsidRDefault="00575FBA" w:rsidP="00720849">
      <w:pPr>
        <w:pStyle w:val="a5"/>
        <w:numPr>
          <w:ilvl w:val="1"/>
          <w:numId w:val="128"/>
        </w:numPr>
        <w:tabs>
          <w:tab w:val="left" w:pos="1096"/>
        </w:tabs>
        <w:spacing w:before="1" w:line="237" w:lineRule="auto"/>
        <w:ind w:right="113" w:firstLine="708"/>
        <w:rPr>
          <w:sz w:val="24"/>
          <w:lang w:val="ru-RU"/>
        </w:rPr>
      </w:pPr>
      <w:r w:rsidRPr="00BE4493">
        <w:rPr>
          <w:sz w:val="24"/>
          <w:lang w:val="ru-RU"/>
        </w:rPr>
        <w:t xml:space="preserve">соблюдать правила безопасности и охраны труда при работе с учебным и </w:t>
      </w:r>
      <w:r w:rsidRPr="00BE4493">
        <w:rPr>
          <w:spacing w:val="1"/>
          <w:sz w:val="24"/>
          <w:lang w:val="ru-RU"/>
        </w:rPr>
        <w:t xml:space="preserve">ла- </w:t>
      </w:r>
      <w:r w:rsidRPr="00BE4493">
        <w:rPr>
          <w:sz w:val="24"/>
          <w:lang w:val="ru-RU"/>
        </w:rPr>
        <w:t>бораторнымоборудованием;</w:t>
      </w:r>
    </w:p>
    <w:p w:rsidR="00C4252A" w:rsidRPr="00BE4493" w:rsidRDefault="00575FBA" w:rsidP="00720849">
      <w:pPr>
        <w:pStyle w:val="a5"/>
        <w:numPr>
          <w:ilvl w:val="1"/>
          <w:numId w:val="128"/>
        </w:numPr>
        <w:tabs>
          <w:tab w:val="left" w:pos="1096"/>
        </w:tabs>
        <w:spacing w:before="4" w:line="237" w:lineRule="auto"/>
        <w:ind w:right="113" w:firstLine="708"/>
        <w:rPr>
          <w:sz w:val="24"/>
          <w:lang w:val="ru-RU"/>
        </w:rPr>
      </w:pPr>
      <w:r w:rsidRPr="00BE4493">
        <w:rPr>
          <w:sz w:val="24"/>
          <w:lang w:val="ru-RU"/>
        </w:rPr>
        <w:t>понимать смысл основных физических терминов: физическое тело, физиче- ское явление, физическая величина, единицыизмерения;</w:t>
      </w:r>
    </w:p>
    <w:p w:rsidR="00C4252A" w:rsidRPr="00BE4493" w:rsidRDefault="00575FBA" w:rsidP="00720849">
      <w:pPr>
        <w:pStyle w:val="a5"/>
        <w:numPr>
          <w:ilvl w:val="1"/>
          <w:numId w:val="128"/>
        </w:numPr>
        <w:tabs>
          <w:tab w:val="left" w:pos="1096"/>
        </w:tabs>
        <w:spacing w:before="4" w:line="237" w:lineRule="auto"/>
        <w:ind w:right="115" w:firstLine="708"/>
        <w:rPr>
          <w:sz w:val="24"/>
          <w:lang w:val="ru-RU"/>
        </w:rPr>
      </w:pPr>
      <w:r w:rsidRPr="00BE4493">
        <w:rPr>
          <w:sz w:val="24"/>
          <w:lang w:val="ru-RU"/>
        </w:rPr>
        <w:t>распознавать проблемы, которые можно решить при помощи физических ме- тодов; анализировать отдельные этапы проведения исследований и интерпретировать результаты наблюдений иопытов;</w:t>
      </w:r>
    </w:p>
    <w:p w:rsidR="00C4252A" w:rsidRPr="00BE4493" w:rsidRDefault="00575FBA" w:rsidP="00720849">
      <w:pPr>
        <w:pStyle w:val="a5"/>
        <w:numPr>
          <w:ilvl w:val="1"/>
          <w:numId w:val="128"/>
        </w:numPr>
        <w:tabs>
          <w:tab w:val="left" w:pos="1096"/>
        </w:tabs>
        <w:spacing w:before="1"/>
        <w:ind w:right="107" w:firstLine="708"/>
        <w:rPr>
          <w:sz w:val="24"/>
          <w:lang w:val="ru-RU"/>
        </w:rPr>
      </w:pPr>
      <w:r w:rsidRPr="00BE4493">
        <w:rPr>
          <w:sz w:val="24"/>
          <w:lang w:val="ru-RU"/>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 дить опыт и формулироватьвыводы.</w:t>
      </w:r>
    </w:p>
    <w:p w:rsidR="00C4252A" w:rsidRPr="00BE4493" w:rsidRDefault="00575FBA">
      <w:pPr>
        <w:pStyle w:val="a3"/>
        <w:spacing w:before="77"/>
        <w:ind w:right="113" w:firstLine="707"/>
        <w:rPr>
          <w:lang w:val="ru-RU"/>
        </w:rPr>
      </w:pPr>
      <w:r w:rsidRPr="00BE4493">
        <w:rPr>
          <w:u w:val="single"/>
          <w:lang w:val="ru-RU"/>
        </w:rPr>
        <w:t>Примечание</w:t>
      </w:r>
      <w:r w:rsidRPr="00BE4493">
        <w:rPr>
          <w:lang w:val="ru-RU"/>
        </w:rPr>
        <w:t>. При проведении исследования физических явлений измерительные приборы используются лишь как датчики измерения физических величин. Записи пока- заний прямых измерений в этом случае не требуется.</w:t>
      </w:r>
    </w:p>
    <w:p w:rsidR="00C4252A" w:rsidRPr="00BE4493" w:rsidRDefault="00575FBA" w:rsidP="00720849">
      <w:pPr>
        <w:pStyle w:val="a5"/>
        <w:numPr>
          <w:ilvl w:val="1"/>
          <w:numId w:val="128"/>
        </w:numPr>
        <w:tabs>
          <w:tab w:val="left" w:pos="1096"/>
        </w:tabs>
        <w:spacing w:before="1" w:line="293" w:lineRule="exact"/>
        <w:ind w:firstLine="708"/>
        <w:jc w:val="left"/>
        <w:rPr>
          <w:sz w:val="24"/>
          <w:lang w:val="ru-RU"/>
        </w:rPr>
      </w:pPr>
      <w:r w:rsidRPr="00BE4493">
        <w:rPr>
          <w:sz w:val="24"/>
          <w:lang w:val="ru-RU"/>
        </w:rPr>
        <w:t>понимать роль эксперимента в получении научнойинформации;</w:t>
      </w:r>
    </w:p>
    <w:p w:rsidR="00C4252A" w:rsidRPr="00BE4493" w:rsidRDefault="00575FBA" w:rsidP="00720849">
      <w:pPr>
        <w:pStyle w:val="a5"/>
        <w:numPr>
          <w:ilvl w:val="1"/>
          <w:numId w:val="128"/>
        </w:numPr>
        <w:tabs>
          <w:tab w:val="left" w:pos="1096"/>
        </w:tabs>
        <w:ind w:right="108" w:firstLine="708"/>
        <w:rPr>
          <w:sz w:val="24"/>
          <w:lang w:val="ru-RU"/>
        </w:rPr>
      </w:pPr>
      <w:r w:rsidRPr="00BE4493">
        <w:rPr>
          <w:sz w:val="24"/>
          <w:lang w:val="ru-RU"/>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 мальный способ измерения и использовать простейшие методы оценки погрешностей измерений.</w:t>
      </w:r>
    </w:p>
    <w:p w:rsidR="00C4252A" w:rsidRPr="00BE4493" w:rsidRDefault="00575FBA">
      <w:pPr>
        <w:pStyle w:val="a3"/>
        <w:spacing w:before="1"/>
        <w:ind w:right="112" w:firstLine="707"/>
        <w:rPr>
          <w:lang w:val="ru-RU"/>
        </w:rPr>
      </w:pPr>
      <w:r w:rsidRPr="00BE4493">
        <w:rPr>
          <w:u w:val="single"/>
          <w:lang w:val="ru-RU"/>
        </w:rPr>
        <w:t>Примечание</w:t>
      </w:r>
      <w:r w:rsidRPr="00BE4493">
        <w:rPr>
          <w:lang w:val="ru-RU"/>
        </w:rPr>
        <w:t>. Любая учебная программа должна обеспечивать овладение прямы- ми измерениями всех перечисленных физических величин.</w:t>
      </w:r>
    </w:p>
    <w:p w:rsidR="00C4252A" w:rsidRPr="00BE4493" w:rsidRDefault="00575FBA" w:rsidP="00720849">
      <w:pPr>
        <w:pStyle w:val="a5"/>
        <w:numPr>
          <w:ilvl w:val="1"/>
          <w:numId w:val="128"/>
        </w:numPr>
        <w:tabs>
          <w:tab w:val="left" w:pos="1096"/>
        </w:tabs>
        <w:spacing w:before="2"/>
        <w:ind w:right="112" w:firstLine="708"/>
        <w:rPr>
          <w:sz w:val="24"/>
          <w:lang w:val="ru-RU"/>
        </w:rPr>
      </w:pPr>
      <w:r w:rsidRPr="00BE4493">
        <w:rPr>
          <w:sz w:val="24"/>
          <w:lang w:val="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 ченной зависимости физических величин в виде таблиц и графиков, делать выводы по результатамисследования;</w:t>
      </w:r>
    </w:p>
    <w:p w:rsidR="00C4252A" w:rsidRPr="00BE4493" w:rsidRDefault="00575FBA" w:rsidP="00720849">
      <w:pPr>
        <w:pStyle w:val="a5"/>
        <w:numPr>
          <w:ilvl w:val="1"/>
          <w:numId w:val="128"/>
        </w:numPr>
        <w:tabs>
          <w:tab w:val="left" w:pos="1096"/>
        </w:tabs>
        <w:spacing w:before="2"/>
        <w:ind w:right="112" w:firstLine="708"/>
        <w:rPr>
          <w:sz w:val="24"/>
          <w:lang w:val="ru-RU"/>
        </w:rPr>
      </w:pPr>
      <w:r w:rsidRPr="00BE4493">
        <w:rPr>
          <w:sz w:val="24"/>
          <w:lang w:val="ru-RU"/>
        </w:rPr>
        <w:t xml:space="preserve">проводить косвенные измерения физических величин: при выполнении изме- рений собирать экспериментальную установку, следуя предложенной инструкции, </w:t>
      </w:r>
      <w:r w:rsidRPr="00BE4493">
        <w:rPr>
          <w:spacing w:val="1"/>
          <w:sz w:val="24"/>
          <w:lang w:val="ru-RU"/>
        </w:rPr>
        <w:t xml:space="preserve">вы- </w:t>
      </w:r>
      <w:r w:rsidRPr="00BE4493">
        <w:rPr>
          <w:sz w:val="24"/>
          <w:lang w:val="ru-RU"/>
        </w:rPr>
        <w:t>числять значение величины и анализировать полученные результаты с учетом заданной точностиизмерений;</w:t>
      </w:r>
    </w:p>
    <w:p w:rsidR="00C4252A" w:rsidRPr="00BE4493" w:rsidRDefault="00575FBA" w:rsidP="00720849">
      <w:pPr>
        <w:pStyle w:val="a5"/>
        <w:numPr>
          <w:ilvl w:val="1"/>
          <w:numId w:val="128"/>
        </w:numPr>
        <w:tabs>
          <w:tab w:val="left" w:pos="1096"/>
        </w:tabs>
        <w:spacing w:before="5" w:line="237" w:lineRule="auto"/>
        <w:ind w:right="115" w:firstLine="708"/>
        <w:rPr>
          <w:sz w:val="24"/>
          <w:lang w:val="ru-RU"/>
        </w:rPr>
      </w:pPr>
      <w:r w:rsidRPr="00BE4493">
        <w:rPr>
          <w:sz w:val="24"/>
          <w:lang w:val="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ихобъяснения;</w:t>
      </w:r>
    </w:p>
    <w:p w:rsidR="00C4252A" w:rsidRPr="00BE4493" w:rsidRDefault="00575FBA" w:rsidP="00720849">
      <w:pPr>
        <w:pStyle w:val="a5"/>
        <w:numPr>
          <w:ilvl w:val="1"/>
          <w:numId w:val="128"/>
        </w:numPr>
        <w:tabs>
          <w:tab w:val="left" w:pos="1096"/>
        </w:tabs>
        <w:spacing w:before="2"/>
        <w:ind w:right="122" w:firstLine="708"/>
        <w:rPr>
          <w:sz w:val="24"/>
          <w:lang w:val="ru-RU"/>
        </w:rPr>
      </w:pPr>
      <w:r w:rsidRPr="00BE4493">
        <w:rPr>
          <w:sz w:val="24"/>
          <w:lang w:val="ru-RU"/>
        </w:rPr>
        <w:t>понимать принципы действия машин, приборов и технических устройств, условия их безопасного использования в повседневнойжизни;</w:t>
      </w:r>
    </w:p>
    <w:p w:rsidR="00C4252A" w:rsidRPr="00BE4493" w:rsidRDefault="00575FBA" w:rsidP="00720849">
      <w:pPr>
        <w:pStyle w:val="a5"/>
        <w:numPr>
          <w:ilvl w:val="1"/>
          <w:numId w:val="128"/>
        </w:numPr>
        <w:tabs>
          <w:tab w:val="left" w:pos="1096"/>
        </w:tabs>
        <w:spacing w:before="4" w:line="237" w:lineRule="auto"/>
        <w:ind w:right="113" w:firstLine="708"/>
        <w:rPr>
          <w:sz w:val="24"/>
          <w:lang w:val="ru-RU"/>
        </w:rPr>
      </w:pPr>
      <w:r w:rsidRPr="00BE4493">
        <w:rPr>
          <w:sz w:val="24"/>
          <w:lang w:val="ru-RU"/>
        </w:rPr>
        <w:lastRenderedPageBreak/>
        <w:t>использовать при выполнении учебных задач научно-популярную литературу о физических явлениях, справочные материалы, ресурсыИнтернет.</w:t>
      </w:r>
    </w:p>
    <w:p w:rsidR="00C4252A" w:rsidRPr="00BE4493" w:rsidRDefault="00575FBA">
      <w:pPr>
        <w:pStyle w:val="2"/>
        <w:spacing w:line="275" w:lineRule="exact"/>
      </w:pPr>
      <w:r w:rsidRPr="00BE4493">
        <w:t>Выпускник получит возможность научиться:</w:t>
      </w:r>
    </w:p>
    <w:p w:rsidR="00C4252A" w:rsidRPr="00BE4493" w:rsidRDefault="00575FBA" w:rsidP="00720849">
      <w:pPr>
        <w:pStyle w:val="a5"/>
        <w:numPr>
          <w:ilvl w:val="1"/>
          <w:numId w:val="128"/>
        </w:numPr>
        <w:tabs>
          <w:tab w:val="left" w:pos="1096"/>
        </w:tabs>
        <w:spacing w:before="1" w:line="237" w:lineRule="auto"/>
        <w:ind w:right="109" w:firstLine="708"/>
        <w:rPr>
          <w:sz w:val="24"/>
          <w:lang w:val="ru-RU"/>
        </w:rPr>
      </w:pPr>
      <w:r w:rsidRPr="00BE4493">
        <w:rPr>
          <w:sz w:val="24"/>
          <w:lang w:val="ru-RU"/>
        </w:rPr>
        <w:t>осознавать ценность научных исследований, роль физики в расширении пред- ставлений об окружающем мире и ее вклад в улучшение качестважизни;</w:t>
      </w:r>
    </w:p>
    <w:p w:rsidR="00C4252A" w:rsidRPr="00BE4493" w:rsidRDefault="00575FBA" w:rsidP="00720849">
      <w:pPr>
        <w:pStyle w:val="a5"/>
        <w:numPr>
          <w:ilvl w:val="1"/>
          <w:numId w:val="128"/>
        </w:numPr>
        <w:tabs>
          <w:tab w:val="left" w:pos="1096"/>
        </w:tabs>
        <w:spacing w:before="4" w:line="237" w:lineRule="auto"/>
        <w:ind w:right="111" w:firstLine="708"/>
        <w:rPr>
          <w:sz w:val="24"/>
          <w:lang w:val="ru-RU"/>
        </w:rPr>
      </w:pPr>
      <w:r w:rsidRPr="00BE4493">
        <w:rPr>
          <w:sz w:val="24"/>
          <w:lang w:val="ru-RU"/>
        </w:rPr>
        <w:t>использовать приемы построения физических моделей, поиска и формули- ровки доказательств выдвинутых гипотез и теоретических выводов на основе эмпири- чески установленныхфактов;</w:t>
      </w:r>
    </w:p>
    <w:p w:rsidR="00C4252A" w:rsidRPr="00BE4493" w:rsidRDefault="00575FBA" w:rsidP="00720849">
      <w:pPr>
        <w:pStyle w:val="a5"/>
        <w:numPr>
          <w:ilvl w:val="1"/>
          <w:numId w:val="128"/>
        </w:numPr>
        <w:tabs>
          <w:tab w:val="left" w:pos="1096"/>
        </w:tabs>
        <w:spacing w:before="4" w:line="237" w:lineRule="auto"/>
        <w:ind w:right="108" w:firstLine="708"/>
        <w:rPr>
          <w:sz w:val="24"/>
          <w:lang w:val="ru-RU"/>
        </w:rPr>
      </w:pPr>
      <w:r w:rsidRPr="00BE4493">
        <w:rPr>
          <w:sz w:val="24"/>
          <w:lang w:val="ru-RU"/>
        </w:rPr>
        <w:t>сравнивать точность измерения физических величин по величине их относи- тельной погрешности при проведении прямыхизмерений;</w:t>
      </w:r>
    </w:p>
    <w:p w:rsidR="00C4252A" w:rsidRPr="00BE4493" w:rsidRDefault="00575FBA" w:rsidP="00720849">
      <w:pPr>
        <w:pStyle w:val="a5"/>
        <w:numPr>
          <w:ilvl w:val="1"/>
          <w:numId w:val="128"/>
        </w:numPr>
        <w:tabs>
          <w:tab w:val="left" w:pos="1096"/>
        </w:tabs>
        <w:spacing w:before="1"/>
        <w:ind w:right="108" w:firstLine="708"/>
        <w:rPr>
          <w:sz w:val="24"/>
          <w:lang w:val="ru-RU"/>
        </w:rPr>
      </w:pPr>
      <w:r w:rsidRPr="00BE4493">
        <w:rPr>
          <w:sz w:val="24"/>
          <w:lang w:val="ru-RU"/>
        </w:rPr>
        <w:t xml:space="preserve">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 рать средства измерения с учетом необходимой точности измерений, обосновывать </w:t>
      </w:r>
      <w:r w:rsidRPr="00BE4493">
        <w:rPr>
          <w:spacing w:val="1"/>
          <w:sz w:val="24"/>
          <w:lang w:val="ru-RU"/>
        </w:rPr>
        <w:t xml:space="preserve">вы- </w:t>
      </w:r>
      <w:r w:rsidRPr="00BE4493">
        <w:rPr>
          <w:sz w:val="24"/>
          <w:lang w:val="ru-RU"/>
        </w:rPr>
        <w:t>бор способа измерения, адекватного поставленной задаче, проводить оценку достовер- ности полученныхрезультатов;</w:t>
      </w:r>
    </w:p>
    <w:p w:rsidR="00C4252A" w:rsidRPr="00BE4493" w:rsidRDefault="00575FBA" w:rsidP="00720849">
      <w:pPr>
        <w:pStyle w:val="a5"/>
        <w:numPr>
          <w:ilvl w:val="1"/>
          <w:numId w:val="128"/>
        </w:numPr>
        <w:tabs>
          <w:tab w:val="left" w:pos="1096"/>
        </w:tabs>
        <w:spacing w:before="1"/>
        <w:ind w:right="108" w:firstLine="708"/>
        <w:rPr>
          <w:sz w:val="24"/>
          <w:lang w:val="ru-RU"/>
        </w:rPr>
      </w:pPr>
      <w:r w:rsidRPr="00BE4493">
        <w:rPr>
          <w:sz w:val="24"/>
          <w:lang w:val="ru-RU"/>
        </w:rP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w:t>
      </w:r>
      <w:r w:rsidRPr="00BE4493">
        <w:rPr>
          <w:spacing w:val="2"/>
          <w:sz w:val="24"/>
          <w:lang w:val="ru-RU"/>
        </w:rPr>
        <w:t xml:space="preserve">ин- </w:t>
      </w:r>
      <w:r w:rsidRPr="00BE4493">
        <w:rPr>
          <w:sz w:val="24"/>
          <w:lang w:val="ru-RU"/>
        </w:rPr>
        <w:t>формацию, анализируя ее содержание и данные об источникеинформации;</w:t>
      </w:r>
    </w:p>
    <w:p w:rsidR="00C4252A" w:rsidRPr="00BE4493" w:rsidRDefault="00575FBA" w:rsidP="00720849">
      <w:pPr>
        <w:pStyle w:val="a5"/>
        <w:numPr>
          <w:ilvl w:val="1"/>
          <w:numId w:val="128"/>
        </w:numPr>
        <w:tabs>
          <w:tab w:val="left" w:pos="1096"/>
        </w:tabs>
        <w:spacing w:before="4" w:line="237" w:lineRule="auto"/>
        <w:ind w:right="111" w:firstLine="708"/>
        <w:rPr>
          <w:sz w:val="24"/>
          <w:lang w:val="ru-RU"/>
        </w:rPr>
      </w:pPr>
      <w:r w:rsidRPr="00BE4493">
        <w:rPr>
          <w:sz w:val="24"/>
          <w:lang w:val="ru-RU"/>
        </w:rPr>
        <w:t>создавать собственные письменные и устные сообщения о физических явле- ниях на основе нескольких источников информации, сопровождать выступление пре- зентацией, учитывая особенности аудиториисверстников.</w:t>
      </w:r>
    </w:p>
    <w:p w:rsidR="00C4252A" w:rsidRPr="00BE4493" w:rsidRDefault="00575FBA">
      <w:pPr>
        <w:pStyle w:val="2"/>
        <w:spacing w:line="240" w:lineRule="auto"/>
        <w:ind w:right="5921"/>
      </w:pPr>
      <w:r w:rsidRPr="00BE4493">
        <w:t>Механические явления Выпускник научится:</w:t>
      </w:r>
    </w:p>
    <w:p w:rsidR="00C4252A" w:rsidRPr="00BE4493" w:rsidRDefault="00575FBA" w:rsidP="00720849">
      <w:pPr>
        <w:pStyle w:val="a5"/>
        <w:numPr>
          <w:ilvl w:val="1"/>
          <w:numId w:val="128"/>
        </w:numPr>
        <w:tabs>
          <w:tab w:val="left" w:pos="1096"/>
        </w:tabs>
        <w:spacing w:line="237" w:lineRule="auto"/>
        <w:ind w:right="108" w:firstLine="708"/>
        <w:rPr>
          <w:sz w:val="24"/>
          <w:lang w:val="ru-RU"/>
        </w:rPr>
      </w:pPr>
      <w:r w:rsidRPr="00BE4493">
        <w:rPr>
          <w:sz w:val="24"/>
          <w:lang w:val="ru-RU"/>
        </w:rPr>
        <w:t>распознавать механические явления и объяснять на основе имеющихся зна- ний основные свойства или условия протекания этих явлений: равномерное и неравно- мерноедвижение,равномерноеиравноускоренноепрямолинейноедвижение,относи-</w:t>
      </w:r>
    </w:p>
    <w:p w:rsidR="00C4252A" w:rsidRPr="00BE4493" w:rsidRDefault="00575FBA">
      <w:pPr>
        <w:pStyle w:val="a3"/>
        <w:spacing w:before="77"/>
        <w:ind w:right="111"/>
        <w:rPr>
          <w:lang w:val="ru-RU"/>
        </w:rPr>
      </w:pPr>
      <w:r w:rsidRPr="00BE4493">
        <w:rPr>
          <w:lang w:val="ru-RU"/>
        </w:rPr>
        <w:t>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 сие твердых тел, имеющих закрепленную ось вращения, колебательное движение, ре- зонанс, волновое движение (звук);</w:t>
      </w:r>
    </w:p>
    <w:p w:rsidR="00C4252A" w:rsidRPr="00BE4493" w:rsidRDefault="00575FBA" w:rsidP="00720849">
      <w:pPr>
        <w:pStyle w:val="a5"/>
        <w:numPr>
          <w:ilvl w:val="1"/>
          <w:numId w:val="128"/>
        </w:numPr>
        <w:tabs>
          <w:tab w:val="left" w:pos="1096"/>
        </w:tabs>
        <w:spacing w:before="1"/>
        <w:ind w:right="108" w:firstLine="708"/>
        <w:rPr>
          <w:sz w:val="24"/>
          <w:lang w:val="ru-RU"/>
        </w:rPr>
      </w:pPr>
      <w:r w:rsidRPr="00BE4493">
        <w:rPr>
          <w:sz w:val="24"/>
          <w:lang w:val="ru-RU"/>
        </w:rPr>
        <w:t>описывать изученные свойства тел и механические явления, используя физи- 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 ханическая мощность, КПД при совершении работы с использованием простого меха- 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 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C4252A" w:rsidRPr="00BE4493" w:rsidRDefault="00575FBA" w:rsidP="00720849">
      <w:pPr>
        <w:pStyle w:val="a5"/>
        <w:numPr>
          <w:ilvl w:val="1"/>
          <w:numId w:val="128"/>
        </w:numPr>
        <w:tabs>
          <w:tab w:val="left" w:pos="1096"/>
        </w:tabs>
        <w:spacing w:before="2"/>
        <w:ind w:right="108" w:firstLine="708"/>
        <w:rPr>
          <w:sz w:val="24"/>
          <w:lang w:val="ru-RU"/>
        </w:rPr>
      </w:pPr>
      <w:r w:rsidRPr="00BE4493">
        <w:rPr>
          <w:sz w:val="24"/>
          <w:lang w:val="ru-RU"/>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r w:rsidRPr="00BE4493">
        <w:rPr>
          <w:sz w:val="24"/>
        </w:rPr>
        <w:t>I</w:t>
      </w:r>
      <w:r w:rsidRPr="00BE4493">
        <w:rPr>
          <w:sz w:val="24"/>
          <w:lang w:val="ru-RU"/>
        </w:rPr>
        <w:t xml:space="preserve">, </w:t>
      </w:r>
      <w:r w:rsidRPr="00BE4493">
        <w:rPr>
          <w:sz w:val="24"/>
        </w:rPr>
        <w:t>II</w:t>
      </w:r>
      <w:r w:rsidRPr="00BE4493">
        <w:rPr>
          <w:sz w:val="24"/>
          <w:lang w:val="ru-RU"/>
        </w:rPr>
        <w:t xml:space="preserve"> и </w:t>
      </w:r>
      <w:r w:rsidRPr="00BE4493">
        <w:rPr>
          <w:sz w:val="24"/>
        </w:rPr>
        <w:t>III</w:t>
      </w:r>
      <w:r w:rsidRPr="00BE4493">
        <w:rPr>
          <w:sz w:val="24"/>
          <w:lang w:val="ru-RU"/>
        </w:rPr>
        <w:t xml:space="preserve"> законы Ньютона, закон сохранения импульса, закон Гука, закон Паскаля, закон Архимеда; при этом раз- личать словесную формулировку закона и его математическоевыражение;</w:t>
      </w:r>
    </w:p>
    <w:p w:rsidR="00C4252A" w:rsidRPr="00BE4493" w:rsidRDefault="00575FBA" w:rsidP="00720849">
      <w:pPr>
        <w:pStyle w:val="a5"/>
        <w:numPr>
          <w:ilvl w:val="1"/>
          <w:numId w:val="128"/>
        </w:numPr>
        <w:tabs>
          <w:tab w:val="left" w:pos="1096"/>
        </w:tabs>
        <w:spacing w:before="4" w:line="237" w:lineRule="auto"/>
        <w:ind w:right="120" w:firstLine="708"/>
        <w:rPr>
          <w:sz w:val="24"/>
          <w:lang w:val="ru-RU"/>
        </w:rPr>
      </w:pPr>
      <w:r w:rsidRPr="00BE4493">
        <w:rPr>
          <w:sz w:val="24"/>
          <w:lang w:val="ru-RU"/>
        </w:rPr>
        <w:t>различать основные признаки изученных физических моделей: материальная точка, инерциальная системаотсчета;</w:t>
      </w:r>
    </w:p>
    <w:p w:rsidR="00C4252A" w:rsidRPr="00BE4493" w:rsidRDefault="00575FBA" w:rsidP="00720849">
      <w:pPr>
        <w:pStyle w:val="a5"/>
        <w:numPr>
          <w:ilvl w:val="1"/>
          <w:numId w:val="128"/>
        </w:numPr>
        <w:tabs>
          <w:tab w:val="left" w:pos="1096"/>
        </w:tabs>
        <w:spacing w:before="1"/>
        <w:ind w:right="109" w:firstLine="708"/>
        <w:rPr>
          <w:sz w:val="24"/>
          <w:lang w:val="ru-RU"/>
        </w:rPr>
      </w:pPr>
      <w:r w:rsidRPr="00BE4493">
        <w:rPr>
          <w:sz w:val="24"/>
          <w:lang w:val="ru-RU"/>
        </w:rPr>
        <w:t xml:space="preserve">решать задачи, используя физические законы (закон сохранения энергии, </w:t>
      </w:r>
      <w:r w:rsidRPr="00BE4493">
        <w:rPr>
          <w:spacing w:val="1"/>
          <w:sz w:val="24"/>
          <w:lang w:val="ru-RU"/>
        </w:rPr>
        <w:t xml:space="preserve">за- </w:t>
      </w:r>
      <w:r w:rsidRPr="00BE4493">
        <w:rPr>
          <w:sz w:val="24"/>
          <w:lang w:val="ru-RU"/>
        </w:rPr>
        <w:t xml:space="preserve">кон всемирного тяготения, принцип суперпозиции сил, </w:t>
      </w:r>
      <w:r w:rsidRPr="00BE4493">
        <w:rPr>
          <w:spacing w:val="-3"/>
          <w:sz w:val="24"/>
        </w:rPr>
        <w:t>I</w:t>
      </w:r>
      <w:r w:rsidRPr="00BE4493">
        <w:rPr>
          <w:spacing w:val="-3"/>
          <w:sz w:val="24"/>
          <w:lang w:val="ru-RU"/>
        </w:rPr>
        <w:t xml:space="preserve">, </w:t>
      </w:r>
      <w:r w:rsidRPr="00BE4493">
        <w:rPr>
          <w:sz w:val="24"/>
        </w:rPr>
        <w:t>II</w:t>
      </w:r>
      <w:r w:rsidRPr="00BE4493">
        <w:rPr>
          <w:sz w:val="24"/>
          <w:lang w:val="ru-RU"/>
        </w:rPr>
        <w:t xml:space="preserve"> и </w:t>
      </w:r>
      <w:r w:rsidRPr="00BE4493">
        <w:rPr>
          <w:sz w:val="24"/>
        </w:rPr>
        <w:t>III</w:t>
      </w:r>
      <w:r w:rsidRPr="00BE4493">
        <w:rPr>
          <w:sz w:val="24"/>
          <w:lang w:val="ru-RU"/>
        </w:rPr>
        <w:t xml:space="preserve"> законы Ньютона, закон сохранения импульса, закон Гука, закон Паскаля, закон Архимеда) и формулы, связы- </w:t>
      </w:r>
      <w:r w:rsidRPr="00BE4493">
        <w:rPr>
          <w:sz w:val="24"/>
          <w:lang w:val="ru-RU"/>
        </w:rPr>
        <w:lastRenderedPageBreak/>
        <w:t>вающие физические величины (путь, скорость, ускорение, масса тела, плотность веще- ства, сила, давление, импульс тела, кинетическая энергия, потенциальная энергия, ме- 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 ны и скорость ее распространения): на основе анализа условия задачи записывать крат- 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C4252A" w:rsidRPr="00BE4493" w:rsidRDefault="00575FBA">
      <w:pPr>
        <w:pStyle w:val="2"/>
        <w:spacing w:line="275" w:lineRule="exact"/>
      </w:pPr>
      <w:r w:rsidRPr="00BE4493">
        <w:t>Выпускник получит возможность научиться:</w:t>
      </w:r>
    </w:p>
    <w:p w:rsidR="00C4252A" w:rsidRPr="00BE4493" w:rsidRDefault="00575FBA" w:rsidP="00720849">
      <w:pPr>
        <w:pStyle w:val="a5"/>
        <w:numPr>
          <w:ilvl w:val="1"/>
          <w:numId w:val="128"/>
        </w:numPr>
        <w:tabs>
          <w:tab w:val="left" w:pos="1096"/>
        </w:tabs>
        <w:ind w:right="108" w:firstLine="708"/>
        <w:rPr>
          <w:sz w:val="24"/>
          <w:lang w:val="ru-RU"/>
        </w:rPr>
      </w:pPr>
      <w:r w:rsidRPr="00BE4493">
        <w:rPr>
          <w:sz w:val="24"/>
          <w:lang w:val="ru-RU"/>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 ческих явлениях и физических законах; примеры использования возобновляемых </w:t>
      </w:r>
      <w:r w:rsidRPr="00BE4493">
        <w:rPr>
          <w:spacing w:val="1"/>
          <w:sz w:val="24"/>
          <w:lang w:val="ru-RU"/>
        </w:rPr>
        <w:t xml:space="preserve">ис- </w:t>
      </w:r>
      <w:r w:rsidRPr="00BE4493">
        <w:rPr>
          <w:sz w:val="24"/>
          <w:lang w:val="ru-RU"/>
        </w:rPr>
        <w:t>точников энергии; экологических последствий исследования космического про- странств;</w:t>
      </w:r>
    </w:p>
    <w:p w:rsidR="00C4252A" w:rsidRPr="00BE4493" w:rsidRDefault="00575FBA" w:rsidP="00720849">
      <w:pPr>
        <w:pStyle w:val="a5"/>
        <w:numPr>
          <w:ilvl w:val="1"/>
          <w:numId w:val="128"/>
        </w:numPr>
        <w:tabs>
          <w:tab w:val="left" w:pos="1096"/>
        </w:tabs>
        <w:spacing w:before="4"/>
        <w:ind w:right="112" w:firstLine="708"/>
        <w:rPr>
          <w:sz w:val="24"/>
          <w:lang w:val="ru-RU"/>
        </w:rPr>
      </w:pPr>
      <w:r w:rsidRPr="00BE4493">
        <w:rPr>
          <w:sz w:val="24"/>
          <w:lang w:val="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идр.);</w:t>
      </w:r>
    </w:p>
    <w:p w:rsidR="00BE4493" w:rsidRDefault="00575FBA" w:rsidP="00720849">
      <w:pPr>
        <w:pStyle w:val="a5"/>
        <w:numPr>
          <w:ilvl w:val="1"/>
          <w:numId w:val="128"/>
        </w:numPr>
        <w:tabs>
          <w:tab w:val="left" w:pos="1096"/>
        </w:tabs>
        <w:spacing w:before="2"/>
        <w:ind w:right="111" w:firstLine="708"/>
        <w:rPr>
          <w:sz w:val="24"/>
          <w:lang w:val="ru-RU"/>
        </w:rPr>
      </w:pPr>
      <w:r w:rsidRPr="00BE4493">
        <w:rPr>
          <w:sz w:val="24"/>
          <w:lang w:val="ru-RU"/>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 ского аппарата, так и при помощи методовоценки.</w:t>
      </w:r>
    </w:p>
    <w:p w:rsidR="00E90647" w:rsidRPr="00BE4493" w:rsidRDefault="00575FBA" w:rsidP="00E90647">
      <w:pPr>
        <w:pStyle w:val="2"/>
        <w:spacing w:before="178" w:line="240" w:lineRule="auto"/>
      </w:pPr>
      <w:r w:rsidRPr="00BE4493">
        <w:t>Тепловые явления</w:t>
      </w:r>
    </w:p>
    <w:p w:rsidR="00C4252A" w:rsidRPr="00BE4493" w:rsidRDefault="00575FBA" w:rsidP="00E90647">
      <w:pPr>
        <w:pStyle w:val="2"/>
        <w:spacing w:before="178" w:line="240" w:lineRule="auto"/>
        <w:rPr>
          <w:b w:val="0"/>
        </w:rPr>
      </w:pPr>
      <w:r w:rsidRPr="00BE4493">
        <w:rPr>
          <w:b w:val="0"/>
        </w:rPr>
        <w:t>Выпускник научится:</w:t>
      </w:r>
    </w:p>
    <w:p w:rsidR="00C4252A" w:rsidRPr="00BE4493" w:rsidRDefault="00575FBA" w:rsidP="00720849">
      <w:pPr>
        <w:pStyle w:val="a5"/>
        <w:numPr>
          <w:ilvl w:val="1"/>
          <w:numId w:val="128"/>
        </w:numPr>
        <w:tabs>
          <w:tab w:val="left" w:pos="1096"/>
        </w:tabs>
        <w:ind w:right="111" w:firstLine="708"/>
        <w:rPr>
          <w:sz w:val="24"/>
          <w:lang w:val="ru-RU"/>
        </w:rPr>
      </w:pPr>
      <w:r w:rsidRPr="00BE4493">
        <w:rPr>
          <w:sz w:val="24"/>
          <w:lang w:val="ru-RU"/>
        </w:rPr>
        <w:t xml:space="preserve">распознавать тепловые явления и объяснять на базе имеющихся знаний </w:t>
      </w:r>
      <w:r w:rsidRPr="00BE4493">
        <w:rPr>
          <w:spacing w:val="1"/>
          <w:sz w:val="24"/>
          <w:lang w:val="ru-RU"/>
        </w:rPr>
        <w:t xml:space="preserve">ос- </w:t>
      </w:r>
      <w:r w:rsidRPr="00BE4493">
        <w:rPr>
          <w:sz w:val="24"/>
          <w:lang w:val="ru-RU"/>
        </w:rPr>
        <w:t>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 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отдавления;</w:t>
      </w:r>
    </w:p>
    <w:p w:rsidR="00C4252A" w:rsidRPr="00BE4493" w:rsidRDefault="00575FBA" w:rsidP="00720849">
      <w:pPr>
        <w:pStyle w:val="a5"/>
        <w:numPr>
          <w:ilvl w:val="1"/>
          <w:numId w:val="128"/>
        </w:numPr>
        <w:tabs>
          <w:tab w:val="left" w:pos="1096"/>
        </w:tabs>
        <w:spacing w:before="200"/>
        <w:ind w:right="111" w:firstLine="708"/>
        <w:rPr>
          <w:sz w:val="24"/>
          <w:lang w:val="ru-RU"/>
        </w:rPr>
      </w:pPr>
      <w:r w:rsidRPr="00BE4493">
        <w:rPr>
          <w:sz w:val="24"/>
          <w:lang w:val="ru-RU"/>
        </w:rPr>
        <w:t>описывать изученные свойства тел и тепловые явления, используя физиче- ские величины: количество теплоты, внутренняя энергия, температура, удельная тепло- 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 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 скую величину с другими величинами, вычислять значение физическойвеличины;</w:t>
      </w:r>
    </w:p>
    <w:p w:rsidR="00C4252A" w:rsidRPr="00BE4493" w:rsidRDefault="00575FBA" w:rsidP="00720849">
      <w:pPr>
        <w:pStyle w:val="a5"/>
        <w:numPr>
          <w:ilvl w:val="1"/>
          <w:numId w:val="128"/>
        </w:numPr>
        <w:tabs>
          <w:tab w:val="left" w:pos="1096"/>
        </w:tabs>
        <w:spacing w:before="203" w:line="237" w:lineRule="auto"/>
        <w:ind w:right="114" w:firstLine="708"/>
        <w:rPr>
          <w:sz w:val="24"/>
          <w:lang w:val="ru-RU"/>
        </w:rPr>
      </w:pPr>
      <w:r w:rsidRPr="00BE4493">
        <w:rPr>
          <w:sz w:val="24"/>
          <w:lang w:val="ru-RU"/>
        </w:rPr>
        <w:t>анализировать свойства тел, тепловые явления и процессы, используя основ- ные положения атомно-молекулярного учения о строении вещества и закон сохранения энергии;</w:t>
      </w:r>
    </w:p>
    <w:p w:rsidR="00C4252A" w:rsidRPr="00BE4493" w:rsidRDefault="00575FBA" w:rsidP="00720849">
      <w:pPr>
        <w:pStyle w:val="a5"/>
        <w:numPr>
          <w:ilvl w:val="1"/>
          <w:numId w:val="128"/>
        </w:numPr>
        <w:tabs>
          <w:tab w:val="left" w:pos="1096"/>
        </w:tabs>
        <w:spacing w:before="4" w:line="237" w:lineRule="auto"/>
        <w:ind w:right="114" w:firstLine="708"/>
        <w:rPr>
          <w:sz w:val="24"/>
          <w:lang w:val="ru-RU"/>
        </w:rPr>
      </w:pPr>
      <w:r w:rsidRPr="00BE4493">
        <w:rPr>
          <w:sz w:val="24"/>
          <w:lang w:val="ru-RU"/>
        </w:rPr>
        <w:t>различать основные признаки изученных физических моделей строения газов, жидкостей и твердыхтел;</w:t>
      </w:r>
    </w:p>
    <w:p w:rsidR="00C4252A" w:rsidRPr="00BE4493" w:rsidRDefault="00575FBA" w:rsidP="00720849">
      <w:pPr>
        <w:pStyle w:val="a5"/>
        <w:numPr>
          <w:ilvl w:val="1"/>
          <w:numId w:val="128"/>
        </w:numPr>
        <w:tabs>
          <w:tab w:val="left" w:pos="1096"/>
        </w:tabs>
        <w:spacing w:before="4" w:line="237" w:lineRule="auto"/>
        <w:ind w:right="108" w:firstLine="708"/>
        <w:rPr>
          <w:sz w:val="24"/>
          <w:lang w:val="ru-RU"/>
        </w:rPr>
      </w:pPr>
      <w:r w:rsidRPr="00BE4493">
        <w:rPr>
          <w:sz w:val="24"/>
          <w:lang w:val="ru-RU"/>
        </w:rPr>
        <w:t>приводить примеры практического использования физических знаний о теп- ловыхявлениях;</w:t>
      </w:r>
    </w:p>
    <w:p w:rsidR="00C4252A" w:rsidRPr="00BE4493" w:rsidRDefault="00575FBA" w:rsidP="00720849">
      <w:pPr>
        <w:pStyle w:val="a5"/>
        <w:numPr>
          <w:ilvl w:val="1"/>
          <w:numId w:val="128"/>
        </w:numPr>
        <w:tabs>
          <w:tab w:val="left" w:pos="1096"/>
        </w:tabs>
        <w:spacing w:before="1"/>
        <w:ind w:right="110" w:firstLine="708"/>
        <w:rPr>
          <w:sz w:val="24"/>
          <w:lang w:val="ru-RU"/>
        </w:rPr>
      </w:pPr>
      <w:r w:rsidRPr="00BE4493">
        <w:rPr>
          <w:sz w:val="24"/>
          <w:lang w:val="ru-RU"/>
        </w:rPr>
        <w:t xml:space="preserve">решать задачи, используя закон сохранения энергии в тепловых процессах и </w:t>
      </w:r>
      <w:r w:rsidRPr="00BE4493">
        <w:rPr>
          <w:sz w:val="24"/>
          <w:lang w:val="ru-RU"/>
        </w:rPr>
        <w:lastRenderedPageBreak/>
        <w:t>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 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 водить расчеты и оценивать реальность полученного значения физическойвеличины.</w:t>
      </w:r>
    </w:p>
    <w:p w:rsidR="00C4252A" w:rsidRPr="00BE4493" w:rsidRDefault="00575FBA">
      <w:pPr>
        <w:pStyle w:val="2"/>
        <w:spacing w:line="275" w:lineRule="exact"/>
      </w:pPr>
      <w:r w:rsidRPr="00BE4493">
        <w:t>Выпускник получит возможность научиться:</w:t>
      </w:r>
    </w:p>
    <w:p w:rsidR="00C4252A" w:rsidRPr="00BE4493" w:rsidRDefault="00575FBA" w:rsidP="00720849">
      <w:pPr>
        <w:pStyle w:val="a5"/>
        <w:numPr>
          <w:ilvl w:val="1"/>
          <w:numId w:val="128"/>
        </w:numPr>
        <w:tabs>
          <w:tab w:val="left" w:pos="1096"/>
        </w:tabs>
        <w:ind w:right="113" w:firstLine="708"/>
        <w:rPr>
          <w:sz w:val="24"/>
          <w:lang w:val="ru-RU"/>
        </w:rPr>
      </w:pPr>
      <w:r w:rsidRPr="00BE4493">
        <w:rPr>
          <w:sz w:val="24"/>
          <w:lang w:val="ru-RU"/>
        </w:rPr>
        <w:t>использовать знания о тепловых явлениях в повседневной жизни для обеспе- 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игидроэлектростанций;</w:t>
      </w:r>
    </w:p>
    <w:p w:rsidR="00C4252A" w:rsidRPr="00BE4493" w:rsidRDefault="00575FBA" w:rsidP="00720849">
      <w:pPr>
        <w:pStyle w:val="a5"/>
        <w:numPr>
          <w:ilvl w:val="1"/>
          <w:numId w:val="128"/>
        </w:numPr>
        <w:tabs>
          <w:tab w:val="left" w:pos="1096"/>
        </w:tabs>
        <w:spacing w:before="4"/>
        <w:ind w:right="121" w:firstLine="708"/>
        <w:rPr>
          <w:sz w:val="24"/>
          <w:lang w:val="ru-RU"/>
        </w:rPr>
      </w:pPr>
      <w:r w:rsidRPr="00BE4493">
        <w:rPr>
          <w:sz w:val="24"/>
          <w:lang w:val="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частныхзаконов;</w:t>
      </w:r>
    </w:p>
    <w:p w:rsidR="00C4252A" w:rsidRPr="00BE4493" w:rsidRDefault="00575FBA" w:rsidP="00720849">
      <w:pPr>
        <w:pStyle w:val="a5"/>
        <w:numPr>
          <w:ilvl w:val="1"/>
          <w:numId w:val="128"/>
        </w:numPr>
        <w:tabs>
          <w:tab w:val="left" w:pos="1096"/>
        </w:tabs>
        <w:spacing w:before="5" w:line="237" w:lineRule="auto"/>
        <w:ind w:right="115" w:firstLine="708"/>
        <w:rPr>
          <w:sz w:val="24"/>
          <w:lang w:val="ru-RU"/>
        </w:rPr>
      </w:pPr>
      <w:r w:rsidRPr="00BE4493">
        <w:rPr>
          <w:sz w:val="24"/>
          <w:lang w:val="ru-RU"/>
        </w:rPr>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w:t>
      </w:r>
      <w:r w:rsidRPr="00BE4493">
        <w:rPr>
          <w:spacing w:val="1"/>
          <w:sz w:val="24"/>
          <w:lang w:val="ru-RU"/>
        </w:rPr>
        <w:t xml:space="preserve">ма- </w:t>
      </w:r>
      <w:r w:rsidRPr="00BE4493">
        <w:rPr>
          <w:sz w:val="24"/>
          <w:lang w:val="ru-RU"/>
        </w:rPr>
        <w:t>тематического аппарата, так и при помощи методовоценки.</w:t>
      </w:r>
    </w:p>
    <w:p w:rsidR="00C4252A" w:rsidRPr="00BE4493" w:rsidRDefault="00575FBA">
      <w:pPr>
        <w:pStyle w:val="2"/>
        <w:spacing w:line="240" w:lineRule="auto"/>
        <w:ind w:right="4362"/>
        <w:rPr>
          <w:lang w:val="ru-RU"/>
        </w:rPr>
      </w:pPr>
      <w:r w:rsidRPr="00BE4493">
        <w:rPr>
          <w:lang w:val="ru-RU"/>
        </w:rPr>
        <w:t>Электрические и магнитные явления Выпускник научится:</w:t>
      </w:r>
    </w:p>
    <w:p w:rsidR="00C4252A" w:rsidRPr="00BE4493" w:rsidRDefault="00575FBA" w:rsidP="00720849">
      <w:pPr>
        <w:pStyle w:val="a5"/>
        <w:numPr>
          <w:ilvl w:val="1"/>
          <w:numId w:val="128"/>
        </w:numPr>
        <w:tabs>
          <w:tab w:val="left" w:pos="1096"/>
        </w:tabs>
        <w:ind w:right="108" w:firstLine="708"/>
        <w:rPr>
          <w:sz w:val="24"/>
          <w:lang w:val="ru-RU"/>
        </w:rPr>
      </w:pPr>
      <w:r w:rsidRPr="00BE4493">
        <w:rPr>
          <w:sz w:val="24"/>
          <w:lang w:val="ru-RU"/>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 нитное), взаимодействие магнитов, электромагнитная индукция, действие магнитного полянапроводникстокоминадвижущуюсязаряженнуючастицу,действиеэлектри-</w:t>
      </w:r>
    </w:p>
    <w:p w:rsidR="00C4252A" w:rsidRPr="00BE4493" w:rsidRDefault="00575FBA">
      <w:pPr>
        <w:pStyle w:val="a3"/>
        <w:spacing w:before="77"/>
        <w:jc w:val="left"/>
        <w:rPr>
          <w:lang w:val="ru-RU"/>
        </w:rPr>
      </w:pPr>
      <w:r w:rsidRPr="00BE4493">
        <w:rPr>
          <w:lang w:val="ru-RU"/>
        </w:rPr>
        <w:t>ческого поля на заряженную частицу, электромагнитные волны, прямолинейное рас- пространение света, отражение и преломление света, дисперсия света.</w:t>
      </w:r>
    </w:p>
    <w:p w:rsidR="00C4252A" w:rsidRPr="00BE4493" w:rsidRDefault="00575FBA" w:rsidP="00720849">
      <w:pPr>
        <w:pStyle w:val="a5"/>
        <w:numPr>
          <w:ilvl w:val="1"/>
          <w:numId w:val="128"/>
        </w:numPr>
        <w:tabs>
          <w:tab w:val="left" w:pos="1096"/>
        </w:tabs>
        <w:spacing w:before="4" w:line="237" w:lineRule="auto"/>
        <w:ind w:right="111" w:firstLine="708"/>
        <w:rPr>
          <w:sz w:val="24"/>
          <w:lang w:val="ru-RU"/>
        </w:rPr>
      </w:pPr>
      <w:r w:rsidRPr="00BE4493">
        <w:rPr>
          <w:sz w:val="24"/>
          <w:lang w:val="ru-RU"/>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w:t>
      </w:r>
      <w:r w:rsidRPr="00BE4493">
        <w:rPr>
          <w:spacing w:val="1"/>
          <w:sz w:val="24"/>
          <w:lang w:val="ru-RU"/>
        </w:rPr>
        <w:t xml:space="preserve">це- </w:t>
      </w:r>
      <w:r w:rsidRPr="00BE4493">
        <w:rPr>
          <w:sz w:val="24"/>
          <w:lang w:val="ru-RU"/>
        </w:rPr>
        <w:t>пей (источник тока, ключ, резистор, реостат, лампочка, амперметр,вольтметр).</w:t>
      </w:r>
    </w:p>
    <w:p w:rsidR="00C4252A" w:rsidRPr="00BE4493" w:rsidRDefault="00575FBA" w:rsidP="00720849">
      <w:pPr>
        <w:pStyle w:val="a5"/>
        <w:numPr>
          <w:ilvl w:val="1"/>
          <w:numId w:val="128"/>
        </w:numPr>
        <w:tabs>
          <w:tab w:val="left" w:pos="1096"/>
        </w:tabs>
        <w:spacing w:before="4" w:line="237" w:lineRule="auto"/>
        <w:ind w:right="110" w:firstLine="708"/>
        <w:rPr>
          <w:sz w:val="24"/>
          <w:lang w:val="ru-RU"/>
        </w:rPr>
      </w:pPr>
      <w:r w:rsidRPr="00BE4493">
        <w:rPr>
          <w:sz w:val="24"/>
          <w:lang w:val="ru-RU"/>
        </w:rPr>
        <w:t>использовать оптические схемы для построения изображений в плоском зер- кале и собирающейлинзе.</w:t>
      </w:r>
    </w:p>
    <w:p w:rsidR="00C4252A" w:rsidRPr="00BE4493" w:rsidRDefault="00575FBA" w:rsidP="00720849">
      <w:pPr>
        <w:pStyle w:val="a5"/>
        <w:numPr>
          <w:ilvl w:val="1"/>
          <w:numId w:val="128"/>
        </w:numPr>
        <w:tabs>
          <w:tab w:val="left" w:pos="1096"/>
        </w:tabs>
        <w:spacing w:before="2"/>
        <w:ind w:right="108" w:firstLine="708"/>
        <w:rPr>
          <w:sz w:val="24"/>
          <w:lang w:val="ru-RU"/>
        </w:rPr>
      </w:pPr>
      <w:r w:rsidRPr="00BE4493">
        <w:rPr>
          <w:sz w:val="24"/>
          <w:lang w:val="ru-RU"/>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 го поля, мощность тока, фокусное расстояние и оптическая сила линзы, скорость элек- тромагнитных волн, длина волны и частота света; при описании верно трактовать </w:t>
      </w:r>
      <w:r w:rsidRPr="00BE4493">
        <w:rPr>
          <w:spacing w:val="1"/>
          <w:sz w:val="24"/>
          <w:lang w:val="ru-RU"/>
        </w:rPr>
        <w:t xml:space="preserve">фи- </w:t>
      </w:r>
      <w:r w:rsidRPr="00BE4493">
        <w:rPr>
          <w:sz w:val="24"/>
          <w:lang w:val="ru-RU"/>
        </w:rPr>
        <w:t>зический смысл используемых величин, их обозначения и единицы измерения; нахо- дить формулы, связывающие данную физическую величину с другимивеличинами.</w:t>
      </w:r>
    </w:p>
    <w:p w:rsidR="00C4252A" w:rsidRPr="00BE4493" w:rsidRDefault="00575FBA" w:rsidP="00720849">
      <w:pPr>
        <w:pStyle w:val="a5"/>
        <w:numPr>
          <w:ilvl w:val="1"/>
          <w:numId w:val="128"/>
        </w:numPr>
        <w:tabs>
          <w:tab w:val="left" w:pos="1096"/>
        </w:tabs>
        <w:spacing w:before="2"/>
        <w:ind w:right="106" w:firstLine="708"/>
        <w:rPr>
          <w:sz w:val="24"/>
          <w:lang w:val="ru-RU"/>
        </w:rPr>
      </w:pPr>
      <w:r w:rsidRPr="00BE4493">
        <w:rPr>
          <w:sz w:val="24"/>
          <w:lang w:val="ru-RU"/>
        </w:rPr>
        <w:t>анализировать свойства тел, электромагнитные явления и процессы, исполь- зуя физические законы: закон сохранения электрического заряда, закон Ома для участ- ка цепи, закон Джоуля-Ленца, закон прямолинейного распространения света, закон от- ражения света, закон преломления света; при этом различать словесную формулировку закона и его математическоевыражение.</w:t>
      </w:r>
    </w:p>
    <w:p w:rsidR="00C4252A" w:rsidRPr="00BE4493" w:rsidRDefault="00575FBA" w:rsidP="00720849">
      <w:pPr>
        <w:pStyle w:val="a5"/>
        <w:numPr>
          <w:ilvl w:val="1"/>
          <w:numId w:val="128"/>
        </w:numPr>
        <w:tabs>
          <w:tab w:val="left" w:pos="1096"/>
        </w:tabs>
        <w:spacing w:before="200"/>
        <w:ind w:right="113" w:firstLine="708"/>
        <w:rPr>
          <w:sz w:val="24"/>
          <w:lang w:val="ru-RU"/>
        </w:rPr>
      </w:pPr>
      <w:r w:rsidRPr="00BE4493">
        <w:rPr>
          <w:sz w:val="24"/>
          <w:lang w:val="ru-RU"/>
        </w:rPr>
        <w:t>приводить примеры практического использования физических знаний о элек- тромагнитныхявлениях</w:t>
      </w:r>
    </w:p>
    <w:p w:rsidR="00C4252A" w:rsidRPr="00BE4493" w:rsidRDefault="00575FBA" w:rsidP="00720849">
      <w:pPr>
        <w:pStyle w:val="a5"/>
        <w:numPr>
          <w:ilvl w:val="1"/>
          <w:numId w:val="128"/>
        </w:numPr>
        <w:tabs>
          <w:tab w:val="left" w:pos="1096"/>
        </w:tabs>
        <w:spacing w:before="198"/>
        <w:ind w:right="109" w:firstLine="708"/>
        <w:rPr>
          <w:sz w:val="24"/>
          <w:lang w:val="ru-RU"/>
        </w:rPr>
      </w:pPr>
      <w:r w:rsidRPr="00BE4493">
        <w:rPr>
          <w:sz w:val="24"/>
          <w:lang w:val="ru-RU"/>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w:t>
      </w:r>
      <w:r w:rsidRPr="00BE4493">
        <w:rPr>
          <w:sz w:val="24"/>
          <w:lang w:val="ru-RU"/>
        </w:rPr>
        <w:lastRenderedPageBreak/>
        <w:t xml:space="preserve">тока, электрическое напряжение, электрическое сопротивление, удельное сопротивле- ние вещества, работа электрического поля, мощность тока, фокусное расстояние и </w:t>
      </w:r>
      <w:r w:rsidRPr="00BE4493">
        <w:rPr>
          <w:spacing w:val="2"/>
          <w:sz w:val="24"/>
          <w:lang w:val="ru-RU"/>
        </w:rPr>
        <w:t xml:space="preserve">оп- </w:t>
      </w:r>
      <w:r w:rsidRPr="00BE4493">
        <w:rPr>
          <w:sz w:val="24"/>
          <w:lang w:val="ru-RU"/>
        </w:rPr>
        <w:t>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 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 шения, проводить расчеты и оценивать реальность полученного значения физической величины.</w:t>
      </w:r>
    </w:p>
    <w:p w:rsidR="00C4252A" w:rsidRPr="00BE4493" w:rsidRDefault="00575FBA">
      <w:pPr>
        <w:pStyle w:val="2"/>
        <w:spacing w:line="275" w:lineRule="exact"/>
      </w:pPr>
      <w:r w:rsidRPr="00BE4493">
        <w:t>Выпускник получит возможность научиться:</w:t>
      </w:r>
    </w:p>
    <w:p w:rsidR="00C4252A" w:rsidRPr="00BE4493" w:rsidRDefault="00575FBA" w:rsidP="00720849">
      <w:pPr>
        <w:pStyle w:val="a5"/>
        <w:numPr>
          <w:ilvl w:val="1"/>
          <w:numId w:val="128"/>
        </w:numPr>
        <w:tabs>
          <w:tab w:val="left" w:pos="1096"/>
        </w:tabs>
        <w:ind w:right="108" w:firstLine="708"/>
        <w:rPr>
          <w:sz w:val="24"/>
          <w:lang w:val="ru-RU"/>
        </w:rPr>
      </w:pPr>
      <w:r w:rsidRPr="00BE4493">
        <w:rPr>
          <w:sz w:val="24"/>
          <w:lang w:val="ru-RU"/>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 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w:t>
      </w:r>
      <w:r w:rsidRPr="00BE4493">
        <w:rPr>
          <w:spacing w:val="2"/>
          <w:sz w:val="24"/>
          <w:lang w:val="ru-RU"/>
        </w:rPr>
        <w:t xml:space="preserve">жи- </w:t>
      </w:r>
      <w:r w:rsidRPr="00BE4493">
        <w:rPr>
          <w:sz w:val="24"/>
          <w:lang w:val="ru-RU"/>
        </w:rPr>
        <w:t>выеорганизмы;</w:t>
      </w:r>
    </w:p>
    <w:p w:rsidR="00C4252A" w:rsidRPr="00BE4493" w:rsidRDefault="00575FBA" w:rsidP="00720849">
      <w:pPr>
        <w:pStyle w:val="a5"/>
        <w:numPr>
          <w:ilvl w:val="1"/>
          <w:numId w:val="128"/>
        </w:numPr>
        <w:tabs>
          <w:tab w:val="left" w:pos="1096"/>
        </w:tabs>
        <w:spacing w:before="4"/>
        <w:ind w:right="112" w:firstLine="708"/>
        <w:rPr>
          <w:sz w:val="24"/>
          <w:lang w:val="ru-RU"/>
        </w:rPr>
      </w:pPr>
      <w:r w:rsidRPr="00BE4493">
        <w:rPr>
          <w:sz w:val="24"/>
          <w:lang w:val="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 ниченность использования частных законов (закон Ома для участка цепи, закон Джоу- ля-Ленца идр.);</w:t>
      </w:r>
    </w:p>
    <w:p w:rsidR="00C4252A" w:rsidRPr="00BE4493" w:rsidRDefault="00575FBA" w:rsidP="00720849">
      <w:pPr>
        <w:pStyle w:val="a5"/>
        <w:numPr>
          <w:ilvl w:val="1"/>
          <w:numId w:val="128"/>
        </w:numPr>
        <w:tabs>
          <w:tab w:val="left" w:pos="1096"/>
        </w:tabs>
        <w:ind w:right="111" w:firstLine="708"/>
        <w:rPr>
          <w:sz w:val="24"/>
          <w:lang w:val="ru-RU"/>
        </w:rPr>
      </w:pPr>
      <w:r w:rsidRPr="00BE4493">
        <w:rPr>
          <w:sz w:val="24"/>
          <w:lang w:val="ru-RU"/>
        </w:rPr>
        <w:t>использовать приемы построения физических моделей, поиска и формули- ровки доказательств выдвинутых гипотез и теоретических выводов на основе эмпири- чески установленныхфактов;</w:t>
      </w:r>
    </w:p>
    <w:p w:rsidR="00C4252A" w:rsidRPr="00BE4493" w:rsidRDefault="00575FBA" w:rsidP="00720849">
      <w:pPr>
        <w:pStyle w:val="a5"/>
        <w:numPr>
          <w:ilvl w:val="1"/>
          <w:numId w:val="128"/>
        </w:numPr>
        <w:tabs>
          <w:tab w:val="left" w:pos="1096"/>
        </w:tabs>
        <w:spacing w:before="6" w:line="237" w:lineRule="auto"/>
        <w:ind w:right="110" w:firstLine="708"/>
        <w:rPr>
          <w:sz w:val="24"/>
          <w:lang w:val="ru-RU"/>
        </w:rPr>
      </w:pPr>
      <w:r w:rsidRPr="00BE4493">
        <w:rPr>
          <w:sz w:val="24"/>
          <w:lang w:val="ru-RU"/>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 ванием математического аппарата, так и при помощи методовоценки.</w:t>
      </w:r>
    </w:p>
    <w:p w:rsidR="00C4252A" w:rsidRPr="00BE4493" w:rsidRDefault="00575FBA">
      <w:pPr>
        <w:pStyle w:val="2"/>
        <w:spacing w:before="78" w:line="240" w:lineRule="auto"/>
        <w:ind w:right="6058"/>
      </w:pPr>
      <w:r w:rsidRPr="00BE4493">
        <w:t>Квантовые явления Выпускник научится:</w:t>
      </w:r>
    </w:p>
    <w:p w:rsidR="00C4252A" w:rsidRPr="00BE4493" w:rsidRDefault="00575FBA" w:rsidP="00720849">
      <w:pPr>
        <w:pStyle w:val="a5"/>
        <w:numPr>
          <w:ilvl w:val="1"/>
          <w:numId w:val="128"/>
        </w:numPr>
        <w:tabs>
          <w:tab w:val="left" w:pos="1096"/>
        </w:tabs>
        <w:ind w:right="113" w:firstLine="708"/>
        <w:rPr>
          <w:sz w:val="24"/>
          <w:lang w:val="ru-RU"/>
        </w:rPr>
      </w:pPr>
      <w:r w:rsidRPr="00BE4493">
        <w:rPr>
          <w:sz w:val="24"/>
          <w:lang w:val="ru-RU"/>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 ная радиоактивность, б-, в- и г-излучения, возникновение линейчатого спектра излуче- нияатома;</w:t>
      </w:r>
    </w:p>
    <w:p w:rsidR="00C4252A" w:rsidRPr="00BE4493" w:rsidRDefault="00575FBA" w:rsidP="00720849">
      <w:pPr>
        <w:pStyle w:val="a5"/>
        <w:numPr>
          <w:ilvl w:val="1"/>
          <w:numId w:val="128"/>
        </w:numPr>
        <w:tabs>
          <w:tab w:val="left" w:pos="1096"/>
        </w:tabs>
        <w:spacing w:before="5"/>
        <w:ind w:right="120" w:firstLine="708"/>
        <w:rPr>
          <w:sz w:val="24"/>
          <w:lang w:val="ru-RU"/>
        </w:rPr>
      </w:pPr>
      <w:r w:rsidRPr="00BE4493">
        <w:rPr>
          <w:sz w:val="24"/>
          <w:lang w:val="ru-RU"/>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физическойвеличины;</w:t>
      </w:r>
    </w:p>
    <w:p w:rsidR="00C4252A" w:rsidRPr="00BE4493" w:rsidRDefault="00575FBA" w:rsidP="00720849">
      <w:pPr>
        <w:pStyle w:val="a5"/>
        <w:numPr>
          <w:ilvl w:val="1"/>
          <w:numId w:val="128"/>
        </w:numPr>
        <w:tabs>
          <w:tab w:val="left" w:pos="1096"/>
        </w:tabs>
        <w:spacing w:before="2"/>
        <w:ind w:right="111" w:firstLine="708"/>
        <w:rPr>
          <w:sz w:val="24"/>
          <w:lang w:val="ru-RU"/>
        </w:rPr>
      </w:pPr>
      <w:r w:rsidRPr="00BE4493">
        <w:rPr>
          <w:sz w:val="24"/>
          <w:lang w:val="ru-RU"/>
        </w:rPr>
        <w:t>анализировать квантовые явления, используя физические законы и постула- ты: закон сохранения энергии, закон сохранения электрического заряда, закон сохране- ния массового числа, закономерности излучения и поглощения света атомом, при этом различать словесную формулировку закона и его математическоевыражение;</w:t>
      </w:r>
    </w:p>
    <w:p w:rsidR="00C4252A" w:rsidRPr="00BE4493" w:rsidRDefault="00575FBA" w:rsidP="00720849">
      <w:pPr>
        <w:pStyle w:val="a5"/>
        <w:numPr>
          <w:ilvl w:val="1"/>
          <w:numId w:val="128"/>
        </w:numPr>
        <w:tabs>
          <w:tab w:val="left" w:pos="1096"/>
        </w:tabs>
        <w:spacing w:before="5" w:line="237" w:lineRule="auto"/>
        <w:ind w:right="121" w:firstLine="708"/>
        <w:rPr>
          <w:sz w:val="24"/>
          <w:lang w:val="ru-RU"/>
        </w:rPr>
      </w:pPr>
      <w:r w:rsidRPr="00BE4493">
        <w:rPr>
          <w:sz w:val="24"/>
          <w:lang w:val="ru-RU"/>
        </w:rPr>
        <w:t>различать основные признаки планетарной модели атома, нуклонной модели атомногоядра;</w:t>
      </w:r>
    </w:p>
    <w:p w:rsidR="00C4252A" w:rsidRPr="00BE4493" w:rsidRDefault="00575FBA" w:rsidP="00720849">
      <w:pPr>
        <w:pStyle w:val="a5"/>
        <w:numPr>
          <w:ilvl w:val="1"/>
          <w:numId w:val="128"/>
        </w:numPr>
        <w:tabs>
          <w:tab w:val="left" w:pos="1096"/>
        </w:tabs>
        <w:spacing w:before="2"/>
        <w:ind w:right="119" w:firstLine="708"/>
        <w:rPr>
          <w:sz w:val="24"/>
          <w:lang w:val="ru-RU"/>
        </w:rPr>
      </w:pPr>
      <w:r w:rsidRPr="00BE4493">
        <w:rPr>
          <w:sz w:val="24"/>
          <w:lang w:val="ru-RU"/>
        </w:rPr>
        <w:t>приводить примеры проявления в природе и практического использования радиоактивности, ядерных и термоядерных реакций, спектральногоанализа.</w:t>
      </w:r>
    </w:p>
    <w:p w:rsidR="00C4252A" w:rsidRPr="00BE4493" w:rsidRDefault="00575FBA">
      <w:pPr>
        <w:pStyle w:val="2"/>
        <w:spacing w:before="5" w:line="273" w:lineRule="exact"/>
      </w:pPr>
      <w:r w:rsidRPr="00BE4493">
        <w:t>Выпускник получит возможность научиться:</w:t>
      </w:r>
    </w:p>
    <w:p w:rsidR="00C4252A" w:rsidRPr="00BE4493" w:rsidRDefault="00575FBA" w:rsidP="00720849">
      <w:pPr>
        <w:pStyle w:val="a5"/>
        <w:numPr>
          <w:ilvl w:val="1"/>
          <w:numId w:val="128"/>
        </w:numPr>
        <w:tabs>
          <w:tab w:val="left" w:pos="1096"/>
        </w:tabs>
        <w:ind w:right="121" w:firstLine="708"/>
        <w:rPr>
          <w:sz w:val="24"/>
          <w:lang w:val="ru-RU"/>
        </w:rPr>
      </w:pPr>
      <w:r w:rsidRPr="00BE4493">
        <w:rPr>
          <w:sz w:val="24"/>
          <w:lang w:val="ru-RU"/>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C4252A" w:rsidRPr="00BE4493" w:rsidRDefault="00575FBA" w:rsidP="00720849">
      <w:pPr>
        <w:pStyle w:val="a5"/>
        <w:numPr>
          <w:ilvl w:val="1"/>
          <w:numId w:val="128"/>
        </w:numPr>
        <w:tabs>
          <w:tab w:val="left" w:pos="1096"/>
        </w:tabs>
        <w:spacing w:before="4" w:line="293" w:lineRule="exact"/>
        <w:ind w:firstLine="708"/>
        <w:jc w:val="left"/>
        <w:rPr>
          <w:sz w:val="24"/>
          <w:lang w:val="ru-RU"/>
        </w:rPr>
      </w:pPr>
      <w:r w:rsidRPr="00BE4493">
        <w:rPr>
          <w:sz w:val="24"/>
          <w:lang w:val="ru-RU"/>
        </w:rPr>
        <w:t>соотносить энергию связи атомных ядер с дефектоммассы;</w:t>
      </w:r>
    </w:p>
    <w:p w:rsidR="00C4252A" w:rsidRPr="00BE4493" w:rsidRDefault="00575FBA" w:rsidP="00720849">
      <w:pPr>
        <w:pStyle w:val="a5"/>
        <w:numPr>
          <w:ilvl w:val="1"/>
          <w:numId w:val="128"/>
        </w:numPr>
        <w:tabs>
          <w:tab w:val="left" w:pos="1096"/>
        </w:tabs>
        <w:spacing w:before="2" w:line="237" w:lineRule="auto"/>
        <w:ind w:right="121" w:firstLine="708"/>
        <w:rPr>
          <w:sz w:val="24"/>
          <w:lang w:val="ru-RU"/>
        </w:rPr>
      </w:pPr>
      <w:r w:rsidRPr="00BE4493">
        <w:rPr>
          <w:sz w:val="24"/>
          <w:lang w:val="ru-RU"/>
        </w:rPr>
        <w:t xml:space="preserve">приводить примеры влияния радиоактивных излучений на живые организмы; </w:t>
      </w:r>
      <w:r w:rsidRPr="00BE4493">
        <w:rPr>
          <w:sz w:val="24"/>
          <w:lang w:val="ru-RU"/>
        </w:rPr>
        <w:lastRenderedPageBreak/>
        <w:t>понимать принцип действия дозиметра и различать условия егоиспользования;</w:t>
      </w:r>
    </w:p>
    <w:p w:rsidR="00C4252A" w:rsidRPr="00BE4493" w:rsidRDefault="00575FBA" w:rsidP="00720849">
      <w:pPr>
        <w:pStyle w:val="a5"/>
        <w:numPr>
          <w:ilvl w:val="1"/>
          <w:numId w:val="128"/>
        </w:numPr>
        <w:tabs>
          <w:tab w:val="left" w:pos="1096"/>
        </w:tabs>
        <w:spacing w:before="5" w:line="237" w:lineRule="auto"/>
        <w:ind w:right="114" w:firstLine="708"/>
        <w:rPr>
          <w:sz w:val="24"/>
          <w:lang w:val="ru-RU"/>
        </w:rPr>
      </w:pPr>
      <w:r w:rsidRPr="00BE4493">
        <w:rPr>
          <w:sz w:val="24"/>
          <w:lang w:val="ru-RU"/>
        </w:rPr>
        <w:t>понимать экологические проблемы, возникающие при использовании атом- ных электростанций, и пути решения этих проблем, перспективы использования управ- ляемого термоядерногосинтеза.</w:t>
      </w:r>
    </w:p>
    <w:p w:rsidR="00C4252A" w:rsidRPr="00BE4493" w:rsidRDefault="00575FBA">
      <w:pPr>
        <w:pStyle w:val="2"/>
        <w:spacing w:line="240" w:lineRule="auto"/>
        <w:ind w:right="5996"/>
      </w:pPr>
      <w:r w:rsidRPr="00BE4493">
        <w:t>Элементы астрономии Выпускник научится:</w:t>
      </w:r>
    </w:p>
    <w:p w:rsidR="00BE4493" w:rsidRDefault="00575FBA" w:rsidP="00720849">
      <w:pPr>
        <w:pStyle w:val="a5"/>
        <w:numPr>
          <w:ilvl w:val="1"/>
          <w:numId w:val="128"/>
        </w:numPr>
        <w:tabs>
          <w:tab w:val="left" w:pos="1096"/>
        </w:tabs>
        <w:spacing w:line="237" w:lineRule="auto"/>
        <w:ind w:right="119" w:firstLine="708"/>
        <w:rPr>
          <w:sz w:val="24"/>
          <w:lang w:val="ru-RU"/>
        </w:rPr>
      </w:pPr>
      <w:r w:rsidRPr="00BE4493">
        <w:rPr>
          <w:sz w:val="24"/>
          <w:lang w:val="ru-RU"/>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r w:rsidRPr="00BE4493">
        <w:rPr>
          <w:spacing w:val="-1"/>
          <w:lang w:val="ru-RU"/>
        </w:rPr>
        <w:t>мира;</w:t>
      </w:r>
      <w:r w:rsidRPr="00BE4493">
        <w:rPr>
          <w:sz w:val="24"/>
          <w:lang w:val="ru-RU"/>
        </w:rPr>
        <w:t>пониматьразличиямеждугелиоцентрическойигеоцентрическойсистемами</w:t>
      </w:r>
    </w:p>
    <w:p w:rsidR="00C4252A" w:rsidRPr="00BE4493" w:rsidRDefault="00575FBA">
      <w:pPr>
        <w:pStyle w:val="2"/>
        <w:spacing w:before="0" w:line="275" w:lineRule="exact"/>
        <w:ind w:left="95"/>
      </w:pPr>
      <w:r w:rsidRPr="00BE4493">
        <w:t>Выпускник получит возможность научиться:</w:t>
      </w:r>
    </w:p>
    <w:p w:rsidR="00C4252A" w:rsidRPr="00BE4493" w:rsidRDefault="00575FBA" w:rsidP="00720849">
      <w:pPr>
        <w:pStyle w:val="a5"/>
        <w:numPr>
          <w:ilvl w:val="0"/>
          <w:numId w:val="128"/>
        </w:numPr>
        <w:tabs>
          <w:tab w:val="left" w:pos="381"/>
        </w:tabs>
        <w:spacing w:line="293" w:lineRule="exact"/>
        <w:ind w:left="380" w:hanging="285"/>
        <w:jc w:val="left"/>
        <w:rPr>
          <w:lang w:val="ru-RU"/>
        </w:rPr>
      </w:pPr>
      <w:r w:rsidRPr="00BE4493">
        <w:rPr>
          <w:sz w:val="24"/>
          <w:lang w:val="ru-RU"/>
        </w:rPr>
        <w:t>указывать общие свойства и отличия планет земной группы и планет-</w:t>
      </w:r>
      <w:r w:rsidRPr="00BE4493">
        <w:rPr>
          <w:lang w:val="ru-RU"/>
        </w:rPr>
        <w:t>гигантов; малых тел Солнечной системы и больших планет; пользоваться картой звезд- ного неба при наблюдениях звездного неба;</w:t>
      </w:r>
    </w:p>
    <w:p w:rsidR="00C4252A" w:rsidRPr="00BE4493" w:rsidRDefault="00575FBA" w:rsidP="00720849">
      <w:pPr>
        <w:pStyle w:val="a5"/>
        <w:numPr>
          <w:ilvl w:val="1"/>
          <w:numId w:val="128"/>
        </w:numPr>
        <w:tabs>
          <w:tab w:val="left" w:pos="1096"/>
        </w:tabs>
        <w:spacing w:before="5" w:line="237" w:lineRule="auto"/>
        <w:ind w:right="112" w:firstLine="708"/>
        <w:jc w:val="left"/>
        <w:rPr>
          <w:sz w:val="24"/>
          <w:lang w:val="ru-RU"/>
        </w:rPr>
      </w:pPr>
      <w:r w:rsidRPr="00BE4493">
        <w:rPr>
          <w:sz w:val="24"/>
          <w:lang w:val="ru-RU"/>
        </w:rPr>
        <w:t>различать основные характеристики звезд (размер, цвет, температура) соотно- сить цвет звезды с еетемпературой;</w:t>
      </w:r>
    </w:p>
    <w:p w:rsidR="00BE4493" w:rsidRDefault="00575FBA" w:rsidP="00720849">
      <w:pPr>
        <w:pStyle w:val="a5"/>
        <w:numPr>
          <w:ilvl w:val="1"/>
          <w:numId w:val="128"/>
        </w:numPr>
        <w:tabs>
          <w:tab w:val="left" w:pos="1096"/>
        </w:tabs>
        <w:spacing w:before="2"/>
        <w:ind w:firstLine="708"/>
        <w:jc w:val="left"/>
        <w:rPr>
          <w:sz w:val="24"/>
          <w:lang w:val="ru-RU"/>
        </w:rPr>
      </w:pPr>
      <w:r w:rsidRPr="00BE4493">
        <w:rPr>
          <w:sz w:val="24"/>
          <w:lang w:val="ru-RU"/>
        </w:rPr>
        <w:t>различать гипотезы о происхождении Солнечнойсистемы.</w:t>
      </w:r>
    </w:p>
    <w:p w:rsidR="00E90647" w:rsidRPr="00BE4493" w:rsidRDefault="00E90647" w:rsidP="00720849">
      <w:pPr>
        <w:pStyle w:val="2"/>
        <w:numPr>
          <w:ilvl w:val="3"/>
          <w:numId w:val="174"/>
        </w:numPr>
        <w:tabs>
          <w:tab w:val="left" w:pos="1710"/>
        </w:tabs>
        <w:spacing w:before="205" w:line="240" w:lineRule="auto"/>
        <w:ind w:left="1710" w:hanging="900"/>
      </w:pPr>
      <w:bookmarkStart w:id="11" w:name="_TOC_250004"/>
      <w:bookmarkEnd w:id="11"/>
      <w:r w:rsidRPr="00BE4493">
        <w:t>Химия</w:t>
      </w:r>
    </w:p>
    <w:p w:rsidR="00E90647" w:rsidRPr="00BE4493" w:rsidRDefault="00E90647" w:rsidP="00E90647">
      <w:pPr>
        <w:spacing w:line="275" w:lineRule="exact"/>
        <w:ind w:left="810"/>
        <w:rPr>
          <w:b/>
          <w:sz w:val="24"/>
        </w:rPr>
      </w:pPr>
      <w:r w:rsidRPr="00BE4493">
        <w:rPr>
          <w:b/>
          <w:sz w:val="24"/>
        </w:rPr>
        <w:t>Выпускник научится:</w:t>
      </w:r>
    </w:p>
    <w:p w:rsidR="00E90647" w:rsidRPr="00BE4493" w:rsidRDefault="00E90647" w:rsidP="00720849">
      <w:pPr>
        <w:pStyle w:val="a5"/>
        <w:numPr>
          <w:ilvl w:val="1"/>
          <w:numId w:val="127"/>
        </w:numPr>
        <w:tabs>
          <w:tab w:val="left" w:pos="1096"/>
        </w:tabs>
        <w:spacing w:before="1" w:line="237" w:lineRule="auto"/>
        <w:ind w:right="113" w:firstLine="708"/>
        <w:jc w:val="left"/>
        <w:rPr>
          <w:sz w:val="24"/>
          <w:lang w:val="ru-RU"/>
        </w:rPr>
      </w:pPr>
      <w:r w:rsidRPr="00BE4493">
        <w:rPr>
          <w:sz w:val="24"/>
          <w:lang w:val="ru-RU"/>
        </w:rPr>
        <w:t>характеризовать основные методы познания: наблюдение, измерение, экспе- римент;</w:t>
      </w:r>
    </w:p>
    <w:p w:rsidR="00E90647" w:rsidRPr="00BE4493" w:rsidRDefault="00E90647" w:rsidP="00720849">
      <w:pPr>
        <w:pStyle w:val="a5"/>
        <w:numPr>
          <w:ilvl w:val="1"/>
          <w:numId w:val="127"/>
        </w:numPr>
        <w:tabs>
          <w:tab w:val="left" w:pos="1096"/>
        </w:tabs>
        <w:spacing w:before="4" w:line="237" w:lineRule="auto"/>
        <w:ind w:right="122" w:firstLine="708"/>
        <w:jc w:val="left"/>
        <w:rPr>
          <w:sz w:val="24"/>
          <w:lang w:val="ru-RU"/>
        </w:rPr>
      </w:pPr>
      <w:r w:rsidRPr="00BE4493">
        <w:rPr>
          <w:sz w:val="24"/>
          <w:lang w:val="ru-RU"/>
        </w:rPr>
        <w:t xml:space="preserve">описывать свойства твердых, жидких, газообразных веществ, выделяя их </w:t>
      </w:r>
      <w:r w:rsidRPr="00BE4493">
        <w:rPr>
          <w:spacing w:val="-3"/>
          <w:sz w:val="24"/>
          <w:lang w:val="ru-RU"/>
        </w:rPr>
        <w:t xml:space="preserve">су- </w:t>
      </w:r>
      <w:r w:rsidRPr="00BE4493">
        <w:rPr>
          <w:sz w:val="24"/>
          <w:lang w:val="ru-RU"/>
        </w:rPr>
        <w:t>щественныепризнаки;</w:t>
      </w:r>
    </w:p>
    <w:p w:rsidR="00E90647" w:rsidRPr="00BE4493" w:rsidRDefault="00E90647" w:rsidP="00720849">
      <w:pPr>
        <w:pStyle w:val="a5"/>
        <w:numPr>
          <w:ilvl w:val="1"/>
          <w:numId w:val="127"/>
        </w:numPr>
        <w:tabs>
          <w:tab w:val="left" w:pos="1096"/>
        </w:tabs>
        <w:spacing w:before="4" w:line="237" w:lineRule="auto"/>
        <w:ind w:right="111" w:firstLine="708"/>
        <w:rPr>
          <w:sz w:val="24"/>
          <w:lang w:val="ru-RU"/>
        </w:rPr>
      </w:pPr>
      <w:r w:rsidRPr="00BE4493">
        <w:rPr>
          <w:sz w:val="24"/>
          <w:lang w:val="ru-RU"/>
        </w:rPr>
        <w:t>раскрывать смысл основных химических понятий «атом», «молекула», «хи- мический элемент», «простое вещество», «сложное вещество», «валентность», «хими- ческая реакция», используя знаковую системухимии;</w:t>
      </w:r>
    </w:p>
    <w:p w:rsidR="00E90647" w:rsidRPr="00BE4493" w:rsidRDefault="00E90647" w:rsidP="00720849">
      <w:pPr>
        <w:pStyle w:val="a5"/>
        <w:numPr>
          <w:ilvl w:val="1"/>
          <w:numId w:val="127"/>
        </w:numPr>
        <w:tabs>
          <w:tab w:val="left" w:pos="1096"/>
        </w:tabs>
        <w:spacing w:before="4" w:line="237" w:lineRule="auto"/>
        <w:ind w:right="123" w:firstLine="708"/>
        <w:jc w:val="left"/>
        <w:rPr>
          <w:sz w:val="24"/>
          <w:lang w:val="ru-RU"/>
        </w:rPr>
      </w:pPr>
      <w:r w:rsidRPr="00BE4493">
        <w:rPr>
          <w:sz w:val="24"/>
          <w:lang w:val="ru-RU"/>
        </w:rPr>
        <w:t>раскрывать смысл законов сохранения массы веществ, постоянства состава, атомно-молекулярнойтеории;</w:t>
      </w:r>
    </w:p>
    <w:p w:rsidR="00E90647" w:rsidRPr="00BE4493" w:rsidRDefault="00E90647" w:rsidP="00720849">
      <w:pPr>
        <w:pStyle w:val="a5"/>
        <w:numPr>
          <w:ilvl w:val="1"/>
          <w:numId w:val="127"/>
        </w:numPr>
        <w:tabs>
          <w:tab w:val="left" w:pos="1096"/>
        </w:tabs>
        <w:spacing w:before="1" w:line="293" w:lineRule="exact"/>
        <w:ind w:firstLine="708"/>
        <w:jc w:val="left"/>
        <w:rPr>
          <w:sz w:val="24"/>
          <w:lang w:val="ru-RU"/>
        </w:rPr>
      </w:pPr>
      <w:r w:rsidRPr="00BE4493">
        <w:rPr>
          <w:sz w:val="24"/>
          <w:lang w:val="ru-RU"/>
        </w:rPr>
        <w:t>различать химические и физическиеявления;</w:t>
      </w:r>
    </w:p>
    <w:p w:rsidR="00E90647" w:rsidRPr="00BE4493" w:rsidRDefault="00E90647" w:rsidP="00720849">
      <w:pPr>
        <w:pStyle w:val="a5"/>
        <w:numPr>
          <w:ilvl w:val="1"/>
          <w:numId w:val="127"/>
        </w:numPr>
        <w:tabs>
          <w:tab w:val="left" w:pos="1096"/>
        </w:tabs>
        <w:spacing w:line="293" w:lineRule="exact"/>
        <w:ind w:firstLine="708"/>
        <w:jc w:val="left"/>
        <w:rPr>
          <w:sz w:val="24"/>
        </w:rPr>
      </w:pPr>
      <w:r w:rsidRPr="00BE4493">
        <w:rPr>
          <w:sz w:val="24"/>
        </w:rPr>
        <w:t>называть химическиеэлементы;</w:t>
      </w:r>
    </w:p>
    <w:p w:rsidR="00E90647" w:rsidRPr="00BE4493" w:rsidRDefault="00E90647" w:rsidP="00720849">
      <w:pPr>
        <w:pStyle w:val="a5"/>
        <w:numPr>
          <w:ilvl w:val="1"/>
          <w:numId w:val="127"/>
        </w:numPr>
        <w:tabs>
          <w:tab w:val="left" w:pos="1096"/>
        </w:tabs>
        <w:spacing w:line="294" w:lineRule="exact"/>
        <w:ind w:firstLine="708"/>
        <w:jc w:val="left"/>
        <w:rPr>
          <w:sz w:val="24"/>
          <w:lang w:val="ru-RU"/>
        </w:rPr>
      </w:pPr>
      <w:r w:rsidRPr="00BE4493">
        <w:rPr>
          <w:sz w:val="24"/>
          <w:lang w:val="ru-RU"/>
        </w:rPr>
        <w:t>определять состав веществ по ихформулам;</w:t>
      </w:r>
    </w:p>
    <w:p w:rsidR="00E90647" w:rsidRPr="00BE4493" w:rsidRDefault="00E90647" w:rsidP="00720849">
      <w:pPr>
        <w:pStyle w:val="a5"/>
        <w:numPr>
          <w:ilvl w:val="1"/>
          <w:numId w:val="127"/>
        </w:numPr>
        <w:tabs>
          <w:tab w:val="left" w:pos="1096"/>
        </w:tabs>
        <w:spacing w:line="293" w:lineRule="exact"/>
        <w:ind w:firstLine="708"/>
        <w:jc w:val="left"/>
        <w:rPr>
          <w:sz w:val="24"/>
          <w:lang w:val="ru-RU"/>
        </w:rPr>
      </w:pPr>
      <w:r w:rsidRPr="00BE4493">
        <w:rPr>
          <w:sz w:val="24"/>
          <w:lang w:val="ru-RU"/>
        </w:rPr>
        <w:t>определять валентность атома элемента всоединениях;</w:t>
      </w:r>
    </w:p>
    <w:p w:rsidR="00E90647" w:rsidRPr="00BE4493" w:rsidRDefault="00E90647" w:rsidP="00720849">
      <w:pPr>
        <w:pStyle w:val="a5"/>
        <w:numPr>
          <w:ilvl w:val="1"/>
          <w:numId w:val="127"/>
        </w:numPr>
        <w:tabs>
          <w:tab w:val="left" w:pos="1096"/>
        </w:tabs>
        <w:spacing w:line="293" w:lineRule="exact"/>
        <w:ind w:firstLine="708"/>
        <w:jc w:val="left"/>
        <w:rPr>
          <w:sz w:val="24"/>
        </w:rPr>
      </w:pPr>
      <w:r w:rsidRPr="00BE4493">
        <w:rPr>
          <w:sz w:val="24"/>
        </w:rPr>
        <w:t>определять тип химическихреакций;</w:t>
      </w:r>
    </w:p>
    <w:p w:rsidR="00E90647" w:rsidRPr="00BE4493" w:rsidRDefault="00E90647" w:rsidP="00720849">
      <w:pPr>
        <w:pStyle w:val="a5"/>
        <w:numPr>
          <w:ilvl w:val="1"/>
          <w:numId w:val="127"/>
        </w:numPr>
        <w:tabs>
          <w:tab w:val="left" w:pos="1096"/>
        </w:tabs>
        <w:spacing w:line="293" w:lineRule="exact"/>
        <w:ind w:firstLine="708"/>
        <w:jc w:val="left"/>
        <w:rPr>
          <w:sz w:val="24"/>
          <w:lang w:val="ru-RU"/>
        </w:rPr>
      </w:pPr>
      <w:r w:rsidRPr="00BE4493">
        <w:rPr>
          <w:sz w:val="24"/>
          <w:lang w:val="ru-RU"/>
        </w:rPr>
        <w:t>называть признаки и условия протекания химическихреакций;</w:t>
      </w:r>
    </w:p>
    <w:p w:rsidR="00E90647" w:rsidRPr="00BE4493" w:rsidRDefault="00E90647" w:rsidP="00720849">
      <w:pPr>
        <w:pStyle w:val="a5"/>
        <w:numPr>
          <w:ilvl w:val="1"/>
          <w:numId w:val="127"/>
        </w:numPr>
        <w:tabs>
          <w:tab w:val="left" w:pos="1096"/>
        </w:tabs>
        <w:spacing w:before="1" w:line="237" w:lineRule="auto"/>
        <w:ind w:right="121" w:firstLine="708"/>
        <w:jc w:val="left"/>
        <w:rPr>
          <w:sz w:val="24"/>
          <w:lang w:val="ru-RU"/>
        </w:rPr>
      </w:pPr>
      <w:r w:rsidRPr="00BE4493">
        <w:rPr>
          <w:sz w:val="24"/>
          <w:lang w:val="ru-RU"/>
        </w:rPr>
        <w:t>выявлять признаки, свидетельствующие о протекании химической реакции при выполнении химическогоопыта;</w:t>
      </w:r>
    </w:p>
    <w:p w:rsidR="00E90647" w:rsidRPr="00BE4493" w:rsidRDefault="00E90647" w:rsidP="00720849">
      <w:pPr>
        <w:pStyle w:val="a5"/>
        <w:numPr>
          <w:ilvl w:val="1"/>
          <w:numId w:val="127"/>
        </w:numPr>
        <w:tabs>
          <w:tab w:val="left" w:pos="1096"/>
        </w:tabs>
        <w:spacing w:before="1" w:line="293" w:lineRule="exact"/>
        <w:ind w:firstLine="708"/>
        <w:jc w:val="left"/>
        <w:rPr>
          <w:sz w:val="24"/>
        </w:rPr>
      </w:pPr>
      <w:r w:rsidRPr="00BE4493">
        <w:rPr>
          <w:sz w:val="24"/>
        </w:rPr>
        <w:t>составлять формулы бинарныхсоединений;</w:t>
      </w:r>
    </w:p>
    <w:p w:rsidR="00E90647" w:rsidRPr="00BE4493" w:rsidRDefault="00E90647" w:rsidP="00720849">
      <w:pPr>
        <w:pStyle w:val="a5"/>
        <w:numPr>
          <w:ilvl w:val="1"/>
          <w:numId w:val="127"/>
        </w:numPr>
        <w:tabs>
          <w:tab w:val="left" w:pos="1096"/>
        </w:tabs>
        <w:spacing w:line="293" w:lineRule="exact"/>
        <w:ind w:firstLine="708"/>
        <w:jc w:val="left"/>
        <w:rPr>
          <w:sz w:val="24"/>
        </w:rPr>
      </w:pPr>
      <w:r w:rsidRPr="00BE4493">
        <w:rPr>
          <w:sz w:val="24"/>
        </w:rPr>
        <w:t>составлять уравнения химическихреакций;</w:t>
      </w:r>
    </w:p>
    <w:p w:rsidR="00E90647" w:rsidRPr="00BE4493" w:rsidRDefault="00E90647" w:rsidP="00720849">
      <w:pPr>
        <w:pStyle w:val="a5"/>
        <w:numPr>
          <w:ilvl w:val="1"/>
          <w:numId w:val="127"/>
        </w:numPr>
        <w:tabs>
          <w:tab w:val="left" w:pos="1096"/>
        </w:tabs>
        <w:spacing w:before="1" w:line="293" w:lineRule="exact"/>
        <w:ind w:firstLine="708"/>
        <w:jc w:val="left"/>
        <w:rPr>
          <w:sz w:val="24"/>
          <w:lang w:val="ru-RU"/>
        </w:rPr>
      </w:pPr>
      <w:r w:rsidRPr="00BE4493">
        <w:rPr>
          <w:sz w:val="24"/>
          <w:lang w:val="ru-RU"/>
        </w:rPr>
        <w:t>соблюдать правила безопасной работы при проведенииопытов;</w:t>
      </w:r>
    </w:p>
    <w:p w:rsidR="00E90647" w:rsidRPr="00BE4493" w:rsidRDefault="00E90647" w:rsidP="00720849">
      <w:pPr>
        <w:pStyle w:val="a5"/>
        <w:numPr>
          <w:ilvl w:val="1"/>
          <w:numId w:val="127"/>
        </w:numPr>
        <w:tabs>
          <w:tab w:val="left" w:pos="1096"/>
        </w:tabs>
        <w:spacing w:line="293" w:lineRule="exact"/>
        <w:ind w:firstLine="708"/>
        <w:jc w:val="left"/>
        <w:rPr>
          <w:sz w:val="24"/>
          <w:lang w:val="ru-RU"/>
        </w:rPr>
      </w:pPr>
      <w:r w:rsidRPr="00BE4493">
        <w:rPr>
          <w:sz w:val="24"/>
          <w:lang w:val="ru-RU"/>
        </w:rPr>
        <w:t>пользоваться лабораторным оборудованием ипосудой;</w:t>
      </w:r>
    </w:p>
    <w:p w:rsidR="00E90647" w:rsidRPr="00BE4493" w:rsidRDefault="00E90647" w:rsidP="00720849">
      <w:pPr>
        <w:pStyle w:val="a5"/>
        <w:numPr>
          <w:ilvl w:val="1"/>
          <w:numId w:val="127"/>
        </w:numPr>
        <w:tabs>
          <w:tab w:val="left" w:pos="1096"/>
        </w:tabs>
        <w:spacing w:line="293" w:lineRule="exact"/>
        <w:ind w:firstLine="708"/>
        <w:jc w:val="left"/>
        <w:rPr>
          <w:sz w:val="24"/>
          <w:lang w:val="ru-RU"/>
        </w:rPr>
      </w:pPr>
      <w:r w:rsidRPr="00BE4493">
        <w:rPr>
          <w:sz w:val="24"/>
          <w:lang w:val="ru-RU"/>
        </w:rPr>
        <w:t>вычислять относительную молекулярную и молярную массывеществ;</w:t>
      </w:r>
    </w:p>
    <w:p w:rsidR="00E90647" w:rsidRPr="00BE4493" w:rsidRDefault="00E90647" w:rsidP="00720849">
      <w:pPr>
        <w:pStyle w:val="a5"/>
        <w:numPr>
          <w:ilvl w:val="1"/>
          <w:numId w:val="127"/>
        </w:numPr>
        <w:tabs>
          <w:tab w:val="left" w:pos="1096"/>
        </w:tabs>
        <w:spacing w:line="293" w:lineRule="exact"/>
        <w:ind w:firstLine="708"/>
        <w:jc w:val="left"/>
        <w:rPr>
          <w:sz w:val="24"/>
          <w:lang w:val="ru-RU"/>
        </w:rPr>
      </w:pPr>
      <w:r w:rsidRPr="00BE4493">
        <w:rPr>
          <w:sz w:val="24"/>
          <w:lang w:val="ru-RU"/>
        </w:rPr>
        <w:t>вычислять массовую долю химического элемента по формулесоединения;</w:t>
      </w:r>
    </w:p>
    <w:p w:rsidR="00E90647" w:rsidRPr="00BE4493" w:rsidRDefault="00E90647" w:rsidP="00720849">
      <w:pPr>
        <w:pStyle w:val="a5"/>
        <w:numPr>
          <w:ilvl w:val="1"/>
          <w:numId w:val="127"/>
        </w:numPr>
        <w:tabs>
          <w:tab w:val="left" w:pos="1096"/>
        </w:tabs>
        <w:ind w:right="118" w:firstLine="708"/>
        <w:jc w:val="left"/>
        <w:rPr>
          <w:sz w:val="24"/>
          <w:lang w:val="ru-RU"/>
        </w:rPr>
      </w:pPr>
      <w:r w:rsidRPr="00BE4493">
        <w:rPr>
          <w:sz w:val="24"/>
          <w:lang w:val="ru-RU"/>
        </w:rPr>
        <w:t xml:space="preserve">вычислять количество, объем или массу вещества </w:t>
      </w:r>
      <w:r w:rsidRPr="00BE4493">
        <w:rPr>
          <w:spacing w:val="2"/>
          <w:sz w:val="24"/>
          <w:lang w:val="ru-RU"/>
        </w:rPr>
        <w:t xml:space="preserve">по </w:t>
      </w:r>
      <w:r w:rsidRPr="00BE4493">
        <w:rPr>
          <w:sz w:val="24"/>
          <w:lang w:val="ru-RU"/>
        </w:rPr>
        <w:t>количеству, объему, массе реагентов или продуктовреакции;</w:t>
      </w:r>
    </w:p>
    <w:p w:rsidR="00E90647" w:rsidRPr="00BE4493" w:rsidRDefault="00E90647" w:rsidP="00720849">
      <w:pPr>
        <w:pStyle w:val="a5"/>
        <w:numPr>
          <w:ilvl w:val="1"/>
          <w:numId w:val="127"/>
        </w:numPr>
        <w:tabs>
          <w:tab w:val="left" w:pos="1096"/>
        </w:tabs>
        <w:ind w:right="110" w:firstLine="708"/>
        <w:jc w:val="left"/>
        <w:rPr>
          <w:sz w:val="24"/>
          <w:lang w:val="ru-RU"/>
        </w:rPr>
      </w:pPr>
      <w:r w:rsidRPr="00BE4493">
        <w:rPr>
          <w:sz w:val="24"/>
          <w:lang w:val="ru-RU"/>
        </w:rPr>
        <w:t>характеризовать физические и химические свойства простых веществ: кисло- рода иводорода;</w:t>
      </w:r>
    </w:p>
    <w:p w:rsidR="00E90647" w:rsidRPr="00BE4493" w:rsidRDefault="00E90647" w:rsidP="00720849">
      <w:pPr>
        <w:pStyle w:val="a5"/>
        <w:numPr>
          <w:ilvl w:val="1"/>
          <w:numId w:val="127"/>
        </w:numPr>
        <w:tabs>
          <w:tab w:val="left" w:pos="1096"/>
        </w:tabs>
        <w:spacing w:before="2" w:line="293" w:lineRule="exact"/>
        <w:ind w:firstLine="708"/>
        <w:jc w:val="left"/>
        <w:rPr>
          <w:sz w:val="24"/>
          <w:lang w:val="ru-RU"/>
        </w:rPr>
      </w:pPr>
      <w:r w:rsidRPr="00BE4493">
        <w:rPr>
          <w:sz w:val="24"/>
          <w:lang w:val="ru-RU"/>
        </w:rPr>
        <w:t>получать, собирать кислород иводород;</w:t>
      </w:r>
    </w:p>
    <w:p w:rsidR="00E90647" w:rsidRPr="00BE4493" w:rsidRDefault="00E90647" w:rsidP="00720849">
      <w:pPr>
        <w:pStyle w:val="a5"/>
        <w:numPr>
          <w:ilvl w:val="1"/>
          <w:numId w:val="127"/>
        </w:numPr>
        <w:tabs>
          <w:tab w:val="left" w:pos="1096"/>
        </w:tabs>
        <w:spacing w:line="293" w:lineRule="exact"/>
        <w:ind w:firstLine="708"/>
        <w:jc w:val="left"/>
        <w:rPr>
          <w:sz w:val="24"/>
          <w:lang w:val="ru-RU"/>
        </w:rPr>
      </w:pPr>
      <w:r w:rsidRPr="00BE4493">
        <w:rPr>
          <w:sz w:val="24"/>
          <w:lang w:val="ru-RU"/>
        </w:rPr>
        <w:t>распознавать опытным путем газообразные вещества: кислород,водород;</w:t>
      </w:r>
    </w:p>
    <w:p w:rsidR="00E90647" w:rsidRPr="00BE4493" w:rsidRDefault="00E90647" w:rsidP="00720849">
      <w:pPr>
        <w:pStyle w:val="a5"/>
        <w:numPr>
          <w:ilvl w:val="1"/>
          <w:numId w:val="127"/>
        </w:numPr>
        <w:tabs>
          <w:tab w:val="left" w:pos="1096"/>
        </w:tabs>
        <w:spacing w:line="293" w:lineRule="exact"/>
        <w:ind w:firstLine="708"/>
        <w:jc w:val="left"/>
        <w:rPr>
          <w:sz w:val="24"/>
        </w:rPr>
      </w:pPr>
      <w:r w:rsidRPr="00BE4493">
        <w:rPr>
          <w:sz w:val="24"/>
        </w:rPr>
        <w:t>раскрывать смысл законаАвогадро;</w:t>
      </w:r>
    </w:p>
    <w:p w:rsidR="00E90647" w:rsidRPr="00BE4493" w:rsidRDefault="00E90647" w:rsidP="00720849">
      <w:pPr>
        <w:pStyle w:val="a5"/>
        <w:numPr>
          <w:ilvl w:val="1"/>
          <w:numId w:val="127"/>
        </w:numPr>
        <w:tabs>
          <w:tab w:val="left" w:pos="1096"/>
        </w:tabs>
        <w:spacing w:line="293" w:lineRule="exact"/>
        <w:ind w:firstLine="708"/>
        <w:jc w:val="left"/>
        <w:rPr>
          <w:sz w:val="24"/>
          <w:lang w:val="ru-RU"/>
        </w:rPr>
      </w:pPr>
      <w:r w:rsidRPr="00BE4493">
        <w:rPr>
          <w:sz w:val="24"/>
          <w:lang w:val="ru-RU"/>
        </w:rPr>
        <w:t>раскрывать смысл понятий «тепловой эффект реакции», «молярныйобъем»;</w:t>
      </w:r>
    </w:p>
    <w:p w:rsidR="00E90647" w:rsidRPr="00BE4493" w:rsidRDefault="00E90647" w:rsidP="00720849">
      <w:pPr>
        <w:pStyle w:val="a5"/>
        <w:numPr>
          <w:ilvl w:val="1"/>
          <w:numId w:val="127"/>
        </w:numPr>
        <w:tabs>
          <w:tab w:val="left" w:pos="1096"/>
        </w:tabs>
        <w:spacing w:line="293" w:lineRule="exact"/>
        <w:ind w:firstLine="708"/>
        <w:jc w:val="left"/>
        <w:rPr>
          <w:sz w:val="24"/>
          <w:lang w:val="ru-RU"/>
        </w:rPr>
      </w:pPr>
      <w:r w:rsidRPr="00BE4493">
        <w:rPr>
          <w:sz w:val="24"/>
          <w:lang w:val="ru-RU"/>
        </w:rPr>
        <w:lastRenderedPageBreak/>
        <w:t>характеризовать физические и химические свойстваводы;</w:t>
      </w:r>
    </w:p>
    <w:p w:rsidR="00E90647" w:rsidRPr="00BE4493" w:rsidRDefault="00E90647" w:rsidP="00720849">
      <w:pPr>
        <w:pStyle w:val="a5"/>
        <w:numPr>
          <w:ilvl w:val="1"/>
          <w:numId w:val="127"/>
        </w:numPr>
        <w:tabs>
          <w:tab w:val="left" w:pos="1096"/>
        </w:tabs>
        <w:spacing w:line="293" w:lineRule="exact"/>
        <w:ind w:firstLine="708"/>
        <w:jc w:val="left"/>
        <w:rPr>
          <w:sz w:val="24"/>
        </w:rPr>
      </w:pPr>
      <w:r w:rsidRPr="00BE4493">
        <w:rPr>
          <w:sz w:val="24"/>
        </w:rPr>
        <w:t>раскрывать смысл понятия«раствор»;</w:t>
      </w:r>
    </w:p>
    <w:p w:rsidR="00E90647" w:rsidRPr="00686A23" w:rsidRDefault="00E90647" w:rsidP="00720849">
      <w:pPr>
        <w:pStyle w:val="a5"/>
        <w:numPr>
          <w:ilvl w:val="1"/>
          <w:numId w:val="127"/>
        </w:numPr>
        <w:tabs>
          <w:tab w:val="left" w:pos="1096"/>
        </w:tabs>
        <w:spacing w:before="2"/>
        <w:ind w:left="0" w:firstLine="708"/>
        <w:jc w:val="left"/>
        <w:rPr>
          <w:sz w:val="32"/>
          <w:lang w:val="ru-RU"/>
        </w:rPr>
      </w:pPr>
      <w:r w:rsidRPr="00686A23">
        <w:rPr>
          <w:sz w:val="24"/>
          <w:lang w:val="ru-RU"/>
        </w:rPr>
        <w:t>вычислять массовую долю растворенного вещества в</w:t>
      </w:r>
      <w:r w:rsidR="00BC7A30" w:rsidRPr="00686A23">
        <w:rPr>
          <w:sz w:val="24"/>
          <w:lang w:val="ru-RU"/>
        </w:rPr>
        <w:t>растворе</w:t>
      </w:r>
    </w:p>
    <w:p w:rsidR="00BE4493" w:rsidRDefault="00E90647" w:rsidP="00686A23">
      <w:pPr>
        <w:pStyle w:val="a3"/>
        <w:jc w:val="left"/>
        <w:rPr>
          <w:lang w:val="ru-RU"/>
        </w:rPr>
      </w:pPr>
      <w:r w:rsidRPr="00686A23">
        <w:rPr>
          <w:spacing w:val="-1"/>
          <w:lang w:val="ru-RU"/>
        </w:rPr>
        <w:t>ства;</w:t>
      </w:r>
      <w:r w:rsidRPr="00BE4493">
        <w:rPr>
          <w:lang w:val="ru-RU"/>
        </w:rPr>
        <w:t>приготовлять  растворы с определенной  массовой долейрастворенного веще-</w:t>
      </w:r>
    </w:p>
    <w:p w:rsidR="00E90647" w:rsidRPr="00BE4493" w:rsidRDefault="00E90647" w:rsidP="00720849">
      <w:pPr>
        <w:pStyle w:val="a5"/>
        <w:numPr>
          <w:ilvl w:val="0"/>
          <w:numId w:val="128"/>
        </w:numPr>
        <w:tabs>
          <w:tab w:val="left" w:pos="388"/>
        </w:tabs>
        <w:spacing w:line="293" w:lineRule="exact"/>
        <w:ind w:hanging="285"/>
        <w:jc w:val="left"/>
        <w:rPr>
          <w:sz w:val="24"/>
          <w:lang w:val="ru-RU"/>
        </w:rPr>
      </w:pPr>
      <w:r w:rsidRPr="00BE4493">
        <w:rPr>
          <w:sz w:val="24"/>
          <w:lang w:val="ru-RU"/>
        </w:rPr>
        <w:t>называть соединения изученных классов неорганическихвеществ;</w:t>
      </w:r>
    </w:p>
    <w:p w:rsidR="00E90647" w:rsidRPr="00BE4493" w:rsidRDefault="00E90647" w:rsidP="00720849">
      <w:pPr>
        <w:pStyle w:val="a5"/>
        <w:numPr>
          <w:ilvl w:val="0"/>
          <w:numId w:val="128"/>
        </w:numPr>
        <w:tabs>
          <w:tab w:val="left" w:pos="388"/>
        </w:tabs>
        <w:spacing w:line="293" w:lineRule="exact"/>
        <w:ind w:hanging="285"/>
        <w:jc w:val="left"/>
        <w:rPr>
          <w:sz w:val="24"/>
          <w:lang w:val="ru-RU"/>
        </w:rPr>
      </w:pPr>
      <w:r w:rsidRPr="00BE4493">
        <w:rPr>
          <w:sz w:val="24"/>
          <w:lang w:val="ru-RU"/>
        </w:rPr>
        <w:t>характеризовать  физические и  химические свойства основных  классов неор-</w:t>
      </w:r>
    </w:p>
    <w:p w:rsidR="00E90647" w:rsidRPr="00BE4493" w:rsidRDefault="00E90647" w:rsidP="00E90647">
      <w:pPr>
        <w:spacing w:line="293" w:lineRule="exact"/>
        <w:rPr>
          <w:sz w:val="24"/>
          <w:lang w:val="ru-RU"/>
        </w:rPr>
        <w:sectPr w:rsidR="00E90647" w:rsidRPr="00BE4493" w:rsidSect="00686A23">
          <w:pgSz w:w="11920" w:h="16850"/>
          <w:pgMar w:top="1140" w:right="1020" w:bottom="1340" w:left="1600" w:header="0" w:footer="1100" w:gutter="0"/>
          <w:cols w:space="720"/>
        </w:sectPr>
      </w:pPr>
    </w:p>
    <w:p w:rsidR="00E90647" w:rsidRPr="00BE4493" w:rsidRDefault="00E90647" w:rsidP="00E90647">
      <w:pPr>
        <w:pStyle w:val="a3"/>
        <w:spacing w:line="273" w:lineRule="exact"/>
        <w:jc w:val="left"/>
        <w:rPr>
          <w:lang w:val="ru-RU"/>
        </w:rPr>
      </w:pPr>
      <w:r w:rsidRPr="00BE4493">
        <w:rPr>
          <w:lang w:val="ru-RU"/>
        </w:rPr>
        <w:lastRenderedPageBreak/>
        <w:t>ганических веществ: оксидов, кислот, оснований, солей;</w:t>
      </w:r>
    </w:p>
    <w:p w:rsidR="00E90647" w:rsidRPr="00BE4493" w:rsidRDefault="00E90647" w:rsidP="00720849">
      <w:pPr>
        <w:pStyle w:val="a5"/>
        <w:numPr>
          <w:ilvl w:val="1"/>
          <w:numId w:val="128"/>
        </w:numPr>
        <w:tabs>
          <w:tab w:val="left" w:pos="1096"/>
        </w:tabs>
        <w:spacing w:before="2" w:line="293" w:lineRule="exact"/>
        <w:ind w:firstLine="708"/>
        <w:jc w:val="left"/>
        <w:rPr>
          <w:sz w:val="24"/>
          <w:lang w:val="ru-RU"/>
        </w:rPr>
      </w:pPr>
      <w:r w:rsidRPr="00BE4493">
        <w:rPr>
          <w:sz w:val="24"/>
          <w:lang w:val="ru-RU"/>
        </w:rPr>
        <w:t>определять принадлежность веществ к определенному классусоединений;</w:t>
      </w:r>
    </w:p>
    <w:p w:rsidR="00E90647" w:rsidRPr="00BE4493" w:rsidRDefault="00E90647" w:rsidP="00720849">
      <w:pPr>
        <w:pStyle w:val="a5"/>
        <w:numPr>
          <w:ilvl w:val="1"/>
          <w:numId w:val="128"/>
        </w:numPr>
        <w:tabs>
          <w:tab w:val="left" w:pos="1096"/>
        </w:tabs>
        <w:spacing w:line="293" w:lineRule="exact"/>
        <w:ind w:firstLine="708"/>
        <w:jc w:val="left"/>
        <w:rPr>
          <w:sz w:val="24"/>
          <w:lang w:val="ru-RU"/>
        </w:rPr>
      </w:pPr>
      <w:r w:rsidRPr="00BE4493">
        <w:rPr>
          <w:sz w:val="24"/>
          <w:lang w:val="ru-RU"/>
        </w:rPr>
        <w:t>составлять формулы неорганических соединений изученныхклассов;</w:t>
      </w:r>
    </w:p>
    <w:p w:rsidR="00E90647" w:rsidRPr="00BE4493" w:rsidRDefault="00E90647" w:rsidP="00720849">
      <w:pPr>
        <w:pStyle w:val="a5"/>
        <w:numPr>
          <w:ilvl w:val="1"/>
          <w:numId w:val="128"/>
        </w:numPr>
        <w:tabs>
          <w:tab w:val="left" w:pos="1096"/>
        </w:tabs>
        <w:spacing w:before="4" w:line="237" w:lineRule="auto"/>
        <w:ind w:right="120" w:firstLine="708"/>
        <w:jc w:val="left"/>
        <w:rPr>
          <w:sz w:val="24"/>
          <w:lang w:val="ru-RU"/>
        </w:rPr>
      </w:pPr>
      <w:r w:rsidRPr="00BE4493">
        <w:rPr>
          <w:sz w:val="24"/>
          <w:lang w:val="ru-RU"/>
        </w:rPr>
        <w:t>проводить опыты, подтверждающие химические свойства изученных классов неорганическихвеществ;</w:t>
      </w:r>
    </w:p>
    <w:p w:rsidR="00E90647" w:rsidRPr="00BE4493" w:rsidRDefault="00E90647" w:rsidP="00720849">
      <w:pPr>
        <w:pStyle w:val="a5"/>
        <w:numPr>
          <w:ilvl w:val="1"/>
          <w:numId w:val="128"/>
        </w:numPr>
        <w:tabs>
          <w:tab w:val="left" w:pos="1096"/>
        </w:tabs>
        <w:spacing w:before="5" w:line="237" w:lineRule="auto"/>
        <w:ind w:right="118" w:firstLine="708"/>
        <w:jc w:val="left"/>
        <w:rPr>
          <w:sz w:val="24"/>
          <w:lang w:val="ru-RU"/>
        </w:rPr>
      </w:pPr>
      <w:r w:rsidRPr="00BE4493">
        <w:rPr>
          <w:sz w:val="24"/>
          <w:lang w:val="ru-RU"/>
        </w:rPr>
        <w:t>распознавать опытным путем растворы кислот и щелочей по изменению окраскииндикатора;</w:t>
      </w:r>
    </w:p>
    <w:p w:rsidR="00E90647" w:rsidRPr="00BE4493" w:rsidRDefault="00E90647" w:rsidP="00720849">
      <w:pPr>
        <w:pStyle w:val="a5"/>
        <w:numPr>
          <w:ilvl w:val="1"/>
          <w:numId w:val="128"/>
        </w:numPr>
        <w:tabs>
          <w:tab w:val="left" w:pos="1096"/>
        </w:tabs>
        <w:spacing w:before="2" w:line="293" w:lineRule="exact"/>
        <w:ind w:firstLine="708"/>
        <w:jc w:val="left"/>
        <w:rPr>
          <w:sz w:val="24"/>
          <w:lang w:val="ru-RU"/>
        </w:rPr>
      </w:pPr>
      <w:r w:rsidRPr="00BE4493">
        <w:rPr>
          <w:sz w:val="24"/>
          <w:lang w:val="ru-RU"/>
        </w:rPr>
        <w:t>характеризовать взаимосвязь между классами неорганическихсоединений;</w:t>
      </w:r>
    </w:p>
    <w:p w:rsidR="00E90647" w:rsidRPr="00BE4493" w:rsidRDefault="00E90647" w:rsidP="00720849">
      <w:pPr>
        <w:pStyle w:val="a5"/>
        <w:numPr>
          <w:ilvl w:val="1"/>
          <w:numId w:val="128"/>
        </w:numPr>
        <w:tabs>
          <w:tab w:val="left" w:pos="1096"/>
        </w:tabs>
        <w:spacing w:line="293" w:lineRule="exact"/>
        <w:ind w:firstLine="708"/>
        <w:jc w:val="left"/>
        <w:rPr>
          <w:sz w:val="24"/>
          <w:lang w:val="ru-RU"/>
        </w:rPr>
      </w:pPr>
      <w:r w:rsidRPr="00BE4493">
        <w:rPr>
          <w:sz w:val="24"/>
          <w:lang w:val="ru-RU"/>
        </w:rPr>
        <w:t>раскрывать смысл Периодического закона Д.И.Менделеева;</w:t>
      </w:r>
    </w:p>
    <w:p w:rsidR="00E90647" w:rsidRPr="00BE4493" w:rsidRDefault="00E90647" w:rsidP="00720849">
      <w:pPr>
        <w:pStyle w:val="a5"/>
        <w:numPr>
          <w:ilvl w:val="1"/>
          <w:numId w:val="128"/>
        </w:numPr>
        <w:tabs>
          <w:tab w:val="left" w:pos="1096"/>
        </w:tabs>
        <w:spacing w:before="2" w:line="237" w:lineRule="auto"/>
        <w:ind w:right="114" w:firstLine="708"/>
        <w:jc w:val="left"/>
        <w:rPr>
          <w:sz w:val="24"/>
          <w:lang w:val="ru-RU"/>
        </w:rPr>
      </w:pPr>
      <w:r w:rsidRPr="00BE4493">
        <w:rPr>
          <w:sz w:val="24"/>
          <w:lang w:val="ru-RU"/>
        </w:rPr>
        <w:t>объяснять физический смысл атомного (порядкового) номера химического элемента, номеров группы и периода в периодической системе Д.И.Менделеева;</w:t>
      </w:r>
    </w:p>
    <w:p w:rsidR="00E90647" w:rsidRPr="00BE4493" w:rsidRDefault="00E90647" w:rsidP="00720849">
      <w:pPr>
        <w:pStyle w:val="a5"/>
        <w:numPr>
          <w:ilvl w:val="1"/>
          <w:numId w:val="128"/>
        </w:numPr>
        <w:tabs>
          <w:tab w:val="left" w:pos="1096"/>
        </w:tabs>
        <w:spacing w:before="1"/>
        <w:ind w:right="124" w:firstLine="708"/>
        <w:jc w:val="left"/>
        <w:rPr>
          <w:sz w:val="24"/>
          <w:lang w:val="ru-RU"/>
        </w:rPr>
      </w:pPr>
      <w:r w:rsidRPr="00BE4493">
        <w:rPr>
          <w:sz w:val="24"/>
          <w:lang w:val="ru-RU"/>
        </w:rPr>
        <w:t>объяснять закономерности изменения строения атомов, свойств элементов в пределах малых периодов и главныхподгрупп;</w:t>
      </w:r>
    </w:p>
    <w:p w:rsidR="00E90647" w:rsidRPr="00BE4493" w:rsidRDefault="00E90647" w:rsidP="00720849">
      <w:pPr>
        <w:pStyle w:val="a5"/>
        <w:numPr>
          <w:ilvl w:val="1"/>
          <w:numId w:val="128"/>
        </w:numPr>
        <w:tabs>
          <w:tab w:val="left" w:pos="1096"/>
        </w:tabs>
        <w:spacing w:before="4" w:line="237" w:lineRule="auto"/>
        <w:ind w:right="116" w:firstLine="708"/>
        <w:rPr>
          <w:sz w:val="24"/>
          <w:lang w:val="ru-RU"/>
        </w:rPr>
      </w:pPr>
      <w:r w:rsidRPr="00BE4493">
        <w:rPr>
          <w:sz w:val="24"/>
          <w:lang w:val="ru-RU"/>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E90647" w:rsidRPr="00BE4493" w:rsidRDefault="00E90647" w:rsidP="00720849">
      <w:pPr>
        <w:pStyle w:val="a5"/>
        <w:numPr>
          <w:ilvl w:val="1"/>
          <w:numId w:val="128"/>
        </w:numPr>
        <w:tabs>
          <w:tab w:val="left" w:pos="1096"/>
        </w:tabs>
        <w:spacing w:before="4" w:line="237" w:lineRule="auto"/>
        <w:ind w:right="108" w:firstLine="708"/>
        <w:jc w:val="left"/>
        <w:rPr>
          <w:sz w:val="24"/>
          <w:lang w:val="ru-RU"/>
        </w:rPr>
      </w:pPr>
      <w:r w:rsidRPr="00BE4493">
        <w:rPr>
          <w:sz w:val="24"/>
          <w:lang w:val="ru-RU"/>
        </w:rPr>
        <w:t xml:space="preserve">составлять схемы строения атомов первых 20 элементов периодической </w:t>
      </w:r>
      <w:r w:rsidRPr="00BE4493">
        <w:rPr>
          <w:spacing w:val="1"/>
          <w:sz w:val="24"/>
          <w:lang w:val="ru-RU"/>
        </w:rPr>
        <w:t xml:space="preserve">си- </w:t>
      </w:r>
      <w:r w:rsidRPr="00BE4493">
        <w:rPr>
          <w:sz w:val="24"/>
          <w:lang w:val="ru-RU"/>
        </w:rPr>
        <w:t>стемы Д.И.Менделеева;</w:t>
      </w:r>
    </w:p>
    <w:p w:rsidR="00E90647" w:rsidRPr="00BE4493" w:rsidRDefault="00E90647" w:rsidP="00720849">
      <w:pPr>
        <w:pStyle w:val="a5"/>
        <w:numPr>
          <w:ilvl w:val="1"/>
          <w:numId w:val="128"/>
        </w:numPr>
        <w:tabs>
          <w:tab w:val="left" w:pos="1096"/>
        </w:tabs>
        <w:spacing w:before="1" w:line="293" w:lineRule="exact"/>
        <w:ind w:firstLine="708"/>
        <w:jc w:val="left"/>
        <w:rPr>
          <w:sz w:val="24"/>
          <w:lang w:val="ru-RU"/>
        </w:rPr>
      </w:pPr>
      <w:r w:rsidRPr="00BE4493">
        <w:rPr>
          <w:sz w:val="24"/>
          <w:lang w:val="ru-RU"/>
        </w:rPr>
        <w:t>раскрывать смысл понятий: «химическая связь»,«электроотрицательность»;</w:t>
      </w:r>
    </w:p>
    <w:p w:rsidR="00E90647" w:rsidRPr="00BE4493" w:rsidRDefault="00E90647" w:rsidP="00720849">
      <w:pPr>
        <w:pStyle w:val="a5"/>
        <w:numPr>
          <w:ilvl w:val="1"/>
          <w:numId w:val="128"/>
        </w:numPr>
        <w:tabs>
          <w:tab w:val="left" w:pos="1096"/>
        </w:tabs>
        <w:spacing w:before="2" w:line="237" w:lineRule="auto"/>
        <w:ind w:right="108" w:firstLine="708"/>
        <w:jc w:val="left"/>
        <w:rPr>
          <w:sz w:val="24"/>
          <w:lang w:val="ru-RU"/>
        </w:rPr>
      </w:pPr>
      <w:r w:rsidRPr="00BE4493">
        <w:rPr>
          <w:sz w:val="24"/>
          <w:lang w:val="ru-RU"/>
        </w:rPr>
        <w:t>характеризовать зависимость физических свойств веществ от типа кристалли- ческойрешетки;</w:t>
      </w:r>
    </w:p>
    <w:p w:rsidR="00E90647" w:rsidRPr="00BE4493" w:rsidRDefault="00E90647" w:rsidP="00720849">
      <w:pPr>
        <w:pStyle w:val="a5"/>
        <w:numPr>
          <w:ilvl w:val="1"/>
          <w:numId w:val="128"/>
        </w:numPr>
        <w:tabs>
          <w:tab w:val="left" w:pos="1096"/>
        </w:tabs>
        <w:spacing w:before="2" w:line="294" w:lineRule="exact"/>
        <w:ind w:firstLine="708"/>
        <w:jc w:val="left"/>
        <w:rPr>
          <w:sz w:val="24"/>
          <w:lang w:val="ru-RU"/>
        </w:rPr>
      </w:pPr>
      <w:r w:rsidRPr="00BE4493">
        <w:rPr>
          <w:sz w:val="24"/>
          <w:lang w:val="ru-RU"/>
        </w:rPr>
        <w:t>определять вид химической связи в неорганическихсоединениях;</w:t>
      </w:r>
    </w:p>
    <w:p w:rsidR="00E90647" w:rsidRPr="00BE4493" w:rsidRDefault="00E90647" w:rsidP="00720849">
      <w:pPr>
        <w:pStyle w:val="a5"/>
        <w:numPr>
          <w:ilvl w:val="1"/>
          <w:numId w:val="128"/>
        </w:numPr>
        <w:tabs>
          <w:tab w:val="left" w:pos="1096"/>
        </w:tabs>
        <w:ind w:right="122" w:firstLine="708"/>
        <w:jc w:val="left"/>
        <w:rPr>
          <w:sz w:val="24"/>
          <w:lang w:val="ru-RU"/>
        </w:rPr>
      </w:pPr>
      <w:r w:rsidRPr="00BE4493">
        <w:rPr>
          <w:sz w:val="24"/>
          <w:lang w:val="ru-RU"/>
        </w:rPr>
        <w:t>изображать схемы строения молекул веществ, образованных разными видами химическихсвязей;</w:t>
      </w:r>
    </w:p>
    <w:p w:rsidR="00E90647" w:rsidRPr="00BE4493" w:rsidRDefault="00E90647" w:rsidP="00720849">
      <w:pPr>
        <w:pStyle w:val="a5"/>
        <w:numPr>
          <w:ilvl w:val="1"/>
          <w:numId w:val="128"/>
        </w:numPr>
        <w:tabs>
          <w:tab w:val="left" w:pos="1096"/>
        </w:tabs>
        <w:spacing w:before="5" w:line="237" w:lineRule="auto"/>
        <w:ind w:right="115" w:firstLine="708"/>
        <w:jc w:val="left"/>
        <w:rPr>
          <w:sz w:val="24"/>
          <w:lang w:val="ru-RU"/>
        </w:rPr>
      </w:pPr>
      <w:r w:rsidRPr="00BE4493">
        <w:rPr>
          <w:sz w:val="24"/>
          <w:lang w:val="ru-RU"/>
        </w:rPr>
        <w:t xml:space="preserve">раскрывать смысл понятий </w:t>
      </w:r>
      <w:r w:rsidRPr="00BE4493">
        <w:rPr>
          <w:spacing w:val="-3"/>
          <w:sz w:val="24"/>
          <w:lang w:val="ru-RU"/>
        </w:rPr>
        <w:t xml:space="preserve">«ион», </w:t>
      </w:r>
      <w:r w:rsidRPr="00BE4493">
        <w:rPr>
          <w:sz w:val="24"/>
          <w:lang w:val="ru-RU"/>
        </w:rPr>
        <w:t>«катион», «анион», «электролиты», «не- электролиты»,  «электролитическая диссоциация»,  «окислитель»,«степень окисления»</w:t>
      </w:r>
    </w:p>
    <w:p w:rsidR="00E90647" w:rsidRPr="00BE4493" w:rsidRDefault="00E90647" w:rsidP="00E90647">
      <w:pPr>
        <w:pStyle w:val="a3"/>
        <w:jc w:val="left"/>
      </w:pPr>
      <w:r w:rsidRPr="00BE4493">
        <w:t>«восстановитель», «окисление», «восстановление»;</w:t>
      </w:r>
    </w:p>
    <w:p w:rsidR="00E90647" w:rsidRPr="00BE4493" w:rsidRDefault="00E90647" w:rsidP="00720849">
      <w:pPr>
        <w:pStyle w:val="a5"/>
        <w:numPr>
          <w:ilvl w:val="1"/>
          <w:numId w:val="128"/>
        </w:numPr>
        <w:tabs>
          <w:tab w:val="left" w:pos="1096"/>
        </w:tabs>
        <w:spacing w:before="2" w:line="293" w:lineRule="exact"/>
        <w:ind w:firstLine="708"/>
        <w:jc w:val="left"/>
        <w:rPr>
          <w:sz w:val="24"/>
          <w:lang w:val="ru-RU"/>
        </w:rPr>
      </w:pPr>
      <w:r w:rsidRPr="00BE4493">
        <w:rPr>
          <w:sz w:val="24"/>
          <w:lang w:val="ru-RU"/>
        </w:rPr>
        <w:t>определять степень окисления атома элемента всоединении;</w:t>
      </w:r>
    </w:p>
    <w:p w:rsidR="00E90647" w:rsidRPr="00BE4493" w:rsidRDefault="00E90647" w:rsidP="00720849">
      <w:pPr>
        <w:pStyle w:val="a5"/>
        <w:numPr>
          <w:ilvl w:val="1"/>
          <w:numId w:val="128"/>
        </w:numPr>
        <w:tabs>
          <w:tab w:val="left" w:pos="1096"/>
        </w:tabs>
        <w:spacing w:line="293" w:lineRule="exact"/>
        <w:ind w:firstLine="708"/>
        <w:jc w:val="left"/>
        <w:rPr>
          <w:sz w:val="24"/>
          <w:lang w:val="ru-RU"/>
        </w:rPr>
      </w:pPr>
      <w:r w:rsidRPr="00BE4493">
        <w:rPr>
          <w:sz w:val="24"/>
          <w:lang w:val="ru-RU"/>
        </w:rPr>
        <w:t>раскрывать смысл теории электролитическойдиссоциации;</w:t>
      </w:r>
    </w:p>
    <w:p w:rsidR="00E90647" w:rsidRPr="00BE4493" w:rsidRDefault="00E90647" w:rsidP="00720849">
      <w:pPr>
        <w:pStyle w:val="a5"/>
        <w:numPr>
          <w:ilvl w:val="1"/>
          <w:numId w:val="128"/>
        </w:numPr>
        <w:tabs>
          <w:tab w:val="left" w:pos="1096"/>
        </w:tabs>
        <w:spacing w:line="293" w:lineRule="exact"/>
        <w:ind w:firstLine="708"/>
        <w:jc w:val="left"/>
        <w:rPr>
          <w:sz w:val="24"/>
          <w:lang w:val="ru-RU"/>
        </w:rPr>
      </w:pPr>
      <w:r w:rsidRPr="00BE4493">
        <w:rPr>
          <w:sz w:val="24"/>
          <w:lang w:val="ru-RU"/>
        </w:rPr>
        <w:t>составлять  уравнения электролитической  диссоциации  кислот, щелочей,со-</w:t>
      </w:r>
    </w:p>
    <w:p w:rsidR="00E90647" w:rsidRPr="00BE4493" w:rsidRDefault="00E90647" w:rsidP="00E90647">
      <w:pPr>
        <w:spacing w:line="293" w:lineRule="exact"/>
        <w:rPr>
          <w:sz w:val="24"/>
          <w:lang w:val="ru-RU"/>
        </w:rPr>
        <w:sectPr w:rsidR="00E90647" w:rsidRPr="00BE4493">
          <w:type w:val="continuous"/>
          <w:pgSz w:w="11920" w:h="16850"/>
          <w:pgMar w:top="20" w:right="1020" w:bottom="0" w:left="1600" w:header="720" w:footer="720" w:gutter="0"/>
          <w:cols w:space="720"/>
        </w:sectPr>
      </w:pPr>
    </w:p>
    <w:p w:rsidR="00E90647" w:rsidRPr="00BE4493" w:rsidRDefault="00E90647" w:rsidP="00E90647">
      <w:pPr>
        <w:pStyle w:val="a3"/>
        <w:spacing w:line="272" w:lineRule="exact"/>
        <w:jc w:val="left"/>
      </w:pPr>
      <w:r w:rsidRPr="00BE4493">
        <w:lastRenderedPageBreak/>
        <w:t>лей;</w:t>
      </w:r>
    </w:p>
    <w:p w:rsidR="00E90647" w:rsidRPr="00BE4493" w:rsidRDefault="00E90647" w:rsidP="00E90647">
      <w:pPr>
        <w:pStyle w:val="a3"/>
        <w:spacing w:before="9"/>
        <w:ind w:left="0"/>
        <w:jc w:val="left"/>
        <w:rPr>
          <w:sz w:val="23"/>
        </w:rPr>
      </w:pPr>
      <w:r w:rsidRPr="00BE4493">
        <w:br w:type="column"/>
      </w:r>
    </w:p>
    <w:p w:rsidR="00E90647" w:rsidRPr="00BE4493" w:rsidRDefault="00E90647" w:rsidP="00720849">
      <w:pPr>
        <w:pStyle w:val="a5"/>
        <w:numPr>
          <w:ilvl w:val="0"/>
          <w:numId w:val="128"/>
        </w:numPr>
        <w:tabs>
          <w:tab w:val="left" w:pos="388"/>
        </w:tabs>
        <w:spacing w:before="1"/>
        <w:ind w:hanging="285"/>
        <w:jc w:val="left"/>
        <w:rPr>
          <w:sz w:val="24"/>
          <w:lang w:val="ru-RU"/>
        </w:rPr>
      </w:pPr>
      <w:r w:rsidRPr="00BE4493">
        <w:rPr>
          <w:sz w:val="24"/>
          <w:lang w:val="ru-RU"/>
        </w:rPr>
        <w:t>объяснять сущность процесса электролитической диссоциации и реакций</w:t>
      </w:r>
    </w:p>
    <w:p w:rsidR="00E90647" w:rsidRPr="00BE4493" w:rsidRDefault="00E90647" w:rsidP="00E90647">
      <w:pPr>
        <w:rPr>
          <w:sz w:val="24"/>
          <w:lang w:val="ru-RU"/>
        </w:rPr>
        <w:sectPr w:rsidR="00E90647" w:rsidRPr="00BE4493">
          <w:type w:val="continuous"/>
          <w:pgSz w:w="11920" w:h="16850"/>
          <w:pgMar w:top="20" w:right="1020" w:bottom="0" w:left="1600" w:header="720" w:footer="720" w:gutter="0"/>
          <w:cols w:num="2" w:space="720" w:equalWidth="0">
            <w:col w:w="524" w:space="184"/>
            <w:col w:w="8592"/>
          </w:cols>
        </w:sectPr>
      </w:pPr>
    </w:p>
    <w:p w:rsidR="00E90647" w:rsidRPr="00BE4493" w:rsidRDefault="00E90647" w:rsidP="00E90647">
      <w:pPr>
        <w:pStyle w:val="a3"/>
        <w:spacing w:line="273" w:lineRule="exact"/>
        <w:jc w:val="left"/>
      </w:pPr>
      <w:r w:rsidRPr="00BE4493">
        <w:lastRenderedPageBreak/>
        <w:t>ионного обмена;</w:t>
      </w:r>
    </w:p>
    <w:p w:rsidR="00E90647" w:rsidRPr="00BE4493" w:rsidRDefault="00E90647" w:rsidP="00720849">
      <w:pPr>
        <w:pStyle w:val="a5"/>
        <w:numPr>
          <w:ilvl w:val="1"/>
          <w:numId w:val="128"/>
        </w:numPr>
        <w:tabs>
          <w:tab w:val="left" w:pos="1096"/>
        </w:tabs>
        <w:spacing w:before="2"/>
        <w:ind w:left="1095" w:hanging="285"/>
        <w:jc w:val="left"/>
        <w:rPr>
          <w:sz w:val="24"/>
          <w:lang w:val="ru-RU"/>
        </w:rPr>
      </w:pPr>
      <w:r w:rsidRPr="00BE4493">
        <w:rPr>
          <w:sz w:val="24"/>
          <w:lang w:val="ru-RU"/>
        </w:rPr>
        <w:t>составлять полные и сокращенные ионные уравнения реакцииобмена;</w:t>
      </w:r>
    </w:p>
    <w:p w:rsidR="00E90647" w:rsidRPr="00BE4493" w:rsidRDefault="00E90647" w:rsidP="00720849">
      <w:pPr>
        <w:pStyle w:val="a5"/>
        <w:numPr>
          <w:ilvl w:val="1"/>
          <w:numId w:val="128"/>
        </w:numPr>
        <w:tabs>
          <w:tab w:val="left" w:pos="1096"/>
        </w:tabs>
        <w:spacing w:before="1" w:line="294" w:lineRule="exact"/>
        <w:ind w:left="1095" w:hanging="285"/>
        <w:jc w:val="left"/>
        <w:rPr>
          <w:sz w:val="24"/>
          <w:lang w:val="ru-RU"/>
        </w:rPr>
      </w:pPr>
      <w:r w:rsidRPr="00BE4493">
        <w:rPr>
          <w:sz w:val="24"/>
          <w:lang w:val="ru-RU"/>
        </w:rPr>
        <w:t>определять возможность протекания реакций ионногообмена;</w:t>
      </w:r>
    </w:p>
    <w:p w:rsidR="00E90647" w:rsidRPr="00BE4493" w:rsidRDefault="00E90647" w:rsidP="00720849">
      <w:pPr>
        <w:pStyle w:val="a5"/>
        <w:numPr>
          <w:ilvl w:val="1"/>
          <w:numId w:val="128"/>
        </w:numPr>
        <w:tabs>
          <w:tab w:val="left" w:pos="1096"/>
        </w:tabs>
        <w:spacing w:line="294" w:lineRule="exact"/>
        <w:ind w:left="1095" w:hanging="285"/>
        <w:jc w:val="left"/>
        <w:rPr>
          <w:sz w:val="24"/>
          <w:lang w:val="ru-RU"/>
        </w:rPr>
      </w:pPr>
      <w:r w:rsidRPr="00BE4493">
        <w:rPr>
          <w:sz w:val="24"/>
          <w:lang w:val="ru-RU"/>
        </w:rPr>
        <w:t>проводить  реакции,  подтверждающие  качественный  состав  различных  ве-</w:t>
      </w:r>
    </w:p>
    <w:p w:rsidR="00E90647" w:rsidRPr="00BE4493" w:rsidRDefault="00E90647" w:rsidP="00E90647">
      <w:pPr>
        <w:spacing w:line="294" w:lineRule="exact"/>
        <w:rPr>
          <w:sz w:val="24"/>
          <w:lang w:val="ru-RU"/>
        </w:rPr>
        <w:sectPr w:rsidR="00E90647" w:rsidRPr="00BE4493">
          <w:type w:val="continuous"/>
          <w:pgSz w:w="11920" w:h="16850"/>
          <w:pgMar w:top="20" w:right="1020" w:bottom="0" w:left="1600" w:header="720" w:footer="720" w:gutter="0"/>
          <w:cols w:space="720"/>
        </w:sectPr>
      </w:pPr>
    </w:p>
    <w:p w:rsidR="00E90647" w:rsidRPr="00BE4493" w:rsidRDefault="00E90647" w:rsidP="00E90647">
      <w:pPr>
        <w:pStyle w:val="a3"/>
        <w:spacing w:line="273" w:lineRule="exact"/>
        <w:jc w:val="left"/>
      </w:pPr>
      <w:r w:rsidRPr="00BE4493">
        <w:rPr>
          <w:spacing w:val="-1"/>
        </w:rPr>
        <w:lastRenderedPageBreak/>
        <w:t>ществ;</w:t>
      </w:r>
    </w:p>
    <w:p w:rsidR="00E90647" w:rsidRPr="00BE4493" w:rsidRDefault="00E90647" w:rsidP="00E90647">
      <w:pPr>
        <w:pStyle w:val="a3"/>
        <w:spacing w:before="10"/>
        <w:ind w:left="0"/>
        <w:jc w:val="left"/>
        <w:rPr>
          <w:sz w:val="23"/>
        </w:rPr>
      </w:pPr>
      <w:r w:rsidRPr="00BE4493">
        <w:br w:type="column"/>
      </w:r>
    </w:p>
    <w:p w:rsidR="00E90647" w:rsidRPr="00BE4493" w:rsidRDefault="00E90647" w:rsidP="00720849">
      <w:pPr>
        <w:pStyle w:val="a5"/>
        <w:numPr>
          <w:ilvl w:val="0"/>
          <w:numId w:val="141"/>
        </w:numPr>
        <w:tabs>
          <w:tab w:val="left" w:pos="273"/>
        </w:tabs>
        <w:spacing w:line="293" w:lineRule="exact"/>
        <w:ind w:left="272" w:hanging="286"/>
        <w:jc w:val="left"/>
        <w:rPr>
          <w:rFonts w:ascii="Symbol" w:hAnsi="Symbol"/>
          <w:sz w:val="24"/>
        </w:rPr>
      </w:pPr>
      <w:r w:rsidRPr="00BE4493">
        <w:rPr>
          <w:sz w:val="24"/>
        </w:rPr>
        <w:t>определять окислитель ивосстановитель;</w:t>
      </w:r>
    </w:p>
    <w:p w:rsidR="00E90647" w:rsidRPr="00BE4493" w:rsidRDefault="00E90647" w:rsidP="00720849">
      <w:pPr>
        <w:pStyle w:val="a5"/>
        <w:numPr>
          <w:ilvl w:val="0"/>
          <w:numId w:val="141"/>
        </w:numPr>
        <w:tabs>
          <w:tab w:val="left" w:pos="273"/>
        </w:tabs>
        <w:spacing w:line="293" w:lineRule="exact"/>
        <w:ind w:left="272" w:hanging="286"/>
        <w:jc w:val="left"/>
        <w:rPr>
          <w:rFonts w:ascii="Symbol" w:hAnsi="Symbol"/>
          <w:sz w:val="24"/>
          <w:lang w:val="ru-RU"/>
        </w:rPr>
      </w:pPr>
      <w:r w:rsidRPr="00BE4493">
        <w:rPr>
          <w:sz w:val="24"/>
          <w:lang w:val="ru-RU"/>
        </w:rPr>
        <w:t>составлять уравнения окислительно-восстановительныхреакций;</w:t>
      </w:r>
    </w:p>
    <w:p w:rsidR="00E90647" w:rsidRPr="00BE4493" w:rsidRDefault="00E90647" w:rsidP="00720849">
      <w:pPr>
        <w:pStyle w:val="a5"/>
        <w:numPr>
          <w:ilvl w:val="0"/>
          <w:numId w:val="141"/>
        </w:numPr>
        <w:tabs>
          <w:tab w:val="left" w:pos="273"/>
        </w:tabs>
        <w:spacing w:line="293" w:lineRule="exact"/>
        <w:ind w:left="272" w:hanging="286"/>
        <w:jc w:val="left"/>
        <w:rPr>
          <w:rFonts w:ascii="Symbol" w:hAnsi="Symbol"/>
          <w:sz w:val="24"/>
          <w:lang w:val="ru-RU"/>
        </w:rPr>
      </w:pPr>
      <w:r w:rsidRPr="00BE4493">
        <w:rPr>
          <w:sz w:val="24"/>
          <w:lang w:val="ru-RU"/>
        </w:rPr>
        <w:t>называть факторы, влияющие на скорость химическойреакции;</w:t>
      </w:r>
    </w:p>
    <w:p w:rsidR="00E90647" w:rsidRPr="00BE4493" w:rsidRDefault="00E90647" w:rsidP="00720849">
      <w:pPr>
        <w:pStyle w:val="a5"/>
        <w:numPr>
          <w:ilvl w:val="0"/>
          <w:numId w:val="141"/>
        </w:numPr>
        <w:tabs>
          <w:tab w:val="left" w:pos="273"/>
        </w:tabs>
        <w:spacing w:line="293" w:lineRule="exact"/>
        <w:ind w:left="272" w:hanging="286"/>
        <w:jc w:val="left"/>
        <w:rPr>
          <w:rFonts w:ascii="Symbol" w:hAnsi="Symbol"/>
          <w:sz w:val="24"/>
          <w:lang w:val="ru-RU"/>
        </w:rPr>
      </w:pPr>
      <w:r w:rsidRPr="00BE4493">
        <w:rPr>
          <w:sz w:val="24"/>
          <w:lang w:val="ru-RU"/>
        </w:rPr>
        <w:t>классифицировать химические реакции по различнымпризнакам;</w:t>
      </w:r>
    </w:p>
    <w:p w:rsidR="00E90647" w:rsidRPr="00BE4493" w:rsidRDefault="00E90647" w:rsidP="00720849">
      <w:pPr>
        <w:pStyle w:val="a5"/>
        <w:numPr>
          <w:ilvl w:val="0"/>
          <w:numId w:val="141"/>
        </w:numPr>
        <w:tabs>
          <w:tab w:val="left" w:pos="273"/>
        </w:tabs>
        <w:spacing w:before="1"/>
        <w:ind w:left="272" w:hanging="286"/>
        <w:jc w:val="left"/>
        <w:rPr>
          <w:rFonts w:ascii="Symbol" w:hAnsi="Symbol"/>
          <w:sz w:val="24"/>
          <w:lang w:val="ru-RU"/>
        </w:rPr>
      </w:pPr>
      <w:r w:rsidRPr="00BE4493">
        <w:rPr>
          <w:sz w:val="24"/>
          <w:lang w:val="ru-RU"/>
        </w:rPr>
        <w:t>характеризоватьвзаимосвязьмеждусоставом,строениемисвойстваминеме-</w:t>
      </w:r>
    </w:p>
    <w:p w:rsidR="00E90647" w:rsidRPr="00BE4493" w:rsidRDefault="00E90647" w:rsidP="00E90647">
      <w:pPr>
        <w:rPr>
          <w:rFonts w:ascii="Symbol" w:hAnsi="Symbol"/>
          <w:sz w:val="24"/>
          <w:lang w:val="ru-RU"/>
        </w:rPr>
        <w:sectPr w:rsidR="00E90647" w:rsidRPr="00BE4493">
          <w:type w:val="continuous"/>
          <w:pgSz w:w="11920" w:h="16850"/>
          <w:pgMar w:top="20" w:right="1020" w:bottom="0" w:left="1600" w:header="720" w:footer="720" w:gutter="0"/>
          <w:cols w:num="2" w:space="720" w:equalWidth="0">
            <w:col w:w="784" w:space="40"/>
            <w:col w:w="8476"/>
          </w:cols>
        </w:sectPr>
      </w:pPr>
    </w:p>
    <w:p w:rsidR="00E90647" w:rsidRPr="00BE4493" w:rsidRDefault="00E90647" w:rsidP="00E90647">
      <w:pPr>
        <w:pStyle w:val="a3"/>
        <w:spacing w:line="272" w:lineRule="exact"/>
        <w:jc w:val="left"/>
      </w:pPr>
      <w:r w:rsidRPr="00BE4493">
        <w:lastRenderedPageBreak/>
        <w:t>таллов;</w:t>
      </w:r>
    </w:p>
    <w:p w:rsidR="00686A23" w:rsidRPr="00686A23" w:rsidRDefault="00E90647" w:rsidP="00720849">
      <w:pPr>
        <w:pStyle w:val="a5"/>
        <w:numPr>
          <w:ilvl w:val="0"/>
          <w:numId w:val="126"/>
        </w:numPr>
        <w:tabs>
          <w:tab w:val="left" w:pos="1096"/>
        </w:tabs>
        <w:spacing w:before="79" w:line="237" w:lineRule="auto"/>
        <w:ind w:right="111" w:hanging="285"/>
        <w:jc w:val="left"/>
        <w:rPr>
          <w:sz w:val="24"/>
          <w:lang w:val="ru-RU"/>
        </w:rPr>
      </w:pPr>
      <w:r w:rsidRPr="00686A23">
        <w:rPr>
          <w:sz w:val="24"/>
          <w:lang w:val="ru-RU"/>
        </w:rPr>
        <w:t>проводить опыты по получению, собиранию и изучению химических свойств газообразных веществ: углекислого газа,</w:t>
      </w:r>
      <w:r w:rsidR="00686A23" w:rsidRPr="00686A23">
        <w:rPr>
          <w:sz w:val="24"/>
          <w:lang w:val="ru-RU"/>
        </w:rPr>
        <w:t>амми</w:t>
      </w:r>
      <w:r w:rsidRPr="00686A23">
        <w:rPr>
          <w:lang w:val="ru-RU"/>
        </w:rPr>
        <w:t>ак;</w:t>
      </w:r>
    </w:p>
    <w:p w:rsidR="00BE4493" w:rsidRPr="00686A23" w:rsidRDefault="00E90647" w:rsidP="00720849">
      <w:pPr>
        <w:pStyle w:val="a5"/>
        <w:numPr>
          <w:ilvl w:val="0"/>
          <w:numId w:val="126"/>
        </w:numPr>
        <w:tabs>
          <w:tab w:val="left" w:pos="1096"/>
        </w:tabs>
        <w:spacing w:before="79" w:line="237" w:lineRule="auto"/>
        <w:ind w:right="111" w:hanging="285"/>
        <w:jc w:val="left"/>
        <w:rPr>
          <w:sz w:val="24"/>
          <w:lang w:val="ru-RU"/>
        </w:rPr>
      </w:pPr>
      <w:r w:rsidRPr="00686A23">
        <w:rPr>
          <w:sz w:val="24"/>
          <w:lang w:val="ru-RU"/>
        </w:rPr>
        <w:t>распознавать опытным путем газообразные вещества: углекислый газ иамми-</w:t>
      </w:r>
    </w:p>
    <w:p w:rsidR="00E90647" w:rsidRPr="00BE4493" w:rsidRDefault="00E90647" w:rsidP="00720849">
      <w:pPr>
        <w:pStyle w:val="a5"/>
        <w:numPr>
          <w:ilvl w:val="0"/>
          <w:numId w:val="126"/>
        </w:numPr>
        <w:tabs>
          <w:tab w:val="left" w:pos="388"/>
        </w:tabs>
        <w:ind w:hanging="285"/>
        <w:jc w:val="left"/>
        <w:rPr>
          <w:sz w:val="24"/>
          <w:lang w:val="ru-RU"/>
        </w:rPr>
      </w:pPr>
      <w:r w:rsidRPr="00BE4493">
        <w:rPr>
          <w:sz w:val="24"/>
          <w:lang w:val="ru-RU"/>
        </w:rPr>
        <w:t>характеризовать  взаимосвязь  между составом,  строением  и  свойствами</w:t>
      </w:r>
      <w:r w:rsidRPr="00BE4493">
        <w:rPr>
          <w:spacing w:val="1"/>
          <w:sz w:val="24"/>
          <w:lang w:val="ru-RU"/>
        </w:rPr>
        <w:t>ме-</w:t>
      </w:r>
    </w:p>
    <w:p w:rsidR="00E90647" w:rsidRPr="00BE4493" w:rsidRDefault="00E90647" w:rsidP="00E90647">
      <w:pPr>
        <w:rPr>
          <w:sz w:val="24"/>
          <w:lang w:val="ru-RU"/>
        </w:rPr>
        <w:sectPr w:rsidR="00E90647" w:rsidRPr="00BE4493" w:rsidSect="00686A23">
          <w:pgSz w:w="11920" w:h="16850"/>
          <w:pgMar w:top="1140" w:right="1020" w:bottom="1340" w:left="1600" w:header="0" w:footer="1100" w:gutter="0"/>
          <w:cols w:space="720"/>
        </w:sectPr>
      </w:pPr>
    </w:p>
    <w:p w:rsidR="00E90647" w:rsidRPr="00BE4493" w:rsidRDefault="00E90647" w:rsidP="00E90647">
      <w:pPr>
        <w:pStyle w:val="a3"/>
        <w:spacing w:line="273" w:lineRule="exact"/>
        <w:jc w:val="left"/>
      </w:pPr>
      <w:r w:rsidRPr="00BE4493">
        <w:lastRenderedPageBreak/>
        <w:t>таллов;</w:t>
      </w:r>
    </w:p>
    <w:p w:rsidR="00E90647" w:rsidRPr="00BE4493" w:rsidRDefault="00E90647" w:rsidP="00720849">
      <w:pPr>
        <w:pStyle w:val="a5"/>
        <w:numPr>
          <w:ilvl w:val="1"/>
          <w:numId w:val="126"/>
        </w:numPr>
        <w:tabs>
          <w:tab w:val="left" w:pos="1096"/>
        </w:tabs>
        <w:spacing w:before="5" w:line="237" w:lineRule="auto"/>
        <w:ind w:right="115" w:firstLine="708"/>
        <w:rPr>
          <w:sz w:val="24"/>
          <w:lang w:val="ru-RU"/>
        </w:rPr>
      </w:pPr>
      <w:r w:rsidRPr="00BE4493">
        <w:rPr>
          <w:sz w:val="24"/>
          <w:lang w:val="ru-RU"/>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 иновая кислота,глюкоза;</w:t>
      </w:r>
    </w:p>
    <w:p w:rsidR="00E90647" w:rsidRPr="00BE4493" w:rsidRDefault="00E90647" w:rsidP="00720849">
      <w:pPr>
        <w:pStyle w:val="a5"/>
        <w:numPr>
          <w:ilvl w:val="1"/>
          <w:numId w:val="126"/>
        </w:numPr>
        <w:tabs>
          <w:tab w:val="left" w:pos="1096"/>
        </w:tabs>
        <w:spacing w:before="5" w:line="237" w:lineRule="auto"/>
        <w:ind w:right="120" w:firstLine="708"/>
        <w:rPr>
          <w:sz w:val="24"/>
          <w:lang w:val="ru-RU"/>
        </w:rPr>
      </w:pPr>
      <w:r w:rsidRPr="00BE4493">
        <w:rPr>
          <w:sz w:val="24"/>
          <w:lang w:val="ru-RU"/>
        </w:rPr>
        <w:t>оценивать влияние химического загрязнения окружающей среды на организм человека;</w:t>
      </w:r>
    </w:p>
    <w:p w:rsidR="00E90647" w:rsidRPr="00BE4493" w:rsidRDefault="00E90647" w:rsidP="00720849">
      <w:pPr>
        <w:pStyle w:val="a5"/>
        <w:numPr>
          <w:ilvl w:val="1"/>
          <w:numId w:val="126"/>
        </w:numPr>
        <w:tabs>
          <w:tab w:val="left" w:pos="1096"/>
        </w:tabs>
        <w:spacing w:before="2"/>
        <w:ind w:firstLine="708"/>
        <w:jc w:val="left"/>
        <w:rPr>
          <w:sz w:val="24"/>
          <w:lang w:val="ru-RU"/>
        </w:rPr>
      </w:pPr>
      <w:r w:rsidRPr="00BE4493">
        <w:rPr>
          <w:sz w:val="24"/>
          <w:lang w:val="ru-RU"/>
        </w:rPr>
        <w:t>грамотно обращаться с веществами в повседневнойжизни</w:t>
      </w:r>
    </w:p>
    <w:p w:rsidR="00E90647" w:rsidRPr="00BE4493" w:rsidRDefault="00E90647" w:rsidP="00720849">
      <w:pPr>
        <w:pStyle w:val="a5"/>
        <w:numPr>
          <w:ilvl w:val="1"/>
          <w:numId w:val="126"/>
        </w:numPr>
        <w:tabs>
          <w:tab w:val="left" w:pos="1096"/>
        </w:tabs>
        <w:spacing w:before="4" w:line="237" w:lineRule="auto"/>
        <w:ind w:right="112" w:firstLine="708"/>
        <w:rPr>
          <w:sz w:val="24"/>
          <w:lang w:val="ru-RU"/>
        </w:rPr>
      </w:pPr>
      <w:r w:rsidRPr="00BE4493">
        <w:rPr>
          <w:sz w:val="24"/>
          <w:lang w:val="ru-RU"/>
        </w:rPr>
        <w:t xml:space="preserve">определять возможность протекания реакций некоторых представителей </w:t>
      </w:r>
      <w:r w:rsidRPr="00BE4493">
        <w:rPr>
          <w:spacing w:val="1"/>
          <w:sz w:val="24"/>
          <w:lang w:val="ru-RU"/>
        </w:rPr>
        <w:t xml:space="preserve">ор- </w:t>
      </w:r>
      <w:r w:rsidRPr="00BE4493">
        <w:rPr>
          <w:sz w:val="24"/>
          <w:lang w:val="ru-RU"/>
        </w:rPr>
        <w:t>ганических веществ с кислородом, водородом, металлами, основаниями,галогенами.</w:t>
      </w:r>
    </w:p>
    <w:p w:rsidR="00E90647" w:rsidRPr="00BE4493" w:rsidRDefault="00E90647" w:rsidP="00720849">
      <w:pPr>
        <w:pStyle w:val="a5"/>
        <w:numPr>
          <w:ilvl w:val="1"/>
          <w:numId w:val="126"/>
        </w:numPr>
        <w:tabs>
          <w:tab w:val="left" w:pos="1216"/>
        </w:tabs>
        <w:spacing w:before="2"/>
        <w:ind w:right="106" w:firstLine="708"/>
        <w:rPr>
          <w:i/>
          <w:sz w:val="24"/>
          <w:lang w:val="ru-RU"/>
        </w:rPr>
      </w:pPr>
      <w:r w:rsidRPr="00BE4493">
        <w:rPr>
          <w:i/>
          <w:sz w:val="24"/>
          <w:lang w:val="ru-RU"/>
        </w:rPr>
        <w:t>определять по растениям Республики Башкортостан, являющимися инди- каторами кислотности почв, наличие в почве кислот; а также знать наличие различ- ных кислот в лечебныхгрязях;</w:t>
      </w:r>
    </w:p>
    <w:p w:rsidR="00E90647" w:rsidRPr="00BE4493" w:rsidRDefault="00E90647" w:rsidP="00720849">
      <w:pPr>
        <w:pStyle w:val="a5"/>
        <w:numPr>
          <w:ilvl w:val="1"/>
          <w:numId w:val="126"/>
        </w:numPr>
        <w:tabs>
          <w:tab w:val="left" w:pos="1156"/>
        </w:tabs>
        <w:spacing w:before="2"/>
        <w:ind w:right="108" w:firstLine="708"/>
        <w:rPr>
          <w:i/>
          <w:sz w:val="24"/>
          <w:lang w:val="ru-RU"/>
        </w:rPr>
      </w:pPr>
      <w:r w:rsidRPr="00BE4493">
        <w:rPr>
          <w:i/>
          <w:sz w:val="24"/>
          <w:lang w:val="ru-RU"/>
        </w:rPr>
        <w:t>называть соли, находящиеся в недрах и на поверхностях земли, в минераль- ных водах Республики Башкортостан карбонаты (известняк, известковый туф, мело- подобный мергель), а также сульфаты (гипс, ангидрид) кальция и знать использование их в быту и в народном хозяйстве Республики Башкортостан, в жизнедеятельности человека;</w:t>
      </w:r>
    </w:p>
    <w:p w:rsidR="00E90647" w:rsidRPr="00BE4493" w:rsidRDefault="00E90647" w:rsidP="00720849">
      <w:pPr>
        <w:pStyle w:val="a5"/>
        <w:numPr>
          <w:ilvl w:val="1"/>
          <w:numId w:val="126"/>
        </w:numPr>
        <w:tabs>
          <w:tab w:val="left" w:pos="1156"/>
        </w:tabs>
        <w:spacing w:before="5" w:line="237" w:lineRule="auto"/>
        <w:ind w:right="111" w:firstLine="708"/>
        <w:rPr>
          <w:i/>
          <w:sz w:val="24"/>
          <w:lang w:val="ru-RU"/>
        </w:rPr>
      </w:pPr>
      <w:r w:rsidRPr="00BE4493">
        <w:rPr>
          <w:i/>
          <w:sz w:val="24"/>
          <w:lang w:val="ru-RU"/>
        </w:rPr>
        <w:t>описывать состав, свойства и значение (в природе и практической деятель- ности человека) простых веществ - кислорода иводорода;</w:t>
      </w:r>
    </w:p>
    <w:p w:rsidR="00E90647" w:rsidRPr="00BE4493" w:rsidRDefault="00E90647" w:rsidP="00720849">
      <w:pPr>
        <w:pStyle w:val="a5"/>
        <w:numPr>
          <w:ilvl w:val="1"/>
          <w:numId w:val="126"/>
        </w:numPr>
        <w:tabs>
          <w:tab w:val="left" w:pos="1156"/>
        </w:tabs>
        <w:spacing w:before="5" w:line="237" w:lineRule="auto"/>
        <w:ind w:right="114" w:firstLine="708"/>
        <w:rPr>
          <w:i/>
          <w:sz w:val="24"/>
          <w:lang w:val="ru-RU"/>
        </w:rPr>
      </w:pPr>
      <w:r w:rsidRPr="00BE4493">
        <w:rPr>
          <w:i/>
          <w:sz w:val="24"/>
          <w:lang w:val="ru-RU"/>
        </w:rPr>
        <w:t>характеризовать простые вещества, находящиеся в атмо-, лито-, гидро- сферах Республики Башкортостан, зная о содержании в них конкретных загрязните- лей;</w:t>
      </w:r>
    </w:p>
    <w:p w:rsidR="00E90647" w:rsidRPr="00BE4493" w:rsidRDefault="00E90647" w:rsidP="00720849">
      <w:pPr>
        <w:pStyle w:val="a5"/>
        <w:numPr>
          <w:ilvl w:val="1"/>
          <w:numId w:val="126"/>
        </w:numPr>
        <w:tabs>
          <w:tab w:val="left" w:pos="1156"/>
        </w:tabs>
        <w:spacing w:before="2"/>
        <w:ind w:right="112" w:firstLine="708"/>
        <w:rPr>
          <w:i/>
          <w:sz w:val="24"/>
          <w:lang w:val="ru-RU"/>
        </w:rPr>
      </w:pPr>
      <w:r w:rsidRPr="00BE4493">
        <w:rPr>
          <w:i/>
          <w:sz w:val="24"/>
          <w:lang w:val="ru-RU"/>
        </w:rPr>
        <w:t>определять по карте республики нахождение металлов и неметаллов в при- роде Башкортостана и их использование в жизнедеятельностичеловека;</w:t>
      </w:r>
    </w:p>
    <w:p w:rsidR="00E90647" w:rsidRPr="00BE4493" w:rsidRDefault="00E90647" w:rsidP="00720849">
      <w:pPr>
        <w:pStyle w:val="a5"/>
        <w:numPr>
          <w:ilvl w:val="1"/>
          <w:numId w:val="126"/>
        </w:numPr>
        <w:tabs>
          <w:tab w:val="left" w:pos="1156"/>
        </w:tabs>
        <w:spacing w:before="5" w:line="237" w:lineRule="auto"/>
        <w:ind w:right="121" w:firstLine="708"/>
        <w:rPr>
          <w:i/>
          <w:sz w:val="24"/>
          <w:lang w:val="ru-RU"/>
        </w:rPr>
      </w:pPr>
      <w:r w:rsidRPr="00BE4493">
        <w:rPr>
          <w:i/>
          <w:sz w:val="24"/>
          <w:lang w:val="ru-RU"/>
        </w:rPr>
        <w:t>составлять ряд соединений металлов, входящих в состав медных, железных, марганцевых руд в недрах РеспубликиБашкортостан;</w:t>
      </w:r>
    </w:p>
    <w:p w:rsidR="00E90647" w:rsidRPr="00BE4493" w:rsidRDefault="00E90647" w:rsidP="00720849">
      <w:pPr>
        <w:pStyle w:val="a5"/>
        <w:numPr>
          <w:ilvl w:val="1"/>
          <w:numId w:val="126"/>
        </w:numPr>
        <w:tabs>
          <w:tab w:val="left" w:pos="1156"/>
        </w:tabs>
        <w:spacing w:before="4" w:line="237" w:lineRule="auto"/>
        <w:ind w:right="112" w:firstLine="708"/>
        <w:rPr>
          <w:i/>
          <w:sz w:val="24"/>
          <w:lang w:val="ru-RU"/>
        </w:rPr>
      </w:pPr>
      <w:r w:rsidRPr="00BE4493">
        <w:rPr>
          <w:i/>
          <w:sz w:val="24"/>
          <w:lang w:val="ru-RU"/>
        </w:rPr>
        <w:t>использовать знания об оксидах, солях и основаниях, которые применяются  в промышленном производстве РеспубликиБашкортостан;</w:t>
      </w:r>
    </w:p>
    <w:p w:rsidR="00E90647" w:rsidRPr="00BE4493" w:rsidRDefault="00E90647" w:rsidP="00720849">
      <w:pPr>
        <w:pStyle w:val="a5"/>
        <w:numPr>
          <w:ilvl w:val="1"/>
          <w:numId w:val="126"/>
        </w:numPr>
        <w:tabs>
          <w:tab w:val="left" w:pos="1156"/>
        </w:tabs>
        <w:spacing w:before="4" w:line="237" w:lineRule="auto"/>
        <w:ind w:right="110" w:firstLine="708"/>
        <w:rPr>
          <w:i/>
          <w:sz w:val="24"/>
          <w:lang w:val="ru-RU"/>
        </w:rPr>
      </w:pPr>
      <w:r w:rsidRPr="00BE4493">
        <w:rPr>
          <w:i/>
          <w:sz w:val="24"/>
          <w:lang w:val="ru-RU"/>
        </w:rPr>
        <w:t>определять роль бинарных соединений в загрязнении атмосферы, образова- ния кислотных дождей и фотохимических смогов, разрушения озоно-сферы в Респуб- ликеБашкортостан;</w:t>
      </w:r>
    </w:p>
    <w:p w:rsidR="00E90647" w:rsidRPr="00BE4493" w:rsidRDefault="00E90647" w:rsidP="00720849">
      <w:pPr>
        <w:pStyle w:val="a5"/>
        <w:numPr>
          <w:ilvl w:val="1"/>
          <w:numId w:val="126"/>
        </w:numPr>
        <w:tabs>
          <w:tab w:val="left" w:pos="1156"/>
        </w:tabs>
        <w:spacing w:before="7" w:line="235" w:lineRule="auto"/>
        <w:ind w:right="113" w:firstLine="708"/>
        <w:rPr>
          <w:i/>
          <w:sz w:val="24"/>
          <w:lang w:val="ru-RU"/>
        </w:rPr>
      </w:pPr>
      <w:r w:rsidRPr="00BE4493">
        <w:rPr>
          <w:i/>
          <w:sz w:val="24"/>
          <w:lang w:val="ru-RU"/>
        </w:rPr>
        <w:t>характеризовать Республику Башкортостан как край богатый подземными источниками и минеральными водами, а также лечебными грязями, называть эти источники и определять их химический состав (</w:t>
      </w:r>
      <w:r w:rsidRPr="00BE4493">
        <w:rPr>
          <w:i/>
          <w:sz w:val="24"/>
        </w:rPr>
        <w:t>Al</w:t>
      </w:r>
      <w:r w:rsidRPr="00BE4493">
        <w:rPr>
          <w:i/>
          <w:position w:val="-2"/>
          <w:sz w:val="16"/>
          <w:lang w:val="ru-RU"/>
        </w:rPr>
        <w:t>2</w:t>
      </w:r>
      <w:r w:rsidRPr="00BE4493">
        <w:rPr>
          <w:i/>
          <w:sz w:val="24"/>
        </w:rPr>
        <w:t>O</w:t>
      </w:r>
      <w:r w:rsidRPr="00BE4493">
        <w:rPr>
          <w:i/>
          <w:position w:val="-2"/>
          <w:sz w:val="16"/>
          <w:lang w:val="ru-RU"/>
        </w:rPr>
        <w:t>3</w:t>
      </w:r>
      <w:r w:rsidRPr="00BE4493">
        <w:rPr>
          <w:i/>
          <w:sz w:val="24"/>
          <w:lang w:val="ru-RU"/>
        </w:rPr>
        <w:t xml:space="preserve">, </w:t>
      </w:r>
      <w:r w:rsidRPr="00BE4493">
        <w:rPr>
          <w:i/>
          <w:sz w:val="24"/>
        </w:rPr>
        <w:t>Fe</w:t>
      </w:r>
      <w:r w:rsidRPr="00BE4493">
        <w:rPr>
          <w:i/>
          <w:position w:val="-2"/>
          <w:sz w:val="16"/>
          <w:lang w:val="ru-RU"/>
        </w:rPr>
        <w:t>2</w:t>
      </w:r>
      <w:r w:rsidRPr="00BE4493">
        <w:rPr>
          <w:i/>
          <w:sz w:val="24"/>
        </w:rPr>
        <w:t>O</w:t>
      </w:r>
      <w:r w:rsidRPr="00BE4493">
        <w:rPr>
          <w:i/>
          <w:position w:val="-2"/>
          <w:sz w:val="16"/>
          <w:lang w:val="ru-RU"/>
        </w:rPr>
        <w:t>3</w:t>
      </w:r>
      <w:r w:rsidRPr="00BE4493">
        <w:rPr>
          <w:i/>
          <w:sz w:val="24"/>
          <w:lang w:val="ru-RU"/>
        </w:rPr>
        <w:t xml:space="preserve">, </w:t>
      </w:r>
      <w:r w:rsidRPr="00BE4493">
        <w:rPr>
          <w:i/>
          <w:sz w:val="24"/>
        </w:rPr>
        <w:t>CaO</w:t>
      </w:r>
      <w:r w:rsidRPr="00BE4493">
        <w:rPr>
          <w:i/>
          <w:sz w:val="24"/>
          <w:lang w:val="ru-RU"/>
        </w:rPr>
        <w:t xml:space="preserve">, </w:t>
      </w:r>
      <w:r w:rsidRPr="00BE4493">
        <w:rPr>
          <w:i/>
          <w:sz w:val="24"/>
        </w:rPr>
        <w:t>MgO</w:t>
      </w:r>
      <w:r w:rsidRPr="00BE4493">
        <w:rPr>
          <w:i/>
          <w:sz w:val="24"/>
          <w:lang w:val="ru-RU"/>
        </w:rPr>
        <w:t xml:space="preserve">, </w:t>
      </w:r>
      <w:r w:rsidRPr="00BE4493">
        <w:rPr>
          <w:i/>
          <w:sz w:val="24"/>
        </w:rPr>
        <w:t>K</w:t>
      </w:r>
      <w:r w:rsidRPr="00BE4493">
        <w:rPr>
          <w:i/>
          <w:position w:val="-2"/>
          <w:sz w:val="16"/>
          <w:lang w:val="ru-RU"/>
        </w:rPr>
        <w:t>2</w:t>
      </w:r>
      <w:r w:rsidRPr="00BE4493">
        <w:rPr>
          <w:i/>
          <w:sz w:val="24"/>
        </w:rPr>
        <w:t>O</w:t>
      </w:r>
      <w:r w:rsidRPr="00BE4493">
        <w:rPr>
          <w:i/>
          <w:sz w:val="24"/>
          <w:lang w:val="ru-RU"/>
        </w:rPr>
        <w:t xml:space="preserve">, </w:t>
      </w:r>
      <w:r w:rsidRPr="00BE4493">
        <w:rPr>
          <w:i/>
          <w:sz w:val="24"/>
        </w:rPr>
        <w:t>P</w:t>
      </w:r>
      <w:r w:rsidRPr="00BE4493">
        <w:rPr>
          <w:i/>
          <w:position w:val="-2"/>
          <w:sz w:val="16"/>
          <w:lang w:val="ru-RU"/>
        </w:rPr>
        <w:t>2</w:t>
      </w:r>
      <w:r w:rsidRPr="00BE4493">
        <w:rPr>
          <w:i/>
          <w:sz w:val="24"/>
        </w:rPr>
        <w:t>O</w:t>
      </w:r>
      <w:r w:rsidRPr="00BE4493">
        <w:rPr>
          <w:i/>
          <w:position w:val="-2"/>
          <w:sz w:val="16"/>
          <w:lang w:val="ru-RU"/>
        </w:rPr>
        <w:t xml:space="preserve">5 </w:t>
      </w:r>
      <w:r w:rsidRPr="00BE4493">
        <w:rPr>
          <w:i/>
          <w:sz w:val="24"/>
          <w:lang w:val="ru-RU"/>
        </w:rPr>
        <w:t>и др.</w:t>
      </w:r>
    </w:p>
    <w:p w:rsidR="00BE4493" w:rsidRDefault="00E90647" w:rsidP="00720849">
      <w:pPr>
        <w:pStyle w:val="a5"/>
        <w:numPr>
          <w:ilvl w:val="1"/>
          <w:numId w:val="126"/>
        </w:numPr>
        <w:tabs>
          <w:tab w:val="left" w:pos="1156"/>
        </w:tabs>
        <w:spacing w:before="4" w:line="237" w:lineRule="auto"/>
        <w:ind w:right="112" w:firstLine="708"/>
        <w:rPr>
          <w:i/>
          <w:sz w:val="24"/>
          <w:lang w:val="ru-RU"/>
        </w:rPr>
      </w:pPr>
      <w:r w:rsidRPr="00BE4493">
        <w:rPr>
          <w:i/>
          <w:sz w:val="24"/>
          <w:lang w:val="ru-RU"/>
        </w:rPr>
        <w:t>определять оксиды, основания, кислоты, соли, используемые в быту, в про- мышленности, в медицине и в сельском хозяйстве РеспубликиБашкортостан;</w:t>
      </w:r>
    </w:p>
    <w:p w:rsidR="00E90647" w:rsidRPr="00BE4493" w:rsidRDefault="00E90647" w:rsidP="00E90647">
      <w:pPr>
        <w:pStyle w:val="2"/>
        <w:spacing w:before="0" w:line="275" w:lineRule="exact"/>
      </w:pPr>
      <w:r w:rsidRPr="00BE4493">
        <w:t>Выпускник получит возможность научиться:</w:t>
      </w:r>
    </w:p>
    <w:p w:rsidR="00E90647" w:rsidRPr="00BE4493" w:rsidRDefault="00E90647" w:rsidP="00720849">
      <w:pPr>
        <w:pStyle w:val="a5"/>
        <w:numPr>
          <w:ilvl w:val="1"/>
          <w:numId w:val="126"/>
        </w:numPr>
        <w:tabs>
          <w:tab w:val="left" w:pos="1096"/>
        </w:tabs>
        <w:spacing w:before="1" w:line="237" w:lineRule="auto"/>
        <w:ind w:right="113" w:firstLine="708"/>
        <w:rPr>
          <w:sz w:val="24"/>
          <w:lang w:val="ru-RU"/>
        </w:rPr>
      </w:pPr>
      <w:r w:rsidRPr="00BE4493">
        <w:rPr>
          <w:sz w:val="24"/>
          <w:lang w:val="ru-RU"/>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 ции, о характере и продуктах различных химическихреакций;</w:t>
      </w:r>
    </w:p>
    <w:p w:rsidR="00E90647" w:rsidRPr="00BE4493" w:rsidRDefault="00E90647" w:rsidP="00720849">
      <w:pPr>
        <w:pStyle w:val="a5"/>
        <w:numPr>
          <w:ilvl w:val="1"/>
          <w:numId w:val="126"/>
        </w:numPr>
        <w:tabs>
          <w:tab w:val="left" w:pos="1096"/>
        </w:tabs>
        <w:spacing w:before="1"/>
        <w:ind w:right="123" w:firstLine="708"/>
        <w:rPr>
          <w:sz w:val="24"/>
          <w:lang w:val="ru-RU"/>
        </w:rPr>
      </w:pPr>
      <w:r w:rsidRPr="00BE4493">
        <w:rPr>
          <w:sz w:val="24"/>
          <w:lang w:val="ru-RU"/>
        </w:rPr>
        <w:t>характеризовать вещества по составу, строению и свойствам, устанавливать причинно-следственные связи между данными характеристикамивещества;</w:t>
      </w:r>
    </w:p>
    <w:p w:rsidR="00E90647" w:rsidRPr="00BE4493" w:rsidRDefault="00E90647" w:rsidP="00720849">
      <w:pPr>
        <w:pStyle w:val="a5"/>
        <w:numPr>
          <w:ilvl w:val="1"/>
          <w:numId w:val="126"/>
        </w:numPr>
        <w:tabs>
          <w:tab w:val="left" w:pos="1096"/>
        </w:tabs>
        <w:spacing w:before="4" w:line="237" w:lineRule="auto"/>
        <w:ind w:right="108" w:firstLine="708"/>
        <w:rPr>
          <w:sz w:val="24"/>
          <w:lang w:val="ru-RU"/>
        </w:rPr>
      </w:pPr>
      <w:r w:rsidRPr="00BE4493">
        <w:rPr>
          <w:sz w:val="24"/>
          <w:lang w:val="ru-RU"/>
        </w:rPr>
        <w:t>составлять молекулярные и полные ионные уравнения по сокращенным ион- нымуравнениям;</w:t>
      </w:r>
    </w:p>
    <w:p w:rsidR="00E90647" w:rsidRPr="00BE4493" w:rsidRDefault="00E90647" w:rsidP="00E90647">
      <w:pPr>
        <w:spacing w:line="237" w:lineRule="auto"/>
        <w:jc w:val="both"/>
        <w:rPr>
          <w:sz w:val="24"/>
          <w:lang w:val="ru-RU"/>
        </w:rPr>
        <w:sectPr w:rsidR="00E90647" w:rsidRPr="00BE4493">
          <w:type w:val="continuous"/>
          <w:pgSz w:w="11920" w:h="16850"/>
          <w:pgMar w:top="20" w:right="1020" w:bottom="0" w:left="1600" w:header="720" w:footer="720" w:gutter="0"/>
          <w:cols w:space="720"/>
        </w:sectPr>
      </w:pPr>
    </w:p>
    <w:p w:rsidR="00E90647" w:rsidRPr="00BE4493" w:rsidRDefault="00E90647" w:rsidP="00720849">
      <w:pPr>
        <w:pStyle w:val="a5"/>
        <w:numPr>
          <w:ilvl w:val="1"/>
          <w:numId w:val="126"/>
        </w:numPr>
        <w:tabs>
          <w:tab w:val="left" w:pos="1096"/>
        </w:tabs>
        <w:spacing w:before="82" w:line="237" w:lineRule="auto"/>
        <w:ind w:right="115" w:firstLine="708"/>
        <w:rPr>
          <w:sz w:val="24"/>
          <w:lang w:val="ru-RU"/>
        </w:rPr>
      </w:pPr>
      <w:r w:rsidRPr="00BE4493">
        <w:rPr>
          <w:sz w:val="24"/>
          <w:lang w:val="ru-RU"/>
        </w:rPr>
        <w:lastRenderedPageBreak/>
        <w:t>прогнозировать способность вещества проявлять окислительные или восста- новительные свойства с учетом степеней окисления элементов, входящих в егосостав;</w:t>
      </w:r>
    </w:p>
    <w:p w:rsidR="00E90647" w:rsidRPr="00BE4493" w:rsidRDefault="00E90647" w:rsidP="00720849">
      <w:pPr>
        <w:pStyle w:val="a5"/>
        <w:numPr>
          <w:ilvl w:val="1"/>
          <w:numId w:val="126"/>
        </w:numPr>
        <w:tabs>
          <w:tab w:val="left" w:pos="1096"/>
        </w:tabs>
        <w:spacing w:before="5" w:line="237" w:lineRule="auto"/>
        <w:ind w:right="113" w:firstLine="708"/>
        <w:rPr>
          <w:sz w:val="24"/>
          <w:lang w:val="ru-RU"/>
        </w:rPr>
      </w:pPr>
      <w:r w:rsidRPr="00BE4493">
        <w:rPr>
          <w:sz w:val="24"/>
          <w:lang w:val="ru-RU"/>
        </w:rPr>
        <w:t>составлять уравнения реакций, соответствующих последовательности пре- вращений неорганических веществ различныхклассов;</w:t>
      </w:r>
    </w:p>
    <w:p w:rsidR="00E90647" w:rsidRPr="00BE4493" w:rsidRDefault="00E90647" w:rsidP="00720849">
      <w:pPr>
        <w:pStyle w:val="a5"/>
        <w:numPr>
          <w:ilvl w:val="1"/>
          <w:numId w:val="126"/>
        </w:numPr>
        <w:tabs>
          <w:tab w:val="left" w:pos="1096"/>
        </w:tabs>
        <w:spacing w:before="5" w:line="237" w:lineRule="auto"/>
        <w:ind w:right="122" w:firstLine="708"/>
        <w:rPr>
          <w:sz w:val="24"/>
          <w:lang w:val="ru-RU"/>
        </w:rPr>
      </w:pPr>
      <w:r w:rsidRPr="00BE4493">
        <w:rPr>
          <w:sz w:val="24"/>
          <w:lang w:val="ru-RU"/>
        </w:rPr>
        <w:t>выдвигать и проверять экспериментально гипотезы о результатах воздействия различных факторов на изменение скорости химическойреакции;</w:t>
      </w:r>
    </w:p>
    <w:p w:rsidR="00E90647" w:rsidRPr="00BE4493" w:rsidRDefault="00E90647" w:rsidP="00720849">
      <w:pPr>
        <w:pStyle w:val="a5"/>
        <w:numPr>
          <w:ilvl w:val="1"/>
          <w:numId w:val="126"/>
        </w:numPr>
        <w:tabs>
          <w:tab w:val="left" w:pos="1096"/>
        </w:tabs>
        <w:spacing w:before="5" w:line="237" w:lineRule="auto"/>
        <w:ind w:right="116" w:firstLine="708"/>
        <w:rPr>
          <w:sz w:val="24"/>
          <w:lang w:val="ru-RU"/>
        </w:rPr>
      </w:pPr>
      <w:r w:rsidRPr="00BE4493">
        <w:rPr>
          <w:sz w:val="24"/>
          <w:lang w:val="ru-RU"/>
        </w:rPr>
        <w:t>использовать приобретенные знания для экологически грамотного поведения в окружающейсреде;</w:t>
      </w:r>
    </w:p>
    <w:p w:rsidR="00E90647" w:rsidRPr="00BE4493" w:rsidRDefault="00E90647" w:rsidP="00720849">
      <w:pPr>
        <w:pStyle w:val="a5"/>
        <w:numPr>
          <w:ilvl w:val="1"/>
          <w:numId w:val="126"/>
        </w:numPr>
        <w:tabs>
          <w:tab w:val="left" w:pos="1096"/>
        </w:tabs>
        <w:spacing w:before="2"/>
        <w:ind w:right="109" w:firstLine="708"/>
        <w:rPr>
          <w:sz w:val="24"/>
          <w:lang w:val="ru-RU"/>
        </w:rPr>
      </w:pPr>
      <w:r w:rsidRPr="00BE4493">
        <w:rPr>
          <w:sz w:val="24"/>
          <w:lang w:val="ru-RU"/>
        </w:rPr>
        <w:t>использовать приобретенные ключевые компетенции при выполнении проек- тов и учебно-исследовательских задач по изучению свойств, способов получения и распознаваниявеществ;</w:t>
      </w:r>
    </w:p>
    <w:p w:rsidR="00E90647" w:rsidRPr="00BE4493" w:rsidRDefault="00E90647" w:rsidP="00720849">
      <w:pPr>
        <w:pStyle w:val="a5"/>
        <w:numPr>
          <w:ilvl w:val="1"/>
          <w:numId w:val="126"/>
        </w:numPr>
        <w:tabs>
          <w:tab w:val="left" w:pos="1096"/>
        </w:tabs>
        <w:spacing w:before="2" w:line="293" w:lineRule="exact"/>
        <w:ind w:firstLine="708"/>
        <w:jc w:val="left"/>
        <w:rPr>
          <w:sz w:val="24"/>
          <w:lang w:val="ru-RU"/>
        </w:rPr>
      </w:pPr>
      <w:r w:rsidRPr="00BE4493">
        <w:rPr>
          <w:sz w:val="24"/>
          <w:lang w:val="ru-RU"/>
        </w:rPr>
        <w:t>объективно оценивать информацию о веществах и химическихпроцессах;</w:t>
      </w:r>
    </w:p>
    <w:p w:rsidR="00E90647" w:rsidRPr="00BE4493" w:rsidRDefault="00E90647" w:rsidP="00720849">
      <w:pPr>
        <w:pStyle w:val="a5"/>
        <w:numPr>
          <w:ilvl w:val="1"/>
          <w:numId w:val="126"/>
        </w:numPr>
        <w:tabs>
          <w:tab w:val="left" w:pos="1096"/>
        </w:tabs>
        <w:spacing w:before="2" w:line="237" w:lineRule="auto"/>
        <w:ind w:right="111" w:firstLine="708"/>
        <w:rPr>
          <w:sz w:val="24"/>
          <w:lang w:val="ru-RU"/>
        </w:rPr>
      </w:pPr>
      <w:r w:rsidRPr="00BE4493">
        <w:rPr>
          <w:sz w:val="24"/>
          <w:lang w:val="ru-RU"/>
        </w:rPr>
        <w:t>критически относиться к псевдонаучной информации, недобросовестной ре- кламе в средствах массовойинформации;</w:t>
      </w:r>
    </w:p>
    <w:p w:rsidR="00E90647" w:rsidRPr="00BE4493" w:rsidRDefault="00E90647" w:rsidP="00720849">
      <w:pPr>
        <w:pStyle w:val="a5"/>
        <w:numPr>
          <w:ilvl w:val="1"/>
          <w:numId w:val="126"/>
        </w:numPr>
        <w:tabs>
          <w:tab w:val="left" w:pos="1096"/>
        </w:tabs>
        <w:spacing w:before="5" w:line="237" w:lineRule="auto"/>
        <w:ind w:right="110" w:firstLine="708"/>
        <w:rPr>
          <w:sz w:val="24"/>
          <w:lang w:val="ru-RU"/>
        </w:rPr>
      </w:pPr>
      <w:r w:rsidRPr="00BE4493">
        <w:rPr>
          <w:sz w:val="24"/>
          <w:lang w:val="ru-RU"/>
        </w:rPr>
        <w:t>осознавать значение теоретических знаний по химии для практической дея- тельностичеловека;</w:t>
      </w:r>
    </w:p>
    <w:p w:rsidR="00BE4493" w:rsidRDefault="00E90647" w:rsidP="00720849">
      <w:pPr>
        <w:pStyle w:val="a5"/>
        <w:numPr>
          <w:ilvl w:val="1"/>
          <w:numId w:val="126"/>
        </w:numPr>
        <w:tabs>
          <w:tab w:val="left" w:pos="1096"/>
        </w:tabs>
        <w:spacing w:before="5" w:line="237" w:lineRule="auto"/>
        <w:ind w:right="110" w:firstLine="708"/>
        <w:rPr>
          <w:sz w:val="24"/>
          <w:lang w:val="ru-RU"/>
        </w:rPr>
      </w:pPr>
      <w:r w:rsidRPr="00BE4493">
        <w:rPr>
          <w:sz w:val="24"/>
          <w:lang w:val="ru-RU"/>
        </w:rPr>
        <w:t xml:space="preserve">создавать модели и схемы для решения учебных и познавательных задач; по- нимать необходимость соблюдения предписаний, предлагаемых в инструкциях по </w:t>
      </w:r>
      <w:r w:rsidRPr="00BE4493">
        <w:rPr>
          <w:spacing w:val="1"/>
          <w:sz w:val="24"/>
          <w:lang w:val="ru-RU"/>
        </w:rPr>
        <w:t xml:space="preserve">ис- </w:t>
      </w:r>
      <w:r w:rsidRPr="00BE4493">
        <w:rPr>
          <w:sz w:val="24"/>
          <w:lang w:val="ru-RU"/>
        </w:rPr>
        <w:t>пользованию лекарств, средств бытовой химии идр.</w:t>
      </w:r>
    </w:p>
    <w:p w:rsidR="00C4252A" w:rsidRPr="00BE4493" w:rsidRDefault="00575FBA" w:rsidP="00720849">
      <w:pPr>
        <w:pStyle w:val="2"/>
        <w:numPr>
          <w:ilvl w:val="3"/>
          <w:numId w:val="174"/>
        </w:numPr>
        <w:tabs>
          <w:tab w:val="left" w:pos="1710"/>
        </w:tabs>
        <w:spacing w:before="0" w:line="240" w:lineRule="auto"/>
        <w:ind w:left="1710" w:hanging="900"/>
      </w:pPr>
      <w:r w:rsidRPr="00BE4493">
        <w:t>Биология</w:t>
      </w:r>
    </w:p>
    <w:p w:rsidR="00C4252A" w:rsidRPr="00BE4493" w:rsidRDefault="00575FBA">
      <w:pPr>
        <w:spacing w:line="274" w:lineRule="exact"/>
        <w:ind w:left="810"/>
        <w:rPr>
          <w:b/>
          <w:sz w:val="24"/>
          <w:lang w:val="ru-RU"/>
        </w:rPr>
      </w:pPr>
      <w:r w:rsidRPr="00BE4493">
        <w:rPr>
          <w:b/>
          <w:sz w:val="24"/>
          <w:lang w:val="ru-RU"/>
        </w:rPr>
        <w:t>В результате изучения курса биологии в основной школе:</w:t>
      </w:r>
    </w:p>
    <w:p w:rsidR="00C4252A" w:rsidRPr="00BE4493" w:rsidRDefault="00575FBA">
      <w:pPr>
        <w:pStyle w:val="a3"/>
        <w:ind w:firstLine="707"/>
        <w:jc w:val="left"/>
        <w:rPr>
          <w:lang w:val="ru-RU"/>
        </w:rPr>
      </w:pPr>
      <w:r w:rsidRPr="00BE4493">
        <w:rPr>
          <w:lang w:val="ru-RU"/>
        </w:rPr>
        <w:t xml:space="preserve">Выпускник </w:t>
      </w:r>
      <w:r w:rsidRPr="00BE4493">
        <w:rPr>
          <w:b/>
          <w:lang w:val="ru-RU"/>
        </w:rPr>
        <w:t xml:space="preserve">научится </w:t>
      </w:r>
      <w:r w:rsidRPr="00BE4493">
        <w:rPr>
          <w:lang w:val="ru-RU"/>
        </w:rPr>
        <w:t>пользоваться научными методами для распознания биоло- гических проблем; давать научное объяснение биологическим фактам, процессам, яв-</w:t>
      </w:r>
    </w:p>
    <w:p w:rsidR="00C4252A" w:rsidRPr="00BE4493" w:rsidRDefault="00575FBA">
      <w:pPr>
        <w:pStyle w:val="a3"/>
        <w:spacing w:before="77"/>
        <w:ind w:right="109"/>
        <w:rPr>
          <w:lang w:val="ru-RU"/>
        </w:rPr>
      </w:pPr>
      <w:r w:rsidRPr="00BE4493">
        <w:rPr>
          <w:lang w:val="ru-RU"/>
        </w:rPr>
        <w:t>лениям, закономерностям, их роли в жизни организмов и человека; проводить наблю- дения за живыми объектами, собственным организмом; описывать биологические объ- екты, процессы и явления; ставить несложные биологические эксперименты и интер- претировать их результаты.</w:t>
      </w:r>
    </w:p>
    <w:p w:rsidR="00C4252A" w:rsidRPr="00BE4493" w:rsidRDefault="00575FBA">
      <w:pPr>
        <w:pStyle w:val="a3"/>
        <w:ind w:right="109" w:firstLine="707"/>
        <w:rPr>
          <w:lang w:val="ru-RU"/>
        </w:rPr>
      </w:pPr>
      <w:r w:rsidRPr="00BE4493">
        <w:rPr>
          <w:lang w:val="ru-RU"/>
        </w:rPr>
        <w:t xml:space="preserve">Выпускник </w:t>
      </w:r>
      <w:r w:rsidRPr="00BE4493">
        <w:rPr>
          <w:b/>
          <w:lang w:val="ru-RU"/>
        </w:rPr>
        <w:t xml:space="preserve">овладеет </w:t>
      </w:r>
      <w:r w:rsidRPr="00BE4493">
        <w:rPr>
          <w:lang w:val="ru-RU"/>
        </w:rPr>
        <w:t>системой биологических знаний – понятиями, закономер- ностями, законами, теориями, имеющими важное общеобразовательное и познаватель- ное значение; сведениями по истории становления биологии как науки.</w:t>
      </w:r>
    </w:p>
    <w:p w:rsidR="00C4252A" w:rsidRPr="00BE4493" w:rsidRDefault="00575FBA">
      <w:pPr>
        <w:pStyle w:val="a3"/>
        <w:ind w:right="108" w:firstLine="707"/>
        <w:rPr>
          <w:lang w:val="ru-RU"/>
        </w:rPr>
      </w:pPr>
      <w:r w:rsidRPr="00BE4493">
        <w:rPr>
          <w:lang w:val="ru-RU"/>
        </w:rPr>
        <w:t xml:space="preserve">Выпускник </w:t>
      </w:r>
      <w:r w:rsidRPr="00BE4493">
        <w:rPr>
          <w:b/>
          <w:lang w:val="ru-RU"/>
        </w:rPr>
        <w:t xml:space="preserve">освоит </w:t>
      </w:r>
      <w:r w:rsidRPr="00BE4493">
        <w:rPr>
          <w:lang w:val="ru-RU"/>
        </w:rPr>
        <w:t>общие приемы: оказания первой помощи; рациональной ор- ганизации труда и отдыха; выращивания и размножения культурных растений и до- 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 струментами.</w:t>
      </w:r>
    </w:p>
    <w:p w:rsidR="00C4252A" w:rsidRPr="00BE4493" w:rsidRDefault="00575FBA">
      <w:pPr>
        <w:pStyle w:val="a3"/>
        <w:ind w:right="110" w:firstLine="707"/>
        <w:rPr>
          <w:lang w:val="ru-RU"/>
        </w:rPr>
      </w:pPr>
      <w:r w:rsidRPr="00BE4493">
        <w:rPr>
          <w:lang w:val="ru-RU"/>
        </w:rPr>
        <w:t xml:space="preserve">Выпускник </w:t>
      </w:r>
      <w:r w:rsidRPr="00BE4493">
        <w:rPr>
          <w:b/>
          <w:lang w:val="ru-RU"/>
        </w:rPr>
        <w:t xml:space="preserve">приобретет </w:t>
      </w:r>
      <w:r w:rsidRPr="00BE4493">
        <w:rPr>
          <w:lang w:val="ru-RU"/>
        </w:rPr>
        <w:t>навыки использования научно-популярной литературы по биологии, справочных материалов (на бумажных и электронных носителях), ресур- сов Интернета при выполнении учебных задач.</w:t>
      </w:r>
    </w:p>
    <w:p w:rsidR="00C4252A" w:rsidRPr="00BE4493" w:rsidRDefault="00575FBA">
      <w:pPr>
        <w:pStyle w:val="2"/>
        <w:spacing w:before="6" w:line="275" w:lineRule="exact"/>
      </w:pPr>
      <w:r w:rsidRPr="00BE4493">
        <w:t>Выпускник получит возможность научиться:</w:t>
      </w:r>
    </w:p>
    <w:p w:rsidR="00C4252A" w:rsidRPr="00BE4493" w:rsidRDefault="00575FBA" w:rsidP="00720849">
      <w:pPr>
        <w:pStyle w:val="a5"/>
        <w:numPr>
          <w:ilvl w:val="1"/>
          <w:numId w:val="128"/>
        </w:numPr>
        <w:tabs>
          <w:tab w:val="left" w:pos="1096"/>
        </w:tabs>
        <w:spacing w:before="1" w:line="237" w:lineRule="auto"/>
        <w:ind w:right="113" w:firstLine="708"/>
        <w:rPr>
          <w:sz w:val="24"/>
          <w:lang w:val="ru-RU"/>
        </w:rPr>
      </w:pPr>
      <w:r w:rsidRPr="00BE4493">
        <w:rPr>
          <w:sz w:val="24"/>
          <w:lang w:val="ru-RU"/>
        </w:rPr>
        <w:t xml:space="preserve">осознанно использовать знания основных правил поведения в природе и </w:t>
      </w:r>
      <w:r w:rsidRPr="00BE4493">
        <w:rPr>
          <w:spacing w:val="1"/>
          <w:sz w:val="24"/>
          <w:lang w:val="ru-RU"/>
        </w:rPr>
        <w:t xml:space="preserve">ос- </w:t>
      </w:r>
      <w:r w:rsidRPr="00BE4493">
        <w:rPr>
          <w:sz w:val="24"/>
          <w:lang w:val="ru-RU"/>
        </w:rPr>
        <w:t>нов здорового образа жизни вбыту;</w:t>
      </w:r>
    </w:p>
    <w:p w:rsidR="00C4252A" w:rsidRPr="00BE4493" w:rsidRDefault="00575FBA" w:rsidP="00720849">
      <w:pPr>
        <w:pStyle w:val="a5"/>
        <w:numPr>
          <w:ilvl w:val="1"/>
          <w:numId w:val="128"/>
        </w:numPr>
        <w:tabs>
          <w:tab w:val="left" w:pos="1096"/>
        </w:tabs>
        <w:spacing w:before="4" w:line="237" w:lineRule="auto"/>
        <w:ind w:right="119" w:firstLine="708"/>
        <w:rPr>
          <w:sz w:val="24"/>
          <w:lang w:val="ru-RU"/>
        </w:rPr>
      </w:pPr>
      <w:r w:rsidRPr="00BE4493">
        <w:rPr>
          <w:sz w:val="24"/>
          <w:lang w:val="ru-RU"/>
        </w:rPr>
        <w:t>выбирать целевые и смысловые установки в своих действиях и поступках по отношению к живой природе, здоровью своему иокружающих;</w:t>
      </w:r>
    </w:p>
    <w:p w:rsidR="00C4252A" w:rsidRPr="00BE4493" w:rsidRDefault="00575FBA" w:rsidP="00720849">
      <w:pPr>
        <w:pStyle w:val="a5"/>
        <w:numPr>
          <w:ilvl w:val="1"/>
          <w:numId w:val="128"/>
        </w:numPr>
        <w:tabs>
          <w:tab w:val="left" w:pos="1096"/>
        </w:tabs>
        <w:spacing w:before="1"/>
        <w:ind w:right="106" w:firstLine="708"/>
        <w:rPr>
          <w:sz w:val="24"/>
          <w:lang w:val="ru-RU"/>
        </w:rPr>
      </w:pPr>
      <w:r w:rsidRPr="00BE4493">
        <w:rPr>
          <w:sz w:val="24"/>
          <w:lang w:val="ru-RU"/>
        </w:rPr>
        <w:t>ориентироваться в системе познавательных ценностей – воспринимать ин- 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 формацию, анализируя ее содержание и данные об источникеинформации;</w:t>
      </w:r>
    </w:p>
    <w:p w:rsidR="00C4252A" w:rsidRPr="00BE4493" w:rsidRDefault="00575FBA" w:rsidP="00720849">
      <w:pPr>
        <w:pStyle w:val="a5"/>
        <w:numPr>
          <w:ilvl w:val="1"/>
          <w:numId w:val="128"/>
        </w:numPr>
        <w:tabs>
          <w:tab w:val="left" w:pos="1096"/>
        </w:tabs>
        <w:spacing w:before="4" w:line="237" w:lineRule="auto"/>
        <w:ind w:right="112" w:firstLine="708"/>
        <w:rPr>
          <w:sz w:val="24"/>
          <w:lang w:val="ru-RU"/>
        </w:rPr>
      </w:pPr>
      <w:r w:rsidRPr="00BE4493">
        <w:rPr>
          <w:sz w:val="24"/>
          <w:lang w:val="ru-RU"/>
        </w:rPr>
        <w:t xml:space="preserve">создавать собственные письменные и устные сообщения о биологических яв- лениях и процессах на основе нескольких источников информации, сопровождать </w:t>
      </w:r>
      <w:r w:rsidRPr="00BE4493">
        <w:rPr>
          <w:spacing w:val="1"/>
          <w:sz w:val="24"/>
          <w:lang w:val="ru-RU"/>
        </w:rPr>
        <w:t xml:space="preserve">вы- </w:t>
      </w:r>
      <w:r w:rsidRPr="00BE4493">
        <w:rPr>
          <w:sz w:val="24"/>
          <w:lang w:val="ru-RU"/>
        </w:rPr>
        <w:t>ступление презентацией, учитывая особенности аудиториисверстников.</w:t>
      </w:r>
    </w:p>
    <w:p w:rsidR="00C4252A" w:rsidRPr="00BE4493" w:rsidRDefault="00575FBA">
      <w:pPr>
        <w:pStyle w:val="2"/>
        <w:spacing w:before="5" w:line="240" w:lineRule="auto"/>
        <w:ind w:right="6058"/>
      </w:pPr>
      <w:r w:rsidRPr="00BE4493">
        <w:lastRenderedPageBreak/>
        <w:t>Живые организмы Выпускник научится:</w:t>
      </w:r>
    </w:p>
    <w:p w:rsidR="00C4252A" w:rsidRPr="00BE4493" w:rsidRDefault="00575FBA" w:rsidP="00720849">
      <w:pPr>
        <w:pStyle w:val="a5"/>
        <w:numPr>
          <w:ilvl w:val="1"/>
          <w:numId w:val="128"/>
        </w:numPr>
        <w:tabs>
          <w:tab w:val="left" w:pos="1096"/>
        </w:tabs>
        <w:spacing w:line="237" w:lineRule="auto"/>
        <w:ind w:right="111" w:firstLine="708"/>
        <w:rPr>
          <w:sz w:val="24"/>
          <w:lang w:val="ru-RU"/>
        </w:rPr>
      </w:pPr>
      <w:r w:rsidRPr="00BE4493">
        <w:rPr>
          <w:sz w:val="24"/>
          <w:lang w:val="ru-RU"/>
        </w:rPr>
        <w:t>выделять существенные признаки биологических объектов (клеток и орга- низмов растений, животных, грибов, бактерий) и процессов, характерных для живых организмов;</w:t>
      </w:r>
    </w:p>
    <w:p w:rsidR="00C4252A" w:rsidRPr="00BE4493" w:rsidRDefault="00575FBA" w:rsidP="00720849">
      <w:pPr>
        <w:pStyle w:val="a5"/>
        <w:numPr>
          <w:ilvl w:val="1"/>
          <w:numId w:val="128"/>
        </w:numPr>
        <w:tabs>
          <w:tab w:val="left" w:pos="1096"/>
        </w:tabs>
        <w:spacing w:before="2"/>
        <w:ind w:right="113" w:firstLine="708"/>
        <w:rPr>
          <w:sz w:val="24"/>
          <w:lang w:val="ru-RU"/>
        </w:rPr>
      </w:pPr>
      <w:r w:rsidRPr="00BE4493">
        <w:rPr>
          <w:sz w:val="24"/>
          <w:lang w:val="ru-RU"/>
        </w:rPr>
        <w:t>аргументировать, приводить доказательства родства различных таксонов рас- тений, животных, грибов ибактерий;</w:t>
      </w:r>
    </w:p>
    <w:p w:rsidR="00C4252A" w:rsidRPr="00BE4493" w:rsidRDefault="00575FBA" w:rsidP="00720849">
      <w:pPr>
        <w:pStyle w:val="a5"/>
        <w:numPr>
          <w:ilvl w:val="1"/>
          <w:numId w:val="128"/>
        </w:numPr>
        <w:tabs>
          <w:tab w:val="left" w:pos="1096"/>
        </w:tabs>
        <w:spacing w:before="5" w:line="237" w:lineRule="auto"/>
        <w:ind w:right="120" w:firstLine="708"/>
        <w:rPr>
          <w:sz w:val="24"/>
          <w:lang w:val="ru-RU"/>
        </w:rPr>
      </w:pPr>
      <w:r w:rsidRPr="00BE4493">
        <w:rPr>
          <w:sz w:val="24"/>
          <w:lang w:val="ru-RU"/>
        </w:rPr>
        <w:t>аргументировать, приводить доказательства различий растений, животных, грибов ибактерий;</w:t>
      </w:r>
    </w:p>
    <w:p w:rsidR="00C4252A" w:rsidRPr="00BE4493" w:rsidRDefault="00575FBA" w:rsidP="00720849">
      <w:pPr>
        <w:pStyle w:val="a5"/>
        <w:numPr>
          <w:ilvl w:val="1"/>
          <w:numId w:val="128"/>
        </w:numPr>
        <w:tabs>
          <w:tab w:val="left" w:pos="1096"/>
        </w:tabs>
        <w:spacing w:before="5" w:line="237" w:lineRule="auto"/>
        <w:ind w:right="113" w:firstLine="708"/>
        <w:rPr>
          <w:sz w:val="24"/>
          <w:lang w:val="ru-RU"/>
        </w:rPr>
      </w:pPr>
      <w:r w:rsidRPr="00BE4493">
        <w:rPr>
          <w:sz w:val="24"/>
          <w:lang w:val="ru-RU"/>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 тическойгруппе;</w:t>
      </w:r>
    </w:p>
    <w:p w:rsidR="00C4252A" w:rsidRPr="00BE4493" w:rsidRDefault="00575FBA" w:rsidP="00720849">
      <w:pPr>
        <w:pStyle w:val="a5"/>
        <w:numPr>
          <w:ilvl w:val="1"/>
          <w:numId w:val="128"/>
        </w:numPr>
        <w:tabs>
          <w:tab w:val="left" w:pos="1096"/>
        </w:tabs>
        <w:spacing w:before="5" w:line="237" w:lineRule="auto"/>
        <w:ind w:right="113" w:firstLine="708"/>
        <w:rPr>
          <w:sz w:val="24"/>
          <w:lang w:val="ru-RU"/>
        </w:rPr>
      </w:pPr>
      <w:r w:rsidRPr="00BE4493">
        <w:rPr>
          <w:sz w:val="24"/>
          <w:lang w:val="ru-RU"/>
        </w:rPr>
        <w:t>раскрывать роль биологии в практической деятельности людей; роль различ- ных организмов в жизничеловека;</w:t>
      </w:r>
    </w:p>
    <w:p w:rsidR="00C4252A" w:rsidRPr="00BE4493" w:rsidRDefault="00575FBA" w:rsidP="00720849">
      <w:pPr>
        <w:pStyle w:val="a5"/>
        <w:numPr>
          <w:ilvl w:val="1"/>
          <w:numId w:val="128"/>
        </w:numPr>
        <w:tabs>
          <w:tab w:val="left" w:pos="1096"/>
        </w:tabs>
        <w:spacing w:before="5" w:line="237" w:lineRule="auto"/>
        <w:ind w:right="115" w:firstLine="708"/>
        <w:rPr>
          <w:sz w:val="24"/>
          <w:lang w:val="ru-RU"/>
        </w:rPr>
      </w:pPr>
      <w:r w:rsidRPr="00BE4493">
        <w:rPr>
          <w:sz w:val="24"/>
          <w:lang w:val="ru-RU"/>
        </w:rPr>
        <w:t>объяснять общность происхождения и эволюции систематических групп рас- тений и животных на примерах сопоставления биологическихобъектов;</w:t>
      </w:r>
    </w:p>
    <w:p w:rsidR="00C4252A" w:rsidRPr="00BE4493" w:rsidRDefault="00575FBA" w:rsidP="00720849">
      <w:pPr>
        <w:pStyle w:val="a5"/>
        <w:numPr>
          <w:ilvl w:val="1"/>
          <w:numId w:val="128"/>
        </w:numPr>
        <w:tabs>
          <w:tab w:val="left" w:pos="1096"/>
        </w:tabs>
        <w:spacing w:before="5" w:line="237" w:lineRule="auto"/>
        <w:ind w:right="120" w:firstLine="708"/>
        <w:rPr>
          <w:sz w:val="24"/>
          <w:lang w:val="ru-RU"/>
        </w:rPr>
      </w:pPr>
      <w:r w:rsidRPr="00BE4493">
        <w:rPr>
          <w:sz w:val="24"/>
          <w:lang w:val="ru-RU"/>
        </w:rPr>
        <w:t>выявлять примеры и раскрывать сущность приспособленности организмов к средеобитания;</w:t>
      </w:r>
    </w:p>
    <w:p w:rsidR="00C4252A" w:rsidRPr="00BE4493" w:rsidRDefault="00575FBA" w:rsidP="00720849">
      <w:pPr>
        <w:pStyle w:val="a5"/>
        <w:numPr>
          <w:ilvl w:val="1"/>
          <w:numId w:val="128"/>
        </w:numPr>
        <w:tabs>
          <w:tab w:val="left" w:pos="1096"/>
        </w:tabs>
        <w:spacing w:before="5" w:line="237" w:lineRule="auto"/>
        <w:ind w:right="109" w:firstLine="708"/>
        <w:rPr>
          <w:sz w:val="24"/>
          <w:lang w:val="ru-RU"/>
        </w:rPr>
      </w:pPr>
      <w:r w:rsidRPr="00BE4493">
        <w:rPr>
          <w:sz w:val="24"/>
          <w:lang w:val="ru-RU"/>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 тов;</w:t>
      </w:r>
    </w:p>
    <w:p w:rsidR="00C4252A" w:rsidRPr="00BE4493" w:rsidRDefault="00575FBA" w:rsidP="00720849">
      <w:pPr>
        <w:pStyle w:val="a5"/>
        <w:numPr>
          <w:ilvl w:val="1"/>
          <w:numId w:val="128"/>
        </w:numPr>
        <w:tabs>
          <w:tab w:val="left" w:pos="1096"/>
        </w:tabs>
        <w:spacing w:before="2"/>
        <w:ind w:right="117" w:firstLine="708"/>
        <w:jc w:val="left"/>
        <w:rPr>
          <w:sz w:val="24"/>
          <w:lang w:val="ru-RU"/>
        </w:rPr>
      </w:pPr>
      <w:r w:rsidRPr="00BE4493">
        <w:rPr>
          <w:sz w:val="24"/>
          <w:lang w:val="ru-RU"/>
        </w:rPr>
        <w:t>сравнивать биологические объекты (растения, животные, бактерии, грибы), процессы жизнедеятельности; делать выводы и умозаключения на основесравнения;</w:t>
      </w:r>
    </w:p>
    <w:p w:rsidR="00C4252A" w:rsidRPr="00BE4493" w:rsidRDefault="00575FBA" w:rsidP="00720849">
      <w:pPr>
        <w:pStyle w:val="a5"/>
        <w:numPr>
          <w:ilvl w:val="1"/>
          <w:numId w:val="128"/>
        </w:numPr>
        <w:tabs>
          <w:tab w:val="left" w:pos="1096"/>
        </w:tabs>
        <w:spacing w:before="82" w:line="237" w:lineRule="auto"/>
        <w:ind w:right="113" w:firstLine="708"/>
        <w:rPr>
          <w:sz w:val="24"/>
          <w:lang w:val="ru-RU"/>
        </w:rPr>
      </w:pPr>
      <w:r w:rsidRPr="00BE4493">
        <w:rPr>
          <w:sz w:val="24"/>
          <w:lang w:val="ru-RU"/>
        </w:rPr>
        <w:t>устанавливать взаимосвязи между особенностями строения и функциями кле- ток и тканей, органов и системорганов;</w:t>
      </w:r>
    </w:p>
    <w:p w:rsidR="00C4252A" w:rsidRPr="00BE4493" w:rsidRDefault="00575FBA" w:rsidP="00720849">
      <w:pPr>
        <w:pStyle w:val="a5"/>
        <w:numPr>
          <w:ilvl w:val="1"/>
          <w:numId w:val="128"/>
        </w:numPr>
        <w:tabs>
          <w:tab w:val="left" w:pos="1096"/>
        </w:tabs>
        <w:spacing w:before="5" w:line="237" w:lineRule="auto"/>
        <w:ind w:right="108" w:firstLine="708"/>
        <w:rPr>
          <w:sz w:val="24"/>
          <w:lang w:val="ru-RU"/>
        </w:rPr>
      </w:pPr>
      <w:r w:rsidRPr="00BE4493">
        <w:rPr>
          <w:sz w:val="24"/>
          <w:lang w:val="ru-RU"/>
        </w:rPr>
        <w:t xml:space="preserve">использовать методы биологической науки: наблюдать и описывать биологи- ческие объекты и процессы; ставить биологические эксперименты и объяснять их </w:t>
      </w:r>
      <w:r w:rsidRPr="00BE4493">
        <w:rPr>
          <w:spacing w:val="1"/>
          <w:sz w:val="24"/>
          <w:lang w:val="ru-RU"/>
        </w:rPr>
        <w:t xml:space="preserve">ре- </w:t>
      </w:r>
      <w:r w:rsidRPr="00BE4493">
        <w:rPr>
          <w:sz w:val="24"/>
          <w:lang w:val="ru-RU"/>
        </w:rPr>
        <w:t>зультаты;</w:t>
      </w:r>
    </w:p>
    <w:p w:rsidR="00C4252A" w:rsidRPr="00BE4493" w:rsidRDefault="00575FBA" w:rsidP="00720849">
      <w:pPr>
        <w:pStyle w:val="a5"/>
        <w:numPr>
          <w:ilvl w:val="1"/>
          <w:numId w:val="128"/>
        </w:numPr>
        <w:tabs>
          <w:tab w:val="left" w:pos="1096"/>
        </w:tabs>
        <w:spacing w:before="2" w:line="293" w:lineRule="exact"/>
        <w:ind w:firstLine="708"/>
        <w:jc w:val="left"/>
        <w:rPr>
          <w:sz w:val="24"/>
          <w:lang w:val="ru-RU"/>
        </w:rPr>
      </w:pPr>
      <w:r w:rsidRPr="00BE4493">
        <w:rPr>
          <w:sz w:val="24"/>
          <w:lang w:val="ru-RU"/>
        </w:rPr>
        <w:t>знать и аргументировать основные правила поведения вприроде;</w:t>
      </w:r>
    </w:p>
    <w:p w:rsidR="00C4252A" w:rsidRPr="00BE4493" w:rsidRDefault="00575FBA" w:rsidP="00720849">
      <w:pPr>
        <w:pStyle w:val="a5"/>
        <w:numPr>
          <w:ilvl w:val="1"/>
          <w:numId w:val="128"/>
        </w:numPr>
        <w:tabs>
          <w:tab w:val="left" w:pos="1096"/>
        </w:tabs>
        <w:spacing w:line="293" w:lineRule="exact"/>
        <w:ind w:firstLine="708"/>
        <w:jc w:val="left"/>
        <w:rPr>
          <w:sz w:val="24"/>
          <w:lang w:val="ru-RU"/>
        </w:rPr>
      </w:pPr>
      <w:r w:rsidRPr="00BE4493">
        <w:rPr>
          <w:sz w:val="24"/>
          <w:lang w:val="ru-RU"/>
        </w:rPr>
        <w:t>анализировать и оценивать последствия деятельности человека вприроде;</w:t>
      </w:r>
    </w:p>
    <w:p w:rsidR="00C4252A" w:rsidRPr="00BE4493" w:rsidRDefault="00575FBA" w:rsidP="00720849">
      <w:pPr>
        <w:pStyle w:val="a5"/>
        <w:numPr>
          <w:ilvl w:val="1"/>
          <w:numId w:val="128"/>
        </w:numPr>
        <w:tabs>
          <w:tab w:val="left" w:pos="1096"/>
        </w:tabs>
        <w:ind w:right="122" w:firstLine="708"/>
        <w:rPr>
          <w:sz w:val="24"/>
          <w:lang w:val="ru-RU"/>
        </w:rPr>
      </w:pPr>
      <w:r w:rsidRPr="00BE4493">
        <w:rPr>
          <w:sz w:val="24"/>
          <w:lang w:val="ru-RU"/>
        </w:rPr>
        <w:t>описывать и использовать приемы выращивания и размножения культурных растений и домашних животных, ухода заними;</w:t>
      </w:r>
    </w:p>
    <w:p w:rsidR="00C4252A" w:rsidRPr="00BE4493" w:rsidRDefault="00575FBA" w:rsidP="00720849">
      <w:pPr>
        <w:pStyle w:val="a5"/>
        <w:numPr>
          <w:ilvl w:val="1"/>
          <w:numId w:val="128"/>
        </w:numPr>
        <w:tabs>
          <w:tab w:val="left" w:pos="1096"/>
        </w:tabs>
        <w:spacing w:before="2" w:line="293" w:lineRule="exact"/>
        <w:ind w:firstLine="708"/>
        <w:jc w:val="left"/>
        <w:rPr>
          <w:sz w:val="24"/>
          <w:lang w:val="ru-RU"/>
        </w:rPr>
      </w:pPr>
      <w:r w:rsidRPr="00BE4493">
        <w:rPr>
          <w:sz w:val="24"/>
          <w:lang w:val="ru-RU"/>
        </w:rPr>
        <w:t>знать и соблюдать правила работы в кабинетебиологии;</w:t>
      </w:r>
    </w:p>
    <w:p w:rsidR="00C4252A" w:rsidRPr="00BE4493" w:rsidRDefault="00575FBA" w:rsidP="00720849">
      <w:pPr>
        <w:pStyle w:val="a5"/>
        <w:numPr>
          <w:ilvl w:val="1"/>
          <w:numId w:val="128"/>
        </w:numPr>
        <w:tabs>
          <w:tab w:val="left" w:pos="1096"/>
        </w:tabs>
        <w:spacing w:before="2" w:line="237" w:lineRule="auto"/>
        <w:ind w:right="112" w:firstLine="708"/>
        <w:rPr>
          <w:i/>
          <w:sz w:val="24"/>
          <w:lang w:val="ru-RU"/>
        </w:rPr>
      </w:pPr>
      <w:r w:rsidRPr="00BE4493">
        <w:rPr>
          <w:i/>
          <w:sz w:val="24"/>
          <w:lang w:val="ru-RU"/>
        </w:rPr>
        <w:t>характеризовать особенности строения и процессов жизнедеятельности биологических объектов (клеток, организмов, в т.ч. типичных представителей Рес- публики Башкортостан и своей местности), их практическуюзначимость;</w:t>
      </w:r>
    </w:p>
    <w:p w:rsidR="00C4252A" w:rsidRPr="00BE4493" w:rsidRDefault="00FE29F7" w:rsidP="00720849">
      <w:pPr>
        <w:pStyle w:val="a5"/>
        <w:numPr>
          <w:ilvl w:val="1"/>
          <w:numId w:val="128"/>
        </w:numPr>
        <w:tabs>
          <w:tab w:val="left" w:pos="1096"/>
        </w:tabs>
        <w:spacing w:before="2"/>
        <w:ind w:right="116" w:firstLine="708"/>
        <w:rPr>
          <w:i/>
          <w:sz w:val="24"/>
          <w:lang w:val="ru-RU"/>
        </w:rPr>
      </w:pPr>
      <w:r>
        <w:rPr>
          <w:i/>
          <w:sz w:val="24"/>
          <w:lang w:val="ru-RU"/>
        </w:rPr>
        <w:t>использовать прие</w:t>
      </w:r>
      <w:r w:rsidR="00575FBA" w:rsidRPr="00BE4493">
        <w:rPr>
          <w:i/>
          <w:sz w:val="24"/>
          <w:lang w:val="ru-RU"/>
        </w:rPr>
        <w:t>мы оказания первой помощи при отравлении ядовитыми грибами, ядовитыми растениями, укусах животных (в т.ч. видами Республики Баш- кортостан и своей местности); работы с определителями растений; выращивания и размножения культурных растений, домашних животных (в т.ч. традиционных и районированных пород  и сортов Республики Башкортостан и своейместности);</w:t>
      </w:r>
    </w:p>
    <w:p w:rsidR="00BE4493" w:rsidRDefault="00575FBA" w:rsidP="00720849">
      <w:pPr>
        <w:pStyle w:val="a5"/>
        <w:numPr>
          <w:ilvl w:val="1"/>
          <w:numId w:val="128"/>
        </w:numPr>
        <w:tabs>
          <w:tab w:val="left" w:pos="1096"/>
        </w:tabs>
        <w:spacing w:before="4" w:line="237" w:lineRule="auto"/>
        <w:ind w:right="112" w:firstLine="708"/>
        <w:rPr>
          <w:i/>
          <w:sz w:val="24"/>
          <w:lang w:val="ru-RU"/>
        </w:rPr>
      </w:pPr>
      <w:r w:rsidRPr="00BE4493">
        <w:rPr>
          <w:i/>
          <w:sz w:val="24"/>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 системы Республики Башкортостан и своейместности;</w:t>
      </w:r>
    </w:p>
    <w:p w:rsidR="00C4252A" w:rsidRPr="00BE4493" w:rsidRDefault="00575FBA">
      <w:pPr>
        <w:pStyle w:val="a3"/>
        <w:ind w:left="810"/>
        <w:jc w:val="left"/>
      </w:pPr>
      <w:r w:rsidRPr="00BE4493">
        <w:t>Выпускник получит возможность научиться:</w:t>
      </w:r>
    </w:p>
    <w:p w:rsidR="00C4252A" w:rsidRPr="00BE4493" w:rsidRDefault="00575FBA" w:rsidP="00720849">
      <w:pPr>
        <w:pStyle w:val="a5"/>
        <w:numPr>
          <w:ilvl w:val="1"/>
          <w:numId w:val="128"/>
        </w:numPr>
        <w:tabs>
          <w:tab w:val="left" w:pos="1096"/>
        </w:tabs>
        <w:spacing w:before="4" w:line="237" w:lineRule="auto"/>
        <w:ind w:right="114" w:firstLine="708"/>
        <w:rPr>
          <w:sz w:val="24"/>
          <w:lang w:val="ru-RU"/>
        </w:rPr>
      </w:pPr>
      <w:r w:rsidRPr="00BE4493">
        <w:rPr>
          <w:sz w:val="24"/>
          <w:lang w:val="ru-RU"/>
        </w:rPr>
        <w:t>находить информацию о растениях, животных грибах и бактериях в научно- популярной литературе, биологических словарях, справочниках, Интернет ресурсе, анализировать и оценивать ее, переводить из одной формы вдругую;</w:t>
      </w:r>
    </w:p>
    <w:p w:rsidR="00C4252A" w:rsidRPr="00BE4493" w:rsidRDefault="00575FBA" w:rsidP="00720849">
      <w:pPr>
        <w:pStyle w:val="a5"/>
        <w:numPr>
          <w:ilvl w:val="1"/>
          <w:numId w:val="128"/>
        </w:numPr>
        <w:tabs>
          <w:tab w:val="left" w:pos="1096"/>
        </w:tabs>
        <w:spacing w:before="4" w:line="237" w:lineRule="auto"/>
        <w:ind w:right="108" w:firstLine="708"/>
        <w:rPr>
          <w:sz w:val="24"/>
          <w:lang w:val="ru-RU"/>
        </w:rPr>
      </w:pPr>
      <w:r w:rsidRPr="00BE4493">
        <w:rPr>
          <w:sz w:val="24"/>
          <w:lang w:val="ru-RU"/>
        </w:rPr>
        <w:t xml:space="preserve">основам исследовательской и проектной деятельности по изучению организ- мов различных царств живой природы, включая умения формулировать задачи, пред- </w:t>
      </w:r>
      <w:r w:rsidRPr="00BE4493">
        <w:rPr>
          <w:sz w:val="24"/>
          <w:lang w:val="ru-RU"/>
        </w:rPr>
        <w:lastRenderedPageBreak/>
        <w:t>ставлять работу на защиту и защищатьее.</w:t>
      </w:r>
    </w:p>
    <w:p w:rsidR="00C4252A" w:rsidRPr="00BE4493" w:rsidRDefault="00575FBA" w:rsidP="00720849">
      <w:pPr>
        <w:pStyle w:val="a5"/>
        <w:numPr>
          <w:ilvl w:val="1"/>
          <w:numId w:val="128"/>
        </w:numPr>
        <w:tabs>
          <w:tab w:val="left" w:pos="1096"/>
        </w:tabs>
        <w:spacing w:before="1"/>
        <w:ind w:right="109" w:firstLine="708"/>
        <w:rPr>
          <w:sz w:val="24"/>
          <w:lang w:val="ru-RU"/>
        </w:rPr>
      </w:pPr>
      <w:r w:rsidRPr="00BE4493">
        <w:rPr>
          <w:sz w:val="24"/>
          <w:lang w:val="ru-RU"/>
        </w:rPr>
        <w:t>использовать приемы оказания первой помощи при отравлении ядовитыми грибами, ядовитыми растениями, укусах животных; работы с определителями расте- ний; размножения и выращивания культурных растений, уходом за домашними живот- ными;</w:t>
      </w:r>
    </w:p>
    <w:p w:rsidR="00C4252A" w:rsidRPr="00BE4493" w:rsidRDefault="00575FBA" w:rsidP="00720849">
      <w:pPr>
        <w:pStyle w:val="a5"/>
        <w:numPr>
          <w:ilvl w:val="1"/>
          <w:numId w:val="128"/>
        </w:numPr>
        <w:tabs>
          <w:tab w:val="left" w:pos="1096"/>
        </w:tabs>
        <w:spacing w:before="1"/>
        <w:ind w:right="111" w:firstLine="708"/>
        <w:rPr>
          <w:sz w:val="24"/>
          <w:lang w:val="ru-RU"/>
        </w:rPr>
      </w:pPr>
      <w:r w:rsidRPr="00BE4493">
        <w:rPr>
          <w:sz w:val="24"/>
          <w:lang w:val="ru-RU"/>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 роды);</w:t>
      </w:r>
    </w:p>
    <w:p w:rsidR="00C4252A" w:rsidRPr="00BE4493" w:rsidRDefault="00575FBA" w:rsidP="00720849">
      <w:pPr>
        <w:pStyle w:val="a5"/>
        <w:numPr>
          <w:ilvl w:val="1"/>
          <w:numId w:val="128"/>
        </w:numPr>
        <w:tabs>
          <w:tab w:val="left" w:pos="1096"/>
        </w:tabs>
        <w:spacing w:before="4" w:line="237" w:lineRule="auto"/>
        <w:ind w:right="108" w:firstLine="708"/>
        <w:rPr>
          <w:sz w:val="24"/>
          <w:lang w:val="ru-RU"/>
        </w:rPr>
      </w:pPr>
      <w:r w:rsidRPr="00BE4493">
        <w:rPr>
          <w:sz w:val="24"/>
          <w:lang w:val="ru-RU"/>
        </w:rPr>
        <w:t>осознанно использовать знания основных правил поведения в природе; выби- рать целевые и смысловые установки в своих действиях и поступках по отношению к живойприроде;</w:t>
      </w:r>
    </w:p>
    <w:p w:rsidR="00C4252A" w:rsidRPr="00BE4493" w:rsidRDefault="00575FBA" w:rsidP="00720849">
      <w:pPr>
        <w:pStyle w:val="a5"/>
        <w:numPr>
          <w:ilvl w:val="1"/>
          <w:numId w:val="128"/>
        </w:numPr>
        <w:tabs>
          <w:tab w:val="left" w:pos="1096"/>
        </w:tabs>
        <w:spacing w:before="5" w:line="237" w:lineRule="auto"/>
        <w:ind w:right="109" w:firstLine="708"/>
        <w:rPr>
          <w:sz w:val="24"/>
          <w:lang w:val="ru-RU"/>
        </w:rPr>
      </w:pPr>
      <w:r w:rsidRPr="00BE4493">
        <w:rPr>
          <w:sz w:val="24"/>
          <w:lang w:val="ru-RU"/>
        </w:rPr>
        <w:t>создавать собственные письменные и устные сообщения о растениях, живот- ных, бактерия и грибах на основе нескольких источников информации, сопровождать выступление презентацией, учитывая особенности аудиториисверстников;</w:t>
      </w:r>
    </w:p>
    <w:p w:rsidR="00C4252A" w:rsidRPr="00BE4493" w:rsidRDefault="00575FBA" w:rsidP="00720849">
      <w:pPr>
        <w:pStyle w:val="a5"/>
        <w:numPr>
          <w:ilvl w:val="1"/>
          <w:numId w:val="128"/>
        </w:numPr>
        <w:tabs>
          <w:tab w:val="left" w:pos="1096"/>
        </w:tabs>
        <w:spacing w:before="1"/>
        <w:ind w:right="121" w:firstLine="708"/>
        <w:rPr>
          <w:sz w:val="24"/>
          <w:lang w:val="ru-RU"/>
        </w:rPr>
      </w:pPr>
      <w:r w:rsidRPr="00BE4493">
        <w:rPr>
          <w:sz w:val="24"/>
          <w:lang w:val="ru-RU"/>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деятельностьгруппы.</w:t>
      </w:r>
    </w:p>
    <w:p w:rsidR="00C4252A" w:rsidRPr="00BE4493" w:rsidRDefault="00575FBA">
      <w:pPr>
        <w:pStyle w:val="2"/>
        <w:spacing w:line="240" w:lineRule="auto"/>
        <w:ind w:right="5950"/>
        <w:rPr>
          <w:lang w:val="ru-RU"/>
        </w:rPr>
      </w:pPr>
      <w:r w:rsidRPr="00BE4493">
        <w:rPr>
          <w:lang w:val="ru-RU"/>
        </w:rPr>
        <w:t>Человек и его здоровье Выпускник научится:</w:t>
      </w:r>
    </w:p>
    <w:p w:rsidR="00C4252A" w:rsidRPr="00BE4493" w:rsidRDefault="00575FBA" w:rsidP="00720849">
      <w:pPr>
        <w:pStyle w:val="a5"/>
        <w:numPr>
          <w:ilvl w:val="1"/>
          <w:numId w:val="128"/>
        </w:numPr>
        <w:tabs>
          <w:tab w:val="left" w:pos="1096"/>
        </w:tabs>
        <w:spacing w:before="82" w:line="237" w:lineRule="auto"/>
        <w:ind w:right="111" w:firstLine="708"/>
        <w:rPr>
          <w:sz w:val="24"/>
          <w:lang w:val="ru-RU"/>
        </w:rPr>
      </w:pPr>
      <w:r w:rsidRPr="00BE4493">
        <w:rPr>
          <w:sz w:val="24"/>
          <w:lang w:val="ru-RU"/>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 терных для организмачеловека;</w:t>
      </w:r>
    </w:p>
    <w:p w:rsidR="00C4252A" w:rsidRPr="00BE4493" w:rsidRDefault="00575FBA" w:rsidP="00720849">
      <w:pPr>
        <w:pStyle w:val="a5"/>
        <w:numPr>
          <w:ilvl w:val="1"/>
          <w:numId w:val="128"/>
        </w:numPr>
        <w:tabs>
          <w:tab w:val="left" w:pos="1096"/>
        </w:tabs>
        <w:spacing w:before="4" w:line="237" w:lineRule="auto"/>
        <w:ind w:right="113" w:firstLine="708"/>
        <w:rPr>
          <w:sz w:val="24"/>
          <w:lang w:val="ru-RU"/>
        </w:rPr>
      </w:pPr>
      <w:r w:rsidRPr="00BE4493">
        <w:rPr>
          <w:sz w:val="24"/>
          <w:lang w:val="ru-RU"/>
        </w:rPr>
        <w:t>аргументировать, приводить доказательства взаимосвязи человека и окружа- ющей среды, родства человека сживотными;</w:t>
      </w:r>
    </w:p>
    <w:p w:rsidR="00C4252A" w:rsidRPr="00BE4493" w:rsidRDefault="00575FBA" w:rsidP="00720849">
      <w:pPr>
        <w:pStyle w:val="a5"/>
        <w:numPr>
          <w:ilvl w:val="1"/>
          <w:numId w:val="128"/>
        </w:numPr>
        <w:tabs>
          <w:tab w:val="left" w:pos="1096"/>
        </w:tabs>
        <w:spacing w:before="1" w:line="293" w:lineRule="exact"/>
        <w:ind w:firstLine="708"/>
        <w:jc w:val="left"/>
        <w:rPr>
          <w:sz w:val="24"/>
          <w:lang w:val="ru-RU"/>
        </w:rPr>
      </w:pPr>
      <w:r w:rsidRPr="00BE4493">
        <w:rPr>
          <w:sz w:val="24"/>
          <w:lang w:val="ru-RU"/>
        </w:rPr>
        <w:t>аргументировать, приводить доказательства отличий человека отживотных;</w:t>
      </w:r>
    </w:p>
    <w:p w:rsidR="00C4252A" w:rsidRPr="00BE4493" w:rsidRDefault="00575FBA" w:rsidP="00720849">
      <w:pPr>
        <w:pStyle w:val="a5"/>
        <w:numPr>
          <w:ilvl w:val="1"/>
          <w:numId w:val="128"/>
        </w:numPr>
        <w:tabs>
          <w:tab w:val="left" w:pos="1096"/>
        </w:tabs>
        <w:spacing w:before="2" w:line="237" w:lineRule="auto"/>
        <w:ind w:right="119" w:firstLine="708"/>
        <w:rPr>
          <w:sz w:val="24"/>
          <w:lang w:val="ru-RU"/>
        </w:rPr>
      </w:pPr>
      <w:r w:rsidRPr="00BE4493">
        <w:rPr>
          <w:sz w:val="24"/>
          <w:lang w:val="ru-RU"/>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простудныхзаболеваний;</w:t>
      </w:r>
    </w:p>
    <w:p w:rsidR="00C4252A" w:rsidRPr="00BE4493" w:rsidRDefault="00575FBA" w:rsidP="00720849">
      <w:pPr>
        <w:pStyle w:val="a5"/>
        <w:numPr>
          <w:ilvl w:val="1"/>
          <w:numId w:val="128"/>
        </w:numPr>
        <w:tabs>
          <w:tab w:val="left" w:pos="1096"/>
        </w:tabs>
        <w:spacing w:before="2"/>
        <w:ind w:right="121" w:firstLine="708"/>
        <w:rPr>
          <w:sz w:val="24"/>
          <w:lang w:val="ru-RU"/>
        </w:rPr>
      </w:pPr>
      <w:r w:rsidRPr="00BE4493">
        <w:rPr>
          <w:sz w:val="24"/>
          <w:lang w:val="ru-RU"/>
        </w:rPr>
        <w:t>объяснять эволюцию вида Человек разумный на примерах сопоставления биологических объектов и других материальныхартефактов;</w:t>
      </w:r>
    </w:p>
    <w:p w:rsidR="00C4252A" w:rsidRPr="00BE4493" w:rsidRDefault="00575FBA" w:rsidP="00720849">
      <w:pPr>
        <w:pStyle w:val="a5"/>
        <w:numPr>
          <w:ilvl w:val="1"/>
          <w:numId w:val="128"/>
        </w:numPr>
        <w:tabs>
          <w:tab w:val="left" w:pos="1096"/>
        </w:tabs>
        <w:spacing w:before="4" w:line="237" w:lineRule="auto"/>
        <w:ind w:right="115" w:firstLine="708"/>
        <w:rPr>
          <w:sz w:val="24"/>
          <w:lang w:val="ru-RU"/>
        </w:rPr>
      </w:pPr>
      <w:r w:rsidRPr="00BE4493">
        <w:rPr>
          <w:sz w:val="24"/>
          <w:lang w:val="ru-RU"/>
        </w:rPr>
        <w:t xml:space="preserve">выявлять примеры и пояснять проявление наследственных заболеваний у </w:t>
      </w:r>
      <w:r w:rsidRPr="00BE4493">
        <w:rPr>
          <w:spacing w:val="1"/>
          <w:sz w:val="24"/>
          <w:lang w:val="ru-RU"/>
        </w:rPr>
        <w:t xml:space="preserve">че- </w:t>
      </w:r>
      <w:r w:rsidRPr="00BE4493">
        <w:rPr>
          <w:sz w:val="24"/>
          <w:lang w:val="ru-RU"/>
        </w:rPr>
        <w:t>ловека,сущностьпроцессовнаследственностииизменчивости,присущейчеловеку;</w:t>
      </w:r>
    </w:p>
    <w:p w:rsidR="00C4252A" w:rsidRPr="00BE4493" w:rsidRDefault="00575FBA" w:rsidP="00720849">
      <w:pPr>
        <w:pStyle w:val="a5"/>
        <w:numPr>
          <w:ilvl w:val="1"/>
          <w:numId w:val="128"/>
        </w:numPr>
        <w:tabs>
          <w:tab w:val="left" w:pos="1096"/>
        </w:tabs>
        <w:spacing w:before="1"/>
        <w:ind w:right="108" w:firstLine="708"/>
        <w:rPr>
          <w:sz w:val="24"/>
          <w:lang w:val="ru-RU"/>
        </w:rPr>
      </w:pPr>
      <w:r w:rsidRPr="00BE4493">
        <w:rPr>
          <w:sz w:val="24"/>
          <w:lang w:val="ru-RU"/>
        </w:rPr>
        <w:t>различать по внешнему виду, схемам и описаниям реальные биологические объекты (клетки, ткани органы, системы органов) или их изображения, выявлять отли- чительные признаки биологическихобъектов;</w:t>
      </w:r>
    </w:p>
    <w:p w:rsidR="00C4252A" w:rsidRPr="00BE4493" w:rsidRDefault="00575FBA" w:rsidP="00720849">
      <w:pPr>
        <w:pStyle w:val="a5"/>
        <w:numPr>
          <w:ilvl w:val="1"/>
          <w:numId w:val="128"/>
        </w:numPr>
        <w:tabs>
          <w:tab w:val="left" w:pos="1096"/>
        </w:tabs>
        <w:spacing w:before="4" w:line="237" w:lineRule="auto"/>
        <w:ind w:right="113" w:firstLine="708"/>
        <w:rPr>
          <w:sz w:val="24"/>
          <w:lang w:val="ru-RU"/>
        </w:rPr>
      </w:pPr>
      <w:r w:rsidRPr="00BE4493">
        <w:rPr>
          <w:sz w:val="24"/>
          <w:lang w:val="ru-RU"/>
        </w:rPr>
        <w:t xml:space="preserve">сравнивать биологические объекты (клетки, ткани, органы, системы органов), процессы жизнедеятельности (питание, дыхание, обмен веществ, выделение и др.); </w:t>
      </w:r>
      <w:r w:rsidRPr="00BE4493">
        <w:rPr>
          <w:spacing w:val="1"/>
          <w:sz w:val="24"/>
          <w:lang w:val="ru-RU"/>
        </w:rPr>
        <w:t xml:space="preserve">де- </w:t>
      </w:r>
      <w:r w:rsidRPr="00BE4493">
        <w:rPr>
          <w:sz w:val="24"/>
          <w:lang w:val="ru-RU"/>
        </w:rPr>
        <w:t>лать выводы и умозаключения на основесравнения;</w:t>
      </w:r>
    </w:p>
    <w:p w:rsidR="00C4252A" w:rsidRPr="00BE4493" w:rsidRDefault="00575FBA" w:rsidP="00720849">
      <w:pPr>
        <w:pStyle w:val="a5"/>
        <w:numPr>
          <w:ilvl w:val="1"/>
          <w:numId w:val="128"/>
        </w:numPr>
        <w:tabs>
          <w:tab w:val="left" w:pos="1096"/>
        </w:tabs>
        <w:spacing w:before="4" w:line="237" w:lineRule="auto"/>
        <w:ind w:right="113" w:firstLine="708"/>
        <w:rPr>
          <w:sz w:val="24"/>
          <w:lang w:val="ru-RU"/>
        </w:rPr>
      </w:pPr>
      <w:r w:rsidRPr="00BE4493">
        <w:rPr>
          <w:sz w:val="24"/>
          <w:lang w:val="ru-RU"/>
        </w:rPr>
        <w:t>устанавливать взаимосвязи между особенностями строения и функциями кле- ток и тканей, органов и системорганов;</w:t>
      </w:r>
    </w:p>
    <w:p w:rsidR="00C4252A" w:rsidRPr="00BE4493" w:rsidRDefault="00575FBA" w:rsidP="00720849">
      <w:pPr>
        <w:pStyle w:val="a5"/>
        <w:numPr>
          <w:ilvl w:val="1"/>
          <w:numId w:val="128"/>
        </w:numPr>
        <w:tabs>
          <w:tab w:val="left" w:pos="1096"/>
        </w:tabs>
        <w:spacing w:before="4" w:line="237" w:lineRule="auto"/>
        <w:ind w:right="108" w:firstLine="708"/>
        <w:rPr>
          <w:sz w:val="24"/>
          <w:lang w:val="ru-RU"/>
        </w:rPr>
      </w:pPr>
      <w:r w:rsidRPr="00BE4493">
        <w:rPr>
          <w:sz w:val="24"/>
          <w:lang w:val="ru-RU"/>
        </w:rPr>
        <w:t>использовать методы биологической науки: наблюдать и описывать биологи- ческие объекты и процессы; проводить исследования с организмом человека и объяс- нять ихрезультаты;</w:t>
      </w:r>
    </w:p>
    <w:p w:rsidR="00C4252A" w:rsidRPr="00BE4493" w:rsidRDefault="00575FBA" w:rsidP="00720849">
      <w:pPr>
        <w:pStyle w:val="a5"/>
        <w:numPr>
          <w:ilvl w:val="1"/>
          <w:numId w:val="128"/>
        </w:numPr>
        <w:tabs>
          <w:tab w:val="left" w:pos="1096"/>
        </w:tabs>
        <w:spacing w:before="1"/>
        <w:ind w:right="110" w:firstLine="708"/>
        <w:rPr>
          <w:sz w:val="24"/>
          <w:lang w:val="ru-RU"/>
        </w:rPr>
      </w:pPr>
      <w:r w:rsidRPr="00BE4493">
        <w:rPr>
          <w:sz w:val="24"/>
          <w:lang w:val="ru-RU"/>
        </w:rPr>
        <w:t>знать и аргументировать основные принципы здорового образа жизни, рацио- нальной организации труда иотдыха;</w:t>
      </w:r>
    </w:p>
    <w:p w:rsidR="00C4252A" w:rsidRPr="00BE4493" w:rsidRDefault="00575FBA" w:rsidP="00720849">
      <w:pPr>
        <w:pStyle w:val="a5"/>
        <w:numPr>
          <w:ilvl w:val="1"/>
          <w:numId w:val="128"/>
        </w:numPr>
        <w:tabs>
          <w:tab w:val="left" w:pos="1096"/>
        </w:tabs>
        <w:spacing w:before="1" w:line="294" w:lineRule="exact"/>
        <w:ind w:firstLine="708"/>
        <w:jc w:val="left"/>
        <w:rPr>
          <w:sz w:val="24"/>
          <w:lang w:val="ru-RU"/>
        </w:rPr>
      </w:pPr>
      <w:r w:rsidRPr="00BE4493">
        <w:rPr>
          <w:sz w:val="24"/>
          <w:lang w:val="ru-RU"/>
        </w:rPr>
        <w:t>анализировать и оценивать влияние факторов риска на здоровьечеловека;</w:t>
      </w:r>
    </w:p>
    <w:p w:rsidR="00C4252A" w:rsidRPr="00BE4493" w:rsidRDefault="00575FBA" w:rsidP="00720849">
      <w:pPr>
        <w:pStyle w:val="a5"/>
        <w:numPr>
          <w:ilvl w:val="1"/>
          <w:numId w:val="128"/>
        </w:numPr>
        <w:tabs>
          <w:tab w:val="left" w:pos="1096"/>
        </w:tabs>
        <w:spacing w:line="293" w:lineRule="exact"/>
        <w:ind w:firstLine="708"/>
        <w:jc w:val="left"/>
        <w:rPr>
          <w:sz w:val="24"/>
          <w:lang w:val="ru-RU"/>
        </w:rPr>
      </w:pPr>
      <w:r w:rsidRPr="00BE4493">
        <w:rPr>
          <w:sz w:val="24"/>
          <w:lang w:val="ru-RU"/>
        </w:rPr>
        <w:t>описывать и использовать приемы оказания первойпомощи;</w:t>
      </w:r>
    </w:p>
    <w:p w:rsidR="00C4252A" w:rsidRPr="00BE4493" w:rsidRDefault="00575FBA" w:rsidP="00720849">
      <w:pPr>
        <w:pStyle w:val="a5"/>
        <w:numPr>
          <w:ilvl w:val="1"/>
          <w:numId w:val="128"/>
        </w:numPr>
        <w:tabs>
          <w:tab w:val="left" w:pos="1096"/>
        </w:tabs>
        <w:spacing w:line="293" w:lineRule="exact"/>
        <w:ind w:firstLine="708"/>
        <w:jc w:val="left"/>
        <w:rPr>
          <w:sz w:val="24"/>
          <w:lang w:val="ru-RU"/>
        </w:rPr>
      </w:pPr>
      <w:r w:rsidRPr="00BE4493">
        <w:rPr>
          <w:sz w:val="24"/>
          <w:lang w:val="ru-RU"/>
        </w:rPr>
        <w:t>знать и соблюдать правила работы в кабинетебиологии.</w:t>
      </w:r>
    </w:p>
    <w:p w:rsidR="00C4252A" w:rsidRPr="00BE4493" w:rsidRDefault="00575FBA">
      <w:pPr>
        <w:pStyle w:val="2"/>
        <w:spacing w:before="1" w:line="275" w:lineRule="exact"/>
      </w:pPr>
      <w:r w:rsidRPr="00BE4493">
        <w:lastRenderedPageBreak/>
        <w:t>Выпускник получит возможность научиться:</w:t>
      </w:r>
    </w:p>
    <w:p w:rsidR="00C4252A" w:rsidRPr="00BE4493" w:rsidRDefault="00575FBA" w:rsidP="00720849">
      <w:pPr>
        <w:pStyle w:val="a5"/>
        <w:numPr>
          <w:ilvl w:val="1"/>
          <w:numId w:val="128"/>
        </w:numPr>
        <w:tabs>
          <w:tab w:val="left" w:pos="1096"/>
        </w:tabs>
        <w:spacing w:before="1" w:line="237" w:lineRule="auto"/>
        <w:ind w:right="113" w:firstLine="708"/>
        <w:rPr>
          <w:sz w:val="24"/>
          <w:lang w:val="ru-RU"/>
        </w:rPr>
      </w:pPr>
      <w:r w:rsidRPr="00BE4493">
        <w:rPr>
          <w:sz w:val="24"/>
          <w:lang w:val="ru-RU"/>
        </w:rPr>
        <w:t>объяснять необходимость применения тех или иных приемов при оказании первой доврачебной помощи при отравлениях, ожогах, обморожениях, травмах, спасе- нии утопающего,кровотечениях;</w:t>
      </w:r>
    </w:p>
    <w:p w:rsidR="00C4252A" w:rsidRPr="00BE4493" w:rsidRDefault="00575FBA" w:rsidP="00720849">
      <w:pPr>
        <w:pStyle w:val="a5"/>
        <w:numPr>
          <w:ilvl w:val="1"/>
          <w:numId w:val="128"/>
        </w:numPr>
        <w:tabs>
          <w:tab w:val="left" w:pos="1096"/>
        </w:tabs>
        <w:spacing w:before="4" w:line="237" w:lineRule="auto"/>
        <w:ind w:right="112" w:firstLine="708"/>
        <w:rPr>
          <w:sz w:val="24"/>
          <w:lang w:val="ru-RU"/>
        </w:rPr>
      </w:pPr>
      <w:r w:rsidRPr="00BE4493">
        <w:rPr>
          <w:sz w:val="24"/>
          <w:lang w:val="ru-RU"/>
        </w:rPr>
        <w:t>находить информацию о строении и жизнедеятельности человека в научно- популярной литературе, биологических словарях, справочниках, Интернет-ресурсе, анализировать и оценивать ее, переводить из одной формы вдругую;</w:t>
      </w:r>
    </w:p>
    <w:p w:rsidR="00C4252A" w:rsidRPr="00BE4493" w:rsidRDefault="00575FBA" w:rsidP="00720849">
      <w:pPr>
        <w:pStyle w:val="a5"/>
        <w:numPr>
          <w:ilvl w:val="1"/>
          <w:numId w:val="128"/>
        </w:numPr>
        <w:tabs>
          <w:tab w:val="left" w:pos="1096"/>
        </w:tabs>
        <w:spacing w:before="4" w:line="237" w:lineRule="auto"/>
        <w:ind w:right="121" w:firstLine="708"/>
        <w:rPr>
          <w:sz w:val="24"/>
          <w:lang w:val="ru-RU"/>
        </w:rPr>
      </w:pPr>
      <w:r w:rsidRPr="00BE4493">
        <w:rPr>
          <w:sz w:val="24"/>
          <w:lang w:val="ru-RU"/>
        </w:rPr>
        <w:t>ориентироваться в системе моральных норм и ценностей по отношению к собственному здоровью и здоровью другихлюдей;</w:t>
      </w:r>
    </w:p>
    <w:p w:rsidR="00C4252A" w:rsidRPr="00BE4493" w:rsidRDefault="00575FBA" w:rsidP="00720849">
      <w:pPr>
        <w:pStyle w:val="a5"/>
        <w:numPr>
          <w:ilvl w:val="1"/>
          <w:numId w:val="128"/>
        </w:numPr>
        <w:tabs>
          <w:tab w:val="left" w:pos="1096"/>
        </w:tabs>
        <w:spacing w:before="1"/>
        <w:ind w:right="108" w:firstLine="708"/>
        <w:rPr>
          <w:sz w:val="24"/>
          <w:lang w:val="ru-RU"/>
        </w:rPr>
      </w:pPr>
      <w:r w:rsidRPr="00BE4493">
        <w:rPr>
          <w:sz w:val="24"/>
          <w:lang w:val="ru-RU"/>
        </w:rPr>
        <w:t>находить в учебной, научно-популярной литературе, Интернет-ресурсах ин- формацию об организме человека, оформлять ее в виде устных сообщений идокладов;</w:t>
      </w:r>
    </w:p>
    <w:p w:rsidR="00C4252A" w:rsidRPr="00BE4493" w:rsidRDefault="00575FBA" w:rsidP="00720849">
      <w:pPr>
        <w:pStyle w:val="a5"/>
        <w:numPr>
          <w:ilvl w:val="1"/>
          <w:numId w:val="128"/>
        </w:numPr>
        <w:tabs>
          <w:tab w:val="left" w:pos="1096"/>
        </w:tabs>
        <w:spacing w:before="4" w:line="237" w:lineRule="auto"/>
        <w:ind w:right="108" w:firstLine="708"/>
        <w:rPr>
          <w:sz w:val="24"/>
          <w:lang w:val="ru-RU"/>
        </w:rPr>
      </w:pPr>
      <w:r w:rsidRPr="00BE4493">
        <w:rPr>
          <w:sz w:val="24"/>
          <w:lang w:val="ru-RU"/>
        </w:rPr>
        <w:t>анализировать и оценивать целевые и смысловые установки в своих действи- ях и поступках по отношению к здоровью своему и окружающих; последствия влияния факторов риска на здоровьечеловека.</w:t>
      </w:r>
    </w:p>
    <w:p w:rsidR="00C4252A" w:rsidRPr="00BE4493" w:rsidRDefault="00575FBA" w:rsidP="00720849">
      <w:pPr>
        <w:pStyle w:val="a5"/>
        <w:numPr>
          <w:ilvl w:val="1"/>
          <w:numId w:val="128"/>
        </w:numPr>
        <w:tabs>
          <w:tab w:val="left" w:pos="1096"/>
        </w:tabs>
        <w:spacing w:before="4" w:line="237" w:lineRule="auto"/>
        <w:ind w:right="112" w:firstLine="708"/>
        <w:rPr>
          <w:sz w:val="24"/>
          <w:lang w:val="ru-RU"/>
        </w:rPr>
      </w:pPr>
      <w:r w:rsidRPr="00BE4493">
        <w:rPr>
          <w:sz w:val="24"/>
          <w:lang w:val="ru-RU"/>
        </w:rPr>
        <w:t>создавать собственные письменные и устные сообщения об организме чело- века и его жизнедеятельности на основе нескольких источников информации, сопро- вождать выступление презентацией, учитывая особенности аудиториисверстников;</w:t>
      </w:r>
    </w:p>
    <w:p w:rsidR="00C4252A" w:rsidRPr="00BE4493" w:rsidRDefault="00575FBA" w:rsidP="00720849">
      <w:pPr>
        <w:pStyle w:val="a5"/>
        <w:numPr>
          <w:ilvl w:val="1"/>
          <w:numId w:val="128"/>
        </w:numPr>
        <w:tabs>
          <w:tab w:val="left" w:pos="1096"/>
        </w:tabs>
        <w:spacing w:before="1"/>
        <w:ind w:right="109" w:firstLine="708"/>
        <w:rPr>
          <w:i/>
          <w:sz w:val="24"/>
          <w:lang w:val="ru-RU"/>
        </w:rPr>
      </w:pPr>
      <w:r w:rsidRPr="00BE4493">
        <w:rPr>
          <w:sz w:val="24"/>
          <w:lang w:val="ru-RU"/>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 местную деятельность, учитывать мнение окружающих и адекватно оценивать </w:t>
      </w:r>
      <w:r w:rsidRPr="00BE4493">
        <w:rPr>
          <w:spacing w:val="1"/>
          <w:sz w:val="24"/>
          <w:lang w:val="ru-RU"/>
        </w:rPr>
        <w:t xml:space="preserve">соб- </w:t>
      </w:r>
      <w:r w:rsidRPr="00BE4493">
        <w:rPr>
          <w:sz w:val="24"/>
          <w:lang w:val="ru-RU"/>
        </w:rPr>
        <w:t>ственный вклад в деятельностьгруппы</w:t>
      </w:r>
      <w:r w:rsidRPr="00BE4493">
        <w:rPr>
          <w:i/>
          <w:sz w:val="24"/>
          <w:lang w:val="ru-RU"/>
        </w:rPr>
        <w:t>.</w:t>
      </w:r>
    </w:p>
    <w:p w:rsidR="00C4252A" w:rsidRPr="00BE4493" w:rsidRDefault="00575FBA">
      <w:pPr>
        <w:pStyle w:val="2"/>
        <w:spacing w:before="62" w:line="240" w:lineRule="auto"/>
        <w:ind w:right="4226"/>
        <w:rPr>
          <w:lang w:val="ru-RU"/>
        </w:rPr>
      </w:pPr>
      <w:r w:rsidRPr="00BE4493">
        <w:rPr>
          <w:lang w:val="ru-RU"/>
        </w:rPr>
        <w:t>Общие биологические закономерности Выпускник научится:</w:t>
      </w:r>
    </w:p>
    <w:p w:rsidR="00C4252A" w:rsidRPr="00BE4493" w:rsidRDefault="00575FBA" w:rsidP="00720849">
      <w:pPr>
        <w:pStyle w:val="a5"/>
        <w:numPr>
          <w:ilvl w:val="1"/>
          <w:numId w:val="128"/>
        </w:numPr>
        <w:tabs>
          <w:tab w:val="left" w:pos="1096"/>
        </w:tabs>
        <w:spacing w:line="237" w:lineRule="auto"/>
        <w:ind w:right="120" w:firstLine="708"/>
        <w:rPr>
          <w:sz w:val="24"/>
          <w:lang w:val="ru-RU"/>
        </w:rPr>
      </w:pPr>
      <w:r w:rsidRPr="00BE4493">
        <w:rPr>
          <w:sz w:val="24"/>
          <w:lang w:val="ru-RU"/>
        </w:rPr>
        <w:t>выделять существенные признаки биологических объектов (вида, экосистемы, биосферы) и процессов, характерных для сообществ живыхорганизмов;</w:t>
      </w:r>
    </w:p>
    <w:p w:rsidR="00C4252A" w:rsidRPr="00BE4493" w:rsidRDefault="00575FBA" w:rsidP="00720849">
      <w:pPr>
        <w:pStyle w:val="a5"/>
        <w:numPr>
          <w:ilvl w:val="1"/>
          <w:numId w:val="128"/>
        </w:numPr>
        <w:tabs>
          <w:tab w:val="left" w:pos="1096"/>
        </w:tabs>
        <w:spacing w:before="4" w:line="237" w:lineRule="auto"/>
        <w:ind w:right="115" w:firstLine="708"/>
        <w:rPr>
          <w:sz w:val="24"/>
          <w:lang w:val="ru-RU"/>
        </w:rPr>
      </w:pPr>
      <w:r w:rsidRPr="00BE4493">
        <w:rPr>
          <w:sz w:val="24"/>
          <w:lang w:val="ru-RU"/>
        </w:rPr>
        <w:t>аргументировать, приводить доказательства необходимости защиты окружа- ющейсреды;</w:t>
      </w:r>
    </w:p>
    <w:p w:rsidR="00C4252A" w:rsidRPr="00BE4493" w:rsidRDefault="00575FBA" w:rsidP="00720849">
      <w:pPr>
        <w:pStyle w:val="a5"/>
        <w:numPr>
          <w:ilvl w:val="1"/>
          <w:numId w:val="128"/>
        </w:numPr>
        <w:tabs>
          <w:tab w:val="left" w:pos="1096"/>
        </w:tabs>
        <w:spacing w:before="4" w:line="237" w:lineRule="auto"/>
        <w:ind w:right="119" w:firstLine="708"/>
        <w:rPr>
          <w:sz w:val="24"/>
          <w:lang w:val="ru-RU"/>
        </w:rPr>
      </w:pPr>
      <w:r w:rsidRPr="00BE4493">
        <w:rPr>
          <w:sz w:val="24"/>
          <w:lang w:val="ru-RU"/>
        </w:rPr>
        <w:t>аргументировать, приводить доказательства зависимости здоровья  человека от состояния окружающейсреды;</w:t>
      </w:r>
    </w:p>
    <w:p w:rsidR="00C4252A" w:rsidRPr="00BE4493" w:rsidRDefault="00575FBA" w:rsidP="00720849">
      <w:pPr>
        <w:pStyle w:val="a5"/>
        <w:numPr>
          <w:ilvl w:val="1"/>
          <w:numId w:val="128"/>
        </w:numPr>
        <w:tabs>
          <w:tab w:val="left" w:pos="1096"/>
        </w:tabs>
        <w:spacing w:before="4" w:line="237" w:lineRule="auto"/>
        <w:ind w:right="113" w:firstLine="708"/>
        <w:rPr>
          <w:sz w:val="24"/>
          <w:lang w:val="ru-RU"/>
        </w:rPr>
      </w:pPr>
      <w:r w:rsidRPr="00BE4493">
        <w:rPr>
          <w:sz w:val="24"/>
          <w:lang w:val="ru-RU"/>
        </w:rPr>
        <w:t>осуществлять классификацию биологических объектов на основе определе- ния их принадлежности к определенной систематическойгруппе;</w:t>
      </w:r>
    </w:p>
    <w:p w:rsidR="00C4252A" w:rsidRPr="00BE4493" w:rsidRDefault="00575FBA" w:rsidP="00720849">
      <w:pPr>
        <w:pStyle w:val="a5"/>
        <w:numPr>
          <w:ilvl w:val="1"/>
          <w:numId w:val="128"/>
        </w:numPr>
        <w:tabs>
          <w:tab w:val="left" w:pos="1096"/>
        </w:tabs>
        <w:spacing w:before="1"/>
        <w:ind w:right="110" w:firstLine="708"/>
        <w:rPr>
          <w:sz w:val="24"/>
          <w:lang w:val="ru-RU"/>
        </w:rPr>
      </w:pPr>
      <w:r w:rsidRPr="00BE4493">
        <w:rPr>
          <w:sz w:val="24"/>
          <w:lang w:val="ru-RU"/>
        </w:rPr>
        <w:t>раскрывать роль биологии в практической деятельности людей; роль биоло- гических объектов в природе и жизни человека; значение биологического разнообразия для сохранениябиосферы;</w:t>
      </w:r>
    </w:p>
    <w:p w:rsidR="00C4252A" w:rsidRPr="00BE4493" w:rsidRDefault="00575FBA" w:rsidP="00720849">
      <w:pPr>
        <w:pStyle w:val="a5"/>
        <w:numPr>
          <w:ilvl w:val="1"/>
          <w:numId w:val="128"/>
        </w:numPr>
        <w:tabs>
          <w:tab w:val="left" w:pos="1096"/>
        </w:tabs>
        <w:spacing w:before="4" w:line="237" w:lineRule="auto"/>
        <w:ind w:right="112" w:firstLine="708"/>
        <w:rPr>
          <w:sz w:val="24"/>
          <w:lang w:val="ru-RU"/>
        </w:rPr>
      </w:pPr>
      <w:r w:rsidRPr="00BE4493">
        <w:rPr>
          <w:sz w:val="24"/>
          <w:lang w:val="ru-RU"/>
        </w:rPr>
        <w:t>объяснять общность происхождения и эволюции организмов на основе сопо- ставления особенностей их строения ифункционирования;</w:t>
      </w:r>
    </w:p>
    <w:p w:rsidR="00C4252A" w:rsidRPr="00BE4493" w:rsidRDefault="00575FBA" w:rsidP="00720849">
      <w:pPr>
        <w:pStyle w:val="a5"/>
        <w:numPr>
          <w:ilvl w:val="1"/>
          <w:numId w:val="128"/>
        </w:numPr>
        <w:tabs>
          <w:tab w:val="left" w:pos="1096"/>
        </w:tabs>
        <w:spacing w:before="4" w:line="237" w:lineRule="auto"/>
        <w:ind w:right="106" w:firstLine="708"/>
        <w:rPr>
          <w:sz w:val="24"/>
          <w:lang w:val="ru-RU"/>
        </w:rPr>
      </w:pPr>
      <w:r w:rsidRPr="00BE4493">
        <w:rPr>
          <w:sz w:val="24"/>
          <w:lang w:val="ru-RU"/>
        </w:rPr>
        <w:t>объяснять механизмы наследственности и изменчивости, возникновения при- способленности, процессвидообразования;</w:t>
      </w:r>
    </w:p>
    <w:p w:rsidR="00C4252A" w:rsidRPr="00BE4493" w:rsidRDefault="00575FBA" w:rsidP="00720849">
      <w:pPr>
        <w:pStyle w:val="a5"/>
        <w:numPr>
          <w:ilvl w:val="1"/>
          <w:numId w:val="128"/>
        </w:numPr>
        <w:tabs>
          <w:tab w:val="left" w:pos="1096"/>
        </w:tabs>
        <w:spacing w:before="4" w:line="237" w:lineRule="auto"/>
        <w:ind w:right="109" w:firstLine="708"/>
        <w:rPr>
          <w:sz w:val="24"/>
          <w:lang w:val="ru-RU"/>
        </w:rPr>
      </w:pPr>
      <w:r w:rsidRPr="00BE4493">
        <w:rPr>
          <w:sz w:val="24"/>
          <w:lang w:val="ru-RU"/>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 тов;</w:t>
      </w:r>
    </w:p>
    <w:p w:rsidR="00C4252A" w:rsidRPr="00BE4493" w:rsidRDefault="00575FBA" w:rsidP="00720849">
      <w:pPr>
        <w:pStyle w:val="a5"/>
        <w:numPr>
          <w:ilvl w:val="1"/>
          <w:numId w:val="128"/>
        </w:numPr>
        <w:tabs>
          <w:tab w:val="left" w:pos="1096"/>
        </w:tabs>
        <w:spacing w:before="4" w:line="237" w:lineRule="auto"/>
        <w:ind w:right="113" w:firstLine="708"/>
        <w:rPr>
          <w:sz w:val="24"/>
          <w:lang w:val="ru-RU"/>
        </w:rPr>
      </w:pPr>
      <w:r w:rsidRPr="00BE4493">
        <w:rPr>
          <w:sz w:val="24"/>
          <w:lang w:val="ru-RU"/>
        </w:rPr>
        <w:t>сравнивать биологические объекты, процессы; делать выводы и умозаключе- ния на основесравнения;</w:t>
      </w:r>
    </w:p>
    <w:p w:rsidR="00C4252A" w:rsidRPr="00BE4493" w:rsidRDefault="00575FBA" w:rsidP="00720849">
      <w:pPr>
        <w:pStyle w:val="a5"/>
        <w:numPr>
          <w:ilvl w:val="1"/>
          <w:numId w:val="128"/>
        </w:numPr>
        <w:tabs>
          <w:tab w:val="left" w:pos="1096"/>
        </w:tabs>
        <w:spacing w:before="4" w:line="237" w:lineRule="auto"/>
        <w:ind w:right="107" w:firstLine="708"/>
        <w:rPr>
          <w:sz w:val="24"/>
          <w:lang w:val="ru-RU"/>
        </w:rPr>
      </w:pPr>
      <w:r w:rsidRPr="00BE4493">
        <w:rPr>
          <w:sz w:val="24"/>
          <w:lang w:val="ru-RU"/>
        </w:rPr>
        <w:t xml:space="preserve">устанавливать взаимосвязи между особенностями строения и функциями </w:t>
      </w:r>
      <w:r w:rsidRPr="00BE4493">
        <w:rPr>
          <w:spacing w:val="2"/>
          <w:sz w:val="24"/>
          <w:lang w:val="ru-RU"/>
        </w:rPr>
        <w:t xml:space="preserve">ор- </w:t>
      </w:r>
      <w:r w:rsidRPr="00BE4493">
        <w:rPr>
          <w:sz w:val="24"/>
          <w:lang w:val="ru-RU"/>
        </w:rPr>
        <w:t>ганов и системорганов;</w:t>
      </w:r>
    </w:p>
    <w:p w:rsidR="00C4252A" w:rsidRPr="00BE4493" w:rsidRDefault="00575FBA" w:rsidP="00720849">
      <w:pPr>
        <w:pStyle w:val="a5"/>
        <w:numPr>
          <w:ilvl w:val="1"/>
          <w:numId w:val="128"/>
        </w:numPr>
        <w:tabs>
          <w:tab w:val="left" w:pos="1096"/>
        </w:tabs>
        <w:spacing w:before="1"/>
        <w:ind w:right="108" w:firstLine="708"/>
        <w:rPr>
          <w:sz w:val="24"/>
          <w:lang w:val="ru-RU"/>
        </w:rPr>
      </w:pPr>
      <w:r w:rsidRPr="00BE4493">
        <w:rPr>
          <w:sz w:val="24"/>
          <w:lang w:val="ru-RU"/>
        </w:rPr>
        <w:t xml:space="preserve">использовать методы биологической науки: наблюдать и описывать биологи- ческие объекты и процессы; ставить биологические эксперименты и объяснять их </w:t>
      </w:r>
      <w:r w:rsidRPr="00BE4493">
        <w:rPr>
          <w:spacing w:val="1"/>
          <w:sz w:val="24"/>
          <w:lang w:val="ru-RU"/>
        </w:rPr>
        <w:t xml:space="preserve">ре- </w:t>
      </w:r>
      <w:r w:rsidRPr="00BE4493">
        <w:rPr>
          <w:sz w:val="24"/>
          <w:lang w:val="ru-RU"/>
        </w:rPr>
        <w:t>зультаты;</w:t>
      </w:r>
    </w:p>
    <w:p w:rsidR="00C4252A" w:rsidRPr="00BE4493" w:rsidRDefault="00575FBA" w:rsidP="00720849">
      <w:pPr>
        <w:pStyle w:val="a5"/>
        <w:numPr>
          <w:ilvl w:val="1"/>
          <w:numId w:val="128"/>
        </w:numPr>
        <w:tabs>
          <w:tab w:val="left" w:pos="1096"/>
        </w:tabs>
        <w:spacing w:before="5" w:line="237" w:lineRule="auto"/>
        <w:ind w:right="107" w:firstLine="708"/>
        <w:rPr>
          <w:sz w:val="24"/>
          <w:lang w:val="ru-RU"/>
        </w:rPr>
      </w:pPr>
      <w:r w:rsidRPr="00BE4493">
        <w:rPr>
          <w:sz w:val="24"/>
          <w:lang w:val="ru-RU"/>
        </w:rPr>
        <w:t>знать и аргументировать основные правила поведения в природе; анализиро- вать и оценивать последствия деятельности человека вприроде;</w:t>
      </w:r>
    </w:p>
    <w:p w:rsidR="00C4252A" w:rsidRPr="00BE4493" w:rsidRDefault="00575FBA" w:rsidP="00720849">
      <w:pPr>
        <w:pStyle w:val="a5"/>
        <w:numPr>
          <w:ilvl w:val="1"/>
          <w:numId w:val="128"/>
        </w:numPr>
        <w:tabs>
          <w:tab w:val="left" w:pos="1096"/>
        </w:tabs>
        <w:spacing w:before="5" w:line="237" w:lineRule="auto"/>
        <w:ind w:right="119" w:firstLine="708"/>
        <w:rPr>
          <w:sz w:val="24"/>
          <w:lang w:val="ru-RU"/>
        </w:rPr>
      </w:pPr>
      <w:r w:rsidRPr="00BE4493">
        <w:rPr>
          <w:sz w:val="24"/>
          <w:lang w:val="ru-RU"/>
        </w:rPr>
        <w:lastRenderedPageBreak/>
        <w:t>описывать и использовать приемы выращивания и размножения культурных растений и домашних животных, ухода за ними вагроценозах;</w:t>
      </w:r>
    </w:p>
    <w:p w:rsidR="00C4252A" w:rsidRPr="00BE4493" w:rsidRDefault="00575FBA" w:rsidP="00720849">
      <w:pPr>
        <w:pStyle w:val="a5"/>
        <w:numPr>
          <w:ilvl w:val="1"/>
          <w:numId w:val="128"/>
        </w:numPr>
        <w:tabs>
          <w:tab w:val="left" w:pos="1096"/>
        </w:tabs>
        <w:spacing w:before="5" w:line="237" w:lineRule="auto"/>
        <w:ind w:right="108" w:firstLine="708"/>
        <w:rPr>
          <w:sz w:val="24"/>
          <w:lang w:val="ru-RU"/>
        </w:rPr>
      </w:pPr>
      <w:r w:rsidRPr="00BE4493">
        <w:rPr>
          <w:sz w:val="24"/>
          <w:lang w:val="ru-RU"/>
        </w:rPr>
        <w:t>находить в учебной, научно-популярной литературе, Интернет-ресурсах ин- формацию о живой природе, оформлять ее в виде письменных сообщений, докладов, рефератов;</w:t>
      </w:r>
    </w:p>
    <w:p w:rsidR="00C4252A" w:rsidRPr="00BE4493" w:rsidRDefault="00575FBA" w:rsidP="00720849">
      <w:pPr>
        <w:pStyle w:val="a5"/>
        <w:numPr>
          <w:ilvl w:val="1"/>
          <w:numId w:val="128"/>
        </w:numPr>
        <w:tabs>
          <w:tab w:val="left" w:pos="1096"/>
        </w:tabs>
        <w:spacing w:before="2"/>
        <w:ind w:firstLine="708"/>
        <w:jc w:val="left"/>
        <w:rPr>
          <w:sz w:val="24"/>
          <w:lang w:val="ru-RU"/>
        </w:rPr>
      </w:pPr>
      <w:r w:rsidRPr="00BE4493">
        <w:rPr>
          <w:sz w:val="24"/>
          <w:lang w:val="ru-RU"/>
        </w:rPr>
        <w:t>знать и соблюдать правила работы в кабинетебиологии</w:t>
      </w:r>
    </w:p>
    <w:p w:rsidR="00BE4493" w:rsidRDefault="00575FBA" w:rsidP="00720849">
      <w:pPr>
        <w:pStyle w:val="a5"/>
        <w:numPr>
          <w:ilvl w:val="1"/>
          <w:numId w:val="128"/>
        </w:numPr>
        <w:tabs>
          <w:tab w:val="left" w:pos="1096"/>
        </w:tabs>
        <w:spacing w:before="6" w:line="237" w:lineRule="auto"/>
        <w:ind w:right="107" w:firstLine="708"/>
        <w:rPr>
          <w:b/>
          <w:sz w:val="24"/>
          <w:lang w:val="ru-RU"/>
        </w:rPr>
      </w:pPr>
      <w:r w:rsidRPr="00BE4493">
        <w:rPr>
          <w:b/>
          <w:sz w:val="24"/>
          <w:lang w:val="ru-RU"/>
        </w:rPr>
        <w:t xml:space="preserve">анализировать и оценивать последствия деятельности человека в приро- де, </w:t>
      </w:r>
      <w:r w:rsidRPr="00BE4493">
        <w:rPr>
          <w:b/>
          <w:i/>
          <w:sz w:val="24"/>
          <w:lang w:val="ru-RU"/>
        </w:rPr>
        <w:t>на примере экологических проблем Российской Федерации, Республики Башкор- тостан и своейместности</w:t>
      </w:r>
      <w:r w:rsidRPr="00BE4493">
        <w:rPr>
          <w:b/>
          <w:sz w:val="24"/>
          <w:lang w:val="ru-RU"/>
        </w:rPr>
        <w:t>.</w:t>
      </w:r>
    </w:p>
    <w:p w:rsidR="00C4252A" w:rsidRPr="00BE4493" w:rsidRDefault="00575FBA">
      <w:pPr>
        <w:pStyle w:val="2"/>
        <w:spacing w:before="0" w:line="275" w:lineRule="exact"/>
      </w:pPr>
      <w:r w:rsidRPr="00BE4493">
        <w:t>Выпускник получит возможность научиться:</w:t>
      </w:r>
    </w:p>
    <w:p w:rsidR="00C4252A" w:rsidRPr="00BE4493" w:rsidRDefault="00575FBA" w:rsidP="00720849">
      <w:pPr>
        <w:pStyle w:val="a5"/>
        <w:numPr>
          <w:ilvl w:val="1"/>
          <w:numId w:val="128"/>
        </w:numPr>
        <w:tabs>
          <w:tab w:val="left" w:pos="1096"/>
        </w:tabs>
        <w:spacing w:before="1" w:line="237" w:lineRule="auto"/>
        <w:ind w:right="107" w:firstLine="708"/>
        <w:rPr>
          <w:sz w:val="24"/>
          <w:lang w:val="ru-RU"/>
        </w:rPr>
      </w:pPr>
      <w:r w:rsidRPr="00BE4493">
        <w:rPr>
          <w:sz w:val="24"/>
          <w:lang w:val="ru-RU"/>
        </w:rPr>
        <w:t>понимать экологические проблемы, возникающие в условиях нерационально- го природопользования, и пути решения этихпроблем;</w:t>
      </w:r>
    </w:p>
    <w:p w:rsidR="00C4252A" w:rsidRPr="00BE4493" w:rsidRDefault="00575FBA" w:rsidP="00720849">
      <w:pPr>
        <w:pStyle w:val="a5"/>
        <w:numPr>
          <w:ilvl w:val="1"/>
          <w:numId w:val="128"/>
        </w:numPr>
        <w:tabs>
          <w:tab w:val="left" w:pos="1096"/>
        </w:tabs>
        <w:spacing w:before="1"/>
        <w:ind w:right="108" w:firstLine="708"/>
        <w:rPr>
          <w:sz w:val="24"/>
          <w:lang w:val="ru-RU"/>
        </w:rPr>
      </w:pPr>
      <w:r w:rsidRPr="00BE4493">
        <w:rPr>
          <w:sz w:val="24"/>
          <w:lang w:val="ru-RU"/>
        </w:rPr>
        <w:t>анализировать и оценивать целевые и смысловые установки в своих действи- ях и поступках по отношению к здоровью своему и окружающих, последствия влияния факторов риска на здоровьечеловека;</w:t>
      </w:r>
    </w:p>
    <w:p w:rsidR="00C4252A" w:rsidRPr="00BE4493" w:rsidRDefault="00575FBA" w:rsidP="00720849">
      <w:pPr>
        <w:pStyle w:val="a5"/>
        <w:numPr>
          <w:ilvl w:val="1"/>
          <w:numId w:val="128"/>
        </w:numPr>
        <w:tabs>
          <w:tab w:val="left" w:pos="1096"/>
        </w:tabs>
        <w:spacing w:before="4" w:line="237" w:lineRule="auto"/>
        <w:ind w:right="115" w:firstLine="708"/>
        <w:rPr>
          <w:sz w:val="24"/>
          <w:lang w:val="ru-RU"/>
        </w:rPr>
      </w:pPr>
      <w:r w:rsidRPr="00BE4493">
        <w:rPr>
          <w:sz w:val="24"/>
          <w:lang w:val="ru-RU"/>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 сурсах, анализировать и оценивать ее, переводить из одной формы вдругую;</w:t>
      </w:r>
    </w:p>
    <w:p w:rsidR="00C4252A" w:rsidRPr="00BE4493" w:rsidRDefault="00575FBA" w:rsidP="00720849">
      <w:pPr>
        <w:pStyle w:val="a5"/>
        <w:numPr>
          <w:ilvl w:val="1"/>
          <w:numId w:val="128"/>
        </w:numPr>
        <w:tabs>
          <w:tab w:val="left" w:pos="1096"/>
        </w:tabs>
        <w:spacing w:before="4" w:line="237" w:lineRule="auto"/>
        <w:ind w:right="113" w:firstLine="708"/>
        <w:rPr>
          <w:sz w:val="24"/>
          <w:lang w:val="ru-RU"/>
        </w:rPr>
      </w:pPr>
      <w:r w:rsidRPr="00BE4493">
        <w:rPr>
          <w:sz w:val="24"/>
          <w:lang w:val="ru-RU"/>
        </w:rPr>
        <w:t>ориентироваться в системе моральных норм и ценностей по отношению к объектамживойприроды,собственномуздоровьюиздоровьюдругихлюдей(призна-</w:t>
      </w:r>
    </w:p>
    <w:p w:rsidR="00C4252A" w:rsidRPr="00BE4493" w:rsidRDefault="00575FBA">
      <w:pPr>
        <w:pStyle w:val="a3"/>
        <w:spacing w:before="77"/>
        <w:ind w:right="112"/>
        <w:jc w:val="left"/>
        <w:rPr>
          <w:lang w:val="ru-RU"/>
        </w:rPr>
      </w:pPr>
      <w:r w:rsidRPr="00BE4493">
        <w:rPr>
          <w:lang w:val="ru-RU"/>
        </w:rPr>
        <w:t>ние высокой ценности жизни во всех ее проявлениях, экологическое сознание, эмоцио- нально-ценностное отношение к объектам живой природы);</w:t>
      </w:r>
    </w:p>
    <w:p w:rsidR="00C4252A" w:rsidRPr="00BE4493" w:rsidRDefault="00575FBA" w:rsidP="00720849">
      <w:pPr>
        <w:pStyle w:val="a5"/>
        <w:numPr>
          <w:ilvl w:val="1"/>
          <w:numId w:val="128"/>
        </w:numPr>
        <w:tabs>
          <w:tab w:val="left" w:pos="1096"/>
        </w:tabs>
        <w:spacing w:before="2"/>
        <w:ind w:right="110" w:firstLine="708"/>
        <w:rPr>
          <w:sz w:val="24"/>
          <w:lang w:val="ru-RU"/>
        </w:rPr>
      </w:pPr>
      <w:r w:rsidRPr="00BE4493">
        <w:rPr>
          <w:sz w:val="24"/>
          <w:lang w:val="ru-RU"/>
        </w:rPr>
        <w:t>создавать собственные письменные и устные сообщения о современных про- блемах в области биологии и охраны окружающей среды на основе нескольких источ- ников информации, сопровождать выступление презентацией, учитывая особенности аудиториисверстников;</w:t>
      </w:r>
    </w:p>
    <w:p w:rsidR="00C4252A" w:rsidRPr="00BE4493" w:rsidRDefault="00575FBA" w:rsidP="00720849">
      <w:pPr>
        <w:pStyle w:val="a5"/>
        <w:numPr>
          <w:ilvl w:val="1"/>
          <w:numId w:val="128"/>
        </w:numPr>
        <w:tabs>
          <w:tab w:val="left" w:pos="1096"/>
        </w:tabs>
        <w:spacing w:before="2"/>
        <w:ind w:right="111" w:firstLine="708"/>
        <w:rPr>
          <w:sz w:val="24"/>
          <w:lang w:val="ru-RU"/>
        </w:rPr>
      </w:pPr>
      <w:r w:rsidRPr="00BE4493">
        <w:rPr>
          <w:sz w:val="24"/>
          <w:lang w:val="ru-RU"/>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w:t>
      </w:r>
      <w:r w:rsidRPr="00BE4493">
        <w:rPr>
          <w:spacing w:val="1"/>
          <w:sz w:val="24"/>
          <w:lang w:val="ru-RU"/>
        </w:rPr>
        <w:t xml:space="preserve">ге- </w:t>
      </w:r>
      <w:r w:rsidRPr="00BE4493">
        <w:rPr>
          <w:sz w:val="24"/>
          <w:lang w:val="ru-RU"/>
        </w:rPr>
        <w:t>нетики, экологии, биотехнологии, медицины и охраны окружающей среды, планиро- вать совместную деятельность, учитывать мнение окружающих и адекватно оценивать собственный вклад в деятельностьгруппы.</w:t>
      </w:r>
    </w:p>
    <w:p w:rsidR="00C4252A" w:rsidRPr="00BE4493" w:rsidRDefault="00575FBA" w:rsidP="00720849">
      <w:pPr>
        <w:pStyle w:val="a5"/>
        <w:numPr>
          <w:ilvl w:val="0"/>
          <w:numId w:val="127"/>
        </w:numPr>
        <w:tabs>
          <w:tab w:val="left" w:pos="881"/>
          <w:tab w:val="left" w:pos="882"/>
        </w:tabs>
        <w:spacing w:before="4" w:line="237" w:lineRule="auto"/>
        <w:ind w:right="122" w:hanging="360"/>
        <w:jc w:val="left"/>
        <w:rPr>
          <w:b/>
          <w:i/>
          <w:sz w:val="24"/>
          <w:lang w:val="ru-RU"/>
        </w:rPr>
      </w:pPr>
      <w:r w:rsidRPr="00BE4493">
        <w:rPr>
          <w:i/>
          <w:sz w:val="24"/>
          <w:lang w:val="ru-RU"/>
        </w:rPr>
        <w:t>аргументировать свою точку зрения в ходе дискуссии по обсуждению экологических проблем глобального, регионального и местногозначения</w:t>
      </w:r>
      <w:r w:rsidRPr="00BE4493">
        <w:rPr>
          <w:b/>
          <w:i/>
          <w:sz w:val="24"/>
          <w:lang w:val="ru-RU"/>
        </w:rPr>
        <w:t>.</w:t>
      </w:r>
    </w:p>
    <w:p w:rsidR="00E90647" w:rsidRPr="00BE4493" w:rsidRDefault="00E90647" w:rsidP="00720849">
      <w:pPr>
        <w:pStyle w:val="2"/>
        <w:numPr>
          <w:ilvl w:val="3"/>
          <w:numId w:val="174"/>
        </w:numPr>
        <w:tabs>
          <w:tab w:val="left" w:pos="1710"/>
        </w:tabs>
        <w:spacing w:before="206" w:line="275" w:lineRule="exact"/>
        <w:ind w:left="1710" w:hanging="900"/>
      </w:pPr>
      <w:bookmarkStart w:id="12" w:name="_TOC_250003"/>
      <w:bookmarkEnd w:id="12"/>
      <w:r w:rsidRPr="00BE4493">
        <w:t>Музыка</w:t>
      </w:r>
    </w:p>
    <w:p w:rsidR="00E90647" w:rsidRPr="00BE4493" w:rsidRDefault="00E90647" w:rsidP="00E90647">
      <w:pPr>
        <w:spacing w:line="273" w:lineRule="exact"/>
        <w:ind w:left="810"/>
        <w:rPr>
          <w:b/>
          <w:sz w:val="24"/>
        </w:rPr>
      </w:pPr>
      <w:r w:rsidRPr="00BE4493">
        <w:rPr>
          <w:b/>
          <w:sz w:val="24"/>
        </w:rPr>
        <w:t>Выпускник научится:</w:t>
      </w:r>
    </w:p>
    <w:p w:rsidR="00E90647" w:rsidRPr="00BE4493" w:rsidRDefault="00E90647" w:rsidP="00E90647">
      <w:pPr>
        <w:pStyle w:val="a3"/>
        <w:spacing w:line="293" w:lineRule="exact"/>
        <w:ind w:left="810"/>
        <w:jc w:val="left"/>
        <w:rPr>
          <w:lang w:val="ru-RU"/>
        </w:rPr>
      </w:pPr>
      <w:r w:rsidRPr="00BE4493">
        <w:rPr>
          <w:rFonts w:ascii="Symbol" w:hAnsi="Symbol"/>
        </w:rPr>
        <w:t></w:t>
      </w:r>
      <w:r w:rsidRPr="00BE4493">
        <w:rPr>
          <w:lang w:val="ru-RU"/>
        </w:rPr>
        <w:t xml:space="preserve">   понимать значение интонации в музыке как носителя образного смысла;</w:t>
      </w:r>
    </w:p>
    <w:p w:rsidR="00E90647" w:rsidRPr="00BE4493" w:rsidRDefault="00E90647" w:rsidP="00E90647">
      <w:pPr>
        <w:pStyle w:val="a3"/>
        <w:spacing w:before="3" w:line="237" w:lineRule="auto"/>
        <w:ind w:firstLine="707"/>
        <w:jc w:val="left"/>
        <w:rPr>
          <w:lang w:val="ru-RU"/>
        </w:rPr>
      </w:pPr>
      <w:r w:rsidRPr="00BE4493">
        <w:rPr>
          <w:rFonts w:ascii="Symbol" w:hAnsi="Symbol"/>
        </w:rPr>
        <w:t></w:t>
      </w:r>
      <w:r w:rsidRPr="00BE4493">
        <w:rPr>
          <w:lang w:val="ru-RU"/>
        </w:rPr>
        <w:t xml:space="preserve"> анализировать средства музыкальной выразительности: мелодию, ритм, темп, динамику, лад;</w:t>
      </w:r>
    </w:p>
    <w:p w:rsidR="00E90647" w:rsidRPr="00BE4493" w:rsidRDefault="00E90647" w:rsidP="00E90647">
      <w:pPr>
        <w:pStyle w:val="a3"/>
        <w:spacing w:before="5" w:line="237" w:lineRule="auto"/>
        <w:ind w:firstLine="707"/>
        <w:jc w:val="left"/>
        <w:rPr>
          <w:lang w:val="ru-RU"/>
        </w:rPr>
      </w:pPr>
      <w:r w:rsidRPr="00BE4493">
        <w:rPr>
          <w:rFonts w:ascii="Symbol" w:hAnsi="Symbol"/>
        </w:rPr>
        <w:t></w:t>
      </w:r>
      <w:r w:rsidRPr="00BE4493">
        <w:rPr>
          <w:lang w:val="ru-RU"/>
        </w:rPr>
        <w:t xml:space="preserve"> определять характер музыкальных образов (лирических, драматических, ге- роических, романтических, эпических);</w:t>
      </w:r>
    </w:p>
    <w:p w:rsidR="00E90647" w:rsidRPr="00BE4493" w:rsidRDefault="00E90647" w:rsidP="00E90647">
      <w:pPr>
        <w:pStyle w:val="a3"/>
        <w:spacing w:before="5" w:line="237" w:lineRule="auto"/>
        <w:ind w:firstLine="707"/>
        <w:jc w:val="left"/>
        <w:rPr>
          <w:lang w:val="ru-RU"/>
        </w:rPr>
      </w:pPr>
      <w:r w:rsidRPr="00BE4493">
        <w:rPr>
          <w:rFonts w:ascii="Symbol" w:hAnsi="Symbol"/>
        </w:rPr>
        <w:t></w:t>
      </w:r>
      <w:r w:rsidRPr="00BE4493">
        <w:rPr>
          <w:lang w:val="ru-RU"/>
        </w:rPr>
        <w:t xml:space="preserve"> выявлять общее и особенное при сравнении музыкальных произведений на основе полученных знаний об интонационной природе музыки;</w:t>
      </w:r>
    </w:p>
    <w:p w:rsidR="00E90647" w:rsidRPr="00BE4493" w:rsidRDefault="00E90647" w:rsidP="00E90647">
      <w:pPr>
        <w:pStyle w:val="a3"/>
        <w:spacing w:before="5" w:line="237" w:lineRule="auto"/>
        <w:ind w:firstLine="707"/>
        <w:jc w:val="left"/>
        <w:rPr>
          <w:lang w:val="ru-RU"/>
        </w:rPr>
      </w:pPr>
      <w:r w:rsidRPr="00BE4493">
        <w:rPr>
          <w:rFonts w:ascii="Symbol" w:hAnsi="Symbol"/>
        </w:rPr>
        <w:t></w:t>
      </w:r>
      <w:r w:rsidRPr="00BE4493">
        <w:rPr>
          <w:lang w:val="ru-RU"/>
        </w:rPr>
        <w:t xml:space="preserve"> понимать жизненно-образное содержание музыкальных произведений разных жанров;</w:t>
      </w:r>
    </w:p>
    <w:p w:rsidR="00E90647" w:rsidRPr="00BE4493" w:rsidRDefault="00E90647" w:rsidP="00E90647">
      <w:pPr>
        <w:pStyle w:val="a3"/>
        <w:spacing w:before="5" w:line="237" w:lineRule="auto"/>
        <w:ind w:firstLine="707"/>
        <w:jc w:val="left"/>
        <w:rPr>
          <w:lang w:val="ru-RU"/>
        </w:rPr>
      </w:pPr>
      <w:r w:rsidRPr="00BE4493">
        <w:rPr>
          <w:rFonts w:ascii="Symbol" w:hAnsi="Symbol"/>
        </w:rPr>
        <w:t></w:t>
      </w:r>
      <w:r w:rsidRPr="00BE4493">
        <w:rPr>
          <w:lang w:val="ru-RU"/>
        </w:rPr>
        <w:t xml:space="preserve"> различать и характеризовать приемы взаимодействия и развития образов му- зыкальных произведений;</w:t>
      </w:r>
    </w:p>
    <w:p w:rsidR="00E90647" w:rsidRPr="00BE4493" w:rsidRDefault="00E90647" w:rsidP="00E90647">
      <w:pPr>
        <w:pStyle w:val="a3"/>
        <w:spacing w:before="2" w:line="293" w:lineRule="exact"/>
        <w:ind w:left="810"/>
        <w:jc w:val="left"/>
        <w:rPr>
          <w:lang w:val="ru-RU"/>
        </w:rPr>
      </w:pPr>
      <w:r w:rsidRPr="00BE4493">
        <w:rPr>
          <w:rFonts w:ascii="Symbol" w:hAnsi="Symbol"/>
        </w:rPr>
        <w:t></w:t>
      </w:r>
      <w:r w:rsidRPr="00BE4493">
        <w:rPr>
          <w:lang w:val="ru-RU"/>
        </w:rPr>
        <w:t xml:space="preserve">   различать многообразие музыкальных образов и способов их развития;</w:t>
      </w:r>
    </w:p>
    <w:p w:rsidR="00E90647" w:rsidRPr="00BE4493" w:rsidRDefault="00E90647" w:rsidP="00E90647">
      <w:pPr>
        <w:pStyle w:val="a3"/>
        <w:spacing w:line="293" w:lineRule="exact"/>
        <w:ind w:left="810"/>
        <w:jc w:val="left"/>
        <w:rPr>
          <w:lang w:val="ru-RU"/>
        </w:rPr>
      </w:pPr>
      <w:r w:rsidRPr="00BE4493">
        <w:rPr>
          <w:rFonts w:ascii="Symbol" w:hAnsi="Symbol"/>
        </w:rPr>
        <w:t></w:t>
      </w:r>
      <w:r w:rsidRPr="00BE4493">
        <w:rPr>
          <w:lang w:val="ru-RU"/>
        </w:rPr>
        <w:t xml:space="preserve">   производить интонационно-образный анализ музыкального произведения;</w:t>
      </w:r>
    </w:p>
    <w:p w:rsidR="00E90647" w:rsidRPr="00BE4493" w:rsidRDefault="00E90647" w:rsidP="00E90647">
      <w:pPr>
        <w:pStyle w:val="a3"/>
        <w:spacing w:before="1"/>
        <w:ind w:left="810"/>
        <w:jc w:val="left"/>
        <w:rPr>
          <w:lang w:val="ru-RU"/>
        </w:rPr>
      </w:pPr>
      <w:r w:rsidRPr="00BE4493">
        <w:rPr>
          <w:rFonts w:ascii="Symbol" w:hAnsi="Symbol"/>
        </w:rPr>
        <w:t></w:t>
      </w:r>
      <w:r w:rsidRPr="00BE4493">
        <w:rPr>
          <w:lang w:val="ru-RU"/>
        </w:rPr>
        <w:t xml:space="preserve">   понимать основной принцип построения и развития музыки;</w:t>
      </w:r>
    </w:p>
    <w:p w:rsidR="00E90647" w:rsidRPr="00BE4493" w:rsidRDefault="00E90647" w:rsidP="00E90647">
      <w:pPr>
        <w:pStyle w:val="a3"/>
        <w:spacing w:before="82" w:line="237" w:lineRule="auto"/>
        <w:ind w:right="122" w:firstLine="707"/>
        <w:rPr>
          <w:lang w:val="ru-RU"/>
        </w:rPr>
      </w:pPr>
      <w:r w:rsidRPr="00BE4493">
        <w:rPr>
          <w:rFonts w:ascii="Symbol" w:hAnsi="Symbol"/>
        </w:rPr>
        <w:lastRenderedPageBreak/>
        <w:t></w:t>
      </w:r>
      <w:r w:rsidRPr="00BE4493">
        <w:rPr>
          <w:lang w:val="ru-RU"/>
        </w:rPr>
        <w:t xml:space="preserve"> анализировать взаимосвязь жизненного содержания музыки и музыкальных образов;</w:t>
      </w:r>
    </w:p>
    <w:p w:rsidR="00E90647" w:rsidRPr="00BE4493" w:rsidRDefault="00E90647" w:rsidP="00E90647">
      <w:pPr>
        <w:pStyle w:val="a3"/>
        <w:spacing w:before="5" w:line="237" w:lineRule="auto"/>
        <w:ind w:right="113" w:firstLine="707"/>
        <w:rPr>
          <w:lang w:val="ru-RU"/>
        </w:rPr>
      </w:pPr>
      <w:r w:rsidRPr="00BE4493">
        <w:rPr>
          <w:rFonts w:ascii="Symbol" w:hAnsi="Symbol"/>
        </w:rPr>
        <w:t></w:t>
      </w:r>
      <w:r w:rsidRPr="00BE4493">
        <w:rPr>
          <w:lang w:val="ru-RU"/>
        </w:rPr>
        <w:t xml:space="preserve">  размышлять  о знакомом музыкальном произведении, высказывая суждения  об основной идее, средствах ее воплощения, интонационных особенностях, жанре, ис- полнителях;</w:t>
      </w:r>
    </w:p>
    <w:p w:rsidR="00E90647" w:rsidRPr="00BE4493" w:rsidRDefault="00E90647" w:rsidP="00E90647">
      <w:pPr>
        <w:pStyle w:val="a3"/>
        <w:spacing w:before="5" w:line="237" w:lineRule="auto"/>
        <w:ind w:right="120" w:firstLine="707"/>
        <w:rPr>
          <w:lang w:val="ru-RU"/>
        </w:rPr>
      </w:pPr>
      <w:r w:rsidRPr="00BE4493">
        <w:rPr>
          <w:rFonts w:ascii="Symbol" w:hAnsi="Symbol"/>
        </w:rPr>
        <w:t></w:t>
      </w:r>
      <w:r w:rsidRPr="00BE4493">
        <w:rPr>
          <w:lang w:val="ru-RU"/>
        </w:rPr>
        <w:t xml:space="preserve"> понимать значение устного народного музыкального творчества в развитии общей культуры народа;</w:t>
      </w:r>
    </w:p>
    <w:p w:rsidR="00E90647" w:rsidRPr="00BE4493" w:rsidRDefault="00E90647" w:rsidP="00E90647">
      <w:pPr>
        <w:pStyle w:val="a3"/>
        <w:spacing w:before="5" w:line="237" w:lineRule="auto"/>
        <w:ind w:right="120" w:firstLine="707"/>
        <w:rPr>
          <w:lang w:val="ru-RU"/>
        </w:rPr>
      </w:pPr>
      <w:r w:rsidRPr="00BE4493">
        <w:rPr>
          <w:rFonts w:ascii="Symbol" w:hAnsi="Symbol"/>
        </w:rPr>
        <w:t></w:t>
      </w:r>
      <w:r w:rsidRPr="00BE4493">
        <w:rPr>
          <w:lang w:val="ru-RU"/>
        </w:rPr>
        <w:t xml:space="preserve"> определять основные жанры русской народной музыки: былины, лирические песни, частушки, разновидности обрядовых песен;</w:t>
      </w:r>
    </w:p>
    <w:p w:rsidR="00E90647" w:rsidRPr="00BE4493" w:rsidRDefault="00E90647" w:rsidP="00E90647">
      <w:pPr>
        <w:pStyle w:val="a3"/>
        <w:spacing w:before="2"/>
        <w:ind w:right="121" w:firstLine="707"/>
        <w:rPr>
          <w:lang w:val="ru-RU"/>
        </w:rPr>
      </w:pPr>
      <w:r w:rsidRPr="00BE4493">
        <w:rPr>
          <w:rFonts w:ascii="Symbol" w:hAnsi="Symbol"/>
        </w:rPr>
        <w:t></w:t>
      </w:r>
      <w:r w:rsidRPr="00BE4493">
        <w:rPr>
          <w:lang w:val="ru-RU"/>
        </w:rPr>
        <w:t xml:space="preserve"> понимать специфику перевоплощения народной музыки в произведениях композиторов;</w:t>
      </w:r>
    </w:p>
    <w:p w:rsidR="00E90647" w:rsidRPr="00BE4493" w:rsidRDefault="00E90647" w:rsidP="00E90647">
      <w:pPr>
        <w:pStyle w:val="a3"/>
        <w:spacing w:before="5" w:line="237" w:lineRule="auto"/>
        <w:ind w:right="110" w:firstLine="707"/>
        <w:rPr>
          <w:lang w:val="ru-RU"/>
        </w:rPr>
      </w:pPr>
      <w:r w:rsidRPr="00BE4493">
        <w:rPr>
          <w:rFonts w:ascii="Symbol" w:hAnsi="Symbol"/>
        </w:rPr>
        <w:t></w:t>
      </w:r>
      <w:r w:rsidRPr="00BE4493">
        <w:rPr>
          <w:lang w:val="ru-RU"/>
        </w:rPr>
        <w:t xml:space="preserve"> понимать взаимосвязь профессиональной композиторской музыки и народно- го музыкального творчества;</w:t>
      </w:r>
    </w:p>
    <w:p w:rsidR="00E90647" w:rsidRPr="00BE4493" w:rsidRDefault="00E90647" w:rsidP="00E90647">
      <w:pPr>
        <w:pStyle w:val="a3"/>
        <w:spacing w:before="2"/>
        <w:ind w:right="113" w:firstLine="707"/>
        <w:rPr>
          <w:b/>
          <w:lang w:val="ru-RU"/>
        </w:rPr>
      </w:pPr>
      <w:r w:rsidRPr="00BE4493">
        <w:rPr>
          <w:rFonts w:ascii="Symbol" w:hAnsi="Symbol"/>
        </w:rPr>
        <w:t></w:t>
      </w:r>
      <w:r w:rsidRPr="00BE4493">
        <w:rPr>
          <w:lang w:val="ru-RU"/>
        </w:rPr>
        <w:t xml:space="preserve">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w:t>
      </w:r>
      <w:r w:rsidRPr="00BE4493">
        <w:rPr>
          <w:b/>
          <w:i/>
          <w:lang w:val="ru-RU"/>
        </w:rPr>
        <w:t>(в том числе народов РБ)</w:t>
      </w:r>
      <w:r w:rsidRPr="00BE4493">
        <w:rPr>
          <w:b/>
          <w:lang w:val="ru-RU"/>
        </w:rPr>
        <w:t>;</w:t>
      </w:r>
    </w:p>
    <w:p w:rsidR="00E90647" w:rsidRPr="00BE4493" w:rsidRDefault="00E90647" w:rsidP="00E90647">
      <w:pPr>
        <w:pStyle w:val="a3"/>
        <w:spacing w:line="237" w:lineRule="auto"/>
        <w:ind w:right="121" w:firstLine="707"/>
        <w:rPr>
          <w:lang w:val="ru-RU"/>
        </w:rPr>
      </w:pPr>
      <w:r w:rsidRPr="00BE4493">
        <w:rPr>
          <w:rFonts w:ascii="Symbol" w:hAnsi="Symbol"/>
        </w:rPr>
        <w:t></w:t>
      </w:r>
      <w:r w:rsidRPr="00BE4493">
        <w:rPr>
          <w:lang w:val="ru-RU"/>
        </w:rPr>
        <w:t xml:space="preserve"> определять основные признаки исторических эпох, стилевых направлений и национальных школ в западноевропейской музыке;</w:t>
      </w:r>
    </w:p>
    <w:p w:rsidR="00E90647" w:rsidRPr="00BE4493" w:rsidRDefault="00E90647" w:rsidP="00E90647">
      <w:pPr>
        <w:pStyle w:val="a3"/>
        <w:spacing w:before="5" w:line="237" w:lineRule="auto"/>
        <w:ind w:right="111" w:firstLine="707"/>
        <w:rPr>
          <w:lang w:val="ru-RU"/>
        </w:rPr>
      </w:pPr>
      <w:r w:rsidRPr="00BE4493">
        <w:rPr>
          <w:rFonts w:ascii="Symbol" w:hAnsi="Symbol"/>
        </w:rPr>
        <w:t></w:t>
      </w:r>
      <w:r w:rsidRPr="00BE4493">
        <w:rPr>
          <w:lang w:val="ru-RU"/>
        </w:rPr>
        <w:t xml:space="preserve"> узнавать характерные черты и образцы творчества крупнейших русских и за- рубежных композиторов;</w:t>
      </w:r>
    </w:p>
    <w:p w:rsidR="00E90647" w:rsidRPr="00BE4493" w:rsidRDefault="00E90647" w:rsidP="00E90647">
      <w:pPr>
        <w:pStyle w:val="a3"/>
        <w:spacing w:before="5" w:line="237" w:lineRule="auto"/>
        <w:ind w:right="119" w:firstLine="707"/>
        <w:rPr>
          <w:lang w:val="ru-RU"/>
        </w:rPr>
      </w:pPr>
      <w:r w:rsidRPr="00BE4493">
        <w:rPr>
          <w:rFonts w:ascii="Symbol" w:hAnsi="Symbol"/>
        </w:rPr>
        <w:t></w:t>
      </w:r>
      <w:r w:rsidRPr="00BE4493">
        <w:rPr>
          <w:lang w:val="ru-RU"/>
        </w:rPr>
        <w:t xml:space="preserve"> выявлять общее и особенное при сравнении музыкальных произведений на основе полученных знаний о стилевых направлениях;</w:t>
      </w:r>
    </w:p>
    <w:p w:rsidR="00E90647" w:rsidRPr="00BE4493" w:rsidRDefault="00E90647" w:rsidP="00E90647">
      <w:pPr>
        <w:pStyle w:val="a3"/>
        <w:spacing w:before="2"/>
        <w:ind w:right="113" w:firstLine="707"/>
        <w:rPr>
          <w:lang w:val="ru-RU"/>
        </w:rPr>
      </w:pPr>
      <w:r w:rsidRPr="00BE4493">
        <w:rPr>
          <w:rFonts w:ascii="Symbol" w:hAnsi="Symbol"/>
        </w:rPr>
        <w:t></w:t>
      </w:r>
      <w:r w:rsidRPr="00BE4493">
        <w:rPr>
          <w:lang w:val="ru-RU"/>
        </w:rPr>
        <w:t xml:space="preserve"> различать жанры вокальной, инструментальной, вокально-инструментальной, камерно-инструментальной, симфонической музыки;</w:t>
      </w:r>
    </w:p>
    <w:p w:rsidR="00E90647" w:rsidRPr="00BE4493" w:rsidRDefault="00E90647" w:rsidP="00E90647">
      <w:pPr>
        <w:pStyle w:val="a3"/>
        <w:spacing w:before="5" w:line="237" w:lineRule="auto"/>
        <w:ind w:right="111" w:firstLine="707"/>
        <w:rPr>
          <w:lang w:val="ru-RU"/>
        </w:rPr>
      </w:pPr>
      <w:r w:rsidRPr="00BE4493">
        <w:rPr>
          <w:rFonts w:ascii="Symbol" w:hAnsi="Symbol"/>
        </w:rPr>
        <w:t></w:t>
      </w:r>
      <w:r w:rsidRPr="00BE4493">
        <w:rPr>
          <w:lang w:val="ru-RU"/>
        </w:rPr>
        <w:t xml:space="preserve"> называть основные жанры светской музыки малой (баллада, баркарола, нок- тюрн, романс, этюд и т.п.) и крупной формы (соната, симфония, кантата, концерт и т.п.);</w:t>
      </w:r>
    </w:p>
    <w:p w:rsidR="00E90647" w:rsidRPr="00BE4493" w:rsidRDefault="00E90647" w:rsidP="00E90647">
      <w:pPr>
        <w:pStyle w:val="a3"/>
        <w:spacing w:before="5" w:line="237" w:lineRule="auto"/>
        <w:ind w:right="116" w:firstLine="707"/>
        <w:rPr>
          <w:lang w:val="ru-RU"/>
        </w:rPr>
      </w:pPr>
      <w:r w:rsidRPr="00BE4493">
        <w:rPr>
          <w:rFonts w:ascii="Symbol" w:hAnsi="Symbol"/>
        </w:rPr>
        <w:t></w:t>
      </w:r>
      <w:r w:rsidRPr="00BE4493">
        <w:rPr>
          <w:lang w:val="ru-RU"/>
        </w:rPr>
        <w:t xml:space="preserve"> узнавать формы построения музыки (двухчастную, трехчастную, вариации, рондо);</w:t>
      </w:r>
    </w:p>
    <w:p w:rsidR="00E90647" w:rsidRPr="00BE4493" w:rsidRDefault="00E90647" w:rsidP="00E90647">
      <w:pPr>
        <w:pStyle w:val="a3"/>
        <w:spacing w:before="1" w:line="293" w:lineRule="exact"/>
        <w:ind w:left="810"/>
        <w:jc w:val="left"/>
        <w:rPr>
          <w:lang w:val="ru-RU"/>
        </w:rPr>
      </w:pPr>
      <w:r w:rsidRPr="00BE4493">
        <w:rPr>
          <w:rFonts w:ascii="Symbol" w:hAnsi="Symbol"/>
        </w:rPr>
        <w:t></w:t>
      </w:r>
      <w:r w:rsidRPr="00BE4493">
        <w:rPr>
          <w:lang w:val="ru-RU"/>
        </w:rPr>
        <w:t xml:space="preserve">   определять тембры музыкальных инструментов;</w:t>
      </w:r>
    </w:p>
    <w:p w:rsidR="00E90647" w:rsidRPr="00BE4493" w:rsidRDefault="00E90647" w:rsidP="00E90647">
      <w:pPr>
        <w:pStyle w:val="a3"/>
        <w:spacing w:before="1" w:line="237" w:lineRule="auto"/>
        <w:ind w:right="113" w:firstLine="707"/>
        <w:rPr>
          <w:lang w:val="ru-RU"/>
        </w:rPr>
      </w:pPr>
      <w:r w:rsidRPr="00BE4493">
        <w:rPr>
          <w:rFonts w:ascii="Symbol" w:hAnsi="Symbol"/>
        </w:rPr>
        <w:t></w:t>
      </w:r>
      <w:r w:rsidRPr="00BE4493">
        <w:rPr>
          <w:lang w:val="ru-RU"/>
        </w:rPr>
        <w:t xml:space="preserve"> называть и определять звучание музыкальных инструментов: духовых, струн- ных, ударных, современных электронных;</w:t>
      </w:r>
    </w:p>
    <w:p w:rsidR="00E90647" w:rsidRPr="00BE4493" w:rsidRDefault="00E90647" w:rsidP="00E90647">
      <w:pPr>
        <w:pStyle w:val="a3"/>
        <w:spacing w:before="4" w:line="237" w:lineRule="auto"/>
        <w:ind w:right="111" w:firstLine="707"/>
        <w:rPr>
          <w:lang w:val="ru-RU"/>
        </w:rPr>
      </w:pPr>
      <w:r w:rsidRPr="00BE4493">
        <w:rPr>
          <w:rFonts w:ascii="Symbol" w:hAnsi="Symbol"/>
        </w:rPr>
        <w:t></w:t>
      </w:r>
      <w:r w:rsidRPr="00BE4493">
        <w:rPr>
          <w:lang w:val="ru-RU"/>
        </w:rPr>
        <w:t xml:space="preserve"> определять виды оркестров: симфонического, духового, камерного, оркестра народных инструментов, эстрадно-джазового оркестра;</w:t>
      </w:r>
    </w:p>
    <w:p w:rsidR="00E90647" w:rsidRPr="00BE4493" w:rsidRDefault="00E90647" w:rsidP="00E90647">
      <w:pPr>
        <w:pStyle w:val="a3"/>
        <w:spacing w:before="2" w:line="293" w:lineRule="exact"/>
        <w:ind w:left="810"/>
        <w:jc w:val="left"/>
        <w:rPr>
          <w:lang w:val="ru-RU"/>
        </w:rPr>
      </w:pPr>
      <w:r w:rsidRPr="00BE4493">
        <w:rPr>
          <w:rFonts w:ascii="Symbol" w:hAnsi="Symbol"/>
        </w:rPr>
        <w:t></w:t>
      </w:r>
      <w:r w:rsidRPr="00BE4493">
        <w:rPr>
          <w:lang w:val="ru-RU"/>
        </w:rPr>
        <w:t xml:space="preserve">   владеть музыкальными терминами в пределах изучаемой темы;</w:t>
      </w:r>
    </w:p>
    <w:p w:rsidR="00E90647" w:rsidRPr="00BE4493" w:rsidRDefault="00E90647" w:rsidP="00E90647">
      <w:pPr>
        <w:pStyle w:val="a3"/>
        <w:ind w:right="110" w:firstLine="707"/>
        <w:rPr>
          <w:lang w:val="ru-RU"/>
        </w:rPr>
      </w:pPr>
      <w:r w:rsidRPr="00BE4493">
        <w:rPr>
          <w:rFonts w:ascii="Symbol" w:hAnsi="Symbol"/>
        </w:rPr>
        <w:t></w:t>
      </w:r>
      <w:r w:rsidRPr="00BE4493">
        <w:rPr>
          <w:lang w:val="ru-RU"/>
        </w:rPr>
        <w:t xml:space="preserve"> узнавать на слух изученные произведения русской и зарубежной классики, образцы народного музыкального творчества, произведения современных композито- ров;</w:t>
      </w:r>
    </w:p>
    <w:p w:rsidR="00E90647" w:rsidRPr="00BE4493" w:rsidRDefault="00E90647" w:rsidP="00E90647">
      <w:pPr>
        <w:pStyle w:val="a3"/>
        <w:spacing w:before="2" w:line="294" w:lineRule="exact"/>
        <w:ind w:left="810"/>
        <w:jc w:val="left"/>
        <w:rPr>
          <w:lang w:val="ru-RU"/>
        </w:rPr>
      </w:pPr>
      <w:r w:rsidRPr="00BE4493">
        <w:rPr>
          <w:rFonts w:ascii="Symbol" w:hAnsi="Symbol"/>
        </w:rPr>
        <w:t></w:t>
      </w:r>
      <w:r w:rsidRPr="00BE4493">
        <w:rPr>
          <w:lang w:val="ru-RU"/>
        </w:rPr>
        <w:t xml:space="preserve">   определять характерные особенности музыкального языка;</w:t>
      </w:r>
    </w:p>
    <w:p w:rsidR="00E90647" w:rsidRPr="00BE4493" w:rsidRDefault="00E90647" w:rsidP="00E90647">
      <w:pPr>
        <w:pStyle w:val="a3"/>
        <w:spacing w:before="2" w:line="237" w:lineRule="auto"/>
        <w:ind w:firstLine="707"/>
        <w:jc w:val="left"/>
        <w:rPr>
          <w:lang w:val="ru-RU"/>
        </w:rPr>
      </w:pPr>
      <w:r w:rsidRPr="00BE4493">
        <w:rPr>
          <w:rFonts w:ascii="Symbol" w:hAnsi="Symbol"/>
        </w:rPr>
        <w:t></w:t>
      </w:r>
      <w:r w:rsidRPr="00BE4493">
        <w:rPr>
          <w:lang w:val="ru-RU"/>
        </w:rPr>
        <w:t xml:space="preserve"> эмоционально-образно воспринимать и характеризовать музыкальные произ- ведения;</w:t>
      </w:r>
    </w:p>
    <w:p w:rsidR="00E90647" w:rsidRPr="00BE4493" w:rsidRDefault="00E90647" w:rsidP="00E90647">
      <w:pPr>
        <w:pStyle w:val="a3"/>
        <w:spacing w:before="4" w:line="237" w:lineRule="auto"/>
        <w:ind w:firstLine="707"/>
        <w:jc w:val="left"/>
        <w:rPr>
          <w:lang w:val="ru-RU"/>
        </w:rPr>
      </w:pPr>
      <w:r w:rsidRPr="00BE4493">
        <w:rPr>
          <w:rFonts w:ascii="Symbol" w:hAnsi="Symbol"/>
        </w:rPr>
        <w:t></w:t>
      </w:r>
      <w:r w:rsidRPr="00BE4493">
        <w:rPr>
          <w:lang w:val="ru-RU"/>
        </w:rPr>
        <w:t xml:space="preserve"> анализировать произведения выдающихся композиторов прошлого и совре- менности;</w:t>
      </w:r>
    </w:p>
    <w:p w:rsidR="00E90647" w:rsidRPr="00BE4493" w:rsidRDefault="00E90647" w:rsidP="00E90647">
      <w:pPr>
        <w:pStyle w:val="a3"/>
        <w:spacing w:before="4" w:line="237" w:lineRule="auto"/>
        <w:ind w:firstLine="707"/>
        <w:jc w:val="left"/>
        <w:rPr>
          <w:lang w:val="ru-RU"/>
        </w:rPr>
      </w:pPr>
      <w:r w:rsidRPr="00BE4493">
        <w:rPr>
          <w:rFonts w:ascii="Symbol" w:hAnsi="Symbol"/>
        </w:rPr>
        <w:t></w:t>
      </w:r>
      <w:r w:rsidRPr="00BE4493">
        <w:rPr>
          <w:lang w:val="ru-RU"/>
        </w:rPr>
        <w:t xml:space="preserve"> анализировать единство жизненного содержания и художественной формы в различных музыкальных образах;</w:t>
      </w:r>
    </w:p>
    <w:p w:rsidR="00E90647" w:rsidRPr="00BE4493" w:rsidRDefault="00E90647" w:rsidP="00E90647">
      <w:pPr>
        <w:pStyle w:val="a3"/>
        <w:spacing w:before="1" w:line="293" w:lineRule="exact"/>
        <w:ind w:left="810"/>
        <w:jc w:val="left"/>
        <w:rPr>
          <w:lang w:val="ru-RU"/>
        </w:rPr>
      </w:pPr>
      <w:r w:rsidRPr="00BE4493">
        <w:rPr>
          <w:rFonts w:ascii="Symbol" w:hAnsi="Symbol"/>
        </w:rPr>
        <w:t></w:t>
      </w:r>
      <w:r w:rsidRPr="00BE4493">
        <w:rPr>
          <w:lang w:val="ru-RU"/>
        </w:rPr>
        <w:t xml:space="preserve">   творчески интерпретировать содержание музыкальных произведений;</w:t>
      </w:r>
    </w:p>
    <w:p w:rsidR="00E90647" w:rsidRPr="00BE4493" w:rsidRDefault="00E90647" w:rsidP="00E90647">
      <w:pPr>
        <w:pStyle w:val="a3"/>
        <w:ind w:firstLine="707"/>
        <w:jc w:val="left"/>
        <w:rPr>
          <w:lang w:val="ru-RU"/>
        </w:rPr>
      </w:pPr>
      <w:r w:rsidRPr="00BE4493">
        <w:rPr>
          <w:rFonts w:ascii="Symbol" w:hAnsi="Symbol"/>
        </w:rPr>
        <w:t></w:t>
      </w:r>
      <w:r w:rsidRPr="00BE4493">
        <w:rPr>
          <w:lang w:val="ru-RU"/>
        </w:rPr>
        <w:t xml:space="preserve"> выявлять особенности интерпретации одной и той же художественной идеи, сюжета в творчестве различных композиторов;</w:t>
      </w:r>
    </w:p>
    <w:p w:rsidR="00E90647" w:rsidRPr="00BE4493" w:rsidRDefault="00E90647" w:rsidP="00E90647">
      <w:pPr>
        <w:pStyle w:val="a3"/>
        <w:spacing w:before="6" w:line="237" w:lineRule="auto"/>
        <w:ind w:firstLine="707"/>
        <w:jc w:val="left"/>
        <w:rPr>
          <w:lang w:val="ru-RU"/>
        </w:rPr>
      </w:pPr>
      <w:r w:rsidRPr="00BE4493">
        <w:rPr>
          <w:rFonts w:ascii="Symbol" w:hAnsi="Symbol"/>
        </w:rPr>
        <w:t></w:t>
      </w:r>
      <w:r w:rsidRPr="00BE4493">
        <w:rPr>
          <w:lang w:val="ru-RU"/>
        </w:rPr>
        <w:t xml:space="preserve"> анализировать различные трактовки одного и того же произведения, аргумен- тируя исполнительскую интерпретацию замысла композитора;</w:t>
      </w:r>
    </w:p>
    <w:p w:rsidR="00E90647" w:rsidRPr="00BE4493" w:rsidRDefault="00E90647" w:rsidP="00E90647">
      <w:pPr>
        <w:pStyle w:val="a3"/>
        <w:spacing w:before="79" w:line="293" w:lineRule="exact"/>
        <w:ind w:left="810"/>
        <w:jc w:val="left"/>
        <w:rPr>
          <w:lang w:val="ru-RU"/>
        </w:rPr>
      </w:pPr>
      <w:r w:rsidRPr="00BE4493">
        <w:rPr>
          <w:rFonts w:ascii="Symbol" w:hAnsi="Symbol"/>
        </w:rPr>
        <w:lastRenderedPageBreak/>
        <w:t></w:t>
      </w:r>
      <w:r w:rsidRPr="00BE4493">
        <w:rPr>
          <w:lang w:val="ru-RU"/>
        </w:rPr>
        <w:t xml:space="preserve">   различать интерпретацию классической музыки в современных обработках;</w:t>
      </w:r>
    </w:p>
    <w:p w:rsidR="00E90647" w:rsidRPr="00BE4493" w:rsidRDefault="00E90647" w:rsidP="00E90647">
      <w:pPr>
        <w:pStyle w:val="a3"/>
        <w:spacing w:line="293" w:lineRule="exact"/>
        <w:ind w:left="810"/>
        <w:jc w:val="left"/>
        <w:rPr>
          <w:lang w:val="ru-RU"/>
        </w:rPr>
      </w:pPr>
      <w:r w:rsidRPr="00BE4493">
        <w:rPr>
          <w:rFonts w:ascii="Symbol" w:hAnsi="Symbol"/>
        </w:rPr>
        <w:t></w:t>
      </w:r>
      <w:r w:rsidRPr="00BE4493">
        <w:rPr>
          <w:lang w:val="ru-RU"/>
        </w:rPr>
        <w:t xml:space="preserve">   определять характерные признаки современной популярной музыки;</w:t>
      </w:r>
    </w:p>
    <w:p w:rsidR="00E90647" w:rsidRPr="00BE4493" w:rsidRDefault="00E90647" w:rsidP="00E90647">
      <w:pPr>
        <w:pStyle w:val="a3"/>
        <w:spacing w:before="3" w:line="237" w:lineRule="auto"/>
        <w:ind w:firstLine="707"/>
        <w:jc w:val="left"/>
        <w:rPr>
          <w:lang w:val="ru-RU"/>
        </w:rPr>
      </w:pPr>
      <w:r w:rsidRPr="00BE4493">
        <w:rPr>
          <w:rFonts w:ascii="Symbol" w:hAnsi="Symbol"/>
        </w:rPr>
        <w:t></w:t>
      </w:r>
      <w:r w:rsidRPr="00BE4493">
        <w:rPr>
          <w:lang w:val="ru-RU"/>
        </w:rPr>
        <w:t xml:space="preserve"> называть стили рок-музыки и ее отдельных направлений: рок-оперы, рок-н- ролла и др.;</w:t>
      </w:r>
    </w:p>
    <w:p w:rsidR="00E90647" w:rsidRPr="00BE4493" w:rsidRDefault="00E90647" w:rsidP="00E90647">
      <w:pPr>
        <w:pStyle w:val="a3"/>
        <w:spacing w:before="2" w:line="293" w:lineRule="exact"/>
        <w:ind w:left="810"/>
        <w:jc w:val="left"/>
        <w:rPr>
          <w:lang w:val="ru-RU"/>
        </w:rPr>
      </w:pPr>
      <w:r w:rsidRPr="00BE4493">
        <w:rPr>
          <w:rFonts w:ascii="Symbol" w:hAnsi="Symbol"/>
        </w:rPr>
        <w:t></w:t>
      </w:r>
      <w:r w:rsidRPr="00BE4493">
        <w:rPr>
          <w:lang w:val="ru-RU"/>
        </w:rPr>
        <w:t xml:space="preserve">   анализировать творчество исполнителей авторской песни;</w:t>
      </w:r>
    </w:p>
    <w:p w:rsidR="00E90647" w:rsidRPr="00BE4493" w:rsidRDefault="00E90647" w:rsidP="00E90647">
      <w:pPr>
        <w:pStyle w:val="a3"/>
        <w:spacing w:line="293" w:lineRule="exact"/>
        <w:ind w:left="810"/>
        <w:jc w:val="left"/>
        <w:rPr>
          <w:lang w:val="ru-RU"/>
        </w:rPr>
      </w:pPr>
      <w:r w:rsidRPr="00BE4493">
        <w:rPr>
          <w:rFonts w:ascii="Symbol" w:hAnsi="Symbol"/>
        </w:rPr>
        <w:t></w:t>
      </w:r>
      <w:r w:rsidRPr="00BE4493">
        <w:rPr>
          <w:lang w:val="ru-RU"/>
        </w:rPr>
        <w:t xml:space="preserve">   выявлять особенности взаимодействия музыки с другими видами искусства;</w:t>
      </w:r>
    </w:p>
    <w:p w:rsidR="00E90647" w:rsidRPr="00BE4493" w:rsidRDefault="00E90647" w:rsidP="00E90647">
      <w:pPr>
        <w:pStyle w:val="a3"/>
        <w:spacing w:before="1" w:line="293" w:lineRule="exact"/>
        <w:ind w:left="810"/>
        <w:jc w:val="left"/>
        <w:rPr>
          <w:lang w:val="ru-RU"/>
        </w:rPr>
      </w:pPr>
      <w:r w:rsidRPr="00BE4493">
        <w:rPr>
          <w:rFonts w:ascii="Symbol" w:hAnsi="Symbol"/>
        </w:rPr>
        <w:t></w:t>
      </w:r>
      <w:r w:rsidRPr="00BE4493">
        <w:rPr>
          <w:lang w:val="ru-RU"/>
        </w:rPr>
        <w:t xml:space="preserve">   находить жанровые параллели между музыкой и другими видами искусств;</w:t>
      </w:r>
    </w:p>
    <w:p w:rsidR="00E90647" w:rsidRPr="00BE4493" w:rsidRDefault="00E90647" w:rsidP="00E90647">
      <w:pPr>
        <w:pStyle w:val="a3"/>
        <w:spacing w:line="293" w:lineRule="exact"/>
        <w:ind w:left="810"/>
        <w:jc w:val="left"/>
        <w:rPr>
          <w:lang w:val="ru-RU"/>
        </w:rPr>
      </w:pPr>
      <w:r w:rsidRPr="00BE4493">
        <w:rPr>
          <w:rFonts w:ascii="Symbol" w:hAnsi="Symbol"/>
        </w:rPr>
        <w:t></w:t>
      </w:r>
      <w:r w:rsidRPr="00BE4493">
        <w:rPr>
          <w:lang w:val="ru-RU"/>
        </w:rPr>
        <w:t xml:space="preserve">   сравнивать интонации музыкального, живописного и литературного  произве-</w:t>
      </w:r>
    </w:p>
    <w:p w:rsidR="00E90647" w:rsidRPr="00BE4493" w:rsidRDefault="00E90647" w:rsidP="00E90647">
      <w:pPr>
        <w:spacing w:line="293" w:lineRule="exact"/>
        <w:rPr>
          <w:lang w:val="ru-RU"/>
        </w:rPr>
        <w:sectPr w:rsidR="00E90647" w:rsidRPr="00BE4493">
          <w:pgSz w:w="11920" w:h="16850"/>
          <w:pgMar w:top="1140" w:right="1020" w:bottom="1340" w:left="1600" w:header="0" w:footer="1100" w:gutter="0"/>
          <w:cols w:space="720"/>
        </w:sectPr>
      </w:pPr>
    </w:p>
    <w:p w:rsidR="00E90647" w:rsidRPr="00BE4493" w:rsidRDefault="00E90647" w:rsidP="00E90647">
      <w:pPr>
        <w:pStyle w:val="a3"/>
        <w:spacing w:line="273" w:lineRule="exact"/>
        <w:jc w:val="left"/>
      </w:pPr>
      <w:r w:rsidRPr="00BE4493">
        <w:t>дений;</w:t>
      </w:r>
    </w:p>
    <w:p w:rsidR="00E90647" w:rsidRPr="00BE4493" w:rsidRDefault="00E90647" w:rsidP="00E90647">
      <w:pPr>
        <w:pStyle w:val="a3"/>
        <w:spacing w:before="10"/>
        <w:ind w:left="0"/>
        <w:jc w:val="left"/>
        <w:rPr>
          <w:sz w:val="23"/>
        </w:rPr>
      </w:pPr>
      <w:r w:rsidRPr="00BE4493">
        <w:br w:type="column"/>
      </w:r>
    </w:p>
    <w:p w:rsidR="00E90647" w:rsidRPr="00BE4493" w:rsidRDefault="00E90647" w:rsidP="00720849">
      <w:pPr>
        <w:pStyle w:val="a5"/>
        <w:numPr>
          <w:ilvl w:val="0"/>
          <w:numId w:val="141"/>
        </w:numPr>
        <w:tabs>
          <w:tab w:val="left" w:pos="271"/>
        </w:tabs>
        <w:ind w:left="270" w:hanging="285"/>
        <w:jc w:val="left"/>
        <w:rPr>
          <w:rFonts w:ascii="Symbol" w:hAnsi="Symbol"/>
          <w:sz w:val="24"/>
          <w:lang w:val="ru-RU"/>
        </w:rPr>
      </w:pPr>
      <w:r w:rsidRPr="00BE4493">
        <w:rPr>
          <w:sz w:val="24"/>
          <w:lang w:val="ru-RU"/>
        </w:rPr>
        <w:t>понимать взаимодействие музыки, изобразительного искусства и литературы</w:t>
      </w:r>
    </w:p>
    <w:p w:rsidR="00E90647" w:rsidRPr="00BE4493" w:rsidRDefault="00E90647" w:rsidP="00E90647">
      <w:pPr>
        <w:rPr>
          <w:rFonts w:ascii="Symbol" w:hAnsi="Symbol"/>
          <w:sz w:val="24"/>
          <w:lang w:val="ru-RU"/>
        </w:rPr>
        <w:sectPr w:rsidR="00E90647" w:rsidRPr="00BE4493">
          <w:type w:val="continuous"/>
          <w:pgSz w:w="11920" w:h="16850"/>
          <w:pgMar w:top="20" w:right="1020" w:bottom="0" w:left="1600" w:header="720" w:footer="720" w:gutter="0"/>
          <w:cols w:num="2" w:space="720" w:equalWidth="0">
            <w:col w:w="785" w:space="40"/>
            <w:col w:w="8475"/>
          </w:cols>
        </w:sectPr>
      </w:pPr>
    </w:p>
    <w:p w:rsidR="00E90647" w:rsidRPr="00BE4493" w:rsidRDefault="00E90647" w:rsidP="00E90647">
      <w:pPr>
        <w:pStyle w:val="a3"/>
        <w:spacing w:line="272" w:lineRule="exact"/>
        <w:jc w:val="left"/>
        <w:rPr>
          <w:lang w:val="ru-RU"/>
        </w:rPr>
      </w:pPr>
      <w:r w:rsidRPr="00BE4493">
        <w:rPr>
          <w:lang w:val="ru-RU"/>
        </w:rPr>
        <w:t>на основе осознания специфики языка каждого из них;</w:t>
      </w:r>
    </w:p>
    <w:p w:rsidR="00E90647" w:rsidRPr="00BE4493" w:rsidRDefault="00E90647" w:rsidP="00720849">
      <w:pPr>
        <w:pStyle w:val="a5"/>
        <w:numPr>
          <w:ilvl w:val="1"/>
          <w:numId w:val="141"/>
        </w:numPr>
        <w:tabs>
          <w:tab w:val="left" w:pos="1096"/>
        </w:tabs>
        <w:spacing w:before="5" w:line="237" w:lineRule="auto"/>
        <w:ind w:left="102" w:right="117" w:firstLine="708"/>
        <w:jc w:val="left"/>
        <w:rPr>
          <w:rFonts w:ascii="Symbol" w:hAnsi="Symbol"/>
          <w:sz w:val="24"/>
          <w:lang w:val="ru-RU"/>
        </w:rPr>
      </w:pPr>
      <w:r w:rsidRPr="00BE4493">
        <w:rPr>
          <w:sz w:val="24"/>
          <w:lang w:val="ru-RU"/>
        </w:rPr>
        <w:t>находить ассоциативные связи между художественными образами музыки, изобразительного искусства илитературы;</w:t>
      </w:r>
    </w:p>
    <w:p w:rsidR="00E90647" w:rsidRPr="00BE4493" w:rsidRDefault="00E90647" w:rsidP="00720849">
      <w:pPr>
        <w:pStyle w:val="a5"/>
        <w:numPr>
          <w:ilvl w:val="1"/>
          <w:numId w:val="141"/>
        </w:numPr>
        <w:tabs>
          <w:tab w:val="left" w:pos="1096"/>
        </w:tabs>
        <w:spacing w:before="2" w:line="294" w:lineRule="exact"/>
        <w:ind w:left="102" w:firstLine="708"/>
        <w:jc w:val="left"/>
        <w:rPr>
          <w:rFonts w:ascii="Symbol" w:hAnsi="Symbol"/>
          <w:sz w:val="24"/>
          <w:lang w:val="ru-RU"/>
        </w:rPr>
      </w:pPr>
      <w:r w:rsidRPr="00BE4493">
        <w:rPr>
          <w:sz w:val="24"/>
          <w:lang w:val="ru-RU"/>
        </w:rPr>
        <w:t>понимать значимость музыки в творчестве писателей ипоэтов;</w:t>
      </w:r>
    </w:p>
    <w:p w:rsidR="00E90647" w:rsidRPr="00BE4493" w:rsidRDefault="00E90647" w:rsidP="00720849">
      <w:pPr>
        <w:pStyle w:val="a5"/>
        <w:numPr>
          <w:ilvl w:val="1"/>
          <w:numId w:val="141"/>
        </w:numPr>
        <w:tabs>
          <w:tab w:val="left" w:pos="1096"/>
        </w:tabs>
        <w:ind w:left="102" w:right="112" w:firstLine="708"/>
        <w:jc w:val="left"/>
        <w:rPr>
          <w:rFonts w:ascii="Symbol" w:hAnsi="Symbol"/>
          <w:sz w:val="24"/>
          <w:lang w:val="ru-RU"/>
        </w:rPr>
      </w:pPr>
      <w:r w:rsidRPr="00BE4493">
        <w:rPr>
          <w:sz w:val="24"/>
          <w:lang w:val="ru-RU"/>
        </w:rPr>
        <w:t>называть и определять на слух мужские (тенор, баритон, бас) и женские (со- прано, меццо-сопрано, контральто) певческиеголоса;</w:t>
      </w:r>
    </w:p>
    <w:p w:rsidR="00E90647" w:rsidRPr="00BE4493" w:rsidRDefault="00E90647" w:rsidP="00720849">
      <w:pPr>
        <w:pStyle w:val="a5"/>
        <w:numPr>
          <w:ilvl w:val="1"/>
          <w:numId w:val="141"/>
        </w:numPr>
        <w:tabs>
          <w:tab w:val="left" w:pos="1096"/>
        </w:tabs>
        <w:spacing w:before="5" w:line="237" w:lineRule="auto"/>
        <w:ind w:left="102" w:right="111" w:firstLine="708"/>
        <w:jc w:val="left"/>
        <w:rPr>
          <w:rFonts w:ascii="Symbol" w:hAnsi="Symbol"/>
          <w:sz w:val="24"/>
          <w:lang w:val="ru-RU"/>
        </w:rPr>
      </w:pPr>
      <w:r w:rsidRPr="00BE4493">
        <w:rPr>
          <w:sz w:val="24"/>
          <w:lang w:val="ru-RU"/>
        </w:rPr>
        <w:t>определять разновидности хоровых коллективов по стилю (манере) исполне- ния: народные,академические;</w:t>
      </w:r>
    </w:p>
    <w:p w:rsidR="00E90647" w:rsidRPr="00BE4493" w:rsidRDefault="00E90647" w:rsidP="00720849">
      <w:pPr>
        <w:pStyle w:val="a5"/>
        <w:numPr>
          <w:ilvl w:val="1"/>
          <w:numId w:val="141"/>
        </w:numPr>
        <w:tabs>
          <w:tab w:val="left" w:pos="1096"/>
        </w:tabs>
        <w:spacing w:before="1" w:line="293" w:lineRule="exact"/>
        <w:ind w:left="102" w:firstLine="708"/>
        <w:jc w:val="left"/>
        <w:rPr>
          <w:rFonts w:ascii="Symbol" w:hAnsi="Symbol"/>
          <w:sz w:val="24"/>
          <w:lang w:val="ru-RU"/>
        </w:rPr>
      </w:pPr>
      <w:r w:rsidRPr="00BE4493">
        <w:rPr>
          <w:sz w:val="24"/>
          <w:lang w:val="ru-RU"/>
        </w:rPr>
        <w:t>владеть навыками вокально-хоровогомузицирования;</w:t>
      </w:r>
    </w:p>
    <w:p w:rsidR="00E90647" w:rsidRPr="00BE4493" w:rsidRDefault="00E90647" w:rsidP="00720849">
      <w:pPr>
        <w:pStyle w:val="a5"/>
        <w:numPr>
          <w:ilvl w:val="1"/>
          <w:numId w:val="141"/>
        </w:numPr>
        <w:tabs>
          <w:tab w:val="left" w:pos="1096"/>
        </w:tabs>
        <w:spacing w:before="1" w:line="237" w:lineRule="auto"/>
        <w:ind w:left="102" w:right="114" w:firstLine="708"/>
        <w:jc w:val="left"/>
        <w:rPr>
          <w:rFonts w:ascii="Symbol" w:hAnsi="Symbol"/>
          <w:sz w:val="24"/>
          <w:lang w:val="ru-RU"/>
        </w:rPr>
      </w:pPr>
      <w:r w:rsidRPr="00BE4493">
        <w:rPr>
          <w:sz w:val="24"/>
          <w:lang w:val="ru-RU"/>
        </w:rPr>
        <w:t>применять навыки вокально-хоровой работы при пении с музыкальным со- провождением и без сопровождения(</w:t>
      </w:r>
      <w:r w:rsidRPr="00BE4493">
        <w:rPr>
          <w:sz w:val="24"/>
        </w:rPr>
        <w:t>acappella</w:t>
      </w:r>
      <w:r w:rsidRPr="00BE4493">
        <w:rPr>
          <w:sz w:val="24"/>
          <w:lang w:val="ru-RU"/>
        </w:rPr>
        <w:t>);</w:t>
      </w:r>
    </w:p>
    <w:p w:rsidR="00E90647" w:rsidRPr="00BE4493" w:rsidRDefault="00E90647" w:rsidP="00720849">
      <w:pPr>
        <w:pStyle w:val="a5"/>
        <w:numPr>
          <w:ilvl w:val="1"/>
          <w:numId w:val="141"/>
        </w:numPr>
        <w:tabs>
          <w:tab w:val="left" w:pos="1096"/>
        </w:tabs>
        <w:spacing w:before="1"/>
        <w:ind w:left="102" w:firstLine="708"/>
        <w:jc w:val="left"/>
        <w:rPr>
          <w:rFonts w:ascii="Symbol" w:hAnsi="Symbol"/>
          <w:sz w:val="24"/>
          <w:lang w:val="ru-RU"/>
        </w:rPr>
      </w:pPr>
      <w:r w:rsidRPr="00BE4493">
        <w:rPr>
          <w:sz w:val="24"/>
          <w:lang w:val="ru-RU"/>
        </w:rPr>
        <w:t>творчески  интерпретировать  содержание  музыкального  произведения  в</w:t>
      </w:r>
      <w:r w:rsidRPr="00BE4493">
        <w:rPr>
          <w:spacing w:val="1"/>
          <w:sz w:val="24"/>
          <w:lang w:val="ru-RU"/>
        </w:rPr>
        <w:t>пе-</w:t>
      </w:r>
    </w:p>
    <w:p w:rsidR="00E90647" w:rsidRPr="00BE4493" w:rsidRDefault="00E90647" w:rsidP="00E90647">
      <w:pPr>
        <w:rPr>
          <w:rFonts w:ascii="Symbol" w:hAnsi="Symbol"/>
          <w:sz w:val="24"/>
          <w:lang w:val="ru-RU"/>
        </w:rPr>
        <w:sectPr w:rsidR="00E90647" w:rsidRPr="00BE4493">
          <w:type w:val="continuous"/>
          <w:pgSz w:w="11920" w:h="16850"/>
          <w:pgMar w:top="20" w:right="1020" w:bottom="0" w:left="1600" w:header="720" w:footer="720" w:gutter="0"/>
          <w:cols w:space="720"/>
        </w:sectPr>
      </w:pPr>
    </w:p>
    <w:p w:rsidR="00E90647" w:rsidRPr="00BE4493" w:rsidRDefault="00E90647" w:rsidP="00E90647">
      <w:pPr>
        <w:pStyle w:val="a3"/>
        <w:spacing w:line="272" w:lineRule="exact"/>
        <w:jc w:val="left"/>
      </w:pPr>
      <w:r w:rsidRPr="00BE4493">
        <w:t>нии;</w:t>
      </w:r>
    </w:p>
    <w:p w:rsidR="00E90647" w:rsidRPr="00BE4493" w:rsidRDefault="00E90647" w:rsidP="00E90647">
      <w:pPr>
        <w:pStyle w:val="a3"/>
        <w:spacing w:before="9"/>
        <w:ind w:left="0"/>
        <w:jc w:val="left"/>
        <w:rPr>
          <w:sz w:val="23"/>
        </w:rPr>
      </w:pPr>
      <w:r w:rsidRPr="00BE4493">
        <w:br w:type="column"/>
      </w:r>
    </w:p>
    <w:p w:rsidR="00E90647" w:rsidRPr="00BE4493" w:rsidRDefault="00E90647" w:rsidP="00720849">
      <w:pPr>
        <w:pStyle w:val="a5"/>
        <w:numPr>
          <w:ilvl w:val="0"/>
          <w:numId w:val="125"/>
        </w:numPr>
        <w:tabs>
          <w:tab w:val="left" w:pos="388"/>
        </w:tabs>
        <w:spacing w:before="1"/>
        <w:ind w:hanging="285"/>
        <w:jc w:val="left"/>
        <w:rPr>
          <w:sz w:val="24"/>
          <w:lang w:val="ru-RU"/>
        </w:rPr>
      </w:pPr>
      <w:r w:rsidRPr="00BE4493">
        <w:rPr>
          <w:sz w:val="24"/>
          <w:lang w:val="ru-RU"/>
        </w:rPr>
        <w:t>участвовать  в  коллективной  исполнительской  деятельности,  используя</w:t>
      </w:r>
      <w:r w:rsidRPr="00BE4493">
        <w:rPr>
          <w:spacing w:val="1"/>
          <w:sz w:val="24"/>
          <w:lang w:val="ru-RU"/>
        </w:rPr>
        <w:t>раз-</w:t>
      </w:r>
    </w:p>
    <w:p w:rsidR="00E90647" w:rsidRPr="00BE4493" w:rsidRDefault="00E90647" w:rsidP="00E90647">
      <w:pPr>
        <w:rPr>
          <w:sz w:val="24"/>
          <w:lang w:val="ru-RU"/>
        </w:rPr>
        <w:sectPr w:rsidR="00E90647" w:rsidRPr="00BE4493">
          <w:type w:val="continuous"/>
          <w:pgSz w:w="11920" w:h="16850"/>
          <w:pgMar w:top="20" w:right="1020" w:bottom="0" w:left="1600" w:header="720" w:footer="720" w:gutter="0"/>
          <w:cols w:num="2" w:space="720" w:equalWidth="0">
            <w:col w:w="555" w:space="153"/>
            <w:col w:w="8592"/>
          </w:cols>
        </w:sectPr>
      </w:pPr>
    </w:p>
    <w:p w:rsidR="00E90647" w:rsidRPr="00BE4493" w:rsidRDefault="00E90647" w:rsidP="00E90647">
      <w:pPr>
        <w:pStyle w:val="a3"/>
        <w:spacing w:line="273" w:lineRule="exact"/>
        <w:jc w:val="left"/>
        <w:rPr>
          <w:lang w:val="ru-RU"/>
        </w:rPr>
      </w:pPr>
      <w:r w:rsidRPr="00BE4493">
        <w:rPr>
          <w:lang w:val="ru-RU"/>
        </w:rPr>
        <w:t>личные формы индивидуального и группового музицирования;</w:t>
      </w:r>
    </w:p>
    <w:p w:rsidR="00E90647" w:rsidRPr="00BE4493" w:rsidRDefault="00E90647" w:rsidP="00720849">
      <w:pPr>
        <w:pStyle w:val="a5"/>
        <w:numPr>
          <w:ilvl w:val="1"/>
          <w:numId w:val="125"/>
        </w:numPr>
        <w:tabs>
          <w:tab w:val="left" w:pos="1096"/>
        </w:tabs>
        <w:spacing w:before="2"/>
        <w:ind w:right="118" w:firstLine="708"/>
        <w:rPr>
          <w:sz w:val="24"/>
          <w:lang w:val="ru-RU"/>
        </w:rPr>
      </w:pPr>
      <w:r w:rsidRPr="00BE4493">
        <w:rPr>
          <w:sz w:val="24"/>
          <w:lang w:val="ru-RU"/>
        </w:rPr>
        <w:t>размышлять о знакомом музыкальном произведении, высказывать суждения об основной идее, о средствах и формах еевоплощения;</w:t>
      </w:r>
    </w:p>
    <w:p w:rsidR="00E90647" w:rsidRPr="00BE4493" w:rsidRDefault="00E90647" w:rsidP="00720849">
      <w:pPr>
        <w:pStyle w:val="a5"/>
        <w:numPr>
          <w:ilvl w:val="1"/>
          <w:numId w:val="125"/>
        </w:numPr>
        <w:tabs>
          <w:tab w:val="left" w:pos="1096"/>
        </w:tabs>
        <w:spacing w:before="2" w:line="293" w:lineRule="exact"/>
        <w:ind w:firstLine="708"/>
        <w:jc w:val="left"/>
        <w:rPr>
          <w:sz w:val="24"/>
          <w:lang w:val="ru-RU"/>
        </w:rPr>
      </w:pPr>
      <w:r w:rsidRPr="00BE4493">
        <w:rPr>
          <w:sz w:val="24"/>
          <w:lang w:val="ru-RU"/>
        </w:rPr>
        <w:t>передавать свои музыкальные впечатления в устной или письменнойформе;</w:t>
      </w:r>
    </w:p>
    <w:p w:rsidR="00E90647" w:rsidRPr="00BE4493" w:rsidRDefault="00E90647" w:rsidP="00720849">
      <w:pPr>
        <w:pStyle w:val="a5"/>
        <w:numPr>
          <w:ilvl w:val="1"/>
          <w:numId w:val="125"/>
        </w:numPr>
        <w:tabs>
          <w:tab w:val="left" w:pos="1096"/>
        </w:tabs>
        <w:spacing w:before="2" w:line="237" w:lineRule="auto"/>
        <w:ind w:right="110" w:firstLine="708"/>
        <w:rPr>
          <w:sz w:val="24"/>
          <w:lang w:val="ru-RU"/>
        </w:rPr>
      </w:pPr>
      <w:r w:rsidRPr="00BE4493">
        <w:rPr>
          <w:sz w:val="24"/>
          <w:lang w:val="ru-RU"/>
        </w:rPr>
        <w:t>проявлять творческую инициативу, участвуя в музыкально-эстетической дея- тельности;</w:t>
      </w:r>
    </w:p>
    <w:p w:rsidR="00E90647" w:rsidRPr="00BE4493" w:rsidRDefault="00E90647" w:rsidP="00720849">
      <w:pPr>
        <w:pStyle w:val="a5"/>
        <w:numPr>
          <w:ilvl w:val="1"/>
          <w:numId w:val="125"/>
        </w:numPr>
        <w:tabs>
          <w:tab w:val="left" w:pos="1096"/>
        </w:tabs>
        <w:spacing w:before="4" w:line="237" w:lineRule="auto"/>
        <w:ind w:right="112" w:firstLine="708"/>
        <w:rPr>
          <w:i/>
          <w:sz w:val="24"/>
          <w:lang w:val="ru-RU"/>
        </w:rPr>
      </w:pPr>
      <w:r w:rsidRPr="00BE4493">
        <w:rPr>
          <w:sz w:val="24"/>
          <w:lang w:val="ru-RU"/>
        </w:rPr>
        <w:t xml:space="preserve">понимать специфику музыки как вида искусства и ее значение в жизни чело- века и общества; </w:t>
      </w:r>
      <w:r w:rsidRPr="00BE4493">
        <w:rPr>
          <w:i/>
          <w:sz w:val="24"/>
          <w:lang w:val="ru-RU"/>
        </w:rPr>
        <w:t>различать особенности музыкальной культуры народовРБ;</w:t>
      </w:r>
    </w:p>
    <w:p w:rsidR="00E90647" w:rsidRPr="00BE4493" w:rsidRDefault="00E90647" w:rsidP="00720849">
      <w:pPr>
        <w:pStyle w:val="a5"/>
        <w:numPr>
          <w:ilvl w:val="1"/>
          <w:numId w:val="125"/>
        </w:numPr>
        <w:tabs>
          <w:tab w:val="left" w:pos="1096"/>
        </w:tabs>
        <w:spacing w:before="4" w:line="237" w:lineRule="auto"/>
        <w:ind w:right="113" w:firstLine="708"/>
        <w:rPr>
          <w:sz w:val="24"/>
          <w:lang w:val="ru-RU"/>
        </w:rPr>
      </w:pPr>
      <w:r w:rsidRPr="00BE4493">
        <w:rPr>
          <w:sz w:val="24"/>
          <w:lang w:val="ru-RU"/>
        </w:rPr>
        <w:t>эмоционально проживать исторические события и судьбы защитников Отече- ства, воплощаемые в музыкальныхпроизведениях;</w:t>
      </w:r>
    </w:p>
    <w:p w:rsidR="00E90647" w:rsidRPr="00BE4493" w:rsidRDefault="00E90647" w:rsidP="00720849">
      <w:pPr>
        <w:pStyle w:val="a5"/>
        <w:numPr>
          <w:ilvl w:val="1"/>
          <w:numId w:val="125"/>
        </w:numPr>
        <w:tabs>
          <w:tab w:val="left" w:pos="1096"/>
        </w:tabs>
        <w:spacing w:before="4" w:line="237" w:lineRule="auto"/>
        <w:ind w:right="113" w:firstLine="708"/>
        <w:rPr>
          <w:i/>
          <w:sz w:val="24"/>
          <w:lang w:val="ru-RU"/>
        </w:rPr>
      </w:pPr>
      <w:r w:rsidRPr="00BE4493">
        <w:rPr>
          <w:sz w:val="24"/>
          <w:lang w:val="ru-RU"/>
        </w:rPr>
        <w:t xml:space="preserve">приводить примеры выдающихся (в том числе современных) отечественных и зарубежных музыкальных исполнителей и исполнительских коллективов </w:t>
      </w:r>
      <w:r w:rsidRPr="00BE4493">
        <w:rPr>
          <w:i/>
          <w:sz w:val="24"/>
          <w:lang w:val="ru-RU"/>
        </w:rPr>
        <w:t>(в том числе РБ);</w:t>
      </w:r>
    </w:p>
    <w:p w:rsidR="00E90647" w:rsidRPr="00BE4493" w:rsidRDefault="00E90647" w:rsidP="00720849">
      <w:pPr>
        <w:pStyle w:val="a5"/>
        <w:numPr>
          <w:ilvl w:val="1"/>
          <w:numId w:val="125"/>
        </w:numPr>
        <w:tabs>
          <w:tab w:val="left" w:pos="1096"/>
        </w:tabs>
        <w:spacing w:before="1"/>
        <w:ind w:right="115" w:firstLine="708"/>
        <w:jc w:val="left"/>
        <w:rPr>
          <w:sz w:val="24"/>
          <w:lang w:val="ru-RU"/>
        </w:rPr>
      </w:pPr>
      <w:r w:rsidRPr="00BE4493">
        <w:rPr>
          <w:sz w:val="24"/>
          <w:lang w:val="ru-RU"/>
        </w:rPr>
        <w:t>применять современные информационно-коммуникационные технологии для записи и воспроизведениямузыки;</w:t>
      </w:r>
    </w:p>
    <w:p w:rsidR="00E90647" w:rsidRPr="00BE4493" w:rsidRDefault="00E90647" w:rsidP="00720849">
      <w:pPr>
        <w:pStyle w:val="a5"/>
        <w:numPr>
          <w:ilvl w:val="1"/>
          <w:numId w:val="125"/>
        </w:numPr>
        <w:tabs>
          <w:tab w:val="left" w:pos="1096"/>
        </w:tabs>
        <w:spacing w:before="5" w:line="237" w:lineRule="auto"/>
        <w:ind w:right="111" w:firstLine="708"/>
        <w:jc w:val="left"/>
        <w:rPr>
          <w:sz w:val="24"/>
          <w:lang w:val="ru-RU"/>
        </w:rPr>
      </w:pPr>
      <w:r w:rsidRPr="00BE4493">
        <w:rPr>
          <w:sz w:val="24"/>
          <w:lang w:val="ru-RU"/>
        </w:rPr>
        <w:t>обосновывать собственные предпочтения, касающиеся музыкальных произ- ведений различных стилей ижанров;</w:t>
      </w:r>
    </w:p>
    <w:p w:rsidR="00E90647" w:rsidRPr="00BE4493" w:rsidRDefault="00E90647" w:rsidP="00720849">
      <w:pPr>
        <w:pStyle w:val="a5"/>
        <w:numPr>
          <w:ilvl w:val="1"/>
          <w:numId w:val="125"/>
        </w:numPr>
        <w:tabs>
          <w:tab w:val="left" w:pos="1096"/>
        </w:tabs>
        <w:spacing w:before="4" w:line="237" w:lineRule="auto"/>
        <w:ind w:right="110" w:firstLine="708"/>
        <w:jc w:val="left"/>
        <w:rPr>
          <w:sz w:val="24"/>
          <w:lang w:val="ru-RU"/>
        </w:rPr>
      </w:pPr>
      <w:r w:rsidRPr="00BE4493">
        <w:rPr>
          <w:sz w:val="24"/>
          <w:lang w:val="ru-RU"/>
        </w:rPr>
        <w:t xml:space="preserve">использовать знания о музыке и музыкантах, полученные на занятиях, при </w:t>
      </w:r>
      <w:r w:rsidRPr="00BE4493">
        <w:rPr>
          <w:spacing w:val="2"/>
          <w:sz w:val="24"/>
          <w:lang w:val="ru-RU"/>
        </w:rPr>
        <w:t xml:space="preserve">со- </w:t>
      </w:r>
      <w:r w:rsidRPr="00BE4493">
        <w:rPr>
          <w:sz w:val="24"/>
          <w:lang w:val="ru-RU"/>
        </w:rPr>
        <w:t>ставлении домашней фонотеки,видеотеки;</w:t>
      </w:r>
    </w:p>
    <w:p w:rsidR="00E90647" w:rsidRPr="00BE4493" w:rsidRDefault="00E90647" w:rsidP="00E90647">
      <w:pPr>
        <w:pStyle w:val="a3"/>
        <w:jc w:val="left"/>
        <w:rPr>
          <w:lang w:val="ru-RU"/>
        </w:rPr>
      </w:pPr>
      <w:r w:rsidRPr="00BE4493">
        <w:rPr>
          <w:lang w:val="ru-RU"/>
        </w:rPr>
        <w:t>использовать приобретенные знания и умения в практической деятельности и повсе- дневной жизни (в том числе в творческой и сценической).</w:t>
      </w:r>
    </w:p>
    <w:p w:rsidR="00E90647" w:rsidRPr="00BE4493" w:rsidRDefault="00E90647" w:rsidP="00E90647">
      <w:pPr>
        <w:pStyle w:val="2"/>
        <w:spacing w:before="5" w:line="275" w:lineRule="exact"/>
        <w:ind w:left="102"/>
      </w:pPr>
      <w:r w:rsidRPr="00BE4493">
        <w:t>Выпускник получит возможность научиться:</w:t>
      </w:r>
    </w:p>
    <w:p w:rsidR="00E90647" w:rsidRPr="00BE4493" w:rsidRDefault="00E90647" w:rsidP="00720849">
      <w:pPr>
        <w:pStyle w:val="a5"/>
        <w:numPr>
          <w:ilvl w:val="1"/>
          <w:numId w:val="125"/>
        </w:numPr>
        <w:tabs>
          <w:tab w:val="left" w:pos="1096"/>
        </w:tabs>
        <w:spacing w:before="1" w:line="237" w:lineRule="auto"/>
        <w:ind w:right="111" w:firstLine="708"/>
        <w:jc w:val="left"/>
        <w:rPr>
          <w:sz w:val="24"/>
          <w:lang w:val="ru-RU"/>
        </w:rPr>
      </w:pPr>
      <w:r w:rsidRPr="00BE4493">
        <w:rPr>
          <w:sz w:val="24"/>
          <w:lang w:val="ru-RU"/>
        </w:rPr>
        <w:t>понимать истоки и интонационное своеобразие, характерные черты и призна- ки, традиций, обрядов музыкального фольклора разных странмира;</w:t>
      </w:r>
    </w:p>
    <w:p w:rsidR="00E90647" w:rsidRPr="00BE4493" w:rsidRDefault="00E90647" w:rsidP="00E90647">
      <w:pPr>
        <w:spacing w:line="237" w:lineRule="auto"/>
        <w:rPr>
          <w:sz w:val="24"/>
          <w:lang w:val="ru-RU"/>
        </w:rPr>
        <w:sectPr w:rsidR="00E90647" w:rsidRPr="00BE4493">
          <w:type w:val="continuous"/>
          <w:pgSz w:w="11920" w:h="16850"/>
          <w:pgMar w:top="20" w:right="1020" w:bottom="0" w:left="1600" w:header="720" w:footer="720" w:gutter="0"/>
          <w:cols w:space="720"/>
        </w:sectPr>
      </w:pPr>
    </w:p>
    <w:p w:rsidR="00E90647" w:rsidRPr="00BE4493" w:rsidRDefault="00E90647" w:rsidP="00720849">
      <w:pPr>
        <w:pStyle w:val="a5"/>
        <w:numPr>
          <w:ilvl w:val="1"/>
          <w:numId w:val="125"/>
        </w:numPr>
        <w:tabs>
          <w:tab w:val="left" w:pos="1096"/>
        </w:tabs>
        <w:spacing w:before="82" w:line="237" w:lineRule="auto"/>
        <w:ind w:right="113" w:firstLine="708"/>
        <w:rPr>
          <w:sz w:val="24"/>
          <w:lang w:val="ru-RU"/>
        </w:rPr>
      </w:pPr>
      <w:r w:rsidRPr="00BE4493">
        <w:rPr>
          <w:sz w:val="24"/>
          <w:lang w:val="ru-RU"/>
        </w:rPr>
        <w:t>понимать особенности языка западноевропейской музыки на примере мадри- гала, мотета, кантаты, прелюдии, фуги, мессы,реквиема;</w:t>
      </w:r>
    </w:p>
    <w:p w:rsidR="00E90647" w:rsidRPr="00BE4493" w:rsidRDefault="00E90647" w:rsidP="00720849">
      <w:pPr>
        <w:pStyle w:val="a5"/>
        <w:numPr>
          <w:ilvl w:val="1"/>
          <w:numId w:val="125"/>
        </w:numPr>
        <w:tabs>
          <w:tab w:val="left" w:pos="1096"/>
        </w:tabs>
        <w:spacing w:before="5" w:line="237" w:lineRule="auto"/>
        <w:ind w:right="111" w:firstLine="708"/>
        <w:rPr>
          <w:sz w:val="24"/>
          <w:lang w:val="ru-RU"/>
        </w:rPr>
      </w:pPr>
      <w:r w:rsidRPr="00BE4493">
        <w:rPr>
          <w:sz w:val="24"/>
          <w:lang w:val="ru-RU"/>
        </w:rPr>
        <w:t>понимать особенности языка отечественной духовной и светской музыкаль- ной культуры на примере канта, литургии, хоровогоконцерта;</w:t>
      </w:r>
    </w:p>
    <w:p w:rsidR="00E90647" w:rsidRPr="00BE4493" w:rsidRDefault="00E90647" w:rsidP="00720849">
      <w:pPr>
        <w:pStyle w:val="a5"/>
        <w:numPr>
          <w:ilvl w:val="1"/>
          <w:numId w:val="125"/>
        </w:numPr>
        <w:tabs>
          <w:tab w:val="left" w:pos="1096"/>
        </w:tabs>
        <w:spacing w:before="2" w:line="293" w:lineRule="exact"/>
        <w:ind w:firstLine="708"/>
        <w:jc w:val="left"/>
        <w:rPr>
          <w:sz w:val="24"/>
          <w:lang w:val="ru-RU"/>
        </w:rPr>
      </w:pPr>
      <w:r w:rsidRPr="00BE4493">
        <w:rPr>
          <w:sz w:val="24"/>
          <w:lang w:val="ru-RU"/>
        </w:rPr>
        <w:t>определять специфику духовной музыки в эпоху</w:t>
      </w:r>
      <w:r w:rsidR="00FE29F7">
        <w:rPr>
          <w:sz w:val="24"/>
          <w:lang w:val="ru-RU"/>
        </w:rPr>
        <w:t xml:space="preserve"> </w:t>
      </w:r>
      <w:r w:rsidRPr="00BE4493">
        <w:rPr>
          <w:sz w:val="24"/>
          <w:lang w:val="ru-RU"/>
        </w:rPr>
        <w:t>Средневековья;</w:t>
      </w:r>
    </w:p>
    <w:p w:rsidR="00E90647" w:rsidRPr="00BE4493" w:rsidRDefault="00E90647" w:rsidP="00720849">
      <w:pPr>
        <w:pStyle w:val="a5"/>
        <w:numPr>
          <w:ilvl w:val="1"/>
          <w:numId w:val="125"/>
        </w:numPr>
        <w:tabs>
          <w:tab w:val="left" w:pos="1096"/>
        </w:tabs>
        <w:spacing w:before="2" w:line="237" w:lineRule="auto"/>
        <w:ind w:right="114" w:firstLine="708"/>
        <w:rPr>
          <w:sz w:val="24"/>
          <w:lang w:val="ru-RU"/>
        </w:rPr>
      </w:pPr>
      <w:r w:rsidRPr="00BE4493">
        <w:rPr>
          <w:sz w:val="24"/>
          <w:lang w:val="ru-RU"/>
        </w:rPr>
        <w:t>распознавать мелодику знаменного распева – основы древнерусской церков- ноймузыки;</w:t>
      </w:r>
    </w:p>
    <w:p w:rsidR="00E90647" w:rsidRPr="00BE4493" w:rsidRDefault="00E90647" w:rsidP="00720849">
      <w:pPr>
        <w:pStyle w:val="a5"/>
        <w:numPr>
          <w:ilvl w:val="1"/>
          <w:numId w:val="125"/>
        </w:numPr>
        <w:tabs>
          <w:tab w:val="left" w:pos="1096"/>
        </w:tabs>
        <w:spacing w:before="1"/>
        <w:ind w:right="114" w:firstLine="708"/>
        <w:rPr>
          <w:sz w:val="24"/>
          <w:lang w:val="ru-RU"/>
        </w:rPr>
      </w:pPr>
      <w:r w:rsidRPr="00BE4493">
        <w:rPr>
          <w:sz w:val="24"/>
          <w:lang w:val="ru-RU"/>
        </w:rPr>
        <w:t>различать формы построения музыки (сонатно-симфонический цикл, сюита), понимать их возможности в воплощении и развитии музыкальныхобразов;</w:t>
      </w:r>
    </w:p>
    <w:p w:rsidR="00E90647" w:rsidRPr="00BE4493" w:rsidRDefault="00E90647" w:rsidP="00720849">
      <w:pPr>
        <w:pStyle w:val="a5"/>
        <w:numPr>
          <w:ilvl w:val="1"/>
          <w:numId w:val="125"/>
        </w:numPr>
        <w:tabs>
          <w:tab w:val="left" w:pos="1096"/>
        </w:tabs>
        <w:spacing w:before="4" w:line="237" w:lineRule="auto"/>
        <w:ind w:right="120" w:firstLine="708"/>
        <w:rPr>
          <w:sz w:val="24"/>
          <w:lang w:val="ru-RU"/>
        </w:rPr>
      </w:pPr>
      <w:r w:rsidRPr="00BE4493">
        <w:rPr>
          <w:sz w:val="24"/>
          <w:lang w:val="ru-RU"/>
        </w:rPr>
        <w:t>выделять признаки для установления стилевых связей в процессе изучения музыкальногоискусства;</w:t>
      </w:r>
    </w:p>
    <w:p w:rsidR="00E90647" w:rsidRPr="00BE4493" w:rsidRDefault="00E90647" w:rsidP="00720849">
      <w:pPr>
        <w:pStyle w:val="a5"/>
        <w:numPr>
          <w:ilvl w:val="1"/>
          <w:numId w:val="125"/>
        </w:numPr>
        <w:tabs>
          <w:tab w:val="left" w:pos="1096"/>
        </w:tabs>
        <w:spacing w:before="4" w:line="237" w:lineRule="auto"/>
        <w:ind w:right="117" w:firstLine="708"/>
        <w:rPr>
          <w:sz w:val="24"/>
          <w:lang w:val="ru-RU"/>
        </w:rPr>
      </w:pPr>
      <w:r w:rsidRPr="00BE4493">
        <w:rPr>
          <w:sz w:val="24"/>
          <w:lang w:val="ru-RU"/>
        </w:rPr>
        <w:t>различать и передавать в художественно-творческой деятельности характер, эмоциональное состояние и свое отношение к природе, человеку,обществу;</w:t>
      </w:r>
    </w:p>
    <w:p w:rsidR="00E90647" w:rsidRPr="00BE4493" w:rsidRDefault="00E90647" w:rsidP="00720849">
      <w:pPr>
        <w:pStyle w:val="a5"/>
        <w:numPr>
          <w:ilvl w:val="1"/>
          <w:numId w:val="125"/>
        </w:numPr>
        <w:tabs>
          <w:tab w:val="left" w:pos="1096"/>
        </w:tabs>
        <w:spacing w:before="4" w:line="237" w:lineRule="auto"/>
        <w:ind w:right="119" w:firstLine="708"/>
        <w:rPr>
          <w:sz w:val="24"/>
          <w:lang w:val="ru-RU"/>
        </w:rPr>
      </w:pPr>
      <w:r w:rsidRPr="00BE4493">
        <w:rPr>
          <w:sz w:val="24"/>
          <w:lang w:val="ru-RU"/>
        </w:rPr>
        <w:t>исполнять свою партию в хоре в простейших двухголосных произведениях, в том числе с ориентацией на нотнуюзапись;</w:t>
      </w:r>
    </w:p>
    <w:p w:rsidR="00E90647" w:rsidRPr="00BE4493" w:rsidRDefault="00E90647" w:rsidP="00720849">
      <w:pPr>
        <w:pStyle w:val="a5"/>
        <w:numPr>
          <w:ilvl w:val="1"/>
          <w:numId w:val="125"/>
        </w:numPr>
        <w:tabs>
          <w:tab w:val="left" w:pos="1096"/>
        </w:tabs>
        <w:spacing w:before="4" w:line="237" w:lineRule="auto"/>
        <w:ind w:right="115" w:firstLine="708"/>
        <w:rPr>
          <w:sz w:val="24"/>
          <w:lang w:val="ru-RU"/>
        </w:rPr>
      </w:pPr>
      <w:r w:rsidRPr="00BE4493">
        <w:rPr>
          <w:sz w:val="24"/>
          <w:lang w:val="ru-RU"/>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C4252A" w:rsidRPr="00BE4493" w:rsidRDefault="00575FBA" w:rsidP="00720849">
      <w:pPr>
        <w:pStyle w:val="2"/>
        <w:numPr>
          <w:ilvl w:val="3"/>
          <w:numId w:val="174"/>
        </w:numPr>
        <w:tabs>
          <w:tab w:val="left" w:pos="1710"/>
        </w:tabs>
        <w:spacing w:before="183" w:line="240" w:lineRule="auto"/>
        <w:ind w:left="810" w:right="4573" w:firstLine="0"/>
      </w:pPr>
      <w:r w:rsidRPr="00BE4493">
        <w:t>Изобразительное искусство Выпускникнаучится:</w:t>
      </w:r>
    </w:p>
    <w:p w:rsidR="00C4252A" w:rsidRPr="00BE4493" w:rsidRDefault="00575FBA" w:rsidP="00720849">
      <w:pPr>
        <w:pStyle w:val="a5"/>
        <w:numPr>
          <w:ilvl w:val="1"/>
          <w:numId w:val="126"/>
        </w:numPr>
        <w:tabs>
          <w:tab w:val="left" w:pos="1096"/>
        </w:tabs>
        <w:spacing w:line="237" w:lineRule="auto"/>
        <w:ind w:right="113" w:firstLine="708"/>
        <w:rPr>
          <w:sz w:val="24"/>
          <w:lang w:val="ru-RU"/>
        </w:rPr>
      </w:pPr>
      <w:r w:rsidRPr="00BE4493">
        <w:rPr>
          <w:sz w:val="24"/>
          <w:lang w:val="ru-RU"/>
        </w:rPr>
        <w:t>характеризовать особенности уникального народного искусства, семантиче- ское значение традиционных образов, мотивов (древо жизни, птица, солярные знаки); создавать декоративные изображения на основе русскихобразов;</w:t>
      </w:r>
    </w:p>
    <w:p w:rsidR="00C4252A" w:rsidRPr="00BE4493" w:rsidRDefault="00575FBA" w:rsidP="00720849">
      <w:pPr>
        <w:pStyle w:val="a5"/>
        <w:numPr>
          <w:ilvl w:val="1"/>
          <w:numId w:val="126"/>
        </w:numPr>
        <w:tabs>
          <w:tab w:val="left" w:pos="1096"/>
        </w:tabs>
        <w:spacing w:before="5" w:line="237" w:lineRule="auto"/>
        <w:ind w:right="114" w:firstLine="708"/>
        <w:rPr>
          <w:sz w:val="24"/>
          <w:lang w:val="ru-RU"/>
        </w:rPr>
      </w:pPr>
      <w:r w:rsidRPr="00BE4493">
        <w:rPr>
          <w:sz w:val="24"/>
          <w:lang w:val="ru-RU"/>
        </w:rPr>
        <w:t>раскрывать смысл народных праздников и обрядов и их отражение в народ- ном искусстве и в современнойжизни;</w:t>
      </w:r>
    </w:p>
    <w:p w:rsidR="00C4252A" w:rsidRPr="00BE4493" w:rsidRDefault="00575FBA" w:rsidP="00720849">
      <w:pPr>
        <w:pStyle w:val="a5"/>
        <w:numPr>
          <w:ilvl w:val="1"/>
          <w:numId w:val="126"/>
        </w:numPr>
        <w:tabs>
          <w:tab w:val="left" w:pos="1096"/>
        </w:tabs>
        <w:spacing w:before="1" w:line="293" w:lineRule="exact"/>
        <w:ind w:firstLine="708"/>
        <w:jc w:val="left"/>
        <w:rPr>
          <w:sz w:val="24"/>
          <w:lang w:val="ru-RU"/>
        </w:rPr>
      </w:pPr>
      <w:r w:rsidRPr="00BE4493">
        <w:rPr>
          <w:sz w:val="24"/>
          <w:lang w:val="ru-RU"/>
        </w:rPr>
        <w:t>создавать эскизы декоративного убранства русскойизбы;</w:t>
      </w:r>
    </w:p>
    <w:p w:rsidR="00C4252A" w:rsidRPr="00BE4493" w:rsidRDefault="00575FBA" w:rsidP="00720849">
      <w:pPr>
        <w:pStyle w:val="a5"/>
        <w:numPr>
          <w:ilvl w:val="1"/>
          <w:numId w:val="126"/>
        </w:numPr>
        <w:tabs>
          <w:tab w:val="left" w:pos="1096"/>
        </w:tabs>
        <w:spacing w:line="293" w:lineRule="exact"/>
        <w:ind w:firstLine="708"/>
        <w:jc w:val="left"/>
        <w:rPr>
          <w:sz w:val="24"/>
          <w:lang w:val="ru-RU"/>
        </w:rPr>
      </w:pPr>
      <w:r w:rsidRPr="00BE4493">
        <w:rPr>
          <w:sz w:val="24"/>
          <w:lang w:val="ru-RU"/>
        </w:rPr>
        <w:t>создавать цветовую композицию внутреннего убранстваизбы;</w:t>
      </w:r>
    </w:p>
    <w:p w:rsidR="00C4252A" w:rsidRPr="00BE4493" w:rsidRDefault="00575FBA" w:rsidP="00720849">
      <w:pPr>
        <w:pStyle w:val="a5"/>
        <w:numPr>
          <w:ilvl w:val="1"/>
          <w:numId w:val="126"/>
        </w:numPr>
        <w:tabs>
          <w:tab w:val="left" w:pos="1096"/>
        </w:tabs>
        <w:spacing w:line="293" w:lineRule="exact"/>
        <w:ind w:firstLine="708"/>
        <w:jc w:val="left"/>
        <w:rPr>
          <w:sz w:val="24"/>
          <w:lang w:val="ru-RU"/>
        </w:rPr>
      </w:pPr>
      <w:r w:rsidRPr="00BE4493">
        <w:rPr>
          <w:sz w:val="24"/>
          <w:lang w:val="ru-RU"/>
        </w:rPr>
        <w:t>определять специфику образного языка декоративно-прикладногоискусства;</w:t>
      </w:r>
    </w:p>
    <w:p w:rsidR="00C4252A" w:rsidRPr="00BE4493" w:rsidRDefault="00575FBA" w:rsidP="00720849">
      <w:pPr>
        <w:pStyle w:val="a5"/>
        <w:numPr>
          <w:ilvl w:val="1"/>
          <w:numId w:val="126"/>
        </w:numPr>
        <w:tabs>
          <w:tab w:val="left" w:pos="1096"/>
        </w:tabs>
        <w:ind w:right="116" w:firstLine="708"/>
        <w:rPr>
          <w:sz w:val="24"/>
          <w:lang w:val="ru-RU"/>
        </w:rPr>
      </w:pPr>
      <w:r w:rsidRPr="00BE4493">
        <w:rPr>
          <w:sz w:val="24"/>
          <w:lang w:val="ru-RU"/>
        </w:rPr>
        <w:t>создавать самостоятельные варианты орнаментального построения вышивки с опорой на народныетрадиции;</w:t>
      </w:r>
    </w:p>
    <w:p w:rsidR="00C4252A" w:rsidRPr="00BE4493" w:rsidRDefault="00575FBA" w:rsidP="00720849">
      <w:pPr>
        <w:pStyle w:val="a5"/>
        <w:numPr>
          <w:ilvl w:val="1"/>
          <w:numId w:val="126"/>
        </w:numPr>
        <w:tabs>
          <w:tab w:val="left" w:pos="1096"/>
        </w:tabs>
        <w:spacing w:before="6" w:line="237" w:lineRule="auto"/>
        <w:ind w:right="121" w:firstLine="708"/>
        <w:rPr>
          <w:sz w:val="24"/>
          <w:lang w:val="ru-RU"/>
        </w:rPr>
      </w:pPr>
      <w:r w:rsidRPr="00BE4493">
        <w:rPr>
          <w:sz w:val="24"/>
          <w:lang w:val="ru-RU"/>
        </w:rPr>
        <w:t>создавать эскизы народного праздничного костюма, его отдельных элементов в цветовомрешении;</w:t>
      </w:r>
    </w:p>
    <w:p w:rsidR="00C4252A" w:rsidRPr="00BE4493" w:rsidRDefault="00575FBA" w:rsidP="00720849">
      <w:pPr>
        <w:pStyle w:val="a5"/>
        <w:numPr>
          <w:ilvl w:val="1"/>
          <w:numId w:val="126"/>
        </w:numPr>
        <w:tabs>
          <w:tab w:val="left" w:pos="1096"/>
        </w:tabs>
        <w:spacing w:before="4" w:line="237" w:lineRule="auto"/>
        <w:ind w:right="116" w:firstLine="708"/>
        <w:rPr>
          <w:sz w:val="24"/>
          <w:lang w:val="ru-RU"/>
        </w:rPr>
      </w:pPr>
      <w:r w:rsidRPr="00BE4493">
        <w:rPr>
          <w:sz w:val="24"/>
          <w:lang w:val="ru-RU"/>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возрастауровне);</w:t>
      </w:r>
    </w:p>
    <w:p w:rsidR="00C4252A" w:rsidRPr="00BE4493" w:rsidRDefault="00575FBA" w:rsidP="00720849">
      <w:pPr>
        <w:pStyle w:val="a5"/>
        <w:numPr>
          <w:ilvl w:val="1"/>
          <w:numId w:val="126"/>
        </w:numPr>
        <w:tabs>
          <w:tab w:val="left" w:pos="1096"/>
        </w:tabs>
        <w:spacing w:before="1"/>
        <w:ind w:right="109" w:firstLine="708"/>
        <w:rPr>
          <w:sz w:val="24"/>
          <w:lang w:val="ru-RU"/>
        </w:rPr>
      </w:pPr>
      <w:r w:rsidRPr="00BE4493">
        <w:rPr>
          <w:sz w:val="24"/>
          <w:lang w:val="ru-RU"/>
        </w:rPr>
        <w:t>выстраивать декоративные, орнаментальные композиции в традиции народ- ного искусства (используя традиционное письмо Гжели, Городца, Хохломы и т. д.) на основе ритмического повтора изобразительных или геометрическихэлементов;</w:t>
      </w:r>
    </w:p>
    <w:p w:rsidR="00C4252A" w:rsidRPr="00BE4493" w:rsidRDefault="00575FBA" w:rsidP="00720849">
      <w:pPr>
        <w:pStyle w:val="a5"/>
        <w:numPr>
          <w:ilvl w:val="1"/>
          <w:numId w:val="126"/>
        </w:numPr>
        <w:tabs>
          <w:tab w:val="left" w:pos="1096"/>
        </w:tabs>
        <w:spacing w:before="4" w:line="237" w:lineRule="auto"/>
        <w:ind w:right="115" w:firstLine="708"/>
        <w:rPr>
          <w:sz w:val="24"/>
          <w:lang w:val="ru-RU"/>
        </w:rPr>
      </w:pPr>
      <w:r w:rsidRPr="00BE4493">
        <w:rPr>
          <w:sz w:val="24"/>
          <w:lang w:val="ru-RU"/>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 костных или объемных декоративныхкомпозиций;</w:t>
      </w:r>
    </w:p>
    <w:p w:rsidR="00C4252A" w:rsidRPr="00BE4493" w:rsidRDefault="00575FBA" w:rsidP="00720849">
      <w:pPr>
        <w:pStyle w:val="a5"/>
        <w:numPr>
          <w:ilvl w:val="1"/>
          <w:numId w:val="126"/>
        </w:numPr>
        <w:tabs>
          <w:tab w:val="left" w:pos="1096"/>
        </w:tabs>
        <w:spacing w:before="1"/>
        <w:ind w:right="110" w:firstLine="708"/>
        <w:rPr>
          <w:sz w:val="24"/>
          <w:lang w:val="ru-RU"/>
        </w:rPr>
      </w:pPr>
      <w:r w:rsidRPr="00BE4493">
        <w:rPr>
          <w:sz w:val="24"/>
          <w:lang w:val="ru-RU"/>
        </w:rPr>
        <w:t xml:space="preserve">распознавать и называть игрушки ведущих народных художественных </w:t>
      </w:r>
      <w:r w:rsidRPr="00BE4493">
        <w:rPr>
          <w:spacing w:val="1"/>
          <w:sz w:val="24"/>
          <w:lang w:val="ru-RU"/>
        </w:rPr>
        <w:t xml:space="preserve">про- </w:t>
      </w:r>
      <w:r w:rsidRPr="00BE4493">
        <w:rPr>
          <w:sz w:val="24"/>
          <w:lang w:val="ru-RU"/>
        </w:rPr>
        <w:t>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изпромыслов;</w:t>
      </w:r>
    </w:p>
    <w:p w:rsidR="00C4252A" w:rsidRPr="00BE4493" w:rsidRDefault="00575FBA" w:rsidP="00720849">
      <w:pPr>
        <w:pStyle w:val="a5"/>
        <w:numPr>
          <w:ilvl w:val="1"/>
          <w:numId w:val="126"/>
        </w:numPr>
        <w:tabs>
          <w:tab w:val="left" w:pos="1096"/>
        </w:tabs>
        <w:spacing w:before="4" w:line="237" w:lineRule="auto"/>
        <w:ind w:right="112" w:firstLine="708"/>
        <w:rPr>
          <w:sz w:val="24"/>
          <w:lang w:val="ru-RU"/>
        </w:rPr>
      </w:pPr>
      <w:r w:rsidRPr="00BE4493">
        <w:rPr>
          <w:sz w:val="24"/>
          <w:lang w:val="ru-RU"/>
        </w:rPr>
        <w:t>характеризовать основы народного орнамента; создавать орнаменты на осно- ве народныхтрадиций;</w:t>
      </w:r>
    </w:p>
    <w:p w:rsidR="00C4252A" w:rsidRPr="00BE4493" w:rsidRDefault="00C4252A">
      <w:pPr>
        <w:spacing w:line="237" w:lineRule="auto"/>
        <w:jc w:val="both"/>
        <w:rPr>
          <w:sz w:val="24"/>
          <w:lang w:val="ru-RU"/>
        </w:rPr>
        <w:sectPr w:rsidR="00C4252A" w:rsidRPr="00BE4493">
          <w:pgSz w:w="11920" w:h="16850"/>
          <w:pgMar w:top="1140" w:right="1020" w:bottom="1340" w:left="1600" w:header="0" w:footer="1100" w:gutter="0"/>
          <w:cols w:space="720"/>
        </w:sectPr>
      </w:pPr>
    </w:p>
    <w:p w:rsidR="00C4252A" w:rsidRPr="00BE4493" w:rsidRDefault="00575FBA" w:rsidP="00720849">
      <w:pPr>
        <w:pStyle w:val="a5"/>
        <w:numPr>
          <w:ilvl w:val="1"/>
          <w:numId w:val="126"/>
        </w:numPr>
        <w:tabs>
          <w:tab w:val="left" w:pos="1096"/>
        </w:tabs>
        <w:spacing w:before="79" w:line="293" w:lineRule="exact"/>
        <w:ind w:firstLine="708"/>
        <w:jc w:val="left"/>
        <w:rPr>
          <w:sz w:val="24"/>
          <w:lang w:val="ru-RU"/>
        </w:rPr>
      </w:pPr>
      <w:r w:rsidRPr="00BE4493">
        <w:rPr>
          <w:sz w:val="24"/>
          <w:lang w:val="ru-RU"/>
        </w:rPr>
        <w:t>различать виды и материалы декоративно-прикладногоискусства;</w:t>
      </w:r>
    </w:p>
    <w:p w:rsidR="00C4252A" w:rsidRPr="00BE4493" w:rsidRDefault="00575FBA" w:rsidP="00720849">
      <w:pPr>
        <w:pStyle w:val="a5"/>
        <w:numPr>
          <w:ilvl w:val="1"/>
          <w:numId w:val="126"/>
        </w:numPr>
        <w:tabs>
          <w:tab w:val="left" w:pos="1096"/>
        </w:tabs>
        <w:spacing w:before="2" w:line="237" w:lineRule="auto"/>
        <w:ind w:right="119" w:firstLine="708"/>
        <w:jc w:val="left"/>
        <w:rPr>
          <w:sz w:val="24"/>
          <w:lang w:val="ru-RU"/>
        </w:rPr>
      </w:pPr>
      <w:r w:rsidRPr="00BE4493">
        <w:rPr>
          <w:sz w:val="24"/>
          <w:lang w:val="ru-RU"/>
        </w:rPr>
        <w:t>различать национальные особенности русского орнамента и орнаментов дру- гих народовРоссии;</w:t>
      </w:r>
    </w:p>
    <w:p w:rsidR="00C4252A" w:rsidRPr="00BE4493" w:rsidRDefault="00575FBA" w:rsidP="00720849">
      <w:pPr>
        <w:pStyle w:val="a5"/>
        <w:numPr>
          <w:ilvl w:val="1"/>
          <w:numId w:val="126"/>
        </w:numPr>
        <w:tabs>
          <w:tab w:val="left" w:pos="1096"/>
        </w:tabs>
        <w:spacing w:before="5" w:line="237" w:lineRule="auto"/>
        <w:ind w:right="114" w:firstLine="708"/>
        <w:rPr>
          <w:sz w:val="24"/>
          <w:lang w:val="ru-RU"/>
        </w:rPr>
      </w:pPr>
      <w:r w:rsidRPr="00BE4493">
        <w:rPr>
          <w:sz w:val="24"/>
          <w:lang w:val="ru-RU"/>
        </w:rPr>
        <w:t>находить общие черты в единстве материалов, формы и декора, конструктив- ных декоративных изобразительных элементов в произведениях народных и современ- ныхпромыслов;</w:t>
      </w:r>
    </w:p>
    <w:p w:rsidR="00C4252A" w:rsidRPr="00BE4493" w:rsidRDefault="00575FBA" w:rsidP="00720849">
      <w:pPr>
        <w:pStyle w:val="a5"/>
        <w:numPr>
          <w:ilvl w:val="1"/>
          <w:numId w:val="126"/>
        </w:numPr>
        <w:tabs>
          <w:tab w:val="left" w:pos="1096"/>
        </w:tabs>
        <w:spacing w:before="5" w:line="237" w:lineRule="auto"/>
        <w:ind w:right="113" w:firstLine="708"/>
        <w:jc w:val="left"/>
        <w:rPr>
          <w:sz w:val="24"/>
          <w:lang w:val="ru-RU"/>
        </w:rPr>
      </w:pPr>
      <w:r w:rsidRPr="00BE4493">
        <w:rPr>
          <w:sz w:val="24"/>
          <w:lang w:val="ru-RU"/>
        </w:rPr>
        <w:t>различать и характеризовать несколько народных художественных промыс- ловРоссии;</w:t>
      </w:r>
    </w:p>
    <w:p w:rsidR="00C4252A" w:rsidRPr="00BE4493" w:rsidRDefault="00575FBA" w:rsidP="00720849">
      <w:pPr>
        <w:pStyle w:val="a5"/>
        <w:numPr>
          <w:ilvl w:val="1"/>
          <w:numId w:val="126"/>
        </w:numPr>
        <w:tabs>
          <w:tab w:val="left" w:pos="1096"/>
        </w:tabs>
        <w:spacing w:before="2"/>
        <w:ind w:right="122" w:firstLine="708"/>
        <w:jc w:val="left"/>
        <w:rPr>
          <w:sz w:val="24"/>
          <w:lang w:val="ru-RU"/>
        </w:rPr>
      </w:pPr>
      <w:r w:rsidRPr="00BE4493">
        <w:rPr>
          <w:sz w:val="24"/>
          <w:lang w:val="ru-RU"/>
        </w:rPr>
        <w:t>называть пространственные и временные виды искусства и объяснять, в чем состоит различие временных и пространственных видовискусства;</w:t>
      </w:r>
    </w:p>
    <w:p w:rsidR="00C4252A" w:rsidRPr="00BE4493" w:rsidRDefault="00575FBA" w:rsidP="00720849">
      <w:pPr>
        <w:pStyle w:val="a5"/>
        <w:numPr>
          <w:ilvl w:val="1"/>
          <w:numId w:val="126"/>
        </w:numPr>
        <w:tabs>
          <w:tab w:val="left" w:pos="1096"/>
        </w:tabs>
        <w:spacing w:before="4" w:line="237" w:lineRule="auto"/>
        <w:ind w:right="113" w:firstLine="708"/>
        <w:jc w:val="left"/>
        <w:rPr>
          <w:sz w:val="24"/>
          <w:lang w:val="ru-RU"/>
        </w:rPr>
      </w:pPr>
      <w:r w:rsidRPr="00BE4493">
        <w:rPr>
          <w:sz w:val="24"/>
          <w:lang w:val="ru-RU"/>
        </w:rPr>
        <w:t>классифицировать жанровую систему в изобразительном искусстве и ее зна- чение для анализа развития искусства и понимания изменений видениямира;</w:t>
      </w:r>
    </w:p>
    <w:p w:rsidR="00C4252A" w:rsidRPr="00BE4493" w:rsidRDefault="00575FBA" w:rsidP="00720849">
      <w:pPr>
        <w:pStyle w:val="a5"/>
        <w:numPr>
          <w:ilvl w:val="1"/>
          <w:numId w:val="126"/>
        </w:numPr>
        <w:tabs>
          <w:tab w:val="left" w:pos="1096"/>
        </w:tabs>
        <w:spacing w:before="4" w:line="237" w:lineRule="auto"/>
        <w:ind w:right="119" w:firstLine="708"/>
        <w:jc w:val="left"/>
        <w:rPr>
          <w:sz w:val="24"/>
          <w:lang w:val="ru-RU"/>
        </w:rPr>
      </w:pPr>
      <w:r w:rsidRPr="00BE4493">
        <w:rPr>
          <w:sz w:val="24"/>
          <w:lang w:val="ru-RU"/>
        </w:rPr>
        <w:t>объяснять разницу между предметом изображения, сюжетом и содержанием изображения;</w:t>
      </w:r>
    </w:p>
    <w:p w:rsidR="00C4252A" w:rsidRPr="00BE4493" w:rsidRDefault="00575FBA" w:rsidP="00720849">
      <w:pPr>
        <w:pStyle w:val="a5"/>
        <w:numPr>
          <w:ilvl w:val="1"/>
          <w:numId w:val="126"/>
        </w:numPr>
        <w:tabs>
          <w:tab w:val="left" w:pos="1096"/>
        </w:tabs>
        <w:spacing w:before="5" w:line="237" w:lineRule="auto"/>
        <w:ind w:right="117" w:firstLine="708"/>
        <w:jc w:val="left"/>
        <w:rPr>
          <w:sz w:val="24"/>
          <w:lang w:val="ru-RU"/>
        </w:rPr>
      </w:pPr>
      <w:r w:rsidRPr="00BE4493">
        <w:rPr>
          <w:sz w:val="24"/>
          <w:lang w:val="ru-RU"/>
        </w:rPr>
        <w:t>композиционным навыкам работы, чувству ритма, работе с различными ху- дожественнымиматериалами;</w:t>
      </w:r>
    </w:p>
    <w:p w:rsidR="00C4252A" w:rsidRPr="00BE4493" w:rsidRDefault="00575FBA" w:rsidP="00720849">
      <w:pPr>
        <w:pStyle w:val="a5"/>
        <w:numPr>
          <w:ilvl w:val="1"/>
          <w:numId w:val="126"/>
        </w:numPr>
        <w:tabs>
          <w:tab w:val="left" w:pos="1096"/>
        </w:tabs>
        <w:spacing w:before="4" w:line="237" w:lineRule="auto"/>
        <w:ind w:right="111" w:firstLine="708"/>
        <w:jc w:val="left"/>
        <w:rPr>
          <w:sz w:val="24"/>
          <w:lang w:val="ru-RU"/>
        </w:rPr>
      </w:pPr>
      <w:r w:rsidRPr="00BE4493">
        <w:rPr>
          <w:sz w:val="24"/>
          <w:lang w:val="ru-RU"/>
        </w:rPr>
        <w:t>создавать образы, используя все выразительные возможности художествен- ныхматериалов;</w:t>
      </w:r>
    </w:p>
    <w:p w:rsidR="00C4252A" w:rsidRPr="00BE4493" w:rsidRDefault="00575FBA" w:rsidP="00720849">
      <w:pPr>
        <w:pStyle w:val="a5"/>
        <w:numPr>
          <w:ilvl w:val="1"/>
          <w:numId w:val="126"/>
        </w:numPr>
        <w:tabs>
          <w:tab w:val="left" w:pos="1096"/>
        </w:tabs>
        <w:spacing w:before="1" w:line="293" w:lineRule="exact"/>
        <w:ind w:firstLine="708"/>
        <w:jc w:val="left"/>
        <w:rPr>
          <w:sz w:val="24"/>
          <w:lang w:val="ru-RU"/>
        </w:rPr>
      </w:pPr>
      <w:r w:rsidRPr="00BE4493">
        <w:rPr>
          <w:sz w:val="24"/>
          <w:lang w:val="ru-RU"/>
        </w:rPr>
        <w:t>простым навыкам изображения с помощью пятна и тональныхотношений;</w:t>
      </w:r>
    </w:p>
    <w:p w:rsidR="00C4252A" w:rsidRPr="00BE4493" w:rsidRDefault="00575FBA" w:rsidP="00720849">
      <w:pPr>
        <w:pStyle w:val="a5"/>
        <w:numPr>
          <w:ilvl w:val="1"/>
          <w:numId w:val="126"/>
        </w:numPr>
        <w:tabs>
          <w:tab w:val="left" w:pos="1096"/>
        </w:tabs>
        <w:ind w:right="121" w:firstLine="708"/>
        <w:jc w:val="left"/>
        <w:rPr>
          <w:sz w:val="24"/>
          <w:lang w:val="ru-RU"/>
        </w:rPr>
      </w:pPr>
      <w:r w:rsidRPr="00BE4493">
        <w:rPr>
          <w:sz w:val="24"/>
          <w:lang w:val="ru-RU"/>
        </w:rPr>
        <w:t>навыку плоскостного силуэтного изображения обычных, простых предметов (кухоннаяутварь);</w:t>
      </w:r>
    </w:p>
    <w:p w:rsidR="00C4252A" w:rsidRPr="00BE4493" w:rsidRDefault="00575FBA" w:rsidP="00720849">
      <w:pPr>
        <w:pStyle w:val="a5"/>
        <w:numPr>
          <w:ilvl w:val="1"/>
          <w:numId w:val="126"/>
        </w:numPr>
        <w:tabs>
          <w:tab w:val="left" w:pos="1096"/>
        </w:tabs>
        <w:spacing w:before="6" w:line="237" w:lineRule="auto"/>
        <w:ind w:right="122" w:firstLine="708"/>
        <w:jc w:val="left"/>
        <w:rPr>
          <w:sz w:val="24"/>
          <w:lang w:val="ru-RU"/>
        </w:rPr>
      </w:pPr>
      <w:r w:rsidRPr="00BE4493">
        <w:rPr>
          <w:sz w:val="24"/>
          <w:lang w:val="ru-RU"/>
        </w:rPr>
        <w:t>изображать сложную форму предмета (силуэт) как соотношение простых геометрических фигур, соблюдая ихпропорции;</w:t>
      </w:r>
    </w:p>
    <w:p w:rsidR="00C4252A" w:rsidRPr="00BE4493" w:rsidRDefault="00575FBA" w:rsidP="00720849">
      <w:pPr>
        <w:pStyle w:val="a5"/>
        <w:numPr>
          <w:ilvl w:val="1"/>
          <w:numId w:val="126"/>
        </w:numPr>
        <w:tabs>
          <w:tab w:val="left" w:pos="1096"/>
        </w:tabs>
        <w:spacing w:before="5" w:line="237" w:lineRule="auto"/>
        <w:ind w:right="124" w:firstLine="708"/>
        <w:jc w:val="left"/>
        <w:rPr>
          <w:sz w:val="24"/>
          <w:lang w:val="ru-RU"/>
        </w:rPr>
      </w:pPr>
      <w:r w:rsidRPr="00BE4493">
        <w:rPr>
          <w:sz w:val="24"/>
          <w:lang w:val="ru-RU"/>
        </w:rPr>
        <w:t>создавать линейные изображения геометрических тел и натюрморт с натуры из геометрическихтел;</w:t>
      </w:r>
    </w:p>
    <w:p w:rsidR="00C4252A" w:rsidRPr="00BE4493" w:rsidRDefault="00575FBA" w:rsidP="00720849">
      <w:pPr>
        <w:pStyle w:val="a5"/>
        <w:numPr>
          <w:ilvl w:val="1"/>
          <w:numId w:val="126"/>
        </w:numPr>
        <w:tabs>
          <w:tab w:val="left" w:pos="1096"/>
        </w:tabs>
        <w:spacing w:before="2"/>
        <w:ind w:firstLine="708"/>
        <w:jc w:val="left"/>
        <w:rPr>
          <w:sz w:val="24"/>
          <w:lang w:val="ru-RU"/>
        </w:rPr>
      </w:pPr>
      <w:r w:rsidRPr="00BE4493">
        <w:rPr>
          <w:sz w:val="24"/>
          <w:lang w:val="ru-RU"/>
        </w:rPr>
        <w:t>строить изображения простых  предметов  по правилам  линейнойперспекти-</w:t>
      </w:r>
    </w:p>
    <w:p w:rsidR="00C4252A" w:rsidRPr="00BE4493" w:rsidRDefault="00C4252A">
      <w:pPr>
        <w:rPr>
          <w:sz w:val="24"/>
          <w:lang w:val="ru-RU"/>
        </w:rPr>
        <w:sectPr w:rsidR="00C4252A" w:rsidRPr="00BE4493">
          <w:pgSz w:w="11920" w:h="16850"/>
          <w:pgMar w:top="1140" w:right="1020" w:bottom="1340" w:left="1600" w:header="0" w:footer="1100" w:gutter="0"/>
          <w:cols w:space="720"/>
        </w:sectPr>
      </w:pPr>
    </w:p>
    <w:p w:rsidR="00C4252A" w:rsidRPr="00BE4493" w:rsidRDefault="00575FBA">
      <w:pPr>
        <w:pStyle w:val="a3"/>
        <w:spacing w:line="273" w:lineRule="exact"/>
        <w:jc w:val="left"/>
      </w:pPr>
      <w:r w:rsidRPr="00BE4493">
        <w:rPr>
          <w:spacing w:val="-1"/>
        </w:rPr>
        <w:t>вы;</w:t>
      </w:r>
    </w:p>
    <w:p w:rsidR="00C4252A" w:rsidRPr="00BE4493" w:rsidRDefault="00575FBA">
      <w:pPr>
        <w:pStyle w:val="a3"/>
        <w:spacing w:before="10"/>
        <w:ind w:left="0"/>
        <w:jc w:val="left"/>
        <w:rPr>
          <w:sz w:val="23"/>
        </w:rPr>
      </w:pPr>
      <w:r w:rsidRPr="00BE4493">
        <w:br w:type="column"/>
      </w:r>
    </w:p>
    <w:p w:rsidR="00C4252A" w:rsidRPr="00BE4493" w:rsidRDefault="00575FBA" w:rsidP="00720849">
      <w:pPr>
        <w:pStyle w:val="a5"/>
        <w:numPr>
          <w:ilvl w:val="0"/>
          <w:numId w:val="126"/>
        </w:numPr>
        <w:tabs>
          <w:tab w:val="left" w:pos="388"/>
        </w:tabs>
        <w:ind w:hanging="285"/>
        <w:jc w:val="left"/>
        <w:rPr>
          <w:sz w:val="24"/>
          <w:lang w:val="ru-RU"/>
        </w:rPr>
      </w:pPr>
      <w:r w:rsidRPr="00BE4493">
        <w:rPr>
          <w:sz w:val="24"/>
          <w:lang w:val="ru-RU"/>
        </w:rPr>
        <w:t>характеризовать освещение как важнейшее выразительное средствоизобрази-</w:t>
      </w:r>
    </w:p>
    <w:p w:rsidR="00C4252A" w:rsidRPr="00BE4493" w:rsidRDefault="00C4252A">
      <w:pPr>
        <w:rPr>
          <w:sz w:val="24"/>
          <w:lang w:val="ru-RU"/>
        </w:rPr>
        <w:sectPr w:rsidR="00C4252A" w:rsidRPr="00BE4493">
          <w:type w:val="continuous"/>
          <w:pgSz w:w="11920" w:h="16850"/>
          <w:pgMar w:top="20" w:right="1020" w:bottom="0" w:left="1600" w:header="720" w:footer="720" w:gutter="0"/>
          <w:cols w:num="2" w:space="720" w:equalWidth="0">
            <w:col w:w="442" w:space="266"/>
            <w:col w:w="8592"/>
          </w:cols>
        </w:sectPr>
      </w:pPr>
    </w:p>
    <w:p w:rsidR="00C4252A" w:rsidRPr="00BE4493" w:rsidRDefault="00575FBA">
      <w:pPr>
        <w:pStyle w:val="a3"/>
        <w:jc w:val="left"/>
        <w:rPr>
          <w:lang w:val="ru-RU"/>
        </w:rPr>
      </w:pPr>
      <w:r w:rsidRPr="00BE4493">
        <w:rPr>
          <w:lang w:val="ru-RU"/>
        </w:rPr>
        <w:t>тельного искусства, как средство построения объема предметов и глубины простран- ства;</w:t>
      </w:r>
    </w:p>
    <w:p w:rsidR="00C4252A" w:rsidRPr="00BE4493" w:rsidRDefault="00575FBA" w:rsidP="00720849">
      <w:pPr>
        <w:pStyle w:val="a5"/>
        <w:numPr>
          <w:ilvl w:val="1"/>
          <w:numId w:val="126"/>
        </w:numPr>
        <w:tabs>
          <w:tab w:val="left" w:pos="1096"/>
        </w:tabs>
        <w:spacing w:before="9" w:line="237" w:lineRule="auto"/>
        <w:ind w:right="121" w:firstLine="708"/>
        <w:jc w:val="left"/>
        <w:rPr>
          <w:sz w:val="24"/>
          <w:lang w:val="ru-RU"/>
        </w:rPr>
      </w:pPr>
      <w:r w:rsidRPr="00BE4493">
        <w:rPr>
          <w:sz w:val="24"/>
          <w:lang w:val="ru-RU"/>
        </w:rPr>
        <w:t>передавать с помощью света характер формы и эмоциональное напряжение в композициинатюрморта;</w:t>
      </w:r>
    </w:p>
    <w:p w:rsidR="00C4252A" w:rsidRPr="00BE4493" w:rsidRDefault="00575FBA" w:rsidP="00720849">
      <w:pPr>
        <w:pStyle w:val="a5"/>
        <w:numPr>
          <w:ilvl w:val="1"/>
          <w:numId w:val="126"/>
        </w:numPr>
        <w:tabs>
          <w:tab w:val="left" w:pos="1096"/>
          <w:tab w:val="left" w:pos="3438"/>
          <w:tab w:val="left" w:pos="4889"/>
          <w:tab w:val="left" w:pos="6491"/>
          <w:tab w:val="left" w:pos="7937"/>
          <w:tab w:val="left" w:pos="8268"/>
        </w:tabs>
        <w:spacing w:before="2"/>
        <w:ind w:right="122" w:firstLine="708"/>
        <w:jc w:val="left"/>
        <w:rPr>
          <w:sz w:val="24"/>
          <w:lang w:val="ru-RU"/>
        </w:rPr>
      </w:pPr>
      <w:r w:rsidRPr="00BE4493">
        <w:rPr>
          <w:sz w:val="24"/>
          <w:lang w:val="ru-RU"/>
        </w:rPr>
        <w:t>творческому  опыту</w:t>
      </w:r>
      <w:r w:rsidRPr="00BE4493">
        <w:rPr>
          <w:sz w:val="24"/>
          <w:lang w:val="ru-RU"/>
        </w:rPr>
        <w:tab/>
        <w:t>выполнения</w:t>
      </w:r>
      <w:r w:rsidRPr="00BE4493">
        <w:rPr>
          <w:sz w:val="24"/>
          <w:lang w:val="ru-RU"/>
        </w:rPr>
        <w:tab/>
        <w:t>графического</w:t>
      </w:r>
      <w:r w:rsidRPr="00BE4493">
        <w:rPr>
          <w:sz w:val="24"/>
          <w:lang w:val="ru-RU"/>
        </w:rPr>
        <w:tab/>
        <w:t>натюрморта</w:t>
      </w:r>
      <w:r w:rsidRPr="00BE4493">
        <w:rPr>
          <w:sz w:val="24"/>
          <w:lang w:val="ru-RU"/>
        </w:rPr>
        <w:tab/>
        <w:t>и</w:t>
      </w:r>
      <w:r w:rsidRPr="00BE4493">
        <w:rPr>
          <w:sz w:val="24"/>
          <w:lang w:val="ru-RU"/>
        </w:rPr>
        <w:tab/>
        <w:t>гравюры наклейками накартоне;</w:t>
      </w:r>
    </w:p>
    <w:p w:rsidR="00C4252A" w:rsidRPr="00BE4493" w:rsidRDefault="00575FBA" w:rsidP="00720849">
      <w:pPr>
        <w:pStyle w:val="a5"/>
        <w:numPr>
          <w:ilvl w:val="1"/>
          <w:numId w:val="126"/>
        </w:numPr>
        <w:tabs>
          <w:tab w:val="left" w:pos="1096"/>
        </w:tabs>
        <w:spacing w:before="2" w:line="293" w:lineRule="exact"/>
        <w:ind w:firstLine="708"/>
        <w:jc w:val="left"/>
        <w:rPr>
          <w:sz w:val="24"/>
          <w:lang w:val="ru-RU"/>
        </w:rPr>
      </w:pPr>
      <w:r w:rsidRPr="00BE4493">
        <w:rPr>
          <w:sz w:val="24"/>
          <w:lang w:val="ru-RU"/>
        </w:rPr>
        <w:t>выражать цветом в натюрморте собственное настроение ипереживания;</w:t>
      </w:r>
    </w:p>
    <w:p w:rsidR="00C4252A" w:rsidRPr="00BE4493" w:rsidRDefault="00575FBA" w:rsidP="00720849">
      <w:pPr>
        <w:pStyle w:val="a5"/>
        <w:numPr>
          <w:ilvl w:val="1"/>
          <w:numId w:val="126"/>
        </w:numPr>
        <w:tabs>
          <w:tab w:val="left" w:pos="1096"/>
        </w:tabs>
        <w:spacing w:before="2" w:line="237" w:lineRule="auto"/>
        <w:ind w:right="111" w:firstLine="708"/>
        <w:jc w:val="left"/>
        <w:rPr>
          <w:sz w:val="24"/>
          <w:lang w:val="ru-RU"/>
        </w:rPr>
      </w:pPr>
      <w:r w:rsidRPr="00BE4493">
        <w:rPr>
          <w:sz w:val="24"/>
          <w:lang w:val="ru-RU"/>
        </w:rPr>
        <w:t xml:space="preserve">рассуждать о разных способах передачи перспективы в изобразительном </w:t>
      </w:r>
      <w:r w:rsidRPr="00BE4493">
        <w:rPr>
          <w:spacing w:val="1"/>
          <w:sz w:val="24"/>
          <w:lang w:val="ru-RU"/>
        </w:rPr>
        <w:t xml:space="preserve">ис- </w:t>
      </w:r>
      <w:r w:rsidRPr="00BE4493">
        <w:rPr>
          <w:sz w:val="24"/>
          <w:lang w:val="ru-RU"/>
        </w:rPr>
        <w:t>кусстве как выражении различных мировоззренческихсмыслов;</w:t>
      </w:r>
    </w:p>
    <w:p w:rsidR="00C4252A" w:rsidRPr="00BE4493" w:rsidRDefault="00575FBA" w:rsidP="00720849">
      <w:pPr>
        <w:pStyle w:val="a5"/>
        <w:numPr>
          <w:ilvl w:val="1"/>
          <w:numId w:val="126"/>
        </w:numPr>
        <w:tabs>
          <w:tab w:val="left" w:pos="1096"/>
        </w:tabs>
        <w:spacing w:before="1" w:line="293" w:lineRule="exact"/>
        <w:ind w:firstLine="708"/>
        <w:jc w:val="left"/>
        <w:rPr>
          <w:sz w:val="24"/>
          <w:lang w:val="ru-RU"/>
        </w:rPr>
      </w:pPr>
      <w:r w:rsidRPr="00BE4493">
        <w:rPr>
          <w:sz w:val="24"/>
          <w:lang w:val="ru-RU"/>
        </w:rPr>
        <w:t>применять перспективу в практической творческойработе;</w:t>
      </w:r>
    </w:p>
    <w:p w:rsidR="00C4252A" w:rsidRPr="00BE4493" w:rsidRDefault="00575FBA" w:rsidP="00720849">
      <w:pPr>
        <w:pStyle w:val="a5"/>
        <w:numPr>
          <w:ilvl w:val="1"/>
          <w:numId w:val="126"/>
        </w:numPr>
        <w:tabs>
          <w:tab w:val="left" w:pos="1096"/>
        </w:tabs>
        <w:spacing w:line="293" w:lineRule="exact"/>
        <w:ind w:firstLine="708"/>
        <w:jc w:val="left"/>
        <w:rPr>
          <w:sz w:val="24"/>
          <w:lang w:val="ru-RU"/>
        </w:rPr>
      </w:pPr>
      <w:r w:rsidRPr="00BE4493">
        <w:rPr>
          <w:sz w:val="24"/>
          <w:lang w:val="ru-RU"/>
        </w:rPr>
        <w:t>навыкам изображения перспективных сокращений в зарисовках наблюдаемо-</w:t>
      </w:r>
    </w:p>
    <w:p w:rsidR="00C4252A" w:rsidRPr="00BE4493" w:rsidRDefault="00C4252A">
      <w:pPr>
        <w:spacing w:line="293" w:lineRule="exact"/>
        <w:rPr>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pPr>
        <w:pStyle w:val="a3"/>
        <w:spacing w:line="274" w:lineRule="exact"/>
        <w:jc w:val="left"/>
      </w:pPr>
      <w:r w:rsidRPr="00BE4493">
        <w:t>го;</w:t>
      </w:r>
    </w:p>
    <w:p w:rsidR="00C4252A" w:rsidRPr="00BE4493" w:rsidRDefault="00575FBA">
      <w:pPr>
        <w:pStyle w:val="a3"/>
        <w:spacing w:before="11"/>
        <w:ind w:left="0"/>
        <w:jc w:val="left"/>
        <w:rPr>
          <w:sz w:val="23"/>
        </w:rPr>
      </w:pPr>
      <w:r w:rsidRPr="00BE4493">
        <w:br w:type="column"/>
      </w:r>
    </w:p>
    <w:p w:rsidR="00C4252A" w:rsidRPr="00BE4493" w:rsidRDefault="00575FBA" w:rsidP="00720849">
      <w:pPr>
        <w:pStyle w:val="a5"/>
        <w:numPr>
          <w:ilvl w:val="0"/>
          <w:numId w:val="126"/>
        </w:numPr>
        <w:tabs>
          <w:tab w:val="left" w:pos="388"/>
        </w:tabs>
        <w:ind w:hanging="285"/>
        <w:jc w:val="left"/>
        <w:rPr>
          <w:sz w:val="24"/>
          <w:lang w:val="ru-RU"/>
        </w:rPr>
      </w:pPr>
      <w:r w:rsidRPr="00BE4493">
        <w:rPr>
          <w:sz w:val="24"/>
          <w:lang w:val="ru-RU"/>
        </w:rPr>
        <w:t>навыкамизображенияуходящеговдальпространства,применяяправила</w:t>
      </w:r>
      <w:r w:rsidRPr="00BE4493">
        <w:rPr>
          <w:spacing w:val="1"/>
          <w:sz w:val="24"/>
          <w:lang w:val="ru-RU"/>
        </w:rPr>
        <w:t>ли-</w:t>
      </w:r>
    </w:p>
    <w:p w:rsidR="00C4252A" w:rsidRPr="00BE4493" w:rsidRDefault="00C4252A">
      <w:pPr>
        <w:rPr>
          <w:sz w:val="24"/>
          <w:lang w:val="ru-RU"/>
        </w:rPr>
        <w:sectPr w:rsidR="00C4252A" w:rsidRPr="00BE4493">
          <w:type w:val="continuous"/>
          <w:pgSz w:w="11920" w:h="16850"/>
          <w:pgMar w:top="20" w:right="1020" w:bottom="0" w:left="1600" w:header="720" w:footer="720" w:gutter="0"/>
          <w:cols w:num="2" w:space="720" w:equalWidth="0">
            <w:col w:w="388" w:space="320"/>
            <w:col w:w="8592"/>
          </w:cols>
        </w:sectPr>
      </w:pPr>
    </w:p>
    <w:p w:rsidR="00C4252A" w:rsidRPr="00BE4493" w:rsidRDefault="00575FBA">
      <w:pPr>
        <w:pStyle w:val="a3"/>
        <w:spacing w:line="272" w:lineRule="exact"/>
        <w:jc w:val="left"/>
      </w:pPr>
      <w:r w:rsidRPr="00BE4493">
        <w:t>нейной и воздушной перспективы;</w:t>
      </w:r>
    </w:p>
    <w:p w:rsidR="00C4252A" w:rsidRPr="00BE4493" w:rsidRDefault="00575FBA" w:rsidP="00720849">
      <w:pPr>
        <w:pStyle w:val="a5"/>
        <w:numPr>
          <w:ilvl w:val="1"/>
          <w:numId w:val="126"/>
        </w:numPr>
        <w:tabs>
          <w:tab w:val="left" w:pos="1096"/>
        </w:tabs>
        <w:spacing w:before="5" w:line="237" w:lineRule="auto"/>
        <w:ind w:right="110" w:firstLine="708"/>
        <w:jc w:val="left"/>
        <w:rPr>
          <w:sz w:val="24"/>
          <w:lang w:val="ru-RU"/>
        </w:rPr>
      </w:pPr>
      <w:r w:rsidRPr="00BE4493">
        <w:rPr>
          <w:sz w:val="24"/>
          <w:lang w:val="ru-RU"/>
        </w:rPr>
        <w:t>видеть, наблюдать и эстетически переживать изменчивость цветового состоя- ния и настроения вприроде;</w:t>
      </w:r>
    </w:p>
    <w:p w:rsidR="00C4252A" w:rsidRPr="00BE4493" w:rsidRDefault="00575FBA" w:rsidP="00720849">
      <w:pPr>
        <w:pStyle w:val="a5"/>
        <w:numPr>
          <w:ilvl w:val="1"/>
          <w:numId w:val="126"/>
        </w:numPr>
        <w:tabs>
          <w:tab w:val="left" w:pos="1096"/>
        </w:tabs>
        <w:spacing w:before="2"/>
        <w:ind w:firstLine="708"/>
        <w:jc w:val="left"/>
        <w:rPr>
          <w:sz w:val="24"/>
        </w:rPr>
      </w:pPr>
      <w:r w:rsidRPr="00BE4493">
        <w:rPr>
          <w:sz w:val="24"/>
        </w:rPr>
        <w:t>навыкам создания пейзажныхзарисовок;</w:t>
      </w:r>
    </w:p>
    <w:p w:rsidR="00C4252A" w:rsidRPr="00BE4493" w:rsidRDefault="00575FBA" w:rsidP="00720849">
      <w:pPr>
        <w:pStyle w:val="a5"/>
        <w:numPr>
          <w:ilvl w:val="1"/>
          <w:numId w:val="126"/>
        </w:numPr>
        <w:tabs>
          <w:tab w:val="left" w:pos="1096"/>
        </w:tabs>
        <w:spacing w:before="4" w:line="237" w:lineRule="auto"/>
        <w:ind w:right="114" w:firstLine="708"/>
        <w:jc w:val="left"/>
        <w:rPr>
          <w:sz w:val="24"/>
          <w:lang w:val="ru-RU"/>
        </w:rPr>
      </w:pPr>
      <w:r w:rsidRPr="00BE4493">
        <w:rPr>
          <w:sz w:val="24"/>
          <w:lang w:val="ru-RU"/>
        </w:rPr>
        <w:t>различать и характеризовать понятия: пространство, ракурс, воздушная пер- спектива;</w:t>
      </w:r>
    </w:p>
    <w:p w:rsidR="00C4252A" w:rsidRPr="00BE4493" w:rsidRDefault="00575FBA" w:rsidP="00720849">
      <w:pPr>
        <w:pStyle w:val="a5"/>
        <w:numPr>
          <w:ilvl w:val="1"/>
          <w:numId w:val="126"/>
        </w:numPr>
        <w:tabs>
          <w:tab w:val="left" w:pos="1096"/>
        </w:tabs>
        <w:spacing w:before="2"/>
        <w:ind w:firstLine="708"/>
        <w:jc w:val="left"/>
        <w:rPr>
          <w:sz w:val="24"/>
          <w:lang w:val="ru-RU"/>
        </w:rPr>
      </w:pPr>
      <w:r w:rsidRPr="00BE4493">
        <w:rPr>
          <w:sz w:val="24"/>
          <w:lang w:val="ru-RU"/>
        </w:rPr>
        <w:t>пользоваться правилами работы напленэре;</w:t>
      </w:r>
    </w:p>
    <w:p w:rsidR="00C4252A" w:rsidRPr="00BE4493" w:rsidRDefault="00C4252A">
      <w:pPr>
        <w:rPr>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rsidP="00720849">
      <w:pPr>
        <w:pStyle w:val="a5"/>
        <w:numPr>
          <w:ilvl w:val="1"/>
          <w:numId w:val="126"/>
        </w:numPr>
        <w:tabs>
          <w:tab w:val="left" w:pos="1096"/>
        </w:tabs>
        <w:spacing w:before="82" w:line="237" w:lineRule="auto"/>
        <w:ind w:right="112" w:firstLine="708"/>
        <w:rPr>
          <w:sz w:val="24"/>
          <w:lang w:val="ru-RU"/>
        </w:rPr>
      </w:pPr>
      <w:r w:rsidRPr="00BE4493">
        <w:rPr>
          <w:sz w:val="24"/>
          <w:lang w:val="ru-RU"/>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живописногопроизведения;</w:t>
      </w:r>
    </w:p>
    <w:p w:rsidR="00C4252A" w:rsidRPr="00BE4493" w:rsidRDefault="00575FBA" w:rsidP="00720849">
      <w:pPr>
        <w:pStyle w:val="a5"/>
        <w:numPr>
          <w:ilvl w:val="1"/>
          <w:numId w:val="126"/>
        </w:numPr>
        <w:tabs>
          <w:tab w:val="left" w:pos="1096"/>
        </w:tabs>
        <w:spacing w:before="4" w:line="237" w:lineRule="auto"/>
        <w:ind w:right="113" w:firstLine="708"/>
        <w:rPr>
          <w:sz w:val="24"/>
          <w:lang w:val="ru-RU"/>
        </w:rPr>
      </w:pPr>
      <w:r w:rsidRPr="00BE4493">
        <w:rPr>
          <w:sz w:val="24"/>
          <w:lang w:val="ru-RU"/>
        </w:rPr>
        <w:t>навыкам композиции, наблюдательной перспективы и ритмической организа- ции плоскостиизображения;</w:t>
      </w:r>
    </w:p>
    <w:p w:rsidR="00C4252A" w:rsidRPr="00BE4493" w:rsidRDefault="00575FBA" w:rsidP="00720849">
      <w:pPr>
        <w:pStyle w:val="a5"/>
        <w:numPr>
          <w:ilvl w:val="1"/>
          <w:numId w:val="126"/>
        </w:numPr>
        <w:tabs>
          <w:tab w:val="left" w:pos="1096"/>
        </w:tabs>
        <w:spacing w:before="4" w:line="237" w:lineRule="auto"/>
        <w:ind w:right="108" w:firstLine="708"/>
        <w:rPr>
          <w:sz w:val="24"/>
          <w:lang w:val="ru-RU"/>
        </w:rPr>
      </w:pPr>
      <w:r w:rsidRPr="00BE4493">
        <w:rPr>
          <w:sz w:val="24"/>
          <w:lang w:val="ru-RU"/>
        </w:rPr>
        <w:t>различать основные средства художественной выразительности в изобрази- тельном искусстве (линия, пятно, тон, цвет, форма, перспектива идр.);</w:t>
      </w:r>
    </w:p>
    <w:p w:rsidR="00C4252A" w:rsidRPr="00BE4493" w:rsidRDefault="00575FBA" w:rsidP="00720849">
      <w:pPr>
        <w:pStyle w:val="a5"/>
        <w:numPr>
          <w:ilvl w:val="1"/>
          <w:numId w:val="126"/>
        </w:numPr>
        <w:tabs>
          <w:tab w:val="left" w:pos="1096"/>
        </w:tabs>
        <w:spacing w:before="4" w:line="237" w:lineRule="auto"/>
        <w:ind w:right="113" w:firstLine="708"/>
        <w:rPr>
          <w:sz w:val="24"/>
          <w:lang w:val="ru-RU"/>
        </w:rPr>
      </w:pPr>
      <w:r w:rsidRPr="00BE4493">
        <w:rPr>
          <w:sz w:val="24"/>
          <w:lang w:val="ru-RU"/>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метафорическомсмысле;</w:t>
      </w:r>
    </w:p>
    <w:p w:rsidR="00C4252A" w:rsidRPr="00BE4493" w:rsidRDefault="00575FBA" w:rsidP="00720849">
      <w:pPr>
        <w:pStyle w:val="a5"/>
        <w:numPr>
          <w:ilvl w:val="1"/>
          <w:numId w:val="126"/>
        </w:numPr>
        <w:tabs>
          <w:tab w:val="left" w:pos="1096"/>
        </w:tabs>
        <w:spacing w:before="1"/>
        <w:ind w:right="112" w:firstLine="708"/>
        <w:rPr>
          <w:sz w:val="24"/>
          <w:lang w:val="ru-RU"/>
        </w:rPr>
      </w:pPr>
      <w:r w:rsidRPr="00BE4493">
        <w:rPr>
          <w:sz w:val="24"/>
          <w:lang w:val="ru-RU"/>
        </w:rPr>
        <w:t>пользоваться красками (гуашь, акварель), несколькими графическими мате- риалами (карандаш, тушь), обладать первичными навыками лепки, использовать кол- лажныетехники;</w:t>
      </w:r>
    </w:p>
    <w:p w:rsidR="00C4252A" w:rsidRPr="00BE4493" w:rsidRDefault="00575FBA" w:rsidP="00720849">
      <w:pPr>
        <w:pStyle w:val="a5"/>
        <w:numPr>
          <w:ilvl w:val="1"/>
          <w:numId w:val="126"/>
        </w:numPr>
        <w:tabs>
          <w:tab w:val="left" w:pos="1096"/>
        </w:tabs>
        <w:spacing w:before="4" w:line="237" w:lineRule="auto"/>
        <w:ind w:right="106" w:firstLine="708"/>
        <w:rPr>
          <w:sz w:val="24"/>
          <w:lang w:val="ru-RU"/>
        </w:rPr>
      </w:pPr>
      <w:r w:rsidRPr="00BE4493">
        <w:rPr>
          <w:sz w:val="24"/>
          <w:lang w:val="ru-RU"/>
        </w:rPr>
        <w:t>различать и характеризовать понятия: эпический пейзаж, романтический пей- заж, пейзаж настроения, пленэр,импрессионизм;</w:t>
      </w:r>
    </w:p>
    <w:p w:rsidR="00C4252A" w:rsidRPr="00BE4493" w:rsidRDefault="00575FBA" w:rsidP="00720849">
      <w:pPr>
        <w:pStyle w:val="a5"/>
        <w:numPr>
          <w:ilvl w:val="1"/>
          <w:numId w:val="126"/>
        </w:numPr>
        <w:tabs>
          <w:tab w:val="left" w:pos="1096"/>
        </w:tabs>
        <w:spacing w:before="1" w:line="293" w:lineRule="exact"/>
        <w:ind w:firstLine="708"/>
        <w:jc w:val="left"/>
        <w:rPr>
          <w:sz w:val="24"/>
          <w:lang w:val="ru-RU"/>
        </w:rPr>
      </w:pPr>
      <w:r w:rsidRPr="00BE4493">
        <w:rPr>
          <w:sz w:val="24"/>
          <w:lang w:val="ru-RU"/>
        </w:rPr>
        <w:t>различать и характеризовать видыпортрета;</w:t>
      </w:r>
    </w:p>
    <w:p w:rsidR="00C4252A" w:rsidRPr="00BE4493" w:rsidRDefault="00575FBA" w:rsidP="00720849">
      <w:pPr>
        <w:pStyle w:val="a5"/>
        <w:numPr>
          <w:ilvl w:val="1"/>
          <w:numId w:val="126"/>
        </w:numPr>
        <w:tabs>
          <w:tab w:val="left" w:pos="1096"/>
        </w:tabs>
        <w:spacing w:line="293" w:lineRule="exact"/>
        <w:ind w:firstLine="708"/>
        <w:jc w:val="left"/>
        <w:rPr>
          <w:sz w:val="24"/>
          <w:lang w:val="ru-RU"/>
        </w:rPr>
      </w:pPr>
      <w:r w:rsidRPr="00BE4493">
        <w:rPr>
          <w:sz w:val="24"/>
          <w:lang w:val="ru-RU"/>
        </w:rPr>
        <w:t>понимать и характеризовать основы изображения головычеловека;</w:t>
      </w:r>
    </w:p>
    <w:p w:rsidR="00C4252A" w:rsidRPr="00BE4493" w:rsidRDefault="00575FBA" w:rsidP="00720849">
      <w:pPr>
        <w:pStyle w:val="a5"/>
        <w:numPr>
          <w:ilvl w:val="1"/>
          <w:numId w:val="126"/>
        </w:numPr>
        <w:tabs>
          <w:tab w:val="left" w:pos="1096"/>
        </w:tabs>
        <w:spacing w:line="293" w:lineRule="exact"/>
        <w:ind w:firstLine="708"/>
        <w:jc w:val="left"/>
        <w:rPr>
          <w:sz w:val="24"/>
          <w:lang w:val="ru-RU"/>
        </w:rPr>
      </w:pPr>
      <w:r w:rsidRPr="00BE4493">
        <w:rPr>
          <w:sz w:val="24"/>
          <w:lang w:val="ru-RU"/>
        </w:rPr>
        <w:t>пользоваться навыками работы с доступными скульптурнымиматериалами;</w:t>
      </w:r>
    </w:p>
    <w:p w:rsidR="00C4252A" w:rsidRPr="00BE4493" w:rsidRDefault="00575FBA" w:rsidP="00720849">
      <w:pPr>
        <w:pStyle w:val="a5"/>
        <w:numPr>
          <w:ilvl w:val="1"/>
          <w:numId w:val="126"/>
        </w:numPr>
        <w:tabs>
          <w:tab w:val="left" w:pos="1096"/>
        </w:tabs>
        <w:spacing w:before="1" w:line="237" w:lineRule="auto"/>
        <w:ind w:right="110" w:firstLine="708"/>
        <w:rPr>
          <w:sz w:val="24"/>
          <w:lang w:val="ru-RU"/>
        </w:rPr>
      </w:pPr>
      <w:r w:rsidRPr="00BE4493">
        <w:rPr>
          <w:sz w:val="24"/>
          <w:lang w:val="ru-RU"/>
        </w:rPr>
        <w:t>видеть и использовать в качестве средств выражения соотношения пропор- ций, характер освещения, цветовые отношения при изображении с натуры, по пред- ставлению, попамяти;</w:t>
      </w:r>
    </w:p>
    <w:p w:rsidR="00C4252A" w:rsidRPr="00BE4493" w:rsidRDefault="00575FBA" w:rsidP="00720849">
      <w:pPr>
        <w:pStyle w:val="a5"/>
        <w:numPr>
          <w:ilvl w:val="1"/>
          <w:numId w:val="126"/>
        </w:numPr>
        <w:tabs>
          <w:tab w:val="left" w:pos="1096"/>
        </w:tabs>
        <w:spacing w:before="1"/>
        <w:ind w:right="123" w:firstLine="708"/>
        <w:rPr>
          <w:sz w:val="24"/>
          <w:lang w:val="ru-RU"/>
        </w:rPr>
      </w:pPr>
      <w:r w:rsidRPr="00BE4493">
        <w:rPr>
          <w:sz w:val="24"/>
          <w:lang w:val="ru-RU"/>
        </w:rPr>
        <w:t>видеть конструктивную форму предмета, владеть первичными навыками плоского и объемного изображения предмета и группыпредметов;</w:t>
      </w:r>
    </w:p>
    <w:p w:rsidR="00C4252A" w:rsidRPr="00BE4493" w:rsidRDefault="00575FBA" w:rsidP="00720849">
      <w:pPr>
        <w:pStyle w:val="a5"/>
        <w:numPr>
          <w:ilvl w:val="1"/>
          <w:numId w:val="126"/>
        </w:numPr>
        <w:tabs>
          <w:tab w:val="left" w:pos="1096"/>
        </w:tabs>
        <w:spacing w:before="1" w:line="293" w:lineRule="exact"/>
        <w:ind w:firstLine="708"/>
        <w:jc w:val="left"/>
        <w:rPr>
          <w:sz w:val="24"/>
          <w:lang w:val="ru-RU"/>
        </w:rPr>
      </w:pPr>
      <w:r w:rsidRPr="00BE4493">
        <w:rPr>
          <w:sz w:val="24"/>
          <w:lang w:val="ru-RU"/>
        </w:rPr>
        <w:t>использовать графические материалы в работе надпортретом;</w:t>
      </w:r>
    </w:p>
    <w:p w:rsidR="00C4252A" w:rsidRPr="00BE4493" w:rsidRDefault="00575FBA" w:rsidP="00720849">
      <w:pPr>
        <w:pStyle w:val="a5"/>
        <w:numPr>
          <w:ilvl w:val="1"/>
          <w:numId w:val="126"/>
        </w:numPr>
        <w:tabs>
          <w:tab w:val="left" w:pos="1096"/>
        </w:tabs>
        <w:spacing w:line="293" w:lineRule="exact"/>
        <w:ind w:firstLine="708"/>
        <w:jc w:val="left"/>
        <w:rPr>
          <w:sz w:val="24"/>
          <w:lang w:val="ru-RU"/>
        </w:rPr>
      </w:pPr>
      <w:r w:rsidRPr="00BE4493">
        <w:rPr>
          <w:sz w:val="24"/>
          <w:lang w:val="ru-RU"/>
        </w:rPr>
        <w:t>использовать образные возможности освещения впортрете;</w:t>
      </w:r>
    </w:p>
    <w:p w:rsidR="00C4252A" w:rsidRPr="00BE4493" w:rsidRDefault="00575FBA" w:rsidP="00720849">
      <w:pPr>
        <w:pStyle w:val="a5"/>
        <w:numPr>
          <w:ilvl w:val="1"/>
          <w:numId w:val="126"/>
        </w:numPr>
        <w:tabs>
          <w:tab w:val="left" w:pos="1096"/>
        </w:tabs>
        <w:spacing w:line="293" w:lineRule="exact"/>
        <w:ind w:firstLine="708"/>
        <w:jc w:val="left"/>
        <w:rPr>
          <w:sz w:val="24"/>
          <w:lang w:val="ru-RU"/>
        </w:rPr>
      </w:pPr>
      <w:r w:rsidRPr="00BE4493">
        <w:rPr>
          <w:sz w:val="24"/>
          <w:lang w:val="ru-RU"/>
        </w:rPr>
        <w:t>пользоваться  правилами  схематического  построения  головы  человека в</w:t>
      </w:r>
      <w:r w:rsidRPr="00BE4493">
        <w:rPr>
          <w:spacing w:val="1"/>
          <w:sz w:val="24"/>
          <w:lang w:val="ru-RU"/>
        </w:rPr>
        <w:t>ри-</w:t>
      </w:r>
    </w:p>
    <w:p w:rsidR="00C4252A" w:rsidRPr="00BE4493" w:rsidRDefault="00C4252A">
      <w:pPr>
        <w:spacing w:line="293" w:lineRule="exact"/>
        <w:rPr>
          <w:sz w:val="24"/>
          <w:lang w:val="ru-RU"/>
        </w:rPr>
        <w:sectPr w:rsidR="00C4252A" w:rsidRPr="00BE4493">
          <w:pgSz w:w="11920" w:h="16850"/>
          <w:pgMar w:top="1140" w:right="1020" w:bottom="1340" w:left="1600" w:header="0" w:footer="1100" w:gutter="0"/>
          <w:cols w:space="720"/>
        </w:sectPr>
      </w:pPr>
    </w:p>
    <w:p w:rsidR="00C4252A" w:rsidRPr="00BE4493" w:rsidRDefault="00575FBA">
      <w:pPr>
        <w:pStyle w:val="a3"/>
        <w:spacing w:line="272" w:lineRule="exact"/>
        <w:jc w:val="left"/>
      </w:pPr>
      <w:r w:rsidRPr="00BE4493">
        <w:rPr>
          <w:spacing w:val="-1"/>
        </w:rPr>
        <w:t>сунке;</w:t>
      </w:r>
    </w:p>
    <w:p w:rsidR="00C4252A" w:rsidRPr="00BE4493" w:rsidRDefault="00575FBA">
      <w:pPr>
        <w:pStyle w:val="a3"/>
        <w:spacing w:before="9"/>
        <w:ind w:left="0"/>
        <w:jc w:val="left"/>
        <w:rPr>
          <w:sz w:val="23"/>
        </w:rPr>
      </w:pPr>
      <w:r w:rsidRPr="00BE4493">
        <w:br w:type="column"/>
      </w:r>
    </w:p>
    <w:p w:rsidR="00C4252A" w:rsidRPr="00BE4493" w:rsidRDefault="00575FBA" w:rsidP="00720849">
      <w:pPr>
        <w:pStyle w:val="a5"/>
        <w:numPr>
          <w:ilvl w:val="0"/>
          <w:numId w:val="141"/>
        </w:numPr>
        <w:tabs>
          <w:tab w:val="left" w:pos="312"/>
        </w:tabs>
        <w:spacing w:before="1"/>
        <w:ind w:left="311" w:hanging="286"/>
        <w:jc w:val="left"/>
        <w:rPr>
          <w:rFonts w:ascii="Symbol" w:hAnsi="Symbol"/>
          <w:sz w:val="24"/>
          <w:lang w:val="ru-RU"/>
        </w:rPr>
      </w:pPr>
      <w:r w:rsidRPr="00BE4493">
        <w:rPr>
          <w:sz w:val="24"/>
          <w:lang w:val="ru-RU"/>
        </w:rPr>
        <w:t>называть имена выдающихся русских и зарубежных художников  - портрети-</w:t>
      </w:r>
    </w:p>
    <w:p w:rsidR="00C4252A" w:rsidRPr="00BE4493" w:rsidRDefault="00C4252A">
      <w:pPr>
        <w:rPr>
          <w:rFonts w:ascii="Symbol" w:hAnsi="Symbol"/>
          <w:sz w:val="24"/>
          <w:lang w:val="ru-RU"/>
        </w:rPr>
        <w:sectPr w:rsidR="00C4252A" w:rsidRPr="00BE4493">
          <w:type w:val="continuous"/>
          <w:pgSz w:w="11920" w:h="16850"/>
          <w:pgMar w:top="20" w:right="1020" w:bottom="0" w:left="1600" w:header="720" w:footer="720" w:gutter="0"/>
          <w:cols w:num="2" w:space="720" w:equalWidth="0">
            <w:col w:w="745" w:space="40"/>
            <w:col w:w="8515"/>
          </w:cols>
        </w:sectPr>
      </w:pPr>
    </w:p>
    <w:p w:rsidR="00C4252A" w:rsidRPr="00BE4493" w:rsidRDefault="00575FBA">
      <w:pPr>
        <w:pStyle w:val="a3"/>
        <w:spacing w:line="273" w:lineRule="exact"/>
        <w:jc w:val="left"/>
        <w:rPr>
          <w:lang w:val="ru-RU"/>
        </w:rPr>
      </w:pPr>
      <w:r w:rsidRPr="00BE4493">
        <w:rPr>
          <w:lang w:val="ru-RU"/>
        </w:rPr>
        <w:t>стов и определять их произведения;</w:t>
      </w:r>
    </w:p>
    <w:p w:rsidR="00C4252A" w:rsidRPr="00BE4493" w:rsidRDefault="00575FBA" w:rsidP="00720849">
      <w:pPr>
        <w:pStyle w:val="a5"/>
        <w:numPr>
          <w:ilvl w:val="1"/>
          <w:numId w:val="141"/>
        </w:numPr>
        <w:tabs>
          <w:tab w:val="left" w:pos="1096"/>
        </w:tabs>
        <w:spacing w:before="5" w:line="237" w:lineRule="auto"/>
        <w:ind w:left="102" w:right="123" w:firstLine="708"/>
        <w:rPr>
          <w:rFonts w:ascii="Symbol" w:hAnsi="Symbol"/>
          <w:sz w:val="24"/>
          <w:lang w:val="ru-RU"/>
        </w:rPr>
      </w:pPr>
      <w:r w:rsidRPr="00BE4493">
        <w:rPr>
          <w:sz w:val="24"/>
          <w:lang w:val="ru-RU"/>
        </w:rPr>
        <w:t>навыкам передачи в плоскостном изображении простых движений фигуры человека;</w:t>
      </w:r>
    </w:p>
    <w:p w:rsidR="00C4252A" w:rsidRPr="00BE4493" w:rsidRDefault="00575FBA" w:rsidP="00720849">
      <w:pPr>
        <w:pStyle w:val="a5"/>
        <w:numPr>
          <w:ilvl w:val="1"/>
          <w:numId w:val="141"/>
        </w:numPr>
        <w:tabs>
          <w:tab w:val="left" w:pos="1096"/>
        </w:tabs>
        <w:spacing w:before="2"/>
        <w:ind w:left="102" w:firstLine="708"/>
        <w:jc w:val="left"/>
        <w:rPr>
          <w:rFonts w:ascii="Symbol" w:hAnsi="Symbol"/>
          <w:sz w:val="24"/>
          <w:lang w:val="ru-RU"/>
        </w:rPr>
      </w:pPr>
      <w:r w:rsidRPr="00BE4493">
        <w:rPr>
          <w:sz w:val="24"/>
          <w:lang w:val="ru-RU"/>
        </w:rPr>
        <w:t>навыкам понимания особенностей восприятия скульптурногообраза;</w:t>
      </w:r>
    </w:p>
    <w:p w:rsidR="00C4252A" w:rsidRPr="00BE4493" w:rsidRDefault="00575FBA" w:rsidP="00720849">
      <w:pPr>
        <w:pStyle w:val="a5"/>
        <w:numPr>
          <w:ilvl w:val="1"/>
          <w:numId w:val="141"/>
        </w:numPr>
        <w:tabs>
          <w:tab w:val="left" w:pos="1096"/>
        </w:tabs>
        <w:spacing w:before="1" w:line="293" w:lineRule="exact"/>
        <w:ind w:left="102" w:firstLine="708"/>
        <w:jc w:val="left"/>
        <w:rPr>
          <w:rFonts w:ascii="Symbol" w:hAnsi="Symbol"/>
          <w:sz w:val="24"/>
          <w:lang w:val="ru-RU"/>
        </w:rPr>
      </w:pPr>
      <w:r w:rsidRPr="00BE4493">
        <w:rPr>
          <w:sz w:val="24"/>
          <w:lang w:val="ru-RU"/>
        </w:rPr>
        <w:t>навыкам лепки и работы с пластилином илиглиной;</w:t>
      </w:r>
    </w:p>
    <w:p w:rsidR="00C4252A" w:rsidRPr="00BE4493" w:rsidRDefault="00575FBA" w:rsidP="00720849">
      <w:pPr>
        <w:pStyle w:val="a5"/>
        <w:numPr>
          <w:ilvl w:val="1"/>
          <w:numId w:val="141"/>
        </w:numPr>
        <w:tabs>
          <w:tab w:val="left" w:pos="1096"/>
        </w:tabs>
        <w:spacing w:before="2" w:line="237" w:lineRule="auto"/>
        <w:ind w:left="102" w:right="114" w:firstLine="708"/>
        <w:rPr>
          <w:rFonts w:ascii="Symbol" w:hAnsi="Symbol"/>
          <w:sz w:val="24"/>
          <w:lang w:val="ru-RU"/>
        </w:rPr>
      </w:pPr>
      <w:r w:rsidRPr="00BE4493">
        <w:rPr>
          <w:sz w:val="24"/>
          <w:lang w:val="ru-RU"/>
        </w:rPr>
        <w:t>рассуждать (с опорой на восприятие художественных произведений - шедев- ров изобразительного искусства) об изменчивости образа человека в истории искус- ства;</w:t>
      </w:r>
    </w:p>
    <w:p w:rsidR="00C4252A" w:rsidRPr="00BE4493" w:rsidRDefault="00575FBA" w:rsidP="00720849">
      <w:pPr>
        <w:pStyle w:val="a5"/>
        <w:numPr>
          <w:ilvl w:val="1"/>
          <w:numId w:val="141"/>
        </w:numPr>
        <w:tabs>
          <w:tab w:val="left" w:pos="1096"/>
        </w:tabs>
        <w:spacing w:before="4" w:line="237" w:lineRule="auto"/>
        <w:ind w:left="102" w:right="121" w:firstLine="708"/>
        <w:jc w:val="left"/>
        <w:rPr>
          <w:rFonts w:ascii="Symbol" w:hAnsi="Symbol"/>
          <w:sz w:val="24"/>
          <w:lang w:val="ru-RU"/>
        </w:rPr>
      </w:pPr>
      <w:r w:rsidRPr="00BE4493">
        <w:rPr>
          <w:sz w:val="24"/>
          <w:lang w:val="ru-RU"/>
        </w:rPr>
        <w:t>приемам выразительности при работе с натуры над набросками и зарисовками фигуры человека, используя разнообразные графическиематериалы;</w:t>
      </w:r>
    </w:p>
    <w:p w:rsidR="00C4252A" w:rsidRPr="00BE4493" w:rsidRDefault="00575FBA" w:rsidP="00720849">
      <w:pPr>
        <w:pStyle w:val="a5"/>
        <w:numPr>
          <w:ilvl w:val="1"/>
          <w:numId w:val="141"/>
        </w:numPr>
        <w:tabs>
          <w:tab w:val="left" w:pos="1096"/>
        </w:tabs>
        <w:spacing w:before="4" w:line="237" w:lineRule="auto"/>
        <w:ind w:left="102" w:right="111" w:firstLine="708"/>
        <w:jc w:val="left"/>
        <w:rPr>
          <w:rFonts w:ascii="Symbol" w:hAnsi="Symbol"/>
          <w:sz w:val="24"/>
          <w:lang w:val="ru-RU"/>
        </w:rPr>
      </w:pPr>
      <w:r w:rsidRPr="00BE4493">
        <w:rPr>
          <w:sz w:val="24"/>
          <w:lang w:val="ru-RU"/>
        </w:rPr>
        <w:t>характеризовать сюжетно-тематическую картину как обобщенный и целост- ный образ, как результат наблюдений и размышлений художника наджизнью;</w:t>
      </w:r>
    </w:p>
    <w:p w:rsidR="00C4252A" w:rsidRPr="00BE4493" w:rsidRDefault="00575FBA" w:rsidP="00720849">
      <w:pPr>
        <w:pStyle w:val="a5"/>
        <w:numPr>
          <w:ilvl w:val="1"/>
          <w:numId w:val="141"/>
        </w:numPr>
        <w:tabs>
          <w:tab w:val="left" w:pos="1096"/>
        </w:tabs>
        <w:spacing w:before="4" w:line="237" w:lineRule="auto"/>
        <w:ind w:left="102" w:right="107" w:firstLine="708"/>
        <w:jc w:val="left"/>
        <w:rPr>
          <w:rFonts w:ascii="Symbol" w:hAnsi="Symbol"/>
          <w:sz w:val="24"/>
          <w:lang w:val="ru-RU"/>
        </w:rPr>
      </w:pPr>
      <w:r w:rsidRPr="00BE4493">
        <w:rPr>
          <w:sz w:val="24"/>
          <w:lang w:val="ru-RU"/>
        </w:rPr>
        <w:t>объяснять понятия «тема», «содержание», «сюжет» в произведениях станко- войживописи;</w:t>
      </w:r>
    </w:p>
    <w:p w:rsidR="00C4252A" w:rsidRPr="00BE4493" w:rsidRDefault="00575FBA" w:rsidP="00720849">
      <w:pPr>
        <w:pStyle w:val="a5"/>
        <w:numPr>
          <w:ilvl w:val="1"/>
          <w:numId w:val="141"/>
        </w:numPr>
        <w:tabs>
          <w:tab w:val="left" w:pos="1096"/>
        </w:tabs>
        <w:spacing w:before="1"/>
        <w:ind w:left="102" w:firstLine="708"/>
        <w:jc w:val="left"/>
        <w:rPr>
          <w:rFonts w:ascii="Symbol" w:hAnsi="Symbol"/>
          <w:sz w:val="24"/>
          <w:lang w:val="ru-RU"/>
        </w:rPr>
      </w:pPr>
      <w:r w:rsidRPr="00BE4493">
        <w:rPr>
          <w:sz w:val="24"/>
          <w:lang w:val="ru-RU"/>
        </w:rPr>
        <w:t>изобразительнымикомпозиционнымнавыкамвпроцессеработынадэски-</w:t>
      </w:r>
    </w:p>
    <w:p w:rsidR="00C4252A" w:rsidRPr="00BE4493" w:rsidRDefault="00C4252A">
      <w:pPr>
        <w:rPr>
          <w:rFonts w:ascii="Symbol" w:hAnsi="Symbol"/>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pPr>
        <w:pStyle w:val="a3"/>
        <w:spacing w:line="496" w:lineRule="auto"/>
        <w:ind w:right="-17"/>
        <w:jc w:val="left"/>
      </w:pPr>
      <w:r w:rsidRPr="00BE4493">
        <w:t xml:space="preserve">зом; </w:t>
      </w:r>
      <w:r w:rsidRPr="00BE4493">
        <w:rPr>
          <w:spacing w:val="-1"/>
        </w:rPr>
        <w:t xml:space="preserve">пись»; </w:t>
      </w:r>
      <w:r w:rsidRPr="00BE4493">
        <w:t>тины;</w:t>
      </w:r>
    </w:p>
    <w:p w:rsidR="00C4252A" w:rsidRPr="00BE4493" w:rsidRDefault="00575FBA">
      <w:pPr>
        <w:pStyle w:val="a3"/>
        <w:spacing w:before="10"/>
        <w:ind w:left="0"/>
        <w:jc w:val="left"/>
        <w:rPr>
          <w:sz w:val="23"/>
        </w:rPr>
      </w:pPr>
      <w:r w:rsidRPr="00BE4493">
        <w:br w:type="column"/>
      </w:r>
    </w:p>
    <w:p w:rsidR="00BE4493" w:rsidRDefault="00575FBA" w:rsidP="00720849">
      <w:pPr>
        <w:pStyle w:val="a5"/>
        <w:numPr>
          <w:ilvl w:val="0"/>
          <w:numId w:val="141"/>
        </w:numPr>
        <w:tabs>
          <w:tab w:val="left" w:pos="298"/>
        </w:tabs>
        <w:ind w:left="297" w:hanging="286"/>
        <w:jc w:val="left"/>
        <w:rPr>
          <w:rFonts w:ascii="Symbol" w:hAnsi="Symbol"/>
          <w:sz w:val="24"/>
          <w:lang w:val="ru-RU"/>
        </w:rPr>
      </w:pPr>
      <w:r w:rsidRPr="00BE4493">
        <w:rPr>
          <w:sz w:val="24"/>
          <w:lang w:val="ru-RU"/>
        </w:rPr>
        <w:t>узнавать  и  объяснять  понятия   «тематическая  картина»,   «станковаяживо-</w:t>
      </w:r>
    </w:p>
    <w:p w:rsidR="00C4252A" w:rsidRPr="00BE4493" w:rsidRDefault="00575FBA" w:rsidP="00720849">
      <w:pPr>
        <w:pStyle w:val="a5"/>
        <w:numPr>
          <w:ilvl w:val="0"/>
          <w:numId w:val="141"/>
        </w:numPr>
        <w:tabs>
          <w:tab w:val="left" w:pos="298"/>
        </w:tabs>
        <w:ind w:left="297" w:hanging="286"/>
        <w:jc w:val="left"/>
        <w:rPr>
          <w:rFonts w:ascii="Symbol" w:hAnsi="Symbol"/>
          <w:sz w:val="24"/>
          <w:lang w:val="ru-RU"/>
        </w:rPr>
      </w:pPr>
      <w:r w:rsidRPr="00BE4493">
        <w:rPr>
          <w:sz w:val="24"/>
          <w:lang w:val="ru-RU"/>
        </w:rPr>
        <w:t>перечислять и характеризовать основные жанры сюжетно- тематической кар-</w:t>
      </w:r>
    </w:p>
    <w:p w:rsidR="00C4252A" w:rsidRPr="00BE4493" w:rsidRDefault="00C4252A">
      <w:pPr>
        <w:rPr>
          <w:rFonts w:ascii="Symbol" w:hAnsi="Symbol"/>
          <w:sz w:val="24"/>
          <w:lang w:val="ru-RU"/>
        </w:rPr>
        <w:sectPr w:rsidR="00C4252A" w:rsidRPr="00BE4493">
          <w:type w:val="continuous"/>
          <w:pgSz w:w="11920" w:h="16850"/>
          <w:pgMar w:top="20" w:right="1020" w:bottom="0" w:left="1600" w:header="720" w:footer="720" w:gutter="0"/>
          <w:cols w:num="2" w:space="720" w:equalWidth="0">
            <w:col w:w="759" w:space="40"/>
            <w:col w:w="8501"/>
          </w:cols>
        </w:sectPr>
      </w:pPr>
    </w:p>
    <w:p w:rsidR="00C4252A" w:rsidRPr="00BE4493" w:rsidRDefault="00575FBA" w:rsidP="00720849">
      <w:pPr>
        <w:pStyle w:val="a5"/>
        <w:numPr>
          <w:ilvl w:val="1"/>
          <w:numId w:val="141"/>
        </w:numPr>
        <w:tabs>
          <w:tab w:val="left" w:pos="1096"/>
        </w:tabs>
        <w:spacing w:before="82" w:line="237" w:lineRule="auto"/>
        <w:ind w:left="102" w:right="108" w:firstLine="708"/>
        <w:rPr>
          <w:rFonts w:ascii="Symbol" w:hAnsi="Symbol"/>
          <w:sz w:val="24"/>
          <w:lang w:val="ru-RU"/>
        </w:rPr>
      </w:pPr>
      <w:r w:rsidRPr="00BE4493">
        <w:rPr>
          <w:sz w:val="24"/>
          <w:lang w:val="ru-RU"/>
        </w:rPr>
        <w:t>характеризовать исторический жанр как идейное и образное выражение зна- чительных событий в истории общества, как воплощение его мировоззренческих пози- ций иидеалов;</w:t>
      </w:r>
    </w:p>
    <w:p w:rsidR="00C4252A" w:rsidRPr="00BE4493" w:rsidRDefault="00575FBA" w:rsidP="00720849">
      <w:pPr>
        <w:pStyle w:val="a5"/>
        <w:numPr>
          <w:ilvl w:val="1"/>
          <w:numId w:val="141"/>
        </w:numPr>
        <w:tabs>
          <w:tab w:val="left" w:pos="1096"/>
        </w:tabs>
        <w:spacing w:before="4" w:line="237" w:lineRule="auto"/>
        <w:ind w:left="102" w:right="122" w:firstLine="708"/>
        <w:rPr>
          <w:rFonts w:ascii="Symbol" w:hAnsi="Symbol"/>
          <w:sz w:val="24"/>
          <w:lang w:val="ru-RU"/>
        </w:rPr>
      </w:pPr>
      <w:r w:rsidRPr="00BE4493">
        <w:rPr>
          <w:sz w:val="24"/>
          <w:lang w:val="ru-RU"/>
        </w:rPr>
        <w:t>узнавать и характеризовать несколько классических произведений и называть имена великих русских мастеров историческойкартины;</w:t>
      </w:r>
    </w:p>
    <w:p w:rsidR="00C4252A" w:rsidRPr="00BE4493" w:rsidRDefault="00575FBA" w:rsidP="00720849">
      <w:pPr>
        <w:pStyle w:val="a5"/>
        <w:numPr>
          <w:ilvl w:val="1"/>
          <w:numId w:val="141"/>
        </w:numPr>
        <w:tabs>
          <w:tab w:val="left" w:pos="1096"/>
        </w:tabs>
        <w:spacing w:before="4" w:line="237" w:lineRule="auto"/>
        <w:ind w:left="102" w:right="122" w:firstLine="708"/>
        <w:rPr>
          <w:rFonts w:ascii="Symbol" w:hAnsi="Symbol"/>
          <w:sz w:val="24"/>
          <w:lang w:val="ru-RU"/>
        </w:rPr>
      </w:pPr>
      <w:r w:rsidRPr="00BE4493">
        <w:rPr>
          <w:sz w:val="24"/>
          <w:lang w:val="ru-RU"/>
        </w:rPr>
        <w:t xml:space="preserve">характеризовать значение тематической картины </w:t>
      </w:r>
      <w:r w:rsidRPr="00BE4493">
        <w:rPr>
          <w:sz w:val="24"/>
        </w:rPr>
        <w:t>XIX</w:t>
      </w:r>
      <w:r w:rsidRPr="00BE4493">
        <w:rPr>
          <w:sz w:val="24"/>
          <w:lang w:val="ru-RU"/>
        </w:rPr>
        <w:t xml:space="preserve"> века в развитии русской культуры;</w:t>
      </w:r>
    </w:p>
    <w:p w:rsidR="00C4252A" w:rsidRPr="00BE4493" w:rsidRDefault="00575FBA" w:rsidP="00720849">
      <w:pPr>
        <w:pStyle w:val="a5"/>
        <w:numPr>
          <w:ilvl w:val="1"/>
          <w:numId w:val="141"/>
        </w:numPr>
        <w:tabs>
          <w:tab w:val="left" w:pos="1096"/>
        </w:tabs>
        <w:spacing w:before="4" w:line="237" w:lineRule="auto"/>
        <w:ind w:left="102" w:right="113" w:firstLine="708"/>
        <w:rPr>
          <w:rFonts w:ascii="Symbol" w:hAnsi="Symbol"/>
          <w:sz w:val="24"/>
          <w:lang w:val="ru-RU"/>
        </w:rPr>
      </w:pPr>
      <w:r w:rsidRPr="00BE4493">
        <w:rPr>
          <w:sz w:val="24"/>
          <w:lang w:val="ru-RU"/>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 тории;</w:t>
      </w:r>
    </w:p>
    <w:p w:rsidR="00C4252A" w:rsidRPr="00BE4493" w:rsidRDefault="00575FBA" w:rsidP="00720849">
      <w:pPr>
        <w:pStyle w:val="a5"/>
        <w:numPr>
          <w:ilvl w:val="1"/>
          <w:numId w:val="141"/>
        </w:numPr>
        <w:tabs>
          <w:tab w:val="left" w:pos="1096"/>
        </w:tabs>
        <w:spacing w:before="1"/>
        <w:ind w:left="102" w:right="115" w:firstLine="708"/>
        <w:jc w:val="left"/>
        <w:rPr>
          <w:rFonts w:ascii="Symbol" w:hAnsi="Symbol"/>
          <w:sz w:val="24"/>
          <w:lang w:val="ru-RU"/>
        </w:rPr>
      </w:pPr>
      <w:r w:rsidRPr="00BE4493">
        <w:rPr>
          <w:sz w:val="24"/>
          <w:lang w:val="ru-RU"/>
        </w:rPr>
        <w:t>называть имена нескольких известных художников объединения «Мир искус- ства» и их наиболее известныепроизведения;</w:t>
      </w:r>
    </w:p>
    <w:p w:rsidR="00C4252A" w:rsidRPr="00BE4493" w:rsidRDefault="00575FBA" w:rsidP="00720849">
      <w:pPr>
        <w:pStyle w:val="a5"/>
        <w:numPr>
          <w:ilvl w:val="1"/>
          <w:numId w:val="141"/>
        </w:numPr>
        <w:tabs>
          <w:tab w:val="left" w:pos="1096"/>
        </w:tabs>
        <w:spacing w:before="4" w:line="237" w:lineRule="auto"/>
        <w:ind w:left="102" w:right="118" w:firstLine="708"/>
        <w:jc w:val="left"/>
        <w:rPr>
          <w:rFonts w:ascii="Symbol" w:hAnsi="Symbol"/>
          <w:sz w:val="24"/>
          <w:lang w:val="ru-RU"/>
        </w:rPr>
      </w:pPr>
      <w:r w:rsidRPr="00BE4493">
        <w:rPr>
          <w:sz w:val="24"/>
          <w:lang w:val="ru-RU"/>
        </w:rPr>
        <w:t>творческому опыту по разработке и созданию изобразительного образа на выбранный историческийсюжет;</w:t>
      </w:r>
    </w:p>
    <w:p w:rsidR="00C4252A" w:rsidRPr="00BE4493" w:rsidRDefault="00575FBA" w:rsidP="00720849">
      <w:pPr>
        <w:pStyle w:val="a5"/>
        <w:numPr>
          <w:ilvl w:val="1"/>
          <w:numId w:val="141"/>
        </w:numPr>
        <w:tabs>
          <w:tab w:val="left" w:pos="1096"/>
        </w:tabs>
        <w:spacing w:before="5" w:line="237" w:lineRule="auto"/>
        <w:ind w:left="102" w:right="112" w:firstLine="708"/>
        <w:jc w:val="left"/>
        <w:rPr>
          <w:rFonts w:ascii="Symbol" w:hAnsi="Symbol"/>
          <w:sz w:val="24"/>
          <w:lang w:val="ru-RU"/>
        </w:rPr>
      </w:pPr>
      <w:r w:rsidRPr="00BE4493">
        <w:rPr>
          <w:sz w:val="24"/>
          <w:lang w:val="ru-RU"/>
        </w:rPr>
        <w:t>творческому опыту по разработке художественного проекта –разработки композиции на историческуютему;</w:t>
      </w:r>
    </w:p>
    <w:p w:rsidR="00C4252A" w:rsidRPr="00BE4493" w:rsidRDefault="00575FBA" w:rsidP="00720849">
      <w:pPr>
        <w:pStyle w:val="a5"/>
        <w:numPr>
          <w:ilvl w:val="1"/>
          <w:numId w:val="141"/>
        </w:numPr>
        <w:tabs>
          <w:tab w:val="left" w:pos="1096"/>
        </w:tabs>
        <w:spacing w:before="2" w:line="293" w:lineRule="exact"/>
        <w:ind w:left="102" w:firstLine="708"/>
        <w:jc w:val="left"/>
        <w:rPr>
          <w:rFonts w:ascii="Symbol" w:hAnsi="Symbol"/>
          <w:sz w:val="24"/>
          <w:lang w:val="ru-RU"/>
        </w:rPr>
      </w:pPr>
      <w:r w:rsidRPr="00BE4493">
        <w:rPr>
          <w:sz w:val="24"/>
          <w:lang w:val="ru-RU"/>
        </w:rPr>
        <w:t>творческому опыту создания композиции на основе библейскихсюжетов;</w:t>
      </w:r>
    </w:p>
    <w:p w:rsidR="00C4252A" w:rsidRPr="00BE4493" w:rsidRDefault="00575FBA" w:rsidP="00720849">
      <w:pPr>
        <w:pStyle w:val="a5"/>
        <w:numPr>
          <w:ilvl w:val="1"/>
          <w:numId w:val="141"/>
        </w:numPr>
        <w:tabs>
          <w:tab w:val="left" w:pos="1096"/>
        </w:tabs>
        <w:spacing w:before="2" w:line="237" w:lineRule="auto"/>
        <w:ind w:left="102" w:right="121" w:firstLine="708"/>
        <w:jc w:val="left"/>
        <w:rPr>
          <w:rFonts w:ascii="Symbol" w:hAnsi="Symbol"/>
          <w:sz w:val="24"/>
          <w:lang w:val="ru-RU"/>
        </w:rPr>
      </w:pPr>
      <w:r w:rsidRPr="00BE4493">
        <w:rPr>
          <w:sz w:val="24"/>
          <w:lang w:val="ru-RU"/>
        </w:rPr>
        <w:t>представлениям о великих, вечных темах в искусстве на основе сюжетов из Библии, об их мировоззренческом и нравственном значении вкультуре;</w:t>
      </w:r>
    </w:p>
    <w:p w:rsidR="00C4252A" w:rsidRPr="00BE4493" w:rsidRDefault="00575FBA" w:rsidP="00720849">
      <w:pPr>
        <w:pStyle w:val="a5"/>
        <w:numPr>
          <w:ilvl w:val="1"/>
          <w:numId w:val="141"/>
        </w:numPr>
        <w:tabs>
          <w:tab w:val="left" w:pos="1096"/>
        </w:tabs>
        <w:spacing w:before="4" w:line="237" w:lineRule="auto"/>
        <w:ind w:left="102" w:right="120" w:firstLine="708"/>
        <w:jc w:val="left"/>
        <w:rPr>
          <w:rFonts w:ascii="Symbol" w:hAnsi="Symbol"/>
          <w:sz w:val="24"/>
          <w:lang w:val="ru-RU"/>
        </w:rPr>
      </w:pPr>
      <w:r w:rsidRPr="00BE4493">
        <w:rPr>
          <w:sz w:val="24"/>
          <w:lang w:val="ru-RU"/>
        </w:rPr>
        <w:t>называть имена великих европейских и русских художников, творивших на библейскиетемы;</w:t>
      </w:r>
    </w:p>
    <w:p w:rsidR="00C4252A" w:rsidRPr="00BE4493" w:rsidRDefault="00575FBA" w:rsidP="00720849">
      <w:pPr>
        <w:pStyle w:val="a5"/>
        <w:numPr>
          <w:ilvl w:val="1"/>
          <w:numId w:val="141"/>
        </w:numPr>
        <w:tabs>
          <w:tab w:val="left" w:pos="1096"/>
        </w:tabs>
        <w:spacing w:before="1"/>
        <w:ind w:left="102" w:right="119" w:firstLine="708"/>
        <w:jc w:val="left"/>
        <w:rPr>
          <w:rFonts w:ascii="Symbol" w:hAnsi="Symbol"/>
          <w:sz w:val="24"/>
          <w:lang w:val="ru-RU"/>
        </w:rPr>
      </w:pPr>
      <w:r w:rsidRPr="00BE4493">
        <w:rPr>
          <w:sz w:val="24"/>
          <w:lang w:val="ru-RU"/>
        </w:rPr>
        <w:t>узнавать и характеризовать произведения великих европейских и русских ху- дожников на библейскиетемы;</w:t>
      </w:r>
    </w:p>
    <w:p w:rsidR="00C4252A" w:rsidRPr="00BE4493" w:rsidRDefault="00575FBA" w:rsidP="00720849">
      <w:pPr>
        <w:pStyle w:val="a5"/>
        <w:numPr>
          <w:ilvl w:val="1"/>
          <w:numId w:val="141"/>
        </w:numPr>
        <w:tabs>
          <w:tab w:val="left" w:pos="1096"/>
        </w:tabs>
        <w:spacing w:before="1" w:line="293" w:lineRule="exact"/>
        <w:ind w:left="102" w:firstLine="708"/>
        <w:jc w:val="left"/>
        <w:rPr>
          <w:rFonts w:ascii="Symbol" w:hAnsi="Symbol"/>
          <w:sz w:val="24"/>
          <w:lang w:val="ru-RU"/>
        </w:rPr>
      </w:pPr>
      <w:r w:rsidRPr="00BE4493">
        <w:rPr>
          <w:sz w:val="24"/>
          <w:lang w:val="ru-RU"/>
        </w:rPr>
        <w:t>характеризовать роль монументальных памятников в жизниобщества;</w:t>
      </w:r>
    </w:p>
    <w:p w:rsidR="00C4252A" w:rsidRPr="00BE4493" w:rsidRDefault="00575FBA" w:rsidP="00720849">
      <w:pPr>
        <w:pStyle w:val="a5"/>
        <w:numPr>
          <w:ilvl w:val="1"/>
          <w:numId w:val="141"/>
        </w:numPr>
        <w:tabs>
          <w:tab w:val="left" w:pos="1096"/>
        </w:tabs>
        <w:spacing w:before="2" w:line="237" w:lineRule="auto"/>
        <w:ind w:left="102" w:right="112" w:firstLine="708"/>
        <w:jc w:val="left"/>
        <w:rPr>
          <w:rFonts w:ascii="Symbol" w:hAnsi="Symbol"/>
          <w:sz w:val="24"/>
          <w:lang w:val="ru-RU"/>
        </w:rPr>
      </w:pPr>
      <w:r w:rsidRPr="00BE4493">
        <w:rPr>
          <w:sz w:val="24"/>
          <w:lang w:val="ru-RU"/>
        </w:rPr>
        <w:t xml:space="preserve">рассуждать об особенностях художественного образа советского народа в </w:t>
      </w:r>
      <w:r w:rsidRPr="00BE4493">
        <w:rPr>
          <w:spacing w:val="1"/>
          <w:sz w:val="24"/>
          <w:lang w:val="ru-RU"/>
        </w:rPr>
        <w:t xml:space="preserve">го- </w:t>
      </w:r>
      <w:r w:rsidRPr="00BE4493">
        <w:rPr>
          <w:sz w:val="24"/>
          <w:lang w:val="ru-RU"/>
        </w:rPr>
        <w:t>ды Великой Отечественнойвойны;</w:t>
      </w:r>
    </w:p>
    <w:p w:rsidR="00C4252A" w:rsidRPr="00BE4493" w:rsidRDefault="00575FBA" w:rsidP="00720849">
      <w:pPr>
        <w:pStyle w:val="a5"/>
        <w:numPr>
          <w:ilvl w:val="1"/>
          <w:numId w:val="141"/>
        </w:numPr>
        <w:tabs>
          <w:tab w:val="left" w:pos="1096"/>
        </w:tabs>
        <w:spacing w:before="5" w:line="237" w:lineRule="auto"/>
        <w:ind w:left="102" w:right="108" w:firstLine="708"/>
        <w:jc w:val="left"/>
        <w:rPr>
          <w:rFonts w:ascii="Symbol" w:hAnsi="Symbol"/>
          <w:sz w:val="24"/>
          <w:lang w:val="ru-RU"/>
        </w:rPr>
      </w:pPr>
      <w:r w:rsidRPr="00BE4493">
        <w:rPr>
          <w:sz w:val="24"/>
          <w:lang w:val="ru-RU"/>
        </w:rPr>
        <w:t xml:space="preserve">описывать и характеризовать выдающиеся монументальные памятники и </w:t>
      </w:r>
      <w:r w:rsidRPr="00BE4493">
        <w:rPr>
          <w:spacing w:val="1"/>
          <w:sz w:val="24"/>
          <w:lang w:val="ru-RU"/>
        </w:rPr>
        <w:t xml:space="preserve">ан- </w:t>
      </w:r>
      <w:r w:rsidRPr="00BE4493">
        <w:rPr>
          <w:sz w:val="24"/>
          <w:lang w:val="ru-RU"/>
        </w:rPr>
        <w:t>самбли, посвященные Великой Отечественнойвойне;</w:t>
      </w:r>
    </w:p>
    <w:p w:rsidR="00C4252A" w:rsidRPr="00BE4493" w:rsidRDefault="00575FBA" w:rsidP="00720849">
      <w:pPr>
        <w:pStyle w:val="a5"/>
        <w:numPr>
          <w:ilvl w:val="1"/>
          <w:numId w:val="141"/>
        </w:numPr>
        <w:tabs>
          <w:tab w:val="left" w:pos="1096"/>
        </w:tabs>
        <w:spacing w:before="5" w:line="237" w:lineRule="auto"/>
        <w:ind w:left="102" w:right="112" w:firstLine="708"/>
        <w:jc w:val="left"/>
        <w:rPr>
          <w:rFonts w:ascii="Symbol" w:hAnsi="Symbol"/>
          <w:sz w:val="24"/>
          <w:lang w:val="ru-RU"/>
        </w:rPr>
      </w:pPr>
      <w:r w:rsidRPr="00BE4493">
        <w:rPr>
          <w:sz w:val="24"/>
          <w:lang w:val="ru-RU"/>
        </w:rPr>
        <w:t>творческому опыту лепки памятника, посвященного значимому историческо- му событию или историческомугерою;</w:t>
      </w:r>
    </w:p>
    <w:p w:rsidR="00C4252A" w:rsidRPr="00BE4493" w:rsidRDefault="00575FBA" w:rsidP="00720849">
      <w:pPr>
        <w:pStyle w:val="a5"/>
        <w:numPr>
          <w:ilvl w:val="1"/>
          <w:numId w:val="141"/>
        </w:numPr>
        <w:tabs>
          <w:tab w:val="left" w:pos="1096"/>
        </w:tabs>
        <w:spacing w:before="5" w:line="237" w:lineRule="auto"/>
        <w:ind w:left="102" w:right="111" w:firstLine="708"/>
        <w:jc w:val="left"/>
        <w:rPr>
          <w:rFonts w:ascii="Symbol" w:hAnsi="Symbol"/>
          <w:sz w:val="24"/>
          <w:lang w:val="ru-RU"/>
        </w:rPr>
      </w:pPr>
      <w:r w:rsidRPr="00BE4493">
        <w:rPr>
          <w:sz w:val="24"/>
          <w:lang w:val="ru-RU"/>
        </w:rPr>
        <w:t xml:space="preserve">анализировать художественно-выразительные средства произведений изобра- зительного искусства </w:t>
      </w:r>
      <w:r w:rsidRPr="00BE4493">
        <w:rPr>
          <w:sz w:val="24"/>
        </w:rPr>
        <w:t>XX</w:t>
      </w:r>
      <w:r w:rsidRPr="00BE4493">
        <w:rPr>
          <w:sz w:val="24"/>
          <w:lang w:val="ru-RU"/>
        </w:rPr>
        <w:t>века;</w:t>
      </w:r>
    </w:p>
    <w:p w:rsidR="00C4252A" w:rsidRPr="00BE4493" w:rsidRDefault="00575FBA" w:rsidP="00720849">
      <w:pPr>
        <w:pStyle w:val="a5"/>
        <w:numPr>
          <w:ilvl w:val="1"/>
          <w:numId w:val="141"/>
        </w:numPr>
        <w:tabs>
          <w:tab w:val="left" w:pos="1096"/>
        </w:tabs>
        <w:spacing w:before="2"/>
        <w:ind w:left="102" w:firstLine="708"/>
        <w:jc w:val="left"/>
        <w:rPr>
          <w:rFonts w:ascii="Symbol" w:hAnsi="Symbol"/>
          <w:sz w:val="24"/>
        </w:rPr>
      </w:pPr>
      <w:r w:rsidRPr="00BE4493">
        <w:rPr>
          <w:sz w:val="24"/>
        </w:rPr>
        <w:t>культуре зрительскоговосприятия;</w:t>
      </w:r>
    </w:p>
    <w:p w:rsidR="00C4252A" w:rsidRPr="00BE4493" w:rsidRDefault="00575FBA" w:rsidP="00720849">
      <w:pPr>
        <w:pStyle w:val="a5"/>
        <w:numPr>
          <w:ilvl w:val="1"/>
          <w:numId w:val="141"/>
        </w:numPr>
        <w:tabs>
          <w:tab w:val="left" w:pos="1096"/>
        </w:tabs>
        <w:spacing w:before="1" w:line="293" w:lineRule="exact"/>
        <w:ind w:left="102" w:firstLine="708"/>
        <w:jc w:val="left"/>
        <w:rPr>
          <w:rFonts w:ascii="Symbol" w:hAnsi="Symbol"/>
          <w:sz w:val="24"/>
          <w:lang w:val="ru-RU"/>
        </w:rPr>
      </w:pPr>
      <w:r w:rsidRPr="00BE4493">
        <w:rPr>
          <w:sz w:val="24"/>
          <w:lang w:val="ru-RU"/>
        </w:rPr>
        <w:t>характеризовать временные и пространственныеискусства;</w:t>
      </w:r>
    </w:p>
    <w:p w:rsidR="00C4252A" w:rsidRPr="00BE4493" w:rsidRDefault="00575FBA" w:rsidP="00720849">
      <w:pPr>
        <w:pStyle w:val="a5"/>
        <w:numPr>
          <w:ilvl w:val="1"/>
          <w:numId w:val="141"/>
        </w:numPr>
        <w:tabs>
          <w:tab w:val="left" w:pos="1096"/>
        </w:tabs>
        <w:spacing w:line="293" w:lineRule="exact"/>
        <w:ind w:left="102" w:firstLine="708"/>
        <w:jc w:val="left"/>
        <w:rPr>
          <w:rFonts w:ascii="Symbol" w:hAnsi="Symbol"/>
          <w:sz w:val="24"/>
          <w:lang w:val="ru-RU"/>
        </w:rPr>
      </w:pPr>
      <w:r w:rsidRPr="00BE4493">
        <w:rPr>
          <w:sz w:val="24"/>
          <w:lang w:val="ru-RU"/>
        </w:rPr>
        <w:t>понимать разницу между реальностью и художественнымобразом;</w:t>
      </w:r>
    </w:p>
    <w:p w:rsidR="00C4252A" w:rsidRPr="00BE4493" w:rsidRDefault="00575FBA" w:rsidP="00720849">
      <w:pPr>
        <w:pStyle w:val="a5"/>
        <w:numPr>
          <w:ilvl w:val="1"/>
          <w:numId w:val="141"/>
        </w:numPr>
        <w:tabs>
          <w:tab w:val="left" w:pos="1096"/>
        </w:tabs>
        <w:spacing w:before="2" w:line="237" w:lineRule="auto"/>
        <w:ind w:left="102" w:right="109" w:firstLine="708"/>
        <w:jc w:val="left"/>
        <w:rPr>
          <w:rFonts w:ascii="Symbol" w:hAnsi="Symbol"/>
          <w:sz w:val="24"/>
        </w:rPr>
      </w:pPr>
      <w:r w:rsidRPr="00BE4493">
        <w:rPr>
          <w:sz w:val="24"/>
          <w:lang w:val="ru-RU"/>
        </w:rPr>
        <w:t xml:space="preserve">представлениям об искусстве иллюстрации и творчестве известных иллю- страторов книг. </w:t>
      </w:r>
      <w:r w:rsidRPr="00BE4493">
        <w:rPr>
          <w:sz w:val="24"/>
        </w:rPr>
        <w:t>И.Я. Билибин. В.А. Милашевский. В.А.Фаворский;</w:t>
      </w:r>
    </w:p>
    <w:p w:rsidR="00C4252A" w:rsidRPr="00BE4493" w:rsidRDefault="00575FBA" w:rsidP="00720849">
      <w:pPr>
        <w:pStyle w:val="a5"/>
        <w:numPr>
          <w:ilvl w:val="1"/>
          <w:numId w:val="141"/>
        </w:numPr>
        <w:tabs>
          <w:tab w:val="left" w:pos="1096"/>
        </w:tabs>
        <w:spacing w:before="4" w:line="237" w:lineRule="auto"/>
        <w:ind w:left="102" w:right="117" w:firstLine="708"/>
        <w:jc w:val="left"/>
        <w:rPr>
          <w:rFonts w:ascii="Symbol" w:hAnsi="Symbol"/>
          <w:sz w:val="24"/>
          <w:lang w:val="ru-RU"/>
        </w:rPr>
      </w:pPr>
      <w:r w:rsidRPr="00BE4493">
        <w:rPr>
          <w:sz w:val="24"/>
          <w:lang w:val="ru-RU"/>
        </w:rPr>
        <w:t>опыту художественного иллюстрирования и навыкам работы графическими материалами;</w:t>
      </w:r>
    </w:p>
    <w:p w:rsidR="00C4252A" w:rsidRPr="00BE4493" w:rsidRDefault="00575FBA" w:rsidP="00720849">
      <w:pPr>
        <w:pStyle w:val="a5"/>
        <w:numPr>
          <w:ilvl w:val="1"/>
          <w:numId w:val="141"/>
        </w:numPr>
        <w:tabs>
          <w:tab w:val="left" w:pos="1096"/>
        </w:tabs>
        <w:spacing w:before="5" w:line="237" w:lineRule="auto"/>
        <w:ind w:left="102" w:right="113" w:firstLine="708"/>
        <w:jc w:val="left"/>
        <w:rPr>
          <w:rFonts w:ascii="Symbol" w:hAnsi="Symbol"/>
          <w:sz w:val="24"/>
          <w:lang w:val="ru-RU"/>
        </w:rPr>
      </w:pPr>
      <w:r w:rsidRPr="00BE4493">
        <w:rPr>
          <w:sz w:val="24"/>
          <w:lang w:val="ru-RU"/>
        </w:rPr>
        <w:t>собирать необходимый материал для иллюстрирования (характер одежды ге- роев, характер построек и помещений, характерные детали быта ит.д.);</w:t>
      </w:r>
    </w:p>
    <w:p w:rsidR="00C4252A" w:rsidRPr="00BE4493" w:rsidRDefault="00575FBA" w:rsidP="00720849">
      <w:pPr>
        <w:pStyle w:val="a5"/>
        <w:numPr>
          <w:ilvl w:val="1"/>
          <w:numId w:val="141"/>
        </w:numPr>
        <w:tabs>
          <w:tab w:val="left" w:pos="1096"/>
        </w:tabs>
        <w:spacing w:before="4" w:line="237" w:lineRule="auto"/>
        <w:ind w:left="102" w:right="115" w:firstLine="708"/>
        <w:jc w:val="left"/>
        <w:rPr>
          <w:rFonts w:ascii="Symbol" w:hAnsi="Symbol"/>
          <w:sz w:val="24"/>
          <w:lang w:val="ru-RU"/>
        </w:rPr>
      </w:pPr>
      <w:r w:rsidRPr="00BE4493">
        <w:rPr>
          <w:sz w:val="24"/>
          <w:lang w:val="ru-RU"/>
        </w:rPr>
        <w:t>представлениям об анималистическом жанре изобразительного искусства и творчествехудожников-анималистов;</w:t>
      </w:r>
    </w:p>
    <w:p w:rsidR="00C4252A" w:rsidRPr="00BE4493" w:rsidRDefault="00575FBA" w:rsidP="00720849">
      <w:pPr>
        <w:pStyle w:val="a5"/>
        <w:numPr>
          <w:ilvl w:val="1"/>
          <w:numId w:val="141"/>
        </w:numPr>
        <w:tabs>
          <w:tab w:val="left" w:pos="1096"/>
        </w:tabs>
        <w:spacing w:before="1"/>
        <w:ind w:left="102" w:right="108" w:firstLine="708"/>
        <w:jc w:val="left"/>
        <w:rPr>
          <w:rFonts w:ascii="Symbol" w:hAnsi="Symbol"/>
          <w:sz w:val="24"/>
          <w:lang w:val="ru-RU"/>
        </w:rPr>
      </w:pPr>
      <w:r w:rsidRPr="00BE4493">
        <w:rPr>
          <w:sz w:val="24"/>
          <w:lang w:val="ru-RU"/>
        </w:rPr>
        <w:t xml:space="preserve">опыту художественного творчества по созданию стилизованных образов </w:t>
      </w:r>
      <w:r w:rsidRPr="00BE4493">
        <w:rPr>
          <w:spacing w:val="1"/>
          <w:sz w:val="24"/>
          <w:lang w:val="ru-RU"/>
        </w:rPr>
        <w:t xml:space="preserve">жи- </w:t>
      </w:r>
      <w:r w:rsidRPr="00BE4493">
        <w:rPr>
          <w:sz w:val="24"/>
          <w:lang w:val="ru-RU"/>
        </w:rPr>
        <w:t>вотных;</w:t>
      </w:r>
    </w:p>
    <w:p w:rsidR="00C4252A" w:rsidRPr="00BE4493" w:rsidRDefault="00575FBA" w:rsidP="00720849">
      <w:pPr>
        <w:pStyle w:val="a5"/>
        <w:numPr>
          <w:ilvl w:val="1"/>
          <w:numId w:val="141"/>
        </w:numPr>
        <w:tabs>
          <w:tab w:val="left" w:pos="1096"/>
        </w:tabs>
        <w:spacing w:before="4" w:line="237" w:lineRule="auto"/>
        <w:ind w:left="102" w:right="112" w:firstLine="708"/>
        <w:jc w:val="left"/>
        <w:rPr>
          <w:rFonts w:ascii="Symbol" w:hAnsi="Symbol"/>
          <w:sz w:val="24"/>
          <w:lang w:val="ru-RU"/>
        </w:rPr>
      </w:pPr>
      <w:r w:rsidRPr="00BE4493">
        <w:rPr>
          <w:sz w:val="24"/>
          <w:lang w:val="ru-RU"/>
        </w:rPr>
        <w:t xml:space="preserve">систематизировать и характеризовать основные этапы развития и истории </w:t>
      </w:r>
      <w:r w:rsidRPr="00BE4493">
        <w:rPr>
          <w:spacing w:val="1"/>
          <w:sz w:val="24"/>
          <w:lang w:val="ru-RU"/>
        </w:rPr>
        <w:t xml:space="preserve">ар- </w:t>
      </w:r>
      <w:r w:rsidRPr="00BE4493">
        <w:rPr>
          <w:sz w:val="24"/>
          <w:lang w:val="ru-RU"/>
        </w:rPr>
        <w:t>хитектуры идизайна;</w:t>
      </w:r>
    </w:p>
    <w:p w:rsidR="00C4252A" w:rsidRPr="00BE4493" w:rsidRDefault="00575FBA" w:rsidP="00720849">
      <w:pPr>
        <w:pStyle w:val="a5"/>
        <w:numPr>
          <w:ilvl w:val="1"/>
          <w:numId w:val="141"/>
        </w:numPr>
        <w:tabs>
          <w:tab w:val="left" w:pos="1096"/>
        </w:tabs>
        <w:spacing w:before="1" w:line="293" w:lineRule="exact"/>
        <w:ind w:left="102" w:firstLine="708"/>
        <w:jc w:val="left"/>
        <w:rPr>
          <w:rFonts w:ascii="Symbol" w:hAnsi="Symbol"/>
          <w:sz w:val="24"/>
          <w:lang w:val="ru-RU"/>
        </w:rPr>
      </w:pPr>
      <w:r w:rsidRPr="00BE4493">
        <w:rPr>
          <w:sz w:val="24"/>
          <w:lang w:val="ru-RU"/>
        </w:rPr>
        <w:t>распознавать объект и пространство в конструктивных видахискусства;</w:t>
      </w:r>
    </w:p>
    <w:p w:rsidR="00C4252A" w:rsidRPr="00BE4493" w:rsidRDefault="00575FBA" w:rsidP="00720849">
      <w:pPr>
        <w:pStyle w:val="a5"/>
        <w:numPr>
          <w:ilvl w:val="1"/>
          <w:numId w:val="141"/>
        </w:numPr>
        <w:tabs>
          <w:tab w:val="left" w:pos="1096"/>
        </w:tabs>
        <w:spacing w:line="293" w:lineRule="exact"/>
        <w:ind w:left="102" w:firstLine="708"/>
        <w:jc w:val="left"/>
        <w:rPr>
          <w:rFonts w:ascii="Symbol" w:hAnsi="Symbol"/>
          <w:sz w:val="24"/>
          <w:lang w:val="ru-RU"/>
        </w:rPr>
      </w:pPr>
      <w:r w:rsidRPr="00BE4493">
        <w:rPr>
          <w:sz w:val="24"/>
          <w:lang w:val="ru-RU"/>
        </w:rPr>
        <w:t>понимать сочетание различных объемов вздании;</w:t>
      </w:r>
    </w:p>
    <w:p w:rsidR="00C4252A" w:rsidRPr="00BE4493" w:rsidRDefault="00C4252A">
      <w:pPr>
        <w:spacing w:line="293" w:lineRule="exact"/>
        <w:rPr>
          <w:rFonts w:ascii="Symbol" w:hAnsi="Symbol"/>
          <w:sz w:val="24"/>
          <w:lang w:val="ru-RU"/>
        </w:rPr>
        <w:sectPr w:rsidR="00C4252A" w:rsidRPr="00BE4493">
          <w:pgSz w:w="11920" w:h="16850"/>
          <w:pgMar w:top="1140" w:right="1020" w:bottom="1340" w:left="1600" w:header="0" w:footer="1100" w:gutter="0"/>
          <w:cols w:space="720"/>
        </w:sectPr>
      </w:pPr>
    </w:p>
    <w:p w:rsidR="00C4252A" w:rsidRPr="00BE4493" w:rsidRDefault="00575FBA" w:rsidP="00720849">
      <w:pPr>
        <w:pStyle w:val="a5"/>
        <w:numPr>
          <w:ilvl w:val="1"/>
          <w:numId w:val="141"/>
        </w:numPr>
        <w:tabs>
          <w:tab w:val="left" w:pos="1096"/>
        </w:tabs>
        <w:spacing w:before="82" w:line="237" w:lineRule="auto"/>
        <w:ind w:left="102" w:right="111" w:firstLine="708"/>
        <w:jc w:val="left"/>
        <w:rPr>
          <w:rFonts w:ascii="Symbol" w:hAnsi="Symbol"/>
          <w:sz w:val="24"/>
          <w:lang w:val="ru-RU"/>
        </w:rPr>
      </w:pPr>
      <w:r w:rsidRPr="00BE4493">
        <w:rPr>
          <w:sz w:val="24"/>
          <w:lang w:val="ru-RU"/>
        </w:rPr>
        <w:t xml:space="preserve">понимать единство художественного и функционального в вещи, форму и </w:t>
      </w:r>
      <w:r w:rsidRPr="00BE4493">
        <w:rPr>
          <w:spacing w:val="1"/>
          <w:sz w:val="24"/>
          <w:lang w:val="ru-RU"/>
        </w:rPr>
        <w:t xml:space="preserve">ма- </w:t>
      </w:r>
      <w:r w:rsidRPr="00BE4493">
        <w:rPr>
          <w:sz w:val="24"/>
          <w:lang w:val="ru-RU"/>
        </w:rPr>
        <w:t>териал;</w:t>
      </w:r>
    </w:p>
    <w:p w:rsidR="00C4252A" w:rsidRPr="00BE4493" w:rsidRDefault="00575FBA" w:rsidP="00720849">
      <w:pPr>
        <w:pStyle w:val="a5"/>
        <w:numPr>
          <w:ilvl w:val="1"/>
          <w:numId w:val="141"/>
        </w:numPr>
        <w:tabs>
          <w:tab w:val="left" w:pos="1096"/>
        </w:tabs>
        <w:spacing w:before="5" w:line="237" w:lineRule="auto"/>
        <w:ind w:left="102" w:right="112" w:firstLine="708"/>
        <w:jc w:val="left"/>
        <w:rPr>
          <w:rFonts w:ascii="Symbol" w:hAnsi="Symbol"/>
          <w:sz w:val="24"/>
          <w:lang w:val="ru-RU"/>
        </w:rPr>
      </w:pPr>
      <w:r w:rsidRPr="00BE4493">
        <w:rPr>
          <w:sz w:val="24"/>
          <w:lang w:val="ru-RU"/>
        </w:rPr>
        <w:t>иметь общее представление и рассказывать об особенностях архитектурно- художественных стилей разныхэпох;</w:t>
      </w:r>
    </w:p>
    <w:p w:rsidR="00C4252A" w:rsidRPr="00BE4493" w:rsidRDefault="00575FBA" w:rsidP="00720849">
      <w:pPr>
        <w:pStyle w:val="a5"/>
        <w:numPr>
          <w:ilvl w:val="1"/>
          <w:numId w:val="141"/>
        </w:numPr>
        <w:tabs>
          <w:tab w:val="left" w:pos="1096"/>
        </w:tabs>
        <w:spacing w:before="2" w:line="293" w:lineRule="exact"/>
        <w:ind w:left="102" w:firstLine="708"/>
        <w:jc w:val="left"/>
        <w:rPr>
          <w:rFonts w:ascii="Symbol" w:hAnsi="Symbol"/>
          <w:sz w:val="24"/>
          <w:lang w:val="ru-RU"/>
        </w:rPr>
      </w:pPr>
      <w:r w:rsidRPr="00BE4493">
        <w:rPr>
          <w:sz w:val="24"/>
          <w:lang w:val="ru-RU"/>
        </w:rPr>
        <w:t>понимать тенденции и перспективы развития современнойархитектуры;</w:t>
      </w:r>
    </w:p>
    <w:p w:rsidR="00C4252A" w:rsidRPr="00BE4493" w:rsidRDefault="00575FBA" w:rsidP="00720849">
      <w:pPr>
        <w:pStyle w:val="a5"/>
        <w:numPr>
          <w:ilvl w:val="1"/>
          <w:numId w:val="141"/>
        </w:numPr>
        <w:tabs>
          <w:tab w:val="left" w:pos="1096"/>
        </w:tabs>
        <w:spacing w:line="293" w:lineRule="exact"/>
        <w:ind w:left="102" w:firstLine="708"/>
        <w:jc w:val="left"/>
        <w:rPr>
          <w:rFonts w:ascii="Symbol" w:hAnsi="Symbol"/>
          <w:sz w:val="24"/>
          <w:lang w:val="ru-RU"/>
        </w:rPr>
      </w:pPr>
      <w:r w:rsidRPr="00BE4493">
        <w:rPr>
          <w:sz w:val="24"/>
          <w:lang w:val="ru-RU"/>
        </w:rPr>
        <w:t>различать образно-стилевой язык архитектурыпрошлого;</w:t>
      </w:r>
    </w:p>
    <w:p w:rsidR="00C4252A" w:rsidRPr="00BE4493" w:rsidRDefault="00575FBA" w:rsidP="00720849">
      <w:pPr>
        <w:pStyle w:val="a5"/>
        <w:numPr>
          <w:ilvl w:val="1"/>
          <w:numId w:val="141"/>
        </w:numPr>
        <w:tabs>
          <w:tab w:val="left" w:pos="1096"/>
        </w:tabs>
        <w:ind w:left="102" w:right="110" w:firstLine="708"/>
        <w:jc w:val="left"/>
        <w:rPr>
          <w:rFonts w:ascii="Symbol" w:hAnsi="Symbol"/>
          <w:sz w:val="24"/>
          <w:lang w:val="ru-RU"/>
        </w:rPr>
      </w:pPr>
      <w:r w:rsidRPr="00BE4493">
        <w:rPr>
          <w:sz w:val="24"/>
          <w:lang w:val="ru-RU"/>
        </w:rPr>
        <w:t>характеризовать и различать малые формы архитектуры и дизайна в про- странстве городскойсреды;</w:t>
      </w:r>
    </w:p>
    <w:p w:rsidR="00C4252A" w:rsidRPr="00BE4493" w:rsidRDefault="00575FBA" w:rsidP="00720849">
      <w:pPr>
        <w:pStyle w:val="a5"/>
        <w:numPr>
          <w:ilvl w:val="1"/>
          <w:numId w:val="141"/>
        </w:numPr>
        <w:tabs>
          <w:tab w:val="left" w:pos="1096"/>
        </w:tabs>
        <w:spacing w:before="5" w:line="237" w:lineRule="auto"/>
        <w:ind w:left="102" w:right="115" w:firstLine="708"/>
        <w:jc w:val="left"/>
        <w:rPr>
          <w:rFonts w:ascii="Symbol" w:hAnsi="Symbol"/>
          <w:sz w:val="24"/>
          <w:lang w:val="ru-RU"/>
        </w:rPr>
      </w:pPr>
      <w:r w:rsidRPr="00BE4493">
        <w:rPr>
          <w:sz w:val="24"/>
          <w:lang w:val="ru-RU"/>
        </w:rPr>
        <w:t>понимать плоскостную композицию как возможное схематическое изображе- ние объемов при взгляде на нихсверху;</w:t>
      </w:r>
    </w:p>
    <w:p w:rsidR="00C4252A" w:rsidRPr="00BE4493" w:rsidRDefault="00575FBA" w:rsidP="00720849">
      <w:pPr>
        <w:pStyle w:val="a5"/>
        <w:numPr>
          <w:ilvl w:val="1"/>
          <w:numId w:val="141"/>
        </w:numPr>
        <w:tabs>
          <w:tab w:val="left" w:pos="1096"/>
        </w:tabs>
        <w:spacing w:before="4" w:line="237" w:lineRule="auto"/>
        <w:ind w:left="102" w:right="112" w:firstLine="708"/>
        <w:jc w:val="left"/>
        <w:rPr>
          <w:rFonts w:ascii="Symbol" w:hAnsi="Symbol"/>
          <w:sz w:val="24"/>
          <w:lang w:val="ru-RU"/>
        </w:rPr>
      </w:pPr>
      <w:r w:rsidRPr="00BE4493">
        <w:rPr>
          <w:sz w:val="24"/>
          <w:lang w:val="ru-RU"/>
        </w:rPr>
        <w:t>осознавать чертеж как плоскостное изображение объемов, когда точка – вер- тикаль, круг – цилиндр, шар и т.д.;</w:t>
      </w:r>
    </w:p>
    <w:p w:rsidR="00C4252A" w:rsidRPr="00BE4493" w:rsidRDefault="00575FBA" w:rsidP="00720849">
      <w:pPr>
        <w:pStyle w:val="a5"/>
        <w:numPr>
          <w:ilvl w:val="1"/>
          <w:numId w:val="141"/>
        </w:numPr>
        <w:tabs>
          <w:tab w:val="left" w:pos="1096"/>
        </w:tabs>
        <w:spacing w:before="4" w:line="237" w:lineRule="auto"/>
        <w:ind w:left="102" w:right="111" w:firstLine="708"/>
        <w:jc w:val="left"/>
        <w:rPr>
          <w:rFonts w:ascii="Symbol" w:hAnsi="Symbol"/>
          <w:sz w:val="24"/>
          <w:lang w:val="ru-RU"/>
        </w:rPr>
      </w:pPr>
      <w:r w:rsidRPr="00BE4493">
        <w:rPr>
          <w:sz w:val="24"/>
          <w:lang w:val="ru-RU"/>
        </w:rPr>
        <w:t>применять в создаваемых пространственных композициях доминантный объ- ект и вспомогательные соединительныеэлементы;</w:t>
      </w:r>
    </w:p>
    <w:p w:rsidR="00C4252A" w:rsidRPr="00BE4493" w:rsidRDefault="00575FBA" w:rsidP="00720849">
      <w:pPr>
        <w:pStyle w:val="a5"/>
        <w:numPr>
          <w:ilvl w:val="1"/>
          <w:numId w:val="141"/>
        </w:numPr>
        <w:tabs>
          <w:tab w:val="left" w:pos="1096"/>
        </w:tabs>
        <w:spacing w:before="5" w:line="237" w:lineRule="auto"/>
        <w:ind w:left="102" w:right="120" w:firstLine="708"/>
        <w:jc w:val="left"/>
        <w:rPr>
          <w:rFonts w:ascii="Symbol" w:hAnsi="Symbol"/>
          <w:sz w:val="24"/>
          <w:lang w:val="ru-RU"/>
        </w:rPr>
      </w:pPr>
      <w:r w:rsidRPr="00BE4493">
        <w:rPr>
          <w:sz w:val="24"/>
          <w:lang w:val="ru-RU"/>
        </w:rPr>
        <w:t>применять навыки формообразования, использования объемов в дизайне и архитектуре (макеты из бумаги, картона,пластилина);</w:t>
      </w:r>
    </w:p>
    <w:p w:rsidR="00C4252A" w:rsidRPr="00BE4493" w:rsidRDefault="00575FBA" w:rsidP="00720849">
      <w:pPr>
        <w:pStyle w:val="a5"/>
        <w:numPr>
          <w:ilvl w:val="1"/>
          <w:numId w:val="141"/>
        </w:numPr>
        <w:tabs>
          <w:tab w:val="left" w:pos="1096"/>
        </w:tabs>
        <w:spacing w:before="5" w:line="237" w:lineRule="auto"/>
        <w:ind w:left="102" w:right="119" w:firstLine="708"/>
        <w:jc w:val="left"/>
        <w:rPr>
          <w:rFonts w:ascii="Symbol" w:hAnsi="Symbol"/>
          <w:sz w:val="24"/>
          <w:lang w:val="ru-RU"/>
        </w:rPr>
      </w:pPr>
      <w:r w:rsidRPr="00BE4493">
        <w:rPr>
          <w:sz w:val="24"/>
          <w:lang w:val="ru-RU"/>
        </w:rPr>
        <w:t>создавать композиционные макеты объектов на предметной плоскости и в пространстве;</w:t>
      </w:r>
    </w:p>
    <w:p w:rsidR="00C4252A" w:rsidRPr="00BE4493" w:rsidRDefault="00575FBA" w:rsidP="00720849">
      <w:pPr>
        <w:pStyle w:val="a5"/>
        <w:numPr>
          <w:ilvl w:val="1"/>
          <w:numId w:val="141"/>
        </w:numPr>
        <w:tabs>
          <w:tab w:val="left" w:pos="1096"/>
        </w:tabs>
        <w:spacing w:before="2"/>
        <w:ind w:left="102" w:right="110" w:firstLine="708"/>
        <w:jc w:val="left"/>
        <w:rPr>
          <w:rFonts w:ascii="Symbol" w:hAnsi="Symbol"/>
          <w:sz w:val="24"/>
          <w:lang w:val="ru-RU"/>
        </w:rPr>
      </w:pPr>
      <w:r w:rsidRPr="00BE4493">
        <w:rPr>
          <w:sz w:val="24"/>
          <w:lang w:val="ru-RU"/>
        </w:rPr>
        <w:t>создавать практические творческие композиции в технике коллажа, дизайн- проектов;</w:t>
      </w:r>
    </w:p>
    <w:p w:rsidR="00C4252A" w:rsidRPr="00BE4493" w:rsidRDefault="00575FBA" w:rsidP="00720849">
      <w:pPr>
        <w:pStyle w:val="a5"/>
        <w:numPr>
          <w:ilvl w:val="1"/>
          <w:numId w:val="141"/>
        </w:numPr>
        <w:tabs>
          <w:tab w:val="left" w:pos="1096"/>
        </w:tabs>
        <w:spacing w:before="4" w:line="237" w:lineRule="auto"/>
        <w:ind w:left="102" w:right="110" w:firstLine="708"/>
        <w:rPr>
          <w:rFonts w:ascii="Symbol" w:hAnsi="Symbol"/>
          <w:sz w:val="24"/>
          <w:lang w:val="ru-RU"/>
        </w:rPr>
      </w:pPr>
      <w:r w:rsidRPr="00BE4493">
        <w:rPr>
          <w:sz w:val="24"/>
          <w:lang w:val="ru-RU"/>
        </w:rPr>
        <w:t xml:space="preserve">получать представления о влиянии цвета на восприятие формы объектов </w:t>
      </w:r>
      <w:r w:rsidRPr="00BE4493">
        <w:rPr>
          <w:spacing w:val="1"/>
          <w:sz w:val="24"/>
          <w:lang w:val="ru-RU"/>
        </w:rPr>
        <w:t xml:space="preserve">ар- </w:t>
      </w:r>
      <w:r w:rsidRPr="00BE4493">
        <w:rPr>
          <w:sz w:val="24"/>
          <w:lang w:val="ru-RU"/>
        </w:rPr>
        <w:t xml:space="preserve">хитектуры и дизайна, а также о том, какое значение имеет расположение цвета в </w:t>
      </w:r>
      <w:r w:rsidRPr="00BE4493">
        <w:rPr>
          <w:spacing w:val="1"/>
          <w:sz w:val="24"/>
          <w:lang w:val="ru-RU"/>
        </w:rPr>
        <w:t xml:space="preserve">про- </w:t>
      </w:r>
      <w:r w:rsidRPr="00BE4493">
        <w:rPr>
          <w:sz w:val="24"/>
          <w:lang w:val="ru-RU"/>
        </w:rPr>
        <w:t>странстве архитектурно-дизайнерскогообъекта;</w:t>
      </w:r>
    </w:p>
    <w:p w:rsidR="00C4252A" w:rsidRPr="00BE4493" w:rsidRDefault="00575FBA" w:rsidP="00720849">
      <w:pPr>
        <w:pStyle w:val="a5"/>
        <w:numPr>
          <w:ilvl w:val="1"/>
          <w:numId w:val="141"/>
        </w:numPr>
        <w:tabs>
          <w:tab w:val="left" w:pos="1096"/>
        </w:tabs>
        <w:spacing w:before="4" w:line="237" w:lineRule="auto"/>
        <w:ind w:left="102" w:right="108" w:firstLine="708"/>
        <w:jc w:val="left"/>
        <w:rPr>
          <w:rFonts w:ascii="Symbol" w:hAnsi="Symbol"/>
          <w:sz w:val="24"/>
          <w:lang w:val="ru-RU"/>
        </w:rPr>
      </w:pPr>
      <w:r w:rsidRPr="00BE4493">
        <w:rPr>
          <w:sz w:val="24"/>
          <w:lang w:val="ru-RU"/>
        </w:rPr>
        <w:t>приобретать общее представление о традициях ландшафтно-парковой архи- тектуры;</w:t>
      </w:r>
    </w:p>
    <w:p w:rsidR="00C4252A" w:rsidRPr="00BE4493" w:rsidRDefault="00575FBA" w:rsidP="00720849">
      <w:pPr>
        <w:pStyle w:val="a5"/>
        <w:numPr>
          <w:ilvl w:val="1"/>
          <w:numId w:val="141"/>
        </w:numPr>
        <w:tabs>
          <w:tab w:val="left" w:pos="1096"/>
        </w:tabs>
        <w:spacing w:before="2" w:line="293" w:lineRule="exact"/>
        <w:ind w:left="102" w:firstLine="708"/>
        <w:jc w:val="left"/>
        <w:rPr>
          <w:rFonts w:ascii="Symbol" w:hAnsi="Symbol"/>
          <w:sz w:val="24"/>
          <w:lang w:val="ru-RU"/>
        </w:rPr>
      </w:pPr>
      <w:r w:rsidRPr="00BE4493">
        <w:rPr>
          <w:sz w:val="24"/>
          <w:lang w:val="ru-RU"/>
        </w:rPr>
        <w:t>характеризовать основные школы садово-парковогоискусства;</w:t>
      </w:r>
    </w:p>
    <w:p w:rsidR="00C4252A" w:rsidRPr="00BE4493" w:rsidRDefault="00575FBA" w:rsidP="00720849">
      <w:pPr>
        <w:pStyle w:val="a5"/>
        <w:numPr>
          <w:ilvl w:val="1"/>
          <w:numId w:val="141"/>
        </w:numPr>
        <w:tabs>
          <w:tab w:val="left" w:pos="1096"/>
        </w:tabs>
        <w:spacing w:line="293" w:lineRule="exact"/>
        <w:ind w:left="102" w:firstLine="708"/>
        <w:jc w:val="left"/>
        <w:rPr>
          <w:rFonts w:ascii="Symbol" w:hAnsi="Symbol"/>
          <w:sz w:val="24"/>
          <w:lang w:val="ru-RU"/>
        </w:rPr>
      </w:pPr>
      <w:r w:rsidRPr="00BE4493">
        <w:rPr>
          <w:sz w:val="24"/>
          <w:lang w:val="ru-RU"/>
        </w:rPr>
        <w:t xml:space="preserve">понимать основы краткой истории русской  усадебной культуры </w:t>
      </w:r>
      <w:r w:rsidRPr="00BE4493">
        <w:rPr>
          <w:sz w:val="24"/>
        </w:rPr>
        <w:t>XVIII</w:t>
      </w:r>
      <w:r w:rsidRPr="00BE4493">
        <w:rPr>
          <w:sz w:val="24"/>
          <w:lang w:val="ru-RU"/>
        </w:rPr>
        <w:t xml:space="preserve">  –</w:t>
      </w:r>
      <w:r w:rsidRPr="00BE4493">
        <w:rPr>
          <w:sz w:val="24"/>
        </w:rPr>
        <w:t>XIX</w:t>
      </w:r>
    </w:p>
    <w:p w:rsidR="00C4252A" w:rsidRPr="00BE4493" w:rsidRDefault="00C4252A">
      <w:pPr>
        <w:spacing w:line="293" w:lineRule="exact"/>
        <w:rPr>
          <w:rFonts w:ascii="Symbol" w:hAnsi="Symbol"/>
          <w:sz w:val="24"/>
          <w:lang w:val="ru-RU"/>
        </w:rPr>
        <w:sectPr w:rsidR="00C4252A" w:rsidRPr="00BE4493">
          <w:pgSz w:w="11920" w:h="16850"/>
          <w:pgMar w:top="1140" w:right="1020" w:bottom="1340" w:left="1600" w:header="0" w:footer="1100" w:gutter="0"/>
          <w:cols w:space="720"/>
        </w:sectPr>
      </w:pPr>
    </w:p>
    <w:p w:rsidR="00C4252A" w:rsidRPr="00BE4493" w:rsidRDefault="00575FBA">
      <w:pPr>
        <w:pStyle w:val="a3"/>
        <w:spacing w:line="273" w:lineRule="exact"/>
        <w:jc w:val="left"/>
      </w:pPr>
      <w:r w:rsidRPr="00BE4493">
        <w:rPr>
          <w:spacing w:val="-1"/>
        </w:rPr>
        <w:t>веков;</w:t>
      </w:r>
    </w:p>
    <w:p w:rsidR="00C4252A" w:rsidRPr="00BE4493" w:rsidRDefault="00575FBA">
      <w:pPr>
        <w:pStyle w:val="a3"/>
        <w:spacing w:before="10"/>
        <w:ind w:left="0"/>
        <w:jc w:val="left"/>
        <w:rPr>
          <w:sz w:val="23"/>
        </w:rPr>
      </w:pPr>
      <w:r w:rsidRPr="00BE4493">
        <w:br w:type="column"/>
      </w:r>
    </w:p>
    <w:p w:rsidR="00C4252A" w:rsidRPr="00BE4493" w:rsidRDefault="00575FBA" w:rsidP="00720849">
      <w:pPr>
        <w:pStyle w:val="a5"/>
        <w:numPr>
          <w:ilvl w:val="0"/>
          <w:numId w:val="141"/>
        </w:numPr>
        <w:tabs>
          <w:tab w:val="left" w:pos="318"/>
        </w:tabs>
        <w:spacing w:line="293" w:lineRule="exact"/>
        <w:ind w:left="317" w:hanging="285"/>
        <w:jc w:val="left"/>
        <w:rPr>
          <w:rFonts w:ascii="Symbol" w:hAnsi="Symbol"/>
          <w:sz w:val="24"/>
          <w:lang w:val="ru-RU"/>
        </w:rPr>
      </w:pPr>
      <w:r w:rsidRPr="00BE4493">
        <w:rPr>
          <w:sz w:val="24"/>
          <w:lang w:val="ru-RU"/>
        </w:rPr>
        <w:t>называть и раскрывать смысл основ искусствафлористики;</w:t>
      </w:r>
    </w:p>
    <w:p w:rsidR="00C4252A" w:rsidRPr="00BE4493" w:rsidRDefault="00575FBA" w:rsidP="00720849">
      <w:pPr>
        <w:pStyle w:val="a5"/>
        <w:numPr>
          <w:ilvl w:val="0"/>
          <w:numId w:val="141"/>
        </w:numPr>
        <w:tabs>
          <w:tab w:val="left" w:pos="318"/>
        </w:tabs>
        <w:spacing w:line="293" w:lineRule="exact"/>
        <w:ind w:left="317" w:hanging="285"/>
        <w:jc w:val="left"/>
        <w:rPr>
          <w:rFonts w:ascii="Symbol" w:hAnsi="Symbol"/>
          <w:sz w:val="24"/>
          <w:lang w:val="ru-RU"/>
        </w:rPr>
      </w:pPr>
      <w:r w:rsidRPr="00BE4493">
        <w:rPr>
          <w:sz w:val="24"/>
          <w:lang w:val="ru-RU"/>
        </w:rPr>
        <w:t>понимать основы краткой историикостюма;</w:t>
      </w:r>
    </w:p>
    <w:p w:rsidR="00C4252A" w:rsidRPr="00BE4493" w:rsidRDefault="00575FBA" w:rsidP="00720849">
      <w:pPr>
        <w:pStyle w:val="a5"/>
        <w:numPr>
          <w:ilvl w:val="0"/>
          <w:numId w:val="141"/>
        </w:numPr>
        <w:tabs>
          <w:tab w:val="left" w:pos="318"/>
        </w:tabs>
        <w:spacing w:before="1"/>
        <w:ind w:left="317" w:hanging="285"/>
        <w:jc w:val="left"/>
        <w:rPr>
          <w:rFonts w:ascii="Symbol" w:hAnsi="Symbol"/>
          <w:sz w:val="24"/>
          <w:lang w:val="ru-RU"/>
        </w:rPr>
      </w:pPr>
      <w:r w:rsidRPr="00BE4493">
        <w:rPr>
          <w:sz w:val="24"/>
          <w:lang w:val="ru-RU"/>
        </w:rPr>
        <w:t>характеризовать и  раскрывать смысл композиционно-конструктивных прин-</w:t>
      </w:r>
    </w:p>
    <w:p w:rsidR="00C4252A" w:rsidRPr="00BE4493" w:rsidRDefault="00C4252A">
      <w:pPr>
        <w:rPr>
          <w:rFonts w:ascii="Symbol" w:hAnsi="Symbol"/>
          <w:sz w:val="24"/>
          <w:lang w:val="ru-RU"/>
        </w:rPr>
        <w:sectPr w:rsidR="00C4252A" w:rsidRPr="00BE4493">
          <w:type w:val="continuous"/>
          <w:pgSz w:w="11920" w:h="16850"/>
          <w:pgMar w:top="20" w:right="1020" w:bottom="0" w:left="1600" w:header="720" w:footer="720" w:gutter="0"/>
          <w:cols w:num="2" w:space="720" w:equalWidth="0">
            <w:col w:w="738" w:space="40"/>
            <w:col w:w="8522"/>
          </w:cols>
        </w:sectPr>
      </w:pPr>
    </w:p>
    <w:p w:rsidR="00C4252A" w:rsidRPr="00BE4493" w:rsidRDefault="00575FBA">
      <w:pPr>
        <w:pStyle w:val="a3"/>
        <w:spacing w:line="272" w:lineRule="exact"/>
        <w:jc w:val="left"/>
      </w:pPr>
      <w:r w:rsidRPr="00BE4493">
        <w:t>ципов дизайна одежды;</w:t>
      </w:r>
    </w:p>
    <w:p w:rsidR="00C4252A" w:rsidRPr="00BE4493" w:rsidRDefault="00575FBA" w:rsidP="00720849">
      <w:pPr>
        <w:pStyle w:val="a5"/>
        <w:numPr>
          <w:ilvl w:val="1"/>
          <w:numId w:val="141"/>
        </w:numPr>
        <w:tabs>
          <w:tab w:val="left" w:pos="1096"/>
        </w:tabs>
        <w:spacing w:before="5" w:line="237" w:lineRule="auto"/>
        <w:ind w:left="102" w:right="110" w:firstLine="708"/>
        <w:rPr>
          <w:rFonts w:ascii="Symbol" w:hAnsi="Symbol"/>
          <w:sz w:val="24"/>
          <w:lang w:val="ru-RU"/>
        </w:rPr>
      </w:pPr>
      <w:r w:rsidRPr="00BE4493">
        <w:rPr>
          <w:sz w:val="24"/>
          <w:lang w:val="ru-RU"/>
        </w:rPr>
        <w:t>применять навыки сочинения объемно-пространственной композиции в фор- мировании букета по принципамикэбаны;</w:t>
      </w:r>
    </w:p>
    <w:p w:rsidR="00C4252A" w:rsidRPr="00BE4493" w:rsidRDefault="00575FBA" w:rsidP="00720849">
      <w:pPr>
        <w:pStyle w:val="a5"/>
        <w:numPr>
          <w:ilvl w:val="1"/>
          <w:numId w:val="141"/>
        </w:numPr>
        <w:tabs>
          <w:tab w:val="left" w:pos="1096"/>
        </w:tabs>
        <w:spacing w:before="5" w:line="237" w:lineRule="auto"/>
        <w:ind w:left="102" w:right="107" w:firstLine="708"/>
        <w:rPr>
          <w:rFonts w:ascii="Symbol" w:hAnsi="Symbol"/>
          <w:sz w:val="24"/>
          <w:lang w:val="ru-RU"/>
        </w:rPr>
      </w:pPr>
      <w:r w:rsidRPr="00BE4493">
        <w:rPr>
          <w:sz w:val="24"/>
          <w:lang w:val="ru-RU"/>
        </w:rPr>
        <w:t>использовать старые и осваивать новые приемы работы с бумагой, природ- ными материалами в процессе макетирования архитектурно-ландшафтныхобъектов;</w:t>
      </w:r>
    </w:p>
    <w:p w:rsidR="00C4252A" w:rsidRPr="00BE4493" w:rsidRDefault="00575FBA" w:rsidP="00720849">
      <w:pPr>
        <w:pStyle w:val="a5"/>
        <w:numPr>
          <w:ilvl w:val="1"/>
          <w:numId w:val="141"/>
        </w:numPr>
        <w:tabs>
          <w:tab w:val="left" w:pos="1096"/>
        </w:tabs>
        <w:spacing w:before="5" w:line="237" w:lineRule="auto"/>
        <w:ind w:left="102" w:right="108" w:firstLine="708"/>
        <w:rPr>
          <w:rFonts w:ascii="Symbol" w:hAnsi="Symbol"/>
          <w:sz w:val="24"/>
          <w:lang w:val="ru-RU"/>
        </w:rPr>
      </w:pPr>
      <w:r w:rsidRPr="00BE4493">
        <w:rPr>
          <w:sz w:val="24"/>
          <w:lang w:val="ru-RU"/>
        </w:rPr>
        <w:t>отражать в эскизном проекте дизайна сада образно-архитектурный компози- ционныйзамысел;</w:t>
      </w:r>
    </w:p>
    <w:p w:rsidR="00C4252A" w:rsidRPr="00BE4493" w:rsidRDefault="00575FBA" w:rsidP="00720849">
      <w:pPr>
        <w:pStyle w:val="a5"/>
        <w:numPr>
          <w:ilvl w:val="1"/>
          <w:numId w:val="141"/>
        </w:numPr>
        <w:tabs>
          <w:tab w:val="left" w:pos="1096"/>
        </w:tabs>
        <w:spacing w:before="5" w:line="237" w:lineRule="auto"/>
        <w:ind w:left="102" w:right="110" w:firstLine="708"/>
        <w:rPr>
          <w:rFonts w:ascii="Symbol" w:hAnsi="Symbol"/>
          <w:sz w:val="24"/>
          <w:lang w:val="ru-RU"/>
        </w:rPr>
      </w:pPr>
      <w:r w:rsidRPr="00BE4493">
        <w:rPr>
          <w:sz w:val="24"/>
          <w:lang w:val="ru-RU"/>
        </w:rPr>
        <w:t>использовать графические навыки и технологии выполнения коллажа в про- цессе создания эскизов молодежных и исторических комплектоводежды;</w:t>
      </w:r>
    </w:p>
    <w:p w:rsidR="00C4252A" w:rsidRPr="00BE4493" w:rsidRDefault="00575FBA" w:rsidP="00720849">
      <w:pPr>
        <w:pStyle w:val="a5"/>
        <w:numPr>
          <w:ilvl w:val="1"/>
          <w:numId w:val="141"/>
        </w:numPr>
        <w:tabs>
          <w:tab w:val="left" w:pos="1096"/>
        </w:tabs>
        <w:spacing w:before="2"/>
        <w:ind w:left="102" w:right="121" w:firstLine="708"/>
        <w:rPr>
          <w:rFonts w:ascii="Symbol" w:hAnsi="Symbol"/>
          <w:sz w:val="24"/>
        </w:rPr>
      </w:pPr>
      <w:r w:rsidRPr="00BE4493">
        <w:rPr>
          <w:sz w:val="24"/>
          <w:lang w:val="ru-RU"/>
        </w:rPr>
        <w:t xml:space="preserve">узнавать и характеризовать памятники архитектуры Древнего Киева. </w:t>
      </w:r>
      <w:r w:rsidRPr="00BE4493">
        <w:rPr>
          <w:sz w:val="24"/>
        </w:rPr>
        <w:t>София Киевская. Фрески.Мозаики;</w:t>
      </w:r>
    </w:p>
    <w:p w:rsidR="00C4252A" w:rsidRPr="00BE4493" w:rsidRDefault="00575FBA" w:rsidP="00720849">
      <w:pPr>
        <w:pStyle w:val="a5"/>
        <w:numPr>
          <w:ilvl w:val="1"/>
          <w:numId w:val="141"/>
        </w:numPr>
        <w:tabs>
          <w:tab w:val="left" w:pos="1096"/>
        </w:tabs>
        <w:ind w:left="102" w:right="113" w:firstLine="708"/>
        <w:rPr>
          <w:rFonts w:ascii="Symbol" w:hAnsi="Symbol"/>
          <w:sz w:val="24"/>
        </w:rPr>
      </w:pPr>
      <w:r w:rsidRPr="00BE4493">
        <w:rPr>
          <w:sz w:val="24"/>
          <w:lang w:val="ru-RU"/>
        </w:rPr>
        <w:t xml:space="preserve">различать итальянские и русские традиции в архитектуре Московского Крем- ля. </w:t>
      </w:r>
      <w:r w:rsidRPr="00BE4493">
        <w:rPr>
          <w:sz w:val="24"/>
        </w:rPr>
        <w:t>Характеризовать и описывать архитектурные особенности соборов Московского Кремля;</w:t>
      </w:r>
    </w:p>
    <w:p w:rsidR="00C4252A" w:rsidRPr="00BE4493" w:rsidRDefault="00575FBA" w:rsidP="00720849">
      <w:pPr>
        <w:pStyle w:val="a5"/>
        <w:numPr>
          <w:ilvl w:val="1"/>
          <w:numId w:val="141"/>
        </w:numPr>
        <w:tabs>
          <w:tab w:val="left" w:pos="1096"/>
        </w:tabs>
        <w:spacing w:before="5" w:line="237" w:lineRule="auto"/>
        <w:ind w:left="102" w:right="108" w:firstLine="708"/>
        <w:rPr>
          <w:rFonts w:ascii="Symbol" w:hAnsi="Symbol"/>
          <w:sz w:val="24"/>
          <w:lang w:val="ru-RU"/>
        </w:rPr>
      </w:pPr>
      <w:r w:rsidRPr="00BE4493">
        <w:rPr>
          <w:sz w:val="24"/>
          <w:lang w:val="ru-RU"/>
        </w:rPr>
        <w:t>различать и характеризовать особенности древнерусской иконописи. Пони- мать значение иконы «Троица» Андрея Рублева в общественной, духовной и художе- ственной жизниРуси;</w:t>
      </w:r>
    </w:p>
    <w:p w:rsidR="00C4252A" w:rsidRPr="00BE4493" w:rsidRDefault="00575FBA" w:rsidP="00720849">
      <w:pPr>
        <w:pStyle w:val="a5"/>
        <w:numPr>
          <w:ilvl w:val="1"/>
          <w:numId w:val="141"/>
        </w:numPr>
        <w:tabs>
          <w:tab w:val="left" w:pos="1096"/>
        </w:tabs>
        <w:spacing w:before="1"/>
        <w:ind w:left="102" w:firstLine="708"/>
        <w:jc w:val="left"/>
        <w:rPr>
          <w:rFonts w:ascii="Symbol" w:hAnsi="Symbol"/>
          <w:sz w:val="24"/>
          <w:lang w:val="ru-RU"/>
        </w:rPr>
      </w:pPr>
      <w:r w:rsidRPr="00BE4493">
        <w:rPr>
          <w:sz w:val="24"/>
          <w:lang w:val="ru-RU"/>
        </w:rPr>
        <w:t>узнавать и описывать памятники шатровогозодчества;</w:t>
      </w:r>
    </w:p>
    <w:p w:rsidR="00C4252A" w:rsidRPr="00BE4493" w:rsidRDefault="00C4252A">
      <w:pPr>
        <w:rPr>
          <w:rFonts w:ascii="Symbol" w:hAnsi="Symbol"/>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rsidP="00720849">
      <w:pPr>
        <w:pStyle w:val="a5"/>
        <w:numPr>
          <w:ilvl w:val="1"/>
          <w:numId w:val="141"/>
        </w:numPr>
        <w:tabs>
          <w:tab w:val="left" w:pos="1096"/>
        </w:tabs>
        <w:spacing w:before="82" w:line="237" w:lineRule="auto"/>
        <w:ind w:left="102" w:right="119" w:firstLine="708"/>
        <w:rPr>
          <w:rFonts w:ascii="Symbol" w:hAnsi="Symbol"/>
          <w:sz w:val="24"/>
          <w:lang w:val="ru-RU"/>
        </w:rPr>
      </w:pPr>
      <w:r w:rsidRPr="00BE4493">
        <w:rPr>
          <w:sz w:val="24"/>
          <w:lang w:val="ru-RU"/>
        </w:rPr>
        <w:t>характеризовать особенности церкви Вознесения в селе Коломенском и храма Покрова-на-Рву;</w:t>
      </w:r>
    </w:p>
    <w:p w:rsidR="00C4252A" w:rsidRPr="00BE4493" w:rsidRDefault="00575FBA" w:rsidP="00720849">
      <w:pPr>
        <w:pStyle w:val="a5"/>
        <w:numPr>
          <w:ilvl w:val="1"/>
          <w:numId w:val="141"/>
        </w:numPr>
        <w:tabs>
          <w:tab w:val="left" w:pos="1096"/>
        </w:tabs>
        <w:spacing w:before="5" w:line="237" w:lineRule="auto"/>
        <w:ind w:left="102" w:right="121" w:firstLine="708"/>
        <w:rPr>
          <w:rFonts w:ascii="Symbol" w:hAnsi="Symbol"/>
          <w:sz w:val="24"/>
          <w:lang w:val="ru-RU"/>
        </w:rPr>
      </w:pPr>
      <w:r w:rsidRPr="00BE4493">
        <w:rPr>
          <w:sz w:val="24"/>
          <w:lang w:val="ru-RU"/>
        </w:rPr>
        <w:t xml:space="preserve">раскрывать особенности новых иконописных традиций в </w:t>
      </w:r>
      <w:r w:rsidRPr="00BE4493">
        <w:rPr>
          <w:sz w:val="24"/>
        </w:rPr>
        <w:t>XVII</w:t>
      </w:r>
      <w:r w:rsidRPr="00BE4493">
        <w:rPr>
          <w:sz w:val="24"/>
          <w:lang w:val="ru-RU"/>
        </w:rPr>
        <w:t xml:space="preserve"> веке. Отличать по характерным особенностям икону ипарсуну;</w:t>
      </w:r>
    </w:p>
    <w:p w:rsidR="00C4252A" w:rsidRPr="00BE4493" w:rsidRDefault="00575FBA" w:rsidP="00720849">
      <w:pPr>
        <w:pStyle w:val="a5"/>
        <w:numPr>
          <w:ilvl w:val="1"/>
          <w:numId w:val="141"/>
        </w:numPr>
        <w:tabs>
          <w:tab w:val="left" w:pos="1096"/>
        </w:tabs>
        <w:spacing w:before="5" w:line="237" w:lineRule="auto"/>
        <w:ind w:left="102" w:right="112" w:firstLine="708"/>
        <w:rPr>
          <w:rFonts w:ascii="Symbol" w:hAnsi="Symbol"/>
          <w:sz w:val="24"/>
          <w:lang w:val="ru-RU"/>
        </w:rPr>
      </w:pPr>
      <w:r w:rsidRPr="00BE4493">
        <w:rPr>
          <w:sz w:val="24"/>
          <w:lang w:val="ru-RU"/>
        </w:rPr>
        <w:t>работать над проектом (индивидуальным или коллективным), создавая разно- образные творческие композиции в материалах по различнымтемам;</w:t>
      </w:r>
    </w:p>
    <w:p w:rsidR="00C4252A" w:rsidRPr="00BE4493" w:rsidRDefault="00575FBA" w:rsidP="00720849">
      <w:pPr>
        <w:pStyle w:val="a5"/>
        <w:numPr>
          <w:ilvl w:val="1"/>
          <w:numId w:val="141"/>
        </w:numPr>
        <w:tabs>
          <w:tab w:val="left" w:pos="1096"/>
        </w:tabs>
        <w:spacing w:before="2" w:line="293" w:lineRule="exact"/>
        <w:ind w:left="102" w:firstLine="708"/>
        <w:jc w:val="left"/>
        <w:rPr>
          <w:rFonts w:ascii="Symbol" w:hAnsi="Symbol"/>
          <w:sz w:val="24"/>
          <w:lang w:val="ru-RU"/>
        </w:rPr>
      </w:pPr>
      <w:r w:rsidRPr="00BE4493">
        <w:rPr>
          <w:sz w:val="24"/>
          <w:lang w:val="ru-RU"/>
        </w:rPr>
        <w:t>различать стилевые особенности разных школ архитектуры ДревнейРуси;</w:t>
      </w:r>
    </w:p>
    <w:p w:rsidR="00C4252A" w:rsidRPr="00BE4493" w:rsidRDefault="00575FBA" w:rsidP="00720849">
      <w:pPr>
        <w:pStyle w:val="a5"/>
        <w:numPr>
          <w:ilvl w:val="1"/>
          <w:numId w:val="141"/>
        </w:numPr>
        <w:tabs>
          <w:tab w:val="left" w:pos="1096"/>
        </w:tabs>
        <w:ind w:left="102" w:right="121" w:firstLine="708"/>
        <w:rPr>
          <w:rFonts w:ascii="Symbol" w:hAnsi="Symbol"/>
          <w:sz w:val="24"/>
          <w:lang w:val="ru-RU"/>
        </w:rPr>
      </w:pPr>
      <w:r w:rsidRPr="00BE4493">
        <w:rPr>
          <w:sz w:val="24"/>
          <w:lang w:val="ru-RU"/>
        </w:rPr>
        <w:t>создавать с натуры и по воображению архитектурные образы графическими материалами идр.;</w:t>
      </w:r>
    </w:p>
    <w:p w:rsidR="00C4252A" w:rsidRPr="00BE4493" w:rsidRDefault="00575FBA" w:rsidP="00720849">
      <w:pPr>
        <w:pStyle w:val="a5"/>
        <w:numPr>
          <w:ilvl w:val="1"/>
          <w:numId w:val="141"/>
        </w:numPr>
        <w:tabs>
          <w:tab w:val="left" w:pos="1096"/>
        </w:tabs>
        <w:spacing w:before="5" w:line="237" w:lineRule="auto"/>
        <w:ind w:left="102" w:right="110" w:firstLine="708"/>
        <w:rPr>
          <w:rFonts w:ascii="Symbol" w:hAnsi="Symbol"/>
          <w:sz w:val="24"/>
          <w:lang w:val="ru-RU"/>
        </w:rPr>
      </w:pPr>
      <w:r w:rsidRPr="00BE4493">
        <w:rPr>
          <w:sz w:val="24"/>
          <w:lang w:val="ru-RU"/>
        </w:rPr>
        <w:t>работать над эскизом монументального произведения (витраж, мозаика, рос- пись, монументальная скульптура); использовать выразительный язык при моделиро- вании архитектурногопространства;</w:t>
      </w:r>
    </w:p>
    <w:p w:rsidR="00C4252A" w:rsidRPr="00BE4493" w:rsidRDefault="00575FBA" w:rsidP="00720849">
      <w:pPr>
        <w:pStyle w:val="a5"/>
        <w:numPr>
          <w:ilvl w:val="1"/>
          <w:numId w:val="141"/>
        </w:numPr>
        <w:tabs>
          <w:tab w:val="left" w:pos="1096"/>
        </w:tabs>
        <w:spacing w:before="1"/>
        <w:ind w:left="102" w:firstLine="708"/>
        <w:jc w:val="left"/>
        <w:rPr>
          <w:rFonts w:ascii="Symbol" w:hAnsi="Symbol"/>
          <w:sz w:val="24"/>
          <w:lang w:val="ru-RU"/>
        </w:rPr>
      </w:pPr>
      <w:r w:rsidRPr="00BE4493">
        <w:rPr>
          <w:sz w:val="24"/>
          <w:lang w:val="ru-RU"/>
        </w:rPr>
        <w:t>сравнивать,сопоставлятьианализироватьпроизведенияживописиДревней</w:t>
      </w:r>
    </w:p>
    <w:p w:rsidR="00C4252A" w:rsidRPr="00BE4493" w:rsidRDefault="00C4252A">
      <w:pPr>
        <w:rPr>
          <w:rFonts w:ascii="Symbol" w:hAnsi="Symbol"/>
          <w:sz w:val="24"/>
          <w:lang w:val="ru-RU"/>
        </w:rPr>
        <w:sectPr w:rsidR="00C4252A" w:rsidRPr="00BE4493">
          <w:pgSz w:w="11920" w:h="16850"/>
          <w:pgMar w:top="1140" w:right="1020" w:bottom="1340" w:left="1600" w:header="0" w:footer="1100" w:gutter="0"/>
          <w:cols w:space="720"/>
        </w:sectPr>
      </w:pPr>
    </w:p>
    <w:p w:rsidR="00C4252A" w:rsidRPr="00BE4493" w:rsidRDefault="00575FBA">
      <w:pPr>
        <w:pStyle w:val="a3"/>
        <w:spacing w:line="272" w:lineRule="exact"/>
        <w:jc w:val="left"/>
        <w:rPr>
          <w:lang w:val="ru-RU"/>
        </w:rPr>
      </w:pPr>
      <w:r w:rsidRPr="00BE4493">
        <w:rPr>
          <w:spacing w:val="-1"/>
          <w:lang w:val="ru-RU"/>
        </w:rPr>
        <w:t>Руси;</w:t>
      </w:r>
    </w:p>
    <w:p w:rsidR="00C4252A" w:rsidRPr="00BE4493" w:rsidRDefault="00575FBA">
      <w:pPr>
        <w:pStyle w:val="a3"/>
        <w:spacing w:before="10"/>
        <w:ind w:left="0"/>
        <w:jc w:val="left"/>
        <w:rPr>
          <w:sz w:val="23"/>
          <w:lang w:val="ru-RU"/>
        </w:rPr>
      </w:pPr>
      <w:r w:rsidRPr="00BE4493">
        <w:rPr>
          <w:lang w:val="ru-RU"/>
        </w:rPr>
        <w:br w:type="column"/>
      </w:r>
    </w:p>
    <w:p w:rsidR="00C4252A" w:rsidRPr="00BE4493" w:rsidRDefault="00575FBA">
      <w:pPr>
        <w:pStyle w:val="a3"/>
        <w:spacing w:line="293" w:lineRule="exact"/>
        <w:jc w:val="left"/>
        <w:rPr>
          <w:lang w:val="ru-RU"/>
        </w:rPr>
      </w:pPr>
      <w:r w:rsidRPr="00BE4493">
        <w:rPr>
          <w:rFonts w:ascii="Symbol" w:hAnsi="Symbol"/>
        </w:rPr>
        <w:t></w:t>
      </w:r>
      <w:r w:rsidRPr="00BE4493">
        <w:rPr>
          <w:lang w:val="ru-RU"/>
        </w:rPr>
        <w:t xml:space="preserve">   рассуждать о значении художественного образа древнерусской культуры;</w:t>
      </w:r>
    </w:p>
    <w:p w:rsidR="00C4252A" w:rsidRPr="00BE4493" w:rsidRDefault="00575FBA">
      <w:pPr>
        <w:pStyle w:val="a3"/>
        <w:spacing w:line="293" w:lineRule="exact"/>
        <w:jc w:val="left"/>
        <w:rPr>
          <w:lang w:val="ru-RU"/>
        </w:rPr>
      </w:pPr>
      <w:r w:rsidRPr="00BE4493">
        <w:rPr>
          <w:rFonts w:ascii="Symbol" w:hAnsi="Symbol"/>
        </w:rPr>
        <w:t></w:t>
      </w:r>
      <w:r w:rsidRPr="00BE4493">
        <w:rPr>
          <w:lang w:val="ru-RU"/>
        </w:rPr>
        <w:t xml:space="preserve">   ориентироваться  в  широком  разнообразии  стилей  и направлений изобрази-</w:t>
      </w:r>
    </w:p>
    <w:p w:rsidR="00C4252A" w:rsidRPr="00BE4493" w:rsidRDefault="00C4252A">
      <w:pPr>
        <w:spacing w:line="293" w:lineRule="exact"/>
        <w:rPr>
          <w:lang w:val="ru-RU"/>
        </w:rPr>
        <w:sectPr w:rsidR="00C4252A" w:rsidRPr="00BE4493">
          <w:type w:val="continuous"/>
          <w:pgSz w:w="11920" w:h="16850"/>
          <w:pgMar w:top="20" w:right="1020" w:bottom="0" w:left="1600" w:header="720" w:footer="720" w:gutter="0"/>
          <w:cols w:num="2" w:space="720" w:equalWidth="0">
            <w:col w:w="656" w:space="52"/>
            <w:col w:w="8592"/>
          </w:cols>
        </w:sectPr>
      </w:pPr>
    </w:p>
    <w:p w:rsidR="00C4252A" w:rsidRPr="00BE4493" w:rsidRDefault="00575FBA">
      <w:pPr>
        <w:pStyle w:val="a3"/>
        <w:spacing w:line="273" w:lineRule="exact"/>
        <w:jc w:val="left"/>
        <w:rPr>
          <w:lang w:val="ru-RU"/>
        </w:rPr>
      </w:pPr>
      <w:r w:rsidRPr="00BE4493">
        <w:rPr>
          <w:lang w:val="ru-RU"/>
        </w:rPr>
        <w:t xml:space="preserve">тельного искусства и архитектуры </w:t>
      </w:r>
      <w:r w:rsidRPr="00BE4493">
        <w:t>XVIII</w:t>
      </w:r>
      <w:r w:rsidRPr="00BE4493">
        <w:rPr>
          <w:lang w:val="ru-RU"/>
        </w:rPr>
        <w:t xml:space="preserve"> – </w:t>
      </w:r>
      <w:r w:rsidRPr="00BE4493">
        <w:t>XIX</w:t>
      </w:r>
      <w:r w:rsidRPr="00BE4493">
        <w:rPr>
          <w:lang w:val="ru-RU"/>
        </w:rPr>
        <w:t xml:space="preserve"> веков;</w:t>
      </w:r>
    </w:p>
    <w:p w:rsidR="00C4252A" w:rsidRPr="00BE4493" w:rsidRDefault="00575FBA">
      <w:pPr>
        <w:pStyle w:val="a3"/>
        <w:spacing w:before="5" w:line="237" w:lineRule="auto"/>
        <w:ind w:right="258" w:firstLine="707"/>
        <w:jc w:val="left"/>
        <w:rPr>
          <w:lang w:val="ru-RU"/>
        </w:rPr>
      </w:pPr>
      <w:r w:rsidRPr="00BE4493">
        <w:rPr>
          <w:rFonts w:ascii="Symbol" w:hAnsi="Symbol"/>
        </w:rPr>
        <w:t></w:t>
      </w:r>
      <w:r w:rsidRPr="00BE4493">
        <w:rPr>
          <w:lang w:val="ru-RU"/>
        </w:rPr>
        <w:t xml:space="preserve"> использовать в речи новые термины, связанные со стилями в изобразитель-  ном искусстве и архитектуре </w:t>
      </w:r>
      <w:r w:rsidRPr="00BE4493">
        <w:t>XVIII</w:t>
      </w:r>
      <w:r w:rsidRPr="00BE4493">
        <w:rPr>
          <w:lang w:val="ru-RU"/>
        </w:rPr>
        <w:t xml:space="preserve"> – </w:t>
      </w:r>
      <w:r w:rsidRPr="00BE4493">
        <w:t>XIX</w:t>
      </w:r>
      <w:r w:rsidRPr="00BE4493">
        <w:rPr>
          <w:lang w:val="ru-RU"/>
        </w:rPr>
        <w:t>веков;</w:t>
      </w:r>
    </w:p>
    <w:p w:rsidR="00C4252A" w:rsidRPr="00BE4493" w:rsidRDefault="00575FBA">
      <w:pPr>
        <w:pStyle w:val="a3"/>
        <w:spacing w:before="2"/>
        <w:ind w:firstLine="707"/>
        <w:jc w:val="left"/>
        <w:rPr>
          <w:lang w:val="ru-RU"/>
        </w:rPr>
      </w:pPr>
      <w:r w:rsidRPr="00BE4493">
        <w:rPr>
          <w:rFonts w:ascii="Symbol" w:hAnsi="Symbol"/>
        </w:rPr>
        <w:t></w:t>
      </w:r>
      <w:r w:rsidRPr="00BE4493">
        <w:rPr>
          <w:lang w:val="ru-RU"/>
        </w:rPr>
        <w:t xml:space="preserve"> выявлять и называть характерные особенности русской портретной живописи </w:t>
      </w:r>
      <w:r w:rsidRPr="00BE4493">
        <w:t>XVIII</w:t>
      </w:r>
      <w:r w:rsidRPr="00BE4493">
        <w:rPr>
          <w:lang w:val="ru-RU"/>
        </w:rPr>
        <w:t xml:space="preserve"> века;</w:t>
      </w:r>
    </w:p>
    <w:p w:rsidR="00C4252A" w:rsidRPr="00BE4493" w:rsidRDefault="00575FBA">
      <w:pPr>
        <w:pStyle w:val="a3"/>
        <w:spacing w:before="2" w:line="293" w:lineRule="exact"/>
        <w:ind w:left="810"/>
        <w:jc w:val="left"/>
        <w:rPr>
          <w:lang w:val="ru-RU"/>
        </w:rPr>
      </w:pPr>
      <w:r w:rsidRPr="00BE4493">
        <w:rPr>
          <w:rFonts w:ascii="Symbol" w:hAnsi="Symbol"/>
        </w:rPr>
        <w:t></w:t>
      </w:r>
      <w:r w:rsidRPr="00BE4493">
        <w:rPr>
          <w:lang w:val="ru-RU"/>
        </w:rPr>
        <w:t xml:space="preserve">   характеризовать признаки и особенности московского барокко;</w:t>
      </w:r>
    </w:p>
    <w:p w:rsidR="00C4252A" w:rsidRPr="00BE4493" w:rsidRDefault="00575FBA">
      <w:pPr>
        <w:pStyle w:val="a3"/>
        <w:spacing w:before="2" w:line="237" w:lineRule="auto"/>
        <w:ind w:firstLine="707"/>
        <w:jc w:val="left"/>
        <w:rPr>
          <w:lang w:val="ru-RU"/>
        </w:rPr>
      </w:pPr>
      <w:r w:rsidRPr="00BE4493">
        <w:rPr>
          <w:rFonts w:ascii="Symbol" w:hAnsi="Symbol"/>
        </w:rPr>
        <w:t></w:t>
      </w:r>
      <w:r w:rsidRPr="00BE4493">
        <w:rPr>
          <w:lang w:val="ru-RU"/>
        </w:rPr>
        <w:t xml:space="preserve"> создавать разнообразные творческие работы (фантазийные конструкции) в материале.</w:t>
      </w:r>
    </w:p>
    <w:p w:rsidR="00C4252A" w:rsidRPr="00BE4493" w:rsidRDefault="00575FBA">
      <w:pPr>
        <w:tabs>
          <w:tab w:val="left" w:pos="1155"/>
        </w:tabs>
        <w:spacing w:before="1"/>
        <w:ind w:left="810"/>
        <w:rPr>
          <w:i/>
          <w:sz w:val="24"/>
          <w:lang w:val="ru-RU"/>
        </w:rPr>
      </w:pPr>
      <w:r w:rsidRPr="00BE4493">
        <w:rPr>
          <w:rFonts w:ascii="Symbol" w:hAnsi="Symbol"/>
          <w:sz w:val="24"/>
        </w:rPr>
        <w:t></w:t>
      </w:r>
      <w:r w:rsidRPr="00BE4493">
        <w:rPr>
          <w:sz w:val="24"/>
          <w:lang w:val="ru-RU"/>
        </w:rPr>
        <w:tab/>
      </w:r>
      <w:r w:rsidRPr="00BE4493">
        <w:rPr>
          <w:i/>
          <w:sz w:val="24"/>
          <w:lang w:val="ru-RU"/>
        </w:rPr>
        <w:t>пониматьсвязиискусствасвсемирнойисториейиисториейОтечестваи</w:t>
      </w:r>
    </w:p>
    <w:p w:rsidR="00BE4493" w:rsidRDefault="00575FBA">
      <w:pPr>
        <w:spacing w:line="272" w:lineRule="exact"/>
        <w:ind w:left="102"/>
        <w:rPr>
          <w:i/>
          <w:sz w:val="24"/>
          <w:lang w:val="ru-RU"/>
        </w:rPr>
      </w:pPr>
      <w:r w:rsidRPr="00BE4493">
        <w:rPr>
          <w:i/>
          <w:sz w:val="24"/>
          <w:lang w:val="ru-RU"/>
        </w:rPr>
        <w:t>РБ.</w:t>
      </w:r>
    </w:p>
    <w:p w:rsidR="00C4252A" w:rsidRPr="00BE4493" w:rsidRDefault="00575FBA">
      <w:pPr>
        <w:pStyle w:val="2"/>
        <w:spacing w:before="0" w:line="275" w:lineRule="exact"/>
        <w:rPr>
          <w:lang w:val="ru-RU"/>
        </w:rPr>
      </w:pPr>
      <w:r w:rsidRPr="00BE4493">
        <w:rPr>
          <w:lang w:val="ru-RU"/>
        </w:rPr>
        <w:t>Выпускник получит возможность научиться:</w:t>
      </w:r>
    </w:p>
    <w:p w:rsidR="00C4252A" w:rsidRPr="00BE4493" w:rsidRDefault="00575FBA">
      <w:pPr>
        <w:pStyle w:val="a3"/>
        <w:spacing w:before="1" w:line="237" w:lineRule="auto"/>
        <w:ind w:right="113" w:firstLine="707"/>
        <w:rPr>
          <w:lang w:val="ru-RU"/>
        </w:rPr>
      </w:pPr>
      <w:r w:rsidRPr="00BE4493">
        <w:rPr>
          <w:rFonts w:ascii="Symbol" w:hAnsi="Symbol"/>
        </w:rPr>
        <w:t></w:t>
      </w:r>
      <w:r w:rsidRPr="00BE4493">
        <w:rPr>
          <w:lang w:val="ru-RU"/>
        </w:rPr>
        <w:t xml:space="preserve"> активно использовать язык изобразительного искусства и различные художе- ственные материалы для освоения содержания различных учебных предметов (литера- туры, окружающего мира, технологии и др.);</w:t>
      </w:r>
    </w:p>
    <w:p w:rsidR="00C4252A" w:rsidRPr="00BE4493" w:rsidRDefault="00575FBA">
      <w:pPr>
        <w:pStyle w:val="a3"/>
        <w:spacing w:before="4" w:line="237" w:lineRule="auto"/>
        <w:ind w:right="120" w:firstLine="707"/>
        <w:rPr>
          <w:lang w:val="ru-RU"/>
        </w:rPr>
      </w:pPr>
      <w:r w:rsidRPr="00BE4493">
        <w:rPr>
          <w:rFonts w:ascii="Symbol" w:hAnsi="Symbol"/>
        </w:rPr>
        <w:t></w:t>
      </w:r>
      <w:r w:rsidRPr="00BE4493">
        <w:rPr>
          <w:lang w:val="ru-RU"/>
        </w:rPr>
        <w:t xml:space="preserve"> владеть диалогической формой коммуникации, уметь аргументировать свою точку зрения в процессе изучения изобразительного искусства;</w:t>
      </w:r>
    </w:p>
    <w:p w:rsidR="00C4252A" w:rsidRPr="00BE4493" w:rsidRDefault="00575FBA">
      <w:pPr>
        <w:pStyle w:val="a3"/>
        <w:spacing w:before="4" w:line="237" w:lineRule="auto"/>
        <w:ind w:right="117" w:firstLine="707"/>
        <w:rPr>
          <w:lang w:val="ru-RU"/>
        </w:rPr>
      </w:pPr>
      <w:r w:rsidRPr="00BE4493">
        <w:rPr>
          <w:rFonts w:ascii="Symbol" w:hAnsi="Symbol"/>
        </w:rPr>
        <w:t></w:t>
      </w:r>
      <w:r w:rsidRPr="00BE4493">
        <w:rPr>
          <w:lang w:val="ru-RU"/>
        </w:rPr>
        <w:t xml:space="preserve"> 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C4252A" w:rsidRPr="00BE4493" w:rsidRDefault="00575FBA">
      <w:pPr>
        <w:pStyle w:val="a3"/>
        <w:spacing w:before="1"/>
        <w:ind w:right="120" w:firstLine="707"/>
        <w:rPr>
          <w:lang w:val="ru-RU"/>
        </w:rPr>
      </w:pPr>
      <w:r w:rsidRPr="00BE4493">
        <w:rPr>
          <w:rFonts w:ascii="Symbol" w:hAnsi="Symbol"/>
        </w:rPr>
        <w:t></w:t>
      </w:r>
      <w:r w:rsidRPr="00BE4493">
        <w:rPr>
          <w:lang w:val="ru-RU"/>
        </w:rPr>
        <w:t xml:space="preserve"> выделять признаки для установления стилевых связей в процессе изучения изобразительного искусства;</w:t>
      </w:r>
    </w:p>
    <w:p w:rsidR="00C4252A" w:rsidRPr="00BE4493" w:rsidRDefault="00575FBA">
      <w:pPr>
        <w:pStyle w:val="a3"/>
        <w:spacing w:before="1" w:line="294" w:lineRule="exact"/>
        <w:ind w:left="810"/>
        <w:jc w:val="left"/>
        <w:rPr>
          <w:lang w:val="ru-RU"/>
        </w:rPr>
      </w:pPr>
      <w:r w:rsidRPr="00BE4493">
        <w:rPr>
          <w:rFonts w:ascii="Symbol" w:hAnsi="Symbol"/>
        </w:rPr>
        <w:t></w:t>
      </w:r>
      <w:r w:rsidRPr="00BE4493">
        <w:rPr>
          <w:lang w:val="ru-RU"/>
        </w:rPr>
        <w:t xml:space="preserve">   понимать специфику изображения в полиграфии;</w:t>
      </w:r>
    </w:p>
    <w:p w:rsidR="00C4252A" w:rsidRPr="00BE4493" w:rsidRDefault="00575FBA">
      <w:pPr>
        <w:pStyle w:val="a3"/>
        <w:spacing w:before="2" w:line="237" w:lineRule="auto"/>
        <w:ind w:right="119" w:firstLine="707"/>
        <w:rPr>
          <w:lang w:val="ru-RU"/>
        </w:rPr>
      </w:pPr>
      <w:r w:rsidRPr="00BE4493">
        <w:rPr>
          <w:rFonts w:ascii="Symbol" w:hAnsi="Symbol"/>
        </w:rPr>
        <w:t></w:t>
      </w:r>
      <w:r w:rsidRPr="00BE4493">
        <w:rPr>
          <w:lang w:val="ru-RU"/>
        </w:rPr>
        <w:t xml:space="preserve"> различать формы полиграфической продукции: книги, журналы, плакаты, афиши и др.);</w:t>
      </w:r>
    </w:p>
    <w:p w:rsidR="00C4252A" w:rsidRPr="00BE4493" w:rsidRDefault="00575FBA">
      <w:pPr>
        <w:pStyle w:val="a3"/>
        <w:spacing w:before="4" w:line="237" w:lineRule="auto"/>
        <w:ind w:right="117" w:firstLine="707"/>
        <w:rPr>
          <w:lang w:val="ru-RU"/>
        </w:rPr>
      </w:pPr>
      <w:r w:rsidRPr="00BE4493">
        <w:rPr>
          <w:rFonts w:ascii="Symbol" w:hAnsi="Symbol"/>
        </w:rPr>
        <w:t></w:t>
      </w:r>
      <w:r w:rsidRPr="00BE4493">
        <w:rPr>
          <w:lang w:val="ru-RU"/>
        </w:rPr>
        <w:t xml:space="preserve"> различать и характеризовать типы изображения в полиграфии (графическое, живописное, компьютерное, фотографическое);</w:t>
      </w:r>
    </w:p>
    <w:p w:rsidR="00C4252A" w:rsidRPr="00BE4493" w:rsidRDefault="00575FBA">
      <w:pPr>
        <w:pStyle w:val="a3"/>
        <w:spacing w:before="1" w:line="293" w:lineRule="exact"/>
        <w:ind w:left="810"/>
        <w:jc w:val="left"/>
        <w:rPr>
          <w:lang w:val="ru-RU"/>
        </w:rPr>
      </w:pPr>
      <w:r w:rsidRPr="00BE4493">
        <w:rPr>
          <w:rFonts w:ascii="Symbol" w:hAnsi="Symbol"/>
        </w:rPr>
        <w:t></w:t>
      </w:r>
      <w:r w:rsidRPr="00BE4493">
        <w:rPr>
          <w:lang w:val="ru-RU"/>
        </w:rPr>
        <w:t xml:space="preserve">   проектировать обложку книги, рекламы открытки, визитки и др.;</w:t>
      </w:r>
    </w:p>
    <w:p w:rsidR="00C4252A" w:rsidRPr="00BE4493" w:rsidRDefault="00575FBA">
      <w:pPr>
        <w:pStyle w:val="a3"/>
        <w:spacing w:line="293" w:lineRule="exact"/>
        <w:ind w:left="810"/>
        <w:jc w:val="left"/>
        <w:rPr>
          <w:lang w:val="ru-RU"/>
        </w:rPr>
      </w:pPr>
      <w:r w:rsidRPr="00BE4493">
        <w:rPr>
          <w:rFonts w:ascii="Symbol" w:hAnsi="Symbol"/>
        </w:rPr>
        <w:t></w:t>
      </w:r>
      <w:r w:rsidRPr="00BE4493">
        <w:rPr>
          <w:lang w:val="ru-RU"/>
        </w:rPr>
        <w:t xml:space="preserve">   создавать художественную композицию макета книги, журнала;</w:t>
      </w:r>
    </w:p>
    <w:p w:rsidR="00C4252A" w:rsidRPr="00BE4493" w:rsidRDefault="00575FBA">
      <w:pPr>
        <w:pStyle w:val="a3"/>
        <w:spacing w:line="293" w:lineRule="exact"/>
        <w:ind w:left="810"/>
        <w:jc w:val="left"/>
        <w:rPr>
          <w:lang w:val="ru-RU"/>
        </w:rPr>
      </w:pPr>
      <w:r w:rsidRPr="00BE4493">
        <w:rPr>
          <w:rFonts w:ascii="Symbol" w:hAnsi="Symbol"/>
        </w:rPr>
        <w:t></w:t>
      </w:r>
      <w:r w:rsidRPr="00BE4493">
        <w:rPr>
          <w:lang w:val="ru-RU"/>
        </w:rPr>
        <w:t xml:space="preserve">   называть имена великих русских живописцев и архитекторов </w:t>
      </w:r>
      <w:r w:rsidRPr="00BE4493">
        <w:t>XVIII</w:t>
      </w:r>
      <w:r w:rsidRPr="00BE4493">
        <w:rPr>
          <w:lang w:val="ru-RU"/>
        </w:rPr>
        <w:t xml:space="preserve"> – </w:t>
      </w:r>
      <w:r w:rsidRPr="00BE4493">
        <w:t>XIX</w:t>
      </w:r>
      <w:r w:rsidRPr="00BE4493">
        <w:rPr>
          <w:lang w:val="ru-RU"/>
        </w:rPr>
        <w:t xml:space="preserve">  ве-</w:t>
      </w:r>
    </w:p>
    <w:p w:rsidR="00C4252A" w:rsidRPr="00BE4493" w:rsidRDefault="00C4252A">
      <w:pPr>
        <w:spacing w:line="293" w:lineRule="exact"/>
        <w:rPr>
          <w:lang w:val="ru-RU"/>
        </w:rPr>
        <w:sectPr w:rsidR="00C4252A" w:rsidRPr="00BE4493">
          <w:type w:val="continuous"/>
          <w:pgSz w:w="11920" w:h="16850"/>
          <w:pgMar w:top="20" w:right="1020" w:bottom="0" w:left="1600" w:header="720" w:footer="720" w:gutter="0"/>
          <w:cols w:space="720"/>
        </w:sectPr>
      </w:pPr>
    </w:p>
    <w:p w:rsidR="00C4252A" w:rsidRPr="00BE4493" w:rsidRDefault="00575FBA">
      <w:pPr>
        <w:pStyle w:val="a3"/>
        <w:spacing w:line="275" w:lineRule="exact"/>
        <w:jc w:val="left"/>
        <w:rPr>
          <w:lang w:val="ru-RU"/>
        </w:rPr>
      </w:pPr>
      <w:r w:rsidRPr="00BE4493">
        <w:rPr>
          <w:lang w:val="ru-RU"/>
        </w:rPr>
        <w:t>ков;</w:t>
      </w:r>
    </w:p>
    <w:p w:rsidR="00C4252A" w:rsidRPr="00BE4493" w:rsidRDefault="00575FBA">
      <w:pPr>
        <w:pStyle w:val="a3"/>
        <w:ind w:left="0"/>
        <w:jc w:val="left"/>
        <w:rPr>
          <w:lang w:val="ru-RU"/>
        </w:rPr>
      </w:pPr>
      <w:r w:rsidRPr="00BE4493">
        <w:rPr>
          <w:lang w:val="ru-RU"/>
        </w:rPr>
        <w:br w:type="column"/>
      </w:r>
    </w:p>
    <w:p w:rsidR="00C4252A" w:rsidRPr="00BE4493" w:rsidRDefault="00575FBA">
      <w:pPr>
        <w:pStyle w:val="a3"/>
        <w:jc w:val="left"/>
        <w:rPr>
          <w:lang w:val="ru-RU"/>
        </w:rPr>
      </w:pPr>
      <w:r w:rsidRPr="00BE4493">
        <w:rPr>
          <w:rFonts w:ascii="Symbol" w:hAnsi="Symbol"/>
        </w:rPr>
        <w:t></w:t>
      </w:r>
      <w:r w:rsidRPr="00BE4493">
        <w:rPr>
          <w:lang w:val="ru-RU"/>
        </w:rPr>
        <w:t xml:space="preserve">  называть и характеризовать произведения изобразительного искусства и ар-</w:t>
      </w:r>
    </w:p>
    <w:p w:rsidR="00C4252A" w:rsidRPr="00BE4493" w:rsidRDefault="00C4252A">
      <w:pPr>
        <w:rPr>
          <w:lang w:val="ru-RU"/>
        </w:rPr>
        <w:sectPr w:rsidR="00C4252A" w:rsidRPr="00BE4493">
          <w:type w:val="continuous"/>
          <w:pgSz w:w="11920" w:h="16850"/>
          <w:pgMar w:top="20" w:right="1020" w:bottom="0" w:left="1600" w:header="720" w:footer="720" w:gutter="0"/>
          <w:cols w:num="2" w:space="720" w:equalWidth="0">
            <w:col w:w="520" w:space="188"/>
            <w:col w:w="8592"/>
          </w:cols>
        </w:sectPr>
      </w:pPr>
    </w:p>
    <w:p w:rsidR="00C4252A" w:rsidRPr="00BE4493" w:rsidRDefault="00575FBA">
      <w:pPr>
        <w:pStyle w:val="a3"/>
        <w:spacing w:line="272" w:lineRule="exact"/>
        <w:jc w:val="left"/>
        <w:rPr>
          <w:lang w:val="ru-RU"/>
        </w:rPr>
      </w:pPr>
      <w:r w:rsidRPr="00BE4493">
        <w:rPr>
          <w:lang w:val="ru-RU"/>
        </w:rPr>
        <w:t xml:space="preserve">хитектуры русских художников </w:t>
      </w:r>
      <w:r w:rsidRPr="00BE4493">
        <w:t>XVIII</w:t>
      </w:r>
      <w:r w:rsidRPr="00BE4493">
        <w:rPr>
          <w:lang w:val="ru-RU"/>
        </w:rPr>
        <w:t xml:space="preserve"> – </w:t>
      </w:r>
      <w:r w:rsidRPr="00BE4493">
        <w:t>XIX</w:t>
      </w:r>
      <w:r w:rsidRPr="00BE4493">
        <w:rPr>
          <w:lang w:val="ru-RU"/>
        </w:rPr>
        <w:t xml:space="preserve"> веков;</w:t>
      </w:r>
    </w:p>
    <w:p w:rsidR="00C4252A" w:rsidRPr="00BE4493" w:rsidRDefault="00C4252A">
      <w:pPr>
        <w:spacing w:line="272" w:lineRule="exact"/>
        <w:rPr>
          <w:lang w:val="ru-RU"/>
        </w:rPr>
        <w:sectPr w:rsidR="00C4252A" w:rsidRPr="00BE4493">
          <w:type w:val="continuous"/>
          <w:pgSz w:w="11920" w:h="16850"/>
          <w:pgMar w:top="20" w:right="1020" w:bottom="0" w:left="1600" w:header="720" w:footer="720" w:gutter="0"/>
          <w:cols w:space="720"/>
        </w:sectPr>
      </w:pPr>
    </w:p>
    <w:p w:rsidR="00C4252A" w:rsidRPr="00BE4493" w:rsidRDefault="00575FBA">
      <w:pPr>
        <w:pStyle w:val="a3"/>
        <w:spacing w:before="82" w:line="237" w:lineRule="auto"/>
        <w:ind w:right="116" w:firstLine="707"/>
        <w:rPr>
          <w:lang w:val="ru-RU"/>
        </w:rPr>
      </w:pPr>
      <w:r w:rsidRPr="00BE4493">
        <w:rPr>
          <w:rFonts w:ascii="Symbol" w:hAnsi="Symbol"/>
        </w:rPr>
        <w:t></w:t>
      </w:r>
      <w:r w:rsidRPr="00BE4493">
        <w:rPr>
          <w:lang w:val="ru-RU"/>
        </w:rPr>
        <w:t xml:space="preserve"> называть имена выдающихся русских художников-ваятелей </w:t>
      </w:r>
      <w:r w:rsidRPr="00BE4493">
        <w:t>XVIII</w:t>
      </w:r>
      <w:r w:rsidRPr="00BE4493">
        <w:rPr>
          <w:lang w:val="ru-RU"/>
        </w:rPr>
        <w:t xml:space="preserve"> века и определять скульптурные памятники;</w:t>
      </w:r>
    </w:p>
    <w:p w:rsidR="00C4252A" w:rsidRPr="00BE4493" w:rsidRDefault="00575FBA">
      <w:pPr>
        <w:pStyle w:val="a3"/>
        <w:spacing w:before="5" w:line="237" w:lineRule="auto"/>
        <w:ind w:right="125" w:firstLine="707"/>
        <w:rPr>
          <w:lang w:val="ru-RU"/>
        </w:rPr>
      </w:pPr>
      <w:r w:rsidRPr="00BE4493">
        <w:rPr>
          <w:rFonts w:ascii="Symbol" w:hAnsi="Symbol"/>
        </w:rPr>
        <w:t></w:t>
      </w:r>
      <w:r w:rsidRPr="00BE4493">
        <w:rPr>
          <w:lang w:val="ru-RU"/>
        </w:rPr>
        <w:t xml:space="preserve"> называть имена выдающихся художников «Товарищества передвижников» и определять их произведения живописи;</w:t>
      </w:r>
    </w:p>
    <w:p w:rsidR="00C4252A" w:rsidRPr="00BE4493" w:rsidRDefault="00575FBA">
      <w:pPr>
        <w:pStyle w:val="a3"/>
        <w:spacing w:before="5" w:line="237" w:lineRule="auto"/>
        <w:ind w:right="119" w:firstLine="707"/>
        <w:rPr>
          <w:lang w:val="ru-RU"/>
        </w:rPr>
      </w:pPr>
      <w:r w:rsidRPr="00BE4493">
        <w:rPr>
          <w:rFonts w:ascii="Symbol" w:hAnsi="Symbol"/>
        </w:rPr>
        <w:t></w:t>
      </w:r>
      <w:r w:rsidRPr="00BE4493">
        <w:rPr>
          <w:lang w:val="ru-RU"/>
        </w:rPr>
        <w:t xml:space="preserve"> называть имена выдающихся русских художников-пейзажистов </w:t>
      </w:r>
      <w:r w:rsidRPr="00BE4493">
        <w:t>XIX</w:t>
      </w:r>
      <w:r w:rsidRPr="00BE4493">
        <w:rPr>
          <w:lang w:val="ru-RU"/>
        </w:rPr>
        <w:t xml:space="preserve"> века и определять произведения пейзажной живописи;</w:t>
      </w:r>
    </w:p>
    <w:p w:rsidR="00C4252A" w:rsidRPr="00BE4493" w:rsidRDefault="00575FBA">
      <w:pPr>
        <w:pStyle w:val="a3"/>
        <w:spacing w:before="5" w:line="237" w:lineRule="auto"/>
        <w:ind w:right="110" w:firstLine="707"/>
        <w:rPr>
          <w:lang w:val="ru-RU"/>
        </w:rPr>
      </w:pPr>
      <w:r w:rsidRPr="00BE4493">
        <w:rPr>
          <w:rFonts w:ascii="Symbol" w:hAnsi="Symbol"/>
        </w:rPr>
        <w:t></w:t>
      </w:r>
      <w:r w:rsidRPr="00BE4493">
        <w:rPr>
          <w:lang w:val="ru-RU"/>
        </w:rPr>
        <w:t xml:space="preserve"> понимать особенности исторического жанра, определять произведения исто- рической живописи;</w:t>
      </w:r>
    </w:p>
    <w:p w:rsidR="00C4252A" w:rsidRPr="00BE4493" w:rsidRDefault="00575FBA">
      <w:pPr>
        <w:pStyle w:val="a3"/>
        <w:spacing w:before="2"/>
        <w:ind w:right="106" w:firstLine="707"/>
        <w:rPr>
          <w:lang w:val="ru-RU"/>
        </w:rPr>
      </w:pPr>
      <w:r w:rsidRPr="00BE4493">
        <w:rPr>
          <w:rFonts w:ascii="Symbol" w:hAnsi="Symbol"/>
        </w:rPr>
        <w:t></w:t>
      </w:r>
      <w:r w:rsidRPr="00BE4493">
        <w:rPr>
          <w:lang w:val="ru-RU"/>
        </w:rPr>
        <w:t xml:space="preserve"> активно воспринимать произведения искусства и аргументированно анализи- ровать разные уровни своего восприятия, понимать изобразительные метафоры и ви- деть целостную картину мира, присущую произведениям искусства;</w:t>
      </w:r>
    </w:p>
    <w:p w:rsidR="00C4252A" w:rsidRPr="00BE4493" w:rsidRDefault="00575FBA">
      <w:pPr>
        <w:pStyle w:val="a3"/>
        <w:spacing w:before="5" w:line="237" w:lineRule="auto"/>
        <w:ind w:right="110" w:firstLine="707"/>
        <w:rPr>
          <w:lang w:val="ru-RU"/>
        </w:rPr>
      </w:pPr>
      <w:r w:rsidRPr="00BE4493">
        <w:rPr>
          <w:rFonts w:ascii="Symbol" w:hAnsi="Symbol"/>
        </w:rPr>
        <w:t></w:t>
      </w:r>
      <w:r w:rsidRPr="00BE4493">
        <w:rPr>
          <w:lang w:val="ru-RU"/>
        </w:rPr>
        <w:t xml:space="preserve"> определять «Русский стиль» в архитектуре модерна, называть памятники ар- хитектуры модерна;</w:t>
      </w:r>
    </w:p>
    <w:p w:rsidR="00C4252A" w:rsidRPr="00BE4493" w:rsidRDefault="00575FBA">
      <w:pPr>
        <w:pStyle w:val="a3"/>
        <w:spacing w:before="2"/>
        <w:ind w:right="106" w:firstLine="707"/>
        <w:rPr>
          <w:lang w:val="ru-RU"/>
        </w:rPr>
      </w:pPr>
      <w:r w:rsidRPr="00BE4493">
        <w:rPr>
          <w:rFonts w:ascii="Symbol" w:hAnsi="Symbol"/>
        </w:rPr>
        <w:t></w:t>
      </w:r>
      <w:r w:rsidRPr="00BE4493">
        <w:rPr>
          <w:lang w:val="ru-RU"/>
        </w:rPr>
        <w:t xml:space="preserve"> использовать навыки формообразования, использования объемов в архитек- туре (макеты из бумаги, картона, пластилина); создавать композиционные макеты объ- ектов на предметной плоскости и в пространстве;</w:t>
      </w:r>
    </w:p>
    <w:p w:rsidR="00C4252A" w:rsidRPr="00BE4493" w:rsidRDefault="00575FBA">
      <w:pPr>
        <w:pStyle w:val="a3"/>
        <w:spacing w:before="4" w:line="237" w:lineRule="auto"/>
        <w:ind w:right="112" w:firstLine="707"/>
        <w:rPr>
          <w:lang w:val="ru-RU"/>
        </w:rPr>
      </w:pPr>
      <w:r w:rsidRPr="00BE4493">
        <w:rPr>
          <w:rFonts w:ascii="Symbol" w:hAnsi="Symbol"/>
        </w:rPr>
        <w:t></w:t>
      </w:r>
      <w:r w:rsidRPr="00BE4493">
        <w:rPr>
          <w:lang w:val="ru-RU"/>
        </w:rPr>
        <w:t xml:space="preserve"> называть имена выдающихся русских художников-ваятелей второй половины </w:t>
      </w:r>
      <w:r w:rsidRPr="00BE4493">
        <w:t>XIX</w:t>
      </w:r>
      <w:r w:rsidRPr="00BE4493">
        <w:rPr>
          <w:lang w:val="ru-RU"/>
        </w:rPr>
        <w:t xml:space="preserve"> века и определять памятники монументальной скульптуры;</w:t>
      </w:r>
    </w:p>
    <w:p w:rsidR="00C4252A" w:rsidRPr="00BE4493" w:rsidRDefault="00575FBA">
      <w:pPr>
        <w:pStyle w:val="a3"/>
        <w:spacing w:before="4" w:line="237" w:lineRule="auto"/>
        <w:ind w:right="119" w:firstLine="707"/>
        <w:rPr>
          <w:lang w:val="ru-RU"/>
        </w:rPr>
      </w:pPr>
      <w:r w:rsidRPr="00BE4493">
        <w:rPr>
          <w:rFonts w:ascii="Symbol" w:hAnsi="Symbol"/>
        </w:rPr>
        <w:t></w:t>
      </w:r>
      <w:r w:rsidRPr="00BE4493">
        <w:rPr>
          <w:lang w:val="ru-RU"/>
        </w:rPr>
        <w:t xml:space="preserve"> создавать разнообразные творческие работы (фантазийные конструкции) в материале;</w:t>
      </w:r>
    </w:p>
    <w:p w:rsidR="00C4252A" w:rsidRPr="00BE4493" w:rsidRDefault="00575FBA">
      <w:pPr>
        <w:pStyle w:val="a3"/>
        <w:spacing w:before="2" w:line="293" w:lineRule="exact"/>
        <w:ind w:left="810"/>
        <w:jc w:val="left"/>
        <w:rPr>
          <w:lang w:val="ru-RU"/>
        </w:rPr>
      </w:pPr>
      <w:r w:rsidRPr="00BE4493">
        <w:rPr>
          <w:rFonts w:ascii="Symbol" w:hAnsi="Symbol"/>
        </w:rPr>
        <w:t></w:t>
      </w:r>
      <w:r w:rsidRPr="00BE4493">
        <w:rPr>
          <w:lang w:val="ru-RU"/>
        </w:rPr>
        <w:t xml:space="preserve">  узнавать основные художественные направления в искусстве </w:t>
      </w:r>
      <w:r w:rsidRPr="00BE4493">
        <w:t>XIX</w:t>
      </w:r>
      <w:r w:rsidRPr="00BE4493">
        <w:rPr>
          <w:lang w:val="ru-RU"/>
        </w:rPr>
        <w:t xml:space="preserve"> и </w:t>
      </w:r>
      <w:r w:rsidRPr="00BE4493">
        <w:t>XX</w:t>
      </w:r>
      <w:r w:rsidRPr="00BE4493">
        <w:rPr>
          <w:lang w:val="ru-RU"/>
        </w:rPr>
        <w:t xml:space="preserve"> веков;</w:t>
      </w:r>
    </w:p>
    <w:p w:rsidR="00C4252A" w:rsidRPr="00BE4493" w:rsidRDefault="00575FBA">
      <w:pPr>
        <w:pStyle w:val="a3"/>
        <w:ind w:right="122" w:firstLine="707"/>
        <w:rPr>
          <w:lang w:val="ru-RU"/>
        </w:rPr>
      </w:pPr>
      <w:r w:rsidRPr="00BE4493">
        <w:rPr>
          <w:rFonts w:ascii="Symbol" w:hAnsi="Symbol"/>
        </w:rPr>
        <w:t></w:t>
      </w:r>
      <w:r w:rsidRPr="00BE4493">
        <w:rPr>
          <w:lang w:val="ru-RU"/>
        </w:rPr>
        <w:t xml:space="preserve"> узнавать, называть основные художественные стили в европейском и русском искусстве и время их развития в истории культуры;</w:t>
      </w:r>
    </w:p>
    <w:p w:rsidR="00C4252A" w:rsidRPr="00BE4493" w:rsidRDefault="00575FBA">
      <w:pPr>
        <w:pStyle w:val="a3"/>
        <w:spacing w:before="5" w:line="237" w:lineRule="auto"/>
        <w:ind w:right="112" w:firstLine="707"/>
        <w:rPr>
          <w:lang w:val="ru-RU"/>
        </w:rPr>
      </w:pPr>
      <w:r w:rsidRPr="00BE4493">
        <w:rPr>
          <w:rFonts w:ascii="Symbol" w:hAnsi="Symbol"/>
        </w:rPr>
        <w:t></w:t>
      </w:r>
      <w:r w:rsidRPr="00BE4493">
        <w:rPr>
          <w:lang w:val="ru-RU"/>
        </w:rPr>
        <w:t xml:space="preserve"> осознавать главные темы искусства и, обращаясь к ним в собственной худо- жественно-творческой деятельности, создавать выразительные образы;</w:t>
      </w:r>
    </w:p>
    <w:p w:rsidR="00C4252A" w:rsidRPr="00BE4493" w:rsidRDefault="00575FBA">
      <w:pPr>
        <w:pStyle w:val="a3"/>
        <w:spacing w:before="4" w:line="237" w:lineRule="auto"/>
        <w:ind w:right="111" w:firstLine="707"/>
        <w:rPr>
          <w:lang w:val="ru-RU"/>
        </w:rPr>
      </w:pPr>
      <w:r w:rsidRPr="00BE4493">
        <w:rPr>
          <w:rFonts w:ascii="Symbol" w:hAnsi="Symbol"/>
        </w:rPr>
        <w:t></w:t>
      </w:r>
      <w:r w:rsidRPr="00BE4493">
        <w:rPr>
          <w:lang w:val="ru-RU"/>
        </w:rPr>
        <w:t xml:space="preserve"> применять творческий опыт разработки художественного проекта – создания композиции на определенную тему;</w:t>
      </w:r>
    </w:p>
    <w:p w:rsidR="00C4252A" w:rsidRPr="00BE4493" w:rsidRDefault="00575FBA">
      <w:pPr>
        <w:pStyle w:val="a3"/>
        <w:spacing w:before="4" w:line="237" w:lineRule="auto"/>
        <w:ind w:right="111" w:firstLine="707"/>
        <w:rPr>
          <w:lang w:val="ru-RU"/>
        </w:rPr>
      </w:pPr>
      <w:r w:rsidRPr="00BE4493">
        <w:rPr>
          <w:rFonts w:ascii="Symbol" w:hAnsi="Symbol"/>
        </w:rPr>
        <w:t></w:t>
      </w:r>
      <w:r w:rsidRPr="00BE4493">
        <w:rPr>
          <w:lang w:val="ru-RU"/>
        </w:rPr>
        <w:t xml:space="preserve"> понимать смысл традиций и новаторства в изобразительном искусстве </w:t>
      </w:r>
      <w:r w:rsidRPr="00BE4493">
        <w:t>XX</w:t>
      </w:r>
      <w:r w:rsidRPr="00BE4493">
        <w:rPr>
          <w:lang w:val="ru-RU"/>
        </w:rPr>
        <w:t xml:space="preserve"> ве- ка. Модерн. Авангард. Сюрреализм;</w:t>
      </w:r>
    </w:p>
    <w:p w:rsidR="00C4252A" w:rsidRPr="00BE4493" w:rsidRDefault="00575FBA">
      <w:pPr>
        <w:pStyle w:val="a3"/>
        <w:spacing w:before="1" w:line="293" w:lineRule="exact"/>
        <w:ind w:left="810"/>
        <w:jc w:val="left"/>
        <w:rPr>
          <w:lang w:val="ru-RU"/>
        </w:rPr>
      </w:pPr>
      <w:r w:rsidRPr="00BE4493">
        <w:rPr>
          <w:rFonts w:ascii="Symbol" w:hAnsi="Symbol"/>
        </w:rPr>
        <w:t></w:t>
      </w:r>
      <w:r w:rsidRPr="00BE4493">
        <w:rPr>
          <w:lang w:val="ru-RU"/>
        </w:rPr>
        <w:t xml:space="preserve">   характеризовать стиль модерн в архитектуре. Ф.О. Шехтель. А. Гауди;</w:t>
      </w:r>
    </w:p>
    <w:p w:rsidR="00C4252A" w:rsidRPr="00BE4493" w:rsidRDefault="00575FBA">
      <w:pPr>
        <w:pStyle w:val="a3"/>
        <w:spacing w:before="2" w:line="237" w:lineRule="auto"/>
        <w:ind w:right="123" w:firstLine="707"/>
        <w:rPr>
          <w:lang w:val="ru-RU"/>
        </w:rPr>
      </w:pPr>
      <w:r w:rsidRPr="00BE4493">
        <w:rPr>
          <w:rFonts w:ascii="Symbol" w:hAnsi="Symbol"/>
        </w:rPr>
        <w:t></w:t>
      </w:r>
      <w:r w:rsidRPr="00BE4493">
        <w:rPr>
          <w:lang w:val="ru-RU"/>
        </w:rPr>
        <w:t xml:space="preserve"> создавать с натуры и по воображению архитектурные образы графическими материалами и др.;</w:t>
      </w:r>
    </w:p>
    <w:p w:rsidR="00C4252A" w:rsidRPr="00BE4493" w:rsidRDefault="00575FBA">
      <w:pPr>
        <w:pStyle w:val="a3"/>
        <w:spacing w:before="2"/>
        <w:ind w:right="115" w:firstLine="707"/>
        <w:rPr>
          <w:lang w:val="ru-RU"/>
        </w:rPr>
      </w:pPr>
      <w:r w:rsidRPr="00BE4493">
        <w:rPr>
          <w:rFonts w:ascii="Symbol" w:hAnsi="Symbol"/>
        </w:rPr>
        <w:t></w:t>
      </w:r>
      <w:r w:rsidRPr="00BE4493">
        <w:rPr>
          <w:lang w:val="ru-RU"/>
        </w:rPr>
        <w:t xml:space="preserve"> работать над эскизом монументального произведения (витраж, мозаика, рос- пись, монументальная скульптура);</w:t>
      </w:r>
    </w:p>
    <w:p w:rsidR="00C4252A" w:rsidRPr="00BE4493" w:rsidRDefault="00575FBA">
      <w:pPr>
        <w:pStyle w:val="a3"/>
        <w:spacing w:before="5" w:line="237" w:lineRule="auto"/>
        <w:ind w:right="112" w:firstLine="707"/>
        <w:rPr>
          <w:lang w:val="ru-RU"/>
        </w:rPr>
      </w:pPr>
      <w:r w:rsidRPr="00BE4493">
        <w:rPr>
          <w:rFonts w:ascii="Symbol" w:hAnsi="Symbol"/>
        </w:rPr>
        <w:t></w:t>
      </w:r>
      <w:r w:rsidRPr="00BE4493">
        <w:rPr>
          <w:lang w:val="ru-RU"/>
        </w:rPr>
        <w:t xml:space="preserve"> использовать выразительный язык при моделировании архитектурного про- странства;</w:t>
      </w:r>
    </w:p>
    <w:p w:rsidR="00C4252A" w:rsidRPr="00BE4493" w:rsidRDefault="00575FBA">
      <w:pPr>
        <w:pStyle w:val="a3"/>
        <w:spacing w:before="2" w:line="293" w:lineRule="exact"/>
        <w:ind w:left="810"/>
        <w:jc w:val="left"/>
        <w:rPr>
          <w:lang w:val="ru-RU"/>
        </w:rPr>
      </w:pPr>
      <w:r w:rsidRPr="00BE4493">
        <w:rPr>
          <w:rFonts w:ascii="Symbol" w:hAnsi="Symbol"/>
        </w:rPr>
        <w:t></w:t>
      </w:r>
      <w:r w:rsidRPr="00BE4493">
        <w:rPr>
          <w:lang w:val="ru-RU"/>
        </w:rPr>
        <w:t xml:space="preserve">   характеризовать крупнейшие художественные музеи мира и России;</w:t>
      </w:r>
    </w:p>
    <w:p w:rsidR="00C4252A" w:rsidRPr="00BE4493" w:rsidRDefault="00575FBA">
      <w:pPr>
        <w:pStyle w:val="a3"/>
        <w:spacing w:before="2" w:line="237" w:lineRule="auto"/>
        <w:ind w:right="111" w:firstLine="707"/>
        <w:rPr>
          <w:lang w:val="ru-RU"/>
        </w:rPr>
      </w:pPr>
      <w:r w:rsidRPr="00BE4493">
        <w:rPr>
          <w:rFonts w:ascii="Symbol" w:hAnsi="Symbol"/>
        </w:rPr>
        <w:t></w:t>
      </w:r>
      <w:r w:rsidRPr="00BE4493">
        <w:rPr>
          <w:lang w:val="ru-RU"/>
        </w:rPr>
        <w:t xml:space="preserve"> получать представления об особенностях художественных коллекций круп- нейших музеев мира;</w:t>
      </w:r>
    </w:p>
    <w:p w:rsidR="00C4252A" w:rsidRPr="00BE4493" w:rsidRDefault="00575FBA">
      <w:pPr>
        <w:pStyle w:val="a3"/>
        <w:spacing w:before="5" w:line="237" w:lineRule="auto"/>
        <w:ind w:right="114" w:firstLine="707"/>
        <w:rPr>
          <w:lang w:val="ru-RU"/>
        </w:rPr>
      </w:pPr>
      <w:r w:rsidRPr="00BE4493">
        <w:rPr>
          <w:rFonts w:ascii="Symbol" w:hAnsi="Symbol"/>
        </w:rPr>
        <w:t></w:t>
      </w:r>
      <w:r w:rsidRPr="00BE4493">
        <w:rPr>
          <w:lang w:val="ru-RU"/>
        </w:rPr>
        <w:t xml:space="preserve"> использовать навыки коллективной работы над объемно- пространственной композицией;</w:t>
      </w:r>
    </w:p>
    <w:p w:rsidR="00C4252A" w:rsidRPr="00BE4493" w:rsidRDefault="00575FBA">
      <w:pPr>
        <w:pStyle w:val="a3"/>
        <w:spacing w:before="2" w:line="293" w:lineRule="exact"/>
        <w:ind w:left="810"/>
        <w:jc w:val="left"/>
        <w:rPr>
          <w:lang w:val="ru-RU"/>
        </w:rPr>
      </w:pPr>
      <w:r w:rsidRPr="00BE4493">
        <w:rPr>
          <w:rFonts w:ascii="Symbol" w:hAnsi="Symbol"/>
        </w:rPr>
        <w:t></w:t>
      </w:r>
      <w:r w:rsidRPr="00BE4493">
        <w:rPr>
          <w:lang w:val="ru-RU"/>
        </w:rPr>
        <w:t xml:space="preserve">   понимать основы сценографии как вида художественного творчества;</w:t>
      </w:r>
    </w:p>
    <w:p w:rsidR="00C4252A" w:rsidRPr="00BE4493" w:rsidRDefault="00575FBA">
      <w:pPr>
        <w:pStyle w:val="a3"/>
        <w:spacing w:line="293" w:lineRule="exact"/>
        <w:ind w:left="810"/>
        <w:jc w:val="left"/>
        <w:rPr>
          <w:lang w:val="ru-RU"/>
        </w:rPr>
      </w:pPr>
      <w:r w:rsidRPr="00BE4493">
        <w:rPr>
          <w:rFonts w:ascii="Symbol" w:hAnsi="Symbol"/>
        </w:rPr>
        <w:t></w:t>
      </w:r>
      <w:r w:rsidRPr="00BE4493">
        <w:rPr>
          <w:lang w:val="ru-RU"/>
        </w:rPr>
        <w:t xml:space="preserve">  понимать роль костюма, маски и грима в искусстве актерского перевоплоще-</w:t>
      </w:r>
    </w:p>
    <w:p w:rsidR="00C4252A" w:rsidRPr="00BE4493" w:rsidRDefault="00C4252A">
      <w:pPr>
        <w:spacing w:line="293" w:lineRule="exact"/>
        <w:rPr>
          <w:lang w:val="ru-RU"/>
        </w:rPr>
        <w:sectPr w:rsidR="00C4252A" w:rsidRPr="00BE4493">
          <w:pgSz w:w="11920" w:h="16850"/>
          <w:pgMar w:top="1140" w:right="1020" w:bottom="1340" w:left="1600" w:header="0" w:footer="1100" w:gutter="0"/>
          <w:cols w:space="720"/>
        </w:sectPr>
      </w:pPr>
    </w:p>
    <w:p w:rsidR="00C4252A" w:rsidRPr="00BE4493" w:rsidRDefault="00575FBA">
      <w:pPr>
        <w:pStyle w:val="a3"/>
        <w:spacing w:line="273" w:lineRule="exact"/>
        <w:jc w:val="left"/>
        <w:rPr>
          <w:lang w:val="ru-RU"/>
        </w:rPr>
      </w:pPr>
      <w:r w:rsidRPr="00BE4493">
        <w:rPr>
          <w:lang w:val="ru-RU"/>
        </w:rPr>
        <w:t>ния;</w:t>
      </w:r>
    </w:p>
    <w:p w:rsidR="00C4252A" w:rsidRPr="00BE4493" w:rsidRDefault="00575FBA">
      <w:pPr>
        <w:pStyle w:val="a3"/>
        <w:spacing w:before="10"/>
        <w:ind w:left="0"/>
        <w:jc w:val="left"/>
        <w:rPr>
          <w:sz w:val="23"/>
          <w:lang w:val="ru-RU"/>
        </w:rPr>
      </w:pPr>
      <w:r w:rsidRPr="00BE4493">
        <w:rPr>
          <w:lang w:val="ru-RU"/>
        </w:rPr>
        <w:br w:type="column"/>
      </w:r>
    </w:p>
    <w:p w:rsidR="00C4252A" w:rsidRPr="00BE4493" w:rsidRDefault="00575FBA">
      <w:pPr>
        <w:pStyle w:val="a3"/>
        <w:jc w:val="left"/>
        <w:rPr>
          <w:lang w:val="ru-RU"/>
        </w:rPr>
      </w:pPr>
      <w:r w:rsidRPr="00BE4493">
        <w:rPr>
          <w:rFonts w:ascii="Symbol" w:hAnsi="Symbol"/>
        </w:rPr>
        <w:t></w:t>
      </w:r>
      <w:r w:rsidRPr="00BE4493">
        <w:rPr>
          <w:lang w:val="ru-RU"/>
        </w:rPr>
        <w:t xml:space="preserve">   называть имена российских художников (А.Я. Головин, А.Н. Бенуа, М.В.  До-</w:t>
      </w:r>
    </w:p>
    <w:p w:rsidR="00C4252A" w:rsidRPr="00BE4493" w:rsidRDefault="00C4252A">
      <w:pPr>
        <w:rPr>
          <w:lang w:val="ru-RU"/>
        </w:rPr>
        <w:sectPr w:rsidR="00C4252A" w:rsidRPr="00BE4493">
          <w:type w:val="continuous"/>
          <w:pgSz w:w="11920" w:h="16850"/>
          <w:pgMar w:top="20" w:right="1020" w:bottom="0" w:left="1600" w:header="720" w:footer="720" w:gutter="0"/>
          <w:cols w:num="2" w:space="720" w:equalWidth="0">
            <w:col w:w="538" w:space="170"/>
            <w:col w:w="8592"/>
          </w:cols>
        </w:sectPr>
      </w:pPr>
    </w:p>
    <w:p w:rsidR="00C4252A" w:rsidRPr="00BE4493" w:rsidRDefault="00575FBA">
      <w:pPr>
        <w:pStyle w:val="a3"/>
        <w:spacing w:line="275" w:lineRule="exact"/>
        <w:jc w:val="left"/>
        <w:rPr>
          <w:lang w:val="ru-RU"/>
        </w:rPr>
      </w:pPr>
      <w:r w:rsidRPr="00BE4493">
        <w:rPr>
          <w:lang w:val="ru-RU"/>
        </w:rPr>
        <w:t>бужинский);</w:t>
      </w:r>
    </w:p>
    <w:p w:rsidR="00C4252A" w:rsidRPr="00BE4493" w:rsidRDefault="00575FBA">
      <w:pPr>
        <w:pStyle w:val="a3"/>
        <w:spacing w:before="2" w:line="293" w:lineRule="exact"/>
        <w:ind w:left="810"/>
        <w:jc w:val="left"/>
        <w:rPr>
          <w:lang w:val="ru-RU"/>
        </w:rPr>
      </w:pPr>
      <w:r w:rsidRPr="00BE4493">
        <w:rPr>
          <w:rFonts w:ascii="Symbol" w:hAnsi="Symbol"/>
        </w:rPr>
        <w:t></w:t>
      </w:r>
      <w:r w:rsidRPr="00BE4493">
        <w:rPr>
          <w:lang w:val="ru-RU"/>
        </w:rPr>
        <w:t xml:space="preserve">   различать особенности художественной фотографии;</w:t>
      </w:r>
    </w:p>
    <w:p w:rsidR="00C4252A" w:rsidRPr="00BE4493" w:rsidRDefault="00575FBA">
      <w:pPr>
        <w:pStyle w:val="a3"/>
        <w:spacing w:before="2" w:line="237" w:lineRule="auto"/>
        <w:ind w:firstLine="707"/>
        <w:jc w:val="left"/>
        <w:rPr>
          <w:lang w:val="ru-RU"/>
        </w:rPr>
      </w:pPr>
      <w:r w:rsidRPr="00BE4493">
        <w:rPr>
          <w:rFonts w:ascii="Symbol" w:hAnsi="Symbol"/>
        </w:rPr>
        <w:t></w:t>
      </w:r>
      <w:r w:rsidRPr="00BE4493">
        <w:rPr>
          <w:lang w:val="ru-RU"/>
        </w:rPr>
        <w:t xml:space="preserve"> различать выразительные средства художественной фотографии (композиция, план, ракурс, свет, ритм и др.);</w:t>
      </w:r>
    </w:p>
    <w:p w:rsidR="00C4252A" w:rsidRPr="00BE4493" w:rsidRDefault="00C4252A">
      <w:pPr>
        <w:spacing w:line="237" w:lineRule="auto"/>
        <w:rPr>
          <w:lang w:val="ru-RU"/>
        </w:rPr>
        <w:sectPr w:rsidR="00C4252A" w:rsidRPr="00BE4493">
          <w:type w:val="continuous"/>
          <w:pgSz w:w="11920" w:h="16850"/>
          <w:pgMar w:top="20" w:right="1020" w:bottom="0" w:left="1600" w:header="720" w:footer="720" w:gutter="0"/>
          <w:cols w:space="720"/>
        </w:sectPr>
      </w:pPr>
    </w:p>
    <w:p w:rsidR="00C4252A" w:rsidRPr="00BE4493" w:rsidRDefault="00575FBA">
      <w:pPr>
        <w:pStyle w:val="a3"/>
        <w:spacing w:before="79" w:line="293" w:lineRule="exact"/>
        <w:ind w:left="810"/>
        <w:jc w:val="left"/>
        <w:rPr>
          <w:lang w:val="ru-RU"/>
        </w:rPr>
      </w:pPr>
      <w:r w:rsidRPr="00BE4493">
        <w:rPr>
          <w:rFonts w:ascii="Symbol" w:hAnsi="Symbol"/>
        </w:rPr>
        <w:t></w:t>
      </w:r>
      <w:r w:rsidRPr="00BE4493">
        <w:rPr>
          <w:lang w:val="ru-RU"/>
        </w:rPr>
        <w:t xml:space="preserve">   понимать изобразительную природу экранных искусств;</w:t>
      </w:r>
    </w:p>
    <w:p w:rsidR="00C4252A" w:rsidRPr="00BE4493" w:rsidRDefault="00575FBA">
      <w:pPr>
        <w:pStyle w:val="a3"/>
        <w:spacing w:line="293" w:lineRule="exact"/>
        <w:ind w:left="810"/>
        <w:jc w:val="left"/>
        <w:rPr>
          <w:lang w:val="ru-RU"/>
        </w:rPr>
      </w:pPr>
      <w:r w:rsidRPr="00BE4493">
        <w:rPr>
          <w:rFonts w:ascii="Symbol" w:hAnsi="Symbol"/>
        </w:rPr>
        <w:t></w:t>
      </w:r>
      <w:r w:rsidRPr="00BE4493">
        <w:rPr>
          <w:lang w:val="ru-RU"/>
        </w:rPr>
        <w:t xml:space="preserve">   характеризовать принципы киномонтажа в создании художественного образа;</w:t>
      </w:r>
    </w:p>
    <w:p w:rsidR="00C4252A" w:rsidRPr="00BE4493" w:rsidRDefault="00575FBA">
      <w:pPr>
        <w:pStyle w:val="a3"/>
        <w:spacing w:line="293" w:lineRule="exact"/>
        <w:ind w:left="810"/>
        <w:jc w:val="left"/>
        <w:rPr>
          <w:lang w:val="ru-RU"/>
        </w:rPr>
      </w:pPr>
      <w:r w:rsidRPr="00BE4493">
        <w:rPr>
          <w:rFonts w:ascii="Symbol" w:hAnsi="Symbol"/>
        </w:rPr>
        <w:t></w:t>
      </w:r>
      <w:r w:rsidRPr="00BE4493">
        <w:rPr>
          <w:lang w:val="ru-RU"/>
        </w:rPr>
        <w:t xml:space="preserve">   различать понятия: игровой и документальный фильм;</w:t>
      </w:r>
    </w:p>
    <w:p w:rsidR="00C4252A" w:rsidRPr="00BE4493" w:rsidRDefault="00575FBA">
      <w:pPr>
        <w:pStyle w:val="a3"/>
        <w:spacing w:before="2" w:line="237" w:lineRule="auto"/>
        <w:ind w:firstLine="707"/>
        <w:jc w:val="left"/>
        <w:rPr>
          <w:lang w:val="ru-RU"/>
        </w:rPr>
      </w:pPr>
      <w:r w:rsidRPr="00BE4493">
        <w:rPr>
          <w:rFonts w:ascii="Symbol" w:hAnsi="Symbol"/>
        </w:rPr>
        <w:t></w:t>
      </w:r>
      <w:r w:rsidRPr="00BE4493">
        <w:rPr>
          <w:lang w:val="ru-RU"/>
        </w:rPr>
        <w:t xml:space="preserve"> называть имена мастеров российского кинематографа. С.М. Эйзенштейн. А.А. Тарковский. С.Ф. Бондарчук. Н.С. Михалков;</w:t>
      </w:r>
    </w:p>
    <w:p w:rsidR="00C4252A" w:rsidRPr="00BE4493" w:rsidRDefault="00575FBA">
      <w:pPr>
        <w:pStyle w:val="a3"/>
        <w:spacing w:before="2"/>
        <w:ind w:left="810"/>
        <w:jc w:val="left"/>
        <w:rPr>
          <w:lang w:val="ru-RU"/>
        </w:rPr>
      </w:pPr>
      <w:r w:rsidRPr="00BE4493">
        <w:rPr>
          <w:rFonts w:ascii="Symbol" w:hAnsi="Symbol"/>
        </w:rPr>
        <w:t></w:t>
      </w:r>
      <w:r w:rsidRPr="00BE4493">
        <w:rPr>
          <w:lang w:val="ru-RU"/>
        </w:rPr>
        <w:t xml:space="preserve">   понимать основы искусства телевидения;</w:t>
      </w:r>
    </w:p>
    <w:p w:rsidR="00C4252A" w:rsidRPr="00BE4493" w:rsidRDefault="00575FBA">
      <w:pPr>
        <w:pStyle w:val="a3"/>
        <w:spacing w:before="1" w:line="293" w:lineRule="exact"/>
        <w:ind w:left="810"/>
        <w:jc w:val="left"/>
        <w:rPr>
          <w:lang w:val="ru-RU"/>
        </w:rPr>
      </w:pPr>
      <w:r w:rsidRPr="00BE4493">
        <w:rPr>
          <w:rFonts w:ascii="Symbol" w:hAnsi="Symbol"/>
        </w:rPr>
        <w:t></w:t>
      </w:r>
      <w:r w:rsidRPr="00BE4493">
        <w:rPr>
          <w:lang w:val="ru-RU"/>
        </w:rPr>
        <w:t xml:space="preserve">   понимать различия в творческой работе художника-живописца и сценографа;</w:t>
      </w:r>
    </w:p>
    <w:p w:rsidR="00C4252A" w:rsidRPr="00BE4493" w:rsidRDefault="00575FBA">
      <w:pPr>
        <w:pStyle w:val="a3"/>
        <w:spacing w:before="2" w:line="237" w:lineRule="auto"/>
        <w:ind w:firstLine="707"/>
        <w:jc w:val="left"/>
        <w:rPr>
          <w:lang w:val="ru-RU"/>
        </w:rPr>
      </w:pPr>
      <w:r w:rsidRPr="00BE4493">
        <w:rPr>
          <w:rFonts w:ascii="Symbol" w:hAnsi="Symbol"/>
        </w:rPr>
        <w:t></w:t>
      </w:r>
      <w:r w:rsidRPr="00BE4493">
        <w:rPr>
          <w:lang w:val="ru-RU"/>
        </w:rPr>
        <w:t xml:space="preserve"> применять полученные знания о типах оформления сцены при создании школьного спектакля;</w:t>
      </w:r>
    </w:p>
    <w:p w:rsidR="00C4252A" w:rsidRPr="00BE4493" w:rsidRDefault="00575FBA">
      <w:pPr>
        <w:pStyle w:val="a3"/>
        <w:spacing w:before="4" w:line="237" w:lineRule="auto"/>
        <w:ind w:firstLine="707"/>
        <w:jc w:val="left"/>
        <w:rPr>
          <w:lang w:val="ru-RU"/>
        </w:rPr>
      </w:pPr>
      <w:r w:rsidRPr="00BE4493">
        <w:rPr>
          <w:rFonts w:ascii="Symbol" w:hAnsi="Symbol"/>
        </w:rPr>
        <w:t></w:t>
      </w:r>
      <w:r w:rsidRPr="00BE4493">
        <w:rPr>
          <w:lang w:val="ru-RU"/>
        </w:rPr>
        <w:t xml:space="preserve"> 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C4252A" w:rsidRPr="00BE4493" w:rsidRDefault="00575FBA">
      <w:pPr>
        <w:pStyle w:val="a3"/>
        <w:spacing w:before="4" w:line="237" w:lineRule="auto"/>
        <w:ind w:firstLine="707"/>
        <w:jc w:val="left"/>
        <w:rPr>
          <w:lang w:val="ru-RU"/>
        </w:rPr>
      </w:pPr>
      <w:r w:rsidRPr="00BE4493">
        <w:rPr>
          <w:rFonts w:ascii="Symbol" w:hAnsi="Symbol"/>
        </w:rPr>
        <w:t></w:t>
      </w:r>
      <w:r w:rsidRPr="00BE4493">
        <w:rPr>
          <w:lang w:val="ru-RU"/>
        </w:rPr>
        <w:t xml:space="preserve"> добиваться в практической работе большей выразительности костюма и его стилевого единства со сценографией спектакля;</w:t>
      </w:r>
    </w:p>
    <w:p w:rsidR="00C4252A" w:rsidRPr="00BE4493" w:rsidRDefault="00575FBA">
      <w:pPr>
        <w:pStyle w:val="a3"/>
        <w:spacing w:before="1"/>
        <w:ind w:right="114" w:firstLine="707"/>
        <w:rPr>
          <w:lang w:val="ru-RU"/>
        </w:rPr>
      </w:pPr>
      <w:r w:rsidRPr="00BE4493">
        <w:rPr>
          <w:rFonts w:ascii="Symbol" w:hAnsi="Symbol"/>
        </w:rPr>
        <w:t></w:t>
      </w:r>
      <w:r w:rsidRPr="00BE4493">
        <w:rPr>
          <w:lang w:val="ru-RU"/>
        </w:rPr>
        <w:t xml:space="preserve"> использовать элементарные навыки основ фотосъемки, осознанно осуществ- лять выбор объекта и точки съемки, ракурса, плана как художественно-выразительных средств фотографии;</w:t>
      </w:r>
    </w:p>
    <w:p w:rsidR="00C4252A" w:rsidRPr="00BE4493" w:rsidRDefault="00575FBA">
      <w:pPr>
        <w:pStyle w:val="a3"/>
        <w:spacing w:before="1"/>
        <w:ind w:right="258" w:firstLine="707"/>
        <w:jc w:val="left"/>
        <w:rPr>
          <w:lang w:val="ru-RU"/>
        </w:rPr>
      </w:pPr>
      <w:r w:rsidRPr="00BE4493">
        <w:rPr>
          <w:rFonts w:ascii="Symbol" w:hAnsi="Symbol"/>
        </w:rPr>
        <w:t></w:t>
      </w:r>
      <w:r w:rsidRPr="00BE4493">
        <w:rPr>
          <w:lang w:val="ru-RU"/>
        </w:rPr>
        <w:t xml:space="preserve"> применять в своей съемочной практике ранее приобретенные знания и навы-  ки композиции, чувства цвета, глубины пространства и т.д.;</w:t>
      </w:r>
    </w:p>
    <w:p w:rsidR="00C4252A" w:rsidRPr="00BE4493" w:rsidRDefault="00575FBA">
      <w:pPr>
        <w:pStyle w:val="a3"/>
        <w:spacing w:before="4" w:line="237" w:lineRule="auto"/>
        <w:ind w:firstLine="707"/>
        <w:jc w:val="left"/>
        <w:rPr>
          <w:lang w:val="ru-RU"/>
        </w:rPr>
      </w:pPr>
      <w:r w:rsidRPr="00BE4493">
        <w:rPr>
          <w:rFonts w:ascii="Symbol" w:hAnsi="Symbol"/>
        </w:rPr>
        <w:t></w:t>
      </w:r>
      <w:r w:rsidRPr="00BE4493">
        <w:rPr>
          <w:lang w:val="ru-RU"/>
        </w:rPr>
        <w:t xml:space="preserve"> пользоваться компьютерной обработкой фотоснимка при исправлении от- дельных недочетов и случайностей;</w:t>
      </w:r>
    </w:p>
    <w:p w:rsidR="00C4252A" w:rsidRPr="00BE4493" w:rsidRDefault="00575FBA">
      <w:pPr>
        <w:pStyle w:val="a3"/>
        <w:spacing w:before="1" w:line="293" w:lineRule="exact"/>
        <w:ind w:left="810"/>
        <w:jc w:val="left"/>
        <w:rPr>
          <w:lang w:val="ru-RU"/>
        </w:rPr>
      </w:pPr>
      <w:r w:rsidRPr="00BE4493">
        <w:rPr>
          <w:rFonts w:ascii="Symbol" w:hAnsi="Symbol"/>
        </w:rPr>
        <w:t></w:t>
      </w:r>
      <w:r w:rsidRPr="00BE4493">
        <w:rPr>
          <w:lang w:val="ru-RU"/>
        </w:rPr>
        <w:t xml:space="preserve">   понимать и объяснять синтетическую природу фильма;</w:t>
      </w:r>
    </w:p>
    <w:p w:rsidR="00C4252A" w:rsidRPr="00BE4493" w:rsidRDefault="00575FBA">
      <w:pPr>
        <w:pStyle w:val="a3"/>
        <w:spacing w:line="293" w:lineRule="exact"/>
        <w:ind w:left="810"/>
        <w:jc w:val="left"/>
        <w:rPr>
          <w:lang w:val="ru-RU"/>
        </w:rPr>
      </w:pPr>
      <w:r w:rsidRPr="00BE4493">
        <w:rPr>
          <w:rFonts w:ascii="Symbol" w:hAnsi="Symbol"/>
        </w:rPr>
        <w:t></w:t>
      </w:r>
      <w:r w:rsidRPr="00BE4493">
        <w:rPr>
          <w:lang w:val="ru-RU"/>
        </w:rPr>
        <w:t xml:space="preserve">   применять первоначальные навыки в создании сценария и замысла фильма;</w:t>
      </w:r>
    </w:p>
    <w:p w:rsidR="00C4252A" w:rsidRPr="00BE4493" w:rsidRDefault="00575FBA">
      <w:pPr>
        <w:pStyle w:val="a3"/>
        <w:spacing w:line="293" w:lineRule="exact"/>
        <w:ind w:left="810"/>
        <w:jc w:val="left"/>
        <w:rPr>
          <w:lang w:val="ru-RU"/>
        </w:rPr>
      </w:pPr>
      <w:r w:rsidRPr="00BE4493">
        <w:rPr>
          <w:rFonts w:ascii="Symbol" w:hAnsi="Symbol"/>
        </w:rPr>
        <w:t></w:t>
      </w:r>
      <w:r w:rsidRPr="00BE4493">
        <w:rPr>
          <w:lang w:val="ru-RU"/>
        </w:rPr>
        <w:t xml:space="preserve">   применять полученные ранее знания по композиции и построению кадра;</w:t>
      </w:r>
    </w:p>
    <w:p w:rsidR="00C4252A" w:rsidRPr="00BE4493" w:rsidRDefault="00575FBA">
      <w:pPr>
        <w:pStyle w:val="a3"/>
        <w:spacing w:before="2" w:line="237" w:lineRule="auto"/>
        <w:ind w:right="114" w:firstLine="707"/>
        <w:jc w:val="left"/>
        <w:rPr>
          <w:lang w:val="ru-RU"/>
        </w:rPr>
      </w:pPr>
      <w:r w:rsidRPr="00BE4493">
        <w:rPr>
          <w:rFonts w:ascii="Symbol" w:hAnsi="Symbol"/>
        </w:rPr>
        <w:t></w:t>
      </w:r>
      <w:r w:rsidRPr="00BE4493">
        <w:rPr>
          <w:lang w:val="ru-RU"/>
        </w:rPr>
        <w:t xml:space="preserve">  использовать первоначальные навыки операторской грамоты, техники съемки и компьютерного монтажа;</w:t>
      </w:r>
    </w:p>
    <w:p w:rsidR="00C4252A" w:rsidRPr="00BE4493" w:rsidRDefault="00575FBA">
      <w:pPr>
        <w:pStyle w:val="a3"/>
        <w:spacing w:before="2"/>
        <w:ind w:firstLine="707"/>
        <w:jc w:val="left"/>
        <w:rPr>
          <w:lang w:val="ru-RU"/>
        </w:rPr>
      </w:pPr>
      <w:r w:rsidRPr="00BE4493">
        <w:rPr>
          <w:rFonts w:ascii="Symbol" w:hAnsi="Symbol"/>
        </w:rPr>
        <w:t></w:t>
      </w:r>
      <w:r w:rsidRPr="00BE4493">
        <w:rPr>
          <w:lang w:val="ru-RU"/>
        </w:rPr>
        <w:t xml:space="preserve"> 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C4252A" w:rsidRPr="00BE4493" w:rsidRDefault="00575FBA">
      <w:pPr>
        <w:pStyle w:val="a3"/>
        <w:tabs>
          <w:tab w:val="left" w:pos="2227"/>
          <w:tab w:val="left" w:pos="2565"/>
          <w:tab w:val="left" w:pos="4260"/>
          <w:tab w:val="left" w:pos="4574"/>
          <w:tab w:val="left" w:pos="5375"/>
          <w:tab w:val="left" w:pos="6274"/>
          <w:tab w:val="left" w:pos="8061"/>
        </w:tabs>
        <w:spacing w:before="5" w:line="237" w:lineRule="auto"/>
        <w:ind w:right="110" w:firstLine="707"/>
        <w:jc w:val="left"/>
        <w:rPr>
          <w:lang w:val="ru-RU"/>
        </w:rPr>
      </w:pPr>
      <w:r w:rsidRPr="00BE4493">
        <w:rPr>
          <w:rFonts w:ascii="Symbol" w:hAnsi="Symbol"/>
        </w:rPr>
        <w:t></w:t>
      </w:r>
      <w:r w:rsidRPr="00BE4493">
        <w:rPr>
          <w:lang w:val="ru-RU"/>
        </w:rPr>
        <w:t>смотреть</w:t>
      </w:r>
      <w:r w:rsidRPr="00BE4493">
        <w:rPr>
          <w:lang w:val="ru-RU"/>
        </w:rPr>
        <w:tab/>
        <w:t>и</w:t>
      </w:r>
      <w:r w:rsidRPr="00BE4493">
        <w:rPr>
          <w:lang w:val="ru-RU"/>
        </w:rPr>
        <w:tab/>
        <w:t>анализировать</w:t>
      </w:r>
      <w:r w:rsidRPr="00BE4493">
        <w:rPr>
          <w:lang w:val="ru-RU"/>
        </w:rPr>
        <w:tab/>
        <w:t>с</w:t>
      </w:r>
      <w:r w:rsidRPr="00BE4493">
        <w:rPr>
          <w:lang w:val="ru-RU"/>
        </w:rPr>
        <w:tab/>
        <w:t>точки</w:t>
      </w:r>
      <w:r w:rsidRPr="00BE4493">
        <w:rPr>
          <w:lang w:val="ru-RU"/>
        </w:rPr>
        <w:tab/>
        <w:t>зрения</w:t>
      </w:r>
      <w:r w:rsidRPr="00BE4493">
        <w:rPr>
          <w:lang w:val="ru-RU"/>
        </w:rPr>
        <w:tab/>
        <w:t>режиссерского,</w:t>
      </w:r>
      <w:r w:rsidRPr="00BE4493">
        <w:rPr>
          <w:lang w:val="ru-RU"/>
        </w:rPr>
        <w:tab/>
        <w:t>монтажно- операторского искусства фильмы мастеровкино;</w:t>
      </w:r>
    </w:p>
    <w:p w:rsidR="00C4252A" w:rsidRPr="00BE4493" w:rsidRDefault="00575FBA">
      <w:pPr>
        <w:pStyle w:val="a3"/>
        <w:spacing w:before="5" w:line="237" w:lineRule="auto"/>
        <w:ind w:firstLine="707"/>
        <w:jc w:val="left"/>
        <w:rPr>
          <w:lang w:val="ru-RU"/>
        </w:rPr>
      </w:pPr>
      <w:r w:rsidRPr="00BE4493">
        <w:rPr>
          <w:rFonts w:ascii="Symbol" w:hAnsi="Symbol"/>
        </w:rPr>
        <w:t></w:t>
      </w:r>
      <w:r w:rsidRPr="00BE4493">
        <w:rPr>
          <w:lang w:val="ru-RU"/>
        </w:rPr>
        <w:t xml:space="preserve"> использовать опыт документальной съемки и тележурналистики для форми- рования школьного телевидения;</w:t>
      </w:r>
    </w:p>
    <w:p w:rsidR="00BE4493" w:rsidRDefault="00575FBA">
      <w:pPr>
        <w:pStyle w:val="a3"/>
        <w:spacing w:before="5" w:line="237" w:lineRule="auto"/>
        <w:ind w:firstLine="707"/>
        <w:jc w:val="left"/>
        <w:rPr>
          <w:lang w:val="ru-RU"/>
        </w:rPr>
      </w:pPr>
      <w:r w:rsidRPr="00BE4493">
        <w:rPr>
          <w:rFonts w:ascii="Symbol" w:hAnsi="Symbol"/>
        </w:rPr>
        <w:t></w:t>
      </w:r>
      <w:r w:rsidRPr="00BE4493">
        <w:rPr>
          <w:lang w:val="ru-RU"/>
        </w:rPr>
        <w:t xml:space="preserve"> реализовывать сценарно-режиссерскую и операторскую грамоту в практике создания видео-этюда.</w:t>
      </w:r>
    </w:p>
    <w:p w:rsidR="00C4252A" w:rsidRPr="00BE4493" w:rsidRDefault="00575FBA" w:rsidP="00720849">
      <w:pPr>
        <w:pStyle w:val="2"/>
        <w:numPr>
          <w:ilvl w:val="3"/>
          <w:numId w:val="174"/>
        </w:numPr>
        <w:tabs>
          <w:tab w:val="left" w:pos="1710"/>
        </w:tabs>
        <w:spacing w:before="182"/>
        <w:ind w:left="1710" w:hanging="900"/>
      </w:pPr>
      <w:bookmarkStart w:id="13" w:name="_TOC_250001"/>
      <w:bookmarkEnd w:id="13"/>
      <w:r w:rsidRPr="00BE4493">
        <w:t>Технология</w:t>
      </w:r>
    </w:p>
    <w:p w:rsidR="00C4252A" w:rsidRPr="00BE4493" w:rsidRDefault="00575FBA">
      <w:pPr>
        <w:pStyle w:val="a3"/>
        <w:ind w:right="111" w:firstLine="707"/>
        <w:rPr>
          <w:lang w:val="ru-RU"/>
        </w:rPr>
      </w:pPr>
      <w:r w:rsidRPr="00BE4493">
        <w:rPr>
          <w:lang w:val="ru-RU"/>
        </w:rPr>
        <w:t>В соответствии с требованиями Федерального государственного образователь- ного  стандарта  основного  общего  образования  к  результатам  предметной  области</w:t>
      </w:r>
    </w:p>
    <w:p w:rsidR="00C4252A" w:rsidRPr="00BE4493" w:rsidRDefault="00575FBA">
      <w:pPr>
        <w:pStyle w:val="a3"/>
        <w:spacing w:before="3"/>
        <w:jc w:val="left"/>
        <w:rPr>
          <w:lang w:val="ru-RU"/>
        </w:rPr>
      </w:pPr>
      <w:r w:rsidRPr="00BE4493">
        <w:rPr>
          <w:lang w:val="ru-RU"/>
        </w:rPr>
        <w:t>«Технология», планируемые результаты освоения предмета «Технология» отражают:</w:t>
      </w:r>
    </w:p>
    <w:p w:rsidR="00C4252A" w:rsidRPr="00BE4493" w:rsidRDefault="00575FBA" w:rsidP="00720849">
      <w:pPr>
        <w:pStyle w:val="a5"/>
        <w:numPr>
          <w:ilvl w:val="1"/>
          <w:numId w:val="125"/>
        </w:numPr>
        <w:tabs>
          <w:tab w:val="left" w:pos="1096"/>
        </w:tabs>
        <w:spacing w:before="2"/>
        <w:ind w:right="111" w:firstLine="708"/>
        <w:rPr>
          <w:sz w:val="24"/>
          <w:lang w:val="ru-RU"/>
        </w:rPr>
      </w:pPr>
      <w:r w:rsidRPr="00BE4493">
        <w:rPr>
          <w:sz w:val="24"/>
          <w:lang w:val="ru-RU"/>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 тия технологий промышленного и сельскохозяйственного производства, энергетики и транспорта;</w:t>
      </w:r>
    </w:p>
    <w:p w:rsidR="00C4252A" w:rsidRPr="00BE4493" w:rsidRDefault="00575FBA" w:rsidP="00720849">
      <w:pPr>
        <w:pStyle w:val="a5"/>
        <w:numPr>
          <w:ilvl w:val="1"/>
          <w:numId w:val="125"/>
        </w:numPr>
        <w:tabs>
          <w:tab w:val="left" w:pos="1096"/>
        </w:tabs>
        <w:spacing w:before="5" w:line="237" w:lineRule="auto"/>
        <w:ind w:right="115" w:firstLine="708"/>
        <w:rPr>
          <w:sz w:val="24"/>
          <w:lang w:val="ru-RU"/>
        </w:rPr>
      </w:pPr>
      <w:r w:rsidRPr="00BE4493">
        <w:rPr>
          <w:sz w:val="24"/>
          <w:lang w:val="ru-RU"/>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 ления изделий, обеспечения сохранности продуктовтруда;</w:t>
      </w:r>
    </w:p>
    <w:p w:rsidR="00C4252A" w:rsidRPr="00BE4493" w:rsidRDefault="00575FBA" w:rsidP="00720849">
      <w:pPr>
        <w:pStyle w:val="a5"/>
        <w:numPr>
          <w:ilvl w:val="1"/>
          <w:numId w:val="125"/>
        </w:numPr>
        <w:tabs>
          <w:tab w:val="left" w:pos="1096"/>
        </w:tabs>
        <w:spacing w:before="5" w:line="237" w:lineRule="auto"/>
        <w:ind w:right="119" w:firstLine="708"/>
        <w:rPr>
          <w:sz w:val="24"/>
          <w:lang w:val="ru-RU"/>
        </w:rPr>
      </w:pPr>
      <w:r w:rsidRPr="00BE4493">
        <w:rPr>
          <w:sz w:val="24"/>
          <w:lang w:val="ru-RU"/>
        </w:rPr>
        <w:t>овладение средствами и формами графического отображения объектов или процессов, правилами выполнения графическойдокументации;</w:t>
      </w:r>
    </w:p>
    <w:p w:rsidR="00C4252A" w:rsidRPr="00BE4493" w:rsidRDefault="00575FBA" w:rsidP="00720849">
      <w:pPr>
        <w:pStyle w:val="a5"/>
        <w:numPr>
          <w:ilvl w:val="1"/>
          <w:numId w:val="125"/>
        </w:numPr>
        <w:tabs>
          <w:tab w:val="left" w:pos="1096"/>
        </w:tabs>
        <w:spacing w:before="5" w:line="237" w:lineRule="auto"/>
        <w:ind w:right="122" w:firstLine="708"/>
        <w:rPr>
          <w:sz w:val="24"/>
          <w:lang w:val="ru-RU"/>
        </w:rPr>
      </w:pPr>
      <w:r w:rsidRPr="00BE4493">
        <w:rPr>
          <w:sz w:val="24"/>
          <w:lang w:val="ru-RU"/>
        </w:rPr>
        <w:t>формирование умений устанавливать взаимосвязь знаний по разным учебным предметам для решения прикладных учебныхзадач;</w:t>
      </w:r>
    </w:p>
    <w:p w:rsidR="00C4252A" w:rsidRPr="00BE4493" w:rsidRDefault="00575FBA" w:rsidP="00720849">
      <w:pPr>
        <w:pStyle w:val="a5"/>
        <w:numPr>
          <w:ilvl w:val="1"/>
          <w:numId w:val="125"/>
        </w:numPr>
        <w:tabs>
          <w:tab w:val="left" w:pos="1096"/>
        </w:tabs>
        <w:spacing w:before="5" w:line="237" w:lineRule="auto"/>
        <w:ind w:right="106" w:firstLine="708"/>
        <w:rPr>
          <w:sz w:val="24"/>
          <w:lang w:val="ru-RU"/>
        </w:rPr>
      </w:pPr>
      <w:r w:rsidRPr="00BE4493">
        <w:rPr>
          <w:sz w:val="24"/>
          <w:lang w:val="ru-RU"/>
        </w:rPr>
        <w:t xml:space="preserve">развитие умений применять технологии представления, преобразования и ис- пользования информации, оценивать возможности и области применения средств и </w:t>
      </w:r>
      <w:r w:rsidRPr="00BE4493">
        <w:rPr>
          <w:spacing w:val="2"/>
          <w:sz w:val="24"/>
          <w:lang w:val="ru-RU"/>
        </w:rPr>
        <w:t xml:space="preserve">ин- </w:t>
      </w:r>
      <w:r w:rsidRPr="00BE4493">
        <w:rPr>
          <w:sz w:val="24"/>
          <w:lang w:val="ru-RU"/>
        </w:rPr>
        <w:t>струментов ИКТ в современном производстве или сфереобслуживания;</w:t>
      </w:r>
    </w:p>
    <w:p w:rsidR="00C4252A" w:rsidRPr="00BE4493" w:rsidRDefault="00575FBA" w:rsidP="00720849">
      <w:pPr>
        <w:pStyle w:val="a5"/>
        <w:numPr>
          <w:ilvl w:val="1"/>
          <w:numId w:val="125"/>
        </w:numPr>
        <w:tabs>
          <w:tab w:val="left" w:pos="1096"/>
        </w:tabs>
        <w:spacing w:before="5" w:line="237" w:lineRule="auto"/>
        <w:ind w:right="116" w:firstLine="708"/>
        <w:rPr>
          <w:sz w:val="24"/>
          <w:lang w:val="ru-RU"/>
        </w:rPr>
      </w:pPr>
      <w:r w:rsidRPr="00BE4493">
        <w:rPr>
          <w:sz w:val="24"/>
          <w:lang w:val="ru-RU"/>
        </w:rPr>
        <w:t>формирование представлений о мире профессий, связанных с изучаемыми технологиями, их востребованности на рынкетруда.</w:t>
      </w:r>
    </w:p>
    <w:p w:rsidR="00C4252A" w:rsidRPr="00BE4493" w:rsidRDefault="00575FBA">
      <w:pPr>
        <w:pStyle w:val="a3"/>
        <w:ind w:right="108" w:firstLine="707"/>
        <w:rPr>
          <w:lang w:val="ru-RU"/>
        </w:rPr>
      </w:pPr>
      <w:r w:rsidRPr="00BE4493">
        <w:rPr>
          <w:lang w:val="ru-RU"/>
        </w:rPr>
        <w:t>При формировании перечня планируемых результатов освоения предмета «Тех- нология» учтены требования Федерального государственного образовательного стан- дарта основного образования к личностным и метапредметным результатам и требова- ния индивидуализации обучения, в связи с чем в программу включены результаты ба- зового уровня, обязательного к освоению всеми обучающимися, и повышенного уров- ня.</w:t>
      </w:r>
    </w:p>
    <w:p w:rsidR="00C4252A" w:rsidRPr="00BE4493" w:rsidRDefault="00575FBA">
      <w:pPr>
        <w:pStyle w:val="2"/>
        <w:spacing w:before="5" w:line="240" w:lineRule="auto"/>
        <w:ind w:left="102" w:firstLine="707"/>
        <w:rPr>
          <w:lang w:val="ru-RU"/>
        </w:rPr>
      </w:pPr>
      <w:r w:rsidRPr="00BE4493">
        <w:rPr>
          <w:lang w:val="ru-RU"/>
        </w:rPr>
        <w:t>Результаты, заявленные образовательной программой «Технология» по блокам содержания:</w:t>
      </w:r>
    </w:p>
    <w:p w:rsidR="00C4252A" w:rsidRPr="00BE4493" w:rsidRDefault="00575FBA">
      <w:pPr>
        <w:spacing w:before="62"/>
        <w:ind w:left="102" w:right="114" w:firstLine="707"/>
        <w:rPr>
          <w:b/>
          <w:sz w:val="24"/>
          <w:lang w:val="ru-RU"/>
        </w:rPr>
      </w:pPr>
      <w:r w:rsidRPr="00BE4493">
        <w:rPr>
          <w:b/>
          <w:sz w:val="24"/>
          <w:lang w:val="ru-RU"/>
        </w:rPr>
        <w:t>Современные материальные, информационные и гуманитарные техноло- гии и перспективы их развития</w:t>
      </w:r>
    </w:p>
    <w:p w:rsidR="00C4252A" w:rsidRPr="00BE4493" w:rsidRDefault="00575FBA">
      <w:pPr>
        <w:pStyle w:val="a3"/>
        <w:spacing w:line="272" w:lineRule="exact"/>
        <w:ind w:left="810"/>
        <w:jc w:val="left"/>
      </w:pPr>
      <w:r w:rsidRPr="00BE4493">
        <w:t>Выпускник научится:</w:t>
      </w:r>
    </w:p>
    <w:p w:rsidR="00C4252A" w:rsidRPr="00BE4493" w:rsidRDefault="00575FBA" w:rsidP="00720849">
      <w:pPr>
        <w:pStyle w:val="a5"/>
        <w:numPr>
          <w:ilvl w:val="2"/>
          <w:numId w:val="125"/>
        </w:numPr>
        <w:tabs>
          <w:tab w:val="left" w:pos="2935"/>
        </w:tabs>
        <w:spacing w:before="2"/>
        <w:ind w:right="112" w:firstLine="708"/>
        <w:rPr>
          <w:sz w:val="24"/>
          <w:lang w:val="ru-RU"/>
        </w:rPr>
      </w:pPr>
      <w:r w:rsidRPr="00BE4493">
        <w:rPr>
          <w:sz w:val="24"/>
          <w:lang w:val="ru-RU"/>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 гии;</w:t>
      </w:r>
    </w:p>
    <w:p w:rsidR="00C4252A" w:rsidRPr="00BE4493" w:rsidRDefault="00575FBA" w:rsidP="00720849">
      <w:pPr>
        <w:pStyle w:val="a5"/>
        <w:numPr>
          <w:ilvl w:val="2"/>
          <w:numId w:val="125"/>
        </w:numPr>
        <w:tabs>
          <w:tab w:val="left" w:pos="2935"/>
        </w:tabs>
        <w:spacing w:before="1"/>
        <w:ind w:right="107" w:firstLine="708"/>
        <w:rPr>
          <w:sz w:val="24"/>
          <w:lang w:val="ru-RU"/>
        </w:rPr>
      </w:pPr>
      <w:r w:rsidRPr="00BE4493">
        <w:rPr>
          <w:sz w:val="24"/>
          <w:lang w:val="ru-RU"/>
        </w:rPr>
        <w:t>называть и характеризовать перспективные управленче- ские, медицинские, информационные технологии, технологии производ- ства и обработки материалов, машиностроения, биотехнологии, нанотех- нологии;</w:t>
      </w:r>
    </w:p>
    <w:p w:rsidR="00C4252A" w:rsidRPr="00BE4493" w:rsidRDefault="00575FBA" w:rsidP="00720849">
      <w:pPr>
        <w:pStyle w:val="a5"/>
        <w:numPr>
          <w:ilvl w:val="2"/>
          <w:numId w:val="125"/>
        </w:numPr>
        <w:tabs>
          <w:tab w:val="left" w:pos="2935"/>
        </w:tabs>
        <w:spacing w:before="1"/>
        <w:ind w:right="106" w:firstLine="708"/>
        <w:rPr>
          <w:sz w:val="24"/>
          <w:lang w:val="ru-RU"/>
        </w:rPr>
      </w:pPr>
      <w:r w:rsidRPr="00BE4493">
        <w:rPr>
          <w:sz w:val="24"/>
          <w:lang w:val="ru-RU"/>
        </w:rPr>
        <w:t>объяснять на произвольно избранных примерах принципи- 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 ствами продуктов современных производственных технологий и мерой  их технологическойчистоты;</w:t>
      </w:r>
    </w:p>
    <w:p w:rsidR="00C4252A" w:rsidRPr="00BE4493" w:rsidRDefault="00575FBA" w:rsidP="00720849">
      <w:pPr>
        <w:pStyle w:val="a5"/>
        <w:numPr>
          <w:ilvl w:val="2"/>
          <w:numId w:val="125"/>
        </w:numPr>
        <w:tabs>
          <w:tab w:val="left" w:pos="2935"/>
        </w:tabs>
        <w:spacing w:before="4" w:line="237" w:lineRule="auto"/>
        <w:ind w:right="117" w:firstLine="708"/>
        <w:rPr>
          <w:sz w:val="24"/>
          <w:lang w:val="ru-RU"/>
        </w:rPr>
      </w:pPr>
      <w:r w:rsidRPr="00BE4493">
        <w:rPr>
          <w:sz w:val="24"/>
          <w:lang w:val="ru-RU"/>
        </w:rPr>
        <w:t>проводить мониторинг развития технологий произвольно избранной отрасли на основе работы с информационными источниками различныхвидов.</w:t>
      </w:r>
    </w:p>
    <w:p w:rsidR="00C4252A" w:rsidRPr="00BE4493" w:rsidRDefault="00575FBA">
      <w:pPr>
        <w:pStyle w:val="2"/>
        <w:spacing w:line="275" w:lineRule="exact"/>
      </w:pPr>
      <w:r w:rsidRPr="00BE4493">
        <w:t>Выпускник получит возможность научиться:</w:t>
      </w:r>
    </w:p>
    <w:p w:rsidR="00C4252A" w:rsidRPr="00BE4493" w:rsidRDefault="00575FBA" w:rsidP="00720849">
      <w:pPr>
        <w:pStyle w:val="a5"/>
        <w:numPr>
          <w:ilvl w:val="2"/>
          <w:numId w:val="125"/>
        </w:numPr>
        <w:tabs>
          <w:tab w:val="left" w:pos="2935"/>
        </w:tabs>
        <w:ind w:right="114" w:firstLine="708"/>
        <w:rPr>
          <w:i/>
          <w:sz w:val="24"/>
          <w:lang w:val="ru-RU"/>
        </w:rPr>
      </w:pPr>
      <w:r w:rsidRPr="00BE4493">
        <w:rPr>
          <w:sz w:val="24"/>
          <w:lang w:val="ru-RU"/>
        </w:rPr>
        <w:t>приводить рассуждения, содержащие аргументированные оценки и прогнозы развития технологий в сферах медицины, производ- ства и обработки материалов, машиностроения, производства продуктов питания, сервиса, информационнойсфере</w:t>
      </w:r>
      <w:r w:rsidRPr="00BE4493">
        <w:rPr>
          <w:i/>
          <w:sz w:val="24"/>
          <w:lang w:val="ru-RU"/>
        </w:rPr>
        <w:t>.</w:t>
      </w:r>
    </w:p>
    <w:p w:rsidR="00C4252A" w:rsidRPr="00BE4493" w:rsidRDefault="00575FBA">
      <w:pPr>
        <w:pStyle w:val="2"/>
        <w:spacing w:before="6" w:line="240" w:lineRule="auto"/>
        <w:ind w:left="102" w:firstLine="707"/>
        <w:rPr>
          <w:lang w:val="ru-RU"/>
        </w:rPr>
      </w:pPr>
      <w:r w:rsidRPr="00BE4493">
        <w:rPr>
          <w:lang w:val="ru-RU"/>
        </w:rPr>
        <w:t>Формирование технологической культуры и проектно-технологического мышления обучающихся</w:t>
      </w:r>
    </w:p>
    <w:p w:rsidR="00C4252A" w:rsidRPr="00BE4493" w:rsidRDefault="00575FBA">
      <w:pPr>
        <w:pStyle w:val="a3"/>
        <w:spacing w:line="272" w:lineRule="exact"/>
        <w:ind w:left="810"/>
        <w:jc w:val="left"/>
      </w:pPr>
      <w:r w:rsidRPr="00BE4493">
        <w:t>Выпускник научится:</w:t>
      </w:r>
    </w:p>
    <w:p w:rsidR="00C4252A" w:rsidRPr="00BE4493" w:rsidRDefault="00575FBA" w:rsidP="00720849">
      <w:pPr>
        <w:pStyle w:val="a5"/>
        <w:numPr>
          <w:ilvl w:val="1"/>
          <w:numId w:val="125"/>
        </w:numPr>
        <w:tabs>
          <w:tab w:val="left" w:pos="1096"/>
        </w:tabs>
        <w:spacing w:before="2"/>
        <w:ind w:right="110" w:firstLine="708"/>
        <w:jc w:val="left"/>
        <w:rPr>
          <w:sz w:val="24"/>
          <w:lang w:val="ru-RU"/>
        </w:rPr>
      </w:pPr>
      <w:r w:rsidRPr="00BE4493">
        <w:rPr>
          <w:sz w:val="24"/>
          <w:lang w:val="ru-RU"/>
        </w:rPr>
        <w:t xml:space="preserve">следовать технологии, в том числе в процессе изготовления субъективно </w:t>
      </w:r>
      <w:r w:rsidRPr="00BE4493">
        <w:rPr>
          <w:spacing w:val="2"/>
          <w:sz w:val="24"/>
          <w:lang w:val="ru-RU"/>
        </w:rPr>
        <w:t xml:space="preserve">но- </w:t>
      </w:r>
      <w:r w:rsidRPr="00BE4493">
        <w:rPr>
          <w:sz w:val="24"/>
          <w:lang w:val="ru-RU"/>
        </w:rPr>
        <w:t>вогопродукта;</w:t>
      </w:r>
    </w:p>
    <w:p w:rsidR="00C4252A" w:rsidRPr="00BE4493" w:rsidRDefault="00575FBA" w:rsidP="00720849">
      <w:pPr>
        <w:pStyle w:val="a5"/>
        <w:numPr>
          <w:ilvl w:val="1"/>
          <w:numId w:val="125"/>
        </w:numPr>
        <w:tabs>
          <w:tab w:val="left" w:pos="1096"/>
        </w:tabs>
        <w:spacing w:before="4" w:line="237" w:lineRule="auto"/>
        <w:ind w:right="108" w:firstLine="708"/>
        <w:jc w:val="left"/>
        <w:rPr>
          <w:sz w:val="24"/>
          <w:lang w:val="ru-RU"/>
        </w:rPr>
      </w:pPr>
      <w:r w:rsidRPr="00BE4493">
        <w:rPr>
          <w:sz w:val="24"/>
          <w:lang w:val="ru-RU"/>
        </w:rPr>
        <w:t>оценивать условия применимости технологии в том числе с позиций экологи- ческойзащищенности;</w:t>
      </w:r>
    </w:p>
    <w:p w:rsidR="00C4252A" w:rsidRPr="00BE4493" w:rsidRDefault="00575FBA" w:rsidP="00720849">
      <w:pPr>
        <w:pStyle w:val="a5"/>
        <w:numPr>
          <w:ilvl w:val="1"/>
          <w:numId w:val="125"/>
        </w:numPr>
        <w:tabs>
          <w:tab w:val="left" w:pos="1096"/>
        </w:tabs>
        <w:spacing w:before="1"/>
        <w:ind w:right="109" w:firstLine="708"/>
        <w:rPr>
          <w:sz w:val="24"/>
          <w:lang w:val="ru-RU"/>
        </w:rPr>
      </w:pPr>
      <w:r w:rsidRPr="00BE4493">
        <w:rPr>
          <w:sz w:val="24"/>
          <w:lang w:val="ru-RU"/>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 но-экспериментальным путем, в том числе самостоятельно планируя такого рода экс- перименты;</w:t>
      </w:r>
    </w:p>
    <w:p w:rsidR="00C4252A" w:rsidRPr="00BE4493" w:rsidRDefault="00575FBA" w:rsidP="00720849">
      <w:pPr>
        <w:pStyle w:val="a5"/>
        <w:numPr>
          <w:ilvl w:val="1"/>
          <w:numId w:val="125"/>
        </w:numPr>
        <w:tabs>
          <w:tab w:val="left" w:pos="1096"/>
        </w:tabs>
        <w:spacing w:before="1" w:line="292" w:lineRule="exact"/>
        <w:ind w:firstLine="708"/>
        <w:jc w:val="left"/>
        <w:rPr>
          <w:sz w:val="24"/>
          <w:lang w:val="ru-RU"/>
        </w:rPr>
      </w:pPr>
      <w:r w:rsidRPr="00BE4493">
        <w:rPr>
          <w:sz w:val="24"/>
          <w:lang w:val="ru-RU"/>
        </w:rPr>
        <w:t>взависимостиотситуацииоптимизироватьбазовыетехнологии(затратность</w:t>
      </w:r>
    </w:p>
    <w:p w:rsidR="00C4252A" w:rsidRPr="00BE4493" w:rsidRDefault="00575FBA" w:rsidP="00720849">
      <w:pPr>
        <w:pStyle w:val="a5"/>
        <w:numPr>
          <w:ilvl w:val="0"/>
          <w:numId w:val="124"/>
        </w:numPr>
        <w:tabs>
          <w:tab w:val="left" w:pos="314"/>
        </w:tabs>
        <w:ind w:right="111" w:firstLine="0"/>
        <w:rPr>
          <w:sz w:val="24"/>
          <w:lang w:val="ru-RU"/>
        </w:rPr>
      </w:pPr>
      <w:r w:rsidRPr="00BE4493">
        <w:rPr>
          <w:sz w:val="24"/>
          <w:lang w:val="ru-RU"/>
        </w:rPr>
        <w:t xml:space="preserve">качество), проводит анализ альтернативных ресурсов, соединяет в единый план </w:t>
      </w:r>
      <w:r w:rsidRPr="00BE4493">
        <w:rPr>
          <w:spacing w:val="1"/>
          <w:sz w:val="24"/>
          <w:lang w:val="ru-RU"/>
        </w:rPr>
        <w:t xml:space="preserve">не- </w:t>
      </w:r>
      <w:r w:rsidRPr="00BE4493">
        <w:rPr>
          <w:sz w:val="24"/>
          <w:lang w:val="ru-RU"/>
        </w:rPr>
        <w:t>сколько технологий без их видоизменения для получения сложносоставного матери- ального или информационногопродукта;</w:t>
      </w:r>
    </w:p>
    <w:p w:rsidR="00C4252A" w:rsidRPr="00BE4493" w:rsidRDefault="00575FBA" w:rsidP="00720849">
      <w:pPr>
        <w:pStyle w:val="a5"/>
        <w:numPr>
          <w:ilvl w:val="1"/>
          <w:numId w:val="124"/>
        </w:numPr>
        <w:tabs>
          <w:tab w:val="left" w:pos="1096"/>
        </w:tabs>
        <w:spacing w:before="4" w:line="293" w:lineRule="exact"/>
        <w:ind w:firstLine="708"/>
        <w:jc w:val="left"/>
        <w:rPr>
          <w:sz w:val="24"/>
          <w:lang w:val="ru-RU"/>
        </w:rPr>
      </w:pPr>
      <w:r w:rsidRPr="00BE4493">
        <w:rPr>
          <w:sz w:val="24"/>
          <w:lang w:val="ru-RU"/>
        </w:rPr>
        <w:t>проводить оценку и испытание полученногопродукта;</w:t>
      </w:r>
    </w:p>
    <w:p w:rsidR="00C4252A" w:rsidRPr="00BE4493" w:rsidRDefault="00575FBA" w:rsidP="00720849">
      <w:pPr>
        <w:pStyle w:val="a5"/>
        <w:numPr>
          <w:ilvl w:val="1"/>
          <w:numId w:val="124"/>
        </w:numPr>
        <w:tabs>
          <w:tab w:val="left" w:pos="1096"/>
        </w:tabs>
        <w:spacing w:before="1" w:line="237" w:lineRule="auto"/>
        <w:ind w:right="111" w:firstLine="708"/>
        <w:jc w:val="left"/>
        <w:rPr>
          <w:sz w:val="24"/>
          <w:lang w:val="ru-RU"/>
        </w:rPr>
      </w:pPr>
      <w:r w:rsidRPr="00BE4493">
        <w:rPr>
          <w:sz w:val="24"/>
          <w:lang w:val="ru-RU"/>
        </w:rPr>
        <w:t>проводить анализ потребностей в тех или иных материальных или информа- ционныхпродуктах;</w:t>
      </w:r>
    </w:p>
    <w:p w:rsidR="00C4252A" w:rsidRPr="00BE4493" w:rsidRDefault="00575FBA" w:rsidP="00720849">
      <w:pPr>
        <w:pStyle w:val="a5"/>
        <w:numPr>
          <w:ilvl w:val="1"/>
          <w:numId w:val="124"/>
        </w:numPr>
        <w:tabs>
          <w:tab w:val="left" w:pos="1096"/>
        </w:tabs>
        <w:spacing w:before="1"/>
        <w:ind w:right="115" w:firstLine="708"/>
        <w:jc w:val="left"/>
        <w:rPr>
          <w:sz w:val="24"/>
          <w:lang w:val="ru-RU"/>
        </w:rPr>
      </w:pPr>
      <w:r w:rsidRPr="00BE4493">
        <w:rPr>
          <w:sz w:val="24"/>
          <w:lang w:val="ru-RU"/>
        </w:rPr>
        <w:t>описывать технологическое решение с помощью текста, рисунков, графиче- скогоизображения;</w:t>
      </w:r>
    </w:p>
    <w:p w:rsidR="00C4252A" w:rsidRPr="00BE4493" w:rsidRDefault="00575FBA" w:rsidP="00720849">
      <w:pPr>
        <w:pStyle w:val="a5"/>
        <w:numPr>
          <w:ilvl w:val="1"/>
          <w:numId w:val="124"/>
        </w:numPr>
        <w:tabs>
          <w:tab w:val="left" w:pos="1096"/>
        </w:tabs>
        <w:spacing w:before="4" w:line="237" w:lineRule="auto"/>
        <w:ind w:right="108" w:firstLine="708"/>
        <w:jc w:val="left"/>
        <w:rPr>
          <w:sz w:val="24"/>
          <w:lang w:val="ru-RU"/>
        </w:rPr>
      </w:pPr>
      <w:r w:rsidRPr="00BE4493">
        <w:rPr>
          <w:sz w:val="24"/>
          <w:lang w:val="ru-RU"/>
        </w:rPr>
        <w:t>анализировать возможные технологические решения, определять их достоин- ства и недостатки в контексте заданнойситуации;</w:t>
      </w:r>
    </w:p>
    <w:p w:rsidR="00C4252A" w:rsidRPr="00BE4493" w:rsidRDefault="00575FBA" w:rsidP="00720849">
      <w:pPr>
        <w:pStyle w:val="a5"/>
        <w:numPr>
          <w:ilvl w:val="1"/>
          <w:numId w:val="124"/>
        </w:numPr>
        <w:tabs>
          <w:tab w:val="left" w:pos="1096"/>
        </w:tabs>
        <w:spacing w:before="4" w:line="237" w:lineRule="auto"/>
        <w:ind w:right="107" w:firstLine="708"/>
        <w:jc w:val="left"/>
        <w:rPr>
          <w:sz w:val="24"/>
          <w:lang w:val="ru-RU"/>
        </w:rPr>
      </w:pPr>
      <w:r w:rsidRPr="00BE4493">
        <w:rPr>
          <w:sz w:val="24"/>
          <w:lang w:val="ru-RU"/>
        </w:rPr>
        <w:t xml:space="preserve">проводить и анализировать разработку и / или реализацию прикладных </w:t>
      </w:r>
      <w:r w:rsidRPr="00BE4493">
        <w:rPr>
          <w:spacing w:val="1"/>
          <w:sz w:val="24"/>
          <w:lang w:val="ru-RU"/>
        </w:rPr>
        <w:t xml:space="preserve">про- </w:t>
      </w:r>
      <w:r w:rsidRPr="00BE4493">
        <w:rPr>
          <w:sz w:val="24"/>
          <w:lang w:val="ru-RU"/>
        </w:rPr>
        <w:t>ектов,предполагающих:</w:t>
      </w:r>
    </w:p>
    <w:p w:rsidR="00C4252A" w:rsidRPr="00BE4493" w:rsidRDefault="00575FBA" w:rsidP="00720849">
      <w:pPr>
        <w:pStyle w:val="a5"/>
        <w:numPr>
          <w:ilvl w:val="0"/>
          <w:numId w:val="123"/>
        </w:numPr>
        <w:tabs>
          <w:tab w:val="left" w:pos="1518"/>
        </w:tabs>
        <w:spacing w:before="77"/>
        <w:ind w:right="110" w:firstLine="12"/>
        <w:rPr>
          <w:sz w:val="24"/>
          <w:lang w:val="ru-RU"/>
        </w:rPr>
      </w:pPr>
      <w:r w:rsidRPr="00BE4493">
        <w:rPr>
          <w:sz w:val="24"/>
          <w:lang w:val="ru-RU"/>
        </w:rPr>
        <w:t>изготовление материального продукта на основе технологической доку- ментации с применением элементарных (не требующих регулирования) и слож- ных (требующих регулирования / настройки) рабочих инструментов / техноло- гическогооборудования;</w:t>
      </w:r>
    </w:p>
    <w:p w:rsidR="00C4252A" w:rsidRPr="00BE4493" w:rsidRDefault="00575FBA" w:rsidP="00720849">
      <w:pPr>
        <w:pStyle w:val="a5"/>
        <w:numPr>
          <w:ilvl w:val="0"/>
          <w:numId w:val="123"/>
        </w:numPr>
        <w:tabs>
          <w:tab w:val="left" w:pos="1518"/>
        </w:tabs>
        <w:ind w:right="120" w:firstLine="12"/>
        <w:rPr>
          <w:sz w:val="24"/>
          <w:lang w:val="ru-RU"/>
        </w:rPr>
      </w:pPr>
      <w:r w:rsidRPr="00BE4493">
        <w:rPr>
          <w:sz w:val="24"/>
          <w:lang w:val="ru-RU"/>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материальногопродукта;</w:t>
      </w:r>
    </w:p>
    <w:p w:rsidR="00C4252A" w:rsidRPr="00BE4493" w:rsidRDefault="00575FBA" w:rsidP="00720849">
      <w:pPr>
        <w:pStyle w:val="a5"/>
        <w:numPr>
          <w:ilvl w:val="0"/>
          <w:numId w:val="123"/>
        </w:numPr>
        <w:tabs>
          <w:tab w:val="left" w:pos="1518"/>
        </w:tabs>
        <w:ind w:right="109" w:firstLine="12"/>
        <w:rPr>
          <w:sz w:val="24"/>
          <w:lang w:val="ru-RU"/>
        </w:rPr>
      </w:pPr>
      <w:r w:rsidRPr="00BE4493">
        <w:rPr>
          <w:sz w:val="24"/>
          <w:lang w:val="ru-RU"/>
        </w:rPr>
        <w:t>определение характеристик и разработку материального продукта, вклю- чая его моделирование в информационной среде(конструкторе);</w:t>
      </w:r>
    </w:p>
    <w:p w:rsidR="00C4252A" w:rsidRPr="00BE4493" w:rsidRDefault="00575FBA" w:rsidP="00720849">
      <w:pPr>
        <w:pStyle w:val="a5"/>
        <w:numPr>
          <w:ilvl w:val="0"/>
          <w:numId w:val="123"/>
        </w:numPr>
        <w:tabs>
          <w:tab w:val="left" w:pos="1518"/>
        </w:tabs>
        <w:ind w:right="113" w:firstLine="12"/>
        <w:rPr>
          <w:sz w:val="24"/>
          <w:lang w:val="ru-RU"/>
        </w:rPr>
      </w:pPr>
      <w:r w:rsidRPr="00BE4493">
        <w:rPr>
          <w:sz w:val="24"/>
          <w:lang w:val="ru-RU"/>
        </w:rPr>
        <w:t xml:space="preserve">встраивание созданного информационного продукта в заданную оболоч- </w:t>
      </w:r>
      <w:r w:rsidRPr="00BE4493">
        <w:rPr>
          <w:spacing w:val="-2"/>
          <w:sz w:val="24"/>
          <w:lang w:val="ru-RU"/>
        </w:rPr>
        <w:t>ку;</w:t>
      </w:r>
    </w:p>
    <w:p w:rsidR="00C4252A" w:rsidRPr="00BE4493" w:rsidRDefault="00575FBA" w:rsidP="00720849">
      <w:pPr>
        <w:pStyle w:val="a5"/>
        <w:numPr>
          <w:ilvl w:val="0"/>
          <w:numId w:val="123"/>
        </w:numPr>
        <w:tabs>
          <w:tab w:val="left" w:pos="1518"/>
        </w:tabs>
        <w:ind w:right="113" w:firstLine="12"/>
        <w:rPr>
          <w:sz w:val="24"/>
          <w:lang w:val="ru-RU"/>
        </w:rPr>
      </w:pPr>
      <w:r w:rsidRPr="00BE4493">
        <w:rPr>
          <w:sz w:val="24"/>
          <w:lang w:val="ru-RU"/>
        </w:rPr>
        <w:t xml:space="preserve">изготовление информационного продукта по заданному алгоритму в </w:t>
      </w:r>
      <w:r w:rsidRPr="00BE4493">
        <w:rPr>
          <w:spacing w:val="1"/>
          <w:sz w:val="24"/>
          <w:lang w:val="ru-RU"/>
        </w:rPr>
        <w:t xml:space="preserve">за- </w:t>
      </w:r>
      <w:r w:rsidRPr="00BE4493">
        <w:rPr>
          <w:sz w:val="24"/>
          <w:lang w:val="ru-RU"/>
        </w:rPr>
        <w:t>даннойоболочке;</w:t>
      </w:r>
    </w:p>
    <w:p w:rsidR="00C4252A" w:rsidRPr="00BE4493" w:rsidRDefault="00575FBA" w:rsidP="00720849">
      <w:pPr>
        <w:pStyle w:val="a5"/>
        <w:numPr>
          <w:ilvl w:val="1"/>
          <w:numId w:val="124"/>
        </w:numPr>
        <w:tabs>
          <w:tab w:val="left" w:pos="1096"/>
        </w:tabs>
        <w:spacing w:before="4" w:line="237" w:lineRule="auto"/>
        <w:ind w:right="122" w:firstLine="708"/>
        <w:jc w:val="left"/>
        <w:rPr>
          <w:sz w:val="24"/>
          <w:lang w:val="ru-RU"/>
        </w:rPr>
      </w:pPr>
      <w:r w:rsidRPr="00BE4493">
        <w:rPr>
          <w:sz w:val="24"/>
          <w:lang w:val="ru-RU"/>
        </w:rPr>
        <w:t>проводить и анализировать разработку и / или реализацию технологических проектов,предполагающих:</w:t>
      </w:r>
    </w:p>
    <w:p w:rsidR="00C4252A" w:rsidRPr="00BE4493" w:rsidRDefault="00575FBA" w:rsidP="00720849">
      <w:pPr>
        <w:pStyle w:val="a5"/>
        <w:numPr>
          <w:ilvl w:val="0"/>
          <w:numId w:val="123"/>
        </w:numPr>
        <w:tabs>
          <w:tab w:val="left" w:pos="1518"/>
        </w:tabs>
        <w:ind w:right="116" w:firstLine="12"/>
        <w:rPr>
          <w:sz w:val="24"/>
          <w:lang w:val="ru-RU"/>
        </w:rPr>
      </w:pPr>
      <w:r w:rsidRPr="00BE4493">
        <w:rPr>
          <w:sz w:val="24"/>
          <w:lang w:val="ru-RU"/>
        </w:rPr>
        <w:t>оптимизацию заданного способа (технологии) получения требующегося материального продукта (после его применения в собственнойпрактике);</w:t>
      </w:r>
    </w:p>
    <w:p w:rsidR="00C4252A" w:rsidRPr="00BE4493" w:rsidRDefault="00575FBA" w:rsidP="00720849">
      <w:pPr>
        <w:pStyle w:val="a5"/>
        <w:numPr>
          <w:ilvl w:val="0"/>
          <w:numId w:val="123"/>
        </w:numPr>
        <w:tabs>
          <w:tab w:val="left" w:pos="1518"/>
        </w:tabs>
        <w:ind w:right="111" w:firstLine="12"/>
        <w:rPr>
          <w:sz w:val="24"/>
          <w:lang w:val="ru-RU"/>
        </w:rPr>
      </w:pPr>
      <w:r w:rsidRPr="00BE4493">
        <w:rPr>
          <w:sz w:val="24"/>
          <w:lang w:val="ru-RU"/>
        </w:rPr>
        <w:t>обобщение прецедентов получения продуктов одной группы различными субъектами (опыта), анализ потребительских свойств данных продуктов, запро- сов групп их потребителей, условий производства с выработкой (процессирова- нием, регламентацией) технологии производства данного продукта и ее пилот- ного применения; разработку инструкций, технологических карт для исполните- лей, согласование с заинтересованнымисубъектами;</w:t>
      </w:r>
    </w:p>
    <w:p w:rsidR="00C4252A" w:rsidRPr="00BE4493" w:rsidRDefault="00575FBA" w:rsidP="00720849">
      <w:pPr>
        <w:pStyle w:val="a5"/>
        <w:numPr>
          <w:ilvl w:val="0"/>
          <w:numId w:val="123"/>
        </w:numPr>
        <w:tabs>
          <w:tab w:val="left" w:pos="1518"/>
        </w:tabs>
        <w:ind w:right="115" w:firstLine="12"/>
        <w:rPr>
          <w:sz w:val="24"/>
          <w:lang w:val="ru-RU"/>
        </w:rPr>
      </w:pPr>
      <w:r w:rsidRPr="00BE4493">
        <w:rPr>
          <w:sz w:val="24"/>
          <w:lang w:val="ru-RU"/>
        </w:rPr>
        <w:t>разработку (комбинирование, изменение параметров и требований к ре- сурсам) технологии получения материального и информационного продукта с заданнымисвойствами;</w:t>
      </w:r>
    </w:p>
    <w:p w:rsidR="00C4252A" w:rsidRPr="00BE4493" w:rsidRDefault="00575FBA" w:rsidP="00720849">
      <w:pPr>
        <w:pStyle w:val="a5"/>
        <w:numPr>
          <w:ilvl w:val="1"/>
          <w:numId w:val="124"/>
        </w:numPr>
        <w:tabs>
          <w:tab w:val="left" w:pos="1096"/>
        </w:tabs>
        <w:spacing w:before="4" w:line="237" w:lineRule="auto"/>
        <w:ind w:right="112" w:firstLine="708"/>
        <w:jc w:val="left"/>
        <w:rPr>
          <w:sz w:val="24"/>
          <w:lang w:val="ru-RU"/>
        </w:rPr>
      </w:pPr>
      <w:r w:rsidRPr="00BE4493">
        <w:rPr>
          <w:sz w:val="24"/>
          <w:lang w:val="ru-RU"/>
        </w:rPr>
        <w:t>проводить и анализировать разработку и / или реализацию проектов, предпо- лагающих:</w:t>
      </w:r>
    </w:p>
    <w:p w:rsidR="00C4252A" w:rsidRPr="00BE4493" w:rsidRDefault="00575FBA" w:rsidP="00720849">
      <w:pPr>
        <w:pStyle w:val="a5"/>
        <w:numPr>
          <w:ilvl w:val="0"/>
          <w:numId w:val="123"/>
        </w:numPr>
        <w:tabs>
          <w:tab w:val="left" w:pos="1518"/>
        </w:tabs>
        <w:ind w:right="113" w:firstLine="12"/>
        <w:rPr>
          <w:sz w:val="24"/>
          <w:lang w:val="ru-RU"/>
        </w:rPr>
      </w:pPr>
      <w:r w:rsidRPr="00BE4493">
        <w:rPr>
          <w:sz w:val="24"/>
          <w:lang w:val="ru-RU"/>
        </w:rPr>
        <w:t>планирование (разработку) материального продукта в соответствии с за- дачей собственной деятельности (включая моделирование и разработку доку- ментации);</w:t>
      </w:r>
    </w:p>
    <w:p w:rsidR="00C4252A" w:rsidRPr="00BE4493" w:rsidRDefault="00575FBA" w:rsidP="00720849">
      <w:pPr>
        <w:pStyle w:val="a5"/>
        <w:numPr>
          <w:ilvl w:val="0"/>
          <w:numId w:val="123"/>
        </w:numPr>
        <w:tabs>
          <w:tab w:val="left" w:pos="1518"/>
        </w:tabs>
        <w:ind w:right="114" w:firstLine="12"/>
        <w:rPr>
          <w:sz w:val="24"/>
          <w:lang w:val="ru-RU"/>
        </w:rPr>
      </w:pPr>
      <w:r w:rsidRPr="00BE4493">
        <w:rPr>
          <w:sz w:val="24"/>
          <w:lang w:val="ru-RU"/>
        </w:rPr>
        <w:t>планирование (разработку) материального продукта на основе самостоя- тельно проведенных исследований потребительскихинтересов;</w:t>
      </w:r>
    </w:p>
    <w:p w:rsidR="00C4252A" w:rsidRPr="00BE4493" w:rsidRDefault="00575FBA" w:rsidP="00720849">
      <w:pPr>
        <w:pStyle w:val="a5"/>
        <w:numPr>
          <w:ilvl w:val="0"/>
          <w:numId w:val="123"/>
        </w:numPr>
        <w:tabs>
          <w:tab w:val="left" w:pos="1518"/>
        </w:tabs>
        <w:ind w:firstLine="12"/>
        <w:rPr>
          <w:sz w:val="24"/>
        </w:rPr>
      </w:pPr>
      <w:r w:rsidRPr="00BE4493">
        <w:rPr>
          <w:sz w:val="24"/>
        </w:rPr>
        <w:t>разработку плана продвиженияпродукта;</w:t>
      </w:r>
    </w:p>
    <w:p w:rsidR="00C4252A" w:rsidRPr="00BE4493" w:rsidRDefault="00575FBA" w:rsidP="00720849">
      <w:pPr>
        <w:pStyle w:val="a5"/>
        <w:numPr>
          <w:ilvl w:val="1"/>
          <w:numId w:val="124"/>
        </w:numPr>
        <w:tabs>
          <w:tab w:val="left" w:pos="1096"/>
        </w:tabs>
        <w:spacing w:before="5" w:line="237" w:lineRule="auto"/>
        <w:ind w:right="110" w:firstLine="708"/>
        <w:rPr>
          <w:sz w:val="24"/>
          <w:lang w:val="ru-RU"/>
        </w:rPr>
      </w:pPr>
      <w:r w:rsidRPr="00BE4493">
        <w:rPr>
          <w:sz w:val="24"/>
          <w:lang w:val="ru-RU"/>
        </w:rPr>
        <w:t>проводить и анализировать конструирование механизмов, простейших робо- тов, позволяющих решить конкретные задачи (с помощью стандартных простых меха- низмов, с помощью материального или виртуальногоконструктора).</w:t>
      </w:r>
    </w:p>
    <w:p w:rsidR="00C4252A" w:rsidRPr="00BE4493" w:rsidRDefault="00575FBA" w:rsidP="00720849">
      <w:pPr>
        <w:pStyle w:val="2"/>
        <w:numPr>
          <w:ilvl w:val="1"/>
          <w:numId w:val="124"/>
        </w:numPr>
        <w:tabs>
          <w:tab w:val="left" w:pos="1096"/>
        </w:tabs>
        <w:spacing w:before="6" w:line="291" w:lineRule="exact"/>
        <w:ind w:firstLine="708"/>
        <w:jc w:val="both"/>
      </w:pPr>
      <w:r w:rsidRPr="00BE4493">
        <w:t>Выпускник получит возможностьнаучиться:</w:t>
      </w:r>
    </w:p>
    <w:p w:rsidR="00C4252A" w:rsidRPr="00BE4493" w:rsidRDefault="00575FBA" w:rsidP="00720849">
      <w:pPr>
        <w:pStyle w:val="a5"/>
        <w:numPr>
          <w:ilvl w:val="1"/>
          <w:numId w:val="124"/>
        </w:numPr>
        <w:tabs>
          <w:tab w:val="left" w:pos="1096"/>
        </w:tabs>
        <w:spacing w:line="291" w:lineRule="exact"/>
        <w:ind w:firstLine="708"/>
        <w:rPr>
          <w:sz w:val="24"/>
          <w:lang w:val="ru-RU"/>
        </w:rPr>
      </w:pPr>
      <w:r w:rsidRPr="00BE4493">
        <w:rPr>
          <w:sz w:val="24"/>
          <w:lang w:val="ru-RU"/>
        </w:rPr>
        <w:t>выявлять  и  формулировать  проблему,  требующую  технологическогореше-</w:t>
      </w:r>
    </w:p>
    <w:p w:rsidR="00C4252A" w:rsidRPr="00BE4493" w:rsidRDefault="00C4252A">
      <w:pPr>
        <w:spacing w:line="291" w:lineRule="exact"/>
        <w:jc w:val="both"/>
        <w:rPr>
          <w:sz w:val="24"/>
          <w:lang w:val="ru-RU"/>
        </w:rPr>
        <w:sectPr w:rsidR="00C4252A" w:rsidRPr="00BE4493">
          <w:pgSz w:w="11920" w:h="16850"/>
          <w:pgMar w:top="1140" w:right="1020" w:bottom="1340" w:left="1600" w:header="0" w:footer="1100" w:gutter="0"/>
          <w:cols w:space="720"/>
        </w:sectPr>
      </w:pPr>
    </w:p>
    <w:p w:rsidR="00BE4493" w:rsidRDefault="00575FBA">
      <w:pPr>
        <w:pStyle w:val="a3"/>
        <w:spacing w:line="273" w:lineRule="exact"/>
        <w:jc w:val="left"/>
      </w:pPr>
      <w:r w:rsidRPr="00BE4493">
        <w:t>ния;</w:t>
      </w:r>
    </w:p>
    <w:p w:rsidR="00C4252A" w:rsidRPr="00BE4493" w:rsidRDefault="00575FBA" w:rsidP="00720849">
      <w:pPr>
        <w:pStyle w:val="a5"/>
        <w:numPr>
          <w:ilvl w:val="0"/>
          <w:numId w:val="125"/>
        </w:numPr>
        <w:tabs>
          <w:tab w:val="left" w:pos="388"/>
        </w:tabs>
        <w:ind w:hanging="285"/>
        <w:jc w:val="left"/>
        <w:rPr>
          <w:sz w:val="24"/>
          <w:lang w:val="ru-RU"/>
        </w:rPr>
      </w:pPr>
      <w:r w:rsidRPr="00BE4493">
        <w:rPr>
          <w:sz w:val="24"/>
          <w:lang w:val="ru-RU"/>
        </w:rPr>
        <w:t>модифицировать имеющиеся продукты в соответствии с ситуацией / заказом/</w:t>
      </w:r>
    </w:p>
    <w:p w:rsidR="00C4252A" w:rsidRPr="00BE4493" w:rsidRDefault="00575FBA">
      <w:pPr>
        <w:pStyle w:val="a3"/>
        <w:jc w:val="left"/>
        <w:rPr>
          <w:lang w:val="ru-RU"/>
        </w:rPr>
      </w:pPr>
      <w:r w:rsidRPr="00BE4493">
        <w:rPr>
          <w:lang w:val="ru-RU"/>
        </w:rPr>
        <w:t>потребностью / задачей деятельности и в соответствии с их характеристиками разраба- тывать технологию на основе базовой технологии;</w:t>
      </w:r>
    </w:p>
    <w:p w:rsidR="00C4252A" w:rsidRPr="00BE4493" w:rsidRDefault="00575FBA" w:rsidP="00720849">
      <w:pPr>
        <w:pStyle w:val="a5"/>
        <w:numPr>
          <w:ilvl w:val="1"/>
          <w:numId w:val="125"/>
        </w:numPr>
        <w:tabs>
          <w:tab w:val="left" w:pos="1096"/>
        </w:tabs>
        <w:spacing w:before="5"/>
        <w:ind w:right="113" w:firstLine="708"/>
        <w:rPr>
          <w:sz w:val="24"/>
          <w:lang w:val="ru-RU"/>
        </w:rPr>
      </w:pPr>
      <w:r w:rsidRPr="00BE4493">
        <w:rPr>
          <w:sz w:val="24"/>
          <w:lang w:val="ru-RU"/>
        </w:rPr>
        <w:t>технологизировать свой опыт, представлять на основе ретроспективного ана- лиза и унификации деятельности описание в виде инструкции или технологической карты;</w:t>
      </w:r>
    </w:p>
    <w:p w:rsidR="00C4252A" w:rsidRPr="00BE4493" w:rsidRDefault="00575FBA" w:rsidP="00720849">
      <w:pPr>
        <w:pStyle w:val="a5"/>
        <w:numPr>
          <w:ilvl w:val="1"/>
          <w:numId w:val="125"/>
        </w:numPr>
        <w:tabs>
          <w:tab w:val="left" w:pos="1096"/>
        </w:tabs>
        <w:spacing w:before="1"/>
        <w:ind w:firstLine="708"/>
        <w:jc w:val="left"/>
        <w:rPr>
          <w:sz w:val="24"/>
          <w:lang w:val="ru-RU"/>
        </w:rPr>
      </w:pPr>
      <w:r w:rsidRPr="00BE4493">
        <w:rPr>
          <w:sz w:val="24"/>
          <w:lang w:val="ru-RU"/>
        </w:rPr>
        <w:t>оценивать коммерческий потенциал продукта и / илитехнологии.</w:t>
      </w:r>
    </w:p>
    <w:p w:rsidR="00C4252A" w:rsidRPr="00BE4493" w:rsidRDefault="00575FBA">
      <w:pPr>
        <w:pStyle w:val="2"/>
        <w:spacing w:before="1" w:line="240" w:lineRule="auto"/>
        <w:ind w:left="102" w:firstLine="707"/>
        <w:rPr>
          <w:lang w:val="ru-RU"/>
        </w:rPr>
      </w:pPr>
      <w:r w:rsidRPr="00BE4493">
        <w:rPr>
          <w:lang w:val="ru-RU"/>
        </w:rPr>
        <w:t>Построение образовательных траекторий и планов в области профессио- нального самоопределения</w:t>
      </w:r>
    </w:p>
    <w:p w:rsidR="00C4252A" w:rsidRPr="00BE4493" w:rsidRDefault="00575FBA">
      <w:pPr>
        <w:pStyle w:val="a3"/>
        <w:spacing w:line="271" w:lineRule="exact"/>
        <w:ind w:left="810"/>
        <w:jc w:val="left"/>
      </w:pPr>
      <w:r w:rsidRPr="00BE4493">
        <w:t>Выпускник научится:</w:t>
      </w:r>
    </w:p>
    <w:p w:rsidR="00C4252A" w:rsidRPr="00BE4493" w:rsidRDefault="00575FBA" w:rsidP="00720849">
      <w:pPr>
        <w:pStyle w:val="a5"/>
        <w:numPr>
          <w:ilvl w:val="1"/>
          <w:numId w:val="125"/>
        </w:numPr>
        <w:tabs>
          <w:tab w:val="left" w:pos="1096"/>
        </w:tabs>
        <w:spacing w:before="82" w:line="237" w:lineRule="auto"/>
        <w:ind w:right="112" w:firstLine="708"/>
        <w:rPr>
          <w:sz w:val="24"/>
          <w:lang w:val="ru-RU"/>
        </w:rPr>
      </w:pPr>
      <w:r w:rsidRPr="00BE4493">
        <w:rPr>
          <w:sz w:val="24"/>
          <w:lang w:val="ru-RU"/>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 дуктов питания, сервиса, информационной сфере, описывает тенденции ихразвития,</w:t>
      </w:r>
    </w:p>
    <w:p w:rsidR="00C4252A" w:rsidRPr="00BE4493" w:rsidRDefault="00575FBA" w:rsidP="00720849">
      <w:pPr>
        <w:pStyle w:val="a5"/>
        <w:numPr>
          <w:ilvl w:val="1"/>
          <w:numId w:val="125"/>
        </w:numPr>
        <w:tabs>
          <w:tab w:val="left" w:pos="1096"/>
        </w:tabs>
        <w:spacing w:before="4" w:line="237" w:lineRule="auto"/>
        <w:ind w:right="122" w:firstLine="708"/>
        <w:rPr>
          <w:sz w:val="24"/>
          <w:lang w:val="ru-RU"/>
        </w:rPr>
      </w:pPr>
      <w:r w:rsidRPr="00BE4493">
        <w:rPr>
          <w:sz w:val="24"/>
          <w:lang w:val="ru-RU"/>
        </w:rPr>
        <w:t>характеризовать ситуацию на региональном рынке труда, называет тенденции ееразвития,</w:t>
      </w:r>
    </w:p>
    <w:p w:rsidR="00C4252A" w:rsidRPr="00BE4493" w:rsidRDefault="00575FBA" w:rsidP="00720849">
      <w:pPr>
        <w:pStyle w:val="a5"/>
        <w:numPr>
          <w:ilvl w:val="1"/>
          <w:numId w:val="125"/>
        </w:numPr>
        <w:tabs>
          <w:tab w:val="left" w:pos="1096"/>
        </w:tabs>
        <w:spacing w:before="4" w:line="237" w:lineRule="auto"/>
        <w:ind w:right="112" w:firstLine="708"/>
        <w:rPr>
          <w:sz w:val="24"/>
          <w:lang w:val="ru-RU"/>
        </w:rPr>
      </w:pPr>
      <w:r w:rsidRPr="00BE4493">
        <w:rPr>
          <w:sz w:val="24"/>
          <w:lang w:val="ru-RU"/>
        </w:rPr>
        <w:t>разъяснять социальное значение групп профессий, востребованных на регио- нальном рынкетруда,</w:t>
      </w:r>
    </w:p>
    <w:p w:rsidR="00C4252A" w:rsidRPr="00BE4493" w:rsidRDefault="00575FBA" w:rsidP="00720849">
      <w:pPr>
        <w:pStyle w:val="a5"/>
        <w:numPr>
          <w:ilvl w:val="1"/>
          <w:numId w:val="125"/>
        </w:numPr>
        <w:tabs>
          <w:tab w:val="left" w:pos="1096"/>
        </w:tabs>
        <w:spacing w:before="1" w:line="293" w:lineRule="exact"/>
        <w:ind w:firstLine="708"/>
        <w:jc w:val="left"/>
        <w:rPr>
          <w:sz w:val="24"/>
          <w:lang w:val="ru-RU"/>
        </w:rPr>
      </w:pPr>
      <w:r w:rsidRPr="00BE4493">
        <w:rPr>
          <w:sz w:val="24"/>
          <w:lang w:val="ru-RU"/>
        </w:rPr>
        <w:t>характеризовать группы предприятий регионапроживания,</w:t>
      </w:r>
    </w:p>
    <w:p w:rsidR="00C4252A" w:rsidRPr="00BE4493" w:rsidRDefault="00575FBA" w:rsidP="00720849">
      <w:pPr>
        <w:pStyle w:val="a5"/>
        <w:numPr>
          <w:ilvl w:val="1"/>
          <w:numId w:val="125"/>
        </w:numPr>
        <w:tabs>
          <w:tab w:val="left" w:pos="1096"/>
        </w:tabs>
        <w:ind w:right="118" w:firstLine="708"/>
        <w:rPr>
          <w:sz w:val="24"/>
          <w:lang w:val="ru-RU"/>
        </w:rPr>
      </w:pPr>
      <w:r w:rsidRPr="00BE4493">
        <w:rPr>
          <w:sz w:val="24"/>
          <w:lang w:val="ru-RU"/>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особенностяхобучения,</w:t>
      </w:r>
    </w:p>
    <w:p w:rsidR="00C4252A" w:rsidRPr="00BE4493" w:rsidRDefault="00575FBA" w:rsidP="00720849">
      <w:pPr>
        <w:pStyle w:val="a5"/>
        <w:numPr>
          <w:ilvl w:val="1"/>
          <w:numId w:val="125"/>
        </w:numPr>
        <w:tabs>
          <w:tab w:val="left" w:pos="1096"/>
        </w:tabs>
        <w:spacing w:before="3" w:line="293" w:lineRule="exact"/>
        <w:ind w:firstLine="708"/>
        <w:jc w:val="left"/>
        <w:rPr>
          <w:sz w:val="24"/>
          <w:lang w:val="ru-RU"/>
        </w:rPr>
      </w:pPr>
      <w:r w:rsidRPr="00BE4493">
        <w:rPr>
          <w:sz w:val="24"/>
          <w:lang w:val="ru-RU"/>
        </w:rPr>
        <w:t>анализировать свои мотивы и причины принятия тех или иныхрешений,</w:t>
      </w:r>
    </w:p>
    <w:p w:rsidR="00C4252A" w:rsidRPr="00BE4493" w:rsidRDefault="00575FBA" w:rsidP="00720849">
      <w:pPr>
        <w:pStyle w:val="a5"/>
        <w:numPr>
          <w:ilvl w:val="1"/>
          <w:numId w:val="125"/>
        </w:numPr>
        <w:tabs>
          <w:tab w:val="left" w:pos="1096"/>
        </w:tabs>
        <w:spacing w:before="2" w:line="237" w:lineRule="auto"/>
        <w:ind w:right="107" w:firstLine="708"/>
        <w:rPr>
          <w:sz w:val="24"/>
          <w:lang w:val="ru-RU"/>
        </w:rPr>
      </w:pPr>
      <w:r w:rsidRPr="00BE4493">
        <w:rPr>
          <w:sz w:val="24"/>
          <w:lang w:val="ru-RU"/>
        </w:rPr>
        <w:t>анализировать результаты и последствия своих решений, связанных с выбо- ром и реализацией образовательнойтраектории,</w:t>
      </w:r>
    </w:p>
    <w:p w:rsidR="00C4252A" w:rsidRPr="00BE4493" w:rsidRDefault="00575FBA" w:rsidP="00720849">
      <w:pPr>
        <w:pStyle w:val="a5"/>
        <w:numPr>
          <w:ilvl w:val="1"/>
          <w:numId w:val="125"/>
        </w:numPr>
        <w:tabs>
          <w:tab w:val="left" w:pos="1096"/>
        </w:tabs>
        <w:spacing w:before="5" w:line="237" w:lineRule="auto"/>
        <w:ind w:right="117" w:firstLine="708"/>
        <w:rPr>
          <w:sz w:val="24"/>
          <w:lang w:val="ru-RU"/>
        </w:rPr>
      </w:pPr>
      <w:r w:rsidRPr="00BE4493">
        <w:rPr>
          <w:sz w:val="24"/>
          <w:lang w:val="ru-RU"/>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C4252A" w:rsidRPr="00BE4493" w:rsidRDefault="00575FBA" w:rsidP="00720849">
      <w:pPr>
        <w:pStyle w:val="a5"/>
        <w:numPr>
          <w:ilvl w:val="1"/>
          <w:numId w:val="125"/>
        </w:numPr>
        <w:tabs>
          <w:tab w:val="left" w:pos="1096"/>
        </w:tabs>
        <w:spacing w:before="1"/>
        <w:ind w:right="108" w:firstLine="708"/>
        <w:rPr>
          <w:sz w:val="24"/>
          <w:lang w:val="ru-RU"/>
        </w:rPr>
      </w:pPr>
      <w:r w:rsidRPr="00BE4493">
        <w:rPr>
          <w:sz w:val="24"/>
          <w:lang w:val="ru-RU"/>
        </w:rPr>
        <w:t>получит опыт наблюдения (изучения), ознакомления с современными произ- водствами в сферах медицины, производства и обработки материалов, машинострое- ния, производства продуктов питания, сервиса, информационной сфере и деятельно- стью занятых в нихработников,</w:t>
      </w:r>
    </w:p>
    <w:p w:rsidR="00C4252A" w:rsidRPr="00BE4493" w:rsidRDefault="00575FBA" w:rsidP="00720849">
      <w:pPr>
        <w:pStyle w:val="a5"/>
        <w:numPr>
          <w:ilvl w:val="1"/>
          <w:numId w:val="125"/>
        </w:numPr>
        <w:tabs>
          <w:tab w:val="left" w:pos="1096"/>
        </w:tabs>
        <w:spacing w:before="1"/>
        <w:ind w:right="113" w:firstLine="708"/>
        <w:rPr>
          <w:sz w:val="24"/>
          <w:lang w:val="ru-RU"/>
        </w:rPr>
      </w:pPr>
      <w:r w:rsidRPr="00BE4493">
        <w:rPr>
          <w:sz w:val="24"/>
          <w:lang w:val="ru-RU"/>
        </w:rPr>
        <w:t>получит опыт поиска, извлечения, структурирования и обработки информа- 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C4252A" w:rsidRPr="00BE4493" w:rsidRDefault="00575FBA">
      <w:pPr>
        <w:pStyle w:val="2"/>
        <w:spacing w:line="275" w:lineRule="exact"/>
        <w:rPr>
          <w:lang w:val="ru-RU"/>
        </w:rPr>
      </w:pPr>
      <w:r w:rsidRPr="00BE4493">
        <w:rPr>
          <w:lang w:val="ru-RU"/>
        </w:rPr>
        <w:t>Выпускник получит возможность научиться:</w:t>
      </w:r>
    </w:p>
    <w:p w:rsidR="00C4252A" w:rsidRPr="00BE4493" w:rsidRDefault="00575FBA">
      <w:pPr>
        <w:pStyle w:val="a3"/>
        <w:ind w:left="1390" w:right="109" w:firstLine="708"/>
        <w:rPr>
          <w:lang w:val="ru-RU"/>
        </w:rPr>
      </w:pPr>
      <w:r w:rsidRPr="00BE4493">
        <w:rPr>
          <w:rFonts w:ascii="Symbol" w:hAnsi="Symbol"/>
        </w:rPr>
        <w:t></w:t>
      </w:r>
      <w:r w:rsidRPr="00BE4493">
        <w:rPr>
          <w:lang w:val="ru-RU"/>
        </w:rPr>
        <w:t>предлагать альтернативные варианты траекторий профессиональ- ного образования для занятия заданных должностей;</w:t>
      </w:r>
    </w:p>
    <w:p w:rsidR="00C4252A" w:rsidRPr="00BE4493" w:rsidRDefault="00575FBA">
      <w:pPr>
        <w:pStyle w:val="a3"/>
        <w:spacing w:before="1"/>
        <w:ind w:left="1390" w:right="107" w:firstLine="708"/>
        <w:rPr>
          <w:lang w:val="ru-RU"/>
        </w:rPr>
      </w:pPr>
      <w:r w:rsidRPr="00BE4493">
        <w:rPr>
          <w:rFonts w:ascii="Symbol" w:hAnsi="Symbol"/>
        </w:rPr>
        <w:t></w:t>
      </w:r>
      <w:r w:rsidRPr="00BE4493">
        <w:rPr>
          <w:lang w:val="ru-RU"/>
        </w:rPr>
        <w:t>анализировать социальный статус произвольно заданной социаль- но-профессиональной группы из числа профессий, обслуживающих техно- логии в сферах медицины, производства и обработки материалов, машино- строения, производства продуктов питания, сервиса, информационной сфере.</w:t>
      </w:r>
    </w:p>
    <w:p w:rsidR="00C4252A" w:rsidRPr="00BE4493" w:rsidRDefault="00575FBA">
      <w:pPr>
        <w:pStyle w:val="2"/>
        <w:spacing w:line="240" w:lineRule="auto"/>
        <w:ind w:left="102" w:firstLine="707"/>
        <w:rPr>
          <w:lang w:val="ru-RU"/>
        </w:rPr>
      </w:pPr>
      <w:r w:rsidRPr="00BE4493">
        <w:rPr>
          <w:lang w:val="ru-RU"/>
        </w:rPr>
        <w:t>По годам обучения результаты могут быть структурированы и конкрети- зированы следующим образом:</w:t>
      </w:r>
    </w:p>
    <w:p w:rsidR="00C4252A" w:rsidRPr="00BE4493" w:rsidRDefault="00575FBA" w:rsidP="00720849">
      <w:pPr>
        <w:pStyle w:val="a5"/>
        <w:numPr>
          <w:ilvl w:val="0"/>
          <w:numId w:val="122"/>
        </w:numPr>
        <w:tabs>
          <w:tab w:val="left" w:pos="990"/>
        </w:tabs>
        <w:spacing w:line="274" w:lineRule="exact"/>
        <w:jc w:val="left"/>
        <w:rPr>
          <w:b/>
          <w:sz w:val="24"/>
        </w:rPr>
      </w:pPr>
      <w:r w:rsidRPr="00BE4493">
        <w:rPr>
          <w:b/>
          <w:sz w:val="24"/>
        </w:rPr>
        <w:t>класс</w:t>
      </w:r>
    </w:p>
    <w:p w:rsidR="00C4252A" w:rsidRPr="00BE4493" w:rsidRDefault="00575FBA">
      <w:pPr>
        <w:pStyle w:val="a3"/>
        <w:spacing w:line="274" w:lineRule="exact"/>
        <w:ind w:left="810"/>
        <w:jc w:val="left"/>
        <w:rPr>
          <w:lang w:val="ru-RU"/>
        </w:rPr>
      </w:pPr>
      <w:r w:rsidRPr="00BE4493">
        <w:rPr>
          <w:lang w:val="ru-RU"/>
        </w:rPr>
        <w:t>По завершении учебного года обучающийся:</w:t>
      </w:r>
    </w:p>
    <w:p w:rsidR="00C4252A" w:rsidRPr="00BE4493" w:rsidRDefault="00575FBA" w:rsidP="00720849">
      <w:pPr>
        <w:pStyle w:val="a5"/>
        <w:numPr>
          <w:ilvl w:val="1"/>
          <w:numId w:val="122"/>
        </w:numPr>
        <w:tabs>
          <w:tab w:val="left" w:pos="2934"/>
          <w:tab w:val="left" w:pos="2935"/>
        </w:tabs>
        <w:spacing w:before="1"/>
        <w:ind w:hanging="410"/>
        <w:jc w:val="left"/>
        <w:rPr>
          <w:sz w:val="24"/>
          <w:lang w:val="ru-RU"/>
        </w:rPr>
      </w:pPr>
      <w:r w:rsidRPr="00BE4493">
        <w:rPr>
          <w:sz w:val="24"/>
          <w:lang w:val="ru-RU"/>
        </w:rPr>
        <w:t>характеризует  рекламу как  средство формированияпотреб-</w:t>
      </w:r>
    </w:p>
    <w:p w:rsidR="00C4252A" w:rsidRPr="00BE4493" w:rsidRDefault="00C4252A">
      <w:pPr>
        <w:rPr>
          <w:sz w:val="24"/>
          <w:lang w:val="ru-RU"/>
        </w:rPr>
        <w:sectPr w:rsidR="00C4252A" w:rsidRPr="00BE4493">
          <w:pgSz w:w="11920" w:h="16850"/>
          <w:pgMar w:top="1140" w:right="1020" w:bottom="1340" w:left="1600" w:header="0" w:footer="1100" w:gutter="0"/>
          <w:cols w:space="720"/>
        </w:sectPr>
      </w:pPr>
    </w:p>
    <w:p w:rsidR="00C4252A" w:rsidRPr="00BE4493" w:rsidRDefault="00575FBA" w:rsidP="00E90647">
      <w:pPr>
        <w:pStyle w:val="a3"/>
        <w:spacing w:line="272" w:lineRule="exact"/>
        <w:ind w:left="1234"/>
        <w:jc w:val="left"/>
        <w:rPr>
          <w:sz w:val="23"/>
        </w:rPr>
      </w:pPr>
      <w:r w:rsidRPr="00BE4493">
        <w:t>ностей;</w:t>
      </w:r>
    </w:p>
    <w:p w:rsidR="00C4252A" w:rsidRPr="00BE4493" w:rsidRDefault="00575FBA" w:rsidP="00720849">
      <w:pPr>
        <w:pStyle w:val="a5"/>
        <w:numPr>
          <w:ilvl w:val="0"/>
          <w:numId w:val="125"/>
        </w:numPr>
        <w:tabs>
          <w:tab w:val="left" w:pos="475"/>
          <w:tab w:val="left" w:pos="476"/>
        </w:tabs>
        <w:ind w:left="475" w:hanging="413"/>
        <w:jc w:val="left"/>
        <w:rPr>
          <w:sz w:val="24"/>
          <w:lang w:val="ru-RU"/>
        </w:rPr>
      </w:pPr>
      <w:r w:rsidRPr="00BE4493">
        <w:rPr>
          <w:sz w:val="24"/>
          <w:lang w:val="ru-RU"/>
        </w:rPr>
        <w:t>характеризуетвидыресурсов,объясняетместоресурсоввпро-</w:t>
      </w:r>
    </w:p>
    <w:p w:rsidR="00C4252A" w:rsidRPr="00BE4493" w:rsidRDefault="00575FBA">
      <w:pPr>
        <w:pStyle w:val="a3"/>
        <w:spacing w:line="273" w:lineRule="exact"/>
        <w:ind w:left="1390"/>
        <w:jc w:val="left"/>
        <w:rPr>
          <w:lang w:val="ru-RU"/>
        </w:rPr>
      </w:pPr>
      <w:r w:rsidRPr="00BE4493">
        <w:rPr>
          <w:lang w:val="ru-RU"/>
        </w:rPr>
        <w:t>ектировании и реализации технологического процесса;</w:t>
      </w:r>
    </w:p>
    <w:p w:rsidR="00C4252A" w:rsidRPr="00BE4493" w:rsidRDefault="00575FBA" w:rsidP="00720849">
      <w:pPr>
        <w:pStyle w:val="a5"/>
        <w:numPr>
          <w:ilvl w:val="1"/>
          <w:numId w:val="125"/>
        </w:numPr>
        <w:tabs>
          <w:tab w:val="left" w:pos="2513"/>
        </w:tabs>
        <w:spacing w:before="5" w:line="237" w:lineRule="auto"/>
        <w:ind w:left="1390" w:right="115" w:firstLine="709"/>
        <w:rPr>
          <w:sz w:val="24"/>
          <w:lang w:val="ru-RU"/>
        </w:rPr>
      </w:pPr>
      <w:r w:rsidRPr="00BE4493">
        <w:rPr>
          <w:sz w:val="24"/>
          <w:lang w:val="ru-RU"/>
        </w:rPr>
        <w:t>называет предприятия региона проживания, работающие на ос- нове современных производственных технологий, приводит примеры функций работников этихпредприятий;</w:t>
      </w:r>
    </w:p>
    <w:p w:rsidR="00C4252A" w:rsidRPr="00BE4493" w:rsidRDefault="00575FBA">
      <w:pPr>
        <w:pStyle w:val="a3"/>
        <w:spacing w:before="5" w:line="237" w:lineRule="auto"/>
        <w:ind w:left="1390" w:right="111" w:firstLine="708"/>
        <w:rPr>
          <w:lang w:val="ru-RU"/>
        </w:rPr>
      </w:pPr>
      <w:r w:rsidRPr="00BE4493">
        <w:rPr>
          <w:rFonts w:ascii="Symbol" w:hAnsi="Symbol"/>
        </w:rPr>
        <w:t></w:t>
      </w:r>
      <w:r w:rsidRPr="00BE4493">
        <w:rPr>
          <w:lang w:val="ru-RU"/>
        </w:rPr>
        <w:t>разъясняет содержание понятий «технология», «технологический процесс», «потребность», «конструкция», «механизм», «проект» и адек- ватно пользуется этими понятиями;</w:t>
      </w:r>
    </w:p>
    <w:p w:rsidR="00C4252A" w:rsidRPr="00BE4493" w:rsidRDefault="00575FBA" w:rsidP="00720849">
      <w:pPr>
        <w:pStyle w:val="a5"/>
        <w:numPr>
          <w:ilvl w:val="1"/>
          <w:numId w:val="125"/>
        </w:numPr>
        <w:tabs>
          <w:tab w:val="left" w:pos="2513"/>
        </w:tabs>
        <w:spacing w:before="5" w:line="237" w:lineRule="auto"/>
        <w:ind w:left="1390" w:right="107" w:firstLine="709"/>
        <w:rPr>
          <w:sz w:val="24"/>
          <w:lang w:val="ru-RU"/>
        </w:rPr>
      </w:pPr>
      <w:r w:rsidRPr="00BE4493">
        <w:rPr>
          <w:sz w:val="24"/>
          <w:lang w:val="ru-RU"/>
        </w:rPr>
        <w:t>объясняет основания развития технологий, опираясь на произ- вольно избранную группу потребностей, которые удовлетворяют эти тех- нологии;</w:t>
      </w:r>
    </w:p>
    <w:p w:rsidR="00C4252A" w:rsidRPr="00BE4493" w:rsidRDefault="00575FBA">
      <w:pPr>
        <w:pStyle w:val="a3"/>
        <w:spacing w:before="82" w:line="237" w:lineRule="auto"/>
        <w:ind w:left="1310" w:right="119" w:firstLine="708"/>
        <w:rPr>
          <w:lang w:val="ru-RU"/>
        </w:rPr>
      </w:pPr>
      <w:r w:rsidRPr="00BE4493">
        <w:rPr>
          <w:rFonts w:ascii="Symbol" w:hAnsi="Symbol"/>
        </w:rPr>
        <w:t></w:t>
      </w:r>
      <w:r w:rsidRPr="00BE4493">
        <w:rPr>
          <w:lang w:val="ru-RU"/>
        </w:rPr>
        <w:t>приводит произвольные примеры производственных технологий и технологий в сфере быта;</w:t>
      </w:r>
    </w:p>
    <w:p w:rsidR="00C4252A" w:rsidRPr="00BE4493" w:rsidRDefault="00575FBA">
      <w:pPr>
        <w:pStyle w:val="a3"/>
        <w:spacing w:before="5" w:line="237" w:lineRule="auto"/>
        <w:ind w:left="1310" w:right="123" w:firstLine="708"/>
        <w:rPr>
          <w:lang w:val="ru-RU"/>
        </w:rPr>
      </w:pPr>
      <w:r w:rsidRPr="00BE4493">
        <w:rPr>
          <w:rFonts w:ascii="Symbol" w:hAnsi="Symbol"/>
        </w:rPr>
        <w:t></w:t>
      </w:r>
      <w:r w:rsidRPr="00BE4493">
        <w:rPr>
          <w:lang w:val="ru-RU"/>
        </w:rPr>
        <w:t>объясняет, приводя примеры, принципиальную технологическую схему, в том числе характеризуя негативные эффекты;</w:t>
      </w:r>
    </w:p>
    <w:p w:rsidR="00C4252A" w:rsidRPr="00BE4493" w:rsidRDefault="00575FBA" w:rsidP="00720849">
      <w:pPr>
        <w:pStyle w:val="a5"/>
        <w:numPr>
          <w:ilvl w:val="0"/>
          <w:numId w:val="121"/>
        </w:numPr>
        <w:tabs>
          <w:tab w:val="left" w:pos="2433"/>
        </w:tabs>
        <w:spacing w:before="5" w:line="237" w:lineRule="auto"/>
        <w:ind w:right="112" w:firstLine="709"/>
        <w:rPr>
          <w:sz w:val="24"/>
          <w:lang w:val="ru-RU"/>
        </w:rPr>
      </w:pPr>
      <w:r w:rsidRPr="00BE4493">
        <w:rPr>
          <w:sz w:val="24"/>
          <w:lang w:val="ru-RU"/>
        </w:rPr>
        <w:t>составляет техническое задание, памятку, инструкцию, техноло- гическуюкарту;</w:t>
      </w:r>
    </w:p>
    <w:p w:rsidR="00C4252A" w:rsidRPr="00BE4493" w:rsidRDefault="00575FBA" w:rsidP="00720849">
      <w:pPr>
        <w:pStyle w:val="a5"/>
        <w:numPr>
          <w:ilvl w:val="0"/>
          <w:numId w:val="121"/>
        </w:numPr>
        <w:tabs>
          <w:tab w:val="left" w:pos="2433"/>
        </w:tabs>
        <w:spacing w:before="5" w:line="237" w:lineRule="auto"/>
        <w:ind w:right="118" w:firstLine="709"/>
        <w:rPr>
          <w:sz w:val="24"/>
          <w:lang w:val="ru-RU"/>
        </w:rPr>
      </w:pPr>
      <w:r w:rsidRPr="00BE4493">
        <w:rPr>
          <w:sz w:val="24"/>
          <w:lang w:val="ru-RU"/>
        </w:rPr>
        <w:t>осуществляет сборку моделей с помощью образовательного конструктора поинструкции;</w:t>
      </w:r>
    </w:p>
    <w:p w:rsidR="00C4252A" w:rsidRPr="00BE4493" w:rsidRDefault="00575FBA" w:rsidP="00720849">
      <w:pPr>
        <w:pStyle w:val="a5"/>
        <w:numPr>
          <w:ilvl w:val="0"/>
          <w:numId w:val="121"/>
        </w:numPr>
        <w:tabs>
          <w:tab w:val="left" w:pos="2432"/>
          <w:tab w:val="left" w:pos="2433"/>
        </w:tabs>
        <w:spacing w:before="2"/>
        <w:ind w:firstLine="709"/>
        <w:jc w:val="left"/>
        <w:rPr>
          <w:sz w:val="24"/>
          <w:lang w:val="ru-RU"/>
        </w:rPr>
      </w:pPr>
      <w:r w:rsidRPr="00BE4493">
        <w:rPr>
          <w:sz w:val="24"/>
          <w:lang w:val="ru-RU"/>
        </w:rPr>
        <w:t>осуществляет выбор товара в модельнойситуации;</w:t>
      </w:r>
    </w:p>
    <w:p w:rsidR="00C4252A" w:rsidRPr="00BE4493" w:rsidRDefault="00575FBA" w:rsidP="00720849">
      <w:pPr>
        <w:pStyle w:val="a5"/>
        <w:numPr>
          <w:ilvl w:val="0"/>
          <w:numId w:val="121"/>
        </w:numPr>
        <w:tabs>
          <w:tab w:val="left" w:pos="2493"/>
        </w:tabs>
        <w:spacing w:before="4" w:line="237" w:lineRule="auto"/>
        <w:ind w:right="117" w:firstLine="709"/>
        <w:rPr>
          <w:sz w:val="24"/>
          <w:lang w:val="ru-RU"/>
        </w:rPr>
      </w:pPr>
      <w:r w:rsidRPr="00BE4493">
        <w:rPr>
          <w:sz w:val="24"/>
          <w:lang w:val="ru-RU"/>
        </w:rPr>
        <w:t>осуществляет сохранение информации в формах описания, схемы, эскиза,фотографии;</w:t>
      </w:r>
    </w:p>
    <w:p w:rsidR="00C4252A" w:rsidRPr="00BE4493" w:rsidRDefault="00575FBA" w:rsidP="00720849">
      <w:pPr>
        <w:pStyle w:val="a5"/>
        <w:numPr>
          <w:ilvl w:val="0"/>
          <w:numId w:val="121"/>
        </w:numPr>
        <w:tabs>
          <w:tab w:val="left" w:pos="2432"/>
          <w:tab w:val="left" w:pos="2433"/>
        </w:tabs>
        <w:spacing w:before="2" w:line="293" w:lineRule="exact"/>
        <w:ind w:firstLine="709"/>
        <w:jc w:val="left"/>
        <w:rPr>
          <w:sz w:val="24"/>
          <w:lang w:val="ru-RU"/>
        </w:rPr>
      </w:pPr>
      <w:r w:rsidRPr="00BE4493">
        <w:rPr>
          <w:sz w:val="24"/>
          <w:lang w:val="ru-RU"/>
        </w:rPr>
        <w:t>конструирует модель по заданномупрототипу;</w:t>
      </w:r>
    </w:p>
    <w:p w:rsidR="00C4252A" w:rsidRPr="00BE4493" w:rsidRDefault="00575FBA" w:rsidP="00720849">
      <w:pPr>
        <w:pStyle w:val="a5"/>
        <w:numPr>
          <w:ilvl w:val="0"/>
          <w:numId w:val="121"/>
        </w:numPr>
        <w:tabs>
          <w:tab w:val="left" w:pos="2433"/>
        </w:tabs>
        <w:ind w:right="118" w:firstLine="709"/>
        <w:rPr>
          <w:sz w:val="24"/>
          <w:lang w:val="ru-RU"/>
        </w:rPr>
      </w:pPr>
      <w:r w:rsidRPr="00BE4493">
        <w:rPr>
          <w:sz w:val="24"/>
          <w:lang w:val="ru-RU"/>
        </w:rPr>
        <w:t>осуществляет корректное применение / хранение произвольно заданного продукта на основе информации производителя (инструкции, памятки,этикетки);</w:t>
      </w:r>
    </w:p>
    <w:p w:rsidR="00C4252A" w:rsidRPr="00BE4493" w:rsidRDefault="00575FBA" w:rsidP="00720849">
      <w:pPr>
        <w:pStyle w:val="a5"/>
        <w:numPr>
          <w:ilvl w:val="0"/>
          <w:numId w:val="121"/>
        </w:numPr>
        <w:tabs>
          <w:tab w:val="left" w:pos="2433"/>
        </w:tabs>
        <w:spacing w:before="5" w:line="237" w:lineRule="auto"/>
        <w:ind w:right="108" w:firstLine="709"/>
        <w:rPr>
          <w:sz w:val="24"/>
          <w:lang w:val="ru-RU"/>
        </w:rPr>
      </w:pPr>
      <w:r w:rsidRPr="00BE4493">
        <w:rPr>
          <w:sz w:val="24"/>
          <w:lang w:val="ru-RU"/>
        </w:rPr>
        <w:t>получил и проанализировал опыт изучения потребностей бли- жайшего социального окружения на основе самостоятельно разработанной программы;</w:t>
      </w:r>
    </w:p>
    <w:p w:rsidR="00C4252A" w:rsidRPr="00BE4493" w:rsidRDefault="00575FBA" w:rsidP="00720849">
      <w:pPr>
        <w:pStyle w:val="a5"/>
        <w:numPr>
          <w:ilvl w:val="0"/>
          <w:numId w:val="121"/>
        </w:numPr>
        <w:tabs>
          <w:tab w:val="left" w:pos="2433"/>
        </w:tabs>
        <w:spacing w:before="4" w:line="237" w:lineRule="auto"/>
        <w:ind w:right="111" w:firstLine="709"/>
        <w:rPr>
          <w:sz w:val="24"/>
          <w:lang w:val="ru-RU"/>
        </w:rPr>
      </w:pPr>
      <w:r w:rsidRPr="00BE4493">
        <w:rPr>
          <w:sz w:val="24"/>
          <w:lang w:val="ru-RU"/>
        </w:rPr>
        <w:t>получил и проанализировал опыт проведения испытания, анали- за, модернизациимодели;</w:t>
      </w:r>
    </w:p>
    <w:p w:rsidR="00C4252A" w:rsidRPr="00BE4493" w:rsidRDefault="00575FBA" w:rsidP="00720849">
      <w:pPr>
        <w:pStyle w:val="a5"/>
        <w:numPr>
          <w:ilvl w:val="0"/>
          <w:numId w:val="121"/>
        </w:numPr>
        <w:tabs>
          <w:tab w:val="left" w:pos="2433"/>
        </w:tabs>
        <w:spacing w:before="1"/>
        <w:ind w:right="111" w:firstLine="709"/>
        <w:rPr>
          <w:sz w:val="24"/>
          <w:lang w:val="ru-RU"/>
        </w:rPr>
      </w:pPr>
      <w:r w:rsidRPr="00BE4493">
        <w:rPr>
          <w:sz w:val="24"/>
          <w:lang w:val="ru-RU"/>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 зации, альтернативныерешения;</w:t>
      </w:r>
    </w:p>
    <w:p w:rsidR="00C4252A" w:rsidRPr="00BE4493" w:rsidRDefault="00575FBA" w:rsidP="00720849">
      <w:pPr>
        <w:pStyle w:val="a5"/>
        <w:numPr>
          <w:ilvl w:val="0"/>
          <w:numId w:val="121"/>
        </w:numPr>
        <w:tabs>
          <w:tab w:val="left" w:pos="2433"/>
        </w:tabs>
        <w:spacing w:before="4" w:line="237" w:lineRule="auto"/>
        <w:ind w:right="108" w:firstLine="709"/>
        <w:rPr>
          <w:sz w:val="24"/>
          <w:lang w:val="ru-RU"/>
        </w:rPr>
      </w:pPr>
      <w:r w:rsidRPr="00BE4493">
        <w:rPr>
          <w:sz w:val="24"/>
          <w:lang w:val="ru-RU"/>
        </w:rPr>
        <w:t>получил и проанализировал опыт изготовления информацион- ного продукта по заданномуалгоритму;</w:t>
      </w:r>
    </w:p>
    <w:p w:rsidR="00C4252A" w:rsidRPr="00BE4493" w:rsidRDefault="00575FBA" w:rsidP="00720849">
      <w:pPr>
        <w:pStyle w:val="a5"/>
        <w:numPr>
          <w:ilvl w:val="0"/>
          <w:numId w:val="121"/>
        </w:numPr>
        <w:tabs>
          <w:tab w:val="left" w:pos="2433"/>
        </w:tabs>
        <w:spacing w:before="4" w:line="237" w:lineRule="auto"/>
        <w:ind w:right="113" w:firstLine="709"/>
        <w:rPr>
          <w:sz w:val="24"/>
          <w:lang w:val="ru-RU"/>
        </w:rPr>
      </w:pPr>
      <w:r w:rsidRPr="00BE4493">
        <w:rPr>
          <w:sz w:val="24"/>
          <w:lang w:val="ru-RU"/>
        </w:rPr>
        <w:t>получил и проанализировал опыт изготовления материального продукта на основе технологической документации с применением эле- ментарных (не требующих регулирования) рабочихинструментов;</w:t>
      </w:r>
    </w:p>
    <w:p w:rsidR="00C4252A" w:rsidRPr="00BE4493" w:rsidRDefault="00575FBA" w:rsidP="00720849">
      <w:pPr>
        <w:pStyle w:val="a5"/>
        <w:numPr>
          <w:ilvl w:val="0"/>
          <w:numId w:val="121"/>
        </w:numPr>
        <w:tabs>
          <w:tab w:val="left" w:pos="2433"/>
        </w:tabs>
        <w:spacing w:before="4" w:line="237" w:lineRule="auto"/>
        <w:ind w:right="111" w:firstLine="709"/>
        <w:rPr>
          <w:sz w:val="24"/>
          <w:lang w:val="ru-RU"/>
        </w:rPr>
      </w:pPr>
      <w:r w:rsidRPr="00BE4493">
        <w:rPr>
          <w:sz w:val="24"/>
          <w:lang w:val="ru-RU"/>
        </w:rPr>
        <w:t>получил и проанализировал опыт разработки или оптимизации  и введение технологии на примере организации действий и взаимодей- ствия вбыту.</w:t>
      </w:r>
    </w:p>
    <w:p w:rsidR="00C4252A" w:rsidRPr="00BE4493" w:rsidRDefault="00575FBA" w:rsidP="00720849">
      <w:pPr>
        <w:pStyle w:val="2"/>
        <w:numPr>
          <w:ilvl w:val="0"/>
          <w:numId w:val="122"/>
        </w:numPr>
        <w:tabs>
          <w:tab w:val="left" w:pos="910"/>
        </w:tabs>
        <w:ind w:left="910"/>
        <w:jc w:val="left"/>
      </w:pPr>
      <w:r w:rsidRPr="00BE4493">
        <w:t>класс</w:t>
      </w:r>
    </w:p>
    <w:p w:rsidR="00C4252A" w:rsidRPr="00BE4493" w:rsidRDefault="00575FBA">
      <w:pPr>
        <w:pStyle w:val="a3"/>
        <w:spacing w:line="274" w:lineRule="exact"/>
        <w:ind w:left="730"/>
        <w:jc w:val="left"/>
        <w:rPr>
          <w:lang w:val="ru-RU"/>
        </w:rPr>
      </w:pPr>
      <w:r w:rsidRPr="00BE4493">
        <w:rPr>
          <w:lang w:val="ru-RU"/>
        </w:rPr>
        <w:t>По завершении учебного года обучающийся:</w:t>
      </w:r>
    </w:p>
    <w:p w:rsidR="00C4252A" w:rsidRPr="00BE4493" w:rsidRDefault="00575FBA" w:rsidP="00720849">
      <w:pPr>
        <w:pStyle w:val="a5"/>
        <w:numPr>
          <w:ilvl w:val="1"/>
          <w:numId w:val="122"/>
        </w:numPr>
        <w:tabs>
          <w:tab w:val="left" w:pos="2433"/>
        </w:tabs>
        <w:spacing w:before="5" w:line="237" w:lineRule="auto"/>
        <w:ind w:left="1310" w:right="116" w:firstLine="709"/>
        <w:rPr>
          <w:sz w:val="24"/>
          <w:lang w:val="ru-RU"/>
        </w:rPr>
      </w:pPr>
      <w:r w:rsidRPr="00BE4493">
        <w:rPr>
          <w:sz w:val="24"/>
          <w:lang w:val="ru-RU"/>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регионапроживания;</w:t>
      </w:r>
    </w:p>
    <w:p w:rsidR="00C4252A" w:rsidRPr="00BE4493" w:rsidRDefault="00575FBA" w:rsidP="00720849">
      <w:pPr>
        <w:pStyle w:val="a5"/>
        <w:numPr>
          <w:ilvl w:val="1"/>
          <w:numId w:val="122"/>
        </w:numPr>
        <w:tabs>
          <w:tab w:val="left" w:pos="2432"/>
          <w:tab w:val="left" w:pos="2433"/>
        </w:tabs>
        <w:spacing w:before="1" w:line="293" w:lineRule="exact"/>
        <w:ind w:left="1310" w:firstLine="709"/>
        <w:jc w:val="left"/>
        <w:rPr>
          <w:sz w:val="24"/>
          <w:lang w:val="ru-RU"/>
        </w:rPr>
      </w:pPr>
      <w:r w:rsidRPr="00BE4493">
        <w:rPr>
          <w:sz w:val="24"/>
          <w:lang w:val="ru-RU"/>
        </w:rPr>
        <w:t>описывает жизненный цикл технологии, приводяпримеры;</w:t>
      </w:r>
    </w:p>
    <w:p w:rsidR="00C4252A" w:rsidRPr="00BE4493" w:rsidRDefault="00575FBA" w:rsidP="00720849">
      <w:pPr>
        <w:pStyle w:val="a5"/>
        <w:numPr>
          <w:ilvl w:val="1"/>
          <w:numId w:val="122"/>
        </w:numPr>
        <w:tabs>
          <w:tab w:val="left" w:pos="2433"/>
        </w:tabs>
        <w:spacing w:before="1" w:line="237" w:lineRule="auto"/>
        <w:ind w:left="1310" w:right="119" w:firstLine="709"/>
        <w:rPr>
          <w:sz w:val="24"/>
          <w:lang w:val="ru-RU"/>
        </w:rPr>
      </w:pPr>
      <w:r w:rsidRPr="00BE4493">
        <w:rPr>
          <w:sz w:val="24"/>
          <w:lang w:val="ru-RU"/>
        </w:rPr>
        <w:t>оперирует понятием «технологическая система» при описании средств удовлетворения потребностейчеловека;</w:t>
      </w:r>
    </w:p>
    <w:p w:rsidR="00C4252A" w:rsidRPr="00BE4493" w:rsidRDefault="00575FBA" w:rsidP="00720849">
      <w:pPr>
        <w:pStyle w:val="a5"/>
        <w:numPr>
          <w:ilvl w:val="1"/>
          <w:numId w:val="122"/>
        </w:numPr>
        <w:tabs>
          <w:tab w:val="left" w:pos="2433"/>
        </w:tabs>
        <w:spacing w:before="1"/>
        <w:ind w:left="1310" w:right="110" w:firstLine="709"/>
        <w:rPr>
          <w:sz w:val="24"/>
          <w:lang w:val="ru-RU"/>
        </w:rPr>
      </w:pPr>
      <w:r w:rsidRPr="00BE4493">
        <w:rPr>
          <w:sz w:val="24"/>
          <w:lang w:val="ru-RU"/>
        </w:rPr>
        <w:t>проводит морфологический и функциональный анализ техноло- гическойсистемы;</w:t>
      </w:r>
    </w:p>
    <w:p w:rsidR="00C4252A" w:rsidRPr="00BE4493" w:rsidRDefault="00575FBA" w:rsidP="00720849">
      <w:pPr>
        <w:pStyle w:val="a5"/>
        <w:numPr>
          <w:ilvl w:val="1"/>
          <w:numId w:val="122"/>
        </w:numPr>
        <w:tabs>
          <w:tab w:val="left" w:pos="2433"/>
        </w:tabs>
        <w:spacing w:before="4" w:line="237" w:lineRule="auto"/>
        <w:ind w:left="1310" w:right="112" w:firstLine="709"/>
        <w:rPr>
          <w:sz w:val="24"/>
          <w:lang w:val="ru-RU"/>
        </w:rPr>
      </w:pPr>
      <w:r w:rsidRPr="00BE4493">
        <w:rPr>
          <w:sz w:val="24"/>
          <w:lang w:val="ru-RU"/>
        </w:rPr>
        <w:t>проводит анализ технологической системы – надсистемы – под- системы в процессе проектированияпродукта;</w:t>
      </w:r>
    </w:p>
    <w:p w:rsidR="00C4252A" w:rsidRPr="00BE4493" w:rsidRDefault="00575FBA" w:rsidP="00720849">
      <w:pPr>
        <w:pStyle w:val="a5"/>
        <w:numPr>
          <w:ilvl w:val="1"/>
          <w:numId w:val="122"/>
        </w:numPr>
        <w:tabs>
          <w:tab w:val="left" w:pos="2432"/>
          <w:tab w:val="left" w:pos="2433"/>
        </w:tabs>
        <w:spacing w:before="1" w:line="293" w:lineRule="exact"/>
        <w:ind w:left="1310" w:firstLine="709"/>
        <w:jc w:val="left"/>
        <w:rPr>
          <w:sz w:val="24"/>
          <w:lang w:val="ru-RU"/>
        </w:rPr>
      </w:pPr>
      <w:r w:rsidRPr="00BE4493">
        <w:rPr>
          <w:sz w:val="24"/>
          <w:lang w:val="ru-RU"/>
        </w:rPr>
        <w:t>читает элементарные чертежи иэскизы;</w:t>
      </w:r>
    </w:p>
    <w:p w:rsidR="00C4252A" w:rsidRPr="00BE4493" w:rsidRDefault="00575FBA" w:rsidP="00720849">
      <w:pPr>
        <w:pStyle w:val="a5"/>
        <w:numPr>
          <w:ilvl w:val="1"/>
          <w:numId w:val="122"/>
        </w:numPr>
        <w:tabs>
          <w:tab w:val="left" w:pos="2432"/>
          <w:tab w:val="left" w:pos="2433"/>
        </w:tabs>
        <w:spacing w:line="293" w:lineRule="exact"/>
        <w:ind w:left="1310" w:firstLine="709"/>
        <w:jc w:val="left"/>
        <w:rPr>
          <w:sz w:val="24"/>
        </w:rPr>
      </w:pPr>
      <w:r w:rsidRPr="00BE4493">
        <w:rPr>
          <w:sz w:val="24"/>
        </w:rPr>
        <w:t>выполняет эскизы механизмов,интерьера;</w:t>
      </w:r>
    </w:p>
    <w:p w:rsidR="00C4252A" w:rsidRPr="00BE4493" w:rsidRDefault="00575FBA" w:rsidP="00720849">
      <w:pPr>
        <w:pStyle w:val="a5"/>
        <w:numPr>
          <w:ilvl w:val="1"/>
          <w:numId w:val="122"/>
        </w:numPr>
        <w:tabs>
          <w:tab w:val="left" w:pos="2433"/>
        </w:tabs>
        <w:spacing w:before="2" w:line="237" w:lineRule="auto"/>
        <w:ind w:left="1310" w:right="117" w:firstLine="709"/>
        <w:rPr>
          <w:sz w:val="24"/>
          <w:lang w:val="ru-RU"/>
        </w:rPr>
      </w:pPr>
      <w:r w:rsidRPr="00BE4493">
        <w:rPr>
          <w:sz w:val="24"/>
          <w:lang w:val="ru-RU"/>
        </w:rPr>
        <w:t>освоил техники обработки материалов (по выбору обучающего- ся в соответствии с содержанием проектнойдеятельности);</w:t>
      </w:r>
    </w:p>
    <w:p w:rsidR="00C4252A" w:rsidRPr="00BE4493" w:rsidRDefault="00575FBA" w:rsidP="00720849">
      <w:pPr>
        <w:pStyle w:val="a5"/>
        <w:numPr>
          <w:ilvl w:val="1"/>
          <w:numId w:val="122"/>
        </w:numPr>
        <w:tabs>
          <w:tab w:val="left" w:pos="2433"/>
        </w:tabs>
        <w:spacing w:before="4" w:line="237" w:lineRule="auto"/>
        <w:ind w:left="1310" w:right="113" w:firstLine="709"/>
        <w:rPr>
          <w:sz w:val="24"/>
          <w:lang w:val="ru-RU"/>
        </w:rPr>
      </w:pPr>
      <w:r w:rsidRPr="00BE4493">
        <w:rPr>
          <w:sz w:val="24"/>
          <w:lang w:val="ru-RU"/>
        </w:rPr>
        <w:t>применяет простые механизмы для решения поставленных за- дач по модернизации / проектированию технологическихсистем;</w:t>
      </w:r>
    </w:p>
    <w:p w:rsidR="00C4252A" w:rsidRPr="00BE4493" w:rsidRDefault="00575FBA" w:rsidP="00720849">
      <w:pPr>
        <w:pStyle w:val="a5"/>
        <w:numPr>
          <w:ilvl w:val="1"/>
          <w:numId w:val="122"/>
        </w:numPr>
        <w:tabs>
          <w:tab w:val="left" w:pos="2433"/>
        </w:tabs>
        <w:spacing w:before="82" w:line="237" w:lineRule="auto"/>
        <w:ind w:left="1310" w:right="113" w:firstLine="709"/>
        <w:rPr>
          <w:sz w:val="24"/>
          <w:lang w:val="ru-RU"/>
        </w:rPr>
      </w:pPr>
      <w:r w:rsidRPr="00BE4493">
        <w:rPr>
          <w:sz w:val="24"/>
          <w:lang w:val="ru-RU"/>
        </w:rPr>
        <w:t>строит модель механизма, состоящего из нескольких простых механизмов по кинематическойсхеме;</w:t>
      </w:r>
    </w:p>
    <w:p w:rsidR="00C4252A" w:rsidRPr="00BE4493" w:rsidRDefault="00575FBA" w:rsidP="00720849">
      <w:pPr>
        <w:pStyle w:val="a5"/>
        <w:numPr>
          <w:ilvl w:val="1"/>
          <w:numId w:val="122"/>
        </w:numPr>
        <w:tabs>
          <w:tab w:val="left" w:pos="2433"/>
        </w:tabs>
        <w:spacing w:before="5" w:line="237" w:lineRule="auto"/>
        <w:ind w:left="1310" w:right="108" w:firstLine="709"/>
        <w:rPr>
          <w:sz w:val="24"/>
          <w:lang w:val="ru-RU"/>
        </w:rPr>
      </w:pPr>
      <w:r w:rsidRPr="00BE4493">
        <w:rPr>
          <w:sz w:val="24"/>
          <w:lang w:val="ru-RU"/>
        </w:rPr>
        <w:t>получил и проанализировал опыт исследования способов жиз- необеспечения и состояния жилых зданий микрорайона /поселения;</w:t>
      </w:r>
    </w:p>
    <w:p w:rsidR="00C4252A" w:rsidRPr="00BE4493" w:rsidRDefault="00575FBA" w:rsidP="00720849">
      <w:pPr>
        <w:pStyle w:val="a5"/>
        <w:numPr>
          <w:ilvl w:val="1"/>
          <w:numId w:val="122"/>
        </w:numPr>
        <w:tabs>
          <w:tab w:val="left" w:pos="2433"/>
        </w:tabs>
        <w:spacing w:before="5" w:line="237" w:lineRule="auto"/>
        <w:ind w:left="1310" w:right="111" w:firstLine="709"/>
        <w:rPr>
          <w:sz w:val="24"/>
          <w:lang w:val="ru-RU"/>
        </w:rPr>
      </w:pPr>
      <w:r w:rsidRPr="00BE4493">
        <w:rPr>
          <w:sz w:val="24"/>
          <w:lang w:val="ru-RU"/>
        </w:rPr>
        <w:t>получил и проанализировал опыт решения задач на взаимодей- ствие со службамиЖКХ;</w:t>
      </w:r>
    </w:p>
    <w:p w:rsidR="00C4252A" w:rsidRPr="00BE4493" w:rsidRDefault="00575FBA">
      <w:pPr>
        <w:pStyle w:val="a3"/>
        <w:spacing w:before="2"/>
        <w:ind w:left="1310" w:right="108" w:firstLine="708"/>
        <w:rPr>
          <w:lang w:val="ru-RU"/>
        </w:rPr>
      </w:pPr>
      <w:r w:rsidRPr="00BE4493">
        <w:rPr>
          <w:rFonts w:ascii="Symbol" w:hAnsi="Symbol"/>
        </w:rPr>
        <w:t></w:t>
      </w:r>
      <w:r w:rsidRPr="00BE4493">
        <w:rPr>
          <w:lang w:val="ru-RU"/>
        </w:rPr>
        <w:t>получил опыт мониторинга развития технологий произвольно из- бранной отрасли, удовлетворяющих произвольно избранную группу по- требностей на основе работы с информационными источниками различных видов;</w:t>
      </w:r>
    </w:p>
    <w:p w:rsidR="00C4252A" w:rsidRPr="00BE4493" w:rsidRDefault="00575FBA">
      <w:pPr>
        <w:pStyle w:val="a3"/>
        <w:spacing w:before="2"/>
        <w:ind w:left="1310" w:right="115" w:firstLine="708"/>
        <w:rPr>
          <w:lang w:val="ru-RU"/>
        </w:rPr>
      </w:pPr>
      <w:r w:rsidRPr="00BE4493">
        <w:rPr>
          <w:rFonts w:ascii="Symbol" w:hAnsi="Symbol"/>
        </w:rPr>
        <w:t></w:t>
      </w:r>
      <w:r w:rsidRPr="00BE4493">
        <w:rPr>
          <w:lang w:val="ru-RU"/>
        </w:rPr>
        <w:t>получил и проанализировал опыт модификации механизмов (на основе технической документации) для получения заданных свойств (ре- шение задачи);</w:t>
      </w:r>
    </w:p>
    <w:p w:rsidR="00C4252A" w:rsidRPr="00BE4493" w:rsidRDefault="00575FBA">
      <w:pPr>
        <w:pStyle w:val="a3"/>
        <w:spacing w:before="2"/>
        <w:ind w:left="1310" w:right="110" w:firstLine="708"/>
        <w:rPr>
          <w:lang w:val="ru-RU"/>
        </w:rPr>
      </w:pPr>
      <w:r w:rsidRPr="00BE4493">
        <w:rPr>
          <w:rFonts w:ascii="Symbol" w:hAnsi="Symbol"/>
        </w:rPr>
        <w:t></w:t>
      </w:r>
      <w:r w:rsidRPr="00BE4493">
        <w:rPr>
          <w:lang w:val="ru-RU"/>
        </w:rPr>
        <w:t>получил и проанализировал опыт планирования (разработки) по- лучения материального продукта в соответствии с собственными задачами (включая моделирование и разработку документации) или на основе само- стоятельно проведенных исследований потребительских интересов.</w:t>
      </w:r>
    </w:p>
    <w:p w:rsidR="00C4252A" w:rsidRPr="00BE4493" w:rsidRDefault="00575FBA" w:rsidP="00720849">
      <w:pPr>
        <w:pStyle w:val="2"/>
        <w:numPr>
          <w:ilvl w:val="0"/>
          <w:numId w:val="122"/>
        </w:numPr>
        <w:tabs>
          <w:tab w:val="left" w:pos="910"/>
        </w:tabs>
        <w:spacing w:before="5"/>
        <w:ind w:left="910"/>
        <w:jc w:val="left"/>
      </w:pPr>
      <w:r w:rsidRPr="00BE4493">
        <w:t>класс</w:t>
      </w:r>
    </w:p>
    <w:p w:rsidR="00C4252A" w:rsidRPr="00BE4493" w:rsidRDefault="00575FBA">
      <w:pPr>
        <w:pStyle w:val="a3"/>
        <w:spacing w:line="274" w:lineRule="exact"/>
        <w:ind w:left="730"/>
        <w:jc w:val="left"/>
        <w:rPr>
          <w:lang w:val="ru-RU"/>
        </w:rPr>
      </w:pPr>
      <w:r w:rsidRPr="00BE4493">
        <w:rPr>
          <w:lang w:val="ru-RU"/>
        </w:rPr>
        <w:t>По завершении учебного года обучающийся:</w:t>
      </w:r>
    </w:p>
    <w:p w:rsidR="00C4252A" w:rsidRPr="00BE4493" w:rsidRDefault="00575FBA">
      <w:pPr>
        <w:pStyle w:val="a3"/>
        <w:spacing w:before="5" w:line="237" w:lineRule="auto"/>
        <w:ind w:left="1310" w:right="112" w:firstLine="708"/>
        <w:rPr>
          <w:lang w:val="ru-RU"/>
        </w:rPr>
      </w:pPr>
      <w:r w:rsidRPr="00BE4493">
        <w:rPr>
          <w:rFonts w:ascii="Symbol" w:hAnsi="Symbol"/>
        </w:rPr>
        <w:t></w:t>
      </w:r>
      <w:r w:rsidRPr="00BE4493">
        <w:rPr>
          <w:lang w:val="ru-RU"/>
        </w:rPr>
        <w:t>называет и характеризует актуальные и перспективные технологии в области энергетики, характеризует профессии в сфере энергетики, энер- гетику региона проживания;</w:t>
      </w:r>
    </w:p>
    <w:p w:rsidR="00C4252A" w:rsidRPr="00BE4493" w:rsidRDefault="00575FBA">
      <w:pPr>
        <w:pStyle w:val="a3"/>
        <w:spacing w:before="5" w:line="237" w:lineRule="auto"/>
        <w:ind w:left="1310" w:right="111" w:firstLine="708"/>
        <w:rPr>
          <w:lang w:val="ru-RU"/>
        </w:rPr>
      </w:pPr>
      <w:r w:rsidRPr="00BE4493">
        <w:rPr>
          <w:rFonts w:ascii="Symbol" w:hAnsi="Symbol"/>
        </w:rPr>
        <w:t></w:t>
      </w:r>
      <w:r w:rsidRPr="00BE4493">
        <w:rPr>
          <w:lang w:val="ru-RU"/>
        </w:rPr>
        <w:t>называет и характеризует актуальные и перспективные информа- ционные технологии, характеризует профессии в сфере информационных технологий;</w:t>
      </w:r>
    </w:p>
    <w:p w:rsidR="00C4252A" w:rsidRPr="00BE4493" w:rsidRDefault="00575FBA" w:rsidP="00720849">
      <w:pPr>
        <w:pStyle w:val="a5"/>
        <w:numPr>
          <w:ilvl w:val="1"/>
          <w:numId w:val="122"/>
        </w:numPr>
        <w:tabs>
          <w:tab w:val="left" w:pos="2433"/>
        </w:tabs>
        <w:spacing w:before="2"/>
        <w:ind w:left="1310" w:right="109" w:firstLine="709"/>
        <w:rPr>
          <w:sz w:val="24"/>
          <w:lang w:val="ru-RU"/>
        </w:rPr>
      </w:pPr>
      <w:r w:rsidRPr="00BE4493">
        <w:rPr>
          <w:sz w:val="24"/>
          <w:lang w:val="ru-RU"/>
        </w:rPr>
        <w:t>характеризует автоматизацию производства на примере региона проживания, профессии, обслуживающие автоматизированные производ- ства, приводит произвольные примеры автоматизации в деятельности представителей различныхпрофессий;</w:t>
      </w:r>
    </w:p>
    <w:p w:rsidR="00C4252A" w:rsidRPr="00BE4493" w:rsidRDefault="00575FBA">
      <w:pPr>
        <w:pStyle w:val="a3"/>
        <w:spacing w:before="5" w:line="237" w:lineRule="auto"/>
        <w:ind w:left="1310" w:right="111" w:firstLine="708"/>
        <w:rPr>
          <w:lang w:val="ru-RU"/>
        </w:rPr>
      </w:pPr>
      <w:r w:rsidRPr="00BE4493">
        <w:rPr>
          <w:rFonts w:ascii="Symbol" w:hAnsi="Symbol"/>
        </w:rPr>
        <w:t></w:t>
      </w:r>
      <w:r w:rsidRPr="00BE4493">
        <w:rPr>
          <w:lang w:val="ru-RU"/>
        </w:rPr>
        <w:t>перечисляет, характеризует и распознает устройства для накопле- ния энергии, для передачи энергии;</w:t>
      </w:r>
    </w:p>
    <w:p w:rsidR="00C4252A" w:rsidRPr="00BE4493" w:rsidRDefault="00575FBA">
      <w:pPr>
        <w:pStyle w:val="a3"/>
        <w:spacing w:before="5" w:line="237" w:lineRule="auto"/>
        <w:ind w:left="1310" w:right="108" w:firstLine="708"/>
        <w:rPr>
          <w:lang w:val="ru-RU"/>
        </w:rPr>
      </w:pPr>
      <w:r w:rsidRPr="00BE4493">
        <w:rPr>
          <w:rFonts w:ascii="Symbol" w:hAnsi="Symbol"/>
        </w:rPr>
        <w:t></w:t>
      </w:r>
      <w:r w:rsidRPr="00BE4493">
        <w:rPr>
          <w:lang w:val="ru-RU"/>
        </w:rPr>
        <w:t>объясняет понятие «машина», характеризует технологические си- стемы, преобразующие энергию в вид, необходимый потребителю;</w:t>
      </w:r>
    </w:p>
    <w:p w:rsidR="00C4252A" w:rsidRPr="00BE4493" w:rsidRDefault="00575FBA" w:rsidP="00720849">
      <w:pPr>
        <w:pStyle w:val="a5"/>
        <w:numPr>
          <w:ilvl w:val="1"/>
          <w:numId w:val="122"/>
        </w:numPr>
        <w:tabs>
          <w:tab w:val="left" w:pos="2433"/>
        </w:tabs>
        <w:spacing w:before="2"/>
        <w:ind w:left="1310" w:right="118" w:firstLine="709"/>
        <w:rPr>
          <w:sz w:val="24"/>
          <w:lang w:val="ru-RU"/>
        </w:rPr>
      </w:pPr>
      <w:r w:rsidRPr="00BE4493">
        <w:rPr>
          <w:sz w:val="24"/>
          <w:lang w:val="ru-RU"/>
        </w:rPr>
        <w:t>объясняет сущность управления в технологических системах, характеризует автоматические и саморегулируемыесистемы;</w:t>
      </w:r>
    </w:p>
    <w:p w:rsidR="00C4252A" w:rsidRPr="00BE4493" w:rsidRDefault="00575FBA" w:rsidP="00720849">
      <w:pPr>
        <w:pStyle w:val="a5"/>
        <w:numPr>
          <w:ilvl w:val="1"/>
          <w:numId w:val="122"/>
        </w:numPr>
        <w:tabs>
          <w:tab w:val="left" w:pos="2433"/>
        </w:tabs>
        <w:spacing w:before="5" w:line="237" w:lineRule="auto"/>
        <w:ind w:left="1310" w:right="113" w:firstLine="709"/>
        <w:rPr>
          <w:sz w:val="24"/>
          <w:lang w:val="ru-RU"/>
        </w:rPr>
      </w:pPr>
      <w:r w:rsidRPr="00BE4493">
        <w:rPr>
          <w:sz w:val="24"/>
          <w:lang w:val="ru-RU"/>
        </w:rPr>
        <w:t>осуществляет сборку электрических цепей по электрической схеме, проводит анализ неполадок электрическойцепи;</w:t>
      </w:r>
    </w:p>
    <w:p w:rsidR="00C4252A" w:rsidRPr="00BE4493" w:rsidRDefault="00575FBA" w:rsidP="00720849">
      <w:pPr>
        <w:pStyle w:val="a5"/>
        <w:numPr>
          <w:ilvl w:val="1"/>
          <w:numId w:val="122"/>
        </w:numPr>
        <w:tabs>
          <w:tab w:val="left" w:pos="2433"/>
        </w:tabs>
        <w:spacing w:before="5" w:line="237" w:lineRule="auto"/>
        <w:ind w:left="1310" w:right="112" w:firstLine="709"/>
        <w:rPr>
          <w:sz w:val="24"/>
          <w:lang w:val="ru-RU"/>
        </w:rPr>
      </w:pPr>
      <w:r w:rsidRPr="00BE4493">
        <w:rPr>
          <w:sz w:val="24"/>
          <w:lang w:val="ru-RU"/>
        </w:rPr>
        <w:t>осуществляет модификацию заданной электрической цепи в со- ответствии с поставленной задачей, конструирование электрических цепей в соответствии с поставленнойзадачей;</w:t>
      </w:r>
    </w:p>
    <w:p w:rsidR="00C4252A" w:rsidRPr="00BE4493" w:rsidRDefault="00575FBA" w:rsidP="00720849">
      <w:pPr>
        <w:pStyle w:val="a5"/>
        <w:numPr>
          <w:ilvl w:val="1"/>
          <w:numId w:val="122"/>
        </w:numPr>
        <w:tabs>
          <w:tab w:val="left" w:pos="2433"/>
        </w:tabs>
        <w:spacing w:before="5" w:line="237" w:lineRule="auto"/>
        <w:ind w:left="1310" w:right="107" w:firstLine="709"/>
        <w:rPr>
          <w:sz w:val="24"/>
          <w:lang w:val="ru-RU"/>
        </w:rPr>
      </w:pPr>
      <w:r w:rsidRPr="00BE4493">
        <w:rPr>
          <w:sz w:val="24"/>
          <w:lang w:val="ru-RU"/>
        </w:rPr>
        <w:t>выполняет базовые операции редактора компьютерного трех- мерного проектирования (на выбор образовательнойорганизации);</w:t>
      </w:r>
    </w:p>
    <w:p w:rsidR="00C4252A" w:rsidRPr="00BE4493" w:rsidRDefault="00575FBA" w:rsidP="00720849">
      <w:pPr>
        <w:pStyle w:val="a5"/>
        <w:numPr>
          <w:ilvl w:val="1"/>
          <w:numId w:val="122"/>
        </w:numPr>
        <w:tabs>
          <w:tab w:val="left" w:pos="2433"/>
        </w:tabs>
        <w:spacing w:before="4" w:line="237" w:lineRule="auto"/>
        <w:ind w:left="1310" w:right="117" w:firstLine="709"/>
        <w:rPr>
          <w:sz w:val="24"/>
          <w:lang w:val="ru-RU"/>
        </w:rPr>
      </w:pPr>
      <w:r w:rsidRPr="00BE4493">
        <w:rPr>
          <w:sz w:val="24"/>
          <w:lang w:val="ru-RU"/>
        </w:rPr>
        <w:t>конструирует простые системы с обратной связью на основе техническихконструкторов;</w:t>
      </w:r>
    </w:p>
    <w:p w:rsidR="00C4252A" w:rsidRPr="00BE4493" w:rsidRDefault="00575FBA" w:rsidP="00720849">
      <w:pPr>
        <w:pStyle w:val="a5"/>
        <w:numPr>
          <w:ilvl w:val="1"/>
          <w:numId w:val="122"/>
        </w:numPr>
        <w:tabs>
          <w:tab w:val="left" w:pos="2433"/>
        </w:tabs>
        <w:spacing w:before="4" w:line="237" w:lineRule="auto"/>
        <w:ind w:left="1310" w:right="114" w:firstLine="709"/>
        <w:rPr>
          <w:sz w:val="24"/>
          <w:lang w:val="ru-RU"/>
        </w:rPr>
      </w:pPr>
      <w:r w:rsidRPr="00BE4493">
        <w:rPr>
          <w:sz w:val="24"/>
          <w:lang w:val="ru-RU"/>
        </w:rPr>
        <w:t>следует технологии, в том числе, в процессе изготовления субъ- ективно новогопродукта;</w:t>
      </w:r>
    </w:p>
    <w:p w:rsidR="00C4252A" w:rsidRPr="00BE4493" w:rsidRDefault="00575FBA" w:rsidP="00720849">
      <w:pPr>
        <w:pStyle w:val="a5"/>
        <w:numPr>
          <w:ilvl w:val="1"/>
          <w:numId w:val="122"/>
        </w:numPr>
        <w:tabs>
          <w:tab w:val="left" w:pos="2433"/>
        </w:tabs>
        <w:spacing w:before="1"/>
        <w:ind w:left="1310" w:right="114" w:firstLine="709"/>
        <w:rPr>
          <w:sz w:val="24"/>
          <w:lang w:val="ru-RU"/>
        </w:rPr>
      </w:pPr>
      <w:r w:rsidRPr="00BE4493">
        <w:rPr>
          <w:sz w:val="24"/>
          <w:lang w:val="ru-RU"/>
        </w:rPr>
        <w:t>получил и проанализировал опыт разработки проекта освеще- ния выбранного помещения, включая отбор конкретных приборов, состав- ление схемыэлектропроводки;</w:t>
      </w:r>
    </w:p>
    <w:p w:rsidR="00C4252A" w:rsidRPr="00BE4493" w:rsidRDefault="00575FBA" w:rsidP="00720849">
      <w:pPr>
        <w:pStyle w:val="a5"/>
        <w:numPr>
          <w:ilvl w:val="0"/>
          <w:numId w:val="120"/>
        </w:numPr>
        <w:tabs>
          <w:tab w:val="left" w:pos="1096"/>
        </w:tabs>
        <w:spacing w:before="82" w:line="237" w:lineRule="auto"/>
        <w:ind w:right="111" w:firstLine="708"/>
        <w:rPr>
          <w:rFonts w:ascii="Symbol" w:hAnsi="Symbol"/>
          <w:sz w:val="24"/>
          <w:lang w:val="ru-RU"/>
        </w:rPr>
      </w:pPr>
      <w:r w:rsidRPr="00BE4493">
        <w:rPr>
          <w:sz w:val="24"/>
          <w:lang w:val="ru-RU"/>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 ния;</w:t>
      </w:r>
    </w:p>
    <w:p w:rsidR="00C4252A" w:rsidRPr="00BE4493" w:rsidRDefault="00575FBA" w:rsidP="00720849">
      <w:pPr>
        <w:pStyle w:val="a5"/>
        <w:numPr>
          <w:ilvl w:val="1"/>
          <w:numId w:val="120"/>
        </w:numPr>
        <w:tabs>
          <w:tab w:val="left" w:pos="2513"/>
        </w:tabs>
        <w:spacing w:before="4" w:line="237" w:lineRule="auto"/>
        <w:ind w:right="112" w:firstLine="709"/>
        <w:rPr>
          <w:sz w:val="24"/>
          <w:lang w:val="ru-RU"/>
        </w:rPr>
      </w:pPr>
      <w:r w:rsidRPr="00BE4493">
        <w:rPr>
          <w:sz w:val="24"/>
          <w:lang w:val="ru-RU"/>
        </w:rPr>
        <w:t>получил и проанализировал опыт оптимизации заданного спо- соба (технологии) получения материального продукта (на основании соб- ственной практики использования этогоспособа).</w:t>
      </w:r>
    </w:p>
    <w:p w:rsidR="00C4252A" w:rsidRPr="00BE4493" w:rsidRDefault="00575FBA" w:rsidP="00720849">
      <w:pPr>
        <w:pStyle w:val="2"/>
        <w:numPr>
          <w:ilvl w:val="0"/>
          <w:numId w:val="122"/>
        </w:numPr>
        <w:tabs>
          <w:tab w:val="left" w:pos="990"/>
        </w:tabs>
        <w:jc w:val="left"/>
      </w:pPr>
      <w:r w:rsidRPr="00BE4493">
        <w:t>класс</w:t>
      </w:r>
    </w:p>
    <w:p w:rsidR="00C4252A" w:rsidRPr="00BE4493" w:rsidRDefault="00575FBA">
      <w:pPr>
        <w:pStyle w:val="a3"/>
        <w:spacing w:line="274" w:lineRule="exact"/>
        <w:ind w:left="810"/>
        <w:jc w:val="left"/>
        <w:rPr>
          <w:lang w:val="ru-RU"/>
        </w:rPr>
      </w:pPr>
      <w:r w:rsidRPr="00BE4493">
        <w:rPr>
          <w:lang w:val="ru-RU"/>
        </w:rPr>
        <w:t>По завершении учебного года обучающийся:</w:t>
      </w:r>
    </w:p>
    <w:p w:rsidR="00C4252A" w:rsidRPr="00BE4493" w:rsidRDefault="00575FBA" w:rsidP="00720849">
      <w:pPr>
        <w:pStyle w:val="a5"/>
        <w:numPr>
          <w:ilvl w:val="1"/>
          <w:numId w:val="122"/>
        </w:numPr>
        <w:tabs>
          <w:tab w:val="left" w:pos="2513"/>
        </w:tabs>
        <w:spacing w:before="5" w:line="237" w:lineRule="auto"/>
        <w:ind w:left="1390" w:right="110" w:firstLine="709"/>
        <w:rPr>
          <w:sz w:val="24"/>
          <w:lang w:val="ru-RU"/>
        </w:rPr>
      </w:pPr>
      <w:r w:rsidRPr="00BE4493">
        <w:rPr>
          <w:sz w:val="24"/>
          <w:lang w:val="ru-RU"/>
        </w:rPr>
        <w:t>называет и характеризует актуальные и перспективные техноло- гии обработки материалов, технологии получения материалов с заданными свойствами;</w:t>
      </w:r>
    </w:p>
    <w:p w:rsidR="00C4252A" w:rsidRPr="00BE4493" w:rsidRDefault="00575FBA" w:rsidP="00720849">
      <w:pPr>
        <w:pStyle w:val="a5"/>
        <w:numPr>
          <w:ilvl w:val="1"/>
          <w:numId w:val="122"/>
        </w:numPr>
        <w:tabs>
          <w:tab w:val="left" w:pos="2513"/>
        </w:tabs>
        <w:spacing w:before="4" w:line="237" w:lineRule="auto"/>
        <w:ind w:left="1390" w:right="123" w:firstLine="709"/>
        <w:rPr>
          <w:sz w:val="24"/>
          <w:lang w:val="ru-RU"/>
        </w:rPr>
      </w:pPr>
      <w:r w:rsidRPr="00BE4493">
        <w:rPr>
          <w:sz w:val="24"/>
          <w:lang w:val="ru-RU"/>
        </w:rPr>
        <w:t>характеризует современную индустрию питания, в том числе в регионе проживания, и перспективы ееразвития;</w:t>
      </w:r>
    </w:p>
    <w:p w:rsidR="00C4252A" w:rsidRPr="00BE4493" w:rsidRDefault="00575FBA" w:rsidP="00720849">
      <w:pPr>
        <w:pStyle w:val="a5"/>
        <w:numPr>
          <w:ilvl w:val="1"/>
          <w:numId w:val="122"/>
        </w:numPr>
        <w:tabs>
          <w:tab w:val="left" w:pos="2513"/>
        </w:tabs>
        <w:spacing w:before="1"/>
        <w:ind w:left="1390" w:right="110" w:firstLine="709"/>
        <w:rPr>
          <w:sz w:val="24"/>
          <w:lang w:val="ru-RU"/>
        </w:rPr>
      </w:pPr>
      <w:r w:rsidRPr="00BE4493">
        <w:rPr>
          <w:sz w:val="24"/>
          <w:lang w:val="ru-RU"/>
        </w:rPr>
        <w:t>называет и характеризует актуальные и перспективные техноло- гиитранспорта;</w:t>
      </w:r>
    </w:p>
    <w:p w:rsidR="00C4252A" w:rsidRPr="00BE4493" w:rsidRDefault="00575FBA" w:rsidP="00720849">
      <w:pPr>
        <w:pStyle w:val="a5"/>
        <w:numPr>
          <w:ilvl w:val="1"/>
          <w:numId w:val="122"/>
        </w:numPr>
        <w:tabs>
          <w:tab w:val="left" w:pos="2513"/>
        </w:tabs>
        <w:spacing w:before="4" w:line="237" w:lineRule="auto"/>
        <w:ind w:left="1390" w:right="120" w:firstLine="709"/>
        <w:rPr>
          <w:sz w:val="24"/>
          <w:lang w:val="ru-RU"/>
        </w:rPr>
      </w:pPr>
      <w:r w:rsidRPr="00BE4493">
        <w:rPr>
          <w:sz w:val="24"/>
          <w:lang w:val="ru-RU"/>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регионапроживания;</w:t>
      </w:r>
    </w:p>
    <w:p w:rsidR="00C4252A" w:rsidRPr="00BE4493" w:rsidRDefault="00575FBA">
      <w:pPr>
        <w:pStyle w:val="a3"/>
        <w:spacing w:before="4" w:line="237" w:lineRule="auto"/>
        <w:ind w:left="1390" w:right="124" w:firstLine="708"/>
        <w:rPr>
          <w:lang w:val="ru-RU"/>
        </w:rPr>
      </w:pPr>
      <w:r w:rsidRPr="00BE4493">
        <w:rPr>
          <w:rFonts w:ascii="Symbol" w:hAnsi="Symbol"/>
        </w:rPr>
        <w:t></w:t>
      </w:r>
      <w:r w:rsidRPr="00BE4493">
        <w:rPr>
          <w:lang w:val="ru-RU"/>
        </w:rPr>
        <w:t>характеризует ситуацию на региональном рынке труда, называет тенденции ее развития;</w:t>
      </w:r>
    </w:p>
    <w:p w:rsidR="00C4252A" w:rsidRPr="00BE4493" w:rsidRDefault="00575FBA" w:rsidP="00720849">
      <w:pPr>
        <w:pStyle w:val="a5"/>
        <w:numPr>
          <w:ilvl w:val="1"/>
          <w:numId w:val="122"/>
        </w:numPr>
        <w:tabs>
          <w:tab w:val="left" w:pos="2513"/>
        </w:tabs>
        <w:spacing w:before="4" w:line="237" w:lineRule="auto"/>
        <w:ind w:left="1390" w:right="113" w:firstLine="709"/>
        <w:rPr>
          <w:sz w:val="24"/>
          <w:lang w:val="ru-RU"/>
        </w:rPr>
      </w:pPr>
      <w:r w:rsidRPr="00BE4493">
        <w:rPr>
          <w:sz w:val="24"/>
          <w:lang w:val="ru-RU"/>
        </w:rPr>
        <w:t>перечисляет и характеризует виды технической и технологиче- скойдокументации;</w:t>
      </w:r>
    </w:p>
    <w:p w:rsidR="00C4252A" w:rsidRPr="00BE4493" w:rsidRDefault="00575FBA" w:rsidP="00720849">
      <w:pPr>
        <w:pStyle w:val="a5"/>
        <w:numPr>
          <w:ilvl w:val="1"/>
          <w:numId w:val="122"/>
        </w:numPr>
        <w:tabs>
          <w:tab w:val="left" w:pos="2513"/>
        </w:tabs>
        <w:spacing w:before="1"/>
        <w:ind w:left="1390" w:right="113" w:firstLine="709"/>
        <w:rPr>
          <w:sz w:val="24"/>
          <w:lang w:val="ru-RU"/>
        </w:rPr>
      </w:pPr>
      <w:r w:rsidRPr="00BE4493">
        <w:rPr>
          <w:sz w:val="24"/>
          <w:lang w:val="ru-RU"/>
        </w:rPr>
        <w:t xml:space="preserve">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w:t>
      </w:r>
      <w:r w:rsidRPr="00BE4493">
        <w:rPr>
          <w:spacing w:val="1"/>
          <w:sz w:val="24"/>
          <w:lang w:val="ru-RU"/>
        </w:rPr>
        <w:t xml:space="preserve">ха- </w:t>
      </w:r>
      <w:r w:rsidRPr="00BE4493">
        <w:rPr>
          <w:sz w:val="24"/>
          <w:lang w:val="ru-RU"/>
        </w:rPr>
        <w:t>рактеристики, экологичность (с использованием произвольно избранных источниковинформации);</w:t>
      </w:r>
    </w:p>
    <w:p w:rsidR="00C4252A" w:rsidRPr="00BE4493" w:rsidRDefault="00575FBA" w:rsidP="00720849">
      <w:pPr>
        <w:pStyle w:val="a5"/>
        <w:numPr>
          <w:ilvl w:val="1"/>
          <w:numId w:val="122"/>
        </w:numPr>
        <w:tabs>
          <w:tab w:val="left" w:pos="2513"/>
        </w:tabs>
        <w:spacing w:before="2"/>
        <w:ind w:left="1390" w:right="108" w:firstLine="709"/>
        <w:rPr>
          <w:sz w:val="24"/>
          <w:lang w:val="ru-RU"/>
        </w:rPr>
      </w:pPr>
      <w:r w:rsidRPr="00BE4493">
        <w:rPr>
          <w:sz w:val="24"/>
          <w:lang w:val="ru-RU"/>
        </w:rPr>
        <w:t>объясняет специфику социальных технологий, пользуясь произ- вольно избранными примерами, характеризует тенденции развития соци- альных технологий в 21 веке, характеризует профессии, связанные с реали- зацией социальныхтехнологий;</w:t>
      </w:r>
    </w:p>
    <w:p w:rsidR="00C4252A" w:rsidRPr="00BE4493" w:rsidRDefault="00575FBA" w:rsidP="00720849">
      <w:pPr>
        <w:pStyle w:val="a5"/>
        <w:numPr>
          <w:ilvl w:val="1"/>
          <w:numId w:val="122"/>
        </w:numPr>
        <w:tabs>
          <w:tab w:val="left" w:pos="2512"/>
          <w:tab w:val="left" w:pos="2513"/>
        </w:tabs>
        <w:spacing w:before="2" w:line="293" w:lineRule="exact"/>
        <w:ind w:left="1390" w:firstLine="709"/>
        <w:jc w:val="left"/>
        <w:rPr>
          <w:sz w:val="24"/>
          <w:lang w:val="ru-RU"/>
        </w:rPr>
      </w:pPr>
      <w:r w:rsidRPr="00BE4493">
        <w:rPr>
          <w:sz w:val="24"/>
          <w:lang w:val="ru-RU"/>
        </w:rPr>
        <w:t>разъясняет функции модели и принципымоделирования;</w:t>
      </w:r>
    </w:p>
    <w:p w:rsidR="00C4252A" w:rsidRPr="00BE4493" w:rsidRDefault="00575FBA" w:rsidP="00720849">
      <w:pPr>
        <w:pStyle w:val="a5"/>
        <w:numPr>
          <w:ilvl w:val="1"/>
          <w:numId w:val="122"/>
        </w:numPr>
        <w:tabs>
          <w:tab w:val="left" w:pos="2512"/>
          <w:tab w:val="left" w:pos="2513"/>
        </w:tabs>
        <w:spacing w:line="293" w:lineRule="exact"/>
        <w:ind w:left="1390" w:firstLine="709"/>
        <w:jc w:val="left"/>
        <w:rPr>
          <w:sz w:val="24"/>
          <w:lang w:val="ru-RU"/>
        </w:rPr>
      </w:pPr>
      <w:r w:rsidRPr="00BE4493">
        <w:rPr>
          <w:sz w:val="24"/>
          <w:lang w:val="ru-RU"/>
        </w:rPr>
        <w:t>создает модель, адекватную практическойзадаче;</w:t>
      </w:r>
    </w:p>
    <w:p w:rsidR="00C4252A" w:rsidRPr="00BE4493" w:rsidRDefault="00575FBA" w:rsidP="00720849">
      <w:pPr>
        <w:pStyle w:val="a5"/>
        <w:numPr>
          <w:ilvl w:val="1"/>
          <w:numId w:val="122"/>
        </w:numPr>
        <w:tabs>
          <w:tab w:val="left" w:pos="2513"/>
        </w:tabs>
        <w:spacing w:before="4" w:line="237" w:lineRule="auto"/>
        <w:ind w:left="1390" w:right="119" w:firstLine="709"/>
        <w:rPr>
          <w:sz w:val="24"/>
          <w:lang w:val="ru-RU"/>
        </w:rPr>
      </w:pPr>
      <w:r w:rsidRPr="00BE4493">
        <w:rPr>
          <w:sz w:val="24"/>
          <w:lang w:val="ru-RU"/>
        </w:rPr>
        <w:t>отбирает материал в соответствии с техническим решением или по заданнымкритериям;</w:t>
      </w:r>
    </w:p>
    <w:p w:rsidR="00C4252A" w:rsidRPr="00BE4493" w:rsidRDefault="00575FBA" w:rsidP="00720849">
      <w:pPr>
        <w:pStyle w:val="a5"/>
        <w:numPr>
          <w:ilvl w:val="1"/>
          <w:numId w:val="122"/>
        </w:numPr>
        <w:tabs>
          <w:tab w:val="left" w:pos="2512"/>
          <w:tab w:val="left" w:pos="2513"/>
        </w:tabs>
        <w:spacing w:before="2" w:line="293" w:lineRule="exact"/>
        <w:ind w:left="1390" w:firstLine="709"/>
        <w:jc w:val="left"/>
        <w:rPr>
          <w:sz w:val="24"/>
          <w:lang w:val="ru-RU"/>
        </w:rPr>
      </w:pPr>
      <w:r w:rsidRPr="00BE4493">
        <w:rPr>
          <w:sz w:val="24"/>
          <w:lang w:val="ru-RU"/>
        </w:rPr>
        <w:t>составляет рацион питания, адекватныйситуации;</w:t>
      </w:r>
    </w:p>
    <w:p w:rsidR="00C4252A" w:rsidRPr="00BE4493" w:rsidRDefault="00575FBA" w:rsidP="00720849">
      <w:pPr>
        <w:pStyle w:val="a5"/>
        <w:numPr>
          <w:ilvl w:val="1"/>
          <w:numId w:val="122"/>
        </w:numPr>
        <w:tabs>
          <w:tab w:val="left" w:pos="2512"/>
          <w:tab w:val="left" w:pos="2513"/>
        </w:tabs>
        <w:spacing w:line="293" w:lineRule="exact"/>
        <w:ind w:left="1390" w:firstLine="709"/>
        <w:jc w:val="left"/>
        <w:rPr>
          <w:sz w:val="24"/>
        </w:rPr>
      </w:pPr>
      <w:r w:rsidRPr="00BE4493">
        <w:rPr>
          <w:sz w:val="24"/>
        </w:rPr>
        <w:t>планирует продвижениепродукта;</w:t>
      </w:r>
    </w:p>
    <w:p w:rsidR="00C4252A" w:rsidRPr="00BE4493" w:rsidRDefault="00575FBA" w:rsidP="00720849">
      <w:pPr>
        <w:pStyle w:val="a5"/>
        <w:numPr>
          <w:ilvl w:val="1"/>
          <w:numId w:val="122"/>
        </w:numPr>
        <w:tabs>
          <w:tab w:val="left" w:pos="2512"/>
          <w:tab w:val="left" w:pos="2513"/>
        </w:tabs>
        <w:spacing w:line="293" w:lineRule="exact"/>
        <w:ind w:left="1390" w:firstLine="709"/>
        <w:jc w:val="left"/>
        <w:rPr>
          <w:sz w:val="24"/>
          <w:lang w:val="ru-RU"/>
        </w:rPr>
      </w:pPr>
      <w:r w:rsidRPr="00BE4493">
        <w:rPr>
          <w:sz w:val="24"/>
          <w:lang w:val="ru-RU"/>
        </w:rPr>
        <w:t>регламентирует заданный процесс в заданнойформе;</w:t>
      </w:r>
    </w:p>
    <w:p w:rsidR="00C4252A" w:rsidRPr="00BE4493" w:rsidRDefault="00575FBA" w:rsidP="00720849">
      <w:pPr>
        <w:pStyle w:val="a5"/>
        <w:numPr>
          <w:ilvl w:val="1"/>
          <w:numId w:val="122"/>
        </w:numPr>
        <w:tabs>
          <w:tab w:val="left" w:pos="2512"/>
          <w:tab w:val="left" w:pos="2513"/>
        </w:tabs>
        <w:spacing w:line="293" w:lineRule="exact"/>
        <w:ind w:left="1390" w:firstLine="709"/>
        <w:jc w:val="left"/>
        <w:rPr>
          <w:sz w:val="24"/>
          <w:lang w:val="ru-RU"/>
        </w:rPr>
      </w:pPr>
      <w:r w:rsidRPr="00BE4493">
        <w:rPr>
          <w:sz w:val="24"/>
          <w:lang w:val="ru-RU"/>
        </w:rPr>
        <w:t>проводит оценку и испытание полученногопродукта;</w:t>
      </w:r>
    </w:p>
    <w:p w:rsidR="00C4252A" w:rsidRPr="00BE4493" w:rsidRDefault="00575FBA" w:rsidP="00720849">
      <w:pPr>
        <w:pStyle w:val="a5"/>
        <w:numPr>
          <w:ilvl w:val="1"/>
          <w:numId w:val="122"/>
        </w:numPr>
        <w:tabs>
          <w:tab w:val="left" w:pos="2513"/>
        </w:tabs>
        <w:ind w:left="1390" w:right="111" w:firstLine="709"/>
        <w:rPr>
          <w:sz w:val="24"/>
          <w:lang w:val="ru-RU"/>
        </w:rPr>
      </w:pPr>
      <w:r w:rsidRPr="00BE4493">
        <w:rPr>
          <w:sz w:val="24"/>
          <w:lang w:val="ru-RU"/>
        </w:rPr>
        <w:t>описывает технологическое решение с помощью текста, рисун- ков, графическогоизображения;</w:t>
      </w:r>
    </w:p>
    <w:p w:rsidR="00C4252A" w:rsidRPr="00BE4493" w:rsidRDefault="00575FBA" w:rsidP="00720849">
      <w:pPr>
        <w:pStyle w:val="a5"/>
        <w:numPr>
          <w:ilvl w:val="1"/>
          <w:numId w:val="122"/>
        </w:numPr>
        <w:tabs>
          <w:tab w:val="left" w:pos="2513"/>
        </w:tabs>
        <w:spacing w:before="5" w:line="237" w:lineRule="auto"/>
        <w:ind w:left="1390" w:right="119" w:firstLine="709"/>
        <w:rPr>
          <w:sz w:val="24"/>
          <w:lang w:val="ru-RU"/>
        </w:rPr>
      </w:pPr>
      <w:r w:rsidRPr="00BE4493">
        <w:rPr>
          <w:sz w:val="24"/>
          <w:lang w:val="ru-RU"/>
        </w:rPr>
        <w:t>получил и проанализировал опыт лабораторного исследования продуктовпитания;</w:t>
      </w:r>
    </w:p>
    <w:p w:rsidR="00C4252A" w:rsidRPr="00BE4493" w:rsidRDefault="00575FBA" w:rsidP="00720849">
      <w:pPr>
        <w:pStyle w:val="a5"/>
        <w:numPr>
          <w:ilvl w:val="1"/>
          <w:numId w:val="122"/>
        </w:numPr>
        <w:tabs>
          <w:tab w:val="left" w:pos="2513"/>
        </w:tabs>
        <w:spacing w:before="4" w:line="237" w:lineRule="auto"/>
        <w:ind w:left="1390" w:right="119" w:firstLine="709"/>
        <w:rPr>
          <w:sz w:val="24"/>
          <w:lang w:val="ru-RU"/>
        </w:rPr>
      </w:pPr>
      <w:r w:rsidRPr="00BE4493">
        <w:rPr>
          <w:sz w:val="24"/>
          <w:lang w:val="ru-RU"/>
        </w:rPr>
        <w:t>получил и проанализировал опыт разработки организационного проекта и решения логистическихзадач;</w:t>
      </w:r>
    </w:p>
    <w:p w:rsidR="00C4252A" w:rsidRPr="00BE4493" w:rsidRDefault="00575FBA" w:rsidP="00720849">
      <w:pPr>
        <w:pStyle w:val="a5"/>
        <w:numPr>
          <w:ilvl w:val="1"/>
          <w:numId w:val="122"/>
        </w:numPr>
        <w:tabs>
          <w:tab w:val="left" w:pos="2513"/>
        </w:tabs>
        <w:spacing w:before="4" w:line="237" w:lineRule="auto"/>
        <w:ind w:left="1390" w:right="113" w:firstLine="709"/>
        <w:rPr>
          <w:sz w:val="24"/>
          <w:lang w:val="ru-RU"/>
        </w:rPr>
      </w:pPr>
      <w:r w:rsidRPr="00BE4493">
        <w:rPr>
          <w:sz w:val="24"/>
          <w:lang w:val="ru-RU"/>
        </w:rPr>
        <w:t>получил и проанализировал опыт компьютерного моделирова- ния / проведения виртуального эксперимента по избранной обучающимся характеристике транспортногосредства;</w:t>
      </w:r>
    </w:p>
    <w:p w:rsidR="00C4252A" w:rsidRPr="00BE4493" w:rsidRDefault="00575FBA" w:rsidP="00720849">
      <w:pPr>
        <w:pStyle w:val="a5"/>
        <w:numPr>
          <w:ilvl w:val="1"/>
          <w:numId w:val="122"/>
        </w:numPr>
        <w:tabs>
          <w:tab w:val="left" w:pos="2513"/>
        </w:tabs>
        <w:spacing w:before="82" w:line="237" w:lineRule="auto"/>
        <w:ind w:left="1390" w:right="115" w:firstLine="709"/>
        <w:rPr>
          <w:sz w:val="24"/>
          <w:lang w:val="ru-RU"/>
        </w:rPr>
      </w:pPr>
      <w:r w:rsidRPr="00BE4493">
        <w:rPr>
          <w:sz w:val="24"/>
          <w:lang w:val="ru-RU"/>
        </w:rPr>
        <w:t>получил и проанализировал опыт выявления проблем транс- портной логистики населенного пункта / трассы на основе самостоятельно спланированногонаблюдения;</w:t>
      </w:r>
    </w:p>
    <w:p w:rsidR="00C4252A" w:rsidRPr="00BE4493" w:rsidRDefault="00575FBA" w:rsidP="00720849">
      <w:pPr>
        <w:pStyle w:val="a5"/>
        <w:numPr>
          <w:ilvl w:val="1"/>
          <w:numId w:val="122"/>
        </w:numPr>
        <w:tabs>
          <w:tab w:val="left" w:pos="2513"/>
        </w:tabs>
        <w:spacing w:before="4" w:line="237" w:lineRule="auto"/>
        <w:ind w:left="1390" w:right="120" w:firstLine="709"/>
        <w:rPr>
          <w:sz w:val="24"/>
          <w:lang w:val="ru-RU"/>
        </w:rPr>
      </w:pPr>
      <w:r w:rsidRPr="00BE4493">
        <w:rPr>
          <w:sz w:val="24"/>
          <w:lang w:val="ru-RU"/>
        </w:rPr>
        <w:t>получил и проанализировал опыт моделирования транспортных потоков;</w:t>
      </w:r>
    </w:p>
    <w:p w:rsidR="00C4252A" w:rsidRPr="00BE4493" w:rsidRDefault="00575FBA" w:rsidP="00720849">
      <w:pPr>
        <w:pStyle w:val="a5"/>
        <w:numPr>
          <w:ilvl w:val="1"/>
          <w:numId w:val="122"/>
        </w:numPr>
        <w:tabs>
          <w:tab w:val="left" w:pos="2512"/>
          <w:tab w:val="left" w:pos="2513"/>
        </w:tabs>
        <w:spacing w:before="1" w:line="293" w:lineRule="exact"/>
        <w:ind w:left="1390" w:firstLine="709"/>
        <w:jc w:val="left"/>
        <w:rPr>
          <w:sz w:val="24"/>
          <w:lang w:val="ru-RU"/>
        </w:rPr>
      </w:pPr>
      <w:r w:rsidRPr="00BE4493">
        <w:rPr>
          <w:sz w:val="24"/>
          <w:lang w:val="ru-RU"/>
        </w:rPr>
        <w:t>получил опыт анализа объявлений, предлагающихработу;</w:t>
      </w:r>
    </w:p>
    <w:p w:rsidR="00C4252A" w:rsidRPr="00BE4493" w:rsidRDefault="00575FBA" w:rsidP="00720849">
      <w:pPr>
        <w:pStyle w:val="a5"/>
        <w:numPr>
          <w:ilvl w:val="1"/>
          <w:numId w:val="122"/>
        </w:numPr>
        <w:tabs>
          <w:tab w:val="left" w:pos="2573"/>
        </w:tabs>
        <w:ind w:left="1390" w:right="110" w:firstLine="709"/>
        <w:rPr>
          <w:sz w:val="24"/>
          <w:lang w:val="ru-RU"/>
        </w:rPr>
      </w:pPr>
      <w:r w:rsidRPr="00BE4493">
        <w:rPr>
          <w:sz w:val="24"/>
          <w:lang w:val="ru-RU"/>
        </w:rPr>
        <w:t>получил и проанализировал опыт проектирования и изготовле- 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 гическогооборудования;</w:t>
      </w:r>
    </w:p>
    <w:p w:rsidR="00C4252A" w:rsidRPr="00BE4493" w:rsidRDefault="00575FBA" w:rsidP="00720849">
      <w:pPr>
        <w:pStyle w:val="a5"/>
        <w:numPr>
          <w:ilvl w:val="1"/>
          <w:numId w:val="122"/>
        </w:numPr>
        <w:tabs>
          <w:tab w:val="left" w:pos="2513"/>
        </w:tabs>
        <w:spacing w:before="3"/>
        <w:ind w:left="1390" w:right="115" w:firstLine="709"/>
        <w:rPr>
          <w:sz w:val="24"/>
          <w:lang w:val="ru-RU"/>
        </w:rPr>
      </w:pPr>
      <w:r w:rsidRPr="00BE4493">
        <w:rPr>
          <w:sz w:val="24"/>
          <w:lang w:val="ru-RU"/>
        </w:rPr>
        <w:t>получил и проанализировал опыт создания информационного продукта и его встраивания в заданнуюоболочку;</w:t>
      </w:r>
    </w:p>
    <w:p w:rsidR="00C4252A" w:rsidRPr="00BE4493" w:rsidRDefault="00575FBA" w:rsidP="00720849">
      <w:pPr>
        <w:pStyle w:val="a5"/>
        <w:numPr>
          <w:ilvl w:val="1"/>
          <w:numId w:val="122"/>
        </w:numPr>
        <w:tabs>
          <w:tab w:val="left" w:pos="2513"/>
        </w:tabs>
        <w:spacing w:before="2"/>
        <w:ind w:left="1390" w:right="117" w:firstLine="709"/>
        <w:rPr>
          <w:sz w:val="24"/>
          <w:lang w:val="ru-RU"/>
        </w:rPr>
      </w:pPr>
      <w:r w:rsidRPr="00BE4493">
        <w:rPr>
          <w:sz w:val="24"/>
          <w:lang w:val="ru-RU"/>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заданнымисвойствами.</w:t>
      </w:r>
    </w:p>
    <w:p w:rsidR="00C4252A" w:rsidRPr="00BE4493" w:rsidRDefault="00575FBA" w:rsidP="00720849">
      <w:pPr>
        <w:pStyle w:val="2"/>
        <w:numPr>
          <w:ilvl w:val="0"/>
          <w:numId w:val="122"/>
        </w:numPr>
        <w:tabs>
          <w:tab w:val="left" w:pos="1134"/>
        </w:tabs>
        <w:spacing w:before="5"/>
        <w:ind w:left="1134"/>
        <w:jc w:val="left"/>
      </w:pPr>
      <w:r w:rsidRPr="00BE4493">
        <w:t>класс</w:t>
      </w:r>
    </w:p>
    <w:p w:rsidR="00C4252A" w:rsidRPr="00BE4493" w:rsidRDefault="00575FBA">
      <w:pPr>
        <w:pStyle w:val="a3"/>
        <w:spacing w:line="274" w:lineRule="exact"/>
        <w:ind w:left="954"/>
        <w:jc w:val="left"/>
        <w:rPr>
          <w:lang w:val="ru-RU"/>
        </w:rPr>
      </w:pPr>
      <w:r w:rsidRPr="00BE4493">
        <w:rPr>
          <w:lang w:val="ru-RU"/>
        </w:rPr>
        <w:t>По завершении учебного года обучающийся:</w:t>
      </w:r>
    </w:p>
    <w:p w:rsidR="00C4252A" w:rsidRPr="00BE4493" w:rsidRDefault="00575FBA" w:rsidP="00720849">
      <w:pPr>
        <w:pStyle w:val="a5"/>
        <w:numPr>
          <w:ilvl w:val="1"/>
          <w:numId w:val="122"/>
        </w:numPr>
        <w:tabs>
          <w:tab w:val="left" w:pos="2513"/>
        </w:tabs>
        <w:spacing w:before="5" w:line="237" w:lineRule="auto"/>
        <w:ind w:left="1390" w:right="111" w:firstLine="709"/>
        <w:rPr>
          <w:sz w:val="24"/>
          <w:lang w:val="ru-RU"/>
        </w:rPr>
      </w:pPr>
      <w:r w:rsidRPr="00BE4493">
        <w:rPr>
          <w:sz w:val="24"/>
          <w:lang w:val="ru-RU"/>
        </w:rPr>
        <w:t>называет и характеризует актуальные и перспективные меди- цинскиетехнологии,</w:t>
      </w:r>
    </w:p>
    <w:p w:rsidR="00C4252A" w:rsidRPr="00BE4493" w:rsidRDefault="00575FBA" w:rsidP="00720849">
      <w:pPr>
        <w:pStyle w:val="a5"/>
        <w:numPr>
          <w:ilvl w:val="1"/>
          <w:numId w:val="122"/>
        </w:numPr>
        <w:tabs>
          <w:tab w:val="left" w:pos="2513"/>
        </w:tabs>
        <w:spacing w:before="5" w:line="237" w:lineRule="auto"/>
        <w:ind w:left="1390" w:right="120" w:firstLine="709"/>
        <w:rPr>
          <w:sz w:val="24"/>
          <w:lang w:val="ru-RU"/>
        </w:rPr>
      </w:pPr>
      <w:r w:rsidRPr="00BE4493">
        <w:rPr>
          <w:sz w:val="24"/>
          <w:lang w:val="ru-RU"/>
        </w:rPr>
        <w:t xml:space="preserve">называет и характеризует технологии в области электроники, тенденции их развития и новые продукты </w:t>
      </w:r>
      <w:r w:rsidRPr="00BE4493">
        <w:rPr>
          <w:spacing w:val="1"/>
          <w:sz w:val="24"/>
          <w:lang w:val="ru-RU"/>
        </w:rPr>
        <w:t xml:space="preserve">на </w:t>
      </w:r>
      <w:r w:rsidRPr="00BE4493">
        <w:rPr>
          <w:sz w:val="24"/>
          <w:lang w:val="ru-RU"/>
        </w:rPr>
        <w:t>ихоснове,</w:t>
      </w:r>
    </w:p>
    <w:p w:rsidR="00BE4493" w:rsidRDefault="00575FBA" w:rsidP="00720849">
      <w:pPr>
        <w:pStyle w:val="a5"/>
        <w:numPr>
          <w:ilvl w:val="1"/>
          <w:numId w:val="122"/>
        </w:numPr>
        <w:tabs>
          <w:tab w:val="left" w:pos="2512"/>
          <w:tab w:val="left" w:pos="2513"/>
        </w:tabs>
        <w:spacing w:before="2" w:line="273" w:lineRule="exact"/>
        <w:ind w:left="0" w:firstLine="709"/>
        <w:jc w:val="left"/>
        <w:rPr>
          <w:lang w:val="ru-RU"/>
        </w:rPr>
      </w:pPr>
      <w:r w:rsidRPr="00BE4493">
        <w:rPr>
          <w:sz w:val="24"/>
          <w:lang w:val="ru-RU"/>
        </w:rPr>
        <w:t>объясняет  закономерности  технологического  развития</w:t>
      </w:r>
      <w:r w:rsidR="004A388D" w:rsidRPr="00BE4493">
        <w:rPr>
          <w:sz w:val="24"/>
          <w:lang w:val="ru-RU"/>
        </w:rPr>
        <w:t>цивили</w:t>
      </w:r>
      <w:r w:rsidRPr="00BE4493">
        <w:rPr>
          <w:lang w:val="ru-RU"/>
        </w:rPr>
        <w:t>зации,</w:t>
      </w:r>
    </w:p>
    <w:p w:rsidR="00C4252A" w:rsidRPr="00BE4493" w:rsidRDefault="00575FBA" w:rsidP="009C6723">
      <w:pPr>
        <w:pStyle w:val="a3"/>
        <w:ind w:left="21"/>
        <w:jc w:val="left"/>
        <w:rPr>
          <w:lang w:val="ru-RU"/>
        </w:rPr>
      </w:pPr>
      <w:r w:rsidRPr="00BE4493">
        <w:rPr>
          <w:rFonts w:ascii="Symbol" w:hAnsi="Symbol"/>
        </w:rPr>
        <w:t></w:t>
      </w:r>
      <w:r w:rsidRPr="00BE4493">
        <w:rPr>
          <w:lang w:val="ru-RU"/>
        </w:rPr>
        <w:t>разъясняет социальное значение групп профессий, востребованныхна региональном рынке труда,</w:t>
      </w:r>
    </w:p>
    <w:p w:rsidR="00C4252A" w:rsidRPr="00BE4493" w:rsidRDefault="00575FBA" w:rsidP="00720849">
      <w:pPr>
        <w:pStyle w:val="a5"/>
        <w:numPr>
          <w:ilvl w:val="1"/>
          <w:numId w:val="122"/>
        </w:numPr>
        <w:tabs>
          <w:tab w:val="left" w:pos="2513"/>
        </w:tabs>
        <w:spacing w:before="2"/>
        <w:ind w:left="1390" w:right="114" w:firstLine="709"/>
        <w:rPr>
          <w:sz w:val="24"/>
          <w:lang w:val="ru-RU"/>
        </w:rPr>
      </w:pPr>
      <w:r w:rsidRPr="00BE4493">
        <w:rPr>
          <w:sz w:val="24"/>
          <w:lang w:val="ru-RU"/>
        </w:rPr>
        <w:t xml:space="preserve">оценивает условия использования технологии в том числе с </w:t>
      </w:r>
      <w:r w:rsidRPr="00BE4493">
        <w:rPr>
          <w:spacing w:val="1"/>
          <w:sz w:val="24"/>
          <w:lang w:val="ru-RU"/>
        </w:rPr>
        <w:t xml:space="preserve">по- </w:t>
      </w:r>
      <w:r w:rsidRPr="00BE4493">
        <w:rPr>
          <w:sz w:val="24"/>
          <w:lang w:val="ru-RU"/>
        </w:rPr>
        <w:t>зиций экологическойзащищенности,</w:t>
      </w:r>
    </w:p>
    <w:p w:rsidR="00C4252A" w:rsidRPr="00BE4493" w:rsidRDefault="00575FBA" w:rsidP="00720849">
      <w:pPr>
        <w:pStyle w:val="a5"/>
        <w:numPr>
          <w:ilvl w:val="1"/>
          <w:numId w:val="122"/>
        </w:numPr>
        <w:tabs>
          <w:tab w:val="left" w:pos="2513"/>
        </w:tabs>
        <w:ind w:left="102" w:right="112" w:firstLine="1997"/>
        <w:rPr>
          <w:sz w:val="24"/>
          <w:lang w:val="ru-RU"/>
        </w:rPr>
      </w:pPr>
      <w:r w:rsidRPr="00BE4493">
        <w:rPr>
          <w:sz w:val="24"/>
          <w:lang w:val="ru-RU"/>
        </w:rPr>
        <w:t xml:space="preserve">прогнозирует по известной технологии выходы (характеристики продукта) в зависимости от изменения входов / параметров / ресурсов, проверяет </w:t>
      </w:r>
      <w:r w:rsidRPr="00BE4493">
        <w:rPr>
          <w:spacing w:val="1"/>
          <w:sz w:val="24"/>
          <w:lang w:val="ru-RU"/>
        </w:rPr>
        <w:t xml:space="preserve">про- </w:t>
      </w:r>
      <w:r w:rsidRPr="00BE4493">
        <w:rPr>
          <w:sz w:val="24"/>
          <w:lang w:val="ru-RU"/>
        </w:rPr>
        <w:t>гнозы опытно-экспериментальным путем, в том числе самостоятельно планируя такого родаэксперименты,</w:t>
      </w:r>
    </w:p>
    <w:p w:rsidR="00C4252A" w:rsidRPr="00BE4493" w:rsidRDefault="00575FBA" w:rsidP="00720849">
      <w:pPr>
        <w:pStyle w:val="a5"/>
        <w:numPr>
          <w:ilvl w:val="1"/>
          <w:numId w:val="122"/>
        </w:numPr>
        <w:tabs>
          <w:tab w:val="left" w:pos="2513"/>
        </w:tabs>
        <w:spacing w:before="5" w:line="237" w:lineRule="auto"/>
        <w:ind w:left="1390" w:right="118" w:firstLine="709"/>
        <w:rPr>
          <w:sz w:val="24"/>
          <w:lang w:val="ru-RU"/>
        </w:rPr>
      </w:pPr>
      <w:r w:rsidRPr="00BE4493">
        <w:rPr>
          <w:sz w:val="24"/>
          <w:lang w:val="ru-RU"/>
        </w:rPr>
        <w:t>анализирует возможные технологические решения, определяет их достоинства и недостатки в контексте заданнойситуации,</w:t>
      </w:r>
    </w:p>
    <w:p w:rsidR="00C4252A" w:rsidRPr="00BE4493" w:rsidRDefault="00575FBA" w:rsidP="00720849">
      <w:pPr>
        <w:pStyle w:val="a5"/>
        <w:numPr>
          <w:ilvl w:val="1"/>
          <w:numId w:val="122"/>
        </w:numPr>
        <w:tabs>
          <w:tab w:val="left" w:pos="2513"/>
        </w:tabs>
        <w:spacing w:before="1"/>
        <w:ind w:left="1390" w:right="112" w:firstLine="709"/>
        <w:rPr>
          <w:sz w:val="24"/>
          <w:lang w:val="ru-RU"/>
        </w:rPr>
      </w:pPr>
      <w:r w:rsidRPr="00BE4493">
        <w:rPr>
          <w:sz w:val="24"/>
          <w:lang w:val="ru-RU"/>
        </w:rPr>
        <w:t>в зависимости от ситуации оптимизирует базовые технологии (затратность – качество), проводит анализ альтернативных ресурсов, со- единяет в единый план несколько технологий без их видоизменения для получения сложносоставного материального или информационного про- дукта,</w:t>
      </w:r>
    </w:p>
    <w:p w:rsidR="00C4252A" w:rsidRPr="00BE4493" w:rsidRDefault="00575FBA">
      <w:pPr>
        <w:pStyle w:val="a3"/>
        <w:spacing w:before="5" w:line="237" w:lineRule="auto"/>
        <w:ind w:left="1390" w:right="121" w:firstLine="708"/>
        <w:rPr>
          <w:lang w:val="ru-RU"/>
        </w:rPr>
      </w:pPr>
      <w:r w:rsidRPr="00BE4493">
        <w:rPr>
          <w:rFonts w:ascii="Symbol" w:hAnsi="Symbol"/>
        </w:rPr>
        <w:t></w:t>
      </w:r>
      <w:r w:rsidRPr="00BE4493">
        <w:rPr>
          <w:lang w:val="ru-RU"/>
        </w:rPr>
        <w:t>анализирует результаты и последствия своих решений, связанных  с выбором и реализацией собственной образовательнойтраектории,</w:t>
      </w:r>
    </w:p>
    <w:p w:rsidR="00C4252A" w:rsidRPr="00BE4493" w:rsidRDefault="00575FBA">
      <w:pPr>
        <w:pStyle w:val="a3"/>
        <w:spacing w:before="5" w:line="237" w:lineRule="auto"/>
        <w:ind w:left="1390" w:right="114" w:firstLine="708"/>
        <w:rPr>
          <w:lang w:val="ru-RU"/>
        </w:rPr>
      </w:pPr>
      <w:r w:rsidRPr="00BE4493">
        <w:rPr>
          <w:rFonts w:ascii="Symbol" w:hAnsi="Symbol"/>
        </w:rPr>
        <w:t></w:t>
      </w:r>
      <w:r w:rsidRPr="00BE4493">
        <w:rPr>
          <w:lang w:val="ru-RU"/>
        </w:rPr>
        <w:t>анализирует свои возможности и предпочтения, связанные с осво- ением определенного уровня образовательных программ и реализацией тех или иных видов деятельности,</w:t>
      </w:r>
    </w:p>
    <w:p w:rsidR="00C4252A" w:rsidRPr="00BE4493" w:rsidRDefault="00575FBA">
      <w:pPr>
        <w:pStyle w:val="a3"/>
        <w:spacing w:before="2"/>
        <w:ind w:left="1390" w:right="109" w:firstLine="708"/>
        <w:rPr>
          <w:lang w:val="ru-RU"/>
        </w:rPr>
      </w:pPr>
      <w:r w:rsidRPr="00BE4493">
        <w:rPr>
          <w:rFonts w:ascii="Symbol" w:hAnsi="Symbol"/>
        </w:rPr>
        <w:t></w:t>
      </w:r>
      <w:r w:rsidRPr="00BE4493">
        <w:rPr>
          <w:lang w:val="ru-RU"/>
        </w:rPr>
        <w:t>получил и проанализировал опыт наблюдения (изучения), озна- комления с современными производствами в сферах медицины, производ- 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C4252A" w:rsidRPr="00BE4493" w:rsidRDefault="00575FBA">
      <w:pPr>
        <w:pStyle w:val="a3"/>
        <w:spacing w:before="79"/>
        <w:ind w:left="1390" w:right="108" w:firstLine="708"/>
        <w:rPr>
          <w:lang w:val="ru-RU"/>
        </w:rPr>
      </w:pPr>
      <w:r w:rsidRPr="00BE4493">
        <w:rPr>
          <w:rFonts w:ascii="Symbol" w:hAnsi="Symbol"/>
        </w:rPr>
        <w:t></w:t>
      </w:r>
      <w:r w:rsidRPr="00BE4493">
        <w:rPr>
          <w:lang w:val="ru-RU"/>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 вах развития регионального рынка труда,</w:t>
      </w:r>
    </w:p>
    <w:p w:rsidR="00C4252A" w:rsidRPr="00BE4493" w:rsidRDefault="00575FBA">
      <w:pPr>
        <w:pStyle w:val="a3"/>
        <w:spacing w:before="1" w:line="293" w:lineRule="exact"/>
        <w:ind w:left="2099"/>
        <w:jc w:val="left"/>
        <w:rPr>
          <w:lang w:val="ru-RU"/>
        </w:rPr>
      </w:pPr>
      <w:r w:rsidRPr="00BE4493">
        <w:rPr>
          <w:rFonts w:ascii="Symbol" w:hAnsi="Symbol"/>
        </w:rPr>
        <w:t></w:t>
      </w:r>
      <w:r w:rsidRPr="00BE4493">
        <w:rPr>
          <w:lang w:val="ru-RU"/>
        </w:rPr>
        <w:t>получил и проанализировал опыт предпрофессиональных проб,</w:t>
      </w:r>
    </w:p>
    <w:p w:rsidR="00C4252A" w:rsidRPr="00BE4493" w:rsidRDefault="00575FBA">
      <w:pPr>
        <w:pStyle w:val="a3"/>
        <w:spacing w:before="2" w:line="237" w:lineRule="auto"/>
        <w:ind w:left="1390" w:right="114" w:firstLine="708"/>
        <w:rPr>
          <w:lang w:val="ru-RU"/>
        </w:rPr>
      </w:pPr>
      <w:r w:rsidRPr="00BE4493">
        <w:rPr>
          <w:rFonts w:ascii="Symbol" w:hAnsi="Symbol"/>
        </w:rPr>
        <w:t></w:t>
      </w:r>
      <w:r w:rsidRPr="00BE4493">
        <w:rPr>
          <w:lang w:val="ru-RU"/>
        </w:rPr>
        <w:t>получил и проанализировал опыт разработки и / или реализации специализированного проекта.</w:t>
      </w:r>
    </w:p>
    <w:p w:rsidR="00FF33FF" w:rsidRPr="00BE4493" w:rsidRDefault="00FF33FF" w:rsidP="00720849">
      <w:pPr>
        <w:pStyle w:val="2"/>
        <w:numPr>
          <w:ilvl w:val="3"/>
          <w:numId w:val="174"/>
        </w:numPr>
        <w:tabs>
          <w:tab w:val="left" w:pos="1710"/>
        </w:tabs>
        <w:spacing w:before="270" w:line="240" w:lineRule="auto"/>
        <w:ind w:left="810" w:right="3042" w:firstLine="0"/>
        <w:rPr>
          <w:lang w:val="ru-RU"/>
        </w:rPr>
      </w:pPr>
      <w:r w:rsidRPr="00BE4493">
        <w:rPr>
          <w:lang w:val="ru-RU"/>
        </w:rPr>
        <w:t>Основы безопасности жизнедеятельности Выпускникнаучится:</w:t>
      </w:r>
    </w:p>
    <w:p w:rsidR="00FF33FF" w:rsidRPr="00BE4493" w:rsidRDefault="00FF33FF" w:rsidP="00720849">
      <w:pPr>
        <w:pStyle w:val="a5"/>
        <w:numPr>
          <w:ilvl w:val="1"/>
          <w:numId w:val="141"/>
        </w:numPr>
        <w:tabs>
          <w:tab w:val="left" w:pos="1096"/>
        </w:tabs>
        <w:spacing w:before="79" w:line="293" w:lineRule="exact"/>
        <w:ind w:left="1095" w:hanging="285"/>
        <w:jc w:val="left"/>
        <w:rPr>
          <w:rFonts w:ascii="Symbol" w:hAnsi="Symbol"/>
          <w:sz w:val="24"/>
          <w:lang w:val="ru-RU"/>
        </w:rPr>
      </w:pPr>
      <w:r w:rsidRPr="00BE4493">
        <w:rPr>
          <w:sz w:val="24"/>
          <w:lang w:val="ru-RU"/>
        </w:rPr>
        <w:t>классифицировать и характеризовать условия экологическойбезопасности;</w:t>
      </w:r>
    </w:p>
    <w:p w:rsidR="00FF33FF" w:rsidRPr="00BE4493" w:rsidRDefault="00FF33FF" w:rsidP="00720849">
      <w:pPr>
        <w:pStyle w:val="a5"/>
        <w:numPr>
          <w:ilvl w:val="1"/>
          <w:numId w:val="141"/>
        </w:numPr>
        <w:tabs>
          <w:tab w:val="left" w:pos="1096"/>
        </w:tabs>
        <w:spacing w:before="2" w:line="237" w:lineRule="auto"/>
        <w:ind w:left="102" w:right="111" w:firstLine="708"/>
        <w:jc w:val="left"/>
        <w:rPr>
          <w:rFonts w:ascii="Symbol" w:hAnsi="Symbol"/>
          <w:sz w:val="24"/>
          <w:lang w:val="ru-RU"/>
        </w:rPr>
      </w:pPr>
      <w:r w:rsidRPr="00BE4493">
        <w:rPr>
          <w:sz w:val="24"/>
          <w:lang w:val="ru-RU"/>
        </w:rPr>
        <w:t>использовать знания о предельно допустимых концентрациях вредных ве- ществ в атмосфере, воде ипочве;</w:t>
      </w:r>
    </w:p>
    <w:p w:rsidR="00FF33FF" w:rsidRPr="00BE4493" w:rsidRDefault="00FF33FF" w:rsidP="00720849">
      <w:pPr>
        <w:pStyle w:val="a5"/>
        <w:numPr>
          <w:ilvl w:val="1"/>
          <w:numId w:val="141"/>
        </w:numPr>
        <w:tabs>
          <w:tab w:val="left" w:pos="1096"/>
        </w:tabs>
        <w:spacing w:before="5" w:line="237" w:lineRule="auto"/>
        <w:ind w:left="102" w:right="112" w:firstLine="708"/>
        <w:jc w:val="left"/>
        <w:rPr>
          <w:rFonts w:ascii="Symbol" w:hAnsi="Symbol"/>
          <w:sz w:val="24"/>
          <w:lang w:val="ru-RU"/>
        </w:rPr>
      </w:pPr>
      <w:r w:rsidRPr="00BE4493">
        <w:rPr>
          <w:sz w:val="24"/>
          <w:lang w:val="ru-RU"/>
        </w:rPr>
        <w:t xml:space="preserve">использовать знания о способах контроля качества окружающей среды и </w:t>
      </w:r>
      <w:r w:rsidRPr="00BE4493">
        <w:rPr>
          <w:spacing w:val="1"/>
          <w:sz w:val="24"/>
          <w:lang w:val="ru-RU"/>
        </w:rPr>
        <w:t xml:space="preserve">про- </w:t>
      </w:r>
      <w:r w:rsidRPr="00BE4493">
        <w:rPr>
          <w:sz w:val="24"/>
          <w:lang w:val="ru-RU"/>
        </w:rPr>
        <w:t>дуктов питания с использованием бытовыхприборов;</w:t>
      </w:r>
    </w:p>
    <w:p w:rsidR="00FF33FF" w:rsidRPr="00BE4493" w:rsidRDefault="00FF33FF" w:rsidP="00720849">
      <w:pPr>
        <w:pStyle w:val="a5"/>
        <w:numPr>
          <w:ilvl w:val="1"/>
          <w:numId w:val="141"/>
        </w:numPr>
        <w:tabs>
          <w:tab w:val="left" w:pos="1096"/>
        </w:tabs>
        <w:spacing w:before="5" w:line="237" w:lineRule="auto"/>
        <w:ind w:left="102" w:right="111" w:firstLine="708"/>
        <w:rPr>
          <w:rFonts w:ascii="Symbol" w:hAnsi="Symbol"/>
          <w:sz w:val="24"/>
          <w:lang w:val="ru-RU"/>
        </w:rPr>
      </w:pPr>
      <w:r w:rsidRPr="00BE4493">
        <w:rPr>
          <w:sz w:val="24"/>
          <w:lang w:val="ru-RU"/>
        </w:rPr>
        <w:t>классифицировать и характеризовать причины и последствия опасных ситуа- ций при использовании бытовых приборов контроля качества окружающей среды и продуктовпитания;</w:t>
      </w:r>
    </w:p>
    <w:p w:rsidR="00FF33FF" w:rsidRPr="00BE4493" w:rsidRDefault="00FF33FF" w:rsidP="00720849">
      <w:pPr>
        <w:pStyle w:val="a5"/>
        <w:numPr>
          <w:ilvl w:val="1"/>
          <w:numId w:val="141"/>
        </w:numPr>
        <w:tabs>
          <w:tab w:val="left" w:pos="1096"/>
        </w:tabs>
        <w:spacing w:before="2"/>
        <w:ind w:left="102" w:right="121" w:firstLine="708"/>
        <w:jc w:val="left"/>
        <w:rPr>
          <w:rFonts w:ascii="Symbol" w:hAnsi="Symbol"/>
          <w:sz w:val="24"/>
          <w:lang w:val="ru-RU"/>
        </w:rPr>
      </w:pPr>
      <w:r w:rsidRPr="00BE4493">
        <w:rPr>
          <w:sz w:val="24"/>
          <w:lang w:val="ru-RU"/>
        </w:rPr>
        <w:t>безопасно, использовать бытовые приборы контроля качества окружающей среды и продуктовпитания;</w:t>
      </w:r>
    </w:p>
    <w:p w:rsidR="00FF33FF" w:rsidRPr="00BE4493" w:rsidRDefault="00FF33FF" w:rsidP="00720849">
      <w:pPr>
        <w:pStyle w:val="a5"/>
        <w:numPr>
          <w:ilvl w:val="1"/>
          <w:numId w:val="141"/>
        </w:numPr>
        <w:tabs>
          <w:tab w:val="left" w:pos="1096"/>
        </w:tabs>
        <w:spacing w:before="2" w:line="293" w:lineRule="exact"/>
        <w:ind w:left="1095" w:hanging="285"/>
        <w:jc w:val="left"/>
        <w:rPr>
          <w:rFonts w:ascii="Symbol" w:hAnsi="Symbol"/>
          <w:sz w:val="24"/>
        </w:rPr>
      </w:pPr>
      <w:r w:rsidRPr="00BE4493">
        <w:rPr>
          <w:sz w:val="24"/>
        </w:rPr>
        <w:t>безопасно использовать бытовыеприборы;</w:t>
      </w:r>
    </w:p>
    <w:p w:rsidR="00FF33FF" w:rsidRPr="00BE4493" w:rsidRDefault="00FF33FF" w:rsidP="00720849">
      <w:pPr>
        <w:pStyle w:val="a5"/>
        <w:numPr>
          <w:ilvl w:val="1"/>
          <w:numId w:val="141"/>
        </w:numPr>
        <w:tabs>
          <w:tab w:val="left" w:pos="1096"/>
        </w:tabs>
        <w:spacing w:line="293" w:lineRule="exact"/>
        <w:ind w:left="1095" w:hanging="285"/>
        <w:jc w:val="left"/>
        <w:rPr>
          <w:rFonts w:ascii="Symbol" w:hAnsi="Symbol"/>
          <w:sz w:val="24"/>
          <w:lang w:val="ru-RU"/>
        </w:rPr>
      </w:pPr>
      <w:r w:rsidRPr="00BE4493">
        <w:rPr>
          <w:sz w:val="24"/>
          <w:lang w:val="ru-RU"/>
        </w:rPr>
        <w:t>безопасно использовать средства бытовойхимии;</w:t>
      </w:r>
    </w:p>
    <w:p w:rsidR="00FF33FF" w:rsidRPr="00BE4493" w:rsidRDefault="00FF33FF" w:rsidP="00720849">
      <w:pPr>
        <w:pStyle w:val="a5"/>
        <w:numPr>
          <w:ilvl w:val="1"/>
          <w:numId w:val="141"/>
        </w:numPr>
        <w:tabs>
          <w:tab w:val="left" w:pos="1096"/>
        </w:tabs>
        <w:spacing w:line="293" w:lineRule="exact"/>
        <w:ind w:left="1095" w:hanging="285"/>
        <w:jc w:val="left"/>
        <w:rPr>
          <w:rFonts w:ascii="Symbol" w:hAnsi="Symbol"/>
          <w:sz w:val="24"/>
        </w:rPr>
      </w:pPr>
      <w:r w:rsidRPr="00BE4493">
        <w:rPr>
          <w:sz w:val="24"/>
        </w:rPr>
        <w:t>безопасно использовать средствакоммуникации;</w:t>
      </w:r>
    </w:p>
    <w:p w:rsidR="00FF33FF" w:rsidRPr="00BE4493" w:rsidRDefault="00FF33FF" w:rsidP="00720849">
      <w:pPr>
        <w:pStyle w:val="a5"/>
        <w:numPr>
          <w:ilvl w:val="1"/>
          <w:numId w:val="141"/>
        </w:numPr>
        <w:tabs>
          <w:tab w:val="left" w:pos="1096"/>
        </w:tabs>
        <w:spacing w:before="2" w:line="237" w:lineRule="auto"/>
        <w:ind w:left="102" w:right="108" w:firstLine="708"/>
        <w:jc w:val="left"/>
        <w:rPr>
          <w:rFonts w:ascii="Symbol" w:hAnsi="Symbol"/>
          <w:sz w:val="24"/>
          <w:lang w:val="ru-RU"/>
        </w:rPr>
      </w:pPr>
      <w:r w:rsidRPr="00BE4493">
        <w:rPr>
          <w:sz w:val="24"/>
          <w:lang w:val="ru-RU"/>
        </w:rPr>
        <w:t xml:space="preserve">классифицировать и характеризовать опасные ситуации криминогенного </w:t>
      </w:r>
      <w:r w:rsidRPr="00BE4493">
        <w:rPr>
          <w:spacing w:val="1"/>
          <w:sz w:val="24"/>
          <w:lang w:val="ru-RU"/>
        </w:rPr>
        <w:t xml:space="preserve">ха- </w:t>
      </w:r>
      <w:r w:rsidRPr="00BE4493">
        <w:rPr>
          <w:sz w:val="24"/>
          <w:lang w:val="ru-RU"/>
        </w:rPr>
        <w:t>рактера;</w:t>
      </w:r>
    </w:p>
    <w:p w:rsidR="00FF33FF" w:rsidRPr="00BE4493" w:rsidRDefault="00FF33FF" w:rsidP="00720849">
      <w:pPr>
        <w:pStyle w:val="a5"/>
        <w:numPr>
          <w:ilvl w:val="1"/>
          <w:numId w:val="141"/>
        </w:numPr>
        <w:tabs>
          <w:tab w:val="left" w:pos="1096"/>
        </w:tabs>
        <w:spacing w:before="4" w:line="237" w:lineRule="auto"/>
        <w:ind w:left="102" w:right="112" w:firstLine="708"/>
        <w:jc w:val="left"/>
        <w:rPr>
          <w:rFonts w:ascii="Symbol" w:hAnsi="Symbol"/>
          <w:sz w:val="24"/>
          <w:lang w:val="ru-RU"/>
        </w:rPr>
      </w:pPr>
      <w:r w:rsidRPr="00BE4493">
        <w:rPr>
          <w:sz w:val="24"/>
          <w:lang w:val="ru-RU"/>
        </w:rPr>
        <w:t>предвидеть причины возникновения возможных опасных ситуаций кримино- генногохарактера;</w:t>
      </w:r>
    </w:p>
    <w:p w:rsidR="00FF33FF" w:rsidRPr="00BE4493" w:rsidRDefault="00FF33FF" w:rsidP="00720849">
      <w:pPr>
        <w:pStyle w:val="a5"/>
        <w:numPr>
          <w:ilvl w:val="1"/>
          <w:numId w:val="141"/>
        </w:numPr>
        <w:tabs>
          <w:tab w:val="left" w:pos="1096"/>
        </w:tabs>
        <w:spacing w:before="1"/>
        <w:ind w:left="102" w:right="115" w:firstLine="708"/>
        <w:jc w:val="left"/>
        <w:rPr>
          <w:rFonts w:ascii="Symbol" w:hAnsi="Symbol"/>
          <w:sz w:val="24"/>
          <w:lang w:val="ru-RU"/>
        </w:rPr>
      </w:pPr>
      <w:r w:rsidRPr="00BE4493">
        <w:rPr>
          <w:sz w:val="24"/>
          <w:lang w:val="ru-RU"/>
        </w:rPr>
        <w:t>безопасно вести и применять способы самозащиты в криминогенной ситуа- ции наулице;</w:t>
      </w:r>
    </w:p>
    <w:p w:rsidR="00FF33FF" w:rsidRPr="00BE4493" w:rsidRDefault="00FF33FF" w:rsidP="00720849">
      <w:pPr>
        <w:pStyle w:val="a5"/>
        <w:numPr>
          <w:ilvl w:val="1"/>
          <w:numId w:val="141"/>
        </w:numPr>
        <w:tabs>
          <w:tab w:val="left" w:pos="1096"/>
        </w:tabs>
        <w:spacing w:before="4" w:line="237" w:lineRule="auto"/>
        <w:ind w:left="102" w:right="115" w:firstLine="708"/>
        <w:jc w:val="left"/>
        <w:rPr>
          <w:rFonts w:ascii="Symbol" w:hAnsi="Symbol"/>
          <w:sz w:val="24"/>
          <w:lang w:val="ru-RU"/>
        </w:rPr>
      </w:pPr>
      <w:r w:rsidRPr="00BE4493">
        <w:rPr>
          <w:sz w:val="24"/>
          <w:lang w:val="ru-RU"/>
        </w:rPr>
        <w:t>безопасно вести и применять способы самозащиты в криминогенной ситуа- ции вподъезде;</w:t>
      </w:r>
    </w:p>
    <w:p w:rsidR="00FF33FF" w:rsidRPr="00BE4493" w:rsidRDefault="00FF33FF" w:rsidP="00720849">
      <w:pPr>
        <w:pStyle w:val="a5"/>
        <w:numPr>
          <w:ilvl w:val="1"/>
          <w:numId w:val="141"/>
        </w:numPr>
        <w:tabs>
          <w:tab w:val="left" w:pos="1096"/>
        </w:tabs>
        <w:spacing w:before="4" w:line="237" w:lineRule="auto"/>
        <w:ind w:left="102" w:right="115" w:firstLine="708"/>
        <w:jc w:val="left"/>
        <w:rPr>
          <w:rFonts w:ascii="Symbol" w:hAnsi="Symbol"/>
          <w:sz w:val="24"/>
          <w:lang w:val="ru-RU"/>
        </w:rPr>
      </w:pPr>
      <w:r w:rsidRPr="00BE4493">
        <w:rPr>
          <w:sz w:val="24"/>
          <w:lang w:val="ru-RU"/>
        </w:rPr>
        <w:t>безопасно вести и применять способы самозащиты в криминогенной ситуа- ции влифте;</w:t>
      </w:r>
    </w:p>
    <w:p w:rsidR="00FF33FF" w:rsidRPr="00BE4493" w:rsidRDefault="00FF33FF" w:rsidP="00720849">
      <w:pPr>
        <w:pStyle w:val="a5"/>
        <w:numPr>
          <w:ilvl w:val="1"/>
          <w:numId w:val="141"/>
        </w:numPr>
        <w:tabs>
          <w:tab w:val="left" w:pos="1096"/>
        </w:tabs>
        <w:spacing w:before="4" w:line="237" w:lineRule="auto"/>
        <w:ind w:left="102" w:right="115" w:firstLine="708"/>
        <w:jc w:val="left"/>
        <w:rPr>
          <w:rFonts w:ascii="Symbol" w:hAnsi="Symbol"/>
          <w:sz w:val="24"/>
          <w:lang w:val="ru-RU"/>
        </w:rPr>
      </w:pPr>
      <w:r w:rsidRPr="00BE4493">
        <w:rPr>
          <w:sz w:val="24"/>
          <w:lang w:val="ru-RU"/>
        </w:rPr>
        <w:t>безопасно вести и применять способы самозащиты в криминогенной ситуа- ции вквартире;</w:t>
      </w:r>
    </w:p>
    <w:p w:rsidR="00FF33FF" w:rsidRPr="00BE4493" w:rsidRDefault="00FF33FF" w:rsidP="00720849">
      <w:pPr>
        <w:pStyle w:val="a5"/>
        <w:numPr>
          <w:ilvl w:val="1"/>
          <w:numId w:val="141"/>
        </w:numPr>
        <w:tabs>
          <w:tab w:val="left" w:pos="1096"/>
        </w:tabs>
        <w:spacing w:before="1" w:line="293" w:lineRule="exact"/>
        <w:ind w:left="1095" w:hanging="285"/>
        <w:jc w:val="left"/>
        <w:rPr>
          <w:rFonts w:ascii="Symbol" w:hAnsi="Symbol"/>
          <w:sz w:val="24"/>
          <w:lang w:val="ru-RU"/>
        </w:rPr>
      </w:pPr>
      <w:r w:rsidRPr="00BE4493">
        <w:rPr>
          <w:sz w:val="24"/>
          <w:lang w:val="ru-RU"/>
        </w:rPr>
        <w:t>безопасно вести и применять способы самозащиты при карманнойкраже;</w:t>
      </w:r>
    </w:p>
    <w:p w:rsidR="00FF33FF" w:rsidRPr="00BE4493" w:rsidRDefault="00FF33FF" w:rsidP="00720849">
      <w:pPr>
        <w:pStyle w:val="a5"/>
        <w:numPr>
          <w:ilvl w:val="1"/>
          <w:numId w:val="141"/>
        </w:numPr>
        <w:tabs>
          <w:tab w:val="left" w:pos="1096"/>
        </w:tabs>
        <w:spacing w:line="274" w:lineRule="exact"/>
        <w:ind w:left="1095" w:hanging="285"/>
        <w:jc w:val="left"/>
        <w:rPr>
          <w:sz w:val="23"/>
          <w:lang w:val="ru-RU"/>
        </w:rPr>
      </w:pPr>
      <w:r w:rsidRPr="00BE4493">
        <w:rPr>
          <w:sz w:val="24"/>
          <w:lang w:val="ru-RU"/>
        </w:rPr>
        <w:t>безопасновестииприменятьспособысамозащитыприпопыткемошенниче-</w:t>
      </w:r>
      <w:r w:rsidRPr="00BE4493">
        <w:rPr>
          <w:spacing w:val="-1"/>
          <w:lang w:val="ru-RU"/>
        </w:rPr>
        <w:t>ства;</w:t>
      </w:r>
    </w:p>
    <w:p w:rsidR="00FF33FF" w:rsidRPr="00BE4493" w:rsidRDefault="00FF33FF" w:rsidP="00720849">
      <w:pPr>
        <w:pStyle w:val="a5"/>
        <w:numPr>
          <w:ilvl w:val="0"/>
          <w:numId w:val="119"/>
        </w:numPr>
        <w:tabs>
          <w:tab w:val="left" w:pos="388"/>
        </w:tabs>
        <w:ind w:hanging="940"/>
        <w:jc w:val="left"/>
        <w:rPr>
          <w:rFonts w:ascii="Symbol" w:hAnsi="Symbol"/>
          <w:sz w:val="24"/>
          <w:lang w:val="ru-RU"/>
        </w:rPr>
      </w:pPr>
      <w:r w:rsidRPr="00BE4493">
        <w:rPr>
          <w:sz w:val="24"/>
          <w:lang w:val="ru-RU"/>
        </w:rPr>
        <w:t>адекватно оценивать ситуацию дорожногодвижения;</w:t>
      </w:r>
    </w:p>
    <w:p w:rsidR="00FF33FF" w:rsidRPr="00BE4493" w:rsidRDefault="00FF33FF" w:rsidP="00720849">
      <w:pPr>
        <w:pStyle w:val="a5"/>
        <w:numPr>
          <w:ilvl w:val="0"/>
          <w:numId w:val="119"/>
        </w:numPr>
        <w:tabs>
          <w:tab w:val="left" w:pos="388"/>
        </w:tabs>
        <w:spacing w:before="1" w:line="293" w:lineRule="exact"/>
        <w:ind w:hanging="940"/>
        <w:jc w:val="left"/>
        <w:rPr>
          <w:rFonts w:ascii="Symbol" w:hAnsi="Symbol"/>
          <w:sz w:val="24"/>
          <w:lang w:val="ru-RU"/>
        </w:rPr>
      </w:pPr>
      <w:r w:rsidRPr="00BE4493">
        <w:rPr>
          <w:sz w:val="24"/>
          <w:lang w:val="ru-RU"/>
        </w:rPr>
        <w:t>адекватно оценивать ситуацию и безопасно действовать припожаре;</w:t>
      </w:r>
    </w:p>
    <w:p w:rsidR="00FF33FF" w:rsidRPr="00BE4493" w:rsidRDefault="00FF33FF" w:rsidP="00720849">
      <w:pPr>
        <w:pStyle w:val="a5"/>
        <w:numPr>
          <w:ilvl w:val="0"/>
          <w:numId w:val="119"/>
        </w:numPr>
        <w:tabs>
          <w:tab w:val="left" w:pos="388"/>
        </w:tabs>
        <w:spacing w:line="293" w:lineRule="exact"/>
        <w:ind w:hanging="940"/>
        <w:jc w:val="left"/>
        <w:rPr>
          <w:rFonts w:ascii="Symbol" w:hAnsi="Symbol"/>
          <w:sz w:val="24"/>
          <w:lang w:val="ru-RU"/>
        </w:rPr>
      </w:pPr>
      <w:r w:rsidRPr="00BE4493">
        <w:rPr>
          <w:sz w:val="24"/>
          <w:lang w:val="ru-RU"/>
        </w:rPr>
        <w:t>безопасно использовать средства индивидуальной защиты припожаре;</w:t>
      </w:r>
    </w:p>
    <w:p w:rsidR="00FF33FF" w:rsidRPr="00BE4493" w:rsidRDefault="00FF33FF" w:rsidP="00720849">
      <w:pPr>
        <w:pStyle w:val="a5"/>
        <w:numPr>
          <w:ilvl w:val="0"/>
          <w:numId w:val="119"/>
        </w:numPr>
        <w:tabs>
          <w:tab w:val="left" w:pos="388"/>
        </w:tabs>
        <w:spacing w:line="293" w:lineRule="exact"/>
        <w:ind w:hanging="940"/>
        <w:jc w:val="left"/>
        <w:rPr>
          <w:rFonts w:ascii="Symbol" w:hAnsi="Symbol"/>
          <w:sz w:val="24"/>
          <w:lang w:val="ru-RU"/>
        </w:rPr>
      </w:pPr>
      <w:r w:rsidRPr="00BE4493">
        <w:rPr>
          <w:sz w:val="24"/>
          <w:lang w:val="ru-RU"/>
        </w:rPr>
        <w:t>безопасно применять первичные средствапожаротушения;</w:t>
      </w:r>
    </w:p>
    <w:p w:rsidR="00FF33FF" w:rsidRPr="00BE4493" w:rsidRDefault="00FF33FF" w:rsidP="00720849">
      <w:pPr>
        <w:pStyle w:val="a5"/>
        <w:numPr>
          <w:ilvl w:val="0"/>
          <w:numId w:val="119"/>
        </w:numPr>
        <w:tabs>
          <w:tab w:val="left" w:pos="388"/>
        </w:tabs>
        <w:spacing w:line="293" w:lineRule="exact"/>
        <w:ind w:hanging="940"/>
        <w:jc w:val="left"/>
        <w:rPr>
          <w:rFonts w:ascii="Symbol" w:hAnsi="Symbol"/>
          <w:sz w:val="24"/>
          <w:lang w:val="ru-RU"/>
        </w:rPr>
      </w:pPr>
      <w:r w:rsidRPr="00BE4493">
        <w:rPr>
          <w:sz w:val="24"/>
          <w:lang w:val="ru-RU"/>
        </w:rPr>
        <w:t>соблюдать правила безопасности дорожного движенияпешехода;</w:t>
      </w:r>
    </w:p>
    <w:p w:rsidR="00FF33FF" w:rsidRPr="00BE4493" w:rsidRDefault="00FF33FF" w:rsidP="00720849">
      <w:pPr>
        <w:pStyle w:val="a5"/>
        <w:numPr>
          <w:ilvl w:val="0"/>
          <w:numId w:val="119"/>
        </w:numPr>
        <w:tabs>
          <w:tab w:val="left" w:pos="388"/>
        </w:tabs>
        <w:spacing w:line="293" w:lineRule="exact"/>
        <w:ind w:hanging="940"/>
        <w:jc w:val="left"/>
        <w:rPr>
          <w:rFonts w:ascii="Symbol" w:hAnsi="Symbol"/>
          <w:sz w:val="24"/>
          <w:lang w:val="ru-RU"/>
        </w:rPr>
      </w:pPr>
      <w:r w:rsidRPr="00BE4493">
        <w:rPr>
          <w:sz w:val="24"/>
          <w:lang w:val="ru-RU"/>
        </w:rPr>
        <w:t>соблюдать правила безопасности дорожного движениявелосипедиста;</w:t>
      </w:r>
    </w:p>
    <w:p w:rsidR="00FF33FF" w:rsidRPr="00BE4493" w:rsidRDefault="00FF33FF" w:rsidP="00720849">
      <w:pPr>
        <w:pStyle w:val="a5"/>
        <w:numPr>
          <w:ilvl w:val="0"/>
          <w:numId w:val="119"/>
        </w:numPr>
        <w:tabs>
          <w:tab w:val="left" w:pos="388"/>
        </w:tabs>
        <w:spacing w:line="275" w:lineRule="exact"/>
        <w:ind w:hanging="940"/>
        <w:jc w:val="left"/>
        <w:rPr>
          <w:lang w:val="ru-RU"/>
        </w:rPr>
      </w:pPr>
      <w:r w:rsidRPr="00BE4493">
        <w:rPr>
          <w:sz w:val="24"/>
          <w:lang w:val="ru-RU"/>
        </w:rPr>
        <w:t>соблюдатьправилабезопасностидорожногодвиженияпассажиратранспорт-</w:t>
      </w:r>
      <w:r w:rsidRPr="00BE4493">
        <w:rPr>
          <w:lang w:val="ru-RU"/>
        </w:rPr>
        <w:t>ного средства;</w:t>
      </w:r>
    </w:p>
    <w:p w:rsidR="00FF33FF" w:rsidRPr="00BE4493" w:rsidRDefault="00FF33FF" w:rsidP="00720849">
      <w:pPr>
        <w:pStyle w:val="a5"/>
        <w:numPr>
          <w:ilvl w:val="1"/>
          <w:numId w:val="119"/>
        </w:numPr>
        <w:tabs>
          <w:tab w:val="left" w:pos="1096"/>
        </w:tabs>
        <w:spacing w:before="5" w:line="237" w:lineRule="auto"/>
        <w:ind w:left="102" w:right="111" w:firstLine="708"/>
        <w:jc w:val="left"/>
        <w:rPr>
          <w:rFonts w:ascii="Symbol" w:hAnsi="Symbol"/>
          <w:sz w:val="24"/>
          <w:lang w:val="ru-RU"/>
        </w:rPr>
      </w:pPr>
      <w:r w:rsidRPr="00BE4493">
        <w:rPr>
          <w:sz w:val="24"/>
          <w:lang w:val="ru-RU"/>
        </w:rPr>
        <w:t>классифицировать и характеризовать причины и последствия опасных ситуа- ций наводе;</w:t>
      </w:r>
    </w:p>
    <w:p w:rsidR="00FF33FF" w:rsidRPr="00BE4493" w:rsidRDefault="00FF33FF" w:rsidP="00720849">
      <w:pPr>
        <w:pStyle w:val="a5"/>
        <w:numPr>
          <w:ilvl w:val="1"/>
          <w:numId w:val="119"/>
        </w:numPr>
        <w:tabs>
          <w:tab w:val="left" w:pos="1096"/>
        </w:tabs>
        <w:spacing w:before="2" w:line="294" w:lineRule="exact"/>
        <w:ind w:left="102" w:firstLine="708"/>
        <w:jc w:val="left"/>
        <w:rPr>
          <w:rFonts w:ascii="Symbol" w:hAnsi="Symbol"/>
          <w:sz w:val="24"/>
          <w:lang w:val="ru-RU"/>
        </w:rPr>
      </w:pPr>
      <w:r w:rsidRPr="00BE4493">
        <w:rPr>
          <w:sz w:val="24"/>
          <w:lang w:val="ru-RU"/>
        </w:rPr>
        <w:t>адекватно оценивать ситуацию и безопасно вести у воды и наводе;</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использовать средства и способы само- и взаимопомощи наводе;</w:t>
      </w:r>
    </w:p>
    <w:p w:rsidR="00FF33FF" w:rsidRPr="00BE4493" w:rsidRDefault="00FF33FF" w:rsidP="00720849">
      <w:pPr>
        <w:pStyle w:val="a5"/>
        <w:numPr>
          <w:ilvl w:val="1"/>
          <w:numId w:val="119"/>
        </w:numPr>
        <w:tabs>
          <w:tab w:val="left" w:pos="1096"/>
        </w:tabs>
        <w:spacing w:before="2" w:line="237" w:lineRule="auto"/>
        <w:ind w:left="102" w:right="111" w:firstLine="708"/>
        <w:jc w:val="left"/>
        <w:rPr>
          <w:rFonts w:ascii="Symbol" w:hAnsi="Symbol"/>
          <w:sz w:val="24"/>
          <w:lang w:val="ru-RU"/>
        </w:rPr>
      </w:pPr>
      <w:r w:rsidRPr="00BE4493">
        <w:rPr>
          <w:sz w:val="24"/>
          <w:lang w:val="ru-RU"/>
        </w:rPr>
        <w:t>классифицировать и характеризовать причины и последствия опасных ситуа- ций в туристическихпоходах;</w:t>
      </w:r>
    </w:p>
    <w:p w:rsidR="00FF33FF" w:rsidRPr="00BE4493" w:rsidRDefault="00FF33FF" w:rsidP="00720849">
      <w:pPr>
        <w:pStyle w:val="a5"/>
        <w:numPr>
          <w:ilvl w:val="1"/>
          <w:numId w:val="119"/>
        </w:numPr>
        <w:tabs>
          <w:tab w:val="left" w:pos="1096"/>
        </w:tabs>
        <w:spacing w:before="1" w:line="293" w:lineRule="exact"/>
        <w:ind w:left="102" w:firstLine="708"/>
        <w:jc w:val="left"/>
        <w:rPr>
          <w:rFonts w:ascii="Symbol" w:hAnsi="Symbol"/>
          <w:sz w:val="24"/>
        </w:rPr>
      </w:pPr>
      <w:r w:rsidRPr="00BE4493">
        <w:rPr>
          <w:sz w:val="24"/>
        </w:rPr>
        <w:t>готовиться к туристическимпоходам;</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адекватно оценивать ситуацию и безопасно вести в туристическихпоходах;</w:t>
      </w:r>
    </w:p>
    <w:p w:rsidR="00FF33FF" w:rsidRPr="00BE4493" w:rsidRDefault="00FF33FF" w:rsidP="00720849">
      <w:pPr>
        <w:pStyle w:val="a5"/>
        <w:numPr>
          <w:ilvl w:val="1"/>
          <w:numId w:val="119"/>
        </w:numPr>
        <w:tabs>
          <w:tab w:val="left" w:pos="1096"/>
        </w:tabs>
        <w:spacing w:before="1" w:line="293" w:lineRule="exact"/>
        <w:ind w:left="102" w:firstLine="708"/>
        <w:jc w:val="left"/>
        <w:rPr>
          <w:rFonts w:ascii="Symbol" w:hAnsi="Symbol"/>
          <w:sz w:val="24"/>
          <w:lang w:val="ru-RU"/>
        </w:rPr>
      </w:pPr>
      <w:r w:rsidRPr="00BE4493">
        <w:rPr>
          <w:sz w:val="24"/>
          <w:lang w:val="ru-RU"/>
        </w:rPr>
        <w:t>адекватно оценивать ситуацию и ориентироваться наместности;</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добывать и поддерживать огонь в автономныхусловиях;</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добывать и очищать воду в автономныхусловиях;</w:t>
      </w:r>
    </w:p>
    <w:p w:rsidR="00FF33FF" w:rsidRPr="00BE4493" w:rsidRDefault="00FF33FF" w:rsidP="00720849">
      <w:pPr>
        <w:pStyle w:val="a5"/>
        <w:numPr>
          <w:ilvl w:val="1"/>
          <w:numId w:val="119"/>
        </w:numPr>
        <w:tabs>
          <w:tab w:val="left" w:pos="1096"/>
        </w:tabs>
        <w:spacing w:before="1" w:line="237" w:lineRule="auto"/>
        <w:ind w:left="102" w:right="122" w:firstLine="708"/>
        <w:jc w:val="left"/>
        <w:rPr>
          <w:rFonts w:ascii="Symbol" w:hAnsi="Symbol"/>
          <w:sz w:val="24"/>
          <w:lang w:val="ru-RU"/>
        </w:rPr>
      </w:pPr>
      <w:r w:rsidRPr="00BE4493">
        <w:rPr>
          <w:sz w:val="24"/>
          <w:lang w:val="ru-RU"/>
        </w:rPr>
        <w:t>добывать и готовить пищу в автономных условиях; сооружать (обустраивать) временное жилище в автономныхусловиях;</w:t>
      </w:r>
    </w:p>
    <w:p w:rsidR="00FF33FF" w:rsidRPr="00BE4493" w:rsidRDefault="00FF33FF" w:rsidP="00720849">
      <w:pPr>
        <w:pStyle w:val="a5"/>
        <w:numPr>
          <w:ilvl w:val="1"/>
          <w:numId w:val="119"/>
        </w:numPr>
        <w:tabs>
          <w:tab w:val="left" w:pos="1096"/>
        </w:tabs>
        <w:spacing w:before="79" w:line="293" w:lineRule="exact"/>
        <w:ind w:left="102" w:firstLine="708"/>
        <w:jc w:val="left"/>
        <w:rPr>
          <w:rFonts w:ascii="Symbol" w:hAnsi="Symbol"/>
          <w:sz w:val="24"/>
          <w:lang w:val="ru-RU"/>
        </w:rPr>
      </w:pPr>
      <w:r w:rsidRPr="00BE4493">
        <w:rPr>
          <w:sz w:val="24"/>
          <w:lang w:val="ru-RU"/>
        </w:rPr>
        <w:t>подавать сигналы бедствия и отвечать наних;</w:t>
      </w:r>
    </w:p>
    <w:p w:rsidR="00FF33FF" w:rsidRPr="00BE4493" w:rsidRDefault="00FF33FF" w:rsidP="00720849">
      <w:pPr>
        <w:pStyle w:val="a5"/>
        <w:numPr>
          <w:ilvl w:val="1"/>
          <w:numId w:val="119"/>
        </w:numPr>
        <w:tabs>
          <w:tab w:val="left" w:pos="1096"/>
        </w:tabs>
        <w:spacing w:before="2" w:line="237" w:lineRule="auto"/>
        <w:ind w:left="102" w:right="120" w:firstLine="708"/>
        <w:jc w:val="left"/>
        <w:rPr>
          <w:rFonts w:ascii="Symbol" w:hAnsi="Symbol"/>
          <w:sz w:val="24"/>
          <w:lang w:val="ru-RU"/>
        </w:rPr>
      </w:pPr>
      <w:r w:rsidRPr="00BE4493">
        <w:rPr>
          <w:sz w:val="24"/>
          <w:lang w:val="ru-RU"/>
        </w:rPr>
        <w:t>характеризовать причины и последствия чрезвычайных ситуаций природного характера для личности, общества игосударства;</w:t>
      </w:r>
    </w:p>
    <w:p w:rsidR="00FF33FF" w:rsidRPr="00BE4493" w:rsidRDefault="00FF33FF" w:rsidP="00720849">
      <w:pPr>
        <w:pStyle w:val="a5"/>
        <w:numPr>
          <w:ilvl w:val="1"/>
          <w:numId w:val="119"/>
        </w:numPr>
        <w:tabs>
          <w:tab w:val="left" w:pos="1096"/>
        </w:tabs>
        <w:spacing w:before="5" w:line="237" w:lineRule="auto"/>
        <w:ind w:left="102" w:right="122" w:firstLine="708"/>
        <w:jc w:val="left"/>
        <w:rPr>
          <w:rFonts w:ascii="Symbol" w:hAnsi="Symbol"/>
          <w:sz w:val="24"/>
          <w:lang w:val="ru-RU"/>
        </w:rPr>
      </w:pPr>
      <w:r w:rsidRPr="00BE4493">
        <w:rPr>
          <w:sz w:val="24"/>
          <w:lang w:val="ru-RU"/>
        </w:rPr>
        <w:t xml:space="preserve">предвидеть опасности и правильно действовать в случае чрезвычайных </w:t>
      </w:r>
      <w:r w:rsidRPr="00BE4493">
        <w:rPr>
          <w:spacing w:val="-3"/>
          <w:sz w:val="24"/>
          <w:lang w:val="ru-RU"/>
        </w:rPr>
        <w:t xml:space="preserve">ситу- </w:t>
      </w:r>
      <w:r w:rsidRPr="00BE4493">
        <w:rPr>
          <w:sz w:val="24"/>
          <w:lang w:val="ru-RU"/>
        </w:rPr>
        <w:t>аций природногохарактера;</w:t>
      </w:r>
    </w:p>
    <w:p w:rsidR="00FF33FF" w:rsidRPr="00BE4493" w:rsidRDefault="00FF33FF" w:rsidP="00720849">
      <w:pPr>
        <w:pStyle w:val="a5"/>
        <w:numPr>
          <w:ilvl w:val="1"/>
          <w:numId w:val="119"/>
        </w:numPr>
        <w:tabs>
          <w:tab w:val="left" w:pos="1096"/>
        </w:tabs>
        <w:spacing w:before="5" w:line="237" w:lineRule="auto"/>
        <w:ind w:left="102" w:right="115" w:firstLine="708"/>
        <w:jc w:val="left"/>
        <w:rPr>
          <w:rFonts w:ascii="Symbol" w:hAnsi="Symbol"/>
          <w:sz w:val="24"/>
          <w:lang w:val="ru-RU"/>
        </w:rPr>
      </w:pPr>
      <w:r w:rsidRPr="00BE4493">
        <w:rPr>
          <w:sz w:val="24"/>
          <w:lang w:val="ru-RU"/>
        </w:rPr>
        <w:t>классифицировать мероприятия по защите населения от чрезвычайных ситуа- ций природногохарактера;</w:t>
      </w:r>
    </w:p>
    <w:p w:rsidR="00FF33FF" w:rsidRPr="00BE4493" w:rsidRDefault="00FF33FF" w:rsidP="00720849">
      <w:pPr>
        <w:pStyle w:val="a5"/>
        <w:numPr>
          <w:ilvl w:val="1"/>
          <w:numId w:val="119"/>
        </w:numPr>
        <w:tabs>
          <w:tab w:val="left" w:pos="1096"/>
        </w:tabs>
        <w:spacing w:before="2"/>
        <w:ind w:left="102" w:firstLine="708"/>
        <w:jc w:val="left"/>
        <w:rPr>
          <w:rFonts w:ascii="Symbol" w:hAnsi="Symbol"/>
          <w:sz w:val="24"/>
          <w:lang w:val="ru-RU"/>
        </w:rPr>
      </w:pPr>
      <w:r w:rsidRPr="00BE4493">
        <w:rPr>
          <w:sz w:val="24"/>
          <w:lang w:val="ru-RU"/>
        </w:rPr>
        <w:t>безопасно использовать средства индивидуальнойзащиты;</w:t>
      </w:r>
    </w:p>
    <w:p w:rsidR="00FF33FF" w:rsidRPr="00BE4493" w:rsidRDefault="00FF33FF" w:rsidP="00720849">
      <w:pPr>
        <w:pStyle w:val="a5"/>
        <w:numPr>
          <w:ilvl w:val="1"/>
          <w:numId w:val="119"/>
        </w:numPr>
        <w:tabs>
          <w:tab w:val="left" w:pos="1096"/>
        </w:tabs>
        <w:spacing w:before="4" w:line="237" w:lineRule="auto"/>
        <w:ind w:left="102" w:right="110" w:firstLine="708"/>
        <w:jc w:val="left"/>
        <w:rPr>
          <w:rFonts w:ascii="Symbol" w:hAnsi="Symbol"/>
          <w:sz w:val="24"/>
          <w:lang w:val="ru-RU"/>
        </w:rPr>
      </w:pPr>
      <w:r w:rsidRPr="00BE4493">
        <w:rPr>
          <w:sz w:val="24"/>
          <w:lang w:val="ru-RU"/>
        </w:rPr>
        <w:t>характеризовать причины и последствия чрезвычайных ситуаций техногенно- го характера для личности, общества игосударства;</w:t>
      </w:r>
    </w:p>
    <w:p w:rsidR="00FF33FF" w:rsidRPr="00BE4493" w:rsidRDefault="00FF33FF" w:rsidP="00720849">
      <w:pPr>
        <w:pStyle w:val="a5"/>
        <w:numPr>
          <w:ilvl w:val="1"/>
          <w:numId w:val="119"/>
        </w:numPr>
        <w:tabs>
          <w:tab w:val="left" w:pos="1096"/>
        </w:tabs>
        <w:spacing w:before="5" w:line="237" w:lineRule="auto"/>
        <w:ind w:left="102" w:right="122" w:firstLine="708"/>
        <w:jc w:val="left"/>
        <w:rPr>
          <w:rFonts w:ascii="Symbol" w:hAnsi="Symbol"/>
          <w:sz w:val="24"/>
          <w:lang w:val="ru-RU"/>
        </w:rPr>
      </w:pPr>
      <w:r w:rsidRPr="00BE4493">
        <w:rPr>
          <w:sz w:val="24"/>
          <w:lang w:val="ru-RU"/>
        </w:rPr>
        <w:t>предвидеть опасности и правильно действовать в чрезвычайных ситуациях техногенногохарактера;</w:t>
      </w:r>
    </w:p>
    <w:p w:rsidR="00FF33FF" w:rsidRPr="00BE4493" w:rsidRDefault="00FF33FF" w:rsidP="00720849">
      <w:pPr>
        <w:pStyle w:val="a5"/>
        <w:numPr>
          <w:ilvl w:val="1"/>
          <w:numId w:val="119"/>
        </w:numPr>
        <w:tabs>
          <w:tab w:val="left" w:pos="1096"/>
        </w:tabs>
        <w:spacing w:before="5" w:line="237" w:lineRule="auto"/>
        <w:ind w:left="102" w:right="115" w:firstLine="708"/>
        <w:jc w:val="left"/>
        <w:rPr>
          <w:rFonts w:ascii="Symbol" w:hAnsi="Symbol"/>
          <w:sz w:val="24"/>
          <w:lang w:val="ru-RU"/>
        </w:rPr>
      </w:pPr>
      <w:r w:rsidRPr="00BE4493">
        <w:rPr>
          <w:sz w:val="24"/>
          <w:lang w:val="ru-RU"/>
        </w:rPr>
        <w:t>классифицировать мероприятия по защите населения от чрезвычайных ситуа- ций техногенногохарактера;</w:t>
      </w:r>
    </w:p>
    <w:p w:rsidR="00FF33FF" w:rsidRPr="00BE4493" w:rsidRDefault="00FF33FF" w:rsidP="00720849">
      <w:pPr>
        <w:pStyle w:val="a5"/>
        <w:numPr>
          <w:ilvl w:val="1"/>
          <w:numId w:val="119"/>
        </w:numPr>
        <w:tabs>
          <w:tab w:val="left" w:pos="1096"/>
        </w:tabs>
        <w:spacing w:before="2" w:line="293" w:lineRule="exact"/>
        <w:ind w:left="102" w:firstLine="708"/>
        <w:jc w:val="left"/>
        <w:rPr>
          <w:rFonts w:ascii="Symbol" w:hAnsi="Symbol"/>
          <w:sz w:val="24"/>
          <w:lang w:val="ru-RU"/>
        </w:rPr>
      </w:pPr>
      <w:r w:rsidRPr="00BE4493">
        <w:rPr>
          <w:sz w:val="24"/>
          <w:lang w:val="ru-RU"/>
        </w:rPr>
        <w:t>безопасно действовать по сигналу «Вниманиевсем!»;</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безопасно использовать средства индивидуальной и коллективнойзащиты;</w:t>
      </w:r>
    </w:p>
    <w:p w:rsidR="00FF33FF" w:rsidRPr="00BE4493" w:rsidRDefault="00FF33FF" w:rsidP="00720849">
      <w:pPr>
        <w:pStyle w:val="a5"/>
        <w:numPr>
          <w:ilvl w:val="1"/>
          <w:numId w:val="119"/>
        </w:numPr>
        <w:tabs>
          <w:tab w:val="left" w:pos="1096"/>
        </w:tabs>
        <w:ind w:left="102" w:right="113" w:firstLine="708"/>
        <w:jc w:val="left"/>
        <w:rPr>
          <w:rFonts w:ascii="Symbol" w:hAnsi="Symbol"/>
          <w:sz w:val="24"/>
          <w:lang w:val="ru-RU"/>
        </w:rPr>
      </w:pPr>
      <w:r w:rsidRPr="00BE4493">
        <w:rPr>
          <w:sz w:val="24"/>
          <w:lang w:val="ru-RU"/>
        </w:rPr>
        <w:t>комплектовать минимально необходимый набор вещей (документов, продук- тов) в случаеэвакуации;</w:t>
      </w:r>
    </w:p>
    <w:p w:rsidR="00FF33FF" w:rsidRPr="00BE4493" w:rsidRDefault="00FF33FF" w:rsidP="00720849">
      <w:pPr>
        <w:pStyle w:val="a5"/>
        <w:numPr>
          <w:ilvl w:val="1"/>
          <w:numId w:val="119"/>
        </w:numPr>
        <w:tabs>
          <w:tab w:val="left" w:pos="1096"/>
        </w:tabs>
        <w:spacing w:before="5" w:line="237" w:lineRule="auto"/>
        <w:ind w:left="102" w:right="114" w:firstLine="708"/>
        <w:jc w:val="left"/>
        <w:rPr>
          <w:rFonts w:ascii="Symbol" w:hAnsi="Symbol"/>
          <w:sz w:val="24"/>
          <w:lang w:val="ru-RU"/>
        </w:rPr>
      </w:pPr>
      <w:r w:rsidRPr="00BE4493">
        <w:rPr>
          <w:sz w:val="24"/>
          <w:lang w:val="ru-RU"/>
        </w:rPr>
        <w:t>классифицировать и характеризовать явления терроризма, экстремизма, наркотизма и последствия данных явлений для личности, общества игосударства;</w:t>
      </w:r>
    </w:p>
    <w:p w:rsidR="00FF33FF" w:rsidRPr="00BE4493" w:rsidRDefault="00FF33FF" w:rsidP="00720849">
      <w:pPr>
        <w:pStyle w:val="a5"/>
        <w:numPr>
          <w:ilvl w:val="1"/>
          <w:numId w:val="119"/>
        </w:numPr>
        <w:tabs>
          <w:tab w:val="left" w:pos="1096"/>
        </w:tabs>
        <w:spacing w:before="5" w:line="237" w:lineRule="auto"/>
        <w:ind w:left="102" w:right="113" w:firstLine="708"/>
        <w:jc w:val="left"/>
        <w:rPr>
          <w:rFonts w:ascii="Symbol" w:hAnsi="Symbol"/>
          <w:sz w:val="24"/>
          <w:lang w:val="ru-RU"/>
        </w:rPr>
      </w:pPr>
      <w:r w:rsidRPr="00BE4493">
        <w:rPr>
          <w:sz w:val="24"/>
          <w:lang w:val="ru-RU"/>
        </w:rPr>
        <w:t>классифицировать мероприятия по защите населения от терроризма, экстре- мизма,наркотизма;</w:t>
      </w:r>
    </w:p>
    <w:p w:rsidR="00FF33FF" w:rsidRPr="00BE4493" w:rsidRDefault="00FF33FF" w:rsidP="00720849">
      <w:pPr>
        <w:pStyle w:val="a5"/>
        <w:numPr>
          <w:ilvl w:val="1"/>
          <w:numId w:val="119"/>
        </w:numPr>
        <w:tabs>
          <w:tab w:val="left" w:pos="1096"/>
        </w:tabs>
        <w:spacing w:before="5" w:line="237" w:lineRule="auto"/>
        <w:ind w:left="102" w:right="111" w:firstLine="708"/>
        <w:jc w:val="left"/>
        <w:rPr>
          <w:rFonts w:ascii="Symbol" w:hAnsi="Symbol"/>
          <w:sz w:val="24"/>
          <w:lang w:val="ru-RU"/>
        </w:rPr>
      </w:pPr>
      <w:r w:rsidRPr="00BE4493">
        <w:rPr>
          <w:sz w:val="24"/>
          <w:lang w:val="ru-RU"/>
        </w:rPr>
        <w:t xml:space="preserve">адекватно оценивать ситуацию и безопасно действовать при обнаружении </w:t>
      </w:r>
      <w:r w:rsidRPr="00BE4493">
        <w:rPr>
          <w:spacing w:val="1"/>
          <w:sz w:val="24"/>
          <w:lang w:val="ru-RU"/>
        </w:rPr>
        <w:t xml:space="preserve">не- </w:t>
      </w:r>
      <w:r w:rsidRPr="00BE4493">
        <w:rPr>
          <w:sz w:val="24"/>
          <w:lang w:val="ru-RU"/>
        </w:rPr>
        <w:t>известного предмета, возможной угрозе взрыва (при взрыве) взрывногоустройства;</w:t>
      </w:r>
    </w:p>
    <w:p w:rsidR="00FF33FF" w:rsidRPr="00BE4493" w:rsidRDefault="00FF33FF" w:rsidP="00720849">
      <w:pPr>
        <w:pStyle w:val="a5"/>
        <w:numPr>
          <w:ilvl w:val="1"/>
          <w:numId w:val="119"/>
        </w:numPr>
        <w:tabs>
          <w:tab w:val="left" w:pos="1096"/>
        </w:tabs>
        <w:spacing w:before="5" w:line="237" w:lineRule="auto"/>
        <w:ind w:left="102" w:right="110" w:firstLine="708"/>
        <w:rPr>
          <w:rFonts w:ascii="Symbol" w:hAnsi="Symbol"/>
          <w:sz w:val="24"/>
          <w:lang w:val="ru-RU"/>
        </w:rPr>
      </w:pPr>
      <w:r w:rsidRPr="00BE4493">
        <w:rPr>
          <w:sz w:val="24"/>
          <w:lang w:val="ru-RU"/>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 дениюзаложников;</w:t>
      </w:r>
    </w:p>
    <w:p w:rsidR="00FF33FF" w:rsidRPr="00BE4493" w:rsidRDefault="00FF33FF" w:rsidP="00720849">
      <w:pPr>
        <w:pStyle w:val="a5"/>
        <w:numPr>
          <w:ilvl w:val="1"/>
          <w:numId w:val="119"/>
        </w:numPr>
        <w:tabs>
          <w:tab w:val="left" w:pos="1096"/>
        </w:tabs>
        <w:spacing w:before="5" w:line="237" w:lineRule="auto"/>
        <w:ind w:left="102" w:right="120" w:firstLine="708"/>
        <w:jc w:val="left"/>
        <w:rPr>
          <w:rFonts w:ascii="Symbol" w:hAnsi="Symbol"/>
          <w:sz w:val="24"/>
          <w:lang w:val="ru-RU"/>
        </w:rPr>
      </w:pPr>
      <w:r w:rsidRPr="00BE4493">
        <w:rPr>
          <w:sz w:val="24"/>
          <w:lang w:val="ru-RU"/>
        </w:rPr>
        <w:t>классифицировать и характеризовать основные положения законодательных актов, регламентирующих ответственность несовершеннолетних заправонарушения;</w:t>
      </w:r>
    </w:p>
    <w:p w:rsidR="00FF33FF" w:rsidRPr="00BE4493" w:rsidRDefault="00FF33FF" w:rsidP="00720849">
      <w:pPr>
        <w:pStyle w:val="a5"/>
        <w:numPr>
          <w:ilvl w:val="1"/>
          <w:numId w:val="119"/>
        </w:numPr>
        <w:tabs>
          <w:tab w:val="left" w:pos="1096"/>
        </w:tabs>
        <w:spacing w:before="1"/>
        <w:ind w:left="102" w:right="120" w:firstLine="708"/>
        <w:jc w:val="left"/>
        <w:rPr>
          <w:rFonts w:ascii="Symbol" w:hAnsi="Symbol"/>
          <w:sz w:val="24"/>
          <w:lang w:val="ru-RU"/>
        </w:rPr>
      </w:pPr>
      <w:r w:rsidRPr="00BE4493">
        <w:rPr>
          <w:sz w:val="24"/>
          <w:lang w:val="ru-RU"/>
        </w:rPr>
        <w:t>классифицировать и характеризовать опасные ситуации в местах большого скоплениялюдей;</w:t>
      </w:r>
    </w:p>
    <w:p w:rsidR="00FF33FF" w:rsidRPr="00BE4493" w:rsidRDefault="00FF33FF" w:rsidP="00720849">
      <w:pPr>
        <w:pStyle w:val="a5"/>
        <w:numPr>
          <w:ilvl w:val="1"/>
          <w:numId w:val="119"/>
        </w:numPr>
        <w:tabs>
          <w:tab w:val="left" w:pos="1096"/>
        </w:tabs>
        <w:spacing w:before="4" w:line="237" w:lineRule="auto"/>
        <w:ind w:left="102" w:right="120" w:firstLine="708"/>
        <w:jc w:val="left"/>
        <w:rPr>
          <w:rFonts w:ascii="Symbol" w:hAnsi="Symbol"/>
          <w:sz w:val="24"/>
          <w:lang w:val="ru-RU"/>
        </w:rPr>
      </w:pPr>
      <w:r w:rsidRPr="00BE4493">
        <w:rPr>
          <w:sz w:val="24"/>
          <w:lang w:val="ru-RU"/>
        </w:rPr>
        <w:t>предвидеть причины возникновения возможных опасных ситуаций в местах большого скоплениялюдей;</w:t>
      </w:r>
    </w:p>
    <w:p w:rsidR="00FF33FF" w:rsidRPr="00BE4493" w:rsidRDefault="00FF33FF" w:rsidP="00720849">
      <w:pPr>
        <w:pStyle w:val="a5"/>
        <w:numPr>
          <w:ilvl w:val="1"/>
          <w:numId w:val="119"/>
        </w:numPr>
        <w:tabs>
          <w:tab w:val="left" w:pos="1096"/>
        </w:tabs>
        <w:spacing w:before="4" w:line="237" w:lineRule="auto"/>
        <w:ind w:left="102" w:right="125" w:firstLine="708"/>
        <w:jc w:val="left"/>
        <w:rPr>
          <w:rFonts w:ascii="Symbol" w:hAnsi="Symbol"/>
          <w:sz w:val="24"/>
          <w:lang w:val="ru-RU"/>
        </w:rPr>
      </w:pPr>
      <w:r w:rsidRPr="00BE4493">
        <w:rPr>
          <w:sz w:val="24"/>
          <w:lang w:val="ru-RU"/>
        </w:rPr>
        <w:t>адекватно оценивать ситуацию и безопасно действовать в местах массового скоплениялюдей;</w:t>
      </w:r>
    </w:p>
    <w:p w:rsidR="00FF33FF" w:rsidRPr="00BE4493" w:rsidRDefault="00FF33FF" w:rsidP="00720849">
      <w:pPr>
        <w:pStyle w:val="a5"/>
        <w:numPr>
          <w:ilvl w:val="1"/>
          <w:numId w:val="119"/>
        </w:numPr>
        <w:tabs>
          <w:tab w:val="left" w:pos="1096"/>
        </w:tabs>
        <w:spacing w:before="1" w:line="293" w:lineRule="exact"/>
        <w:ind w:left="102" w:firstLine="708"/>
        <w:jc w:val="left"/>
        <w:rPr>
          <w:rFonts w:ascii="Symbol" w:hAnsi="Symbol"/>
          <w:sz w:val="24"/>
          <w:lang w:val="ru-RU"/>
        </w:rPr>
      </w:pPr>
      <w:r w:rsidRPr="00BE4493">
        <w:rPr>
          <w:sz w:val="24"/>
          <w:lang w:val="ru-RU"/>
        </w:rPr>
        <w:t>оповещать (вызывать) экстренные службы при чрезвычайнойситуации;</w:t>
      </w:r>
    </w:p>
    <w:p w:rsidR="00FF33FF" w:rsidRPr="00BE4493" w:rsidRDefault="00FF33FF" w:rsidP="00720849">
      <w:pPr>
        <w:pStyle w:val="a5"/>
        <w:numPr>
          <w:ilvl w:val="1"/>
          <w:numId w:val="119"/>
        </w:numPr>
        <w:tabs>
          <w:tab w:val="left" w:pos="1096"/>
        </w:tabs>
        <w:spacing w:before="2" w:line="237" w:lineRule="auto"/>
        <w:ind w:left="102" w:right="115" w:firstLine="708"/>
        <w:jc w:val="left"/>
        <w:rPr>
          <w:rFonts w:ascii="Symbol" w:hAnsi="Symbol"/>
          <w:sz w:val="24"/>
          <w:lang w:val="ru-RU"/>
        </w:rPr>
      </w:pPr>
      <w:r w:rsidRPr="00BE4493">
        <w:rPr>
          <w:sz w:val="24"/>
          <w:lang w:val="ru-RU"/>
        </w:rPr>
        <w:t>характеризовать безопасный и здоровый образ жизни, его составляющие и значение для личности, общества игосударства;</w:t>
      </w:r>
    </w:p>
    <w:p w:rsidR="00FF33FF" w:rsidRPr="00BE4493" w:rsidRDefault="00FF33FF" w:rsidP="00720849">
      <w:pPr>
        <w:pStyle w:val="a5"/>
        <w:numPr>
          <w:ilvl w:val="1"/>
          <w:numId w:val="119"/>
        </w:numPr>
        <w:tabs>
          <w:tab w:val="left" w:pos="1096"/>
        </w:tabs>
        <w:spacing w:before="5" w:line="237" w:lineRule="auto"/>
        <w:ind w:left="102" w:right="120" w:firstLine="708"/>
        <w:jc w:val="left"/>
        <w:rPr>
          <w:rFonts w:ascii="Symbol" w:hAnsi="Symbol"/>
          <w:sz w:val="24"/>
          <w:lang w:val="ru-RU"/>
        </w:rPr>
      </w:pPr>
      <w:r w:rsidRPr="00BE4493">
        <w:rPr>
          <w:sz w:val="24"/>
          <w:lang w:val="ru-RU"/>
        </w:rPr>
        <w:t>классифицировать мероприятия и факторы, укрепляющие и разрушающие здоровье;</w:t>
      </w:r>
    </w:p>
    <w:p w:rsidR="00FF33FF" w:rsidRPr="00BE4493" w:rsidRDefault="00FF33FF" w:rsidP="00720849">
      <w:pPr>
        <w:pStyle w:val="a5"/>
        <w:numPr>
          <w:ilvl w:val="1"/>
          <w:numId w:val="119"/>
        </w:numPr>
        <w:tabs>
          <w:tab w:val="left" w:pos="1096"/>
        </w:tabs>
        <w:spacing w:before="2"/>
        <w:ind w:left="102" w:right="120" w:firstLine="708"/>
        <w:jc w:val="left"/>
        <w:rPr>
          <w:rFonts w:ascii="Symbol" w:hAnsi="Symbol"/>
          <w:sz w:val="24"/>
          <w:lang w:val="ru-RU"/>
        </w:rPr>
      </w:pPr>
      <w:r w:rsidRPr="00BE4493">
        <w:rPr>
          <w:sz w:val="24"/>
          <w:lang w:val="ru-RU"/>
        </w:rPr>
        <w:t>планировать профилактические мероприятия по сохранению и укреплению своегоздоровья;</w:t>
      </w:r>
    </w:p>
    <w:p w:rsidR="00FF33FF" w:rsidRPr="00BE4493" w:rsidRDefault="00FF33FF" w:rsidP="00720849">
      <w:pPr>
        <w:pStyle w:val="a5"/>
        <w:numPr>
          <w:ilvl w:val="1"/>
          <w:numId w:val="119"/>
        </w:numPr>
        <w:tabs>
          <w:tab w:val="left" w:pos="1096"/>
        </w:tabs>
        <w:ind w:left="102" w:right="119" w:firstLine="708"/>
        <w:jc w:val="left"/>
        <w:rPr>
          <w:rFonts w:ascii="Symbol" w:hAnsi="Symbol"/>
          <w:sz w:val="24"/>
          <w:lang w:val="ru-RU"/>
        </w:rPr>
      </w:pPr>
      <w:r w:rsidRPr="00BE4493">
        <w:rPr>
          <w:sz w:val="24"/>
          <w:lang w:val="ru-RU"/>
        </w:rPr>
        <w:t>адекватно оценивать нагрузку и профилактические занятия по укреплению здоровья; планировать распорядок дня с учетомнагрузок;</w:t>
      </w:r>
    </w:p>
    <w:p w:rsidR="00FF33FF" w:rsidRPr="00BE4493" w:rsidRDefault="00FF33FF" w:rsidP="00720849">
      <w:pPr>
        <w:pStyle w:val="a5"/>
        <w:numPr>
          <w:ilvl w:val="1"/>
          <w:numId w:val="119"/>
        </w:numPr>
        <w:tabs>
          <w:tab w:val="left" w:pos="1096"/>
        </w:tabs>
        <w:spacing w:before="2" w:line="293" w:lineRule="exact"/>
        <w:ind w:left="102" w:firstLine="708"/>
        <w:jc w:val="left"/>
        <w:rPr>
          <w:rFonts w:ascii="Symbol" w:hAnsi="Symbol"/>
          <w:sz w:val="24"/>
          <w:lang w:val="ru-RU"/>
        </w:rPr>
      </w:pPr>
      <w:r w:rsidRPr="00BE4493">
        <w:rPr>
          <w:sz w:val="24"/>
          <w:lang w:val="ru-RU"/>
        </w:rPr>
        <w:t>выявлять мероприятия и факторы, потенциально опасные дляздоровья;</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rPr>
      </w:pPr>
      <w:r w:rsidRPr="00BE4493">
        <w:rPr>
          <w:sz w:val="24"/>
        </w:rPr>
        <w:t>безопасно использовать ресурсыинтернета;</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rPr>
      </w:pPr>
      <w:r w:rsidRPr="00BE4493">
        <w:rPr>
          <w:sz w:val="24"/>
        </w:rPr>
        <w:t>анализировать состояние своегоздоровья;</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определять состояния оказания неотложнойпомощи;</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использовать алгоритм действий по оказанию первойпомощи;</w:t>
      </w:r>
    </w:p>
    <w:p w:rsidR="00FF33FF" w:rsidRPr="00BE4493" w:rsidRDefault="00FF33FF" w:rsidP="00720849">
      <w:pPr>
        <w:pStyle w:val="a5"/>
        <w:numPr>
          <w:ilvl w:val="1"/>
          <w:numId w:val="119"/>
        </w:numPr>
        <w:tabs>
          <w:tab w:val="left" w:pos="1096"/>
        </w:tabs>
        <w:spacing w:before="79"/>
        <w:ind w:left="102" w:firstLine="708"/>
        <w:jc w:val="left"/>
        <w:rPr>
          <w:rFonts w:ascii="Symbol" w:hAnsi="Symbol"/>
          <w:sz w:val="24"/>
          <w:lang w:val="ru-RU"/>
        </w:rPr>
      </w:pPr>
      <w:r w:rsidRPr="00BE4493">
        <w:rPr>
          <w:sz w:val="24"/>
          <w:lang w:val="ru-RU"/>
        </w:rPr>
        <w:t>классифицировать средства оказания первойпомощи;</w:t>
      </w:r>
    </w:p>
    <w:p w:rsidR="00FF33FF" w:rsidRPr="00BE4493" w:rsidRDefault="00FF33FF" w:rsidP="00720849">
      <w:pPr>
        <w:pStyle w:val="a5"/>
        <w:numPr>
          <w:ilvl w:val="1"/>
          <w:numId w:val="119"/>
        </w:numPr>
        <w:tabs>
          <w:tab w:val="left" w:pos="1096"/>
        </w:tabs>
        <w:spacing w:before="198"/>
        <w:ind w:left="102" w:firstLine="708"/>
        <w:jc w:val="left"/>
        <w:rPr>
          <w:rFonts w:ascii="Symbol" w:hAnsi="Symbol"/>
          <w:sz w:val="24"/>
          <w:lang w:val="ru-RU"/>
        </w:rPr>
      </w:pPr>
      <w:r w:rsidRPr="00BE4493">
        <w:rPr>
          <w:sz w:val="24"/>
          <w:lang w:val="ru-RU"/>
        </w:rPr>
        <w:t>оказывать первую помощь при наружном и внутреннемкровотечении;</w:t>
      </w:r>
    </w:p>
    <w:p w:rsidR="00FF33FF" w:rsidRPr="00BE4493" w:rsidRDefault="00FF33FF" w:rsidP="00720849">
      <w:pPr>
        <w:pStyle w:val="a5"/>
        <w:numPr>
          <w:ilvl w:val="1"/>
          <w:numId w:val="119"/>
        </w:numPr>
        <w:tabs>
          <w:tab w:val="left" w:pos="1096"/>
        </w:tabs>
        <w:spacing w:before="200"/>
        <w:ind w:left="102" w:firstLine="708"/>
        <w:jc w:val="left"/>
        <w:rPr>
          <w:rFonts w:ascii="Symbol" w:hAnsi="Symbol"/>
          <w:sz w:val="24"/>
          <w:lang w:val="ru-RU"/>
        </w:rPr>
      </w:pPr>
      <w:r w:rsidRPr="00BE4493">
        <w:rPr>
          <w:sz w:val="24"/>
          <w:lang w:val="ru-RU"/>
        </w:rPr>
        <w:t>извлекать инородное тело из верхних дыхательныхпутей;</w:t>
      </w:r>
    </w:p>
    <w:p w:rsidR="00FF33FF" w:rsidRPr="00BE4493" w:rsidRDefault="00FF33FF" w:rsidP="00720849">
      <w:pPr>
        <w:pStyle w:val="a5"/>
        <w:numPr>
          <w:ilvl w:val="1"/>
          <w:numId w:val="119"/>
        </w:numPr>
        <w:tabs>
          <w:tab w:val="left" w:pos="1096"/>
        </w:tabs>
        <w:spacing w:before="197" w:line="293" w:lineRule="exact"/>
        <w:ind w:left="102" w:firstLine="708"/>
        <w:jc w:val="left"/>
        <w:rPr>
          <w:rFonts w:ascii="Symbol" w:hAnsi="Symbol"/>
          <w:sz w:val="24"/>
          <w:lang w:val="ru-RU"/>
        </w:rPr>
      </w:pPr>
      <w:r w:rsidRPr="00BE4493">
        <w:rPr>
          <w:sz w:val="24"/>
          <w:lang w:val="ru-RU"/>
        </w:rPr>
        <w:t>оказывать первую помощь приушибах;</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оказывать первую помощь прирастяжениях;</w:t>
      </w:r>
    </w:p>
    <w:p w:rsidR="00FF33FF" w:rsidRPr="00BE4493" w:rsidRDefault="00FF33FF" w:rsidP="00720849">
      <w:pPr>
        <w:pStyle w:val="a5"/>
        <w:numPr>
          <w:ilvl w:val="1"/>
          <w:numId w:val="119"/>
        </w:numPr>
        <w:tabs>
          <w:tab w:val="left" w:pos="1096"/>
        </w:tabs>
        <w:spacing w:before="1" w:line="293" w:lineRule="exact"/>
        <w:ind w:left="102" w:firstLine="708"/>
        <w:jc w:val="left"/>
        <w:rPr>
          <w:rFonts w:ascii="Symbol" w:hAnsi="Symbol"/>
          <w:sz w:val="24"/>
          <w:lang w:val="ru-RU"/>
        </w:rPr>
      </w:pPr>
      <w:r w:rsidRPr="00BE4493">
        <w:rPr>
          <w:sz w:val="24"/>
          <w:lang w:val="ru-RU"/>
        </w:rPr>
        <w:t>оказывать первую помощь привывихах;</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оказывать первую помощь припереломах;</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оказывать первую помощь приожогах;</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оказывать первую помощь при отморожениях и общемпереохлаждении;</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оказывать первую помощь приотравлениях;</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оказывать первую помощь при тепловом (солнечном)ударе;</w:t>
      </w:r>
    </w:p>
    <w:p w:rsidR="00FF33FF" w:rsidRPr="00BE4493" w:rsidRDefault="00FF33FF" w:rsidP="00720849">
      <w:pPr>
        <w:pStyle w:val="a5"/>
        <w:numPr>
          <w:ilvl w:val="1"/>
          <w:numId w:val="119"/>
        </w:numPr>
        <w:tabs>
          <w:tab w:val="left" w:pos="1096"/>
        </w:tabs>
        <w:spacing w:before="2"/>
        <w:ind w:left="102" w:firstLine="708"/>
        <w:jc w:val="left"/>
        <w:rPr>
          <w:rFonts w:ascii="Symbol" w:hAnsi="Symbol"/>
          <w:sz w:val="24"/>
          <w:lang w:val="ru-RU"/>
        </w:rPr>
      </w:pPr>
      <w:r w:rsidRPr="00BE4493">
        <w:rPr>
          <w:sz w:val="24"/>
          <w:lang w:val="ru-RU"/>
        </w:rPr>
        <w:t xml:space="preserve">оказывать первую помощь при </w:t>
      </w:r>
      <w:r w:rsidRPr="00BE4493">
        <w:rPr>
          <w:spacing w:val="-3"/>
          <w:sz w:val="24"/>
          <w:lang w:val="ru-RU"/>
        </w:rPr>
        <w:t xml:space="preserve">укусе </w:t>
      </w:r>
      <w:r w:rsidRPr="00BE4493">
        <w:rPr>
          <w:sz w:val="24"/>
          <w:lang w:val="ru-RU"/>
        </w:rPr>
        <w:t>насекомых измей.</w:t>
      </w:r>
    </w:p>
    <w:p w:rsidR="00FF33FF" w:rsidRPr="00BE4493" w:rsidRDefault="00FF33FF" w:rsidP="00FF33FF">
      <w:pPr>
        <w:pStyle w:val="2"/>
        <w:spacing w:before="2" w:line="275" w:lineRule="exact"/>
      </w:pPr>
      <w:r w:rsidRPr="00BE4493">
        <w:t>Выпускник получит возможность научиться:</w:t>
      </w:r>
    </w:p>
    <w:p w:rsidR="00FF33FF" w:rsidRPr="00BE4493" w:rsidRDefault="00FF33FF" w:rsidP="00720849">
      <w:pPr>
        <w:pStyle w:val="a5"/>
        <w:numPr>
          <w:ilvl w:val="1"/>
          <w:numId w:val="119"/>
        </w:numPr>
        <w:tabs>
          <w:tab w:val="left" w:pos="1096"/>
        </w:tabs>
        <w:spacing w:line="292" w:lineRule="exact"/>
        <w:ind w:left="102" w:firstLine="708"/>
        <w:jc w:val="left"/>
        <w:rPr>
          <w:rFonts w:ascii="Symbol" w:hAnsi="Symbol"/>
          <w:sz w:val="24"/>
          <w:lang w:val="ru-RU"/>
        </w:rPr>
      </w:pPr>
      <w:r w:rsidRPr="00BE4493">
        <w:rPr>
          <w:sz w:val="24"/>
          <w:lang w:val="ru-RU"/>
        </w:rPr>
        <w:t>безопасно использовать средства индивидуальной защитывелосипедиста;</w:t>
      </w:r>
    </w:p>
    <w:p w:rsidR="00FF33FF" w:rsidRPr="00BE4493" w:rsidRDefault="00FF33FF" w:rsidP="00720849">
      <w:pPr>
        <w:pStyle w:val="a5"/>
        <w:numPr>
          <w:ilvl w:val="1"/>
          <w:numId w:val="119"/>
        </w:numPr>
        <w:tabs>
          <w:tab w:val="left" w:pos="1096"/>
        </w:tabs>
        <w:spacing w:before="2" w:line="237" w:lineRule="auto"/>
        <w:ind w:left="102" w:right="111" w:firstLine="708"/>
        <w:jc w:val="left"/>
        <w:rPr>
          <w:rFonts w:ascii="Symbol" w:hAnsi="Symbol"/>
          <w:sz w:val="24"/>
          <w:lang w:val="ru-RU"/>
        </w:rPr>
      </w:pPr>
      <w:r w:rsidRPr="00BE4493">
        <w:rPr>
          <w:sz w:val="24"/>
          <w:lang w:val="ru-RU"/>
        </w:rPr>
        <w:t>классифицировать и характеризовать причины и последствия опасных ситуа- ций в туристическихпоездках;</w:t>
      </w:r>
    </w:p>
    <w:p w:rsidR="00FF33FF" w:rsidRPr="00BE4493" w:rsidRDefault="00FF33FF" w:rsidP="00720849">
      <w:pPr>
        <w:pStyle w:val="a5"/>
        <w:numPr>
          <w:ilvl w:val="1"/>
          <w:numId w:val="119"/>
        </w:numPr>
        <w:tabs>
          <w:tab w:val="left" w:pos="1096"/>
        </w:tabs>
        <w:spacing w:before="1" w:line="293" w:lineRule="exact"/>
        <w:ind w:left="102" w:firstLine="708"/>
        <w:jc w:val="left"/>
        <w:rPr>
          <w:rFonts w:ascii="Symbol" w:hAnsi="Symbol"/>
          <w:sz w:val="24"/>
        </w:rPr>
      </w:pPr>
      <w:r w:rsidRPr="00BE4493">
        <w:rPr>
          <w:sz w:val="24"/>
        </w:rPr>
        <w:t>готовиться к туристическимпоездкам;</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адекватно оценивать ситуацию и безопасно вести в туристическихпоездках;</w:t>
      </w:r>
    </w:p>
    <w:p w:rsidR="00FF33FF" w:rsidRPr="00BE4493" w:rsidRDefault="00FF33FF" w:rsidP="00720849">
      <w:pPr>
        <w:pStyle w:val="a5"/>
        <w:numPr>
          <w:ilvl w:val="1"/>
          <w:numId w:val="119"/>
        </w:numPr>
        <w:tabs>
          <w:tab w:val="left" w:pos="1096"/>
        </w:tabs>
        <w:ind w:left="102" w:right="119" w:firstLine="708"/>
        <w:jc w:val="left"/>
        <w:rPr>
          <w:rFonts w:ascii="Symbol" w:hAnsi="Symbol"/>
          <w:sz w:val="24"/>
          <w:lang w:val="ru-RU"/>
        </w:rPr>
      </w:pPr>
      <w:r w:rsidRPr="00BE4493">
        <w:rPr>
          <w:sz w:val="24"/>
          <w:lang w:val="ru-RU"/>
        </w:rPr>
        <w:t>анализировать последствия возможных опасных ситуаций в местах большого скоплениялюдей;</w:t>
      </w:r>
    </w:p>
    <w:p w:rsidR="00FF33FF" w:rsidRPr="00BE4493" w:rsidRDefault="00FF33FF" w:rsidP="00720849">
      <w:pPr>
        <w:pStyle w:val="a5"/>
        <w:numPr>
          <w:ilvl w:val="1"/>
          <w:numId w:val="119"/>
        </w:numPr>
        <w:tabs>
          <w:tab w:val="left" w:pos="1096"/>
        </w:tabs>
        <w:spacing w:before="5" w:line="237" w:lineRule="auto"/>
        <w:ind w:left="102" w:right="119" w:firstLine="708"/>
        <w:jc w:val="left"/>
        <w:rPr>
          <w:rFonts w:ascii="Symbol" w:hAnsi="Symbol"/>
          <w:sz w:val="24"/>
          <w:lang w:val="ru-RU"/>
        </w:rPr>
      </w:pPr>
      <w:r w:rsidRPr="00BE4493">
        <w:rPr>
          <w:sz w:val="24"/>
          <w:lang w:val="ru-RU"/>
        </w:rPr>
        <w:t>анализировать последствия возможных опасных ситуаций криминогенного характера;</w:t>
      </w:r>
    </w:p>
    <w:p w:rsidR="00FF33FF" w:rsidRPr="00BE4493" w:rsidRDefault="00FF33FF" w:rsidP="00720849">
      <w:pPr>
        <w:pStyle w:val="a5"/>
        <w:numPr>
          <w:ilvl w:val="1"/>
          <w:numId w:val="119"/>
        </w:numPr>
        <w:tabs>
          <w:tab w:val="left" w:pos="1096"/>
        </w:tabs>
        <w:spacing w:before="1" w:line="293" w:lineRule="exact"/>
        <w:ind w:left="102" w:firstLine="708"/>
        <w:jc w:val="left"/>
        <w:rPr>
          <w:rFonts w:ascii="Symbol" w:hAnsi="Symbol"/>
          <w:sz w:val="24"/>
          <w:lang w:val="ru-RU"/>
        </w:rPr>
      </w:pPr>
      <w:r w:rsidRPr="00BE4493">
        <w:rPr>
          <w:sz w:val="24"/>
          <w:lang w:val="ru-RU"/>
        </w:rPr>
        <w:t>безопасно вести и применять правапокупателя;</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анализировать последствия проявления терроризма, экстремизма,наркотизма;</w:t>
      </w:r>
    </w:p>
    <w:p w:rsidR="00FF33FF" w:rsidRPr="00BE4493" w:rsidRDefault="00FF33FF" w:rsidP="00720849">
      <w:pPr>
        <w:pStyle w:val="a5"/>
        <w:numPr>
          <w:ilvl w:val="1"/>
          <w:numId w:val="119"/>
        </w:numPr>
        <w:tabs>
          <w:tab w:val="left" w:pos="1096"/>
        </w:tabs>
        <w:spacing w:before="3" w:line="237" w:lineRule="auto"/>
        <w:ind w:left="102" w:right="110" w:firstLine="708"/>
        <w:rPr>
          <w:rFonts w:ascii="Symbol" w:hAnsi="Symbol"/>
          <w:sz w:val="24"/>
          <w:lang w:val="ru-RU"/>
        </w:rPr>
      </w:pPr>
      <w:r w:rsidRPr="00BE4493">
        <w:rPr>
          <w:sz w:val="24"/>
          <w:lang w:val="ru-RU"/>
        </w:rPr>
        <w:t>предвидеть пути и средства возможного вовлечения в террористическую, экс- тремистскую и наркотическую деятельность; анализировать влияние вредных привы- чек и факторов и на состояние своегоздоровья;</w:t>
      </w:r>
    </w:p>
    <w:p w:rsidR="00FF33FF" w:rsidRPr="00BE4493" w:rsidRDefault="00FF33FF" w:rsidP="00720849">
      <w:pPr>
        <w:pStyle w:val="a5"/>
        <w:numPr>
          <w:ilvl w:val="1"/>
          <w:numId w:val="119"/>
        </w:numPr>
        <w:tabs>
          <w:tab w:val="left" w:pos="1096"/>
        </w:tabs>
        <w:spacing w:before="4" w:line="237" w:lineRule="auto"/>
        <w:ind w:left="102" w:right="119" w:firstLine="708"/>
        <w:jc w:val="left"/>
        <w:rPr>
          <w:rFonts w:ascii="Symbol" w:hAnsi="Symbol"/>
          <w:sz w:val="24"/>
          <w:lang w:val="ru-RU"/>
        </w:rPr>
      </w:pPr>
      <w:r w:rsidRPr="00BE4493">
        <w:rPr>
          <w:sz w:val="24"/>
          <w:lang w:val="ru-RU"/>
        </w:rPr>
        <w:t>характеризовать роль семьи в жизни личности и общества и ее влияние на здоровьечеловека;</w:t>
      </w:r>
    </w:p>
    <w:p w:rsidR="00FF33FF" w:rsidRPr="00BE4493" w:rsidRDefault="00FF33FF" w:rsidP="00720849">
      <w:pPr>
        <w:pStyle w:val="a5"/>
        <w:numPr>
          <w:ilvl w:val="1"/>
          <w:numId w:val="119"/>
        </w:numPr>
        <w:tabs>
          <w:tab w:val="left" w:pos="1096"/>
        </w:tabs>
        <w:spacing w:before="1"/>
        <w:ind w:left="102" w:right="122" w:firstLine="708"/>
        <w:jc w:val="left"/>
        <w:rPr>
          <w:rFonts w:ascii="Symbol" w:hAnsi="Symbol"/>
          <w:sz w:val="24"/>
          <w:lang w:val="ru-RU"/>
        </w:rPr>
      </w:pPr>
      <w:r w:rsidRPr="00BE4493">
        <w:rPr>
          <w:sz w:val="24"/>
          <w:lang w:val="ru-RU"/>
        </w:rPr>
        <w:t>классифицировать и характеризовать основные положения законодательных актов, регулирующих права и обязанности супругов, и защищающих праваребенка;</w:t>
      </w:r>
    </w:p>
    <w:p w:rsidR="00FF33FF" w:rsidRPr="00BE4493" w:rsidRDefault="00FF33FF" w:rsidP="00720849">
      <w:pPr>
        <w:pStyle w:val="a5"/>
        <w:numPr>
          <w:ilvl w:val="1"/>
          <w:numId w:val="119"/>
        </w:numPr>
        <w:tabs>
          <w:tab w:val="left" w:pos="1096"/>
        </w:tabs>
        <w:spacing w:before="4" w:line="237" w:lineRule="auto"/>
        <w:ind w:left="102" w:right="111" w:firstLine="708"/>
        <w:rPr>
          <w:rFonts w:ascii="Symbol" w:hAnsi="Symbol"/>
          <w:sz w:val="24"/>
          <w:lang w:val="ru-RU"/>
        </w:rPr>
      </w:pPr>
      <w:r w:rsidRPr="00BE4493">
        <w:rPr>
          <w:sz w:val="24"/>
          <w:lang w:val="ru-RU"/>
        </w:rPr>
        <w:t>владеть основами самоконтроля, самооценки, принятия решений и осуществ- ления осознанного выбора в учебной и познавательной деятельности при формирова- нии современной культуры безопасностижизнедеятельности;</w:t>
      </w:r>
    </w:p>
    <w:p w:rsidR="00FF33FF" w:rsidRPr="00BE4493" w:rsidRDefault="00FF33FF" w:rsidP="00720849">
      <w:pPr>
        <w:pStyle w:val="a5"/>
        <w:numPr>
          <w:ilvl w:val="1"/>
          <w:numId w:val="119"/>
        </w:numPr>
        <w:tabs>
          <w:tab w:val="left" w:pos="1096"/>
        </w:tabs>
        <w:spacing w:before="1" w:line="293" w:lineRule="exact"/>
        <w:ind w:left="102" w:firstLine="708"/>
        <w:jc w:val="left"/>
        <w:rPr>
          <w:rFonts w:ascii="Symbol" w:hAnsi="Symbol"/>
          <w:sz w:val="24"/>
          <w:lang w:val="ru-RU"/>
        </w:rPr>
      </w:pPr>
      <w:r w:rsidRPr="00BE4493">
        <w:rPr>
          <w:sz w:val="24"/>
          <w:lang w:val="ru-RU"/>
        </w:rPr>
        <w:t>классифицировать основные правовые аспекты оказания первойпомощи;</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оказывать первую помощь при не инфекционныхзаболеваниях;</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оказывать первую помощь при инфекционныхзаболеваниях;</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оказывать первую помощь при остановке сердечнойдеятельности;</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оказывать первую помощь прикоме;</w:t>
      </w:r>
    </w:p>
    <w:p w:rsidR="00FF33FF" w:rsidRPr="00BE4493" w:rsidRDefault="00FF33FF" w:rsidP="00720849">
      <w:pPr>
        <w:pStyle w:val="a5"/>
        <w:numPr>
          <w:ilvl w:val="1"/>
          <w:numId w:val="119"/>
        </w:numPr>
        <w:tabs>
          <w:tab w:val="left" w:pos="1096"/>
        </w:tabs>
        <w:spacing w:line="293" w:lineRule="exact"/>
        <w:ind w:left="102" w:firstLine="708"/>
        <w:jc w:val="left"/>
        <w:rPr>
          <w:rFonts w:ascii="Symbol" w:hAnsi="Symbol"/>
          <w:sz w:val="24"/>
          <w:lang w:val="ru-RU"/>
        </w:rPr>
      </w:pPr>
      <w:r w:rsidRPr="00BE4493">
        <w:rPr>
          <w:sz w:val="24"/>
          <w:lang w:val="ru-RU"/>
        </w:rPr>
        <w:t>оказывать первую помощь при поражении электрическимтоком;</w:t>
      </w:r>
    </w:p>
    <w:p w:rsidR="00FF33FF" w:rsidRPr="00BE4493" w:rsidRDefault="00FF33FF" w:rsidP="00720849">
      <w:pPr>
        <w:pStyle w:val="a5"/>
        <w:numPr>
          <w:ilvl w:val="1"/>
          <w:numId w:val="119"/>
        </w:numPr>
        <w:tabs>
          <w:tab w:val="left" w:pos="1096"/>
        </w:tabs>
        <w:spacing w:before="1" w:line="237" w:lineRule="auto"/>
        <w:ind w:left="102" w:right="117" w:firstLine="708"/>
        <w:rPr>
          <w:rFonts w:ascii="Symbol" w:hAnsi="Symbol"/>
          <w:sz w:val="24"/>
          <w:lang w:val="ru-RU"/>
        </w:rPr>
      </w:pPr>
      <w:r w:rsidRPr="00BE4493">
        <w:rPr>
          <w:sz w:val="24"/>
          <w:lang w:val="ru-RU"/>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базыданных;</w:t>
      </w:r>
    </w:p>
    <w:p w:rsidR="00FF33FF" w:rsidRPr="00BE4493" w:rsidRDefault="00FF33FF" w:rsidP="00720849">
      <w:pPr>
        <w:pStyle w:val="a5"/>
        <w:numPr>
          <w:ilvl w:val="1"/>
          <w:numId w:val="119"/>
        </w:numPr>
        <w:tabs>
          <w:tab w:val="left" w:pos="1096"/>
        </w:tabs>
        <w:spacing w:before="1" w:line="293" w:lineRule="exact"/>
        <w:ind w:left="102" w:firstLine="708"/>
        <w:jc w:val="left"/>
        <w:rPr>
          <w:rFonts w:ascii="Symbol" w:hAnsi="Symbol"/>
          <w:sz w:val="24"/>
          <w:lang w:val="ru-RU"/>
        </w:rPr>
      </w:pPr>
      <w:r w:rsidRPr="00BE4493">
        <w:rPr>
          <w:sz w:val="24"/>
          <w:lang w:val="ru-RU"/>
        </w:rPr>
        <w:t>усваивать приемы действий в различных опасных и чрезвычайныхситуациях;</w:t>
      </w:r>
    </w:p>
    <w:p w:rsidR="00FF33FF" w:rsidRPr="00BE4493" w:rsidRDefault="00FF33FF" w:rsidP="00720849">
      <w:pPr>
        <w:pStyle w:val="a5"/>
        <w:numPr>
          <w:ilvl w:val="1"/>
          <w:numId w:val="119"/>
        </w:numPr>
        <w:tabs>
          <w:tab w:val="left" w:pos="1096"/>
        </w:tabs>
        <w:spacing w:before="2" w:line="237" w:lineRule="auto"/>
        <w:ind w:left="102" w:right="113" w:firstLine="708"/>
        <w:rPr>
          <w:rFonts w:ascii="Symbol" w:hAnsi="Symbol"/>
          <w:sz w:val="24"/>
          <w:lang w:val="ru-RU"/>
        </w:rPr>
      </w:pPr>
      <w:r w:rsidRPr="00BE4493">
        <w:rPr>
          <w:sz w:val="24"/>
          <w:lang w:val="ru-RU"/>
        </w:rPr>
        <w:t>исследовать различные ситуации в повседневной жизнедеятельности, опас- ные и чрезвычайные ситуации, выдвигать предположения и проводить несложные экс- перименты для доказательства предположений обеспечения личнойбезопасности;</w:t>
      </w:r>
    </w:p>
    <w:p w:rsidR="00FF33FF" w:rsidRPr="00BE4493" w:rsidRDefault="00FF33FF" w:rsidP="00720849">
      <w:pPr>
        <w:pStyle w:val="a5"/>
        <w:numPr>
          <w:ilvl w:val="2"/>
          <w:numId w:val="119"/>
        </w:numPr>
        <w:tabs>
          <w:tab w:val="left" w:pos="1816"/>
        </w:tabs>
        <w:spacing w:before="82" w:line="237" w:lineRule="auto"/>
        <w:ind w:right="117" w:firstLine="708"/>
        <w:jc w:val="left"/>
        <w:rPr>
          <w:sz w:val="24"/>
          <w:lang w:val="ru-RU"/>
        </w:rPr>
      </w:pPr>
      <w:r w:rsidRPr="00BE4493">
        <w:rPr>
          <w:sz w:val="24"/>
          <w:lang w:val="ru-RU"/>
        </w:rPr>
        <w:t>творчески решать моделируемые ситуации и практические задачи в области безопасностижизнедеятельности.</w:t>
      </w:r>
    </w:p>
    <w:p w:rsidR="00FF33FF" w:rsidRPr="00BE4493" w:rsidRDefault="00FF33FF" w:rsidP="00720849">
      <w:pPr>
        <w:pStyle w:val="2"/>
        <w:numPr>
          <w:ilvl w:val="3"/>
          <w:numId w:val="174"/>
        </w:numPr>
        <w:tabs>
          <w:tab w:val="left" w:pos="1003"/>
        </w:tabs>
        <w:spacing w:before="206" w:line="240" w:lineRule="auto"/>
        <w:ind w:left="102" w:right="5897" w:firstLine="0"/>
      </w:pPr>
      <w:r w:rsidRPr="00BE4493">
        <w:t>Физическая культура Выпускникнаучится:</w:t>
      </w:r>
    </w:p>
    <w:p w:rsidR="00FF33FF" w:rsidRPr="00BE4493" w:rsidRDefault="00FF33FF" w:rsidP="00720849">
      <w:pPr>
        <w:pStyle w:val="a5"/>
        <w:numPr>
          <w:ilvl w:val="0"/>
          <w:numId w:val="120"/>
        </w:numPr>
        <w:tabs>
          <w:tab w:val="left" w:pos="1235"/>
        </w:tabs>
        <w:spacing w:before="1" w:line="235" w:lineRule="auto"/>
        <w:ind w:right="105" w:firstLine="708"/>
        <w:rPr>
          <w:rFonts w:ascii="Symbol" w:hAnsi="Symbol"/>
          <w:sz w:val="28"/>
          <w:lang w:val="ru-RU"/>
        </w:rPr>
      </w:pPr>
      <w:r w:rsidRPr="00BE4493">
        <w:rPr>
          <w:sz w:val="24"/>
          <w:lang w:val="ru-RU"/>
        </w:rPr>
        <w:t>рассматривать физическую культуру как явление культуры, выделять исто- рические этапы ее развития, характеризовать основные направления и формы ее орга- низации в современномобществе;</w:t>
      </w:r>
    </w:p>
    <w:p w:rsidR="00FF33FF" w:rsidRPr="00BE4493" w:rsidRDefault="00FF33FF" w:rsidP="00720849">
      <w:pPr>
        <w:pStyle w:val="a5"/>
        <w:numPr>
          <w:ilvl w:val="0"/>
          <w:numId w:val="120"/>
        </w:numPr>
        <w:tabs>
          <w:tab w:val="left" w:pos="1235"/>
        </w:tabs>
        <w:spacing w:line="237" w:lineRule="auto"/>
        <w:ind w:right="104" w:firstLine="708"/>
        <w:rPr>
          <w:rFonts w:ascii="Symbol" w:hAnsi="Symbol"/>
          <w:sz w:val="28"/>
          <w:lang w:val="ru-RU"/>
        </w:rPr>
      </w:pPr>
      <w:r w:rsidRPr="00BE4493">
        <w:rPr>
          <w:sz w:val="24"/>
          <w:lang w:val="ru-RU"/>
        </w:rPr>
        <w:t>характеризовать содержательные основы здорового образа жизни, раскры- 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 вычек;</w:t>
      </w:r>
    </w:p>
    <w:p w:rsidR="00FF33FF" w:rsidRPr="00BE4493" w:rsidRDefault="00FF33FF" w:rsidP="00720849">
      <w:pPr>
        <w:pStyle w:val="a5"/>
        <w:numPr>
          <w:ilvl w:val="0"/>
          <w:numId w:val="120"/>
        </w:numPr>
        <w:tabs>
          <w:tab w:val="left" w:pos="1235"/>
        </w:tabs>
        <w:spacing w:before="3" w:line="237" w:lineRule="auto"/>
        <w:ind w:right="118" w:firstLine="708"/>
        <w:rPr>
          <w:rFonts w:ascii="Symbol" w:hAnsi="Symbol"/>
          <w:sz w:val="28"/>
          <w:lang w:val="ru-RU"/>
        </w:rPr>
      </w:pPr>
      <w:r w:rsidRPr="00BE4493">
        <w:rPr>
          <w:sz w:val="24"/>
          <w:lang w:val="ru-RU"/>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физическихкачеств;</w:t>
      </w:r>
    </w:p>
    <w:p w:rsidR="00FF33FF" w:rsidRPr="00BE4493" w:rsidRDefault="00FF33FF" w:rsidP="00720849">
      <w:pPr>
        <w:pStyle w:val="a5"/>
        <w:numPr>
          <w:ilvl w:val="0"/>
          <w:numId w:val="120"/>
        </w:numPr>
        <w:tabs>
          <w:tab w:val="left" w:pos="1235"/>
        </w:tabs>
        <w:spacing w:before="7" w:line="235" w:lineRule="auto"/>
        <w:ind w:right="106" w:firstLine="708"/>
        <w:rPr>
          <w:rFonts w:ascii="Symbol" w:hAnsi="Symbol"/>
          <w:sz w:val="28"/>
          <w:lang w:val="ru-RU"/>
        </w:rPr>
      </w:pPr>
      <w:r w:rsidRPr="00BE4493">
        <w:rPr>
          <w:sz w:val="24"/>
          <w:lang w:val="ru-RU"/>
        </w:rPr>
        <w:t>разрабатывать содержание самостоятельных занятий с физическими упраж- нениями, определять их направленность и формулировать задачи, рационально плани- ровать режим дня и учебнойнедели;</w:t>
      </w:r>
    </w:p>
    <w:p w:rsidR="00FF33FF" w:rsidRPr="00BE4493" w:rsidRDefault="00FF33FF" w:rsidP="00720849">
      <w:pPr>
        <w:pStyle w:val="a5"/>
        <w:numPr>
          <w:ilvl w:val="0"/>
          <w:numId w:val="120"/>
        </w:numPr>
        <w:tabs>
          <w:tab w:val="left" w:pos="1235"/>
        </w:tabs>
        <w:spacing w:before="7" w:line="235" w:lineRule="auto"/>
        <w:ind w:right="110" w:firstLine="708"/>
        <w:rPr>
          <w:rFonts w:ascii="Symbol" w:hAnsi="Symbol"/>
          <w:sz w:val="28"/>
          <w:lang w:val="ru-RU"/>
        </w:rPr>
      </w:pPr>
      <w:r w:rsidRPr="00BE4493">
        <w:rPr>
          <w:sz w:val="24"/>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погодныхусловий;</w:t>
      </w:r>
    </w:p>
    <w:p w:rsidR="00FF33FF" w:rsidRPr="00BE4493" w:rsidRDefault="00FF33FF" w:rsidP="00720849">
      <w:pPr>
        <w:pStyle w:val="a5"/>
        <w:numPr>
          <w:ilvl w:val="0"/>
          <w:numId w:val="120"/>
        </w:numPr>
        <w:tabs>
          <w:tab w:val="left" w:pos="1235"/>
        </w:tabs>
        <w:spacing w:before="4" w:line="237" w:lineRule="auto"/>
        <w:ind w:right="104" w:firstLine="708"/>
        <w:rPr>
          <w:rFonts w:ascii="Symbol" w:hAnsi="Symbol"/>
          <w:sz w:val="28"/>
          <w:lang w:val="ru-RU"/>
        </w:rPr>
      </w:pPr>
      <w:r w:rsidRPr="00BE4493">
        <w:rPr>
          <w:sz w:val="24"/>
          <w:lang w:val="ru-RU"/>
        </w:rPr>
        <w:t>руководствоваться правилами оказания первой помощи при травмах и уши- бах во время самостоятельных занятий физическими упражнениями; использовать за- нятия физической культурой, спортивные игры и спортивные соревнования для органи- зации индивидуального отдыха и досуга, укрепления собственного здоровья, повыше- ния уровня физическихкондиций;</w:t>
      </w:r>
    </w:p>
    <w:p w:rsidR="00FF33FF" w:rsidRPr="00BE4493" w:rsidRDefault="00FF33FF" w:rsidP="00720849">
      <w:pPr>
        <w:pStyle w:val="a5"/>
        <w:numPr>
          <w:ilvl w:val="0"/>
          <w:numId w:val="120"/>
        </w:numPr>
        <w:tabs>
          <w:tab w:val="left" w:pos="1235"/>
        </w:tabs>
        <w:spacing w:before="7" w:line="235" w:lineRule="auto"/>
        <w:ind w:right="108" w:firstLine="708"/>
        <w:rPr>
          <w:rFonts w:ascii="Symbol" w:hAnsi="Symbol"/>
          <w:sz w:val="28"/>
          <w:lang w:val="ru-RU"/>
        </w:rPr>
      </w:pPr>
      <w:r w:rsidRPr="00BE4493">
        <w:rPr>
          <w:sz w:val="24"/>
          <w:lang w:val="ru-RU"/>
        </w:rPr>
        <w:t>составлять комплексы физических упражнений оздоровительной, трениру- ющей и корригирующей направленности, подбирать индивидуальную нагрузку с уче- том функциональных особенностей и возможностей собственногоорганизма;</w:t>
      </w:r>
    </w:p>
    <w:p w:rsidR="00FF33FF" w:rsidRPr="00BE4493" w:rsidRDefault="00FF33FF" w:rsidP="00720849">
      <w:pPr>
        <w:pStyle w:val="a5"/>
        <w:numPr>
          <w:ilvl w:val="0"/>
          <w:numId w:val="120"/>
        </w:numPr>
        <w:tabs>
          <w:tab w:val="left" w:pos="1235"/>
        </w:tabs>
        <w:spacing w:before="7" w:line="235" w:lineRule="auto"/>
        <w:ind w:right="110" w:firstLine="708"/>
        <w:rPr>
          <w:rFonts w:ascii="Symbol" w:hAnsi="Symbol"/>
          <w:sz w:val="28"/>
          <w:lang w:val="ru-RU"/>
        </w:rPr>
      </w:pPr>
      <w:r w:rsidRPr="00BE4493">
        <w:rPr>
          <w:sz w:val="24"/>
          <w:lang w:val="ru-RU"/>
        </w:rPr>
        <w:t>классифицировать физические упражнения по их функциональной направ- ленности, планировать их последовательность и дозировку в процессе самостоятельных занятий по укреплению здоровья и развитию физическихкачеств;</w:t>
      </w:r>
    </w:p>
    <w:p w:rsidR="00FF33FF" w:rsidRPr="00BE4493" w:rsidRDefault="00FF33FF" w:rsidP="00720849">
      <w:pPr>
        <w:pStyle w:val="a5"/>
        <w:numPr>
          <w:ilvl w:val="0"/>
          <w:numId w:val="120"/>
        </w:numPr>
        <w:tabs>
          <w:tab w:val="left" w:pos="1235"/>
        </w:tabs>
        <w:spacing w:before="7" w:line="235" w:lineRule="auto"/>
        <w:ind w:right="111" w:firstLine="708"/>
        <w:rPr>
          <w:rFonts w:ascii="Symbol" w:hAnsi="Symbol"/>
          <w:sz w:val="28"/>
          <w:lang w:val="ru-RU"/>
        </w:rPr>
      </w:pPr>
      <w:r w:rsidRPr="00BE4493">
        <w:rPr>
          <w:sz w:val="24"/>
          <w:lang w:val="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 нятьих;</w:t>
      </w:r>
    </w:p>
    <w:p w:rsidR="00FF33FF" w:rsidRPr="00BE4493" w:rsidRDefault="00FF33FF" w:rsidP="00720849">
      <w:pPr>
        <w:pStyle w:val="a5"/>
        <w:numPr>
          <w:ilvl w:val="0"/>
          <w:numId w:val="120"/>
        </w:numPr>
        <w:tabs>
          <w:tab w:val="left" w:pos="1235"/>
        </w:tabs>
        <w:spacing w:before="7" w:line="235" w:lineRule="auto"/>
        <w:ind w:right="101" w:firstLine="708"/>
        <w:rPr>
          <w:rFonts w:ascii="Symbol" w:hAnsi="Symbol"/>
          <w:sz w:val="28"/>
          <w:lang w:val="ru-RU"/>
        </w:rPr>
      </w:pPr>
      <w:r w:rsidRPr="00BE4493">
        <w:rPr>
          <w:sz w:val="24"/>
          <w:lang w:val="ru-RU"/>
        </w:rPr>
        <w:t xml:space="preserve">тестировать показатели физического развития и основных физических </w:t>
      </w:r>
      <w:r w:rsidRPr="00BE4493">
        <w:rPr>
          <w:spacing w:val="1"/>
          <w:sz w:val="24"/>
          <w:lang w:val="ru-RU"/>
        </w:rPr>
        <w:t xml:space="preserve">ка- </w:t>
      </w:r>
      <w:r w:rsidRPr="00BE4493">
        <w:rPr>
          <w:sz w:val="24"/>
          <w:lang w:val="ru-RU"/>
        </w:rPr>
        <w:t xml:space="preserve">честв, сравнивать их с возрастными стандартами, контролировать особенности их </w:t>
      </w:r>
      <w:r w:rsidRPr="00BE4493">
        <w:rPr>
          <w:spacing w:val="2"/>
          <w:sz w:val="24"/>
          <w:lang w:val="ru-RU"/>
        </w:rPr>
        <w:t xml:space="preserve">ди- </w:t>
      </w:r>
      <w:r w:rsidRPr="00BE4493">
        <w:rPr>
          <w:sz w:val="24"/>
          <w:lang w:val="ru-RU"/>
        </w:rPr>
        <w:t>намики в процессе самостоятельных занятий физическойподготовкой;</w:t>
      </w:r>
    </w:p>
    <w:p w:rsidR="00FF33FF" w:rsidRPr="00BE4493" w:rsidRDefault="00FF33FF" w:rsidP="00720849">
      <w:pPr>
        <w:pStyle w:val="a5"/>
        <w:numPr>
          <w:ilvl w:val="0"/>
          <w:numId w:val="120"/>
        </w:numPr>
        <w:tabs>
          <w:tab w:val="left" w:pos="1235"/>
        </w:tabs>
        <w:spacing w:before="7" w:line="235" w:lineRule="auto"/>
        <w:ind w:right="104" w:firstLine="708"/>
        <w:rPr>
          <w:rFonts w:ascii="Symbol" w:hAnsi="Symbol"/>
          <w:sz w:val="28"/>
          <w:lang w:val="ru-RU"/>
        </w:rPr>
      </w:pPr>
      <w:r w:rsidRPr="00BE4493">
        <w:rPr>
          <w:sz w:val="24"/>
          <w:lang w:val="ru-RU"/>
        </w:rPr>
        <w:t>выполнять комплексы упражнений по профилактике утомления и перена- пряжения организма, повышению его работоспособности в процессе трудовой и учеб- нойдеятельности;</w:t>
      </w:r>
    </w:p>
    <w:p w:rsidR="00FF33FF" w:rsidRPr="00BE4493" w:rsidRDefault="00FF33FF" w:rsidP="00720849">
      <w:pPr>
        <w:pStyle w:val="a5"/>
        <w:numPr>
          <w:ilvl w:val="0"/>
          <w:numId w:val="120"/>
        </w:numPr>
        <w:tabs>
          <w:tab w:val="left" w:pos="1235"/>
        </w:tabs>
        <w:spacing w:before="84" w:line="235" w:lineRule="auto"/>
        <w:ind w:right="105" w:firstLine="708"/>
        <w:rPr>
          <w:rFonts w:ascii="Symbol" w:hAnsi="Symbol"/>
          <w:sz w:val="28"/>
          <w:lang w:val="ru-RU"/>
        </w:rPr>
      </w:pPr>
      <w:r w:rsidRPr="00BE4493">
        <w:rPr>
          <w:sz w:val="24"/>
          <w:lang w:val="ru-RU"/>
        </w:rPr>
        <w:t>выполнять общеразвивающие упражнения, целенаправленно воздействую- щие на развитие основных физических качеств (силы, быстроты, выносливости, гибко- сти и координациидвижений);</w:t>
      </w:r>
    </w:p>
    <w:p w:rsidR="00FF33FF" w:rsidRPr="00BE4493" w:rsidRDefault="00FF33FF" w:rsidP="00720849">
      <w:pPr>
        <w:pStyle w:val="a5"/>
        <w:numPr>
          <w:ilvl w:val="0"/>
          <w:numId w:val="120"/>
        </w:numPr>
        <w:tabs>
          <w:tab w:val="left" w:pos="1234"/>
          <w:tab w:val="left" w:pos="1235"/>
        </w:tabs>
        <w:ind w:left="1234" w:hanging="424"/>
        <w:jc w:val="left"/>
        <w:rPr>
          <w:rFonts w:ascii="Symbol" w:hAnsi="Symbol"/>
          <w:sz w:val="28"/>
          <w:lang w:val="ru-RU"/>
        </w:rPr>
      </w:pPr>
      <w:r w:rsidRPr="00BE4493">
        <w:rPr>
          <w:sz w:val="24"/>
          <w:lang w:val="ru-RU"/>
        </w:rPr>
        <w:t>выполнять акробатические комбинации из числа хорошоосвоенных  упраж-</w:t>
      </w:r>
    </w:p>
    <w:p w:rsidR="00FF33FF" w:rsidRPr="00BE4493" w:rsidRDefault="00FF33FF" w:rsidP="00FF33FF">
      <w:pPr>
        <w:pStyle w:val="a3"/>
        <w:spacing w:line="267" w:lineRule="exact"/>
        <w:jc w:val="left"/>
        <w:rPr>
          <w:rFonts w:ascii="Symbol" w:hAnsi="Symbol"/>
          <w:sz w:val="28"/>
          <w:lang w:val="ru-RU"/>
        </w:rPr>
      </w:pPr>
      <w:r w:rsidRPr="00BE4493">
        <w:rPr>
          <w:lang w:val="ru-RU"/>
        </w:rPr>
        <w:t>нений;выполнять  гимнастические комбинации на спортивных  снарядах  из  числа</w:t>
      </w:r>
    </w:p>
    <w:p w:rsidR="00FF33FF" w:rsidRPr="00BE4493" w:rsidRDefault="00FF33FF" w:rsidP="00FF33FF">
      <w:pPr>
        <w:pStyle w:val="a3"/>
        <w:spacing w:line="266" w:lineRule="exact"/>
        <w:jc w:val="left"/>
      </w:pPr>
      <w:r w:rsidRPr="00BE4493">
        <w:t>хорошо освоенных упражнений;</w:t>
      </w:r>
    </w:p>
    <w:p w:rsidR="00FF33FF" w:rsidRPr="00BE4493" w:rsidRDefault="00FF33FF" w:rsidP="00720849">
      <w:pPr>
        <w:pStyle w:val="a5"/>
        <w:numPr>
          <w:ilvl w:val="1"/>
          <w:numId w:val="141"/>
        </w:numPr>
        <w:tabs>
          <w:tab w:val="left" w:pos="1235"/>
        </w:tabs>
        <w:spacing w:before="14" w:line="230" w:lineRule="auto"/>
        <w:ind w:left="102" w:right="116" w:firstLine="708"/>
        <w:rPr>
          <w:rFonts w:ascii="Symbol" w:hAnsi="Symbol"/>
          <w:sz w:val="28"/>
          <w:lang w:val="ru-RU"/>
        </w:rPr>
      </w:pPr>
      <w:r w:rsidRPr="00BE4493">
        <w:rPr>
          <w:sz w:val="24"/>
          <w:lang w:val="ru-RU"/>
        </w:rPr>
        <w:t>выполнять легкоатлетические упражнения в беге и в прыжках (в длину и высоту);</w:t>
      </w:r>
    </w:p>
    <w:p w:rsidR="00FF33FF" w:rsidRPr="00BE4493" w:rsidRDefault="00FF33FF" w:rsidP="00720849">
      <w:pPr>
        <w:pStyle w:val="a5"/>
        <w:numPr>
          <w:ilvl w:val="1"/>
          <w:numId w:val="141"/>
        </w:numPr>
        <w:tabs>
          <w:tab w:val="left" w:pos="1234"/>
          <w:tab w:val="left" w:pos="1235"/>
        </w:tabs>
        <w:spacing w:line="338" w:lineRule="exact"/>
        <w:ind w:left="102" w:firstLine="708"/>
        <w:jc w:val="left"/>
        <w:rPr>
          <w:rFonts w:ascii="Symbol" w:hAnsi="Symbol"/>
          <w:sz w:val="28"/>
          <w:lang w:val="ru-RU"/>
        </w:rPr>
      </w:pPr>
      <w:r w:rsidRPr="00BE4493">
        <w:rPr>
          <w:sz w:val="24"/>
          <w:lang w:val="ru-RU"/>
        </w:rPr>
        <w:t>выполнять спуски и торможения на лыжах с пологогосклона;</w:t>
      </w:r>
    </w:p>
    <w:p w:rsidR="00FF33FF" w:rsidRPr="00BE4493" w:rsidRDefault="00FF33FF" w:rsidP="00720849">
      <w:pPr>
        <w:pStyle w:val="a5"/>
        <w:numPr>
          <w:ilvl w:val="1"/>
          <w:numId w:val="141"/>
        </w:numPr>
        <w:tabs>
          <w:tab w:val="left" w:pos="1235"/>
        </w:tabs>
        <w:spacing w:before="5" w:line="232" w:lineRule="auto"/>
        <w:ind w:left="102" w:right="108" w:firstLine="708"/>
        <w:rPr>
          <w:rFonts w:ascii="Symbol" w:hAnsi="Symbol"/>
          <w:sz w:val="28"/>
          <w:lang w:val="ru-RU"/>
        </w:rPr>
      </w:pPr>
      <w:r w:rsidRPr="00BE4493">
        <w:rPr>
          <w:sz w:val="24"/>
          <w:lang w:val="ru-RU"/>
        </w:rPr>
        <w:t>выполнять основные технические действия и приемы игры в футбол, волей- бол, баскетбол в условиях учебной и игровойдеятельности;</w:t>
      </w:r>
    </w:p>
    <w:p w:rsidR="00FF33FF" w:rsidRPr="00BE4493" w:rsidRDefault="00FF33FF" w:rsidP="00720849">
      <w:pPr>
        <w:pStyle w:val="a5"/>
        <w:numPr>
          <w:ilvl w:val="1"/>
          <w:numId w:val="141"/>
        </w:numPr>
        <w:tabs>
          <w:tab w:val="left" w:pos="1235"/>
        </w:tabs>
        <w:spacing w:before="6" w:line="235" w:lineRule="auto"/>
        <w:ind w:left="102" w:right="105" w:firstLine="708"/>
        <w:rPr>
          <w:rFonts w:ascii="Symbol" w:hAnsi="Symbol"/>
          <w:sz w:val="28"/>
          <w:lang w:val="ru-RU"/>
        </w:rPr>
      </w:pPr>
      <w:r w:rsidRPr="00BE4493">
        <w:rPr>
          <w:sz w:val="24"/>
          <w:lang w:val="ru-RU"/>
        </w:rPr>
        <w:t>выполнять передвижения на лыжах различными способами, демонстриро- вать технику последовательного чередования их в процессе прохождения тренировоч- ныхдистанций;</w:t>
      </w:r>
    </w:p>
    <w:p w:rsidR="00FF33FF" w:rsidRPr="00BE4493" w:rsidRDefault="00FF33FF" w:rsidP="00720849">
      <w:pPr>
        <w:pStyle w:val="a5"/>
        <w:numPr>
          <w:ilvl w:val="1"/>
          <w:numId w:val="141"/>
        </w:numPr>
        <w:tabs>
          <w:tab w:val="left" w:pos="1235"/>
        </w:tabs>
        <w:spacing w:before="9" w:line="232" w:lineRule="auto"/>
        <w:ind w:left="102" w:right="106" w:firstLine="708"/>
        <w:rPr>
          <w:rFonts w:ascii="Symbol" w:hAnsi="Symbol"/>
          <w:sz w:val="28"/>
          <w:lang w:val="ru-RU"/>
        </w:rPr>
      </w:pPr>
      <w:r w:rsidRPr="00BE4493">
        <w:rPr>
          <w:sz w:val="24"/>
          <w:lang w:val="ru-RU"/>
        </w:rPr>
        <w:t>выполнять тестовые упражнения для оценки уровня индивидуального разви- тия основных физическихкачеств.</w:t>
      </w:r>
    </w:p>
    <w:p w:rsidR="00FF33FF" w:rsidRPr="00BE4493" w:rsidRDefault="00FF33FF" w:rsidP="00FF33FF">
      <w:pPr>
        <w:pStyle w:val="2"/>
        <w:ind w:left="102"/>
      </w:pPr>
      <w:r w:rsidRPr="00BE4493">
        <w:t>Выпускник получит возможность научиться:</w:t>
      </w:r>
    </w:p>
    <w:p w:rsidR="00FF33FF" w:rsidRPr="00BE4493" w:rsidRDefault="00FF33FF" w:rsidP="00720849">
      <w:pPr>
        <w:pStyle w:val="a5"/>
        <w:numPr>
          <w:ilvl w:val="1"/>
          <w:numId w:val="141"/>
        </w:numPr>
        <w:tabs>
          <w:tab w:val="left" w:pos="1096"/>
        </w:tabs>
        <w:spacing w:before="4" w:line="235" w:lineRule="auto"/>
        <w:ind w:left="102" w:right="111" w:firstLine="708"/>
        <w:rPr>
          <w:rFonts w:ascii="Symbol" w:hAnsi="Symbol"/>
          <w:sz w:val="28"/>
          <w:lang w:val="ru-RU"/>
        </w:rPr>
      </w:pPr>
      <w:r w:rsidRPr="00BE4493">
        <w:rPr>
          <w:sz w:val="24"/>
          <w:lang w:val="ru-RU"/>
        </w:rPr>
        <w:t>характеризовать цель возрождения Олимпийских игр и роль Пьера де Кубер- тена в становлении современного олимпийского движения, объяснять смысл символи- ки и ритуалов Олимпийскихигр;</w:t>
      </w:r>
    </w:p>
    <w:p w:rsidR="00FF33FF" w:rsidRPr="00BE4493" w:rsidRDefault="00FF33FF" w:rsidP="00720849">
      <w:pPr>
        <w:pStyle w:val="a5"/>
        <w:numPr>
          <w:ilvl w:val="1"/>
          <w:numId w:val="141"/>
        </w:numPr>
        <w:tabs>
          <w:tab w:val="left" w:pos="1096"/>
        </w:tabs>
        <w:spacing w:before="10" w:line="232" w:lineRule="auto"/>
        <w:ind w:left="102" w:right="111" w:firstLine="708"/>
        <w:rPr>
          <w:rFonts w:ascii="Symbol" w:hAnsi="Symbol"/>
          <w:sz w:val="28"/>
          <w:lang w:val="ru-RU"/>
        </w:rPr>
      </w:pPr>
      <w:r w:rsidRPr="00BE4493">
        <w:rPr>
          <w:sz w:val="24"/>
          <w:lang w:val="ru-RU"/>
        </w:rPr>
        <w:t>характеризовать исторические вехи развития отечественного спортивного движения, великих спортсменов, принесших славу российскомуспорту;</w:t>
      </w:r>
    </w:p>
    <w:p w:rsidR="00FF33FF" w:rsidRPr="00BE4493" w:rsidRDefault="00FF33FF" w:rsidP="00720849">
      <w:pPr>
        <w:pStyle w:val="a5"/>
        <w:numPr>
          <w:ilvl w:val="1"/>
          <w:numId w:val="141"/>
        </w:numPr>
        <w:tabs>
          <w:tab w:val="left" w:pos="1096"/>
        </w:tabs>
        <w:spacing w:before="7" w:line="235" w:lineRule="auto"/>
        <w:ind w:left="102" w:right="110" w:firstLine="708"/>
        <w:rPr>
          <w:rFonts w:ascii="Symbol" w:hAnsi="Symbol"/>
          <w:sz w:val="28"/>
          <w:lang w:val="ru-RU"/>
        </w:rPr>
      </w:pPr>
      <w:r w:rsidRPr="00BE4493">
        <w:rPr>
          <w:sz w:val="24"/>
          <w:lang w:val="ru-RU"/>
        </w:rPr>
        <w:t>определять признаки положительного влияния занятий физической подготов- кой на укрепление здоровья, устанавливать связь между развитием физических качеств и основных системорганизма;</w:t>
      </w:r>
    </w:p>
    <w:p w:rsidR="00FF33FF" w:rsidRPr="00BE4493" w:rsidRDefault="00FF33FF" w:rsidP="00720849">
      <w:pPr>
        <w:pStyle w:val="a5"/>
        <w:numPr>
          <w:ilvl w:val="1"/>
          <w:numId w:val="141"/>
        </w:numPr>
        <w:tabs>
          <w:tab w:val="left" w:pos="1096"/>
        </w:tabs>
        <w:spacing w:before="3" w:line="237" w:lineRule="auto"/>
        <w:ind w:left="102" w:right="108" w:firstLine="708"/>
        <w:rPr>
          <w:rFonts w:ascii="Symbol" w:hAnsi="Symbol"/>
          <w:sz w:val="28"/>
          <w:lang w:val="ru-RU"/>
        </w:rPr>
      </w:pPr>
      <w:r w:rsidRPr="00BE4493">
        <w:rPr>
          <w:sz w:val="24"/>
          <w:lang w:val="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 ческого развития и физическойподготовленности;</w:t>
      </w:r>
    </w:p>
    <w:p w:rsidR="00FF33FF" w:rsidRPr="00BE4493" w:rsidRDefault="00FF33FF" w:rsidP="00720849">
      <w:pPr>
        <w:pStyle w:val="a5"/>
        <w:numPr>
          <w:ilvl w:val="1"/>
          <w:numId w:val="141"/>
        </w:numPr>
        <w:tabs>
          <w:tab w:val="left" w:pos="1096"/>
        </w:tabs>
        <w:spacing w:before="6" w:line="235" w:lineRule="auto"/>
        <w:ind w:left="102" w:right="108" w:firstLine="708"/>
        <w:rPr>
          <w:rFonts w:ascii="Symbol" w:hAnsi="Symbol"/>
          <w:sz w:val="28"/>
          <w:lang w:val="ru-RU"/>
        </w:rPr>
      </w:pPr>
      <w:r w:rsidRPr="00BE4493">
        <w:rPr>
          <w:sz w:val="24"/>
          <w:lang w:val="ru-RU"/>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 тельнуюнаправленность;</w:t>
      </w:r>
    </w:p>
    <w:p w:rsidR="00FF33FF" w:rsidRPr="00BE4493" w:rsidRDefault="00FF33FF" w:rsidP="00720849">
      <w:pPr>
        <w:pStyle w:val="a5"/>
        <w:numPr>
          <w:ilvl w:val="1"/>
          <w:numId w:val="141"/>
        </w:numPr>
        <w:tabs>
          <w:tab w:val="left" w:pos="1096"/>
        </w:tabs>
        <w:spacing w:before="10" w:line="232" w:lineRule="auto"/>
        <w:ind w:left="102" w:right="111" w:firstLine="708"/>
        <w:rPr>
          <w:rFonts w:ascii="Symbol" w:hAnsi="Symbol"/>
          <w:sz w:val="28"/>
          <w:lang w:val="ru-RU"/>
        </w:rPr>
      </w:pPr>
      <w:r w:rsidRPr="00BE4493">
        <w:rPr>
          <w:sz w:val="24"/>
          <w:lang w:val="ru-RU"/>
        </w:rPr>
        <w:t>проводить восстановительные мероприятия с использованием банных проце- дур и сеансов оздоровительногомассажа;</w:t>
      </w:r>
    </w:p>
    <w:p w:rsidR="00FF33FF" w:rsidRPr="00BE4493" w:rsidRDefault="00FF33FF" w:rsidP="00720849">
      <w:pPr>
        <w:pStyle w:val="a5"/>
        <w:numPr>
          <w:ilvl w:val="1"/>
          <w:numId w:val="141"/>
        </w:numPr>
        <w:tabs>
          <w:tab w:val="left" w:pos="1096"/>
        </w:tabs>
        <w:spacing w:before="14" w:line="230" w:lineRule="auto"/>
        <w:ind w:left="102" w:right="121" w:firstLine="708"/>
        <w:rPr>
          <w:rFonts w:ascii="Symbol" w:hAnsi="Symbol"/>
          <w:sz w:val="28"/>
          <w:lang w:val="ru-RU"/>
        </w:rPr>
      </w:pPr>
      <w:r w:rsidRPr="00BE4493">
        <w:rPr>
          <w:sz w:val="24"/>
          <w:lang w:val="ru-RU"/>
        </w:rPr>
        <w:t>выполнять комплексы упражнений лечебной физической культуры с учетом имеющихся индивидуальных отклонений в показателяхздоровья;</w:t>
      </w:r>
    </w:p>
    <w:p w:rsidR="00FF33FF" w:rsidRPr="00BE4493" w:rsidRDefault="00FF33FF" w:rsidP="00720849">
      <w:pPr>
        <w:pStyle w:val="a5"/>
        <w:numPr>
          <w:ilvl w:val="1"/>
          <w:numId w:val="141"/>
        </w:numPr>
        <w:tabs>
          <w:tab w:val="left" w:pos="1096"/>
        </w:tabs>
        <w:spacing w:before="11" w:line="232" w:lineRule="auto"/>
        <w:ind w:left="102" w:right="110" w:firstLine="708"/>
        <w:rPr>
          <w:rFonts w:ascii="Symbol" w:hAnsi="Symbol"/>
          <w:sz w:val="28"/>
          <w:lang w:val="ru-RU"/>
        </w:rPr>
      </w:pPr>
      <w:r w:rsidRPr="00BE4493">
        <w:rPr>
          <w:sz w:val="24"/>
          <w:lang w:val="ru-RU"/>
        </w:rPr>
        <w:t>преодолевать естественные и искусственные препятствия с помощью разно- образных способов лазания, прыжков ибега;</w:t>
      </w:r>
    </w:p>
    <w:p w:rsidR="00FF33FF" w:rsidRPr="00BE4493" w:rsidRDefault="00FF33FF" w:rsidP="00720849">
      <w:pPr>
        <w:pStyle w:val="a5"/>
        <w:numPr>
          <w:ilvl w:val="1"/>
          <w:numId w:val="141"/>
        </w:numPr>
        <w:tabs>
          <w:tab w:val="left" w:pos="1096"/>
        </w:tabs>
        <w:spacing w:line="338" w:lineRule="exact"/>
        <w:ind w:left="1095" w:hanging="285"/>
        <w:jc w:val="left"/>
        <w:rPr>
          <w:rFonts w:ascii="Symbol" w:hAnsi="Symbol"/>
          <w:sz w:val="28"/>
          <w:lang w:val="ru-RU"/>
        </w:rPr>
      </w:pPr>
      <w:r w:rsidRPr="00BE4493">
        <w:rPr>
          <w:sz w:val="24"/>
          <w:lang w:val="ru-RU"/>
        </w:rPr>
        <w:t>осуществлять судейство по одному из осваиваемых видовспорта;</w:t>
      </w:r>
    </w:p>
    <w:p w:rsidR="00FF33FF" w:rsidRPr="00BE4493" w:rsidRDefault="00FF33FF" w:rsidP="00720849">
      <w:pPr>
        <w:pStyle w:val="a5"/>
        <w:numPr>
          <w:ilvl w:val="1"/>
          <w:numId w:val="141"/>
        </w:numPr>
        <w:tabs>
          <w:tab w:val="left" w:pos="1096"/>
        </w:tabs>
        <w:spacing w:before="5" w:line="232" w:lineRule="auto"/>
        <w:ind w:left="102" w:right="112" w:firstLine="708"/>
        <w:rPr>
          <w:rFonts w:ascii="Symbol" w:hAnsi="Symbol"/>
          <w:sz w:val="28"/>
          <w:lang w:val="ru-RU"/>
        </w:rPr>
      </w:pPr>
      <w:r w:rsidRPr="00BE4493">
        <w:rPr>
          <w:sz w:val="24"/>
          <w:lang w:val="ru-RU"/>
        </w:rPr>
        <w:t>выполнять тестовые нормативы Всероссийского физкультурно-спортивного комплекса «Готов к труду иобороне»;</w:t>
      </w:r>
    </w:p>
    <w:p w:rsidR="00FF33FF" w:rsidRPr="00BE4493" w:rsidRDefault="00FF33FF" w:rsidP="00720849">
      <w:pPr>
        <w:pStyle w:val="a5"/>
        <w:numPr>
          <w:ilvl w:val="1"/>
          <w:numId w:val="141"/>
        </w:numPr>
        <w:tabs>
          <w:tab w:val="left" w:pos="1096"/>
        </w:tabs>
        <w:spacing w:line="338" w:lineRule="exact"/>
        <w:ind w:left="1095" w:hanging="285"/>
        <w:jc w:val="left"/>
        <w:rPr>
          <w:rFonts w:ascii="Symbol" w:hAnsi="Symbol"/>
          <w:sz w:val="28"/>
          <w:lang w:val="ru-RU"/>
        </w:rPr>
      </w:pPr>
      <w:r w:rsidRPr="00BE4493">
        <w:rPr>
          <w:sz w:val="24"/>
          <w:lang w:val="ru-RU"/>
        </w:rPr>
        <w:t>выполнять технико-тактические действия национальных видовспорта;</w:t>
      </w:r>
    </w:p>
    <w:p w:rsidR="00FF33FF" w:rsidRPr="00BE4493" w:rsidRDefault="00FF33FF" w:rsidP="00720849">
      <w:pPr>
        <w:pStyle w:val="a5"/>
        <w:numPr>
          <w:ilvl w:val="1"/>
          <w:numId w:val="141"/>
        </w:numPr>
        <w:tabs>
          <w:tab w:val="left" w:pos="1096"/>
        </w:tabs>
        <w:spacing w:line="338" w:lineRule="exact"/>
        <w:ind w:left="1095" w:hanging="285"/>
        <w:jc w:val="left"/>
        <w:rPr>
          <w:rFonts w:ascii="Symbol" w:hAnsi="Symbol"/>
          <w:sz w:val="28"/>
          <w:lang w:val="ru-RU"/>
        </w:rPr>
      </w:pPr>
      <w:r w:rsidRPr="00BE4493">
        <w:rPr>
          <w:sz w:val="24"/>
          <w:lang w:val="ru-RU"/>
        </w:rPr>
        <w:t>проплывать учебную дистанцию вольнымстилем.</w:t>
      </w:r>
    </w:p>
    <w:p w:rsidR="00BE4493" w:rsidRDefault="00575FBA" w:rsidP="00720849">
      <w:pPr>
        <w:pStyle w:val="2"/>
        <w:numPr>
          <w:ilvl w:val="3"/>
          <w:numId w:val="174"/>
        </w:numPr>
        <w:tabs>
          <w:tab w:val="left" w:pos="1003"/>
        </w:tabs>
        <w:spacing w:before="206" w:line="240" w:lineRule="auto"/>
        <w:ind w:left="102" w:right="97" w:firstLine="0"/>
        <w:rPr>
          <w:lang w:val="ru-RU"/>
        </w:rPr>
      </w:pPr>
      <w:r w:rsidRPr="00BE4493">
        <w:rPr>
          <w:lang w:val="ru-RU"/>
        </w:rPr>
        <w:t>Башкирскийязык</w:t>
      </w:r>
      <w:r w:rsidR="00BB261E" w:rsidRPr="00BE4493">
        <w:rPr>
          <w:lang w:val="ru-RU"/>
        </w:rPr>
        <w:t xml:space="preserve"> как государственный язык Республики Башкортостан</w:t>
      </w:r>
    </w:p>
    <w:p w:rsidR="003A4545" w:rsidRPr="00BE4493" w:rsidRDefault="003A4545" w:rsidP="004A388D">
      <w:pPr>
        <w:ind w:firstLine="567"/>
        <w:jc w:val="both"/>
        <w:rPr>
          <w:sz w:val="28"/>
          <w:szCs w:val="28"/>
          <w:lang w:val="ba-RU"/>
        </w:rPr>
      </w:pPr>
      <w:r w:rsidRPr="00BE4493">
        <w:rPr>
          <w:b/>
          <w:sz w:val="28"/>
          <w:szCs w:val="28"/>
          <w:lang w:val="ba-RU"/>
        </w:rPr>
        <w:t xml:space="preserve">Предметные результаты </w:t>
      </w:r>
      <w:r w:rsidRPr="00BE4493">
        <w:rPr>
          <w:sz w:val="28"/>
          <w:szCs w:val="28"/>
          <w:lang w:val="ba-RU"/>
        </w:rPr>
        <w:t>освоения обучающимися школы основной программы по башкирскому языку как государственному языку Республики Башкортостан):</w:t>
      </w:r>
    </w:p>
    <w:p w:rsidR="003A4545" w:rsidRPr="00BE4493" w:rsidRDefault="003A4545" w:rsidP="004A388D">
      <w:pPr>
        <w:suppressAutoHyphens/>
        <w:jc w:val="both"/>
        <w:rPr>
          <w:sz w:val="28"/>
          <w:lang w:val="ru-RU"/>
        </w:rPr>
      </w:pPr>
      <w:r w:rsidRPr="00BE4493">
        <w:rPr>
          <w:sz w:val="28"/>
          <w:lang w:val="ru-RU"/>
        </w:rPr>
        <w:t>1) в  коммуникативной сфере: (т.е. владении башкирским языком как средством общения)</w:t>
      </w:r>
    </w:p>
    <w:p w:rsidR="003A4545" w:rsidRPr="00BE4493" w:rsidRDefault="003A4545" w:rsidP="004A388D">
      <w:pPr>
        <w:suppressAutoHyphens/>
        <w:jc w:val="both"/>
        <w:rPr>
          <w:sz w:val="28"/>
          <w:lang w:val="ru-RU"/>
        </w:rPr>
      </w:pPr>
      <w:r w:rsidRPr="00BE4493">
        <w:rPr>
          <w:sz w:val="28"/>
          <w:lang w:val="ru-RU"/>
        </w:rPr>
        <w:t>Речевая компетенция в следующих видах речевой деятельности:</w:t>
      </w:r>
    </w:p>
    <w:p w:rsidR="003A4545" w:rsidRPr="00BE4493" w:rsidRDefault="003A4545" w:rsidP="004A388D">
      <w:pPr>
        <w:suppressAutoHyphens/>
        <w:jc w:val="both"/>
        <w:rPr>
          <w:i/>
          <w:sz w:val="28"/>
          <w:lang w:val="ru-RU"/>
        </w:rPr>
      </w:pPr>
      <w:r w:rsidRPr="00BE4493">
        <w:rPr>
          <w:i/>
          <w:sz w:val="28"/>
          <w:lang w:val="ru-RU"/>
        </w:rPr>
        <w:t xml:space="preserve"> - говорении:</w:t>
      </w:r>
    </w:p>
    <w:p w:rsidR="003A4545" w:rsidRPr="00BE4493" w:rsidRDefault="003A4545" w:rsidP="004A388D">
      <w:pPr>
        <w:suppressAutoHyphens/>
        <w:jc w:val="both"/>
        <w:rPr>
          <w:sz w:val="28"/>
          <w:lang w:val="ru-RU"/>
        </w:rPr>
      </w:pPr>
      <w:r w:rsidRPr="00BE4493">
        <w:rPr>
          <w:sz w:val="28"/>
          <w:lang w:val="ru-RU"/>
        </w:rPr>
        <w:t>•</w:t>
      </w:r>
      <w:r w:rsidRPr="00BE4493">
        <w:rPr>
          <w:sz w:val="28"/>
          <w:lang w:val="ru-RU"/>
        </w:rPr>
        <w:tab/>
        <w:t>начинать, вести 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3A4545" w:rsidRPr="00BE4493" w:rsidRDefault="003A4545" w:rsidP="004A388D">
      <w:pPr>
        <w:suppressAutoHyphens/>
        <w:jc w:val="both"/>
        <w:rPr>
          <w:sz w:val="28"/>
          <w:lang w:val="ru-RU"/>
        </w:rPr>
      </w:pPr>
      <w:r w:rsidRPr="00BE4493">
        <w:rPr>
          <w:sz w:val="28"/>
          <w:lang w:val="ru-RU"/>
        </w:rPr>
        <w:t>•</w:t>
      </w:r>
      <w:r w:rsidRPr="00BE4493">
        <w:rPr>
          <w:sz w:val="28"/>
          <w:lang w:val="ru-RU"/>
        </w:rPr>
        <w:tab/>
        <w:t>расспрашивать собеседника и отвечать на его вопросы,  высказывая  свое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3A4545" w:rsidRPr="00BE4493" w:rsidRDefault="003A4545" w:rsidP="004A388D">
      <w:pPr>
        <w:suppressAutoHyphens/>
        <w:jc w:val="both"/>
        <w:rPr>
          <w:sz w:val="28"/>
          <w:lang w:val="ru-RU"/>
        </w:rPr>
      </w:pPr>
      <w:r w:rsidRPr="00BE4493">
        <w:rPr>
          <w:sz w:val="28"/>
          <w:lang w:val="ru-RU"/>
        </w:rPr>
        <w:t>•</w:t>
      </w:r>
      <w:r w:rsidRPr="00BE4493">
        <w:rPr>
          <w:sz w:val="28"/>
          <w:lang w:val="ru-RU"/>
        </w:rPr>
        <w:tab/>
        <w:t>рассказывать о себе, своей семье, друзьях, своих интересах и планах на будущее;</w:t>
      </w:r>
    </w:p>
    <w:p w:rsidR="003A4545" w:rsidRPr="00BE4493" w:rsidRDefault="003A4545" w:rsidP="004A388D">
      <w:pPr>
        <w:suppressAutoHyphens/>
        <w:jc w:val="both"/>
        <w:rPr>
          <w:sz w:val="28"/>
          <w:lang w:val="ru-RU"/>
        </w:rPr>
      </w:pPr>
      <w:r w:rsidRPr="00BE4493">
        <w:rPr>
          <w:sz w:val="28"/>
          <w:lang w:val="ru-RU"/>
        </w:rPr>
        <w:t>•</w:t>
      </w:r>
      <w:r w:rsidRPr="00BE4493">
        <w:rPr>
          <w:sz w:val="28"/>
          <w:lang w:val="ru-RU"/>
        </w:rPr>
        <w:tab/>
        <w:t>сообщать краткие сведения о своем городе/селе, о своей стране и странах изучаемого языка;</w:t>
      </w:r>
    </w:p>
    <w:p w:rsidR="003A4545" w:rsidRPr="00BE4493" w:rsidRDefault="003A4545" w:rsidP="004A388D">
      <w:pPr>
        <w:suppressAutoHyphens/>
        <w:jc w:val="both"/>
        <w:rPr>
          <w:sz w:val="28"/>
          <w:lang w:val="ru-RU"/>
        </w:rPr>
      </w:pPr>
      <w:r w:rsidRPr="00BE4493">
        <w:rPr>
          <w:sz w:val="28"/>
          <w:lang w:val="ru-RU"/>
        </w:rPr>
        <w:t>•</w:t>
      </w:r>
      <w:r w:rsidRPr="00BE4493">
        <w:rPr>
          <w:sz w:val="28"/>
          <w:lang w:val="ru-RU"/>
        </w:rPr>
        <w:tab/>
        <w:t>описывать события/ явления,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3A4545" w:rsidRPr="00BE4493" w:rsidRDefault="003A4545" w:rsidP="004A388D">
      <w:pPr>
        <w:suppressAutoHyphens/>
        <w:jc w:val="both"/>
        <w:rPr>
          <w:i/>
          <w:sz w:val="28"/>
          <w:lang w:val="ru-RU"/>
        </w:rPr>
      </w:pPr>
      <w:r w:rsidRPr="00BE4493">
        <w:rPr>
          <w:i/>
          <w:sz w:val="28"/>
          <w:lang w:val="ru-RU"/>
        </w:rPr>
        <w:t xml:space="preserve">    -  аудировании:</w:t>
      </w:r>
    </w:p>
    <w:p w:rsidR="003A4545" w:rsidRPr="00BE4493" w:rsidRDefault="003A4545" w:rsidP="004A388D">
      <w:pPr>
        <w:suppressAutoHyphens/>
        <w:jc w:val="both"/>
        <w:rPr>
          <w:sz w:val="28"/>
          <w:lang w:val="ru-RU"/>
        </w:rPr>
      </w:pPr>
      <w:r w:rsidRPr="00BE4493">
        <w:rPr>
          <w:sz w:val="28"/>
          <w:lang w:val="ru-RU"/>
        </w:rPr>
        <w:t>•</w:t>
      </w:r>
      <w:r w:rsidRPr="00BE4493">
        <w:rPr>
          <w:sz w:val="28"/>
          <w:lang w:val="ru-RU"/>
        </w:rPr>
        <w:tab/>
        <w:t>воспринимать на слух и полностью понимать речь учителя, одноклассников;</w:t>
      </w:r>
    </w:p>
    <w:p w:rsidR="003A4545" w:rsidRPr="00BE4493" w:rsidRDefault="003A4545" w:rsidP="004A388D">
      <w:pPr>
        <w:suppressAutoHyphens/>
        <w:jc w:val="both"/>
        <w:rPr>
          <w:sz w:val="28"/>
          <w:lang w:val="ru-RU"/>
        </w:rPr>
      </w:pPr>
      <w:r w:rsidRPr="00BE4493">
        <w:rPr>
          <w:sz w:val="28"/>
          <w:lang w:val="ru-RU"/>
        </w:rPr>
        <w:t>•</w:t>
      </w:r>
      <w:r w:rsidRPr="00BE4493">
        <w:rPr>
          <w:sz w:val="28"/>
          <w:lang w:val="ru-RU"/>
        </w:rPr>
        <w:tab/>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 рассказ/интервью);</w:t>
      </w:r>
    </w:p>
    <w:p w:rsidR="003A4545" w:rsidRPr="00BE4493" w:rsidRDefault="003A4545" w:rsidP="004A388D">
      <w:pPr>
        <w:suppressAutoHyphens/>
        <w:jc w:val="both"/>
        <w:rPr>
          <w:sz w:val="28"/>
          <w:lang w:val="ru-RU"/>
        </w:rPr>
      </w:pPr>
      <w:r w:rsidRPr="00BE4493">
        <w:rPr>
          <w:sz w:val="28"/>
          <w:lang w:val="ru-RU"/>
        </w:rPr>
        <w:t>•</w:t>
      </w:r>
      <w:r w:rsidRPr="00BE4493">
        <w:rPr>
          <w:sz w:val="28"/>
          <w:lang w:val="ru-RU"/>
        </w:rPr>
        <w:tab/>
        <w:t>воспринимать на слух и выборочно понимать с опорой на языковую догадку, контекст краткие несложные аутентичные прагматические аудио-и видеотексты, выделяя значительную/информацию;</w:t>
      </w:r>
    </w:p>
    <w:p w:rsidR="003A4545" w:rsidRPr="00BE4493" w:rsidRDefault="003A4545" w:rsidP="004A388D">
      <w:pPr>
        <w:suppressAutoHyphens/>
        <w:jc w:val="both"/>
        <w:rPr>
          <w:i/>
          <w:sz w:val="28"/>
          <w:lang w:val="ru-RU"/>
        </w:rPr>
      </w:pPr>
      <w:r w:rsidRPr="00BE4493">
        <w:rPr>
          <w:i/>
          <w:sz w:val="28"/>
          <w:lang w:val="ru-RU"/>
        </w:rPr>
        <w:t xml:space="preserve">       -</w:t>
      </w:r>
      <w:r w:rsidRPr="00BE4493">
        <w:rPr>
          <w:i/>
          <w:sz w:val="28"/>
          <w:lang w:val="ru-RU"/>
        </w:rPr>
        <w:tab/>
        <w:t>чтении:</w:t>
      </w:r>
    </w:p>
    <w:p w:rsidR="003A4545" w:rsidRPr="00BE4493" w:rsidRDefault="003A4545" w:rsidP="004A388D">
      <w:pPr>
        <w:suppressAutoHyphens/>
        <w:jc w:val="both"/>
        <w:rPr>
          <w:sz w:val="28"/>
          <w:lang w:val="ru-RU"/>
        </w:rPr>
      </w:pPr>
      <w:r w:rsidRPr="00BE4493">
        <w:rPr>
          <w:sz w:val="28"/>
          <w:lang w:val="ru-RU"/>
        </w:rPr>
        <w:t>•</w:t>
      </w:r>
      <w:r w:rsidRPr="00BE4493">
        <w:rPr>
          <w:sz w:val="28"/>
          <w:lang w:val="ru-RU"/>
        </w:rPr>
        <w:tab/>
        <w:t>читать аутентичные тексты разных жанров и стилей преимущественно с пониманием основного содержания;</w:t>
      </w:r>
    </w:p>
    <w:p w:rsidR="003A4545" w:rsidRPr="00BE4493" w:rsidRDefault="003A4545" w:rsidP="004A388D">
      <w:pPr>
        <w:suppressAutoHyphens/>
        <w:jc w:val="both"/>
        <w:rPr>
          <w:sz w:val="28"/>
          <w:lang w:val="ru-RU"/>
        </w:rPr>
      </w:pPr>
      <w:r w:rsidRPr="00BE4493">
        <w:rPr>
          <w:sz w:val="28"/>
          <w:lang w:val="ru-RU"/>
        </w:rPr>
        <w:t>•</w:t>
      </w:r>
      <w:r w:rsidRPr="00BE4493">
        <w:rPr>
          <w:sz w:val="28"/>
          <w:lang w:val="ru-RU"/>
        </w:rPr>
        <w:tab/>
        <w:t>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свое мнение;</w:t>
      </w:r>
    </w:p>
    <w:p w:rsidR="003A4545" w:rsidRPr="00BE4493" w:rsidRDefault="003A4545" w:rsidP="004A388D">
      <w:pPr>
        <w:suppressAutoHyphens/>
        <w:jc w:val="both"/>
        <w:rPr>
          <w:sz w:val="28"/>
          <w:lang w:val="ru-RU"/>
        </w:rPr>
      </w:pPr>
      <w:r w:rsidRPr="00BE4493">
        <w:rPr>
          <w:sz w:val="28"/>
          <w:lang w:val="ru-RU"/>
        </w:rPr>
        <w:t>•</w:t>
      </w:r>
      <w:r w:rsidRPr="00BE4493">
        <w:rPr>
          <w:sz w:val="28"/>
          <w:lang w:val="ru-RU"/>
        </w:rPr>
        <w:tab/>
        <w:t>читать аутентичные тексты с выборочным пониманием значимой/нужной/интересующей информации;</w:t>
      </w:r>
    </w:p>
    <w:p w:rsidR="003A4545" w:rsidRPr="00BE4493" w:rsidRDefault="003A4545" w:rsidP="004A388D">
      <w:pPr>
        <w:suppressAutoHyphens/>
        <w:jc w:val="both"/>
        <w:rPr>
          <w:i/>
          <w:sz w:val="28"/>
          <w:lang w:val="ru-RU"/>
        </w:rPr>
      </w:pPr>
      <w:r w:rsidRPr="00BE4493">
        <w:rPr>
          <w:i/>
          <w:sz w:val="28"/>
          <w:lang w:val="ru-RU"/>
        </w:rPr>
        <w:t xml:space="preserve">      -    письменной речи:</w:t>
      </w:r>
    </w:p>
    <w:p w:rsidR="003A4545" w:rsidRPr="00BE4493" w:rsidRDefault="003A4545" w:rsidP="004A388D">
      <w:pPr>
        <w:suppressAutoHyphens/>
        <w:jc w:val="both"/>
        <w:rPr>
          <w:sz w:val="28"/>
          <w:lang w:val="ru-RU"/>
        </w:rPr>
      </w:pPr>
      <w:r w:rsidRPr="00BE4493">
        <w:rPr>
          <w:sz w:val="28"/>
          <w:lang w:val="ru-RU"/>
        </w:rPr>
        <w:t>•</w:t>
      </w:r>
      <w:r w:rsidRPr="00BE4493">
        <w:rPr>
          <w:sz w:val="28"/>
          <w:lang w:val="ru-RU"/>
        </w:rPr>
        <w:tab/>
        <w:t>заполнять анкеты и формуляры;</w:t>
      </w:r>
    </w:p>
    <w:p w:rsidR="003A4545" w:rsidRPr="00BE4493" w:rsidRDefault="003A4545" w:rsidP="004A388D">
      <w:pPr>
        <w:suppressAutoHyphens/>
        <w:jc w:val="both"/>
        <w:rPr>
          <w:sz w:val="28"/>
          <w:lang w:val="ru-RU"/>
        </w:rPr>
      </w:pPr>
      <w:r w:rsidRPr="00BE4493">
        <w:rPr>
          <w:sz w:val="28"/>
          <w:lang w:val="ru-RU"/>
        </w:rPr>
        <w:t>•</w:t>
      </w:r>
      <w:r w:rsidRPr="00BE4493">
        <w:rPr>
          <w:sz w:val="28"/>
          <w:lang w:val="ru-RU"/>
        </w:rPr>
        <w:tab/>
        <w:t>писать поздравления, личные письма с опорой на образец с употреблением формул речевого этикета, принятых в стране/ странах изучаемого языка;</w:t>
      </w:r>
    </w:p>
    <w:p w:rsidR="00BE4493" w:rsidRDefault="003A4545" w:rsidP="004A388D">
      <w:pPr>
        <w:suppressAutoHyphens/>
        <w:jc w:val="both"/>
        <w:rPr>
          <w:sz w:val="28"/>
          <w:lang w:val="ru-RU"/>
        </w:rPr>
      </w:pPr>
      <w:r w:rsidRPr="00BE4493">
        <w:rPr>
          <w:sz w:val="28"/>
          <w:lang w:val="ru-RU"/>
        </w:rPr>
        <w:t>•</w:t>
      </w:r>
      <w:r w:rsidRPr="00BE4493">
        <w:rPr>
          <w:sz w:val="28"/>
          <w:lang w:val="ru-RU"/>
        </w:rPr>
        <w:tab/>
        <w:t>составлять план, тезисы устного или письменного сообщения, кратко излагать результаты проектной деятельности.</w:t>
      </w:r>
    </w:p>
    <w:p w:rsidR="00BE4493" w:rsidRDefault="00575FBA" w:rsidP="00720849">
      <w:pPr>
        <w:pStyle w:val="2"/>
        <w:numPr>
          <w:ilvl w:val="1"/>
          <w:numId w:val="116"/>
        </w:numPr>
        <w:tabs>
          <w:tab w:val="left" w:pos="1950"/>
        </w:tabs>
        <w:spacing w:before="0" w:line="240" w:lineRule="auto"/>
        <w:ind w:right="191" w:firstLine="708"/>
        <w:jc w:val="both"/>
        <w:rPr>
          <w:lang w:val="ru-RU"/>
        </w:rPr>
      </w:pPr>
      <w:bookmarkStart w:id="14" w:name="_TOC_250000"/>
      <w:r w:rsidRPr="00BE4493">
        <w:rPr>
          <w:lang w:val="ru-RU"/>
        </w:rPr>
        <w:t>Система оценки достижения планируемых результатов освоения основ- ной образовательной программы основного общего</w:t>
      </w:r>
      <w:bookmarkEnd w:id="14"/>
      <w:r w:rsidRPr="00BE4493">
        <w:rPr>
          <w:lang w:val="ru-RU"/>
        </w:rPr>
        <w:t>образования</w:t>
      </w:r>
    </w:p>
    <w:p w:rsidR="00C4252A" w:rsidRPr="00BE4493" w:rsidRDefault="00575FBA" w:rsidP="00720849">
      <w:pPr>
        <w:pStyle w:val="a5"/>
        <w:numPr>
          <w:ilvl w:val="2"/>
          <w:numId w:val="116"/>
        </w:numPr>
        <w:tabs>
          <w:tab w:val="left" w:pos="2130"/>
        </w:tabs>
        <w:spacing w:line="274" w:lineRule="exact"/>
        <w:rPr>
          <w:b/>
          <w:sz w:val="24"/>
        </w:rPr>
      </w:pPr>
      <w:r w:rsidRPr="00BE4493">
        <w:rPr>
          <w:b/>
          <w:sz w:val="24"/>
        </w:rPr>
        <w:t>Общиеположения</w:t>
      </w:r>
    </w:p>
    <w:p w:rsidR="00C4252A" w:rsidRPr="00BE4493" w:rsidRDefault="00575FBA">
      <w:pPr>
        <w:ind w:left="822" w:right="110" w:firstLine="707"/>
        <w:jc w:val="both"/>
        <w:rPr>
          <w:i/>
          <w:sz w:val="24"/>
          <w:lang w:val="ru-RU"/>
        </w:rPr>
      </w:pPr>
      <w:r w:rsidRPr="00BE4493">
        <w:rPr>
          <w:i/>
          <w:sz w:val="24"/>
          <w:lang w:val="ru-RU"/>
        </w:rPr>
        <w:t>Система оценки достижения планируемых результатов (далее – система оцен- ки) является частью системы оценки и управления качеством образования в образо- вательной организации и служит основой при разработке образовательной организа- цией собственного "Положения об оценке образовательных достижений обучающих- ся".</w:t>
      </w:r>
    </w:p>
    <w:p w:rsidR="00C4252A" w:rsidRPr="00BE4493" w:rsidRDefault="00575FBA">
      <w:pPr>
        <w:spacing w:before="3"/>
        <w:ind w:left="822" w:right="111" w:firstLine="453"/>
        <w:jc w:val="both"/>
        <w:rPr>
          <w:i/>
          <w:sz w:val="24"/>
          <w:lang w:val="ru-RU"/>
        </w:rPr>
      </w:pPr>
      <w:r w:rsidRPr="00BE4493">
        <w:rPr>
          <w:i/>
          <w:sz w:val="24"/>
          <w:lang w:val="ru-RU"/>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w:t>
      </w:r>
      <w:r w:rsidR="00FE29F7">
        <w:rPr>
          <w:i/>
          <w:sz w:val="24"/>
          <w:lang w:val="ru-RU"/>
        </w:rPr>
        <w:t>зования, чтопредполагает вовлече</w:t>
      </w:r>
      <w:r w:rsidRPr="00BE4493">
        <w:rPr>
          <w:i/>
          <w:sz w:val="24"/>
          <w:lang w:val="ru-RU"/>
        </w:rPr>
        <w:t>нность в оценочную деятельность как педагогов, так и обучающихся.</w:t>
      </w:r>
    </w:p>
    <w:p w:rsidR="00C4252A" w:rsidRPr="00BE4493" w:rsidRDefault="00575FBA">
      <w:pPr>
        <w:ind w:left="841" w:right="134" w:firstLine="719"/>
        <w:jc w:val="both"/>
        <w:rPr>
          <w:i/>
          <w:sz w:val="24"/>
          <w:lang w:val="ru-RU"/>
        </w:rPr>
      </w:pPr>
      <w:r w:rsidRPr="00BE4493">
        <w:rPr>
          <w:i/>
          <w:sz w:val="24"/>
          <w:lang w:val="ru-RU"/>
        </w:rPr>
        <w:t>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освоения основной образовательной программы.</w:t>
      </w:r>
    </w:p>
    <w:p w:rsidR="00C4252A" w:rsidRPr="00BE4493" w:rsidRDefault="00575FBA">
      <w:pPr>
        <w:spacing w:before="120"/>
        <w:ind w:left="841" w:right="138" w:firstLine="719"/>
        <w:jc w:val="both"/>
        <w:rPr>
          <w:i/>
          <w:sz w:val="24"/>
          <w:lang w:val="ru-RU"/>
        </w:rPr>
      </w:pPr>
      <w:r w:rsidRPr="00BE4493">
        <w:rPr>
          <w:i/>
          <w:sz w:val="24"/>
          <w:lang w:val="ru-RU"/>
        </w:rPr>
        <w:t>Качество образования, в том числе степень достижения планируемых результатов освоения основной образовательной программы, оценивается в рамках процедур государственной и общественной аккредитации, информационной открытости системы образования (раскрытия информации), мониторинга системы образования, государственного контроля (надзора) в сфере образования и независимой оценки качества образования.</w:t>
      </w:r>
    </w:p>
    <w:p w:rsidR="00C4252A" w:rsidRPr="00BE4493" w:rsidRDefault="00575FBA">
      <w:pPr>
        <w:spacing w:before="119"/>
        <w:ind w:left="841" w:right="140" w:firstLine="719"/>
        <w:jc w:val="both"/>
        <w:rPr>
          <w:i/>
          <w:sz w:val="24"/>
          <w:lang w:val="ru-RU"/>
        </w:rPr>
      </w:pPr>
      <w:r w:rsidRPr="00BE4493">
        <w:rPr>
          <w:i/>
          <w:sz w:val="24"/>
          <w:lang w:val="ru-RU"/>
        </w:rPr>
        <w:t>Федеральный государственный образовательный стандарт основного общего образования устанавливает требования к результатам освоения обучающимися основной образовательной программы основного общего образования:</w:t>
      </w:r>
    </w:p>
    <w:p w:rsidR="00C4252A" w:rsidRPr="00BE4493" w:rsidRDefault="00575FBA">
      <w:pPr>
        <w:spacing w:before="119"/>
        <w:ind w:left="841" w:right="136" w:firstLine="719"/>
        <w:jc w:val="both"/>
        <w:rPr>
          <w:i/>
          <w:sz w:val="24"/>
          <w:lang w:val="ru-RU"/>
        </w:rPr>
      </w:pPr>
      <w:r w:rsidRPr="00BE4493">
        <w:rPr>
          <w:i/>
          <w:sz w:val="24"/>
          <w:lang w:val="ru-RU"/>
        </w:rPr>
        <w:t>- 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 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C4252A" w:rsidRPr="00BE4493" w:rsidRDefault="00575FBA">
      <w:pPr>
        <w:spacing w:before="119"/>
        <w:ind w:left="841" w:right="135" w:firstLine="719"/>
        <w:jc w:val="both"/>
        <w:rPr>
          <w:i/>
          <w:sz w:val="24"/>
          <w:lang w:val="ru-RU"/>
        </w:rPr>
      </w:pPr>
      <w:r w:rsidRPr="00BE4493">
        <w:rPr>
          <w:i/>
          <w:sz w:val="24"/>
          <w:lang w:val="ru-RU"/>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C4252A" w:rsidRPr="00BE4493" w:rsidRDefault="00575FBA">
      <w:pPr>
        <w:spacing w:before="77"/>
        <w:ind w:left="101" w:right="135" w:firstLine="700"/>
        <w:jc w:val="both"/>
        <w:rPr>
          <w:i/>
          <w:sz w:val="24"/>
          <w:lang w:val="ru-RU"/>
        </w:rPr>
      </w:pPr>
      <w:r w:rsidRPr="00BE4493">
        <w:rPr>
          <w:i/>
          <w:sz w:val="24"/>
          <w:lang w:val="ru-RU"/>
        </w:rPr>
        <w:t>- 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 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C4252A" w:rsidRPr="00BE4493" w:rsidRDefault="00575FBA">
      <w:pPr>
        <w:spacing w:before="119"/>
        <w:ind w:left="101" w:right="131" w:firstLine="700"/>
        <w:jc w:val="both"/>
        <w:rPr>
          <w:i/>
          <w:sz w:val="24"/>
          <w:lang w:val="ru-RU"/>
        </w:rPr>
      </w:pPr>
      <w:r w:rsidRPr="00BE4493">
        <w:rPr>
          <w:i/>
          <w:sz w:val="24"/>
          <w:lang w:val="ru-RU"/>
        </w:rPr>
        <w:t>Федеральный государственный образовательный стандарт основного общего образования направлен на формирование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системы образования ОУ. ФГОС положен в основу деятельности 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общеобразовательнойорганизации.</w:t>
      </w:r>
    </w:p>
    <w:p w:rsidR="00C4252A" w:rsidRPr="00BE4493" w:rsidRDefault="00575FBA">
      <w:pPr>
        <w:spacing w:before="119"/>
        <w:ind w:left="101" w:right="139" w:firstLine="700"/>
        <w:jc w:val="both"/>
        <w:rPr>
          <w:i/>
          <w:sz w:val="24"/>
          <w:lang w:val="ru-RU"/>
        </w:rPr>
      </w:pPr>
      <w:r w:rsidRPr="00BE4493">
        <w:rPr>
          <w:i/>
          <w:sz w:val="24"/>
          <w:lang w:val="ru-RU"/>
        </w:rPr>
        <w:t>Система оценки достижения планируемых результатов освоения основной образовательной программы основного общего образования:</w:t>
      </w:r>
    </w:p>
    <w:p w:rsidR="00C4252A" w:rsidRPr="00BE4493" w:rsidRDefault="00575FBA">
      <w:pPr>
        <w:spacing w:before="119"/>
        <w:ind w:left="101" w:right="138" w:firstLine="700"/>
        <w:jc w:val="both"/>
        <w:rPr>
          <w:i/>
          <w:sz w:val="24"/>
          <w:lang w:val="ru-RU"/>
        </w:rPr>
      </w:pPr>
      <w:r w:rsidRPr="00BE4493">
        <w:rPr>
          <w:i/>
          <w:sz w:val="24"/>
          <w:lang w:val="ru-RU"/>
        </w:rPr>
        <w:t>закрепляет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4252A" w:rsidRPr="00BE4493" w:rsidRDefault="00575FBA">
      <w:pPr>
        <w:spacing w:before="119"/>
        <w:ind w:left="101" w:right="132" w:firstLine="700"/>
        <w:jc w:val="both"/>
        <w:rPr>
          <w:i/>
          <w:sz w:val="24"/>
          <w:lang w:val="ru-RU"/>
        </w:rPr>
      </w:pPr>
      <w:r w:rsidRPr="00BE4493">
        <w:rPr>
          <w:i/>
          <w:sz w:val="24"/>
          <w:lang w:val="ru-RU"/>
        </w:rPr>
        <w:t>ориентирует образовательную деятельность на духовно-нравственное развитие и воспитание обучающихся, реализацию требований к результатам освоения образовательной программы основного общего образования;</w:t>
      </w:r>
    </w:p>
    <w:p w:rsidR="00C4252A" w:rsidRPr="00BE4493" w:rsidRDefault="00575FBA">
      <w:pPr>
        <w:spacing w:before="119"/>
        <w:ind w:left="101" w:right="138" w:firstLine="700"/>
        <w:jc w:val="both"/>
        <w:rPr>
          <w:i/>
          <w:sz w:val="24"/>
          <w:lang w:val="ru-RU"/>
        </w:rPr>
      </w:pPr>
      <w:r w:rsidRPr="00BE4493">
        <w:rPr>
          <w:i/>
          <w:sz w:val="24"/>
          <w:lang w:val="ru-RU"/>
        </w:rPr>
        <w:t>обеспечивает комплексный подход к оценке результатов освоения образовательной программы основного общего образования, позволяющий  вести оценку предметных, метапредметных и личностных результатов;</w:t>
      </w:r>
    </w:p>
    <w:p w:rsidR="00C4252A" w:rsidRPr="00BE4493" w:rsidRDefault="00575FBA">
      <w:pPr>
        <w:spacing w:before="119"/>
        <w:ind w:left="101" w:right="141" w:firstLine="700"/>
        <w:jc w:val="both"/>
        <w:rPr>
          <w:i/>
          <w:sz w:val="24"/>
          <w:lang w:val="ru-RU"/>
        </w:rPr>
      </w:pPr>
      <w:r w:rsidRPr="00BE4493">
        <w:rPr>
          <w:i/>
          <w:sz w:val="24"/>
          <w:lang w:val="ru-RU"/>
        </w:rPr>
        <w:t>обеспечивать оценку динамики индивидуальных достижений обучающихся в процессе освоения образовательной программы основного общего образования;</w:t>
      </w:r>
    </w:p>
    <w:p w:rsidR="00C4252A" w:rsidRPr="00BE4493" w:rsidRDefault="00575FBA">
      <w:pPr>
        <w:spacing w:before="119"/>
        <w:ind w:left="101" w:right="131" w:firstLine="700"/>
        <w:jc w:val="both"/>
        <w:rPr>
          <w:i/>
          <w:sz w:val="24"/>
          <w:lang w:val="ru-RU"/>
        </w:rPr>
      </w:pPr>
      <w:r w:rsidRPr="00BE4493">
        <w:rPr>
          <w:i/>
          <w:sz w:val="24"/>
          <w:lang w:val="ru-RU"/>
        </w:rPr>
        <w:t>предусматривает использование разнообразных методов и форм, взаимно дополняющих друг друга (стандартизированные письменные и устные работы, проекты, конкурсы, практические работы, творческие работы, самоанализ и самооценка, наблюдения, тесты;</w:t>
      </w:r>
    </w:p>
    <w:p w:rsidR="00C4252A" w:rsidRPr="00BE4493" w:rsidRDefault="00575FBA">
      <w:pPr>
        <w:spacing w:before="117"/>
        <w:ind w:left="101" w:right="111" w:firstLine="700"/>
        <w:jc w:val="both"/>
        <w:rPr>
          <w:i/>
          <w:sz w:val="24"/>
          <w:lang w:val="ru-RU"/>
        </w:rPr>
      </w:pPr>
      <w:r w:rsidRPr="00BE4493">
        <w:rPr>
          <w:i/>
          <w:sz w:val="24"/>
          <w:lang w:val="ru-RU"/>
        </w:rPr>
        <w:t>позволяет использовать результаты итоговой аттестации обучающихся, характеризующие уровень достижения планируемых результатов освоения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педагогических работников.</w:t>
      </w:r>
    </w:p>
    <w:p w:rsidR="00C4252A" w:rsidRPr="00BE4493" w:rsidRDefault="00575FBA">
      <w:pPr>
        <w:spacing w:before="120"/>
        <w:ind w:left="101" w:right="137" w:firstLine="719"/>
        <w:jc w:val="both"/>
        <w:rPr>
          <w:i/>
          <w:sz w:val="24"/>
          <w:lang w:val="ru-RU"/>
        </w:rPr>
      </w:pPr>
      <w:r w:rsidRPr="00BE4493">
        <w:rPr>
          <w:i/>
          <w:sz w:val="24"/>
          <w:lang w:val="ru-RU"/>
        </w:rPr>
        <w:t>Система оценки достижения планируемых результатов освоения основной образовательной программы основного общего образования включает описание деятельности общеобразовательной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текущего контроля успеваемости по учебным предметам, оценки проектной, учебно-исследовательской деятельности обучающихся.</w:t>
      </w:r>
    </w:p>
    <w:p w:rsidR="00C4252A" w:rsidRPr="00BE4493" w:rsidRDefault="00575FBA">
      <w:pPr>
        <w:spacing w:before="77"/>
        <w:ind w:left="121" w:right="140" w:firstLine="719"/>
        <w:jc w:val="both"/>
        <w:rPr>
          <w:i/>
          <w:sz w:val="24"/>
          <w:lang w:val="ru-RU"/>
        </w:rPr>
      </w:pPr>
      <w:r w:rsidRPr="00BE4493">
        <w:rPr>
          <w:i/>
          <w:sz w:val="24"/>
          <w:lang w:val="ru-RU"/>
        </w:rPr>
        <w:t>Основными функциями системы оценки достижения планируемых результатов освоения основной образовательной программы основного общего образования являются:</w:t>
      </w:r>
    </w:p>
    <w:p w:rsidR="00C4252A" w:rsidRPr="00BE4493" w:rsidRDefault="00575FBA">
      <w:pPr>
        <w:spacing w:before="119"/>
        <w:ind w:left="121" w:right="135" w:firstLine="719"/>
        <w:jc w:val="both"/>
        <w:rPr>
          <w:i/>
          <w:sz w:val="24"/>
          <w:lang w:val="ru-RU"/>
        </w:rPr>
      </w:pPr>
      <w:r w:rsidRPr="00BE4493">
        <w:rPr>
          <w:i/>
          <w:sz w:val="24"/>
          <w:lang w:val="ru-RU"/>
        </w:rPr>
        <w:t>ориентация образовательной деятельности на духовно-нравственное развитие и воспитание школьников, достижение планируемых результатов освоения образовательной программы основного общего образования;</w:t>
      </w:r>
    </w:p>
    <w:p w:rsidR="00C4252A" w:rsidRPr="00BE4493" w:rsidRDefault="00575FBA">
      <w:pPr>
        <w:spacing w:before="119"/>
        <w:ind w:left="121" w:right="137" w:firstLine="719"/>
        <w:jc w:val="both"/>
        <w:rPr>
          <w:i/>
          <w:sz w:val="24"/>
          <w:lang w:val="ru-RU"/>
        </w:rPr>
      </w:pPr>
      <w:r w:rsidRPr="00BE4493">
        <w:rPr>
          <w:i/>
          <w:sz w:val="24"/>
          <w:lang w:val="ru-RU"/>
        </w:rPr>
        <w:t>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достижении системой образования, образовательными организациями, обучающимися планируемых результатов освоения образовательной программы основного общего образования в рамках сферы своейответственности.</w:t>
      </w:r>
    </w:p>
    <w:p w:rsidR="00C4252A" w:rsidRPr="00BE4493" w:rsidRDefault="00575FBA">
      <w:pPr>
        <w:spacing w:before="119"/>
        <w:ind w:left="121" w:right="133" w:firstLine="719"/>
        <w:jc w:val="both"/>
        <w:rPr>
          <w:i/>
          <w:sz w:val="24"/>
          <w:lang w:val="ru-RU"/>
        </w:rPr>
      </w:pPr>
      <w:r w:rsidRPr="00BE4493">
        <w:rPr>
          <w:i/>
          <w:sz w:val="24"/>
          <w:lang w:val="ru-RU"/>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и внутреннюю оценку. При этом именно внешняя оценка задает общее понимание того, что подлежит оценке; как - в каких форматах, с помощью каких заданий - наиболее целесообразно вести оценку; какие ответы следует (или допустимо) считать верными и т.д.</w:t>
      </w:r>
    </w:p>
    <w:p w:rsidR="00C4252A" w:rsidRPr="00BE4493" w:rsidRDefault="00575FBA">
      <w:pPr>
        <w:spacing w:before="119"/>
        <w:ind w:left="121" w:right="139" w:firstLine="719"/>
        <w:jc w:val="both"/>
        <w:rPr>
          <w:i/>
          <w:sz w:val="24"/>
          <w:lang w:val="ru-RU"/>
        </w:rPr>
      </w:pPr>
      <w:r w:rsidRPr="00BE4493">
        <w:rPr>
          <w:i/>
          <w:sz w:val="24"/>
          <w:lang w:val="ru-RU"/>
        </w:rPr>
        <w:t>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основного общего образования.</w:t>
      </w:r>
    </w:p>
    <w:p w:rsidR="00C4252A" w:rsidRPr="00BE4493" w:rsidRDefault="00575FBA">
      <w:pPr>
        <w:spacing w:before="119"/>
        <w:ind w:left="121" w:right="139" w:firstLine="719"/>
        <w:jc w:val="both"/>
        <w:rPr>
          <w:i/>
          <w:sz w:val="24"/>
          <w:lang w:val="ru-RU"/>
        </w:rPr>
      </w:pPr>
      <w:r w:rsidRPr="00BE4493">
        <w:rPr>
          <w:i/>
          <w:sz w:val="24"/>
          <w:lang w:val="ru-RU"/>
        </w:rPr>
        <w:t>Согласованность внутренней и внешней оценки повышает доверие к  внутренней оценке, позволяет сделать еѐ более надежной, способствует упрощению различных аттестационных процедур. В частности, становится возможным использовать накопленную в ходе текущей образовательной деятельности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учащихся.</w:t>
      </w:r>
    </w:p>
    <w:p w:rsidR="00C4252A" w:rsidRPr="00BE4493" w:rsidRDefault="00575FBA">
      <w:pPr>
        <w:spacing w:before="119"/>
        <w:ind w:left="121" w:right="131" w:firstLine="719"/>
        <w:jc w:val="both"/>
        <w:rPr>
          <w:i/>
          <w:sz w:val="24"/>
          <w:lang w:val="ru-RU"/>
        </w:rPr>
      </w:pPr>
      <w:r w:rsidRPr="00BE4493">
        <w:rPr>
          <w:i/>
          <w:sz w:val="24"/>
          <w:lang w:val="ru-RU"/>
        </w:rPr>
        <w:t>Оценка как средство обеспечения качества образования предполагает вовлеченность в оценочную деятельность не только педагогов, но и самих обучающихся. Оценка на единой критериальной основе, формирование навыков рефлексии, самоанализа, самоконтроля, само- и взаимооценки дают возможность обучащимся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С этой  точки зрения особенностью системы оценки является ее «естественная встроенность» в образовательнуюдеятельность.</w:t>
      </w:r>
    </w:p>
    <w:p w:rsidR="00C4252A" w:rsidRPr="00BE4493" w:rsidRDefault="00575FBA">
      <w:pPr>
        <w:spacing w:before="120"/>
        <w:ind w:left="102" w:right="113" w:firstLine="707"/>
        <w:jc w:val="both"/>
        <w:rPr>
          <w:i/>
          <w:sz w:val="24"/>
          <w:lang w:val="ru-RU"/>
        </w:rPr>
      </w:pPr>
      <w:r w:rsidRPr="00BE4493">
        <w:rPr>
          <w:i/>
          <w:sz w:val="24"/>
          <w:lang w:val="ru-RU"/>
        </w:rPr>
        <w:t>Основными направлениями и целями оценочной деятельности в образователь- ной организации в соответствии с требованиями ФГОС ООО являются:</w:t>
      </w:r>
    </w:p>
    <w:p w:rsidR="00C4252A" w:rsidRPr="00BE4493" w:rsidRDefault="00575FBA" w:rsidP="00720849">
      <w:pPr>
        <w:pStyle w:val="a5"/>
        <w:numPr>
          <w:ilvl w:val="1"/>
          <w:numId w:val="117"/>
        </w:numPr>
        <w:tabs>
          <w:tab w:val="left" w:pos="1518"/>
        </w:tabs>
        <w:spacing w:before="2"/>
        <w:ind w:right="110" w:firstLine="708"/>
        <w:rPr>
          <w:sz w:val="24"/>
          <w:lang w:val="ru-RU"/>
        </w:rPr>
      </w:pPr>
      <w:r w:rsidRPr="00BE4493">
        <w:rPr>
          <w:sz w:val="24"/>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 дур внутреннего мониторинга образовательной организации, мониторинговых исследо- ваний муниципального регионального и федеральногоуровней;</w:t>
      </w:r>
    </w:p>
    <w:p w:rsidR="00C4252A" w:rsidRPr="00BE4493" w:rsidRDefault="00575FBA" w:rsidP="00720849">
      <w:pPr>
        <w:pStyle w:val="a5"/>
        <w:numPr>
          <w:ilvl w:val="1"/>
          <w:numId w:val="117"/>
        </w:numPr>
        <w:tabs>
          <w:tab w:val="left" w:pos="1518"/>
        </w:tabs>
        <w:spacing w:before="202" w:line="237" w:lineRule="auto"/>
        <w:ind w:right="113" w:firstLine="708"/>
        <w:rPr>
          <w:sz w:val="24"/>
          <w:lang w:val="ru-RU"/>
        </w:rPr>
      </w:pPr>
      <w:r w:rsidRPr="00BE4493">
        <w:rPr>
          <w:sz w:val="24"/>
          <w:lang w:val="ru-RU"/>
        </w:rPr>
        <w:t>оценка результатов деятельности педагогических кадров как основа атте- стационныхпроцедур;</w:t>
      </w:r>
    </w:p>
    <w:p w:rsidR="00C4252A" w:rsidRPr="00BE4493" w:rsidRDefault="00575FBA" w:rsidP="00720849">
      <w:pPr>
        <w:pStyle w:val="a5"/>
        <w:numPr>
          <w:ilvl w:val="1"/>
          <w:numId w:val="117"/>
        </w:numPr>
        <w:tabs>
          <w:tab w:val="left" w:pos="1518"/>
        </w:tabs>
        <w:spacing w:before="5" w:line="237" w:lineRule="auto"/>
        <w:ind w:right="117" w:firstLine="708"/>
        <w:rPr>
          <w:sz w:val="24"/>
          <w:lang w:val="ru-RU"/>
        </w:rPr>
      </w:pPr>
      <w:r w:rsidRPr="00BE4493">
        <w:rPr>
          <w:sz w:val="24"/>
          <w:lang w:val="ru-RU"/>
        </w:rPr>
        <w:t>оценка результатов деятельности образовательной организациикак основа аккредитационныхпроцедур.</w:t>
      </w:r>
    </w:p>
    <w:p w:rsidR="00C4252A" w:rsidRPr="00BE4493" w:rsidRDefault="00575FBA">
      <w:pPr>
        <w:pStyle w:val="a3"/>
        <w:spacing w:before="77"/>
        <w:ind w:right="113" w:firstLine="707"/>
        <w:rPr>
          <w:lang w:val="ru-RU"/>
        </w:rPr>
      </w:pPr>
      <w:r w:rsidRPr="00BE4493">
        <w:rPr>
          <w:lang w:val="ru-RU"/>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 низации.</w:t>
      </w:r>
    </w:p>
    <w:p w:rsidR="00C4252A" w:rsidRPr="00BE4493" w:rsidRDefault="00575FBA">
      <w:pPr>
        <w:pStyle w:val="a3"/>
        <w:ind w:left="810" w:right="1363"/>
        <w:jc w:val="left"/>
      </w:pPr>
      <w:r w:rsidRPr="00BE4493">
        <w:rPr>
          <w:lang w:val="ru-RU"/>
        </w:rPr>
        <w:t xml:space="preserve">Система оценки включает процедуры внутренней и внешней оценки. </w:t>
      </w:r>
      <w:r w:rsidRPr="00BE4493">
        <w:t>Внутренняя оценка включает:</w:t>
      </w:r>
    </w:p>
    <w:p w:rsidR="00C4252A" w:rsidRPr="00BE4493" w:rsidRDefault="00575FBA" w:rsidP="00720849">
      <w:pPr>
        <w:pStyle w:val="a5"/>
        <w:numPr>
          <w:ilvl w:val="1"/>
          <w:numId w:val="117"/>
        </w:numPr>
        <w:tabs>
          <w:tab w:val="left" w:pos="1181"/>
          <w:tab w:val="left" w:pos="1182"/>
        </w:tabs>
        <w:spacing w:before="2" w:line="293" w:lineRule="exact"/>
        <w:ind w:left="1182" w:hanging="360"/>
        <w:jc w:val="left"/>
        <w:rPr>
          <w:sz w:val="24"/>
        </w:rPr>
      </w:pPr>
      <w:r w:rsidRPr="00BE4493">
        <w:rPr>
          <w:sz w:val="24"/>
        </w:rPr>
        <w:t>стартовуюдиагностику,</w:t>
      </w:r>
    </w:p>
    <w:p w:rsidR="00C4252A" w:rsidRPr="00BE4493" w:rsidRDefault="00575FBA" w:rsidP="00720849">
      <w:pPr>
        <w:pStyle w:val="a5"/>
        <w:numPr>
          <w:ilvl w:val="1"/>
          <w:numId w:val="117"/>
        </w:numPr>
        <w:tabs>
          <w:tab w:val="left" w:pos="1181"/>
          <w:tab w:val="left" w:pos="1182"/>
        </w:tabs>
        <w:spacing w:line="293" w:lineRule="exact"/>
        <w:ind w:left="1182" w:hanging="360"/>
        <w:jc w:val="left"/>
        <w:rPr>
          <w:sz w:val="24"/>
        </w:rPr>
      </w:pPr>
      <w:r w:rsidRPr="00BE4493">
        <w:rPr>
          <w:sz w:val="24"/>
        </w:rPr>
        <w:t>текущую и тематическуюоценку,</w:t>
      </w:r>
    </w:p>
    <w:p w:rsidR="00C4252A" w:rsidRPr="00BE4493" w:rsidRDefault="00575FBA" w:rsidP="00720849">
      <w:pPr>
        <w:pStyle w:val="a5"/>
        <w:numPr>
          <w:ilvl w:val="1"/>
          <w:numId w:val="117"/>
        </w:numPr>
        <w:tabs>
          <w:tab w:val="left" w:pos="1181"/>
          <w:tab w:val="left" w:pos="1182"/>
        </w:tabs>
        <w:spacing w:line="293" w:lineRule="exact"/>
        <w:ind w:left="1182" w:hanging="360"/>
        <w:jc w:val="left"/>
        <w:rPr>
          <w:sz w:val="24"/>
        </w:rPr>
      </w:pPr>
      <w:r w:rsidRPr="00BE4493">
        <w:rPr>
          <w:sz w:val="24"/>
        </w:rPr>
        <w:t>портфолио,</w:t>
      </w:r>
    </w:p>
    <w:p w:rsidR="00C4252A" w:rsidRPr="00BE4493" w:rsidRDefault="00575FBA" w:rsidP="00720849">
      <w:pPr>
        <w:pStyle w:val="a5"/>
        <w:numPr>
          <w:ilvl w:val="1"/>
          <w:numId w:val="117"/>
        </w:numPr>
        <w:tabs>
          <w:tab w:val="left" w:pos="1181"/>
          <w:tab w:val="left" w:pos="1182"/>
        </w:tabs>
        <w:spacing w:line="293" w:lineRule="exact"/>
        <w:ind w:left="1182" w:hanging="360"/>
        <w:jc w:val="left"/>
        <w:rPr>
          <w:sz w:val="24"/>
        </w:rPr>
      </w:pPr>
      <w:r w:rsidRPr="00BE4493">
        <w:rPr>
          <w:sz w:val="24"/>
        </w:rPr>
        <w:t>внутришкольный мониторинг образовательныхдостижений,</w:t>
      </w:r>
    </w:p>
    <w:p w:rsidR="00C4252A" w:rsidRPr="00BE4493" w:rsidRDefault="00575FBA" w:rsidP="00720849">
      <w:pPr>
        <w:pStyle w:val="a5"/>
        <w:numPr>
          <w:ilvl w:val="1"/>
          <w:numId w:val="117"/>
        </w:numPr>
        <w:tabs>
          <w:tab w:val="left" w:pos="1181"/>
          <w:tab w:val="left" w:pos="1182"/>
        </w:tabs>
        <w:ind w:left="810" w:right="2417" w:firstLine="12"/>
        <w:jc w:val="left"/>
        <w:rPr>
          <w:sz w:val="24"/>
          <w:lang w:val="ru-RU"/>
        </w:rPr>
      </w:pPr>
      <w:r w:rsidRPr="00BE4493">
        <w:rPr>
          <w:sz w:val="24"/>
          <w:lang w:val="ru-RU"/>
        </w:rPr>
        <w:t>промежуточную и итоговую аттестацию обучающихся. К внешним процедурамотносятся:</w:t>
      </w:r>
    </w:p>
    <w:p w:rsidR="00C4252A" w:rsidRPr="00BE4493" w:rsidRDefault="00575FBA" w:rsidP="00720849">
      <w:pPr>
        <w:pStyle w:val="a5"/>
        <w:numPr>
          <w:ilvl w:val="1"/>
          <w:numId w:val="117"/>
        </w:numPr>
        <w:tabs>
          <w:tab w:val="left" w:pos="1517"/>
          <w:tab w:val="left" w:pos="1518"/>
        </w:tabs>
        <w:spacing w:before="2" w:line="293" w:lineRule="exact"/>
        <w:ind w:firstLine="708"/>
        <w:jc w:val="left"/>
        <w:rPr>
          <w:sz w:val="24"/>
        </w:rPr>
      </w:pPr>
      <w:r w:rsidRPr="00BE4493">
        <w:rPr>
          <w:sz w:val="24"/>
        </w:rPr>
        <w:t>государственная итоговаяаттестация,</w:t>
      </w:r>
    </w:p>
    <w:p w:rsidR="00C4252A" w:rsidRPr="00BE4493" w:rsidRDefault="00575FBA" w:rsidP="00720849">
      <w:pPr>
        <w:pStyle w:val="a5"/>
        <w:numPr>
          <w:ilvl w:val="1"/>
          <w:numId w:val="117"/>
        </w:numPr>
        <w:tabs>
          <w:tab w:val="left" w:pos="1517"/>
          <w:tab w:val="left" w:pos="1518"/>
        </w:tabs>
        <w:spacing w:line="293" w:lineRule="exact"/>
        <w:ind w:firstLine="708"/>
        <w:jc w:val="left"/>
        <w:rPr>
          <w:sz w:val="24"/>
        </w:rPr>
      </w:pPr>
      <w:r w:rsidRPr="00BE4493">
        <w:rPr>
          <w:sz w:val="24"/>
        </w:rPr>
        <w:t>независимая оценка качестваобразованияи</w:t>
      </w:r>
    </w:p>
    <w:p w:rsidR="00C4252A" w:rsidRPr="00BE4493" w:rsidRDefault="00575FBA" w:rsidP="00720849">
      <w:pPr>
        <w:pStyle w:val="a5"/>
        <w:numPr>
          <w:ilvl w:val="1"/>
          <w:numId w:val="117"/>
        </w:numPr>
        <w:tabs>
          <w:tab w:val="left" w:pos="1518"/>
        </w:tabs>
        <w:spacing w:before="2" w:line="237" w:lineRule="auto"/>
        <w:ind w:right="115" w:firstLine="708"/>
        <w:rPr>
          <w:sz w:val="24"/>
          <w:lang w:val="ru-RU"/>
        </w:rPr>
      </w:pPr>
      <w:r w:rsidRPr="00BE4493">
        <w:rPr>
          <w:sz w:val="24"/>
          <w:lang w:val="ru-RU"/>
        </w:rPr>
        <w:t>мониторинговые исследования муниципального, регионального и феде- ральногоуровней.</w:t>
      </w:r>
    </w:p>
    <w:p w:rsidR="00C4252A" w:rsidRPr="00BE4493" w:rsidRDefault="00575FBA">
      <w:pPr>
        <w:pStyle w:val="a3"/>
        <w:ind w:right="114" w:firstLine="707"/>
        <w:rPr>
          <w:lang w:val="ru-RU"/>
        </w:rPr>
      </w:pPr>
      <w:r w:rsidRPr="00BE4493">
        <w:rPr>
          <w:lang w:val="ru-RU"/>
        </w:rPr>
        <w:t>Особенности каждой из указанных процедур описаны в п.1.3.3 настоящего до- кумента.</w:t>
      </w:r>
    </w:p>
    <w:p w:rsidR="00C4252A" w:rsidRPr="00BE4493" w:rsidRDefault="00575FBA">
      <w:pPr>
        <w:ind w:left="102" w:right="109" w:firstLine="707"/>
        <w:jc w:val="both"/>
        <w:rPr>
          <w:sz w:val="24"/>
          <w:lang w:val="ru-RU"/>
        </w:rPr>
      </w:pPr>
      <w:r w:rsidRPr="00BE4493">
        <w:rPr>
          <w:sz w:val="24"/>
          <w:lang w:val="ru-RU"/>
        </w:rPr>
        <w:t xml:space="preserve">В соответствии с ФГОС ООО система оценки образовательной организации реа- лизует </w:t>
      </w:r>
      <w:r w:rsidRPr="00BE4493">
        <w:rPr>
          <w:b/>
          <w:sz w:val="24"/>
          <w:lang w:val="ru-RU"/>
        </w:rPr>
        <w:t xml:space="preserve">системно-деятельностный, уровневый и комплексный подходы </w:t>
      </w:r>
      <w:r w:rsidRPr="00BE4493">
        <w:rPr>
          <w:sz w:val="24"/>
          <w:lang w:val="ru-RU"/>
        </w:rPr>
        <w:t>к оценке об- разовательных достижений.</w:t>
      </w:r>
    </w:p>
    <w:p w:rsidR="00C4252A" w:rsidRPr="00BE4493" w:rsidRDefault="00575FBA">
      <w:pPr>
        <w:pStyle w:val="a3"/>
        <w:ind w:right="110" w:firstLine="707"/>
        <w:rPr>
          <w:lang w:val="ru-RU"/>
        </w:rPr>
      </w:pPr>
      <w:r w:rsidRPr="00BE4493">
        <w:rPr>
          <w:b/>
          <w:lang w:val="ru-RU"/>
        </w:rPr>
        <w:t xml:space="preserve">Системно-деятельностный подход </w:t>
      </w:r>
      <w:r w:rsidRPr="00BE4493">
        <w:rPr>
          <w:lang w:val="ru-RU"/>
        </w:rPr>
        <w:t>к оценке образовательных достижений про- 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 тельностной форме.</w:t>
      </w:r>
    </w:p>
    <w:p w:rsidR="00C4252A" w:rsidRPr="00BE4493" w:rsidRDefault="00575FBA">
      <w:pPr>
        <w:pStyle w:val="a3"/>
        <w:ind w:right="113" w:firstLine="707"/>
        <w:rPr>
          <w:lang w:val="ru-RU"/>
        </w:rPr>
      </w:pPr>
      <w:r w:rsidRPr="00BE4493">
        <w:rPr>
          <w:b/>
          <w:lang w:val="ru-RU"/>
        </w:rPr>
        <w:t xml:space="preserve">Уровневый подход </w:t>
      </w:r>
      <w:r w:rsidRPr="00BE4493">
        <w:rPr>
          <w:lang w:val="ru-RU"/>
        </w:rPr>
        <w:t>служит важнейшей основой для организации индивидуаль- ной работы с обучающимися. Он реализуется как по отношению к содержанию оценки, так и к представлению и интерпретации результатов измерений.</w:t>
      </w:r>
    </w:p>
    <w:p w:rsidR="00C4252A" w:rsidRPr="00BE4493" w:rsidRDefault="00575FBA">
      <w:pPr>
        <w:pStyle w:val="a3"/>
        <w:ind w:right="111" w:firstLine="707"/>
        <w:rPr>
          <w:lang w:val="ru-RU"/>
        </w:rPr>
      </w:pPr>
      <w:r w:rsidRPr="00BE4493">
        <w:rPr>
          <w:b/>
          <w:lang w:val="ru-RU"/>
        </w:rPr>
        <w:t xml:space="preserve">Уровневый подход к содержанию оценки </w:t>
      </w:r>
      <w:r w:rsidRPr="00BE4493">
        <w:rPr>
          <w:lang w:val="ru-RU"/>
        </w:rPr>
        <w:t>обеспечивается структурой плани- 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 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 сти образовательной организации) строятся на планируемых результатах, представлен- 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 ний различного уровня опираются на планируемые результаты, представленные во всех трех блоках.</w:t>
      </w:r>
    </w:p>
    <w:p w:rsidR="00C4252A" w:rsidRPr="00BE4493" w:rsidRDefault="00575FBA">
      <w:pPr>
        <w:pStyle w:val="a3"/>
        <w:ind w:right="114" w:firstLine="707"/>
        <w:rPr>
          <w:lang w:val="ru-RU"/>
        </w:rPr>
      </w:pPr>
      <w:r w:rsidRPr="00BE4493">
        <w:rPr>
          <w:b/>
          <w:lang w:val="ru-RU"/>
        </w:rPr>
        <w:t xml:space="preserve">Уровневый подход к представлению и интерпретации результатов </w:t>
      </w:r>
      <w:r w:rsidRPr="00BE4493">
        <w:rPr>
          <w:lang w:val="ru-RU"/>
        </w:rPr>
        <w:t>реализу- 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 ения последующего материала.</w:t>
      </w:r>
    </w:p>
    <w:p w:rsidR="00C4252A" w:rsidRPr="00BE4493" w:rsidRDefault="00575FBA">
      <w:pPr>
        <w:ind w:left="810"/>
        <w:rPr>
          <w:sz w:val="24"/>
          <w:lang w:val="ru-RU"/>
        </w:rPr>
      </w:pPr>
      <w:r w:rsidRPr="00BE4493">
        <w:rPr>
          <w:b/>
          <w:sz w:val="24"/>
          <w:lang w:val="ru-RU"/>
        </w:rPr>
        <w:t xml:space="preserve">Комплексный подход </w:t>
      </w:r>
      <w:r w:rsidRPr="00BE4493">
        <w:rPr>
          <w:sz w:val="24"/>
          <w:lang w:val="ru-RU"/>
        </w:rPr>
        <w:t>к оценке образовательных достижений реализуется путем</w:t>
      </w:r>
    </w:p>
    <w:p w:rsidR="00C4252A" w:rsidRPr="00BE4493" w:rsidRDefault="00575FBA" w:rsidP="00720849">
      <w:pPr>
        <w:pStyle w:val="a5"/>
        <w:numPr>
          <w:ilvl w:val="1"/>
          <w:numId w:val="117"/>
        </w:numPr>
        <w:tabs>
          <w:tab w:val="left" w:pos="1558"/>
        </w:tabs>
        <w:spacing w:before="79"/>
        <w:ind w:left="142" w:right="128" w:firstLine="708"/>
        <w:rPr>
          <w:sz w:val="24"/>
          <w:lang w:val="ru-RU"/>
        </w:rPr>
      </w:pPr>
      <w:r w:rsidRPr="00BE4493">
        <w:rPr>
          <w:sz w:val="24"/>
          <w:lang w:val="ru-RU"/>
        </w:rPr>
        <w:t>оценки трех групп результатов: предметных, личностных, метапредмет- ных (регулятивных, коммуникативных и познавательных универсальных учебных дей- ствий);</w:t>
      </w:r>
    </w:p>
    <w:p w:rsidR="00C4252A" w:rsidRPr="00BE4493" w:rsidRDefault="00575FBA" w:rsidP="00720849">
      <w:pPr>
        <w:pStyle w:val="a5"/>
        <w:numPr>
          <w:ilvl w:val="1"/>
          <w:numId w:val="117"/>
        </w:numPr>
        <w:tabs>
          <w:tab w:val="left" w:pos="1558"/>
        </w:tabs>
        <w:spacing w:before="198"/>
        <w:ind w:left="142" w:right="133" w:firstLine="708"/>
        <w:rPr>
          <w:sz w:val="24"/>
          <w:lang w:val="ru-RU"/>
        </w:rPr>
      </w:pPr>
      <w:r w:rsidRPr="00BE4493">
        <w:rPr>
          <w:sz w:val="24"/>
          <w:lang w:val="ru-RU"/>
        </w:rPr>
        <w:t xml:space="preserve">использования комплекса оценочных процедур (стартовой, текущей, </w:t>
      </w:r>
      <w:r w:rsidRPr="00BE4493">
        <w:rPr>
          <w:spacing w:val="1"/>
          <w:sz w:val="24"/>
          <w:lang w:val="ru-RU"/>
        </w:rPr>
        <w:t xml:space="preserve">те- </w:t>
      </w:r>
      <w:r w:rsidRPr="00BE4493">
        <w:rPr>
          <w:sz w:val="24"/>
          <w:lang w:val="ru-RU"/>
        </w:rPr>
        <w:t>матической, промежуточной) как основы для оценки динамики индивидуальных обра- зовательных достижений (индивидуального прогресса) и для итоговойоценки;</w:t>
      </w:r>
    </w:p>
    <w:p w:rsidR="00C4252A" w:rsidRPr="00BE4493" w:rsidRDefault="00575FBA" w:rsidP="00720849">
      <w:pPr>
        <w:pStyle w:val="a5"/>
        <w:numPr>
          <w:ilvl w:val="1"/>
          <w:numId w:val="117"/>
        </w:numPr>
        <w:tabs>
          <w:tab w:val="left" w:pos="1558"/>
        </w:tabs>
        <w:spacing w:before="201"/>
        <w:ind w:left="142" w:right="135" w:firstLine="708"/>
        <w:rPr>
          <w:sz w:val="24"/>
          <w:lang w:val="ru-RU"/>
        </w:rPr>
      </w:pPr>
      <w:r w:rsidRPr="00BE4493">
        <w:rPr>
          <w:sz w:val="24"/>
          <w:lang w:val="ru-RU"/>
        </w:rPr>
        <w:t xml:space="preserve">использования контекстной информации (об особенностях обучающихся, условиях и процессе обучения и др.) для интерпретации полученных результатов в </w:t>
      </w:r>
      <w:r w:rsidRPr="00BE4493">
        <w:rPr>
          <w:spacing w:val="1"/>
          <w:sz w:val="24"/>
          <w:lang w:val="ru-RU"/>
        </w:rPr>
        <w:t xml:space="preserve">це- </w:t>
      </w:r>
      <w:r w:rsidRPr="00BE4493">
        <w:rPr>
          <w:sz w:val="24"/>
          <w:lang w:val="ru-RU"/>
        </w:rPr>
        <w:t>лях управления качествомобразования;</w:t>
      </w:r>
    </w:p>
    <w:p w:rsidR="00BE4493" w:rsidRDefault="00575FBA" w:rsidP="00720849">
      <w:pPr>
        <w:pStyle w:val="a5"/>
        <w:numPr>
          <w:ilvl w:val="1"/>
          <w:numId w:val="117"/>
        </w:numPr>
        <w:tabs>
          <w:tab w:val="left" w:pos="1558"/>
        </w:tabs>
        <w:spacing w:before="199"/>
        <w:ind w:left="142" w:right="129" w:firstLine="708"/>
        <w:rPr>
          <w:sz w:val="24"/>
          <w:lang w:val="ru-RU"/>
        </w:rPr>
      </w:pPr>
      <w:r w:rsidRPr="00BE4493">
        <w:rPr>
          <w:sz w:val="24"/>
          <w:lang w:val="ru-RU"/>
        </w:rPr>
        <w:t>использования разнообразных методов и форм оценки, взаимно дополня- ющих друг друга (стандартизированных устных и письменных работ, проектов, прак- тических работ, самооценки, наблюдения идр.).</w:t>
      </w:r>
    </w:p>
    <w:p w:rsidR="00C4252A" w:rsidRPr="00BE4493" w:rsidRDefault="00575FBA">
      <w:pPr>
        <w:pStyle w:val="2"/>
        <w:spacing w:before="181" w:line="240" w:lineRule="auto"/>
        <w:ind w:left="142" w:right="133" w:firstLine="707"/>
        <w:jc w:val="both"/>
        <w:rPr>
          <w:lang w:val="ru-RU"/>
        </w:rPr>
      </w:pPr>
      <w:r w:rsidRPr="00BE4493">
        <w:rPr>
          <w:lang w:val="ru-RU"/>
        </w:rPr>
        <w:t>1.3.2 Особенности оценки личностных, метапредметных и предметных ре- зультатов</w:t>
      </w:r>
    </w:p>
    <w:p w:rsidR="00BE4493" w:rsidRDefault="00946A54">
      <w:pPr>
        <w:spacing w:before="1"/>
        <w:ind w:left="850"/>
        <w:rPr>
          <w:b/>
          <w:sz w:val="24"/>
          <w:lang w:val="ru-RU"/>
        </w:rPr>
      </w:pPr>
      <w:r w:rsidRPr="00946A54">
        <w:pict>
          <v:line id="_x0000_s1361" style="position:absolute;left:0;text-align:left;z-index:251626496;mso-wrap-distance-left:0;mso-wrap-distance-right:0;mso-position-horizontal-relative:page" from="83.65pt,18.1pt" to="540.25pt,18.1pt" strokecolor="#4f81bc" strokeweight=".48pt">
            <w10:wrap type="topAndBottom" anchorx="page"/>
          </v:line>
        </w:pict>
      </w:r>
      <w:r w:rsidR="00575FBA" w:rsidRPr="00BE4493">
        <w:rPr>
          <w:b/>
          <w:sz w:val="24"/>
          <w:lang w:val="ru-RU"/>
        </w:rPr>
        <w:t>Особенности оценки личностных результатов</w:t>
      </w:r>
    </w:p>
    <w:p w:rsidR="00C4252A" w:rsidRPr="00BE4493" w:rsidRDefault="00575FBA">
      <w:pPr>
        <w:pStyle w:val="a3"/>
        <w:spacing w:before="90"/>
        <w:ind w:left="142" w:right="144" w:firstLine="707"/>
        <w:rPr>
          <w:lang w:val="ru-RU"/>
        </w:rPr>
      </w:pPr>
      <w:r w:rsidRPr="00BE4493">
        <w:rPr>
          <w:lang w:val="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C4252A" w:rsidRPr="00BE4493" w:rsidRDefault="00575FBA">
      <w:pPr>
        <w:pStyle w:val="a3"/>
        <w:ind w:left="142" w:right="133" w:firstLine="707"/>
        <w:rPr>
          <w:lang w:val="ru-RU"/>
        </w:rPr>
      </w:pPr>
      <w:r w:rsidRPr="00BE4493">
        <w:rPr>
          <w:b/>
          <w:i/>
          <w:lang w:val="ru-RU"/>
        </w:rPr>
        <w:t>Объект оценки личностных результатов:</w:t>
      </w:r>
      <w:r w:rsidRPr="00BE4493">
        <w:rPr>
          <w:lang w:val="ru-RU"/>
        </w:rPr>
        <w:t>Основным объектом оценки лич- ностных результатов в основной школе служит сформированность универсальных учебных действий, включаемых в следующие три основные блока:</w:t>
      </w:r>
    </w:p>
    <w:p w:rsidR="00C4252A" w:rsidRPr="00BE4493" w:rsidRDefault="00575FBA" w:rsidP="00720849">
      <w:pPr>
        <w:pStyle w:val="a5"/>
        <w:numPr>
          <w:ilvl w:val="0"/>
          <w:numId w:val="115"/>
        </w:numPr>
        <w:tabs>
          <w:tab w:val="left" w:pos="1110"/>
        </w:tabs>
        <w:ind w:firstLine="708"/>
        <w:rPr>
          <w:sz w:val="24"/>
          <w:lang w:val="ru-RU"/>
        </w:rPr>
      </w:pPr>
      <w:r w:rsidRPr="00BE4493">
        <w:rPr>
          <w:sz w:val="24"/>
          <w:lang w:val="ru-RU"/>
        </w:rPr>
        <w:t>сформированность основ гражданской идентичностиличности;</w:t>
      </w:r>
    </w:p>
    <w:p w:rsidR="00C4252A" w:rsidRPr="00BE4493" w:rsidRDefault="00575FBA" w:rsidP="00720849">
      <w:pPr>
        <w:pStyle w:val="a5"/>
        <w:numPr>
          <w:ilvl w:val="0"/>
          <w:numId w:val="115"/>
        </w:numPr>
        <w:tabs>
          <w:tab w:val="left" w:pos="1110"/>
        </w:tabs>
        <w:ind w:right="139" w:firstLine="708"/>
        <w:rPr>
          <w:sz w:val="24"/>
          <w:lang w:val="ru-RU"/>
        </w:rPr>
      </w:pPr>
      <w:r w:rsidRPr="00BE4493">
        <w:rPr>
          <w:sz w:val="24"/>
          <w:lang w:val="ru-RU"/>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социальногоразвития;</w:t>
      </w:r>
    </w:p>
    <w:p w:rsidR="00C4252A" w:rsidRPr="00BE4493" w:rsidRDefault="00575FBA" w:rsidP="00720849">
      <w:pPr>
        <w:pStyle w:val="a5"/>
        <w:numPr>
          <w:ilvl w:val="0"/>
          <w:numId w:val="115"/>
        </w:numPr>
        <w:tabs>
          <w:tab w:val="left" w:pos="1110"/>
        </w:tabs>
        <w:ind w:right="130" w:firstLine="708"/>
        <w:rPr>
          <w:sz w:val="24"/>
          <w:lang w:val="ru-RU"/>
        </w:rPr>
      </w:pPr>
      <w:r w:rsidRPr="00BE4493">
        <w:rPr>
          <w:sz w:val="24"/>
          <w:lang w:val="ru-RU"/>
        </w:rPr>
        <w:t>сформированность социальных компетенций, включая ценностно-смысловые установки и моральные нормы, опыт социальных и межличностных отношений, право- сознание.</w:t>
      </w:r>
    </w:p>
    <w:p w:rsidR="00C4252A" w:rsidRPr="00BE4493" w:rsidRDefault="00575FBA">
      <w:pPr>
        <w:ind w:left="142" w:right="132" w:firstLine="359"/>
        <w:jc w:val="both"/>
        <w:rPr>
          <w:i/>
          <w:sz w:val="24"/>
          <w:lang w:val="ru-RU"/>
        </w:rPr>
      </w:pPr>
      <w:r w:rsidRPr="00BE4493">
        <w:rPr>
          <w:sz w:val="24"/>
          <w:lang w:val="ru-RU"/>
        </w:rPr>
        <w:t xml:space="preserve">В соответствии с требованиями ФГОС достижение личностных результатов </w:t>
      </w:r>
      <w:r w:rsidRPr="00BE4493">
        <w:rPr>
          <w:sz w:val="24"/>
          <w:u w:val="single"/>
          <w:lang w:val="ru-RU"/>
        </w:rPr>
        <w:t>невыносится</w:t>
      </w:r>
      <w:r w:rsidRPr="00BE4493">
        <w:rPr>
          <w:sz w:val="24"/>
          <w:lang w:val="ru-RU"/>
        </w:rPr>
        <w:t xml:space="preserve"> на итоговую оценку обучающихся, </w:t>
      </w:r>
      <w:r w:rsidRPr="00BE4493">
        <w:rPr>
          <w:i/>
          <w:sz w:val="24"/>
          <w:lang w:val="ru-RU"/>
        </w:rPr>
        <w:t>а является предметом оценки эффективности воспитательно-образовательной деятельности МБОУ</w:t>
      </w:r>
      <w:r w:rsidR="00C0420E" w:rsidRPr="00BE4493">
        <w:rPr>
          <w:i/>
          <w:sz w:val="24"/>
          <w:lang w:val="ru-RU"/>
        </w:rPr>
        <w:t xml:space="preserve"> «Школа-интернат№3»</w:t>
      </w:r>
      <w:r w:rsidRPr="00BE4493">
        <w:rPr>
          <w:i/>
          <w:sz w:val="24"/>
          <w:lang w:val="ru-RU"/>
        </w:rPr>
        <w:t xml:space="preserve"> . Оценка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w:t>
      </w:r>
    </w:p>
    <w:p w:rsidR="00C4252A" w:rsidRPr="00BE4493" w:rsidRDefault="00575FBA">
      <w:pPr>
        <w:ind w:left="142" w:right="137" w:firstLine="707"/>
        <w:jc w:val="both"/>
        <w:rPr>
          <w:sz w:val="24"/>
          <w:lang w:val="ru-RU"/>
        </w:rPr>
      </w:pPr>
      <w:r w:rsidRPr="00BE4493">
        <w:rPr>
          <w:i/>
          <w:sz w:val="24"/>
          <w:lang w:val="ru-RU"/>
        </w:rPr>
        <w:t xml:space="preserve">В образовательной деятельности оценивается сформированность отдельных личностных результатов, </w:t>
      </w:r>
      <w:r w:rsidRPr="00BE4493">
        <w:rPr>
          <w:sz w:val="24"/>
          <w:lang w:val="ru-RU"/>
        </w:rPr>
        <w:t>проявляющихся в:</w:t>
      </w:r>
    </w:p>
    <w:p w:rsidR="00FE29F7" w:rsidRDefault="00575FBA" w:rsidP="00720849">
      <w:pPr>
        <w:pStyle w:val="a5"/>
        <w:numPr>
          <w:ilvl w:val="1"/>
          <w:numId w:val="117"/>
        </w:numPr>
        <w:tabs>
          <w:tab w:val="left" w:pos="1557"/>
          <w:tab w:val="left" w:pos="1558"/>
        </w:tabs>
        <w:spacing w:before="2" w:line="292" w:lineRule="exact"/>
        <w:ind w:left="1558"/>
        <w:jc w:val="left"/>
        <w:rPr>
          <w:i/>
          <w:sz w:val="24"/>
          <w:lang w:val="ru-RU"/>
        </w:rPr>
      </w:pPr>
      <w:r w:rsidRPr="00FE29F7">
        <w:rPr>
          <w:i/>
          <w:sz w:val="24"/>
          <w:lang w:val="ru-RU"/>
        </w:rPr>
        <w:t xml:space="preserve">соблюдении норм и правил поведения, принятых в </w:t>
      </w:r>
      <w:r w:rsidR="00FE29F7">
        <w:rPr>
          <w:i/>
          <w:lang w:val="ru-RU"/>
        </w:rPr>
        <w:t>МБОУ СОШ д.Тляумбетово</w:t>
      </w:r>
      <w:r w:rsidR="00FE29F7" w:rsidRPr="00BE4493">
        <w:rPr>
          <w:lang w:val="ru-RU"/>
        </w:rPr>
        <w:t xml:space="preserve"> </w:t>
      </w:r>
      <w:r w:rsidR="00FE29F7">
        <w:rPr>
          <w:i/>
          <w:sz w:val="24"/>
          <w:lang w:val="ru-RU"/>
        </w:rPr>
        <w:t>;</w:t>
      </w:r>
    </w:p>
    <w:p w:rsidR="00C4252A" w:rsidRPr="00FE29F7" w:rsidRDefault="00575FBA" w:rsidP="00720849">
      <w:pPr>
        <w:pStyle w:val="a5"/>
        <w:numPr>
          <w:ilvl w:val="1"/>
          <w:numId w:val="117"/>
        </w:numPr>
        <w:tabs>
          <w:tab w:val="left" w:pos="1557"/>
          <w:tab w:val="left" w:pos="1558"/>
        </w:tabs>
        <w:spacing w:before="2" w:line="292" w:lineRule="exact"/>
        <w:ind w:left="1558"/>
        <w:jc w:val="left"/>
        <w:rPr>
          <w:i/>
          <w:sz w:val="24"/>
          <w:lang w:val="ru-RU"/>
        </w:rPr>
      </w:pPr>
      <w:r w:rsidRPr="00FE29F7">
        <w:rPr>
          <w:i/>
          <w:sz w:val="24"/>
          <w:lang w:val="ru-RU"/>
        </w:rPr>
        <w:t xml:space="preserve">участии в общественной жизни </w:t>
      </w:r>
      <w:r w:rsidR="00FE29F7">
        <w:rPr>
          <w:i/>
          <w:lang w:val="ru-RU"/>
        </w:rPr>
        <w:t>МБОУ СОШ д.Тляумбетово</w:t>
      </w:r>
      <w:r w:rsidR="00FE29F7">
        <w:rPr>
          <w:i/>
          <w:sz w:val="24"/>
          <w:lang w:val="ru-RU"/>
        </w:rPr>
        <w:t>;</w:t>
      </w:r>
    </w:p>
    <w:p w:rsidR="00C4252A" w:rsidRPr="00BE4493" w:rsidRDefault="00575FBA">
      <w:pPr>
        <w:ind w:left="850" w:firstLine="60"/>
        <w:rPr>
          <w:i/>
          <w:sz w:val="24"/>
          <w:lang w:val="ru-RU"/>
        </w:rPr>
      </w:pPr>
      <w:r w:rsidRPr="00BE4493">
        <w:rPr>
          <w:i/>
          <w:sz w:val="24"/>
          <w:lang w:val="ru-RU"/>
        </w:rPr>
        <w:t>ближайшего социального окружения, страны, общественно-полезной деятель- ности;</w:t>
      </w:r>
    </w:p>
    <w:p w:rsidR="00C4252A" w:rsidRPr="00BE4493" w:rsidRDefault="00575FBA" w:rsidP="00720849">
      <w:pPr>
        <w:pStyle w:val="a5"/>
        <w:numPr>
          <w:ilvl w:val="1"/>
          <w:numId w:val="117"/>
        </w:numPr>
        <w:tabs>
          <w:tab w:val="left" w:pos="1557"/>
          <w:tab w:val="left" w:pos="1558"/>
        </w:tabs>
        <w:spacing w:before="3" w:line="293" w:lineRule="exact"/>
        <w:ind w:left="1558"/>
        <w:jc w:val="left"/>
        <w:rPr>
          <w:i/>
          <w:sz w:val="24"/>
        </w:rPr>
      </w:pPr>
      <w:r w:rsidRPr="00BE4493">
        <w:rPr>
          <w:i/>
          <w:sz w:val="24"/>
        </w:rPr>
        <w:t>ответственности за результатыобучения;</w:t>
      </w:r>
    </w:p>
    <w:p w:rsidR="00C4252A" w:rsidRPr="00BE4493" w:rsidRDefault="00575FBA" w:rsidP="00720849">
      <w:pPr>
        <w:pStyle w:val="a5"/>
        <w:numPr>
          <w:ilvl w:val="1"/>
          <w:numId w:val="117"/>
        </w:numPr>
        <w:tabs>
          <w:tab w:val="left" w:pos="1558"/>
        </w:tabs>
        <w:ind w:left="142" w:right="132" w:firstLine="708"/>
        <w:rPr>
          <w:i/>
          <w:sz w:val="24"/>
          <w:lang w:val="ru-RU"/>
        </w:rPr>
      </w:pPr>
      <w:r w:rsidRPr="00BE4493">
        <w:rPr>
          <w:i/>
          <w:sz w:val="24"/>
          <w:lang w:val="ru-RU"/>
        </w:rPr>
        <w:t>готовности и способности делать осознанный выбор своей образова- тельной траектории, в том числе выборпрофессии;</w:t>
      </w:r>
    </w:p>
    <w:p w:rsidR="00C4252A" w:rsidRPr="00BE4493" w:rsidRDefault="00575FBA" w:rsidP="00720849">
      <w:pPr>
        <w:pStyle w:val="a5"/>
        <w:numPr>
          <w:ilvl w:val="1"/>
          <w:numId w:val="117"/>
        </w:numPr>
        <w:tabs>
          <w:tab w:val="left" w:pos="1558"/>
        </w:tabs>
        <w:spacing w:before="6" w:line="237" w:lineRule="auto"/>
        <w:ind w:left="142" w:right="131" w:firstLine="708"/>
        <w:rPr>
          <w:i/>
          <w:sz w:val="24"/>
          <w:lang w:val="ru-RU"/>
        </w:rPr>
      </w:pPr>
      <w:r w:rsidRPr="00BE4493">
        <w:rPr>
          <w:i/>
          <w:sz w:val="24"/>
          <w:lang w:val="ru-RU"/>
        </w:rPr>
        <w:t>ценностно-смысловых установках обучающихся, формируемых сред- ствами различных предметов в рамках системы общегообразования.</w:t>
      </w:r>
    </w:p>
    <w:p w:rsidR="00C4252A" w:rsidRPr="00BE4493" w:rsidRDefault="00C4252A">
      <w:pPr>
        <w:spacing w:line="237" w:lineRule="auto"/>
        <w:jc w:val="both"/>
        <w:rPr>
          <w:sz w:val="24"/>
          <w:lang w:val="ru-RU"/>
        </w:rPr>
        <w:sectPr w:rsidR="00C4252A" w:rsidRPr="00BE4493">
          <w:footerReference w:type="default" r:id="rId12"/>
          <w:pgSz w:w="11920" w:h="16850"/>
          <w:pgMar w:top="1140" w:right="1000" w:bottom="1340" w:left="1560" w:header="0" w:footer="1100" w:gutter="0"/>
          <w:cols w:space="720"/>
        </w:sectPr>
      </w:pPr>
    </w:p>
    <w:p w:rsidR="00BE4493" w:rsidRDefault="00575FBA">
      <w:pPr>
        <w:spacing w:before="77"/>
        <w:ind w:left="362" w:right="234"/>
        <w:jc w:val="both"/>
        <w:rPr>
          <w:i/>
          <w:sz w:val="24"/>
          <w:lang w:val="ru-RU"/>
        </w:rPr>
      </w:pPr>
      <w:r w:rsidRPr="00BE4493">
        <w:rPr>
          <w:i/>
          <w:sz w:val="24"/>
          <w:lang w:val="ru-RU"/>
        </w:rPr>
        <w:t xml:space="preserve">Внутришкольный мониторинг организуется администрацией </w:t>
      </w:r>
      <w:r w:rsidR="00FF1F9B">
        <w:rPr>
          <w:i/>
          <w:lang w:val="ru-RU"/>
        </w:rPr>
        <w:t>МБОУ СОШ д.Тляумбетово</w:t>
      </w:r>
      <w:r w:rsidRPr="00BE4493">
        <w:rPr>
          <w:i/>
          <w:sz w:val="24"/>
          <w:lang w:val="ru-RU"/>
        </w:rPr>
        <w:t xml:space="preserve">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 ся в конце учебного года и представляются в виде характеристики по форме, установ- ленной образовательной организацией.</w:t>
      </w:r>
    </w:p>
    <w:p w:rsidR="00BE4493" w:rsidRDefault="00575FBA">
      <w:pPr>
        <w:ind w:left="362" w:right="235" w:firstLine="419"/>
        <w:jc w:val="both"/>
        <w:rPr>
          <w:i/>
          <w:sz w:val="24"/>
          <w:lang w:val="ru-RU"/>
        </w:rPr>
      </w:pPr>
      <w:r w:rsidRPr="00BE4493">
        <w:rPr>
          <w:i/>
          <w:sz w:val="24"/>
          <w:lang w:val="ru-RU"/>
        </w:rPr>
        <w:t xml:space="preserve">Данные о достижении этих результатов являются составляющими системы внутреннего мониторинга образовательных достижений обучающихся  в соответствии с Федеральным законом от </w:t>
      </w:r>
      <w:r w:rsidRPr="00BE4493">
        <w:rPr>
          <w:b/>
          <w:i/>
          <w:sz w:val="24"/>
          <w:lang w:val="ru-RU"/>
        </w:rPr>
        <w:t xml:space="preserve">17.07.2006 №152-ФЗ «О персональных данных»  </w:t>
      </w:r>
      <w:r w:rsidRPr="00BE4493">
        <w:rPr>
          <w:i/>
          <w:sz w:val="24"/>
          <w:lang w:val="ru-RU"/>
        </w:rPr>
        <w:t>в целях оптимизации личностного развития обучающихся.</w:t>
      </w:r>
    </w:p>
    <w:p w:rsidR="00C4252A" w:rsidRPr="00BE4493" w:rsidRDefault="00C4252A">
      <w:pPr>
        <w:pStyle w:val="a3"/>
        <w:spacing w:before="4"/>
        <w:ind w:left="0"/>
        <w:jc w:val="left"/>
        <w:rPr>
          <w:i/>
          <w:sz w:val="22"/>
          <w:lang w:val="ru-RU"/>
        </w:rPr>
      </w:pPr>
    </w:p>
    <w:p w:rsidR="00C4252A" w:rsidRPr="00BE4493" w:rsidRDefault="00575FBA">
      <w:pPr>
        <w:pStyle w:val="3"/>
        <w:spacing w:before="1"/>
        <w:ind w:left="861"/>
        <w:rPr>
          <w:lang w:val="ru-RU"/>
        </w:rPr>
      </w:pPr>
      <w:r w:rsidRPr="00BE4493">
        <w:rPr>
          <w:lang w:val="ru-RU"/>
        </w:rPr>
        <w:t>Критерии оценки личностных результатов обучения</w:t>
      </w:r>
    </w:p>
    <w:p w:rsidR="00C4252A" w:rsidRPr="00BE4493" w:rsidRDefault="00575FBA">
      <w:pPr>
        <w:spacing w:before="41"/>
        <w:ind w:left="1101"/>
        <w:rPr>
          <w:i/>
          <w:sz w:val="24"/>
          <w:lang w:val="ru-RU"/>
        </w:rPr>
      </w:pPr>
      <w:r w:rsidRPr="00BE4493">
        <w:rPr>
          <w:i/>
          <w:sz w:val="24"/>
          <w:lang w:val="ru-RU"/>
        </w:rPr>
        <w:t>Критериями оценки сформированности личностных универсальных</w:t>
      </w:r>
    </w:p>
    <w:p w:rsidR="00C4252A" w:rsidRPr="00BE4493" w:rsidRDefault="00575FBA">
      <w:pPr>
        <w:spacing w:before="120"/>
        <w:ind w:left="362" w:right="232"/>
        <w:jc w:val="both"/>
        <w:rPr>
          <w:sz w:val="24"/>
          <w:lang w:val="ru-RU"/>
        </w:rPr>
      </w:pPr>
      <w:r w:rsidRPr="00BE4493">
        <w:rPr>
          <w:i/>
          <w:sz w:val="24"/>
          <w:lang w:val="ru-RU"/>
        </w:rPr>
        <w:t>действий обучюащихся</w:t>
      </w:r>
      <w:r w:rsidR="000C2B11" w:rsidRPr="00BE4493">
        <w:rPr>
          <w:i/>
          <w:sz w:val="24"/>
          <w:lang w:val="ru-RU"/>
        </w:rPr>
        <w:t xml:space="preserve"> </w:t>
      </w:r>
      <w:r w:rsidR="00FF1F9B">
        <w:rPr>
          <w:i/>
          <w:lang w:val="ru-RU"/>
        </w:rPr>
        <w:t>МБОУ СОШ д.Тляумбетово</w:t>
      </w:r>
      <w:r w:rsidR="00FF1F9B" w:rsidRPr="00BE4493">
        <w:rPr>
          <w:lang w:val="ru-RU"/>
        </w:rPr>
        <w:t xml:space="preserve"> </w:t>
      </w:r>
      <w:r w:rsidRPr="00BE4493">
        <w:rPr>
          <w:i/>
          <w:sz w:val="24"/>
          <w:lang w:val="ru-RU"/>
        </w:rPr>
        <w:t>является соответствие возрастно- психологическим нормативным требованиям; соответствие социально желательным свойствам личности (качественным характеристикам). Возрастно-психологические нормативы формулируются для каждого из видов универсальных личностных  действий с учетом стадиальности ихразв</w:t>
      </w:r>
      <w:r w:rsidRPr="00BE4493">
        <w:rPr>
          <w:sz w:val="24"/>
          <w:lang w:val="ru-RU"/>
        </w:rPr>
        <w:t>ития.</w:t>
      </w:r>
    </w:p>
    <w:p w:rsidR="00C4252A" w:rsidRPr="00BE4493" w:rsidRDefault="00575FBA">
      <w:pPr>
        <w:pStyle w:val="a3"/>
        <w:spacing w:before="119"/>
        <w:ind w:left="362" w:right="240"/>
        <w:rPr>
          <w:lang w:val="ru-RU"/>
        </w:rPr>
      </w:pPr>
      <w:r w:rsidRPr="00BE4493">
        <w:rPr>
          <w:lang w:val="ru-RU"/>
        </w:rPr>
        <w:t>В таблице 1 представлен перечень существенных для возрастного развития учащихся основной школы личностных универсальных учебных действий и приведены основные критерии их оценивания.</w:t>
      </w:r>
    </w:p>
    <w:p w:rsidR="00BE4493" w:rsidRDefault="00575FBA">
      <w:pPr>
        <w:pStyle w:val="a3"/>
        <w:spacing w:before="119"/>
        <w:ind w:left="117"/>
        <w:jc w:val="left"/>
      </w:pPr>
      <w:r w:rsidRPr="00BE4493">
        <w:t>Таблица №1</w:t>
      </w:r>
    </w:p>
    <w:p w:rsidR="00C4252A" w:rsidRPr="00BE4493" w:rsidRDefault="00C4252A">
      <w:pPr>
        <w:pStyle w:val="a3"/>
        <w:spacing w:before="5" w:after="1"/>
        <w:ind w:left="0"/>
        <w:jc w:val="left"/>
        <w:rPr>
          <w:sz w:val="25"/>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4"/>
        <w:gridCol w:w="6304"/>
      </w:tblGrid>
      <w:tr w:rsidR="00BE4493" w:rsidRPr="006661D9">
        <w:trPr>
          <w:trHeight w:val="6640"/>
        </w:trPr>
        <w:tc>
          <w:tcPr>
            <w:tcW w:w="2984" w:type="dxa"/>
          </w:tcPr>
          <w:p w:rsidR="00C4252A" w:rsidRPr="00BE4493" w:rsidRDefault="00575FBA">
            <w:pPr>
              <w:pStyle w:val="TableParagraph"/>
              <w:ind w:left="122" w:right="1197"/>
              <w:rPr>
                <w:sz w:val="24"/>
              </w:rPr>
            </w:pPr>
            <w:r w:rsidRPr="00BE4493">
              <w:rPr>
                <w:sz w:val="24"/>
              </w:rPr>
              <w:t>Ценностно- эмоциональный компонент:</w:t>
            </w:r>
          </w:p>
        </w:tc>
        <w:tc>
          <w:tcPr>
            <w:tcW w:w="6304" w:type="dxa"/>
          </w:tcPr>
          <w:p w:rsidR="00C4252A" w:rsidRPr="00BE4493" w:rsidRDefault="00575FBA">
            <w:pPr>
              <w:pStyle w:val="TableParagraph"/>
              <w:spacing w:before="20" w:line="242" w:lineRule="auto"/>
              <w:ind w:left="-33" w:firstLine="327"/>
              <w:rPr>
                <w:sz w:val="24"/>
                <w:lang w:val="ru-RU"/>
              </w:rPr>
            </w:pPr>
            <w:r w:rsidRPr="00BE4493">
              <w:rPr>
                <w:sz w:val="24"/>
                <w:lang w:val="ru-RU"/>
              </w:rPr>
              <w:t>- знание о своей этнической принадлежности, освоение ций, культуры, знание о народах и этнических группах;</w:t>
            </w:r>
          </w:p>
          <w:p w:rsidR="00C4252A" w:rsidRPr="00BE4493" w:rsidRDefault="00575FBA" w:rsidP="00720849">
            <w:pPr>
              <w:pStyle w:val="TableParagraph"/>
              <w:numPr>
                <w:ilvl w:val="0"/>
                <w:numId w:val="114"/>
              </w:numPr>
              <w:tabs>
                <w:tab w:val="left" w:pos="295"/>
              </w:tabs>
              <w:spacing w:before="197" w:line="237" w:lineRule="auto"/>
              <w:ind w:right="118" w:firstLine="0"/>
              <w:jc w:val="both"/>
              <w:rPr>
                <w:sz w:val="24"/>
                <w:lang w:val="ru-RU"/>
              </w:rPr>
            </w:pPr>
            <w:r w:rsidRPr="00BE4493">
              <w:rPr>
                <w:sz w:val="24"/>
                <w:lang w:val="ru-RU"/>
              </w:rPr>
              <w:t>освоение общекультурного наследия России и общеми- рового культурногонаследия;</w:t>
            </w:r>
          </w:p>
          <w:p w:rsidR="00C4252A" w:rsidRPr="00BE4493" w:rsidRDefault="00575FBA" w:rsidP="00720849">
            <w:pPr>
              <w:pStyle w:val="TableParagraph"/>
              <w:numPr>
                <w:ilvl w:val="0"/>
                <w:numId w:val="114"/>
              </w:numPr>
              <w:tabs>
                <w:tab w:val="left" w:pos="315"/>
              </w:tabs>
              <w:spacing w:before="200" w:line="237" w:lineRule="auto"/>
              <w:ind w:right="125" w:firstLine="0"/>
              <w:jc w:val="both"/>
              <w:rPr>
                <w:sz w:val="24"/>
                <w:lang w:val="ru-RU"/>
              </w:rPr>
            </w:pPr>
            <w:r w:rsidRPr="00BE4493">
              <w:rPr>
                <w:sz w:val="24"/>
                <w:lang w:val="ru-RU"/>
              </w:rPr>
              <w:t>ориентация в системе моральных норм и ценностей и их иерархизация, понимание конвенционального характера морали;</w:t>
            </w:r>
          </w:p>
          <w:p w:rsidR="00C4252A" w:rsidRPr="00BE4493" w:rsidRDefault="00575FBA" w:rsidP="00720849">
            <w:pPr>
              <w:pStyle w:val="TableParagraph"/>
              <w:numPr>
                <w:ilvl w:val="0"/>
                <w:numId w:val="114"/>
              </w:numPr>
              <w:tabs>
                <w:tab w:val="left" w:pos="711"/>
              </w:tabs>
              <w:spacing w:before="197"/>
              <w:ind w:right="115" w:firstLine="0"/>
              <w:jc w:val="both"/>
              <w:rPr>
                <w:sz w:val="24"/>
                <w:lang w:val="ru-RU"/>
              </w:rPr>
            </w:pPr>
            <w:r w:rsidRPr="00BE4493">
              <w:rPr>
                <w:sz w:val="24"/>
                <w:lang w:val="ru-RU"/>
              </w:rPr>
              <w:t>основы социально-критического мышления, ориен- тация в особенностях социальных отношений и взаимо- действий, установление взаимосвязи между обществен- ными и политическимисобытиями;</w:t>
            </w:r>
          </w:p>
          <w:p w:rsidR="00C4252A" w:rsidRPr="00BE4493" w:rsidRDefault="00575FBA" w:rsidP="00720849">
            <w:pPr>
              <w:pStyle w:val="TableParagraph"/>
              <w:numPr>
                <w:ilvl w:val="0"/>
                <w:numId w:val="114"/>
              </w:numPr>
              <w:tabs>
                <w:tab w:val="left" w:pos="295"/>
              </w:tabs>
              <w:spacing w:before="197"/>
              <w:ind w:right="118" w:firstLine="0"/>
              <w:jc w:val="both"/>
              <w:rPr>
                <w:sz w:val="24"/>
                <w:lang w:val="ru-RU"/>
              </w:rPr>
            </w:pPr>
            <w:r w:rsidRPr="00BE4493">
              <w:rPr>
                <w:sz w:val="24"/>
                <w:lang w:val="ru-RU"/>
              </w:rPr>
              <w:t>экологическое сознание, признание высокой ценности жизни во всех ее проявлениях; знание основных принци- пов и правил отношения к природе, знание основ здорово- го образа жизни и здоровьесберегающих технологий; пра- вил поведения в чрезвычайныхситуациях.</w:t>
            </w:r>
          </w:p>
          <w:p w:rsidR="00C4252A" w:rsidRPr="00BE4493" w:rsidRDefault="00575FBA" w:rsidP="00720849">
            <w:pPr>
              <w:pStyle w:val="TableParagraph"/>
              <w:numPr>
                <w:ilvl w:val="0"/>
                <w:numId w:val="114"/>
              </w:numPr>
              <w:tabs>
                <w:tab w:val="left" w:pos="358"/>
              </w:tabs>
              <w:spacing w:before="200" w:line="237" w:lineRule="auto"/>
              <w:ind w:right="119" w:firstLine="0"/>
              <w:jc w:val="both"/>
              <w:rPr>
                <w:sz w:val="24"/>
                <w:lang w:val="ru-RU"/>
              </w:rPr>
            </w:pPr>
            <w:r w:rsidRPr="00BE4493">
              <w:rPr>
                <w:sz w:val="24"/>
                <w:lang w:val="ru-RU"/>
              </w:rPr>
              <w:t>гражданский патриотизм, любви к Родине, чувство гор- дости за своюстрану;</w:t>
            </w:r>
          </w:p>
          <w:p w:rsidR="00C4252A" w:rsidRPr="00BE4493" w:rsidRDefault="00575FBA" w:rsidP="00720849">
            <w:pPr>
              <w:pStyle w:val="TableParagraph"/>
              <w:numPr>
                <w:ilvl w:val="0"/>
                <w:numId w:val="114"/>
              </w:numPr>
              <w:tabs>
                <w:tab w:val="left" w:pos="459"/>
              </w:tabs>
              <w:spacing w:before="197" w:line="292" w:lineRule="exact"/>
              <w:ind w:left="458" w:hanging="336"/>
              <w:jc w:val="both"/>
              <w:rPr>
                <w:sz w:val="24"/>
                <w:lang w:val="ru-RU"/>
              </w:rPr>
            </w:pPr>
            <w:r w:rsidRPr="00BE4493">
              <w:rPr>
                <w:sz w:val="24"/>
                <w:lang w:val="ru-RU"/>
              </w:rPr>
              <w:t>уважение истории, культурных и исторических памят-</w:t>
            </w:r>
          </w:p>
        </w:tc>
      </w:tr>
    </w:tbl>
    <w:p w:rsidR="00C4252A" w:rsidRPr="00BE4493" w:rsidRDefault="00C4252A">
      <w:pPr>
        <w:spacing w:line="292" w:lineRule="exact"/>
        <w:jc w:val="both"/>
        <w:rPr>
          <w:sz w:val="24"/>
          <w:lang w:val="ru-RU"/>
        </w:rPr>
        <w:sectPr w:rsidR="00C4252A" w:rsidRPr="00BE4493">
          <w:pgSz w:w="11920" w:h="16850"/>
          <w:pgMar w:top="1140" w:right="900" w:bottom="1340" w:left="1340" w:header="0" w:footer="110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4"/>
        <w:gridCol w:w="6304"/>
      </w:tblGrid>
      <w:tr w:rsidR="00BE4493" w:rsidRPr="006661D9">
        <w:trPr>
          <w:trHeight w:val="6240"/>
        </w:trPr>
        <w:tc>
          <w:tcPr>
            <w:tcW w:w="2984" w:type="dxa"/>
          </w:tcPr>
          <w:p w:rsidR="00C4252A" w:rsidRPr="00BE4493" w:rsidRDefault="00C4252A">
            <w:pPr>
              <w:pStyle w:val="TableParagraph"/>
              <w:rPr>
                <w:sz w:val="24"/>
                <w:lang w:val="ru-RU"/>
              </w:rPr>
            </w:pPr>
          </w:p>
        </w:tc>
        <w:tc>
          <w:tcPr>
            <w:tcW w:w="6304" w:type="dxa"/>
          </w:tcPr>
          <w:p w:rsidR="00C4252A" w:rsidRPr="00BE4493" w:rsidRDefault="00575FBA">
            <w:pPr>
              <w:pStyle w:val="TableParagraph"/>
              <w:spacing w:line="270" w:lineRule="exact"/>
              <w:ind w:left="122"/>
              <w:jc w:val="both"/>
              <w:rPr>
                <w:sz w:val="24"/>
              </w:rPr>
            </w:pPr>
            <w:r w:rsidRPr="00BE4493">
              <w:rPr>
                <w:sz w:val="24"/>
              </w:rPr>
              <w:t>ников;</w:t>
            </w:r>
          </w:p>
          <w:p w:rsidR="00C4252A" w:rsidRPr="00BE4493" w:rsidRDefault="00575FBA" w:rsidP="00720849">
            <w:pPr>
              <w:pStyle w:val="TableParagraph"/>
              <w:numPr>
                <w:ilvl w:val="0"/>
                <w:numId w:val="113"/>
              </w:numPr>
              <w:tabs>
                <w:tab w:val="left" w:pos="811"/>
              </w:tabs>
              <w:spacing w:before="201" w:line="237" w:lineRule="auto"/>
              <w:ind w:right="116" w:firstLine="0"/>
              <w:jc w:val="both"/>
              <w:rPr>
                <w:sz w:val="24"/>
                <w:lang w:val="ru-RU"/>
              </w:rPr>
            </w:pPr>
            <w:r w:rsidRPr="00BE4493">
              <w:rPr>
                <w:sz w:val="24"/>
                <w:lang w:val="ru-RU"/>
              </w:rPr>
              <w:t>эмоционально положительное принятие своей эт- ническойидентичности;</w:t>
            </w:r>
          </w:p>
          <w:p w:rsidR="00C4252A" w:rsidRPr="00BE4493" w:rsidRDefault="00575FBA" w:rsidP="00720849">
            <w:pPr>
              <w:pStyle w:val="TableParagraph"/>
              <w:numPr>
                <w:ilvl w:val="0"/>
                <w:numId w:val="113"/>
              </w:numPr>
              <w:tabs>
                <w:tab w:val="left" w:pos="310"/>
              </w:tabs>
              <w:spacing w:before="200" w:line="237" w:lineRule="auto"/>
              <w:ind w:right="118" w:firstLine="0"/>
              <w:jc w:val="both"/>
              <w:rPr>
                <w:sz w:val="24"/>
                <w:lang w:val="ru-RU"/>
              </w:rPr>
            </w:pPr>
            <w:r w:rsidRPr="00BE4493">
              <w:rPr>
                <w:sz w:val="24"/>
                <w:lang w:val="ru-RU"/>
              </w:rPr>
              <w:t>уважение и принятие других народов России и мира, межэтническая толерантность, готовность к равноправно- мусотрудничеству;</w:t>
            </w:r>
          </w:p>
          <w:p w:rsidR="00C4252A" w:rsidRPr="00BE4493" w:rsidRDefault="00575FBA" w:rsidP="00720849">
            <w:pPr>
              <w:pStyle w:val="TableParagraph"/>
              <w:numPr>
                <w:ilvl w:val="0"/>
                <w:numId w:val="113"/>
              </w:numPr>
              <w:tabs>
                <w:tab w:val="left" w:pos="703"/>
              </w:tabs>
              <w:spacing w:before="200" w:line="237" w:lineRule="auto"/>
              <w:ind w:right="118" w:firstLine="0"/>
              <w:jc w:val="both"/>
              <w:rPr>
                <w:sz w:val="24"/>
                <w:lang w:val="ru-RU"/>
              </w:rPr>
            </w:pPr>
            <w:r w:rsidRPr="00BE4493">
              <w:rPr>
                <w:sz w:val="24"/>
                <w:lang w:val="ru-RU"/>
              </w:rPr>
              <w:t>уважение личности и ее достоинства, доброжела- тельное отношение к окружающим, нетерпимость к лю- бым видам насилия и готовность противостоятьим;</w:t>
            </w:r>
          </w:p>
          <w:p w:rsidR="00C4252A" w:rsidRPr="00BE4493" w:rsidRDefault="00575FBA" w:rsidP="00720849">
            <w:pPr>
              <w:pStyle w:val="TableParagraph"/>
              <w:numPr>
                <w:ilvl w:val="0"/>
                <w:numId w:val="113"/>
              </w:numPr>
              <w:tabs>
                <w:tab w:val="left" w:pos="447"/>
              </w:tabs>
              <w:spacing w:before="200" w:line="237" w:lineRule="auto"/>
              <w:ind w:right="115" w:firstLine="0"/>
              <w:jc w:val="both"/>
              <w:rPr>
                <w:sz w:val="24"/>
                <w:lang w:val="ru-RU"/>
              </w:rPr>
            </w:pPr>
            <w:r w:rsidRPr="00BE4493">
              <w:rPr>
                <w:sz w:val="24"/>
                <w:lang w:val="ru-RU"/>
              </w:rPr>
              <w:t>уважение ценностей семьи, любовь к природе, призна- ние ценности здоровья, своего и других людей, оптимизм в восприятиимира;</w:t>
            </w:r>
          </w:p>
          <w:p w:rsidR="00C4252A" w:rsidRPr="00BE4493" w:rsidRDefault="00575FBA" w:rsidP="00720849">
            <w:pPr>
              <w:pStyle w:val="TableParagraph"/>
              <w:numPr>
                <w:ilvl w:val="0"/>
                <w:numId w:val="113"/>
              </w:numPr>
              <w:tabs>
                <w:tab w:val="left" w:pos="401"/>
              </w:tabs>
              <w:spacing w:before="200" w:line="237" w:lineRule="auto"/>
              <w:ind w:right="118" w:firstLine="0"/>
              <w:jc w:val="both"/>
              <w:rPr>
                <w:sz w:val="24"/>
                <w:lang w:val="ru-RU"/>
              </w:rPr>
            </w:pPr>
            <w:r w:rsidRPr="00BE4493">
              <w:rPr>
                <w:sz w:val="24"/>
                <w:lang w:val="ru-RU"/>
              </w:rPr>
              <w:t>потребность в самовыражении и самореализации, соци- альномпризнании;</w:t>
            </w:r>
          </w:p>
          <w:p w:rsidR="00C4252A" w:rsidRPr="00BE4493" w:rsidRDefault="00575FBA" w:rsidP="00720849">
            <w:pPr>
              <w:pStyle w:val="TableParagraph"/>
              <w:numPr>
                <w:ilvl w:val="0"/>
                <w:numId w:val="113"/>
              </w:numPr>
              <w:tabs>
                <w:tab w:val="left" w:pos="454"/>
              </w:tabs>
              <w:spacing w:before="200" w:line="237" w:lineRule="auto"/>
              <w:ind w:right="119" w:firstLine="0"/>
              <w:jc w:val="both"/>
              <w:rPr>
                <w:sz w:val="24"/>
                <w:lang w:val="ru-RU"/>
              </w:rPr>
            </w:pPr>
            <w:r w:rsidRPr="00BE4493">
              <w:rPr>
                <w:sz w:val="24"/>
                <w:lang w:val="ru-RU"/>
              </w:rPr>
              <w:t>позитивная моральная самооценка и моральные чув- ства - чувство гордости при следовании моральным нор- мам, переживание стыда и вины при ихнарушении.</w:t>
            </w:r>
          </w:p>
        </w:tc>
      </w:tr>
      <w:tr w:rsidR="00BE4493" w:rsidRPr="006661D9">
        <w:trPr>
          <w:trHeight w:val="1720"/>
        </w:trPr>
        <w:tc>
          <w:tcPr>
            <w:tcW w:w="2984" w:type="dxa"/>
          </w:tcPr>
          <w:p w:rsidR="00C4252A" w:rsidRPr="00BE4493" w:rsidRDefault="00575FBA">
            <w:pPr>
              <w:pStyle w:val="TableParagraph"/>
              <w:tabs>
                <w:tab w:val="left" w:pos="453"/>
                <w:tab w:val="left" w:pos="2381"/>
              </w:tabs>
              <w:spacing w:line="237" w:lineRule="auto"/>
              <w:ind w:left="122" w:right="120"/>
              <w:rPr>
                <w:sz w:val="24"/>
              </w:rPr>
            </w:pPr>
            <w:r w:rsidRPr="00BE4493">
              <w:rPr>
                <w:sz w:val="27"/>
              </w:rPr>
              <w:t>-</w:t>
            </w:r>
            <w:r w:rsidRPr="00BE4493">
              <w:rPr>
                <w:sz w:val="27"/>
              </w:rPr>
              <w:tab/>
            </w:r>
            <w:r w:rsidRPr="00BE4493">
              <w:rPr>
                <w:sz w:val="24"/>
              </w:rPr>
              <w:t>Деятельностный</w:t>
            </w:r>
            <w:r w:rsidRPr="00BE4493">
              <w:rPr>
                <w:sz w:val="24"/>
              </w:rPr>
              <w:tab/>
              <w:t>ком- понент:</w:t>
            </w:r>
          </w:p>
        </w:tc>
        <w:tc>
          <w:tcPr>
            <w:tcW w:w="6304" w:type="dxa"/>
          </w:tcPr>
          <w:p w:rsidR="00C4252A" w:rsidRPr="00BE4493" w:rsidRDefault="00575FBA">
            <w:pPr>
              <w:pStyle w:val="TableParagraph"/>
              <w:ind w:left="122" w:right="115"/>
              <w:jc w:val="both"/>
              <w:rPr>
                <w:sz w:val="24"/>
                <w:lang w:val="ru-RU"/>
              </w:rPr>
            </w:pPr>
            <w:r w:rsidRPr="00BE4493">
              <w:rPr>
                <w:sz w:val="27"/>
                <w:lang w:val="ru-RU"/>
              </w:rPr>
              <w:t xml:space="preserve">- </w:t>
            </w:r>
            <w:r w:rsidRPr="00BE4493">
              <w:rPr>
                <w:sz w:val="24"/>
                <w:lang w:val="ru-RU"/>
              </w:rPr>
              <w:t>участие в школьном самоуправлении в пределах воз- растных компетенций (дежурство в школе и классе, уча- стие в детских и молодежных общественных организаци- ях, школьных и внешкольных мероприятиях</w:t>
            </w:r>
          </w:p>
        </w:tc>
      </w:tr>
      <w:tr w:rsidR="00BE4493" w:rsidRPr="00BE4493">
        <w:trPr>
          <w:trHeight w:val="1340"/>
        </w:trPr>
        <w:tc>
          <w:tcPr>
            <w:tcW w:w="2984" w:type="dxa"/>
          </w:tcPr>
          <w:p w:rsidR="00C4252A" w:rsidRPr="00BE4493" w:rsidRDefault="00575FBA">
            <w:pPr>
              <w:pStyle w:val="TableParagraph"/>
              <w:ind w:left="102" w:right="120"/>
              <w:rPr>
                <w:sz w:val="24"/>
                <w:lang w:val="ru-RU"/>
              </w:rPr>
            </w:pPr>
            <w:r w:rsidRPr="00BE4493">
              <w:rPr>
                <w:sz w:val="24"/>
                <w:lang w:val="ru-RU"/>
              </w:rPr>
              <w:t>Личностные универсальные учебные</w:t>
            </w:r>
          </w:p>
          <w:p w:rsidR="00C4252A" w:rsidRPr="00BE4493" w:rsidRDefault="00575FBA">
            <w:pPr>
              <w:pStyle w:val="TableParagraph"/>
              <w:tabs>
                <w:tab w:val="left" w:pos="1657"/>
              </w:tabs>
              <w:spacing w:before="128"/>
              <w:ind w:left="102" w:right="104"/>
              <w:rPr>
                <w:sz w:val="24"/>
                <w:lang w:val="ru-RU"/>
              </w:rPr>
            </w:pPr>
            <w:r w:rsidRPr="00BE4493">
              <w:rPr>
                <w:sz w:val="24"/>
                <w:lang w:val="ru-RU"/>
              </w:rPr>
              <w:t>действия</w:t>
            </w:r>
            <w:r w:rsidRPr="00BE4493">
              <w:rPr>
                <w:sz w:val="24"/>
                <w:lang w:val="ru-RU"/>
              </w:rPr>
              <w:tab/>
            </w:r>
            <w:r w:rsidRPr="00BE4493">
              <w:rPr>
                <w:spacing w:val="-1"/>
                <w:sz w:val="24"/>
                <w:lang w:val="ru-RU"/>
              </w:rPr>
              <w:t xml:space="preserve">(показатели </w:t>
            </w:r>
            <w:r w:rsidRPr="00BE4493">
              <w:rPr>
                <w:sz w:val="24"/>
                <w:lang w:val="ru-RU"/>
              </w:rPr>
              <w:t>развития)</w:t>
            </w:r>
          </w:p>
        </w:tc>
        <w:tc>
          <w:tcPr>
            <w:tcW w:w="6304" w:type="dxa"/>
          </w:tcPr>
          <w:p w:rsidR="00C4252A" w:rsidRPr="00BE4493" w:rsidRDefault="00575FBA">
            <w:pPr>
              <w:pStyle w:val="TableParagraph"/>
              <w:spacing w:line="268" w:lineRule="exact"/>
              <w:ind w:left="283"/>
              <w:rPr>
                <w:sz w:val="24"/>
              </w:rPr>
            </w:pPr>
            <w:r w:rsidRPr="00BE4493">
              <w:rPr>
                <w:sz w:val="24"/>
              </w:rPr>
              <w:t>Основные критерии оценивания</w:t>
            </w:r>
          </w:p>
        </w:tc>
      </w:tr>
      <w:tr w:rsidR="00BE4493" w:rsidRPr="00BE4493">
        <w:trPr>
          <w:trHeight w:val="780"/>
        </w:trPr>
        <w:tc>
          <w:tcPr>
            <w:tcW w:w="9288" w:type="dxa"/>
            <w:gridSpan w:val="2"/>
          </w:tcPr>
          <w:p w:rsidR="00C4252A" w:rsidRPr="00BE4493" w:rsidRDefault="00C4252A">
            <w:pPr>
              <w:pStyle w:val="TableParagraph"/>
              <w:rPr>
                <w:sz w:val="26"/>
              </w:rPr>
            </w:pPr>
          </w:p>
          <w:p w:rsidR="00C4252A" w:rsidRPr="00BE4493" w:rsidRDefault="00575FBA">
            <w:pPr>
              <w:pStyle w:val="TableParagraph"/>
              <w:spacing w:before="211" w:line="269" w:lineRule="exact"/>
              <w:ind w:left="102"/>
              <w:rPr>
                <w:sz w:val="24"/>
              </w:rPr>
            </w:pPr>
            <w:r w:rsidRPr="00BE4493">
              <w:rPr>
                <w:sz w:val="24"/>
              </w:rPr>
              <w:t>Самоопределение</w:t>
            </w:r>
          </w:p>
        </w:tc>
      </w:tr>
      <w:tr w:rsidR="00BE4493" w:rsidRPr="00BE4493">
        <w:trPr>
          <w:trHeight w:val="2000"/>
        </w:trPr>
        <w:tc>
          <w:tcPr>
            <w:tcW w:w="2984" w:type="dxa"/>
          </w:tcPr>
          <w:p w:rsidR="00C4252A" w:rsidRPr="00BE4493" w:rsidRDefault="00575FBA">
            <w:pPr>
              <w:pStyle w:val="TableParagraph"/>
              <w:tabs>
                <w:tab w:val="left" w:pos="1731"/>
                <w:tab w:val="left" w:pos="2112"/>
                <w:tab w:val="left" w:pos="2739"/>
              </w:tabs>
              <w:ind w:left="302" w:right="101"/>
              <w:rPr>
                <w:sz w:val="24"/>
                <w:lang w:val="ru-RU"/>
              </w:rPr>
            </w:pPr>
            <w:r w:rsidRPr="00BE4493">
              <w:rPr>
                <w:sz w:val="24"/>
                <w:lang w:val="ru-RU"/>
              </w:rPr>
              <w:t>Готовность</w:t>
            </w:r>
            <w:r w:rsidRPr="00BE4493">
              <w:rPr>
                <w:sz w:val="24"/>
                <w:lang w:val="ru-RU"/>
              </w:rPr>
              <w:tab/>
              <w:t>к</w:t>
            </w:r>
            <w:r w:rsidRPr="00BE4493">
              <w:rPr>
                <w:sz w:val="24"/>
                <w:lang w:val="ru-RU"/>
              </w:rPr>
              <w:tab/>
              <w:t>выбору предпрофильного</w:t>
            </w:r>
            <w:r w:rsidRPr="00BE4493">
              <w:rPr>
                <w:sz w:val="24"/>
                <w:lang w:val="ru-RU"/>
              </w:rPr>
              <w:tab/>
              <w:t>и профильного образования</w:t>
            </w:r>
          </w:p>
        </w:tc>
        <w:tc>
          <w:tcPr>
            <w:tcW w:w="6304" w:type="dxa"/>
          </w:tcPr>
          <w:p w:rsidR="00C4252A" w:rsidRPr="00BE4493" w:rsidRDefault="00575FBA">
            <w:pPr>
              <w:pStyle w:val="TableParagraph"/>
              <w:ind w:left="283" w:right="102"/>
              <w:jc w:val="both"/>
              <w:rPr>
                <w:sz w:val="24"/>
                <w:lang w:val="ru-RU"/>
              </w:rPr>
            </w:pPr>
            <w:r w:rsidRPr="00BE4493">
              <w:rPr>
                <w:sz w:val="24"/>
                <w:lang w:val="ru-RU"/>
              </w:rPr>
              <w:t>Предварительное профессиональное самоопределение как выбор профессиональной сферы деятельности. Осознание собственных интересов, мотивов и ценностей.</w:t>
            </w:r>
          </w:p>
          <w:p w:rsidR="00C4252A" w:rsidRPr="00BE4493" w:rsidRDefault="00575FBA">
            <w:pPr>
              <w:pStyle w:val="TableParagraph"/>
              <w:spacing w:before="129"/>
              <w:ind w:left="283" w:right="106"/>
              <w:jc w:val="both"/>
              <w:rPr>
                <w:sz w:val="24"/>
                <w:lang w:val="ru-RU"/>
              </w:rPr>
            </w:pPr>
            <w:r w:rsidRPr="00BE4493">
              <w:rPr>
                <w:sz w:val="24"/>
                <w:lang w:val="ru-RU"/>
              </w:rPr>
              <w:t>Рефлексия собственных способностей в их отношении к требованиям профессии.</w:t>
            </w:r>
          </w:p>
          <w:p w:rsidR="00C4252A" w:rsidRPr="00BE4493" w:rsidRDefault="00575FBA">
            <w:pPr>
              <w:pStyle w:val="TableParagraph"/>
              <w:spacing w:before="120"/>
              <w:ind w:left="283"/>
              <w:jc w:val="both"/>
              <w:rPr>
                <w:sz w:val="24"/>
              </w:rPr>
            </w:pPr>
            <w:r w:rsidRPr="00BE4493">
              <w:rPr>
                <w:sz w:val="24"/>
              </w:rPr>
              <w:t>Построение личной профессиональной перспективы.</w:t>
            </w:r>
          </w:p>
        </w:tc>
      </w:tr>
      <w:tr w:rsidR="00BE4493" w:rsidRPr="006661D9">
        <w:trPr>
          <w:trHeight w:val="2020"/>
        </w:trPr>
        <w:tc>
          <w:tcPr>
            <w:tcW w:w="2984" w:type="dxa"/>
          </w:tcPr>
          <w:p w:rsidR="00C4252A" w:rsidRPr="00BE4493" w:rsidRDefault="00575FBA">
            <w:pPr>
              <w:pStyle w:val="TableParagraph"/>
              <w:spacing w:line="343" w:lineRule="auto"/>
              <w:ind w:left="102" w:right="1423"/>
              <w:rPr>
                <w:sz w:val="24"/>
                <w:lang w:val="ru-RU"/>
              </w:rPr>
            </w:pPr>
            <w:r w:rsidRPr="00BE4493">
              <w:rPr>
                <w:sz w:val="24"/>
                <w:lang w:val="ru-RU"/>
              </w:rPr>
              <w:t>Основы гражданской идентичности личности - осознание</w:t>
            </w:r>
          </w:p>
        </w:tc>
        <w:tc>
          <w:tcPr>
            <w:tcW w:w="6304" w:type="dxa"/>
          </w:tcPr>
          <w:p w:rsidR="00C4252A" w:rsidRPr="00BE4493" w:rsidRDefault="00575FBA">
            <w:pPr>
              <w:pStyle w:val="TableParagraph"/>
              <w:spacing w:line="268" w:lineRule="exact"/>
              <w:ind w:left="283"/>
              <w:rPr>
                <w:sz w:val="24"/>
                <w:lang w:val="ru-RU"/>
              </w:rPr>
            </w:pPr>
            <w:r w:rsidRPr="00BE4493">
              <w:rPr>
                <w:sz w:val="24"/>
                <w:lang w:val="ru-RU"/>
              </w:rPr>
              <w:t>Когнитивный компонент:</w:t>
            </w:r>
          </w:p>
          <w:p w:rsidR="00C4252A" w:rsidRPr="00BE4493" w:rsidRDefault="00575FBA">
            <w:pPr>
              <w:pStyle w:val="TableParagraph"/>
              <w:tabs>
                <w:tab w:val="left" w:pos="974"/>
              </w:tabs>
              <w:spacing w:before="121"/>
              <w:ind w:left="103" w:right="98"/>
              <w:jc w:val="both"/>
              <w:rPr>
                <w:sz w:val="24"/>
                <w:lang w:val="ru-RU"/>
              </w:rPr>
            </w:pPr>
            <w:r w:rsidRPr="00BE4493">
              <w:rPr>
                <w:sz w:val="27"/>
                <w:lang w:val="ru-RU"/>
              </w:rPr>
              <w:t>-</w:t>
            </w:r>
            <w:r w:rsidRPr="00BE4493">
              <w:rPr>
                <w:sz w:val="27"/>
                <w:lang w:val="ru-RU"/>
              </w:rPr>
              <w:tab/>
            </w:r>
            <w:r w:rsidRPr="00BE4493">
              <w:rPr>
                <w:sz w:val="24"/>
                <w:lang w:val="ru-RU"/>
              </w:rPr>
              <w:t>историко-географический   образ, включая пред- ставление о территории и границах России, ее географиче- ских особенностях, знание основных исторических собы- тий развития государственности иобщества;</w:t>
            </w:r>
          </w:p>
          <w:p w:rsidR="00C4252A" w:rsidRPr="00BE4493" w:rsidRDefault="00575FBA">
            <w:pPr>
              <w:pStyle w:val="TableParagraph"/>
              <w:spacing w:before="198" w:line="292" w:lineRule="exact"/>
              <w:ind w:left="283"/>
              <w:rPr>
                <w:sz w:val="24"/>
                <w:lang w:val="ru-RU"/>
              </w:rPr>
            </w:pPr>
            <w:r w:rsidRPr="00BE4493">
              <w:rPr>
                <w:sz w:val="27"/>
                <w:lang w:val="ru-RU"/>
              </w:rPr>
              <w:t xml:space="preserve">- </w:t>
            </w:r>
            <w:r w:rsidRPr="00BE4493">
              <w:rPr>
                <w:sz w:val="24"/>
                <w:lang w:val="ru-RU"/>
              </w:rPr>
              <w:t>знание  истории  и  географии  края,  его  достижений и</w:t>
            </w:r>
          </w:p>
        </w:tc>
      </w:tr>
    </w:tbl>
    <w:p w:rsidR="00C4252A" w:rsidRPr="00BE4493" w:rsidRDefault="00C4252A">
      <w:pPr>
        <w:spacing w:line="292" w:lineRule="exact"/>
        <w:rPr>
          <w:sz w:val="24"/>
          <w:lang w:val="ru-RU"/>
        </w:rPr>
        <w:sectPr w:rsidR="00C4252A" w:rsidRPr="00BE4493">
          <w:pgSz w:w="11920" w:h="16850"/>
          <w:pgMar w:top="1220" w:right="900" w:bottom="1280" w:left="1480" w:header="0" w:footer="110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4"/>
        <w:gridCol w:w="6304"/>
      </w:tblGrid>
      <w:tr w:rsidR="00BE4493" w:rsidRPr="006661D9">
        <w:trPr>
          <w:trHeight w:val="8760"/>
        </w:trPr>
        <w:tc>
          <w:tcPr>
            <w:tcW w:w="2984" w:type="dxa"/>
          </w:tcPr>
          <w:p w:rsidR="00C4252A" w:rsidRPr="00BE4493" w:rsidRDefault="00575FBA">
            <w:pPr>
              <w:pStyle w:val="TableParagraph"/>
              <w:spacing w:line="345" w:lineRule="auto"/>
              <w:ind w:left="102" w:right="1069"/>
              <w:rPr>
                <w:sz w:val="24"/>
                <w:lang w:val="ru-RU"/>
              </w:rPr>
            </w:pPr>
            <w:r w:rsidRPr="00BE4493">
              <w:rPr>
                <w:sz w:val="24"/>
                <w:lang w:val="ru-RU"/>
              </w:rPr>
              <w:t>личностью своей принадлежности к сообществу граждан определенного государства на общекультурной основе, имеющая определенный личностный</w:t>
            </w:r>
          </w:p>
        </w:tc>
        <w:tc>
          <w:tcPr>
            <w:tcW w:w="6304" w:type="dxa"/>
          </w:tcPr>
          <w:p w:rsidR="00C4252A" w:rsidRPr="00BE4493" w:rsidRDefault="00575FBA">
            <w:pPr>
              <w:pStyle w:val="TableParagraph"/>
              <w:spacing w:line="270" w:lineRule="exact"/>
              <w:ind w:left="263" w:right="3675"/>
              <w:jc w:val="center"/>
              <w:rPr>
                <w:sz w:val="24"/>
              </w:rPr>
            </w:pPr>
            <w:r w:rsidRPr="00BE4493">
              <w:rPr>
                <w:sz w:val="24"/>
              </w:rPr>
              <w:t>культурных традиций;</w:t>
            </w:r>
          </w:p>
          <w:p w:rsidR="00C4252A" w:rsidRPr="00BE4493" w:rsidRDefault="00575FBA" w:rsidP="00720849">
            <w:pPr>
              <w:pStyle w:val="TableParagraph"/>
              <w:numPr>
                <w:ilvl w:val="0"/>
                <w:numId w:val="112"/>
              </w:numPr>
              <w:tabs>
                <w:tab w:val="left" w:pos="744"/>
              </w:tabs>
              <w:spacing w:before="198"/>
              <w:ind w:right="99" w:firstLine="0"/>
              <w:jc w:val="both"/>
              <w:rPr>
                <w:sz w:val="24"/>
                <w:lang w:val="ru-RU"/>
              </w:rPr>
            </w:pPr>
            <w:r w:rsidRPr="00BE4493">
              <w:rPr>
                <w:sz w:val="24"/>
                <w:lang w:val="ru-RU"/>
              </w:rPr>
              <w:t>образ социально-политического устройства - пред- ставление о государственной организации России, знание государственной символики (герб, флаг, гимн), знание государственныхпраздников;</w:t>
            </w:r>
          </w:p>
          <w:p w:rsidR="00C4252A" w:rsidRPr="00BE4493" w:rsidRDefault="00575FBA" w:rsidP="00720849">
            <w:pPr>
              <w:pStyle w:val="TableParagraph"/>
              <w:numPr>
                <w:ilvl w:val="0"/>
                <w:numId w:val="112"/>
              </w:numPr>
              <w:tabs>
                <w:tab w:val="left" w:pos="456"/>
              </w:tabs>
              <w:spacing w:before="200" w:line="237" w:lineRule="auto"/>
              <w:ind w:right="102" w:firstLine="0"/>
              <w:jc w:val="both"/>
              <w:rPr>
                <w:sz w:val="24"/>
                <w:lang w:val="ru-RU"/>
              </w:rPr>
            </w:pPr>
            <w:r w:rsidRPr="00BE4493">
              <w:rPr>
                <w:sz w:val="24"/>
                <w:lang w:val="ru-RU"/>
              </w:rPr>
              <w:t>знание положений Конституции РФ, основных прав и обязанностей гражданина, ориентация в правовом про- странстве государственно-общественныхотношений;</w:t>
            </w:r>
          </w:p>
          <w:p w:rsidR="00C4252A" w:rsidRPr="00BE4493" w:rsidRDefault="00575FBA">
            <w:pPr>
              <w:pStyle w:val="TableParagraph"/>
              <w:spacing w:before="196"/>
              <w:ind w:left="103"/>
              <w:jc w:val="both"/>
              <w:rPr>
                <w:sz w:val="24"/>
              </w:rPr>
            </w:pPr>
            <w:r w:rsidRPr="00BE4493">
              <w:rPr>
                <w:sz w:val="24"/>
              </w:rPr>
              <w:t>просоциального характера);</w:t>
            </w:r>
          </w:p>
          <w:p w:rsidR="00C4252A" w:rsidRPr="00BE4493" w:rsidRDefault="00575FBA" w:rsidP="00720849">
            <w:pPr>
              <w:pStyle w:val="TableParagraph"/>
              <w:numPr>
                <w:ilvl w:val="0"/>
                <w:numId w:val="112"/>
              </w:numPr>
              <w:tabs>
                <w:tab w:val="left" w:pos="447"/>
              </w:tabs>
              <w:spacing w:before="124" w:line="237" w:lineRule="auto"/>
              <w:ind w:right="104" w:firstLine="0"/>
              <w:jc w:val="both"/>
              <w:rPr>
                <w:sz w:val="24"/>
                <w:lang w:val="ru-RU"/>
              </w:rPr>
            </w:pPr>
            <w:r w:rsidRPr="00BE4493">
              <w:rPr>
                <w:sz w:val="24"/>
                <w:lang w:val="ru-RU"/>
              </w:rPr>
              <w:t>выполнение норм и требований школьной жизни, прав и обязанностейученика;</w:t>
            </w:r>
          </w:p>
          <w:p w:rsidR="00C4252A" w:rsidRPr="00BE4493" w:rsidRDefault="00575FBA" w:rsidP="00720849">
            <w:pPr>
              <w:pStyle w:val="TableParagraph"/>
              <w:numPr>
                <w:ilvl w:val="0"/>
                <w:numId w:val="112"/>
              </w:numPr>
              <w:tabs>
                <w:tab w:val="left" w:pos="619"/>
              </w:tabs>
              <w:spacing w:before="201" w:line="237" w:lineRule="auto"/>
              <w:ind w:right="95" w:firstLine="0"/>
              <w:jc w:val="both"/>
              <w:rPr>
                <w:sz w:val="24"/>
                <w:lang w:val="ru-RU"/>
              </w:rPr>
            </w:pPr>
            <w:r w:rsidRPr="00BE4493">
              <w:rPr>
                <w:sz w:val="24"/>
                <w:lang w:val="ru-RU"/>
              </w:rPr>
              <w:t>умение вести диалог на основе равноправных отно- шений и взаимного уважения ипринятия;</w:t>
            </w:r>
          </w:p>
          <w:p w:rsidR="00C4252A" w:rsidRPr="00BE4493" w:rsidRDefault="00575FBA" w:rsidP="00720849">
            <w:pPr>
              <w:pStyle w:val="TableParagraph"/>
              <w:numPr>
                <w:ilvl w:val="0"/>
                <w:numId w:val="112"/>
              </w:numPr>
              <w:tabs>
                <w:tab w:val="left" w:pos="437"/>
              </w:tabs>
              <w:spacing w:before="197"/>
              <w:ind w:left="436" w:hanging="333"/>
              <w:jc w:val="both"/>
              <w:rPr>
                <w:sz w:val="24"/>
              </w:rPr>
            </w:pPr>
            <w:r w:rsidRPr="00BE4493">
              <w:rPr>
                <w:sz w:val="24"/>
              </w:rPr>
              <w:t>умение конструктивно разрешатьконфликты;</w:t>
            </w:r>
          </w:p>
          <w:p w:rsidR="00C4252A" w:rsidRPr="00BE4493" w:rsidRDefault="00575FBA" w:rsidP="00720849">
            <w:pPr>
              <w:pStyle w:val="TableParagraph"/>
              <w:numPr>
                <w:ilvl w:val="0"/>
                <w:numId w:val="112"/>
              </w:numPr>
              <w:tabs>
                <w:tab w:val="left" w:pos="451"/>
              </w:tabs>
              <w:spacing w:before="196" w:line="237" w:lineRule="auto"/>
              <w:ind w:right="94" w:firstLine="0"/>
              <w:jc w:val="both"/>
              <w:rPr>
                <w:sz w:val="24"/>
                <w:lang w:val="ru-RU"/>
              </w:rPr>
            </w:pPr>
            <w:r w:rsidRPr="00BE4493">
              <w:rPr>
                <w:sz w:val="24"/>
                <w:lang w:val="ru-RU"/>
              </w:rPr>
              <w:t>выполнение моральных норм в отношении взрослых и сверстников в школе, дома, во внеучебных видах деятель- ности;</w:t>
            </w:r>
          </w:p>
          <w:p w:rsidR="00C4252A" w:rsidRPr="00BE4493" w:rsidRDefault="00575FBA" w:rsidP="00720849">
            <w:pPr>
              <w:pStyle w:val="TableParagraph"/>
              <w:numPr>
                <w:ilvl w:val="0"/>
                <w:numId w:val="112"/>
              </w:numPr>
              <w:tabs>
                <w:tab w:val="left" w:pos="514"/>
              </w:tabs>
              <w:spacing w:before="197"/>
              <w:ind w:right="98" w:firstLine="0"/>
              <w:jc w:val="both"/>
              <w:rPr>
                <w:sz w:val="24"/>
                <w:lang w:val="ru-RU"/>
              </w:rPr>
            </w:pPr>
            <w:r w:rsidRPr="00BE4493">
              <w:rPr>
                <w:sz w:val="24"/>
                <w:lang w:val="ru-RU"/>
              </w:rPr>
              <w:t>участие в общественной жизни (благотворительные акции, ориентация в событиях в стране и мире, посещение культурных мероприятий - театров, музеев, библиотек, ре- ализация установок здорового образажизни);</w:t>
            </w:r>
          </w:p>
          <w:p w:rsidR="00C4252A" w:rsidRPr="00BE4493" w:rsidRDefault="00575FBA" w:rsidP="00720849">
            <w:pPr>
              <w:pStyle w:val="TableParagraph"/>
              <w:numPr>
                <w:ilvl w:val="0"/>
                <w:numId w:val="112"/>
              </w:numPr>
              <w:tabs>
                <w:tab w:val="left" w:pos="456"/>
              </w:tabs>
              <w:spacing w:before="201" w:line="237" w:lineRule="auto"/>
              <w:ind w:right="94" w:firstLine="0"/>
              <w:jc w:val="both"/>
              <w:rPr>
                <w:sz w:val="24"/>
                <w:lang w:val="ru-RU"/>
              </w:rPr>
            </w:pPr>
            <w:r w:rsidRPr="00BE4493">
              <w:rPr>
                <w:sz w:val="24"/>
                <w:lang w:val="ru-RU"/>
              </w:rPr>
              <w:t>умение строить жизненные планы с учетом конкрет- ных социально-исторических, политических и экономиче- скихусловий.</w:t>
            </w:r>
          </w:p>
        </w:tc>
      </w:tr>
      <w:tr w:rsidR="00BE4493" w:rsidRPr="006661D9">
        <w:trPr>
          <w:trHeight w:val="5100"/>
        </w:trPr>
        <w:tc>
          <w:tcPr>
            <w:tcW w:w="2984" w:type="dxa"/>
          </w:tcPr>
          <w:p w:rsidR="00C4252A" w:rsidRPr="00BE4493" w:rsidRDefault="00575FBA">
            <w:pPr>
              <w:pStyle w:val="TableParagraph"/>
              <w:spacing w:line="268" w:lineRule="exact"/>
              <w:ind w:left="102"/>
              <w:rPr>
                <w:sz w:val="24"/>
              </w:rPr>
            </w:pPr>
            <w:r w:rsidRPr="00BE4493">
              <w:rPr>
                <w:sz w:val="24"/>
              </w:rPr>
              <w:t>Самооценка</w:t>
            </w:r>
          </w:p>
        </w:tc>
        <w:tc>
          <w:tcPr>
            <w:tcW w:w="6304" w:type="dxa"/>
          </w:tcPr>
          <w:p w:rsidR="00C4252A" w:rsidRPr="00BE4493" w:rsidRDefault="00575FBA">
            <w:pPr>
              <w:pStyle w:val="TableParagraph"/>
              <w:spacing w:line="268" w:lineRule="exact"/>
              <w:ind w:left="103"/>
              <w:rPr>
                <w:sz w:val="24"/>
              </w:rPr>
            </w:pPr>
            <w:r w:rsidRPr="00BE4493">
              <w:rPr>
                <w:sz w:val="24"/>
              </w:rPr>
              <w:t>Когнитивный компонент:</w:t>
            </w:r>
          </w:p>
          <w:p w:rsidR="00C4252A" w:rsidRPr="00BE4493" w:rsidRDefault="00575FBA" w:rsidP="00720849">
            <w:pPr>
              <w:pStyle w:val="TableParagraph"/>
              <w:numPr>
                <w:ilvl w:val="0"/>
                <w:numId w:val="111"/>
              </w:numPr>
              <w:tabs>
                <w:tab w:val="left" w:pos="441"/>
                <w:tab w:val="left" w:pos="442"/>
              </w:tabs>
              <w:spacing w:before="121"/>
              <w:ind w:firstLine="0"/>
              <w:rPr>
                <w:sz w:val="24"/>
              </w:rPr>
            </w:pPr>
            <w:r w:rsidRPr="00BE4493">
              <w:rPr>
                <w:sz w:val="24"/>
              </w:rPr>
              <w:t>широта диапазонаоценок;</w:t>
            </w:r>
          </w:p>
          <w:p w:rsidR="00C4252A" w:rsidRPr="00BE4493" w:rsidRDefault="00575FBA" w:rsidP="00720849">
            <w:pPr>
              <w:pStyle w:val="TableParagraph"/>
              <w:numPr>
                <w:ilvl w:val="0"/>
                <w:numId w:val="111"/>
              </w:numPr>
              <w:tabs>
                <w:tab w:val="left" w:pos="446"/>
                <w:tab w:val="left" w:pos="447"/>
              </w:tabs>
              <w:spacing w:before="193"/>
              <w:ind w:left="446" w:hanging="343"/>
              <w:rPr>
                <w:sz w:val="24"/>
              </w:rPr>
            </w:pPr>
            <w:r w:rsidRPr="00BE4493">
              <w:rPr>
                <w:sz w:val="24"/>
              </w:rPr>
              <w:t>обобщенность категорийоценок;</w:t>
            </w:r>
          </w:p>
          <w:p w:rsidR="00C4252A" w:rsidRPr="00BE4493" w:rsidRDefault="00575FBA" w:rsidP="00720849">
            <w:pPr>
              <w:pStyle w:val="TableParagraph"/>
              <w:numPr>
                <w:ilvl w:val="0"/>
                <w:numId w:val="111"/>
              </w:numPr>
              <w:tabs>
                <w:tab w:val="left" w:pos="810"/>
                <w:tab w:val="left" w:pos="811"/>
              </w:tabs>
              <w:spacing w:before="196" w:line="237" w:lineRule="auto"/>
              <w:ind w:right="103" w:firstLine="0"/>
              <w:rPr>
                <w:sz w:val="24"/>
                <w:lang w:val="ru-RU"/>
              </w:rPr>
            </w:pPr>
            <w:r w:rsidRPr="00BE4493">
              <w:rPr>
                <w:sz w:val="24"/>
                <w:lang w:val="ru-RU"/>
              </w:rPr>
              <w:t>представленность в Я-концепции всего диапазона социальных ролей учащегося, включая гендернуюроль;</w:t>
            </w:r>
          </w:p>
          <w:p w:rsidR="00C4252A" w:rsidRPr="00BE4493" w:rsidRDefault="00575FBA" w:rsidP="00720849">
            <w:pPr>
              <w:pStyle w:val="TableParagraph"/>
              <w:numPr>
                <w:ilvl w:val="0"/>
                <w:numId w:val="111"/>
              </w:numPr>
              <w:tabs>
                <w:tab w:val="left" w:pos="786"/>
                <w:tab w:val="left" w:pos="787"/>
              </w:tabs>
              <w:spacing w:before="201" w:line="237" w:lineRule="auto"/>
              <w:ind w:right="97" w:firstLine="0"/>
              <w:rPr>
                <w:sz w:val="24"/>
                <w:lang w:val="ru-RU"/>
              </w:rPr>
            </w:pPr>
            <w:r w:rsidRPr="00BE4493">
              <w:rPr>
                <w:sz w:val="24"/>
                <w:lang w:val="ru-RU"/>
              </w:rPr>
              <w:t>рефлексивность как адекватное осознанное пред- ставление о своихкачествах;</w:t>
            </w:r>
          </w:p>
          <w:p w:rsidR="00C4252A" w:rsidRPr="00BE4493" w:rsidRDefault="00575FBA" w:rsidP="00720849">
            <w:pPr>
              <w:pStyle w:val="TableParagraph"/>
              <w:numPr>
                <w:ilvl w:val="0"/>
                <w:numId w:val="111"/>
              </w:numPr>
              <w:tabs>
                <w:tab w:val="left" w:pos="700"/>
                <w:tab w:val="left" w:pos="701"/>
              </w:tabs>
              <w:spacing w:before="201" w:line="237" w:lineRule="auto"/>
              <w:ind w:right="97" w:firstLine="0"/>
              <w:rPr>
                <w:sz w:val="24"/>
                <w:lang w:val="ru-RU"/>
              </w:rPr>
            </w:pPr>
            <w:r w:rsidRPr="00BE4493">
              <w:rPr>
                <w:sz w:val="24"/>
                <w:lang w:val="ru-RU"/>
              </w:rPr>
              <w:t>осознание своих возможностей в учебной деятельно- сти, общении, других значимых видахдеятельности;</w:t>
            </w:r>
          </w:p>
          <w:p w:rsidR="00C4252A" w:rsidRPr="00BE4493" w:rsidRDefault="00575FBA">
            <w:pPr>
              <w:pStyle w:val="TableParagraph"/>
              <w:spacing w:before="201" w:line="237" w:lineRule="auto"/>
              <w:ind w:left="283"/>
              <w:rPr>
                <w:sz w:val="24"/>
                <w:lang w:val="ru-RU"/>
              </w:rPr>
            </w:pPr>
            <w:r w:rsidRPr="00BE4493">
              <w:rPr>
                <w:sz w:val="27"/>
                <w:lang w:val="ru-RU"/>
              </w:rPr>
              <w:t xml:space="preserve">- </w:t>
            </w:r>
            <w:r w:rsidRPr="00BE4493">
              <w:rPr>
                <w:sz w:val="24"/>
                <w:lang w:val="ru-RU"/>
              </w:rPr>
              <w:t>осознание потребности в самосовершенствования. Ре- гулятивный компонент:</w:t>
            </w:r>
          </w:p>
          <w:p w:rsidR="00C4252A" w:rsidRPr="00BE4493" w:rsidRDefault="00575FBA" w:rsidP="00720849">
            <w:pPr>
              <w:pStyle w:val="TableParagraph"/>
              <w:numPr>
                <w:ilvl w:val="0"/>
                <w:numId w:val="111"/>
              </w:numPr>
              <w:tabs>
                <w:tab w:val="left" w:pos="810"/>
                <w:tab w:val="left" w:pos="811"/>
              </w:tabs>
              <w:spacing w:before="229" w:line="276" w:lineRule="exact"/>
              <w:ind w:right="107" w:firstLine="0"/>
              <w:rPr>
                <w:sz w:val="24"/>
                <w:lang w:val="ru-RU"/>
              </w:rPr>
            </w:pPr>
            <w:r w:rsidRPr="00BE4493">
              <w:rPr>
                <w:sz w:val="24"/>
                <w:lang w:val="ru-RU"/>
              </w:rPr>
              <w:t>способность адекватно судить о причинах своего успеха/неуспеха  в   учении,  связывая   успехс  усилиями,</w:t>
            </w:r>
          </w:p>
        </w:tc>
      </w:tr>
    </w:tbl>
    <w:p w:rsidR="00C4252A" w:rsidRPr="00BE4493" w:rsidRDefault="00C4252A">
      <w:pPr>
        <w:spacing w:line="276" w:lineRule="exact"/>
        <w:rPr>
          <w:sz w:val="24"/>
          <w:lang w:val="ru-RU"/>
        </w:rPr>
        <w:sectPr w:rsidR="00C4252A" w:rsidRPr="00BE4493">
          <w:pgSz w:w="11920" w:h="16850"/>
          <w:pgMar w:top="1220" w:right="900" w:bottom="1280" w:left="1480" w:header="0" w:footer="110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4"/>
        <w:gridCol w:w="6304"/>
      </w:tblGrid>
      <w:tr w:rsidR="00BE4493" w:rsidRPr="006661D9">
        <w:trPr>
          <w:trHeight w:val="2020"/>
        </w:trPr>
        <w:tc>
          <w:tcPr>
            <w:tcW w:w="2984" w:type="dxa"/>
          </w:tcPr>
          <w:p w:rsidR="00C4252A" w:rsidRPr="00BE4493" w:rsidRDefault="00C4252A">
            <w:pPr>
              <w:pStyle w:val="TableParagraph"/>
              <w:rPr>
                <w:sz w:val="24"/>
                <w:lang w:val="ru-RU"/>
              </w:rPr>
            </w:pPr>
          </w:p>
        </w:tc>
        <w:tc>
          <w:tcPr>
            <w:tcW w:w="6304" w:type="dxa"/>
          </w:tcPr>
          <w:p w:rsidR="00C4252A" w:rsidRPr="00BE4493" w:rsidRDefault="00575FBA">
            <w:pPr>
              <w:pStyle w:val="TableParagraph"/>
              <w:spacing w:line="270" w:lineRule="exact"/>
              <w:ind w:left="103"/>
              <w:rPr>
                <w:sz w:val="24"/>
              </w:rPr>
            </w:pPr>
            <w:r w:rsidRPr="00BE4493">
              <w:rPr>
                <w:sz w:val="24"/>
              </w:rPr>
              <w:t>трудолюбием, старанием;</w:t>
            </w:r>
          </w:p>
          <w:p w:rsidR="00C4252A" w:rsidRPr="00BE4493" w:rsidRDefault="00575FBA" w:rsidP="00720849">
            <w:pPr>
              <w:pStyle w:val="TableParagraph"/>
              <w:numPr>
                <w:ilvl w:val="0"/>
                <w:numId w:val="110"/>
              </w:numPr>
              <w:tabs>
                <w:tab w:val="left" w:pos="638"/>
                <w:tab w:val="left" w:pos="639"/>
              </w:tabs>
              <w:spacing w:before="201" w:line="237" w:lineRule="auto"/>
              <w:ind w:right="96" w:firstLine="0"/>
              <w:rPr>
                <w:sz w:val="24"/>
                <w:lang w:val="ru-RU"/>
              </w:rPr>
            </w:pPr>
            <w:r w:rsidRPr="00BE4493">
              <w:rPr>
                <w:sz w:val="24"/>
                <w:lang w:val="ru-RU"/>
              </w:rPr>
              <w:t>самоэффективность как представление о своих воз- можностях и ресурсномпотенциале;</w:t>
            </w:r>
          </w:p>
          <w:p w:rsidR="00C4252A" w:rsidRPr="00BE4493" w:rsidRDefault="00575FBA" w:rsidP="00720849">
            <w:pPr>
              <w:pStyle w:val="TableParagraph"/>
              <w:numPr>
                <w:ilvl w:val="0"/>
                <w:numId w:val="110"/>
              </w:numPr>
              <w:tabs>
                <w:tab w:val="left" w:pos="450"/>
                <w:tab w:val="left" w:pos="451"/>
              </w:tabs>
              <w:spacing w:before="200" w:line="237" w:lineRule="auto"/>
              <w:ind w:right="104" w:firstLine="0"/>
              <w:rPr>
                <w:sz w:val="24"/>
                <w:lang w:val="ru-RU"/>
              </w:rPr>
            </w:pPr>
            <w:r w:rsidRPr="00BE4493">
              <w:rPr>
                <w:sz w:val="24"/>
                <w:lang w:val="ru-RU"/>
              </w:rPr>
              <w:t>готовность прилагать волевые усилия для достижения целей.</w:t>
            </w:r>
          </w:p>
        </w:tc>
      </w:tr>
      <w:tr w:rsidR="00BE4493" w:rsidRPr="006661D9">
        <w:trPr>
          <w:trHeight w:val="3500"/>
        </w:trPr>
        <w:tc>
          <w:tcPr>
            <w:tcW w:w="2984" w:type="dxa"/>
          </w:tcPr>
          <w:p w:rsidR="00C4252A" w:rsidRPr="00BE4493" w:rsidRDefault="00575FBA">
            <w:pPr>
              <w:pStyle w:val="TableParagraph"/>
              <w:tabs>
                <w:tab w:val="left" w:pos="2026"/>
              </w:tabs>
              <w:ind w:left="102" w:right="102"/>
              <w:rPr>
                <w:sz w:val="24"/>
              </w:rPr>
            </w:pPr>
            <w:r w:rsidRPr="00BE4493">
              <w:rPr>
                <w:sz w:val="24"/>
              </w:rPr>
              <w:t>Мотивация</w:t>
            </w:r>
            <w:r w:rsidRPr="00BE4493">
              <w:rPr>
                <w:sz w:val="24"/>
              </w:rPr>
              <w:tab/>
            </w:r>
            <w:r w:rsidRPr="00BE4493">
              <w:rPr>
                <w:spacing w:val="-1"/>
                <w:sz w:val="24"/>
              </w:rPr>
              <w:t xml:space="preserve">учебной </w:t>
            </w:r>
            <w:r w:rsidRPr="00BE4493">
              <w:rPr>
                <w:sz w:val="24"/>
              </w:rPr>
              <w:t>деятельности</w:t>
            </w:r>
          </w:p>
        </w:tc>
        <w:tc>
          <w:tcPr>
            <w:tcW w:w="6304" w:type="dxa"/>
          </w:tcPr>
          <w:p w:rsidR="00C4252A" w:rsidRPr="00BE4493" w:rsidRDefault="00575FBA" w:rsidP="00720849">
            <w:pPr>
              <w:pStyle w:val="TableParagraph"/>
              <w:numPr>
                <w:ilvl w:val="0"/>
                <w:numId w:val="109"/>
              </w:numPr>
              <w:tabs>
                <w:tab w:val="left" w:pos="456"/>
              </w:tabs>
              <w:spacing w:line="237" w:lineRule="auto"/>
              <w:ind w:right="101" w:firstLine="0"/>
              <w:jc w:val="both"/>
              <w:rPr>
                <w:sz w:val="24"/>
                <w:lang w:val="ru-RU"/>
              </w:rPr>
            </w:pPr>
            <w:r w:rsidRPr="00BE4493">
              <w:rPr>
                <w:sz w:val="24"/>
                <w:lang w:val="ru-RU"/>
              </w:rPr>
              <w:t>сформированность познавательных мотивов - интерес  к новому содержанию и новым способамдействия;</w:t>
            </w:r>
          </w:p>
          <w:p w:rsidR="00C4252A" w:rsidRPr="00BE4493" w:rsidRDefault="00575FBA" w:rsidP="00720849">
            <w:pPr>
              <w:pStyle w:val="TableParagraph"/>
              <w:numPr>
                <w:ilvl w:val="0"/>
                <w:numId w:val="109"/>
              </w:numPr>
              <w:tabs>
                <w:tab w:val="left" w:pos="447"/>
              </w:tabs>
              <w:spacing w:before="202"/>
              <w:ind w:left="446" w:hanging="343"/>
              <w:jc w:val="both"/>
              <w:rPr>
                <w:sz w:val="24"/>
              </w:rPr>
            </w:pPr>
            <w:r w:rsidRPr="00BE4493">
              <w:rPr>
                <w:sz w:val="24"/>
              </w:rPr>
              <w:t>сформированность учебныхмотивов;</w:t>
            </w:r>
          </w:p>
          <w:p w:rsidR="00C4252A" w:rsidRPr="00BE4493" w:rsidRDefault="00575FBA" w:rsidP="00720849">
            <w:pPr>
              <w:pStyle w:val="TableParagraph"/>
              <w:numPr>
                <w:ilvl w:val="0"/>
                <w:numId w:val="109"/>
              </w:numPr>
              <w:tabs>
                <w:tab w:val="left" w:pos="1152"/>
                <w:tab w:val="left" w:pos="1153"/>
              </w:tabs>
              <w:spacing w:before="196" w:line="237" w:lineRule="auto"/>
              <w:ind w:right="98" w:firstLine="0"/>
              <w:jc w:val="both"/>
              <w:rPr>
                <w:sz w:val="24"/>
                <w:lang w:val="ru-RU"/>
              </w:rPr>
            </w:pPr>
            <w:r w:rsidRPr="00BE4493">
              <w:rPr>
                <w:sz w:val="24"/>
                <w:lang w:val="ru-RU"/>
              </w:rPr>
              <w:t>стремление к самоизменению и самосовершен- ствованию - приобретению новых знаний и умений, ком- петенций;</w:t>
            </w:r>
          </w:p>
          <w:p w:rsidR="00C4252A" w:rsidRPr="00BE4493" w:rsidRDefault="00575FBA" w:rsidP="00720849">
            <w:pPr>
              <w:pStyle w:val="TableParagraph"/>
              <w:numPr>
                <w:ilvl w:val="0"/>
                <w:numId w:val="109"/>
              </w:numPr>
              <w:tabs>
                <w:tab w:val="left" w:pos="442"/>
              </w:tabs>
              <w:spacing w:before="197"/>
              <w:ind w:left="441" w:hanging="338"/>
              <w:jc w:val="both"/>
              <w:rPr>
                <w:sz w:val="24"/>
              </w:rPr>
            </w:pPr>
            <w:r w:rsidRPr="00BE4493">
              <w:rPr>
                <w:sz w:val="24"/>
              </w:rPr>
              <w:t>мотивациядостижения;</w:t>
            </w:r>
          </w:p>
          <w:p w:rsidR="00C4252A" w:rsidRPr="00BE4493" w:rsidRDefault="00575FBA">
            <w:pPr>
              <w:pStyle w:val="TableParagraph"/>
              <w:spacing w:before="192"/>
              <w:ind w:left="2" w:right="90" w:hanging="24"/>
              <w:rPr>
                <w:sz w:val="24"/>
                <w:lang w:val="ru-RU"/>
              </w:rPr>
            </w:pPr>
            <w:r w:rsidRPr="00BE4493">
              <w:rPr>
                <w:sz w:val="24"/>
                <w:lang w:val="ru-RU"/>
              </w:rPr>
              <w:t>ичностного смысла учения на основе установления связи щей профессиональной деятельностью.</w:t>
            </w:r>
          </w:p>
        </w:tc>
      </w:tr>
      <w:tr w:rsidR="00BE4493" w:rsidRPr="006661D9">
        <w:trPr>
          <w:trHeight w:val="780"/>
        </w:trPr>
        <w:tc>
          <w:tcPr>
            <w:tcW w:w="9288" w:type="dxa"/>
            <w:gridSpan w:val="2"/>
          </w:tcPr>
          <w:p w:rsidR="00C4252A" w:rsidRPr="00BE4493" w:rsidRDefault="00C4252A">
            <w:pPr>
              <w:pStyle w:val="TableParagraph"/>
              <w:rPr>
                <w:sz w:val="26"/>
                <w:lang w:val="ru-RU"/>
              </w:rPr>
            </w:pPr>
          </w:p>
          <w:p w:rsidR="00C4252A" w:rsidRPr="00BE4493" w:rsidRDefault="00575FBA">
            <w:pPr>
              <w:pStyle w:val="TableParagraph"/>
              <w:spacing w:before="211" w:line="269" w:lineRule="exact"/>
              <w:ind w:left="102"/>
              <w:rPr>
                <w:sz w:val="24"/>
                <w:lang w:val="ru-RU"/>
              </w:rPr>
            </w:pPr>
            <w:r w:rsidRPr="00BE4493">
              <w:rPr>
                <w:sz w:val="24"/>
                <w:lang w:val="ru-RU"/>
              </w:rPr>
              <w:t>Действие морально-этической ориентации и оценивания</w:t>
            </w:r>
          </w:p>
        </w:tc>
      </w:tr>
      <w:tr w:rsidR="00BE4493" w:rsidRPr="006661D9">
        <w:trPr>
          <w:trHeight w:val="1820"/>
        </w:trPr>
        <w:tc>
          <w:tcPr>
            <w:tcW w:w="2984" w:type="dxa"/>
          </w:tcPr>
          <w:p w:rsidR="00C4252A" w:rsidRPr="00BE4493" w:rsidRDefault="00575FBA">
            <w:pPr>
              <w:pStyle w:val="TableParagraph"/>
              <w:ind w:left="302" w:right="103"/>
              <w:jc w:val="both"/>
              <w:rPr>
                <w:sz w:val="24"/>
                <w:lang w:val="ru-RU"/>
              </w:rPr>
            </w:pPr>
            <w:r w:rsidRPr="00BE4493">
              <w:rPr>
                <w:sz w:val="24"/>
                <w:lang w:val="ru-RU"/>
              </w:rPr>
              <w:t>Развитие морального сознания и моральной компетентности</w:t>
            </w:r>
          </w:p>
        </w:tc>
        <w:tc>
          <w:tcPr>
            <w:tcW w:w="6304" w:type="dxa"/>
          </w:tcPr>
          <w:p w:rsidR="00C4252A" w:rsidRPr="00BE4493" w:rsidRDefault="00575FBA" w:rsidP="00720849">
            <w:pPr>
              <w:pStyle w:val="TableParagraph"/>
              <w:numPr>
                <w:ilvl w:val="0"/>
                <w:numId w:val="108"/>
              </w:numPr>
              <w:tabs>
                <w:tab w:val="left" w:pos="451"/>
              </w:tabs>
              <w:spacing w:line="237" w:lineRule="auto"/>
              <w:ind w:right="104" w:firstLine="0"/>
              <w:jc w:val="both"/>
              <w:rPr>
                <w:sz w:val="24"/>
                <w:lang w:val="ru-RU"/>
              </w:rPr>
            </w:pPr>
            <w:r w:rsidRPr="00BE4493">
              <w:rPr>
                <w:sz w:val="24"/>
                <w:lang w:val="ru-RU"/>
              </w:rPr>
              <w:t>развитие морального сознания на конвенциональном уровне;</w:t>
            </w:r>
          </w:p>
          <w:p w:rsidR="00C4252A" w:rsidRPr="00BE4493" w:rsidRDefault="00575FBA" w:rsidP="00720849">
            <w:pPr>
              <w:pStyle w:val="TableParagraph"/>
              <w:numPr>
                <w:ilvl w:val="0"/>
                <w:numId w:val="108"/>
              </w:numPr>
              <w:tabs>
                <w:tab w:val="left" w:pos="456"/>
              </w:tabs>
              <w:spacing w:before="205" w:line="237" w:lineRule="auto"/>
              <w:ind w:right="97" w:firstLine="0"/>
              <w:jc w:val="both"/>
              <w:rPr>
                <w:sz w:val="24"/>
                <w:lang w:val="ru-RU"/>
              </w:rPr>
            </w:pPr>
            <w:r w:rsidRPr="00BE4493">
              <w:rPr>
                <w:sz w:val="24"/>
                <w:lang w:val="ru-RU"/>
              </w:rPr>
              <w:t>способность к решению моральных дилемм на основе учета позиций участников дилеммы, ориентации на их мо- тивы и чувства и моральнойдецентрации.</w:t>
            </w:r>
          </w:p>
        </w:tc>
      </w:tr>
      <w:tr w:rsidR="00BE4493" w:rsidRPr="006661D9">
        <w:trPr>
          <w:trHeight w:val="1540"/>
        </w:trPr>
        <w:tc>
          <w:tcPr>
            <w:tcW w:w="2984" w:type="dxa"/>
          </w:tcPr>
          <w:p w:rsidR="00C4252A" w:rsidRPr="00BE4493" w:rsidRDefault="00575FBA">
            <w:pPr>
              <w:pStyle w:val="TableParagraph"/>
              <w:tabs>
                <w:tab w:val="left" w:pos="2739"/>
              </w:tabs>
              <w:ind w:left="302" w:right="104"/>
              <w:rPr>
                <w:sz w:val="24"/>
              </w:rPr>
            </w:pPr>
            <w:r w:rsidRPr="00BE4493">
              <w:rPr>
                <w:sz w:val="24"/>
              </w:rPr>
              <w:t>Просоциальное</w:t>
            </w:r>
            <w:r w:rsidRPr="00BE4493">
              <w:rPr>
                <w:sz w:val="24"/>
              </w:rPr>
              <w:tab/>
              <w:t>и моральноеповедение</w:t>
            </w:r>
          </w:p>
        </w:tc>
        <w:tc>
          <w:tcPr>
            <w:tcW w:w="6304" w:type="dxa"/>
          </w:tcPr>
          <w:p w:rsidR="00C4252A" w:rsidRPr="00BE4493" w:rsidRDefault="00575FBA" w:rsidP="00720849">
            <w:pPr>
              <w:pStyle w:val="TableParagraph"/>
              <w:numPr>
                <w:ilvl w:val="0"/>
                <w:numId w:val="107"/>
              </w:numPr>
              <w:tabs>
                <w:tab w:val="left" w:pos="604"/>
                <w:tab w:val="left" w:pos="605"/>
              </w:tabs>
              <w:spacing w:line="237" w:lineRule="auto"/>
              <w:ind w:right="100" w:firstLine="0"/>
              <w:rPr>
                <w:sz w:val="24"/>
                <w:lang w:val="ru-RU"/>
              </w:rPr>
            </w:pPr>
            <w:r w:rsidRPr="00BE4493">
              <w:rPr>
                <w:sz w:val="24"/>
                <w:lang w:val="ru-RU"/>
              </w:rPr>
              <w:t>устойчивое следование в поведении моральным нор- мам и этическимтребованиям;</w:t>
            </w:r>
          </w:p>
          <w:p w:rsidR="00C4252A" w:rsidRPr="00BE4493" w:rsidRDefault="00575FBA" w:rsidP="00720849">
            <w:pPr>
              <w:pStyle w:val="TableParagraph"/>
              <w:numPr>
                <w:ilvl w:val="0"/>
                <w:numId w:val="107"/>
              </w:numPr>
              <w:tabs>
                <w:tab w:val="left" w:pos="446"/>
                <w:tab w:val="left" w:pos="447"/>
              </w:tabs>
              <w:spacing w:before="205" w:line="237" w:lineRule="auto"/>
              <w:ind w:right="108" w:firstLine="0"/>
              <w:rPr>
                <w:sz w:val="24"/>
                <w:lang w:val="ru-RU"/>
              </w:rPr>
            </w:pPr>
            <w:r w:rsidRPr="00BE4493">
              <w:rPr>
                <w:sz w:val="24"/>
                <w:lang w:val="ru-RU"/>
              </w:rPr>
              <w:t>проявление альтруизма, готовности к помощи тем, кто в этомнуждается</w:t>
            </w:r>
          </w:p>
        </w:tc>
      </w:tr>
      <w:tr w:rsidR="00BE4493" w:rsidRPr="006661D9">
        <w:trPr>
          <w:trHeight w:val="2380"/>
        </w:trPr>
        <w:tc>
          <w:tcPr>
            <w:tcW w:w="2984" w:type="dxa"/>
          </w:tcPr>
          <w:p w:rsidR="00C4252A" w:rsidRPr="00BE4493" w:rsidRDefault="00575FBA">
            <w:pPr>
              <w:pStyle w:val="TableParagraph"/>
              <w:spacing w:line="343" w:lineRule="auto"/>
              <w:ind w:left="302" w:right="1514"/>
              <w:rPr>
                <w:sz w:val="24"/>
              </w:rPr>
            </w:pPr>
            <w:r w:rsidRPr="00BE4493">
              <w:rPr>
                <w:sz w:val="24"/>
              </w:rPr>
              <w:t>Развитие моральных чувств</w:t>
            </w:r>
          </w:p>
        </w:tc>
        <w:tc>
          <w:tcPr>
            <w:tcW w:w="6304" w:type="dxa"/>
          </w:tcPr>
          <w:p w:rsidR="00C4252A" w:rsidRPr="00BE4493" w:rsidRDefault="00575FBA" w:rsidP="00720849">
            <w:pPr>
              <w:pStyle w:val="TableParagraph"/>
              <w:numPr>
                <w:ilvl w:val="0"/>
                <w:numId w:val="106"/>
              </w:numPr>
              <w:tabs>
                <w:tab w:val="left" w:pos="811"/>
              </w:tabs>
              <w:ind w:right="96" w:firstLine="0"/>
              <w:jc w:val="both"/>
              <w:rPr>
                <w:sz w:val="24"/>
                <w:lang w:val="ru-RU"/>
              </w:rPr>
            </w:pPr>
            <w:r w:rsidRPr="00BE4493">
              <w:rPr>
                <w:sz w:val="24"/>
                <w:lang w:val="ru-RU"/>
              </w:rPr>
              <w:t>развитие эмпатии как осознанного понимания и со- переживания чувствам другим, выражающееся в поступ- ках, направленных на помощь и обеспечение благополу- чия;</w:t>
            </w:r>
          </w:p>
          <w:p w:rsidR="00C4252A" w:rsidRPr="00BE4493" w:rsidRDefault="00575FBA" w:rsidP="00720849">
            <w:pPr>
              <w:pStyle w:val="TableParagraph"/>
              <w:numPr>
                <w:ilvl w:val="0"/>
                <w:numId w:val="106"/>
              </w:numPr>
              <w:tabs>
                <w:tab w:val="left" w:pos="615"/>
              </w:tabs>
              <w:spacing w:before="208" w:line="237" w:lineRule="auto"/>
              <w:ind w:right="97" w:firstLine="0"/>
              <w:jc w:val="both"/>
              <w:rPr>
                <w:sz w:val="24"/>
                <w:lang w:val="ru-RU"/>
              </w:rPr>
            </w:pPr>
            <w:r w:rsidRPr="00BE4493">
              <w:rPr>
                <w:sz w:val="24"/>
                <w:lang w:val="ru-RU"/>
              </w:rPr>
              <w:t>развитие моральных чувств - чувства совести, ответ- ственности, стыда и вины как регуляторов морального по- веденияучащихся</w:t>
            </w:r>
          </w:p>
        </w:tc>
      </w:tr>
      <w:tr w:rsidR="00BE4493" w:rsidRPr="006661D9">
        <w:trPr>
          <w:trHeight w:val="1180"/>
        </w:trPr>
        <w:tc>
          <w:tcPr>
            <w:tcW w:w="2984" w:type="dxa"/>
          </w:tcPr>
          <w:p w:rsidR="00C4252A" w:rsidRPr="00BE4493" w:rsidRDefault="00575FBA">
            <w:pPr>
              <w:pStyle w:val="TableParagraph"/>
              <w:spacing w:line="343" w:lineRule="auto"/>
              <w:ind w:left="302" w:right="1197"/>
              <w:rPr>
                <w:sz w:val="24"/>
              </w:rPr>
            </w:pPr>
            <w:r w:rsidRPr="00BE4493">
              <w:rPr>
                <w:sz w:val="24"/>
              </w:rPr>
              <w:t>Развитие моральной</w:t>
            </w:r>
          </w:p>
          <w:p w:rsidR="00C4252A" w:rsidRPr="00BE4493" w:rsidRDefault="00575FBA">
            <w:pPr>
              <w:pStyle w:val="TableParagraph"/>
              <w:spacing w:before="11"/>
              <w:ind w:left="302"/>
              <w:rPr>
                <w:sz w:val="24"/>
              </w:rPr>
            </w:pPr>
            <w:r w:rsidRPr="00BE4493">
              <w:rPr>
                <w:sz w:val="24"/>
              </w:rPr>
              <w:t>самооценки</w:t>
            </w:r>
          </w:p>
        </w:tc>
        <w:tc>
          <w:tcPr>
            <w:tcW w:w="6304" w:type="dxa"/>
          </w:tcPr>
          <w:p w:rsidR="00C4252A" w:rsidRPr="00BE4493" w:rsidRDefault="00575FBA">
            <w:pPr>
              <w:pStyle w:val="TableParagraph"/>
              <w:ind w:left="103" w:right="90"/>
              <w:rPr>
                <w:sz w:val="24"/>
                <w:lang w:val="ru-RU"/>
              </w:rPr>
            </w:pPr>
            <w:r w:rsidRPr="00BE4493">
              <w:rPr>
                <w:sz w:val="24"/>
                <w:lang w:val="ru-RU"/>
              </w:rPr>
              <w:t>Формирование адекватной системы представлений о своих моральных качествах, моральных ценностях и идеалах.</w:t>
            </w:r>
          </w:p>
        </w:tc>
      </w:tr>
    </w:tbl>
    <w:p w:rsidR="00C4252A" w:rsidRPr="00BE4493" w:rsidRDefault="00C4252A">
      <w:pPr>
        <w:rPr>
          <w:sz w:val="24"/>
          <w:lang w:val="ru-RU"/>
        </w:rPr>
        <w:sectPr w:rsidR="00C4252A" w:rsidRPr="00BE4493">
          <w:pgSz w:w="11920" w:h="16850"/>
          <w:pgMar w:top="1220" w:right="900" w:bottom="1280" w:left="1480" w:header="0" w:footer="1100" w:gutter="0"/>
          <w:cols w:space="720"/>
        </w:sectPr>
      </w:pPr>
    </w:p>
    <w:p w:rsidR="00C4252A" w:rsidRPr="00BE4493" w:rsidRDefault="00C4252A">
      <w:pPr>
        <w:pStyle w:val="a3"/>
        <w:ind w:left="0"/>
        <w:jc w:val="left"/>
        <w:rPr>
          <w:sz w:val="20"/>
          <w:lang w:val="ru-RU"/>
        </w:rPr>
      </w:pPr>
    </w:p>
    <w:p w:rsidR="00C4252A" w:rsidRPr="00BE4493" w:rsidRDefault="00946A54">
      <w:pPr>
        <w:pStyle w:val="2"/>
        <w:spacing w:before="228" w:line="240" w:lineRule="auto"/>
        <w:ind w:left="850"/>
        <w:rPr>
          <w:lang w:val="ru-RU"/>
        </w:rPr>
      </w:pPr>
      <w:r w:rsidRPr="00946A54">
        <w:pict>
          <v:line id="_x0000_s1360" style="position:absolute;left:0;text-align:left;z-index:251627520;mso-wrap-distance-left:0;mso-wrap-distance-right:0;mso-position-horizontal-relative:page" from="83.65pt,29.55pt" to="540.25pt,29.55pt" strokecolor="#4f81bc" strokeweight=".48pt">
            <w10:wrap type="topAndBottom" anchorx="page"/>
          </v:line>
        </w:pict>
      </w:r>
      <w:r w:rsidR="00575FBA" w:rsidRPr="00BE4493">
        <w:rPr>
          <w:lang w:val="ru-RU"/>
        </w:rPr>
        <w:t>Особенности оценки метапредметных результатов</w:t>
      </w:r>
    </w:p>
    <w:p w:rsidR="00C4252A" w:rsidRPr="00BE4493" w:rsidRDefault="00575FBA">
      <w:pPr>
        <w:pStyle w:val="a3"/>
        <w:ind w:left="142" w:right="129" w:firstLine="707"/>
        <w:rPr>
          <w:lang w:val="ru-RU"/>
        </w:rPr>
      </w:pPr>
      <w:r w:rsidRPr="00BE4493">
        <w:rPr>
          <w:lang w:val="ru-RU"/>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 ных действий (разделы «Регулятивные универсальные учебные действия», «Коммуни- 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C4252A" w:rsidRPr="00BE4493" w:rsidRDefault="00575FBA">
      <w:pPr>
        <w:pStyle w:val="a3"/>
        <w:ind w:left="850" w:right="1171"/>
        <w:jc w:val="left"/>
        <w:rPr>
          <w:lang w:val="ru-RU"/>
        </w:rPr>
      </w:pPr>
      <w:r w:rsidRPr="00BE4493">
        <w:rPr>
          <w:lang w:val="ru-RU"/>
        </w:rPr>
        <w:t>Основным объектом и предметом оценки метапредметных результатов являются:</w:t>
      </w:r>
    </w:p>
    <w:p w:rsidR="00C4252A" w:rsidRPr="00BE4493" w:rsidRDefault="00575FBA" w:rsidP="00720849">
      <w:pPr>
        <w:pStyle w:val="a5"/>
        <w:numPr>
          <w:ilvl w:val="1"/>
          <w:numId w:val="117"/>
        </w:numPr>
        <w:tabs>
          <w:tab w:val="left" w:pos="1274"/>
          <w:tab w:val="left" w:pos="1275"/>
        </w:tabs>
        <w:spacing w:before="5" w:line="237" w:lineRule="auto"/>
        <w:ind w:left="142" w:right="134" w:firstLine="708"/>
        <w:jc w:val="left"/>
        <w:rPr>
          <w:sz w:val="24"/>
          <w:lang w:val="ru-RU"/>
        </w:rPr>
      </w:pPr>
      <w:r w:rsidRPr="00BE4493">
        <w:rPr>
          <w:sz w:val="24"/>
          <w:lang w:val="ru-RU"/>
        </w:rPr>
        <w:t>способность и готовность к освоению систематических знаний, их самостоя- тельному пополнению, переносу иинтеграции;</w:t>
      </w:r>
    </w:p>
    <w:p w:rsidR="00C4252A" w:rsidRPr="00BE4493" w:rsidRDefault="00575FBA" w:rsidP="00720849">
      <w:pPr>
        <w:pStyle w:val="a5"/>
        <w:numPr>
          <w:ilvl w:val="1"/>
          <w:numId w:val="117"/>
        </w:numPr>
        <w:tabs>
          <w:tab w:val="left" w:pos="1274"/>
          <w:tab w:val="left" w:pos="1275"/>
        </w:tabs>
        <w:spacing w:before="2" w:line="293" w:lineRule="exact"/>
        <w:ind w:left="1274" w:hanging="424"/>
        <w:jc w:val="left"/>
        <w:rPr>
          <w:sz w:val="24"/>
        </w:rPr>
      </w:pPr>
      <w:r w:rsidRPr="00BE4493">
        <w:rPr>
          <w:sz w:val="24"/>
        </w:rPr>
        <w:t>способность работать синформацией;</w:t>
      </w:r>
    </w:p>
    <w:p w:rsidR="00C4252A" w:rsidRPr="00BE4493" w:rsidRDefault="00575FBA" w:rsidP="00720849">
      <w:pPr>
        <w:pStyle w:val="a5"/>
        <w:numPr>
          <w:ilvl w:val="1"/>
          <w:numId w:val="117"/>
        </w:numPr>
        <w:tabs>
          <w:tab w:val="left" w:pos="1274"/>
          <w:tab w:val="left" w:pos="1275"/>
        </w:tabs>
        <w:spacing w:line="293" w:lineRule="exact"/>
        <w:ind w:left="1274" w:hanging="424"/>
        <w:jc w:val="left"/>
        <w:rPr>
          <w:sz w:val="24"/>
          <w:lang w:val="ru-RU"/>
        </w:rPr>
      </w:pPr>
      <w:r w:rsidRPr="00BE4493">
        <w:rPr>
          <w:sz w:val="24"/>
          <w:lang w:val="ru-RU"/>
        </w:rPr>
        <w:t>способность к сотрудничеству икоммуникации;</w:t>
      </w:r>
    </w:p>
    <w:p w:rsidR="00C4252A" w:rsidRPr="00BE4493" w:rsidRDefault="00575FBA" w:rsidP="00720849">
      <w:pPr>
        <w:pStyle w:val="a5"/>
        <w:numPr>
          <w:ilvl w:val="1"/>
          <w:numId w:val="117"/>
        </w:numPr>
        <w:tabs>
          <w:tab w:val="left" w:pos="1274"/>
          <w:tab w:val="left" w:pos="1275"/>
        </w:tabs>
        <w:spacing w:before="2" w:line="237" w:lineRule="auto"/>
        <w:ind w:left="142" w:right="134" w:firstLine="708"/>
        <w:jc w:val="left"/>
        <w:rPr>
          <w:sz w:val="24"/>
          <w:lang w:val="ru-RU"/>
        </w:rPr>
      </w:pPr>
      <w:r w:rsidRPr="00BE4493">
        <w:rPr>
          <w:sz w:val="24"/>
          <w:lang w:val="ru-RU"/>
        </w:rPr>
        <w:t>способность к решению личностно и социально значимых проблем и во- площению найденных решений впрактику;</w:t>
      </w:r>
    </w:p>
    <w:p w:rsidR="00C4252A" w:rsidRPr="00BE4493" w:rsidRDefault="00575FBA" w:rsidP="00720849">
      <w:pPr>
        <w:pStyle w:val="a5"/>
        <w:numPr>
          <w:ilvl w:val="1"/>
          <w:numId w:val="117"/>
        </w:numPr>
        <w:tabs>
          <w:tab w:val="left" w:pos="1274"/>
          <w:tab w:val="left" w:pos="1275"/>
        </w:tabs>
        <w:spacing w:before="1"/>
        <w:ind w:left="1274" w:hanging="424"/>
        <w:jc w:val="left"/>
        <w:rPr>
          <w:sz w:val="24"/>
          <w:lang w:val="ru-RU"/>
        </w:rPr>
      </w:pPr>
      <w:r w:rsidRPr="00BE4493">
        <w:rPr>
          <w:sz w:val="24"/>
          <w:lang w:val="ru-RU"/>
        </w:rPr>
        <w:t>способностьиготовностькиспользованиюИКТвцеляхобученияиразви-</w:t>
      </w:r>
    </w:p>
    <w:p w:rsidR="00C4252A" w:rsidRPr="00BE4493" w:rsidRDefault="00C4252A">
      <w:pPr>
        <w:rPr>
          <w:sz w:val="24"/>
          <w:lang w:val="ru-RU"/>
        </w:rPr>
        <w:sectPr w:rsidR="00C4252A" w:rsidRPr="00BE4493">
          <w:pgSz w:w="11920" w:h="16850"/>
          <w:pgMar w:top="1600" w:right="1000" w:bottom="1280" w:left="1560" w:header="0" w:footer="1100" w:gutter="0"/>
          <w:cols w:space="720"/>
        </w:sectPr>
      </w:pPr>
    </w:p>
    <w:p w:rsidR="00C4252A" w:rsidRPr="00BE4493" w:rsidRDefault="00575FBA">
      <w:pPr>
        <w:pStyle w:val="a3"/>
        <w:spacing w:line="275" w:lineRule="exact"/>
        <w:ind w:left="142"/>
        <w:jc w:val="left"/>
      </w:pPr>
      <w:r w:rsidRPr="00BE4493">
        <w:t>тия;</w:t>
      </w:r>
    </w:p>
    <w:p w:rsidR="00C4252A" w:rsidRPr="00BE4493" w:rsidRDefault="00575FBA">
      <w:pPr>
        <w:pStyle w:val="a3"/>
        <w:spacing w:before="9"/>
        <w:ind w:left="0"/>
        <w:jc w:val="left"/>
        <w:rPr>
          <w:sz w:val="23"/>
        </w:rPr>
      </w:pPr>
      <w:r w:rsidRPr="00BE4493">
        <w:br w:type="column"/>
      </w:r>
    </w:p>
    <w:p w:rsidR="00C4252A" w:rsidRPr="00BE4493" w:rsidRDefault="00575FBA" w:rsidP="00720849">
      <w:pPr>
        <w:pStyle w:val="a5"/>
        <w:numPr>
          <w:ilvl w:val="0"/>
          <w:numId w:val="119"/>
        </w:numPr>
        <w:tabs>
          <w:tab w:val="left" w:pos="566"/>
          <w:tab w:val="left" w:pos="567"/>
        </w:tabs>
        <w:spacing w:line="294" w:lineRule="exact"/>
        <w:ind w:left="566" w:hanging="424"/>
        <w:jc w:val="left"/>
        <w:rPr>
          <w:rFonts w:ascii="Symbol" w:hAnsi="Symbol"/>
          <w:sz w:val="24"/>
          <w:lang w:val="ru-RU"/>
        </w:rPr>
      </w:pPr>
      <w:r w:rsidRPr="00BE4493">
        <w:rPr>
          <w:sz w:val="24"/>
          <w:lang w:val="ru-RU"/>
        </w:rPr>
        <w:t>способность к самоорганизации, саморегуляции ирефлексии.</w:t>
      </w:r>
    </w:p>
    <w:p w:rsidR="00C4252A" w:rsidRPr="00BE4493" w:rsidRDefault="00575FBA">
      <w:pPr>
        <w:spacing w:line="276" w:lineRule="exact"/>
        <w:ind w:left="142"/>
        <w:rPr>
          <w:i/>
          <w:sz w:val="24"/>
          <w:lang w:val="ru-RU"/>
        </w:rPr>
      </w:pPr>
      <w:r w:rsidRPr="00BE4493">
        <w:rPr>
          <w:i/>
          <w:sz w:val="24"/>
          <w:lang w:val="ru-RU"/>
        </w:rPr>
        <w:t>Оценка  достижения  метапредметных  результатов  осуществляется админи-</w:t>
      </w:r>
    </w:p>
    <w:p w:rsidR="00C4252A" w:rsidRPr="00BE4493" w:rsidRDefault="00C4252A">
      <w:pPr>
        <w:spacing w:line="276" w:lineRule="exact"/>
        <w:rPr>
          <w:sz w:val="24"/>
          <w:lang w:val="ru-RU"/>
        </w:rPr>
        <w:sectPr w:rsidR="00C4252A" w:rsidRPr="00BE4493">
          <w:type w:val="continuous"/>
          <w:pgSz w:w="11920" w:h="16850"/>
          <w:pgMar w:top="20" w:right="1000" w:bottom="0" w:left="1560" w:header="720" w:footer="720" w:gutter="0"/>
          <w:cols w:num="2" w:space="720" w:equalWidth="0">
            <w:col w:w="554" w:space="154"/>
            <w:col w:w="8652"/>
          </w:cols>
        </w:sectPr>
      </w:pPr>
    </w:p>
    <w:p w:rsidR="00C4252A" w:rsidRPr="00BE4493" w:rsidRDefault="00575FBA">
      <w:pPr>
        <w:ind w:left="142" w:right="130"/>
        <w:jc w:val="both"/>
        <w:rPr>
          <w:i/>
          <w:sz w:val="24"/>
          <w:lang w:val="ru-RU"/>
        </w:rPr>
      </w:pPr>
      <w:r w:rsidRPr="00BE4493">
        <w:rPr>
          <w:i/>
          <w:sz w:val="24"/>
          <w:lang w:val="ru-RU"/>
        </w:rPr>
        <w:t xml:space="preserve">страцией </w:t>
      </w:r>
      <w:r w:rsidR="00FF1F9B">
        <w:rPr>
          <w:i/>
          <w:lang w:val="ru-RU"/>
        </w:rPr>
        <w:t>МБОУ СОШ д.Тляумбетово</w:t>
      </w:r>
      <w:r w:rsidRPr="00BE4493">
        <w:rPr>
          <w:i/>
          <w:sz w:val="24"/>
          <w:lang w:val="ru-RU"/>
        </w:rPr>
        <w:t xml:space="preserve"> в ходе внутришкольного мониторинга. Содержание и периодичность внутришкольного мониторинга устанавливается решением педагоги- ческого совета. Инструментарий строится на межпредметной основе и может включать диагностические материалы по оценке читательской грамотности, ИКТ- компетентности, сформированности регулятивных, коммуникативных и познава- тельных учебных действий.</w:t>
      </w:r>
    </w:p>
    <w:p w:rsidR="00C4252A" w:rsidRPr="00BE4493" w:rsidRDefault="00575FBA">
      <w:pPr>
        <w:ind w:left="850"/>
        <w:rPr>
          <w:i/>
          <w:sz w:val="24"/>
        </w:rPr>
      </w:pPr>
      <w:r w:rsidRPr="00BE4493">
        <w:rPr>
          <w:i/>
          <w:sz w:val="24"/>
        </w:rPr>
        <w:t>Наиболее адекватными формами оценки</w:t>
      </w:r>
    </w:p>
    <w:p w:rsidR="00C4252A" w:rsidRPr="00BE4493" w:rsidRDefault="00575FBA" w:rsidP="00720849">
      <w:pPr>
        <w:pStyle w:val="a5"/>
        <w:numPr>
          <w:ilvl w:val="1"/>
          <w:numId w:val="119"/>
        </w:numPr>
        <w:tabs>
          <w:tab w:val="left" w:pos="1275"/>
        </w:tabs>
        <w:spacing w:before="5" w:line="237" w:lineRule="auto"/>
        <w:ind w:left="142" w:right="135" w:firstLine="708"/>
        <w:rPr>
          <w:rFonts w:ascii="Symbol" w:hAnsi="Symbol"/>
          <w:i/>
          <w:sz w:val="24"/>
          <w:lang w:val="ru-RU"/>
        </w:rPr>
      </w:pPr>
      <w:r w:rsidRPr="00BE4493">
        <w:rPr>
          <w:i/>
          <w:sz w:val="24"/>
          <w:lang w:val="ru-RU"/>
        </w:rPr>
        <w:t>читательской грамотности служит письменная работа на межпредмет- нойоснове;</w:t>
      </w:r>
    </w:p>
    <w:p w:rsidR="00C4252A" w:rsidRPr="00BE4493" w:rsidRDefault="00575FBA" w:rsidP="00720849">
      <w:pPr>
        <w:pStyle w:val="a5"/>
        <w:numPr>
          <w:ilvl w:val="1"/>
          <w:numId w:val="119"/>
        </w:numPr>
        <w:tabs>
          <w:tab w:val="left" w:pos="1275"/>
        </w:tabs>
        <w:spacing w:before="4" w:line="237" w:lineRule="auto"/>
        <w:ind w:left="142" w:right="136" w:firstLine="708"/>
        <w:rPr>
          <w:rFonts w:ascii="Symbol" w:hAnsi="Symbol"/>
          <w:i/>
          <w:sz w:val="24"/>
          <w:lang w:val="ru-RU"/>
        </w:rPr>
      </w:pPr>
      <w:r w:rsidRPr="00BE4493">
        <w:rPr>
          <w:i/>
          <w:sz w:val="24"/>
          <w:lang w:val="ru-RU"/>
        </w:rPr>
        <w:t>ИКТ-компетентности – практическая работа в сочетании с письменной (компьютеризованной)частью;</w:t>
      </w:r>
    </w:p>
    <w:p w:rsidR="00C4252A" w:rsidRPr="00BE4493" w:rsidRDefault="00575FBA" w:rsidP="00720849">
      <w:pPr>
        <w:pStyle w:val="a5"/>
        <w:numPr>
          <w:ilvl w:val="1"/>
          <w:numId w:val="119"/>
        </w:numPr>
        <w:tabs>
          <w:tab w:val="left" w:pos="1275"/>
        </w:tabs>
        <w:spacing w:before="4" w:line="237" w:lineRule="auto"/>
        <w:ind w:left="142" w:right="136" w:firstLine="708"/>
        <w:rPr>
          <w:rFonts w:ascii="Symbol" w:hAnsi="Symbol"/>
          <w:i/>
          <w:sz w:val="24"/>
          <w:lang w:val="ru-RU"/>
        </w:rPr>
      </w:pPr>
      <w:r w:rsidRPr="00BE4493">
        <w:rPr>
          <w:i/>
          <w:sz w:val="24"/>
          <w:lang w:val="ru-RU"/>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ипроектов.</w:t>
      </w:r>
    </w:p>
    <w:p w:rsidR="00C4252A" w:rsidRPr="00BE4493" w:rsidRDefault="00575FBA">
      <w:pPr>
        <w:ind w:left="142" w:right="138" w:firstLine="707"/>
        <w:jc w:val="both"/>
        <w:rPr>
          <w:i/>
          <w:sz w:val="24"/>
          <w:lang w:val="ru-RU"/>
        </w:rPr>
      </w:pPr>
      <w:r w:rsidRPr="00BE4493">
        <w:rPr>
          <w:i/>
          <w:sz w:val="24"/>
          <w:lang w:val="ru-RU"/>
        </w:rPr>
        <w:t>Каждый из перечисленных видов диагностик проводится с периодичностью не менее чем один раз в два года.</w:t>
      </w:r>
    </w:p>
    <w:p w:rsidR="00C4252A" w:rsidRPr="00BE4493" w:rsidRDefault="00575FBA">
      <w:pPr>
        <w:spacing w:before="1"/>
        <w:ind w:left="142" w:right="133" w:firstLine="707"/>
        <w:jc w:val="both"/>
        <w:rPr>
          <w:i/>
          <w:sz w:val="24"/>
          <w:lang w:val="ru-RU"/>
        </w:rPr>
      </w:pPr>
      <w:r w:rsidRPr="00BE4493">
        <w:rPr>
          <w:i/>
          <w:sz w:val="24"/>
          <w:lang w:val="ru-RU"/>
        </w:rPr>
        <w:t>Основной процедурой итоговой оценки достижения метапредметных резуль- татов является защита итогового индивидуального проекта.</w:t>
      </w:r>
    </w:p>
    <w:p w:rsidR="00C4252A" w:rsidRPr="00BE4493" w:rsidRDefault="00575FBA">
      <w:pPr>
        <w:ind w:left="142" w:right="131" w:firstLine="707"/>
        <w:jc w:val="both"/>
        <w:rPr>
          <w:i/>
          <w:sz w:val="24"/>
          <w:lang w:val="ru-RU"/>
        </w:rPr>
      </w:pPr>
      <w:r w:rsidRPr="00BE4493">
        <w:rPr>
          <w:i/>
          <w:sz w:val="24"/>
          <w:lang w:val="ru-RU"/>
        </w:rPr>
        <w:t>Итоговой проект представляет собой учебный проект, выполняемый обучаю- щимся в рамках одного или нескольких учебных предметов с целью продемонстриро- 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 сообразную и результативную деятельность (учебно-познавательную, конструктор- скую, социальную, художественно-творческую, иную).</w:t>
      </w:r>
    </w:p>
    <w:p w:rsidR="00C4252A" w:rsidRPr="00BE4493" w:rsidRDefault="00575FBA">
      <w:pPr>
        <w:ind w:left="142" w:right="140" w:firstLine="707"/>
        <w:jc w:val="both"/>
        <w:rPr>
          <w:i/>
          <w:sz w:val="24"/>
          <w:lang w:val="ru-RU"/>
        </w:rPr>
      </w:pPr>
      <w:r w:rsidRPr="00BE4493">
        <w:rPr>
          <w:i/>
          <w:sz w:val="24"/>
          <w:lang w:val="ru-RU"/>
        </w:rPr>
        <w:t>Результатом (продуктом) проектной деятельности может быть любая из следующих работ:</w:t>
      </w:r>
    </w:p>
    <w:p w:rsidR="00C4252A" w:rsidRPr="00BE4493" w:rsidRDefault="00C4252A">
      <w:pPr>
        <w:jc w:val="both"/>
        <w:rPr>
          <w:sz w:val="24"/>
          <w:lang w:val="ru-RU"/>
        </w:rPr>
        <w:sectPr w:rsidR="00C4252A" w:rsidRPr="00BE4493">
          <w:type w:val="continuous"/>
          <w:pgSz w:w="11920" w:h="16850"/>
          <w:pgMar w:top="20" w:right="1000" w:bottom="0" w:left="1560" w:header="720" w:footer="720" w:gutter="0"/>
          <w:cols w:space="720"/>
        </w:sectPr>
      </w:pPr>
    </w:p>
    <w:p w:rsidR="00C4252A" w:rsidRPr="00BE4493" w:rsidRDefault="00575FBA">
      <w:pPr>
        <w:spacing w:before="77"/>
        <w:ind w:left="182" w:right="701" w:firstLine="707"/>
        <w:jc w:val="both"/>
        <w:rPr>
          <w:i/>
          <w:sz w:val="24"/>
          <w:lang w:val="ru-RU"/>
        </w:rPr>
      </w:pPr>
      <w:r w:rsidRPr="00BE4493">
        <w:rPr>
          <w:i/>
          <w:sz w:val="24"/>
          <w:lang w:val="ru-RU"/>
        </w:rPr>
        <w:t>а) письменная работа (эссе, реферат, аналитические материалы, обзорные материалы, отчеты о проведенных исследованиях, стендовый доклад и др.);</w:t>
      </w:r>
    </w:p>
    <w:p w:rsidR="00C4252A" w:rsidRPr="00BE4493" w:rsidRDefault="00575FBA">
      <w:pPr>
        <w:ind w:left="182" w:right="693" w:firstLine="707"/>
        <w:jc w:val="both"/>
        <w:rPr>
          <w:i/>
          <w:sz w:val="24"/>
          <w:lang w:val="ru-RU"/>
        </w:rPr>
      </w:pPr>
      <w:r w:rsidRPr="00BE4493">
        <w:rPr>
          <w:i/>
          <w:sz w:val="24"/>
          <w:lang w:val="ru-RU"/>
        </w:rPr>
        <w:t>б) художественная творческая работа (в области литературы, музыки, изоб- 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C4252A" w:rsidRPr="00BE4493" w:rsidRDefault="00575FBA">
      <w:pPr>
        <w:ind w:left="890"/>
        <w:rPr>
          <w:i/>
          <w:sz w:val="24"/>
          <w:lang w:val="ru-RU"/>
        </w:rPr>
      </w:pPr>
      <w:r w:rsidRPr="00BE4493">
        <w:rPr>
          <w:i/>
          <w:sz w:val="24"/>
          <w:lang w:val="ru-RU"/>
        </w:rPr>
        <w:t>в) материальный объект, макет, иное конструкторское изделие;</w:t>
      </w:r>
    </w:p>
    <w:p w:rsidR="00C4252A" w:rsidRPr="00BE4493" w:rsidRDefault="00575FBA">
      <w:pPr>
        <w:ind w:left="182" w:right="695" w:firstLine="707"/>
        <w:jc w:val="both"/>
        <w:rPr>
          <w:i/>
          <w:sz w:val="24"/>
          <w:lang w:val="ru-RU"/>
        </w:rPr>
      </w:pPr>
      <w:r w:rsidRPr="00BE4493">
        <w:rPr>
          <w:i/>
          <w:sz w:val="24"/>
          <w:lang w:val="ru-RU"/>
        </w:rPr>
        <w:t>г) отчетные материалы по социальному проекту, которые могут включать как тексты, так и мультимедийные продукты.</w:t>
      </w:r>
    </w:p>
    <w:p w:rsidR="00C4252A" w:rsidRPr="00BE4493" w:rsidRDefault="00575FBA">
      <w:pPr>
        <w:ind w:left="182" w:right="694" w:firstLine="707"/>
        <w:jc w:val="both"/>
        <w:rPr>
          <w:i/>
          <w:sz w:val="24"/>
          <w:lang w:val="ru-RU"/>
        </w:rPr>
      </w:pPr>
      <w:r w:rsidRPr="00BE4493">
        <w:rPr>
          <w:i/>
          <w:sz w:val="24"/>
          <w:lang w:val="ru-RU"/>
        </w:rPr>
        <w:t>Требования к организации проектной деятельности, к содержанию и направ- 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 ветствии с особенностями образовательной организации.</w:t>
      </w:r>
    </w:p>
    <w:p w:rsidR="00C4252A" w:rsidRPr="00BE4493" w:rsidRDefault="00575FBA">
      <w:pPr>
        <w:ind w:left="182" w:right="692" w:firstLine="707"/>
        <w:jc w:val="both"/>
        <w:rPr>
          <w:i/>
          <w:sz w:val="24"/>
          <w:lang w:val="ru-RU"/>
        </w:rPr>
      </w:pPr>
      <w:r w:rsidRPr="00BE4493">
        <w:rPr>
          <w:i/>
          <w:sz w:val="24"/>
          <w:lang w:val="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 пускается.</w:t>
      </w:r>
    </w:p>
    <w:p w:rsidR="00C4252A" w:rsidRPr="00BE4493" w:rsidRDefault="00575FBA">
      <w:pPr>
        <w:ind w:left="182" w:right="693" w:firstLine="707"/>
        <w:jc w:val="both"/>
        <w:rPr>
          <w:i/>
          <w:sz w:val="24"/>
          <w:lang w:val="ru-RU"/>
        </w:rPr>
      </w:pPr>
      <w:r w:rsidRPr="00BE4493">
        <w:rPr>
          <w:i/>
          <w:sz w:val="24"/>
          <w:lang w:val="ru-RU"/>
        </w:rPr>
        <w:t xml:space="preserve">Защита проекта осуществляется в процессе специально организованной дея- тельности комиссии </w:t>
      </w:r>
      <w:r w:rsidR="00FF1F9B">
        <w:rPr>
          <w:i/>
          <w:lang w:val="ru-RU"/>
        </w:rPr>
        <w:t>МБОУ СОШ д.Тляумбетово</w:t>
      </w:r>
      <w:r w:rsidRPr="00BE4493">
        <w:rPr>
          <w:i/>
          <w:sz w:val="24"/>
          <w:lang w:val="ru-RU"/>
        </w:rPr>
        <w:t xml:space="preserve">  или на школьной конференции.</w:t>
      </w:r>
    </w:p>
    <w:p w:rsidR="00BE4493" w:rsidRDefault="00575FBA">
      <w:pPr>
        <w:ind w:left="182" w:right="693" w:firstLine="707"/>
        <w:jc w:val="both"/>
        <w:rPr>
          <w:sz w:val="24"/>
          <w:lang w:val="ru-RU"/>
        </w:rPr>
      </w:pPr>
      <w:r w:rsidRPr="00BE4493">
        <w:rPr>
          <w:i/>
          <w:sz w:val="24"/>
          <w:lang w:val="ru-RU"/>
        </w:rPr>
        <w:t>Результаты выполнения проекта оцениваются по итогам рассмотрения комис- сией представленного продукта с краткой пояснительной запиской, презентации обу- чающегося и отзыва руководителя</w:t>
      </w:r>
      <w:r w:rsidRPr="00BE4493">
        <w:rPr>
          <w:sz w:val="24"/>
          <w:lang w:val="ru-RU"/>
        </w:rPr>
        <w:t>.</w:t>
      </w:r>
    </w:p>
    <w:p w:rsidR="00C4252A" w:rsidRPr="00BE4493" w:rsidRDefault="00575FBA">
      <w:pPr>
        <w:pStyle w:val="2"/>
        <w:spacing w:before="1"/>
        <w:ind w:left="890"/>
        <w:rPr>
          <w:lang w:val="ru-RU"/>
        </w:rPr>
      </w:pPr>
      <w:r w:rsidRPr="00BE4493">
        <w:rPr>
          <w:lang w:val="ru-RU"/>
        </w:rPr>
        <w:t>Критерии оценки метапредметных результатов обучения</w:t>
      </w:r>
    </w:p>
    <w:p w:rsidR="00C4252A" w:rsidRPr="00BE4493" w:rsidRDefault="00575FBA">
      <w:pPr>
        <w:ind w:left="201" w:right="742" w:firstLine="719"/>
        <w:jc w:val="both"/>
        <w:rPr>
          <w:i/>
          <w:sz w:val="24"/>
          <w:lang w:val="ru-RU"/>
        </w:rPr>
      </w:pPr>
      <w:r w:rsidRPr="00BE4493">
        <w:rPr>
          <w:i/>
          <w:sz w:val="24"/>
          <w:lang w:val="ru-RU"/>
        </w:rPr>
        <w:t xml:space="preserve">Критериями оценки метапредметных результатов обучения </w:t>
      </w:r>
      <w:r w:rsidR="00DF4069" w:rsidRPr="00BE4493">
        <w:rPr>
          <w:i/>
          <w:sz w:val="24"/>
          <w:lang w:val="ru-RU"/>
        </w:rPr>
        <w:t>об</w:t>
      </w:r>
      <w:r w:rsidRPr="00BE4493">
        <w:rPr>
          <w:i/>
          <w:sz w:val="24"/>
          <w:lang w:val="ru-RU"/>
        </w:rPr>
        <w:t>уча</w:t>
      </w:r>
      <w:r w:rsidR="00DF4069" w:rsidRPr="00BE4493">
        <w:rPr>
          <w:i/>
          <w:sz w:val="24"/>
          <w:lang w:val="ru-RU"/>
        </w:rPr>
        <w:t>ю</w:t>
      </w:r>
      <w:r w:rsidRPr="00BE4493">
        <w:rPr>
          <w:i/>
          <w:sz w:val="24"/>
          <w:lang w:val="ru-RU"/>
        </w:rPr>
        <w:t xml:space="preserve">щихся </w:t>
      </w:r>
      <w:r w:rsidR="00FF1F9B">
        <w:rPr>
          <w:i/>
          <w:lang w:val="ru-RU"/>
        </w:rPr>
        <w:t>МБОУ СОШ д.Тляумбетово</w:t>
      </w:r>
      <w:r w:rsidRPr="00BE4493">
        <w:rPr>
          <w:i/>
          <w:sz w:val="24"/>
          <w:lang w:val="ru-RU"/>
        </w:rPr>
        <w:t xml:space="preserve"> являются:</w:t>
      </w:r>
    </w:p>
    <w:p w:rsidR="00C4252A" w:rsidRPr="00BE4493" w:rsidRDefault="00575FBA">
      <w:pPr>
        <w:spacing w:before="122"/>
        <w:ind w:left="201" w:right="739" w:firstLine="719"/>
        <w:jc w:val="both"/>
        <w:rPr>
          <w:i/>
          <w:sz w:val="24"/>
          <w:lang w:val="ru-RU"/>
        </w:rPr>
      </w:pPr>
      <w:r w:rsidRPr="00BE4493">
        <w:rPr>
          <w:i/>
          <w:sz w:val="24"/>
          <w:lang w:val="ru-RU"/>
        </w:rPr>
        <w:t>адекватный психологическому возрасту уровень сформированности общеучебных познавательных, регулятивных и коммуникативных учебных действий;</w:t>
      </w:r>
    </w:p>
    <w:p w:rsidR="00C4252A" w:rsidRPr="00BE4493" w:rsidRDefault="00575FBA">
      <w:pPr>
        <w:spacing w:before="119"/>
        <w:ind w:left="201" w:right="740" w:firstLine="719"/>
        <w:jc w:val="both"/>
        <w:rPr>
          <w:i/>
          <w:sz w:val="24"/>
          <w:lang w:val="ru-RU"/>
        </w:rPr>
      </w:pPr>
      <w:r w:rsidRPr="00BE4493">
        <w:rPr>
          <w:i/>
          <w:sz w:val="24"/>
          <w:lang w:val="ru-RU"/>
        </w:rPr>
        <w:t>способность обучающегося к организации и управлению своей учебной и познавательной деятельностью на основе целостной системы универсальных учебных действий, обеспечивающих компетенцию «умение учиться».</w:t>
      </w:r>
    </w:p>
    <w:p w:rsidR="00BE4493" w:rsidRDefault="00575FBA">
      <w:pPr>
        <w:spacing w:before="119"/>
        <w:ind w:left="201" w:right="736" w:firstLine="719"/>
        <w:jc w:val="both"/>
        <w:rPr>
          <w:i/>
          <w:sz w:val="24"/>
          <w:lang w:val="ru-RU"/>
        </w:rPr>
      </w:pPr>
      <w:r w:rsidRPr="00BE4493">
        <w:rPr>
          <w:i/>
          <w:sz w:val="24"/>
          <w:lang w:val="ru-RU"/>
        </w:rPr>
        <w:t>В таблице 2 представлены основные виды регулятивных, познавательных и коммуникативных универсальных учебных действий обуча</w:t>
      </w:r>
      <w:r w:rsidR="00DF4069" w:rsidRPr="00BE4493">
        <w:rPr>
          <w:i/>
          <w:sz w:val="24"/>
          <w:lang w:val="ru-RU"/>
        </w:rPr>
        <w:t>ю</w:t>
      </w:r>
      <w:r w:rsidRPr="00BE4493">
        <w:rPr>
          <w:i/>
          <w:sz w:val="24"/>
          <w:lang w:val="ru-RU"/>
        </w:rPr>
        <w:t>щихся основной школы, составляющие метапредметные результаты обучения, и приведены основные критерии их оценивания.</w:t>
      </w:r>
    </w:p>
    <w:p w:rsidR="00BE4493" w:rsidRDefault="00575FBA">
      <w:pPr>
        <w:pStyle w:val="a3"/>
        <w:spacing w:before="1"/>
        <w:ind w:left="117"/>
        <w:jc w:val="left"/>
      </w:pPr>
      <w:r w:rsidRPr="00BE4493">
        <w:t>Таблица №2</w:t>
      </w:r>
    </w:p>
    <w:p w:rsidR="00C4252A" w:rsidRPr="00BE4493" w:rsidRDefault="00C4252A">
      <w:pPr>
        <w:pStyle w:val="a3"/>
        <w:spacing w:before="1"/>
        <w:ind w:left="0"/>
        <w:jc w:val="left"/>
        <w:rPr>
          <w:sz w:val="15"/>
        </w:rPr>
      </w:pPr>
    </w:p>
    <w:tbl>
      <w:tblPr>
        <w:tblStyle w:val="TableNormal"/>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3"/>
        <w:gridCol w:w="7437"/>
      </w:tblGrid>
      <w:tr w:rsidR="00BE4493" w:rsidRPr="006661D9">
        <w:trPr>
          <w:trHeight w:val="2840"/>
        </w:trPr>
        <w:tc>
          <w:tcPr>
            <w:tcW w:w="2213" w:type="dxa"/>
          </w:tcPr>
          <w:p w:rsidR="00C4252A" w:rsidRPr="00BE4493" w:rsidRDefault="00575FBA">
            <w:pPr>
              <w:pStyle w:val="TableParagraph"/>
              <w:spacing w:line="268" w:lineRule="exact"/>
              <w:ind w:left="203"/>
              <w:rPr>
                <w:sz w:val="24"/>
              </w:rPr>
            </w:pPr>
            <w:r w:rsidRPr="00BE4493">
              <w:rPr>
                <w:sz w:val="24"/>
              </w:rPr>
              <w:t>Контроль</w:t>
            </w:r>
          </w:p>
        </w:tc>
        <w:tc>
          <w:tcPr>
            <w:tcW w:w="7437" w:type="dxa"/>
          </w:tcPr>
          <w:p w:rsidR="00C4252A" w:rsidRPr="00BE4493" w:rsidRDefault="00575FBA" w:rsidP="00720849">
            <w:pPr>
              <w:pStyle w:val="TableParagraph"/>
              <w:numPr>
                <w:ilvl w:val="0"/>
                <w:numId w:val="105"/>
              </w:numPr>
              <w:tabs>
                <w:tab w:val="left" w:pos="737"/>
              </w:tabs>
              <w:spacing w:line="237" w:lineRule="auto"/>
              <w:ind w:right="10" w:firstLine="0"/>
              <w:jc w:val="both"/>
              <w:rPr>
                <w:sz w:val="24"/>
                <w:lang w:val="ru-RU"/>
              </w:rPr>
            </w:pPr>
            <w:r w:rsidRPr="00BE4493">
              <w:rPr>
                <w:sz w:val="24"/>
                <w:lang w:val="ru-RU"/>
              </w:rPr>
              <w:t>умение осуществлять констатирующий и предвосхищающий контроль по результату и по способудействия;</w:t>
            </w:r>
          </w:p>
          <w:p w:rsidR="00C4252A" w:rsidRPr="00BE4493" w:rsidRDefault="00575FBA" w:rsidP="00720849">
            <w:pPr>
              <w:pStyle w:val="TableParagraph"/>
              <w:numPr>
                <w:ilvl w:val="0"/>
                <w:numId w:val="105"/>
              </w:numPr>
              <w:tabs>
                <w:tab w:val="left" w:pos="521"/>
              </w:tabs>
              <w:spacing w:before="201"/>
              <w:ind w:left="520" w:hanging="516"/>
              <w:jc w:val="both"/>
              <w:rPr>
                <w:sz w:val="24"/>
                <w:lang w:val="ru-RU"/>
              </w:rPr>
            </w:pPr>
            <w:r w:rsidRPr="00BE4493">
              <w:rPr>
                <w:sz w:val="24"/>
                <w:lang w:val="ru-RU"/>
              </w:rPr>
              <w:t>актуальный контроль на уровне произвольноговнимания;</w:t>
            </w:r>
          </w:p>
          <w:p w:rsidR="00C4252A" w:rsidRPr="00BE4493" w:rsidRDefault="00575FBA" w:rsidP="00720849">
            <w:pPr>
              <w:pStyle w:val="TableParagraph"/>
              <w:numPr>
                <w:ilvl w:val="0"/>
                <w:numId w:val="105"/>
              </w:numPr>
              <w:tabs>
                <w:tab w:val="left" w:pos="358"/>
              </w:tabs>
              <w:spacing w:before="193"/>
              <w:ind w:left="357" w:hanging="353"/>
              <w:jc w:val="both"/>
              <w:rPr>
                <w:sz w:val="24"/>
                <w:lang w:val="ru-RU"/>
              </w:rPr>
            </w:pPr>
            <w:r w:rsidRPr="00BE4493">
              <w:rPr>
                <w:sz w:val="24"/>
                <w:lang w:val="ru-RU"/>
              </w:rPr>
              <w:t>умение самостоятельно контролировать свое время и управлятьим;</w:t>
            </w:r>
          </w:p>
          <w:p w:rsidR="00C4252A" w:rsidRPr="00BE4493" w:rsidRDefault="00575FBA" w:rsidP="00720849">
            <w:pPr>
              <w:pStyle w:val="TableParagraph"/>
              <w:numPr>
                <w:ilvl w:val="0"/>
                <w:numId w:val="105"/>
              </w:numPr>
              <w:tabs>
                <w:tab w:val="left" w:pos="497"/>
              </w:tabs>
              <w:spacing w:before="196" w:line="237" w:lineRule="auto"/>
              <w:ind w:right="5" w:firstLine="0"/>
              <w:jc w:val="both"/>
              <w:rPr>
                <w:sz w:val="24"/>
                <w:lang w:val="ru-RU"/>
              </w:rPr>
            </w:pPr>
            <w:r w:rsidRPr="00BE4493">
              <w:rPr>
                <w:sz w:val="24"/>
                <w:lang w:val="ru-RU"/>
              </w:rPr>
              <w:t>владение основами саморегуляции в учебной и познавательной деятельности в форме осознанного управления своим поведением и де- ятельностью, направленной на достижение поставленныхцелей</w:t>
            </w:r>
          </w:p>
        </w:tc>
      </w:tr>
    </w:tbl>
    <w:p w:rsidR="00C4252A" w:rsidRPr="00BE4493" w:rsidRDefault="00C4252A">
      <w:pPr>
        <w:spacing w:line="237" w:lineRule="auto"/>
        <w:jc w:val="both"/>
        <w:rPr>
          <w:sz w:val="24"/>
          <w:lang w:val="ru-RU"/>
        </w:rPr>
        <w:sectPr w:rsidR="00C4252A" w:rsidRPr="00BE4493">
          <w:pgSz w:w="11920" w:h="16850"/>
          <w:pgMar w:top="1140" w:right="440" w:bottom="1340" w:left="1520" w:header="0" w:footer="1100" w:gutter="0"/>
          <w:cols w:space="720"/>
        </w:sect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3"/>
        <w:gridCol w:w="886"/>
        <w:gridCol w:w="6551"/>
      </w:tblGrid>
      <w:tr w:rsidR="00BE4493" w:rsidRPr="006661D9">
        <w:trPr>
          <w:trHeight w:val="4820"/>
        </w:trPr>
        <w:tc>
          <w:tcPr>
            <w:tcW w:w="2213" w:type="dxa"/>
          </w:tcPr>
          <w:p w:rsidR="00C4252A" w:rsidRPr="00BE4493" w:rsidRDefault="00575FBA">
            <w:pPr>
              <w:pStyle w:val="TableParagraph"/>
              <w:spacing w:line="268" w:lineRule="exact"/>
              <w:ind w:left="203"/>
              <w:rPr>
                <w:sz w:val="24"/>
              </w:rPr>
            </w:pPr>
            <w:r w:rsidRPr="00BE4493">
              <w:rPr>
                <w:sz w:val="24"/>
              </w:rPr>
              <w:t>Оценка</w:t>
            </w:r>
          </w:p>
        </w:tc>
        <w:tc>
          <w:tcPr>
            <w:tcW w:w="7437" w:type="dxa"/>
            <w:gridSpan w:val="2"/>
          </w:tcPr>
          <w:p w:rsidR="00C4252A" w:rsidRPr="00BE4493" w:rsidRDefault="00575FBA" w:rsidP="00720849">
            <w:pPr>
              <w:pStyle w:val="TableParagraph"/>
              <w:numPr>
                <w:ilvl w:val="0"/>
                <w:numId w:val="104"/>
              </w:numPr>
              <w:tabs>
                <w:tab w:val="left" w:pos="396"/>
              </w:tabs>
              <w:spacing w:line="237" w:lineRule="auto"/>
              <w:ind w:right="8" w:firstLine="0"/>
              <w:jc w:val="both"/>
              <w:rPr>
                <w:sz w:val="24"/>
                <w:lang w:val="ru-RU"/>
              </w:rPr>
            </w:pPr>
            <w:r w:rsidRPr="00BE4493">
              <w:rPr>
                <w:sz w:val="24"/>
                <w:lang w:val="ru-RU"/>
              </w:rPr>
              <w:t>умение самостоятельно и аргументировано оценить свои действияи действия одноклассников, содержательно обосновать правильность или ошибочность результата и способадействия;</w:t>
            </w:r>
          </w:p>
          <w:p w:rsidR="00C4252A" w:rsidRPr="00BE4493" w:rsidRDefault="00575FBA" w:rsidP="00720849">
            <w:pPr>
              <w:pStyle w:val="TableParagraph"/>
              <w:numPr>
                <w:ilvl w:val="0"/>
                <w:numId w:val="104"/>
              </w:numPr>
              <w:tabs>
                <w:tab w:val="left" w:pos="631"/>
              </w:tabs>
              <w:spacing w:before="205" w:line="237" w:lineRule="auto"/>
              <w:ind w:right="2" w:firstLine="0"/>
              <w:jc w:val="both"/>
              <w:rPr>
                <w:sz w:val="24"/>
                <w:lang w:val="ru-RU"/>
              </w:rPr>
            </w:pPr>
            <w:r w:rsidRPr="00BE4493">
              <w:rPr>
                <w:sz w:val="24"/>
                <w:lang w:val="ru-RU"/>
              </w:rPr>
              <w:t>умение адекватно самостоятельно оценивать правильность вы- полнения действия и вносить необходимые коррективы в исполнение и способ действия, как в конце действия, так и по ходу егореализации;</w:t>
            </w:r>
          </w:p>
          <w:p w:rsidR="00C4252A" w:rsidRPr="00BE4493" w:rsidRDefault="00575FBA" w:rsidP="00720849">
            <w:pPr>
              <w:pStyle w:val="TableParagraph"/>
              <w:numPr>
                <w:ilvl w:val="0"/>
                <w:numId w:val="104"/>
              </w:numPr>
              <w:tabs>
                <w:tab w:val="left" w:pos="372"/>
              </w:tabs>
              <w:spacing w:before="200" w:line="237" w:lineRule="auto"/>
              <w:ind w:firstLine="0"/>
              <w:jc w:val="both"/>
              <w:rPr>
                <w:sz w:val="24"/>
                <w:lang w:val="ru-RU"/>
              </w:rPr>
            </w:pPr>
            <w:r w:rsidRPr="00BE4493">
              <w:rPr>
                <w:sz w:val="24"/>
                <w:lang w:val="ru-RU"/>
              </w:rPr>
              <w:t>умение адекватно оценивать объективную трудность как меру фак- тического или предполагаемого расхода ресурсов на решениезадачи;</w:t>
            </w:r>
          </w:p>
          <w:p w:rsidR="00C4252A" w:rsidRPr="00BE4493" w:rsidRDefault="00575FBA" w:rsidP="00720849">
            <w:pPr>
              <w:pStyle w:val="TableParagraph"/>
              <w:numPr>
                <w:ilvl w:val="0"/>
                <w:numId w:val="104"/>
              </w:numPr>
              <w:tabs>
                <w:tab w:val="left" w:pos="507"/>
              </w:tabs>
              <w:spacing w:before="200" w:line="237" w:lineRule="auto"/>
              <w:ind w:right="1" w:firstLine="0"/>
              <w:jc w:val="both"/>
              <w:rPr>
                <w:sz w:val="24"/>
                <w:lang w:val="ru-RU"/>
              </w:rPr>
            </w:pPr>
            <w:r w:rsidRPr="00BE4493">
              <w:rPr>
                <w:sz w:val="24"/>
                <w:lang w:val="ru-RU"/>
              </w:rPr>
              <w:t>умение адекватно оценивать свои возможности достижения цели определенной сложности в различных сферах самостоятельной дея- тельности.</w:t>
            </w:r>
          </w:p>
        </w:tc>
      </w:tr>
      <w:tr w:rsidR="00BE4493" w:rsidRPr="00BE4493">
        <w:trPr>
          <w:trHeight w:val="460"/>
        </w:trPr>
        <w:tc>
          <w:tcPr>
            <w:tcW w:w="9650" w:type="dxa"/>
            <w:gridSpan w:val="3"/>
          </w:tcPr>
          <w:p w:rsidR="00C4252A" w:rsidRPr="00BE4493" w:rsidRDefault="00575FBA">
            <w:pPr>
              <w:pStyle w:val="TableParagraph"/>
              <w:spacing w:line="268" w:lineRule="exact"/>
              <w:ind w:left="2465"/>
              <w:rPr>
                <w:sz w:val="24"/>
              </w:rPr>
            </w:pPr>
            <w:r w:rsidRPr="00BE4493">
              <w:rPr>
                <w:sz w:val="24"/>
              </w:rPr>
              <w:t>Познавательные метапредметные действия</w:t>
            </w:r>
          </w:p>
        </w:tc>
      </w:tr>
      <w:tr w:rsidR="00BE4493" w:rsidRPr="006661D9">
        <w:trPr>
          <w:trHeight w:val="5180"/>
        </w:trPr>
        <w:tc>
          <w:tcPr>
            <w:tcW w:w="3099" w:type="dxa"/>
            <w:gridSpan w:val="2"/>
          </w:tcPr>
          <w:p w:rsidR="00C4252A" w:rsidRPr="00BE4493" w:rsidRDefault="00575FBA">
            <w:pPr>
              <w:pStyle w:val="TableParagraph"/>
              <w:tabs>
                <w:tab w:val="left" w:pos="2883"/>
              </w:tabs>
              <w:ind w:left="203" w:right="1"/>
              <w:rPr>
                <w:sz w:val="24"/>
                <w:lang w:val="ru-RU"/>
              </w:rPr>
            </w:pPr>
            <w:r w:rsidRPr="00BE4493">
              <w:rPr>
                <w:sz w:val="24"/>
                <w:lang w:val="ru-RU"/>
              </w:rPr>
              <w:t>Общеучебные исследовательск</w:t>
            </w:r>
            <w:r w:rsidRPr="00BE4493">
              <w:rPr>
                <w:sz w:val="24"/>
                <w:lang w:val="ru-RU"/>
              </w:rPr>
              <w:tab/>
              <w:t>о- проектныедействия</w:t>
            </w:r>
          </w:p>
        </w:tc>
        <w:tc>
          <w:tcPr>
            <w:tcW w:w="6551" w:type="dxa"/>
          </w:tcPr>
          <w:p w:rsidR="00C4252A" w:rsidRPr="00BE4493" w:rsidRDefault="00575FBA" w:rsidP="00720849">
            <w:pPr>
              <w:pStyle w:val="TableParagraph"/>
              <w:numPr>
                <w:ilvl w:val="0"/>
                <w:numId w:val="103"/>
              </w:numPr>
              <w:tabs>
                <w:tab w:val="left" w:pos="712"/>
                <w:tab w:val="left" w:pos="713"/>
              </w:tabs>
              <w:spacing w:line="237" w:lineRule="auto"/>
              <w:ind w:firstLine="0"/>
              <w:rPr>
                <w:sz w:val="24"/>
                <w:lang w:val="ru-RU"/>
              </w:rPr>
            </w:pPr>
            <w:r w:rsidRPr="00BE4493">
              <w:rPr>
                <w:sz w:val="24"/>
                <w:lang w:val="ru-RU"/>
              </w:rPr>
              <w:t>владение основами реализации учебной проектно- ис- следовательскойдеятельности;</w:t>
            </w:r>
          </w:p>
          <w:p w:rsidR="00C4252A" w:rsidRPr="00BE4493" w:rsidRDefault="00575FBA" w:rsidP="00720849">
            <w:pPr>
              <w:pStyle w:val="TableParagraph"/>
              <w:numPr>
                <w:ilvl w:val="0"/>
                <w:numId w:val="103"/>
              </w:numPr>
              <w:tabs>
                <w:tab w:val="left" w:pos="712"/>
                <w:tab w:val="left" w:pos="713"/>
              </w:tabs>
              <w:spacing w:before="205" w:line="237" w:lineRule="auto"/>
              <w:ind w:right="1" w:firstLine="0"/>
              <w:rPr>
                <w:sz w:val="24"/>
                <w:lang w:val="ru-RU"/>
              </w:rPr>
            </w:pPr>
            <w:r w:rsidRPr="00BE4493">
              <w:rPr>
                <w:sz w:val="24"/>
                <w:lang w:val="ru-RU"/>
              </w:rPr>
              <w:t>умение проводить наблюдение и эксперимент под руко- водством учителя исамостоятельно;</w:t>
            </w:r>
          </w:p>
          <w:p w:rsidR="00C4252A" w:rsidRPr="00BE4493" w:rsidRDefault="00575FBA" w:rsidP="00720849">
            <w:pPr>
              <w:pStyle w:val="TableParagraph"/>
              <w:numPr>
                <w:ilvl w:val="0"/>
                <w:numId w:val="103"/>
              </w:numPr>
              <w:tabs>
                <w:tab w:val="left" w:pos="717"/>
                <w:tab w:val="left" w:pos="718"/>
              </w:tabs>
              <w:spacing w:before="200" w:line="237" w:lineRule="auto"/>
              <w:ind w:right="2" w:firstLine="0"/>
              <w:rPr>
                <w:sz w:val="24"/>
                <w:lang w:val="ru-RU"/>
              </w:rPr>
            </w:pPr>
            <w:r w:rsidRPr="00BE4493">
              <w:rPr>
                <w:sz w:val="24"/>
                <w:lang w:val="ru-RU"/>
              </w:rPr>
              <w:t>умение осуществлять расширенный поиск информации с использованием ресурсов библиотек и сетиИнтернет;</w:t>
            </w:r>
          </w:p>
          <w:p w:rsidR="00C4252A" w:rsidRPr="00BE4493" w:rsidRDefault="00575FBA" w:rsidP="00720849">
            <w:pPr>
              <w:pStyle w:val="TableParagraph"/>
              <w:numPr>
                <w:ilvl w:val="0"/>
                <w:numId w:val="103"/>
              </w:numPr>
              <w:tabs>
                <w:tab w:val="left" w:pos="338"/>
                <w:tab w:val="left" w:pos="339"/>
              </w:tabs>
              <w:spacing w:before="197"/>
              <w:ind w:left="338" w:hanging="334"/>
              <w:rPr>
                <w:sz w:val="24"/>
                <w:lang w:val="ru-RU"/>
              </w:rPr>
            </w:pPr>
            <w:r w:rsidRPr="00BE4493">
              <w:rPr>
                <w:sz w:val="24"/>
                <w:lang w:val="ru-RU"/>
              </w:rPr>
              <w:t>умение структурировать и хранитьинформацию;</w:t>
            </w:r>
          </w:p>
          <w:p w:rsidR="00C4252A" w:rsidRPr="00BE4493" w:rsidRDefault="00575FBA" w:rsidP="00720849">
            <w:pPr>
              <w:pStyle w:val="TableParagraph"/>
              <w:numPr>
                <w:ilvl w:val="0"/>
                <w:numId w:val="103"/>
              </w:numPr>
              <w:tabs>
                <w:tab w:val="left" w:pos="496"/>
                <w:tab w:val="left" w:pos="497"/>
              </w:tabs>
              <w:spacing w:before="196" w:line="237" w:lineRule="auto"/>
              <w:ind w:firstLine="0"/>
              <w:rPr>
                <w:sz w:val="24"/>
                <w:lang w:val="ru-RU"/>
              </w:rPr>
            </w:pPr>
            <w:r w:rsidRPr="00BE4493">
              <w:rPr>
                <w:sz w:val="24"/>
                <w:lang w:val="ru-RU"/>
              </w:rPr>
              <w:t>умение ставить проблему, аргументировать ее актуаль- ность;</w:t>
            </w:r>
          </w:p>
          <w:p w:rsidR="00C4252A" w:rsidRPr="00BE4493" w:rsidRDefault="00575FBA" w:rsidP="00720849">
            <w:pPr>
              <w:pStyle w:val="TableParagraph"/>
              <w:numPr>
                <w:ilvl w:val="0"/>
                <w:numId w:val="103"/>
              </w:numPr>
              <w:tabs>
                <w:tab w:val="left" w:pos="621"/>
                <w:tab w:val="left" w:pos="622"/>
              </w:tabs>
              <w:spacing w:before="200" w:line="237" w:lineRule="auto"/>
              <w:ind w:right="9" w:firstLine="0"/>
              <w:rPr>
                <w:sz w:val="24"/>
                <w:lang w:val="ru-RU"/>
              </w:rPr>
            </w:pPr>
            <w:r w:rsidRPr="00BE4493">
              <w:rPr>
                <w:sz w:val="24"/>
                <w:lang w:val="ru-RU"/>
              </w:rPr>
              <w:t>умение выдвигать гипотезы о связях и закономерностях событий, процессов,объектов;</w:t>
            </w:r>
          </w:p>
          <w:p w:rsidR="00C4252A" w:rsidRPr="00BE4493" w:rsidRDefault="00575FBA" w:rsidP="00720849">
            <w:pPr>
              <w:pStyle w:val="TableParagraph"/>
              <w:numPr>
                <w:ilvl w:val="0"/>
                <w:numId w:val="103"/>
              </w:numPr>
              <w:tabs>
                <w:tab w:val="left" w:pos="549"/>
                <w:tab w:val="left" w:pos="550"/>
              </w:tabs>
              <w:spacing w:before="200" w:line="237" w:lineRule="auto"/>
              <w:ind w:right="9" w:firstLine="0"/>
              <w:rPr>
                <w:sz w:val="24"/>
                <w:lang w:val="ru-RU"/>
              </w:rPr>
            </w:pPr>
            <w:r w:rsidRPr="00BE4493">
              <w:rPr>
                <w:sz w:val="24"/>
                <w:lang w:val="ru-RU"/>
              </w:rPr>
              <w:t>умение организовывать исследование с целью проверки гипотез.</w:t>
            </w:r>
          </w:p>
        </w:tc>
      </w:tr>
      <w:tr w:rsidR="00BE4493" w:rsidRPr="006661D9">
        <w:trPr>
          <w:trHeight w:val="3360"/>
        </w:trPr>
        <w:tc>
          <w:tcPr>
            <w:tcW w:w="3099" w:type="dxa"/>
            <w:gridSpan w:val="2"/>
          </w:tcPr>
          <w:p w:rsidR="00C4252A" w:rsidRPr="00BE4493" w:rsidRDefault="00575FBA">
            <w:pPr>
              <w:pStyle w:val="TableParagraph"/>
              <w:spacing w:line="268" w:lineRule="exact"/>
              <w:ind w:left="203"/>
              <w:rPr>
                <w:sz w:val="24"/>
              </w:rPr>
            </w:pPr>
            <w:r w:rsidRPr="00BE4493">
              <w:rPr>
                <w:sz w:val="24"/>
              </w:rPr>
              <w:t>Логические действия</w:t>
            </w:r>
          </w:p>
        </w:tc>
        <w:tc>
          <w:tcPr>
            <w:tcW w:w="6551" w:type="dxa"/>
          </w:tcPr>
          <w:p w:rsidR="00C4252A" w:rsidRPr="00BE4493" w:rsidRDefault="00575FBA" w:rsidP="00720849">
            <w:pPr>
              <w:pStyle w:val="TableParagraph"/>
              <w:numPr>
                <w:ilvl w:val="0"/>
                <w:numId w:val="102"/>
              </w:numPr>
              <w:tabs>
                <w:tab w:val="left" w:pos="339"/>
              </w:tabs>
              <w:spacing w:line="303" w:lineRule="exact"/>
              <w:ind w:firstLine="0"/>
              <w:jc w:val="both"/>
              <w:rPr>
                <w:sz w:val="24"/>
              </w:rPr>
            </w:pPr>
            <w:r w:rsidRPr="00BE4493">
              <w:rPr>
                <w:sz w:val="24"/>
              </w:rPr>
              <w:t>умение давать определениепонятиям;</w:t>
            </w:r>
          </w:p>
          <w:p w:rsidR="00C4252A" w:rsidRPr="00BE4493" w:rsidRDefault="00575FBA" w:rsidP="00720849">
            <w:pPr>
              <w:pStyle w:val="TableParagraph"/>
              <w:numPr>
                <w:ilvl w:val="0"/>
                <w:numId w:val="102"/>
              </w:numPr>
              <w:tabs>
                <w:tab w:val="left" w:pos="339"/>
              </w:tabs>
              <w:spacing w:before="194"/>
              <w:ind w:firstLine="0"/>
              <w:jc w:val="both"/>
              <w:rPr>
                <w:sz w:val="24"/>
                <w:lang w:val="ru-RU"/>
              </w:rPr>
            </w:pPr>
            <w:r w:rsidRPr="00BE4493">
              <w:rPr>
                <w:sz w:val="24"/>
                <w:lang w:val="ru-RU"/>
              </w:rPr>
              <w:t>умение устанавливать причинно-следственныесвязи;</w:t>
            </w:r>
          </w:p>
          <w:p w:rsidR="00C4252A" w:rsidRPr="00BE4493" w:rsidRDefault="00575FBA" w:rsidP="00720849">
            <w:pPr>
              <w:pStyle w:val="TableParagraph"/>
              <w:numPr>
                <w:ilvl w:val="0"/>
                <w:numId w:val="102"/>
              </w:numPr>
              <w:tabs>
                <w:tab w:val="left" w:pos="507"/>
              </w:tabs>
              <w:spacing w:before="196" w:line="237" w:lineRule="auto"/>
              <w:ind w:right="1" w:firstLine="0"/>
              <w:jc w:val="both"/>
              <w:rPr>
                <w:sz w:val="24"/>
                <w:lang w:val="ru-RU"/>
              </w:rPr>
            </w:pPr>
            <w:r w:rsidRPr="00BE4493">
              <w:rPr>
                <w:sz w:val="24"/>
                <w:lang w:val="ru-RU"/>
              </w:rPr>
              <w:t>умение работать с метафорами – понимать переносный смысл выражений, понимать и строить обороты речи, постро- енные на скрытом уподоблении, образном сближениислов;</w:t>
            </w:r>
          </w:p>
          <w:p w:rsidR="00C4252A" w:rsidRPr="00BE4493" w:rsidRDefault="00575FBA" w:rsidP="00720849">
            <w:pPr>
              <w:pStyle w:val="TableParagraph"/>
              <w:numPr>
                <w:ilvl w:val="0"/>
                <w:numId w:val="102"/>
              </w:numPr>
              <w:tabs>
                <w:tab w:val="left" w:pos="583"/>
              </w:tabs>
              <w:spacing w:before="123" w:line="237" w:lineRule="auto"/>
              <w:ind w:right="5" w:firstLine="0"/>
              <w:jc w:val="both"/>
              <w:rPr>
                <w:sz w:val="24"/>
                <w:lang w:val="ru-RU"/>
              </w:rPr>
            </w:pPr>
            <w:r w:rsidRPr="00BE4493">
              <w:rPr>
                <w:sz w:val="24"/>
                <w:lang w:val="ru-RU"/>
              </w:rPr>
              <w:t>умение осуществлять логическую операцию установле- ния родо-видовых отношений, ограничениепонятия;</w:t>
            </w:r>
          </w:p>
        </w:tc>
      </w:tr>
    </w:tbl>
    <w:p w:rsidR="00C4252A" w:rsidRPr="00BE4493" w:rsidRDefault="00C4252A">
      <w:pPr>
        <w:spacing w:line="237" w:lineRule="auto"/>
        <w:jc w:val="both"/>
        <w:rPr>
          <w:sz w:val="24"/>
          <w:lang w:val="ru-RU"/>
        </w:rPr>
        <w:sectPr w:rsidR="00C4252A" w:rsidRPr="00BE4493">
          <w:footerReference w:type="default" r:id="rId13"/>
          <w:pgSz w:w="11920" w:h="16850"/>
          <w:pgMar w:top="1220" w:right="440" w:bottom="1280" w:left="1580" w:header="0" w:footer="1100" w:gutter="0"/>
          <w:pgNumType w:start="120"/>
          <w:cols w:space="720"/>
        </w:sectPr>
      </w:pPr>
    </w:p>
    <w:p w:rsidR="00C4252A" w:rsidRPr="00BE4493" w:rsidRDefault="00C4252A">
      <w:pPr>
        <w:pStyle w:val="a3"/>
        <w:ind w:left="0"/>
        <w:jc w:val="left"/>
        <w:rPr>
          <w:sz w:val="20"/>
          <w:lang w:val="ru-RU"/>
        </w:rPr>
      </w:pPr>
    </w:p>
    <w:p w:rsidR="00C4252A" w:rsidRPr="00BE4493" w:rsidRDefault="00C4252A">
      <w:pPr>
        <w:pStyle w:val="a3"/>
        <w:spacing w:before="1" w:after="1"/>
        <w:ind w:left="0"/>
        <w:jc w:val="left"/>
        <w:rPr>
          <w:sz w:val="26"/>
          <w:lang w:val="ru-RU"/>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5"/>
        <w:gridCol w:w="7941"/>
      </w:tblGrid>
      <w:tr w:rsidR="00C4252A" w:rsidRPr="00BE4493">
        <w:trPr>
          <w:trHeight w:val="4680"/>
        </w:trPr>
        <w:tc>
          <w:tcPr>
            <w:tcW w:w="1995" w:type="dxa"/>
          </w:tcPr>
          <w:p w:rsidR="00C4252A" w:rsidRPr="00BE4493" w:rsidRDefault="00575FBA">
            <w:pPr>
              <w:pStyle w:val="TableParagraph"/>
              <w:ind w:left="203"/>
              <w:rPr>
                <w:sz w:val="24"/>
                <w:lang w:val="ru-RU"/>
              </w:rPr>
            </w:pPr>
            <w:r w:rsidRPr="00BE4493">
              <w:rPr>
                <w:sz w:val="24"/>
                <w:lang w:val="ru-RU"/>
              </w:rPr>
              <w:t>Планирующая и регулирующая функция речи</w:t>
            </w:r>
          </w:p>
        </w:tc>
        <w:tc>
          <w:tcPr>
            <w:tcW w:w="7941" w:type="dxa"/>
          </w:tcPr>
          <w:p w:rsidR="00C4252A" w:rsidRPr="00BE4493" w:rsidRDefault="00575FBA" w:rsidP="00720849">
            <w:pPr>
              <w:pStyle w:val="TableParagraph"/>
              <w:numPr>
                <w:ilvl w:val="0"/>
                <w:numId w:val="101"/>
              </w:numPr>
              <w:tabs>
                <w:tab w:val="left" w:pos="713"/>
              </w:tabs>
              <w:spacing w:line="237" w:lineRule="auto"/>
              <w:ind w:right="4" w:firstLine="0"/>
              <w:jc w:val="both"/>
              <w:rPr>
                <w:sz w:val="24"/>
                <w:lang w:val="ru-RU"/>
              </w:rPr>
            </w:pPr>
            <w:r w:rsidRPr="00BE4493">
              <w:rPr>
                <w:sz w:val="24"/>
                <w:lang w:val="ru-RU"/>
              </w:rPr>
              <w:t>умение отображать в речи (описание, объяснение) содержания со- вершаемых действий как в форме громкой социализированной речи, так и в форме внутреннейречи;</w:t>
            </w:r>
          </w:p>
          <w:p w:rsidR="00C4252A" w:rsidRPr="00BE4493" w:rsidRDefault="00575FBA" w:rsidP="00720849">
            <w:pPr>
              <w:pStyle w:val="TableParagraph"/>
              <w:numPr>
                <w:ilvl w:val="0"/>
                <w:numId w:val="101"/>
              </w:numPr>
              <w:tabs>
                <w:tab w:val="left" w:pos="406"/>
              </w:tabs>
              <w:spacing w:before="205" w:line="237" w:lineRule="auto"/>
              <w:ind w:right="9" w:firstLine="0"/>
              <w:jc w:val="both"/>
              <w:rPr>
                <w:sz w:val="24"/>
                <w:lang w:val="ru-RU"/>
              </w:rPr>
            </w:pPr>
            <w:r w:rsidRPr="00BE4493">
              <w:rPr>
                <w:sz w:val="24"/>
                <w:lang w:val="ru-RU"/>
              </w:rPr>
              <w:t>умение использовать адекватные языковые средства для отображения своих чувств, мыслей, мотивов ипотребностей;</w:t>
            </w:r>
          </w:p>
          <w:p w:rsidR="00C4252A" w:rsidRPr="00BE4493" w:rsidRDefault="00575FBA" w:rsidP="00720849">
            <w:pPr>
              <w:pStyle w:val="TableParagraph"/>
              <w:numPr>
                <w:ilvl w:val="0"/>
                <w:numId w:val="101"/>
              </w:numPr>
              <w:tabs>
                <w:tab w:val="left" w:pos="367"/>
              </w:tabs>
              <w:spacing w:before="200" w:line="237" w:lineRule="auto"/>
              <w:ind w:right="2" w:firstLine="0"/>
              <w:jc w:val="both"/>
              <w:rPr>
                <w:sz w:val="24"/>
                <w:lang w:val="ru-RU"/>
              </w:rPr>
            </w:pPr>
            <w:r w:rsidRPr="00BE4493">
              <w:rPr>
                <w:sz w:val="24"/>
                <w:lang w:val="ru-RU"/>
              </w:rPr>
              <w:t>умение адекватно использовать речевые средства для решения различ- ных коммуникативныхзадач;</w:t>
            </w:r>
          </w:p>
          <w:p w:rsidR="00C4252A" w:rsidRPr="00BE4493" w:rsidRDefault="00575FBA" w:rsidP="00720849">
            <w:pPr>
              <w:pStyle w:val="TableParagraph"/>
              <w:numPr>
                <w:ilvl w:val="0"/>
                <w:numId w:val="101"/>
              </w:numPr>
              <w:tabs>
                <w:tab w:val="left" w:pos="353"/>
              </w:tabs>
              <w:spacing w:before="200" w:line="237" w:lineRule="auto"/>
              <w:ind w:right="12" w:firstLine="0"/>
              <w:jc w:val="both"/>
              <w:rPr>
                <w:sz w:val="24"/>
                <w:lang w:val="ru-RU"/>
              </w:rPr>
            </w:pPr>
            <w:r w:rsidRPr="00BE4493">
              <w:rPr>
                <w:sz w:val="24"/>
                <w:lang w:val="ru-RU"/>
              </w:rPr>
              <w:t>владение устной и письменной речью, умение строить монологическое контекстноевысказывании;</w:t>
            </w:r>
          </w:p>
          <w:p w:rsidR="00C4252A" w:rsidRPr="00BE4493" w:rsidRDefault="00575FBA" w:rsidP="00720849">
            <w:pPr>
              <w:pStyle w:val="TableParagraph"/>
              <w:numPr>
                <w:ilvl w:val="0"/>
                <w:numId w:val="101"/>
              </w:numPr>
              <w:tabs>
                <w:tab w:val="left" w:pos="684"/>
              </w:tabs>
              <w:spacing w:before="201" w:line="237" w:lineRule="auto"/>
              <w:ind w:right="6" w:firstLine="0"/>
              <w:jc w:val="both"/>
              <w:rPr>
                <w:sz w:val="24"/>
                <w:lang w:val="ru-RU"/>
              </w:rPr>
            </w:pPr>
            <w:r w:rsidRPr="00BE4493">
              <w:rPr>
                <w:sz w:val="24"/>
                <w:lang w:val="ru-RU"/>
              </w:rPr>
              <w:t>умение адекватно использовать речь для планирования и регуляции своейдеятельности;</w:t>
            </w:r>
          </w:p>
          <w:p w:rsidR="00C4252A" w:rsidRPr="00BE4493" w:rsidRDefault="00575FBA" w:rsidP="00720849">
            <w:pPr>
              <w:pStyle w:val="TableParagraph"/>
              <w:numPr>
                <w:ilvl w:val="0"/>
                <w:numId w:val="101"/>
              </w:numPr>
              <w:tabs>
                <w:tab w:val="left" w:pos="343"/>
              </w:tabs>
              <w:spacing w:before="197"/>
              <w:ind w:left="343" w:hanging="339"/>
              <w:jc w:val="both"/>
              <w:rPr>
                <w:sz w:val="24"/>
              </w:rPr>
            </w:pPr>
            <w:r w:rsidRPr="00BE4493">
              <w:rPr>
                <w:sz w:val="24"/>
              </w:rPr>
              <w:t>владение основами коммуникативнойрефлексии.</w:t>
            </w:r>
          </w:p>
        </w:tc>
      </w:tr>
    </w:tbl>
    <w:p w:rsidR="00BE4493" w:rsidRDefault="00BE4493">
      <w:pPr>
        <w:pStyle w:val="a3"/>
        <w:ind w:left="0"/>
        <w:jc w:val="left"/>
        <w:rPr>
          <w:sz w:val="20"/>
        </w:rPr>
      </w:pPr>
    </w:p>
    <w:p w:rsidR="00BE4493" w:rsidRDefault="00BE4493">
      <w:pPr>
        <w:pStyle w:val="a3"/>
        <w:ind w:left="0"/>
        <w:jc w:val="left"/>
        <w:rPr>
          <w:sz w:val="20"/>
        </w:rPr>
      </w:pPr>
    </w:p>
    <w:p w:rsidR="00C4252A" w:rsidRPr="00BE4493" w:rsidRDefault="00C4252A">
      <w:pPr>
        <w:pStyle w:val="a3"/>
        <w:ind w:left="0"/>
        <w:jc w:val="left"/>
        <w:rPr>
          <w:sz w:val="20"/>
        </w:rPr>
      </w:pPr>
    </w:p>
    <w:p w:rsidR="00C4252A" w:rsidRPr="00BE4493" w:rsidRDefault="00575FBA">
      <w:pPr>
        <w:pStyle w:val="a3"/>
        <w:spacing w:before="219"/>
        <w:ind w:left="122" w:right="984" w:firstLine="453"/>
        <w:rPr>
          <w:lang w:val="ru-RU"/>
        </w:rPr>
      </w:pPr>
      <w:r w:rsidRPr="00BE4493">
        <w:rPr>
          <w:lang w:val="ru-RU"/>
        </w:rPr>
        <w:t>Основной процедурой итоговой оценки достижения метапредметных результатов является защита итогового индивидуального проекта.</w:t>
      </w:r>
    </w:p>
    <w:p w:rsidR="00C4252A" w:rsidRPr="00BE4493" w:rsidRDefault="00575FBA">
      <w:pPr>
        <w:pStyle w:val="a3"/>
        <w:ind w:left="122" w:right="976" w:firstLine="453"/>
        <w:rPr>
          <w:lang w:val="ru-RU"/>
        </w:rPr>
      </w:pPr>
      <w:r w:rsidRPr="00BE4493">
        <w:rPr>
          <w:lang w:val="ru-RU"/>
        </w:rPr>
        <w:t>Дополнительным источником данных о достижении отдельных метапредметных результатов служат результаты выполнения проверочных работ (как правило, тематических) по всем предметам.</w:t>
      </w:r>
    </w:p>
    <w:p w:rsidR="00C4252A" w:rsidRPr="00BE4493" w:rsidRDefault="00575FBA">
      <w:pPr>
        <w:pStyle w:val="a3"/>
        <w:ind w:left="122" w:right="977" w:firstLine="453"/>
        <w:rPr>
          <w:lang w:val="ru-RU"/>
        </w:rPr>
      </w:pPr>
      <w:r w:rsidRPr="00BE4493">
        <w:rPr>
          <w:lang w:val="ru-RU"/>
        </w:rPr>
        <w:t>Обязательными составляющими системы внутришкольного мониторинга образовательных достижений являются материалы:</w:t>
      </w:r>
    </w:p>
    <w:p w:rsidR="00C4252A" w:rsidRPr="00BE4493" w:rsidRDefault="00575FBA" w:rsidP="00720849">
      <w:pPr>
        <w:pStyle w:val="a5"/>
        <w:numPr>
          <w:ilvl w:val="0"/>
          <w:numId w:val="100"/>
        </w:numPr>
        <w:tabs>
          <w:tab w:val="left" w:pos="720"/>
        </w:tabs>
        <w:jc w:val="left"/>
        <w:rPr>
          <w:sz w:val="24"/>
        </w:rPr>
      </w:pPr>
      <w:r w:rsidRPr="00BE4493">
        <w:rPr>
          <w:sz w:val="24"/>
        </w:rPr>
        <w:t>стартовойдиагностики;</w:t>
      </w:r>
    </w:p>
    <w:p w:rsidR="00C4252A" w:rsidRPr="00BE4493" w:rsidRDefault="00575FBA" w:rsidP="00720849">
      <w:pPr>
        <w:pStyle w:val="a5"/>
        <w:numPr>
          <w:ilvl w:val="0"/>
          <w:numId w:val="99"/>
        </w:numPr>
        <w:tabs>
          <w:tab w:val="left" w:pos="720"/>
        </w:tabs>
        <w:ind w:firstLine="453"/>
        <w:jc w:val="left"/>
        <w:rPr>
          <w:sz w:val="24"/>
          <w:lang w:val="ru-RU"/>
        </w:rPr>
      </w:pPr>
      <w:r w:rsidRPr="00BE4493">
        <w:rPr>
          <w:sz w:val="24"/>
          <w:lang w:val="ru-RU"/>
        </w:rPr>
        <w:t>текущего выполнения учебных исследований и учебныхпроектов;</w:t>
      </w:r>
    </w:p>
    <w:p w:rsidR="00C4252A" w:rsidRPr="00BE4493" w:rsidRDefault="00575FBA" w:rsidP="00720849">
      <w:pPr>
        <w:pStyle w:val="a5"/>
        <w:numPr>
          <w:ilvl w:val="0"/>
          <w:numId w:val="99"/>
        </w:numPr>
        <w:tabs>
          <w:tab w:val="left" w:pos="720"/>
        </w:tabs>
        <w:ind w:right="972" w:firstLine="453"/>
        <w:rPr>
          <w:sz w:val="24"/>
          <w:lang w:val="ru-RU"/>
        </w:rPr>
      </w:pPr>
      <w:r w:rsidRPr="00BE4493">
        <w:rPr>
          <w:sz w:val="24"/>
          <w:lang w:val="ru-RU"/>
        </w:rPr>
        <w:t>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 практических задач, основанных на работе стекстом;</w:t>
      </w:r>
    </w:p>
    <w:p w:rsidR="00C4252A" w:rsidRPr="00BE4493" w:rsidRDefault="00575FBA" w:rsidP="00720849">
      <w:pPr>
        <w:pStyle w:val="a5"/>
        <w:numPr>
          <w:ilvl w:val="0"/>
          <w:numId w:val="99"/>
        </w:numPr>
        <w:tabs>
          <w:tab w:val="left" w:pos="720"/>
        </w:tabs>
        <w:ind w:right="972" w:firstLine="453"/>
        <w:rPr>
          <w:sz w:val="24"/>
          <w:lang w:val="ru-RU"/>
        </w:rPr>
      </w:pPr>
      <w:r w:rsidRPr="00BE4493">
        <w:rPr>
          <w:sz w:val="24"/>
          <w:lang w:val="ru-RU"/>
        </w:rPr>
        <w:t>текущего выполнения выборочных учебно-практических и учебно- познавательных заданий на оценку способности и готовностиобучающихся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ирефлексии;</w:t>
      </w:r>
    </w:p>
    <w:p w:rsidR="00BE4493" w:rsidRDefault="00575FBA" w:rsidP="00720849">
      <w:pPr>
        <w:pStyle w:val="a5"/>
        <w:numPr>
          <w:ilvl w:val="0"/>
          <w:numId w:val="99"/>
        </w:numPr>
        <w:tabs>
          <w:tab w:val="left" w:pos="720"/>
        </w:tabs>
        <w:ind w:firstLine="453"/>
        <w:jc w:val="left"/>
        <w:rPr>
          <w:sz w:val="24"/>
        </w:rPr>
      </w:pPr>
      <w:r w:rsidRPr="00BE4493">
        <w:rPr>
          <w:sz w:val="24"/>
        </w:rPr>
        <w:t>защиты итогового индивидуальногопроекта.</w:t>
      </w:r>
    </w:p>
    <w:p w:rsidR="00C4252A" w:rsidRPr="00BE4493" w:rsidRDefault="00575FBA">
      <w:pPr>
        <w:pStyle w:val="2"/>
        <w:spacing w:before="0"/>
        <w:ind w:left="575"/>
      </w:pPr>
      <w:r w:rsidRPr="00BE4493">
        <w:t>Особенности оценки индивидуального проекта</w:t>
      </w:r>
    </w:p>
    <w:p w:rsidR="00C4252A" w:rsidRPr="00BE4493" w:rsidRDefault="00575FBA">
      <w:pPr>
        <w:pStyle w:val="a3"/>
        <w:ind w:left="122" w:right="976" w:firstLine="453"/>
        <w:rPr>
          <w:lang w:val="ru-RU"/>
        </w:rPr>
      </w:pPr>
      <w:r w:rsidRPr="00BE4493">
        <w:rPr>
          <w:lang w:val="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w:t>
      </w:r>
    </w:p>
    <w:p w:rsidR="00C4252A" w:rsidRPr="00BE4493" w:rsidRDefault="00C4252A">
      <w:pPr>
        <w:rPr>
          <w:lang w:val="ru-RU"/>
        </w:rPr>
        <w:sectPr w:rsidR="00C4252A" w:rsidRPr="00BE4493">
          <w:pgSz w:w="11920" w:h="16850"/>
          <w:pgMar w:top="1600" w:right="160" w:bottom="1280" w:left="1580" w:header="0" w:footer="1100" w:gutter="0"/>
          <w:cols w:space="720"/>
        </w:sectPr>
      </w:pPr>
    </w:p>
    <w:p w:rsidR="00C4252A" w:rsidRPr="00BE4493" w:rsidRDefault="00575FBA">
      <w:pPr>
        <w:pStyle w:val="a3"/>
        <w:spacing w:before="77"/>
        <w:ind w:right="111"/>
        <w:rPr>
          <w:lang w:val="ru-RU"/>
        </w:rPr>
      </w:pPr>
      <w:r w:rsidRPr="00BE4493">
        <w:rPr>
          <w:lang w:val="ru-RU"/>
        </w:rPr>
        <w:t>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т.д.).</w:t>
      </w:r>
    </w:p>
    <w:p w:rsidR="00C4252A" w:rsidRPr="00BE4493" w:rsidRDefault="00575FBA">
      <w:pPr>
        <w:pStyle w:val="a3"/>
        <w:ind w:right="110" w:firstLine="453"/>
        <w:rPr>
          <w:lang w:val="ru-RU"/>
        </w:rPr>
      </w:pPr>
      <w:r w:rsidRPr="00BE4493">
        <w:rPr>
          <w:lang w:val="ru-RU"/>
        </w:rPr>
        <w:t>В соответствии с целями подготовки проекта общеобразовательным учреждением для каждого обучающегося разрабатываются план, программа подготовки проекта, которые включают требования по следующим рубрикам:</w:t>
      </w:r>
    </w:p>
    <w:p w:rsidR="00C4252A" w:rsidRPr="00BE4493" w:rsidRDefault="00575FBA" w:rsidP="00720849">
      <w:pPr>
        <w:pStyle w:val="a5"/>
        <w:numPr>
          <w:ilvl w:val="0"/>
          <w:numId w:val="99"/>
        </w:numPr>
        <w:tabs>
          <w:tab w:val="left" w:pos="700"/>
        </w:tabs>
        <w:ind w:left="699"/>
        <w:jc w:val="left"/>
        <w:rPr>
          <w:sz w:val="24"/>
        </w:rPr>
      </w:pPr>
      <w:r w:rsidRPr="00BE4493">
        <w:rPr>
          <w:sz w:val="24"/>
        </w:rPr>
        <w:t>организация проектнойдеятельности;</w:t>
      </w:r>
    </w:p>
    <w:p w:rsidR="00C4252A" w:rsidRPr="00BE4493" w:rsidRDefault="00575FBA" w:rsidP="00720849">
      <w:pPr>
        <w:pStyle w:val="a5"/>
        <w:numPr>
          <w:ilvl w:val="0"/>
          <w:numId w:val="99"/>
        </w:numPr>
        <w:tabs>
          <w:tab w:val="left" w:pos="700"/>
        </w:tabs>
        <w:ind w:left="699"/>
        <w:jc w:val="left"/>
        <w:rPr>
          <w:sz w:val="24"/>
        </w:rPr>
      </w:pPr>
      <w:r w:rsidRPr="00BE4493">
        <w:rPr>
          <w:sz w:val="24"/>
        </w:rPr>
        <w:t>содержание и направленностьпроекта;</w:t>
      </w:r>
    </w:p>
    <w:p w:rsidR="00C4252A" w:rsidRPr="00BE4493" w:rsidRDefault="00575FBA" w:rsidP="00720849">
      <w:pPr>
        <w:pStyle w:val="a5"/>
        <w:numPr>
          <w:ilvl w:val="0"/>
          <w:numId w:val="99"/>
        </w:numPr>
        <w:tabs>
          <w:tab w:val="left" w:pos="700"/>
        </w:tabs>
        <w:ind w:left="699"/>
        <w:jc w:val="left"/>
        <w:rPr>
          <w:sz w:val="24"/>
        </w:rPr>
      </w:pPr>
      <w:r w:rsidRPr="00BE4493">
        <w:rPr>
          <w:sz w:val="24"/>
        </w:rPr>
        <w:t>защитапроекта;</w:t>
      </w:r>
    </w:p>
    <w:p w:rsidR="00C4252A" w:rsidRPr="00BE4493" w:rsidRDefault="00575FBA" w:rsidP="00720849">
      <w:pPr>
        <w:pStyle w:val="a5"/>
        <w:numPr>
          <w:ilvl w:val="0"/>
          <w:numId w:val="99"/>
        </w:numPr>
        <w:tabs>
          <w:tab w:val="left" w:pos="700"/>
        </w:tabs>
        <w:ind w:left="699"/>
        <w:jc w:val="left"/>
        <w:rPr>
          <w:sz w:val="24"/>
        </w:rPr>
      </w:pPr>
      <w:r w:rsidRPr="00BE4493">
        <w:rPr>
          <w:sz w:val="24"/>
        </w:rPr>
        <w:t>критерии оценки проектнойдеятельности.</w:t>
      </w:r>
    </w:p>
    <w:p w:rsidR="00C4252A" w:rsidRPr="00BE4493" w:rsidRDefault="00575FBA">
      <w:pPr>
        <w:pStyle w:val="a3"/>
        <w:ind w:right="114" w:firstLine="453"/>
        <w:rPr>
          <w:lang w:val="ru-RU"/>
        </w:rPr>
      </w:pPr>
      <w:r w:rsidRPr="00BE4493">
        <w:rPr>
          <w:lang w:val="ru-RU"/>
        </w:rPr>
        <w:t>Требования к организации проектной деятельности включают положения о том, что обучающиеся сами выбирают как тему проекта, так и руководителя проекта; тема проекта утверждается (уровень утверждения определяет ОО; план реализации проекта разрабатывается обучающимся совместно с руководителем проекта). ОО предъявляет требования к организации проектнойдеятельности.</w:t>
      </w:r>
    </w:p>
    <w:p w:rsidR="00C4252A" w:rsidRPr="00BE4493" w:rsidRDefault="00575FBA">
      <w:pPr>
        <w:pStyle w:val="a3"/>
        <w:ind w:right="111" w:firstLine="453"/>
        <w:rPr>
          <w:lang w:val="ru-RU"/>
        </w:rPr>
      </w:pPr>
      <w:r w:rsidRPr="00BE4493">
        <w:rPr>
          <w:lang w:val="ru-RU"/>
        </w:rPr>
        <w:t>В разделе о требованиях ксодержанию и направленности проекта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типы работ и формы их представления и б) состав материалов, которые должны быть подготовлены по завершении проекта для его защиты.</w:t>
      </w:r>
    </w:p>
    <w:p w:rsidR="00C4252A" w:rsidRPr="00BE4493" w:rsidRDefault="00575FBA">
      <w:pPr>
        <w:pStyle w:val="a3"/>
        <w:ind w:left="555"/>
        <w:jc w:val="left"/>
        <w:rPr>
          <w:lang w:val="ru-RU"/>
        </w:rPr>
      </w:pPr>
      <w:r w:rsidRPr="00BE4493">
        <w:rPr>
          <w:lang w:val="ru-RU"/>
        </w:rPr>
        <w:t>Так, например, результатом (продуктом) проектной деятельности являются:</w:t>
      </w:r>
    </w:p>
    <w:p w:rsidR="00C4252A" w:rsidRPr="00BE4493" w:rsidRDefault="00575FBA">
      <w:pPr>
        <w:pStyle w:val="a3"/>
        <w:ind w:right="113" w:firstLine="453"/>
        <w:rPr>
          <w:lang w:val="ru-RU"/>
        </w:rPr>
      </w:pPr>
      <w:r w:rsidRPr="00BE4493">
        <w:rPr>
          <w:lang w:val="ru-RU"/>
        </w:rPr>
        <w:t>а) письменная работа (эссе, реферат, аналитические материалы, обзорные материалы, отчѐты о проведѐнных исследованиях, стендовый доклад и др.);</w:t>
      </w:r>
    </w:p>
    <w:p w:rsidR="00C4252A" w:rsidRPr="00BE4493" w:rsidRDefault="00575FBA">
      <w:pPr>
        <w:pStyle w:val="a3"/>
        <w:ind w:right="117" w:firstLine="453"/>
        <w:rPr>
          <w:lang w:val="ru-RU"/>
        </w:rPr>
      </w:pPr>
      <w:r w:rsidRPr="00BE4493">
        <w:rPr>
          <w:lang w:val="ru-RU"/>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C4252A" w:rsidRPr="00BE4493" w:rsidRDefault="00575FBA">
      <w:pPr>
        <w:pStyle w:val="a3"/>
        <w:ind w:left="555"/>
        <w:jc w:val="left"/>
        <w:rPr>
          <w:lang w:val="ru-RU"/>
        </w:rPr>
      </w:pPr>
      <w:r w:rsidRPr="00BE4493">
        <w:rPr>
          <w:lang w:val="ru-RU"/>
        </w:rPr>
        <w:t>в) материальный объект, макет, иное конструкторское изделие;</w:t>
      </w:r>
    </w:p>
    <w:p w:rsidR="00C4252A" w:rsidRPr="00BE4493" w:rsidRDefault="00575FBA">
      <w:pPr>
        <w:pStyle w:val="a3"/>
        <w:ind w:right="113" w:firstLine="453"/>
        <w:rPr>
          <w:lang w:val="ru-RU"/>
        </w:rPr>
      </w:pPr>
      <w:r w:rsidRPr="00BE4493">
        <w:rPr>
          <w:lang w:val="ru-RU"/>
        </w:rPr>
        <w:t>г) отчѐтные материалы  по социальному проекту, которые включают как тексты,  так и мультимедийныепродукты.</w:t>
      </w:r>
    </w:p>
    <w:p w:rsidR="00C4252A" w:rsidRPr="00BE4493" w:rsidRDefault="00575FBA">
      <w:pPr>
        <w:pStyle w:val="a3"/>
        <w:ind w:right="119" w:firstLine="453"/>
        <w:rPr>
          <w:lang w:val="ru-RU"/>
        </w:rPr>
      </w:pPr>
      <w:r w:rsidRPr="00BE4493">
        <w:rPr>
          <w:lang w:val="ru-RU"/>
        </w:rPr>
        <w:t>В состав материалов, которые должны быть подготовлены по завершению проекта для его защиты, в обязательном порядке включаются:</w:t>
      </w:r>
    </w:p>
    <w:p w:rsidR="00C4252A" w:rsidRPr="00BE4493" w:rsidRDefault="00575FBA" w:rsidP="00720849">
      <w:pPr>
        <w:pStyle w:val="a5"/>
        <w:numPr>
          <w:ilvl w:val="0"/>
          <w:numId w:val="98"/>
        </w:numPr>
        <w:tabs>
          <w:tab w:val="left" w:pos="815"/>
        </w:tabs>
        <w:ind w:right="122" w:firstLine="453"/>
        <w:rPr>
          <w:sz w:val="24"/>
          <w:lang w:val="ru-RU"/>
        </w:rPr>
      </w:pPr>
      <w:r w:rsidRPr="00BE4493">
        <w:rPr>
          <w:sz w:val="24"/>
          <w:lang w:val="ru-RU"/>
        </w:rPr>
        <w:t>выносимый на защиту продукт проектной деятельности, представленный в  одной из описанных вышеформ;</w:t>
      </w:r>
    </w:p>
    <w:p w:rsidR="00C4252A" w:rsidRPr="00BE4493" w:rsidRDefault="00575FBA" w:rsidP="00720849">
      <w:pPr>
        <w:pStyle w:val="a5"/>
        <w:numPr>
          <w:ilvl w:val="0"/>
          <w:numId w:val="98"/>
        </w:numPr>
        <w:tabs>
          <w:tab w:val="left" w:pos="815"/>
        </w:tabs>
        <w:spacing w:before="2"/>
        <w:ind w:right="111" w:firstLine="453"/>
        <w:rPr>
          <w:sz w:val="24"/>
          <w:lang w:val="ru-RU"/>
        </w:rPr>
      </w:pPr>
      <w:r w:rsidRPr="00BE4493">
        <w:rPr>
          <w:sz w:val="24"/>
          <w:lang w:val="ru-RU"/>
        </w:rPr>
        <w:t xml:space="preserve">подготовленная обучающимся краткая пояснительная записка к проекту (объѐмом не более одной машинописной страницы) с указанием  </w:t>
      </w:r>
      <w:r w:rsidRPr="00BE4493">
        <w:rPr>
          <w:sz w:val="24"/>
          <w:u w:val="single"/>
          <w:lang w:val="ru-RU"/>
        </w:rPr>
        <w:t>для всех проектов</w:t>
      </w:r>
      <w:r w:rsidRPr="00BE4493">
        <w:rPr>
          <w:sz w:val="24"/>
          <w:lang w:val="ru-RU"/>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BE4493">
        <w:rPr>
          <w:sz w:val="24"/>
          <w:u w:val="single"/>
          <w:lang w:val="ru-RU"/>
        </w:rPr>
        <w:t>конструкторских проектов</w:t>
      </w:r>
      <w:r w:rsidRPr="00BE4493">
        <w:rPr>
          <w:sz w:val="24"/>
          <w:lang w:val="ru-RU"/>
        </w:rPr>
        <w:t xml:space="preserve"> в пояснительную записку, кроме того, включается описание особенностей конструкторских решений, для </w:t>
      </w:r>
      <w:r w:rsidRPr="00BE4493">
        <w:rPr>
          <w:sz w:val="24"/>
          <w:u w:val="single"/>
          <w:lang w:val="ru-RU"/>
        </w:rPr>
        <w:t>социальных проектов</w:t>
      </w:r>
      <w:r w:rsidRPr="00BE4493">
        <w:rPr>
          <w:sz w:val="24"/>
          <w:lang w:val="ru-RU"/>
        </w:rPr>
        <w:t xml:space="preserve"> -  описание эффектов/эффекта от реализациипроекта;</w:t>
      </w:r>
    </w:p>
    <w:p w:rsidR="00C4252A" w:rsidRPr="00BE4493" w:rsidRDefault="00575FBA" w:rsidP="00720849">
      <w:pPr>
        <w:pStyle w:val="a5"/>
        <w:numPr>
          <w:ilvl w:val="0"/>
          <w:numId w:val="98"/>
        </w:numPr>
        <w:tabs>
          <w:tab w:val="left" w:pos="815"/>
        </w:tabs>
        <w:ind w:right="114" w:firstLine="453"/>
        <w:rPr>
          <w:sz w:val="24"/>
          <w:lang w:val="ru-RU"/>
        </w:rPr>
      </w:pPr>
      <w:r w:rsidRPr="00BE4493">
        <w:rPr>
          <w:sz w:val="24"/>
          <w:lang w:val="ru-RU"/>
        </w:rPr>
        <w:t>краткий отзыв руководителя, 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 полученных решений, актуальность и практическая значимость полученных результатов.</w:t>
      </w:r>
    </w:p>
    <w:p w:rsidR="00C4252A" w:rsidRPr="00BE4493" w:rsidRDefault="00575FBA">
      <w:pPr>
        <w:pStyle w:val="a3"/>
        <w:ind w:right="115" w:firstLine="453"/>
        <w:rPr>
          <w:lang w:val="ru-RU"/>
        </w:rPr>
      </w:pPr>
      <w:r w:rsidRPr="00BE4493">
        <w:rPr>
          <w:lang w:val="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w:t>
      </w:r>
    </w:p>
    <w:p w:rsidR="00C4252A" w:rsidRPr="00BE4493" w:rsidRDefault="00C4252A">
      <w:pPr>
        <w:rPr>
          <w:lang w:val="ru-RU"/>
        </w:rPr>
        <w:sectPr w:rsidR="00C4252A" w:rsidRPr="00BE4493">
          <w:pgSz w:w="11920" w:h="16850"/>
          <w:pgMar w:top="1140" w:right="1020" w:bottom="1340" w:left="1600" w:header="0" w:footer="1100" w:gutter="0"/>
          <w:cols w:space="720"/>
        </w:sectPr>
      </w:pPr>
    </w:p>
    <w:p w:rsidR="00C4252A" w:rsidRPr="00BE4493" w:rsidRDefault="00575FBA">
      <w:pPr>
        <w:pStyle w:val="a3"/>
        <w:spacing w:before="77"/>
        <w:ind w:left="222"/>
        <w:jc w:val="left"/>
        <w:rPr>
          <w:lang w:val="ru-RU"/>
        </w:rPr>
      </w:pPr>
      <w:r w:rsidRPr="00BE4493">
        <w:rPr>
          <w:lang w:val="ru-RU"/>
        </w:rPr>
        <w:t>работы (плагиата) без указания ссылок на источник проект к защите не допускается.</w:t>
      </w:r>
    </w:p>
    <w:p w:rsidR="00C4252A" w:rsidRPr="00BE4493" w:rsidRDefault="00575FBA">
      <w:pPr>
        <w:pStyle w:val="a3"/>
        <w:ind w:left="222" w:right="233" w:firstLine="453"/>
        <w:rPr>
          <w:lang w:val="ru-RU"/>
        </w:rPr>
      </w:pPr>
      <w:r w:rsidRPr="00BE4493">
        <w:rPr>
          <w:lang w:val="ru-RU"/>
        </w:rPr>
        <w:t>В разделе о требованиях к защите проекта указывается, что защита осуществляется в процессе специально организованной деятельности комиссии ОО (или на школьной конференции) для публичного представления результатов работы над проектами и продемонстрировать уровень овладения обучающимися отдельными элементами проектной деятельности.</w:t>
      </w:r>
    </w:p>
    <w:p w:rsidR="00C4252A" w:rsidRPr="00BE4493" w:rsidRDefault="00575FBA">
      <w:pPr>
        <w:pStyle w:val="a3"/>
        <w:ind w:left="222" w:right="241" w:firstLine="453"/>
        <w:rPr>
          <w:lang w:val="ru-RU"/>
        </w:rPr>
      </w:pPr>
      <w:r w:rsidRPr="00BE4493">
        <w:rPr>
          <w:lang w:val="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C4252A" w:rsidRPr="00BE4493" w:rsidRDefault="00575FBA">
      <w:pPr>
        <w:pStyle w:val="2"/>
        <w:ind w:left="675"/>
      </w:pPr>
      <w:r w:rsidRPr="00BE4493">
        <w:t>Критерии оценки проектной деятельности</w:t>
      </w:r>
    </w:p>
    <w:p w:rsidR="00C4252A" w:rsidRPr="00BE4493" w:rsidRDefault="00575FBA" w:rsidP="00720849">
      <w:pPr>
        <w:pStyle w:val="a5"/>
        <w:numPr>
          <w:ilvl w:val="1"/>
          <w:numId w:val="98"/>
        </w:numPr>
        <w:tabs>
          <w:tab w:val="left" w:pos="916"/>
        </w:tabs>
        <w:ind w:right="232" w:firstLine="453"/>
        <w:rPr>
          <w:sz w:val="24"/>
          <w:lang w:val="ru-RU"/>
        </w:rPr>
      </w:pPr>
      <w:r w:rsidRPr="00BE4493">
        <w:rPr>
          <w:b/>
          <w:sz w:val="24"/>
          <w:lang w:val="ru-RU"/>
        </w:rPr>
        <w:t>Способность к самостоятельному приобретению знаний и решению проблем</w:t>
      </w:r>
      <w:r w:rsidRPr="00BE4493">
        <w:rPr>
          <w:sz w:val="24"/>
          <w:lang w:val="ru-RU"/>
        </w:rPr>
        <w:t>,проявляющаяся в умении поставить проблему и выбрать адекватные способы еѐ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C4252A" w:rsidRPr="00BE4493" w:rsidRDefault="00575FBA" w:rsidP="00720849">
      <w:pPr>
        <w:pStyle w:val="a5"/>
        <w:numPr>
          <w:ilvl w:val="1"/>
          <w:numId w:val="98"/>
        </w:numPr>
        <w:tabs>
          <w:tab w:val="left" w:pos="916"/>
        </w:tabs>
        <w:spacing w:before="2"/>
        <w:ind w:right="230" w:firstLine="453"/>
        <w:rPr>
          <w:sz w:val="24"/>
          <w:lang w:val="ru-RU"/>
        </w:rPr>
      </w:pPr>
      <w:r w:rsidRPr="00BE4493">
        <w:rPr>
          <w:b/>
          <w:sz w:val="24"/>
          <w:lang w:val="ru-RU"/>
        </w:rPr>
        <w:t>Сформированность предметных знаний и способов действий</w:t>
      </w:r>
      <w:r w:rsidRPr="00BE4493">
        <w:rPr>
          <w:sz w:val="24"/>
          <w:lang w:val="ru-RU"/>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способыдействий.</w:t>
      </w:r>
    </w:p>
    <w:p w:rsidR="00C4252A" w:rsidRPr="00BE4493" w:rsidRDefault="00575FBA" w:rsidP="00720849">
      <w:pPr>
        <w:pStyle w:val="a5"/>
        <w:numPr>
          <w:ilvl w:val="1"/>
          <w:numId w:val="98"/>
        </w:numPr>
        <w:tabs>
          <w:tab w:val="left" w:pos="916"/>
        </w:tabs>
        <w:ind w:right="236" w:firstLine="453"/>
        <w:rPr>
          <w:sz w:val="24"/>
          <w:lang w:val="ru-RU"/>
        </w:rPr>
      </w:pPr>
      <w:r w:rsidRPr="00BE4493">
        <w:rPr>
          <w:b/>
          <w:sz w:val="24"/>
          <w:lang w:val="ru-RU"/>
        </w:rPr>
        <w:t>Сформированность регулятивных действий</w:t>
      </w:r>
      <w:r w:rsidRPr="00BE4493">
        <w:rPr>
          <w:sz w:val="24"/>
          <w:lang w:val="ru-RU"/>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трудныхситуациях.</w:t>
      </w:r>
    </w:p>
    <w:p w:rsidR="00C4252A" w:rsidRPr="00BE4493" w:rsidRDefault="00575FBA" w:rsidP="00720849">
      <w:pPr>
        <w:pStyle w:val="a5"/>
        <w:numPr>
          <w:ilvl w:val="1"/>
          <w:numId w:val="98"/>
        </w:numPr>
        <w:tabs>
          <w:tab w:val="left" w:pos="916"/>
        </w:tabs>
        <w:ind w:right="235" w:firstLine="453"/>
        <w:rPr>
          <w:sz w:val="24"/>
          <w:lang w:val="ru-RU"/>
        </w:rPr>
      </w:pPr>
      <w:r w:rsidRPr="00BE4493">
        <w:rPr>
          <w:b/>
          <w:sz w:val="24"/>
          <w:lang w:val="ru-RU"/>
        </w:rPr>
        <w:t>Сформированность коммуникативных действий</w:t>
      </w:r>
      <w:r w:rsidRPr="00BE4493">
        <w:rPr>
          <w:sz w:val="24"/>
          <w:lang w:val="ru-RU"/>
        </w:rPr>
        <w:t>, проявляющаяся в умении ясно изложить и оформить выполненную работу, представить еѐ результаты, аргументированно ответить навопросы.</w:t>
      </w:r>
    </w:p>
    <w:p w:rsidR="00C4252A" w:rsidRPr="00BE4493" w:rsidRDefault="00575FBA">
      <w:pPr>
        <w:pStyle w:val="a3"/>
        <w:ind w:left="222" w:right="240" w:firstLine="453"/>
        <w:rPr>
          <w:lang w:val="ru-RU"/>
        </w:rPr>
      </w:pPr>
      <w:r w:rsidRPr="00BE4493">
        <w:rPr>
          <w:lang w:val="ru-RU"/>
        </w:rPr>
        <w:t>Результаты выполненного проекта могут быть описаны на основе интегрального (уровневого) подхода или на основе аналитического подхода.</w:t>
      </w:r>
    </w:p>
    <w:p w:rsidR="00C4252A" w:rsidRPr="00BE4493" w:rsidRDefault="00575FBA">
      <w:pPr>
        <w:pStyle w:val="a3"/>
        <w:ind w:left="222" w:right="240" w:firstLine="453"/>
        <w:rPr>
          <w:lang w:val="ru-RU"/>
        </w:rPr>
      </w:pPr>
      <w:r w:rsidRPr="00BE4493">
        <w:rPr>
          <w:lang w:val="ru-RU"/>
        </w:rPr>
        <w:t xml:space="preserve">При </w:t>
      </w:r>
      <w:r w:rsidRPr="00BE4493">
        <w:rPr>
          <w:b/>
          <w:i/>
          <w:lang w:val="ru-RU"/>
        </w:rPr>
        <w:t xml:space="preserve">интегральном описании </w:t>
      </w:r>
      <w:r w:rsidRPr="00BE4493">
        <w:rPr>
          <w:lang w:val="ru-RU"/>
        </w:rPr>
        <w:t>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w:t>
      </w:r>
      <w:r w:rsidR="00FF1F9B">
        <w:rPr>
          <w:lang w:val="ru-RU"/>
        </w:rPr>
        <w:t>резентации) по каждому из четыре</w:t>
      </w:r>
      <w:r w:rsidRPr="00BE4493">
        <w:rPr>
          <w:lang w:val="ru-RU"/>
        </w:rPr>
        <w:t>х названных выше критериев.</w:t>
      </w:r>
    </w:p>
    <w:p w:rsidR="00BE4493" w:rsidRDefault="00575FBA">
      <w:pPr>
        <w:pStyle w:val="a3"/>
        <w:ind w:left="222" w:right="231" w:firstLine="453"/>
        <w:rPr>
          <w:lang w:val="ru-RU"/>
        </w:rPr>
      </w:pPr>
      <w:r w:rsidRPr="00BE4493">
        <w:rPr>
          <w:lang w:val="ru-RU"/>
        </w:rPr>
        <w:t>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C4252A" w:rsidRPr="00BE4493" w:rsidRDefault="00575FBA">
      <w:pPr>
        <w:pStyle w:val="2"/>
        <w:spacing w:before="0" w:line="240" w:lineRule="auto"/>
        <w:ind w:left="675"/>
      </w:pPr>
      <w:r w:rsidRPr="00BE4493">
        <w:t>Содержательное описание каждого критерия</w:t>
      </w:r>
    </w:p>
    <w:p w:rsidR="00C4252A" w:rsidRPr="00BE4493" w:rsidRDefault="00C4252A">
      <w:pPr>
        <w:pStyle w:val="a3"/>
        <w:spacing w:before="2"/>
        <w:ind w:left="0"/>
        <w:jc w:val="left"/>
        <w:rPr>
          <w:b/>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73"/>
        <w:gridCol w:w="3385"/>
        <w:gridCol w:w="4530"/>
      </w:tblGrid>
      <w:tr w:rsidR="00BE4493" w:rsidRPr="006661D9">
        <w:trPr>
          <w:trHeight w:val="260"/>
        </w:trPr>
        <w:tc>
          <w:tcPr>
            <w:tcW w:w="1373" w:type="dxa"/>
            <w:vMerge w:val="restart"/>
          </w:tcPr>
          <w:p w:rsidR="00C4252A" w:rsidRPr="00BE4493" w:rsidRDefault="00575FBA">
            <w:pPr>
              <w:pStyle w:val="TableParagraph"/>
              <w:spacing w:line="275" w:lineRule="exact"/>
              <w:ind w:left="102"/>
              <w:rPr>
                <w:b/>
                <w:sz w:val="24"/>
              </w:rPr>
            </w:pPr>
            <w:r w:rsidRPr="00BE4493">
              <w:rPr>
                <w:b/>
                <w:sz w:val="24"/>
              </w:rPr>
              <w:t>Критерий</w:t>
            </w:r>
          </w:p>
        </w:tc>
        <w:tc>
          <w:tcPr>
            <w:tcW w:w="7915" w:type="dxa"/>
            <w:gridSpan w:val="2"/>
          </w:tcPr>
          <w:p w:rsidR="00C4252A" w:rsidRPr="00BE4493" w:rsidRDefault="00575FBA">
            <w:pPr>
              <w:pStyle w:val="TableParagraph"/>
              <w:spacing w:line="258" w:lineRule="exact"/>
              <w:ind w:left="100"/>
              <w:rPr>
                <w:b/>
                <w:sz w:val="24"/>
                <w:lang w:val="ru-RU"/>
              </w:rPr>
            </w:pPr>
            <w:r w:rsidRPr="00BE4493">
              <w:rPr>
                <w:b/>
                <w:sz w:val="24"/>
                <w:lang w:val="ru-RU"/>
              </w:rPr>
              <w:t>Уровни сформированности навыков проектной деятельности</w:t>
            </w:r>
          </w:p>
        </w:tc>
      </w:tr>
      <w:tr w:rsidR="00BE4493" w:rsidRPr="00BE4493">
        <w:trPr>
          <w:trHeight w:val="260"/>
        </w:trPr>
        <w:tc>
          <w:tcPr>
            <w:tcW w:w="1373" w:type="dxa"/>
            <w:vMerge/>
            <w:tcBorders>
              <w:top w:val="nil"/>
            </w:tcBorders>
          </w:tcPr>
          <w:p w:rsidR="00C4252A" w:rsidRPr="00BE4493" w:rsidRDefault="00C4252A">
            <w:pPr>
              <w:rPr>
                <w:sz w:val="2"/>
                <w:szCs w:val="2"/>
                <w:lang w:val="ru-RU"/>
              </w:rPr>
            </w:pPr>
          </w:p>
        </w:tc>
        <w:tc>
          <w:tcPr>
            <w:tcW w:w="3385" w:type="dxa"/>
          </w:tcPr>
          <w:p w:rsidR="00C4252A" w:rsidRPr="00BE4493" w:rsidRDefault="00575FBA">
            <w:pPr>
              <w:pStyle w:val="TableParagraph"/>
              <w:spacing w:line="256" w:lineRule="exact"/>
              <w:ind w:left="100"/>
              <w:rPr>
                <w:b/>
                <w:sz w:val="24"/>
              </w:rPr>
            </w:pPr>
            <w:r w:rsidRPr="00BE4493">
              <w:rPr>
                <w:b/>
                <w:sz w:val="24"/>
              </w:rPr>
              <w:t>Базовый</w:t>
            </w:r>
          </w:p>
        </w:tc>
        <w:tc>
          <w:tcPr>
            <w:tcW w:w="4530" w:type="dxa"/>
          </w:tcPr>
          <w:p w:rsidR="00C4252A" w:rsidRPr="00BE4493" w:rsidRDefault="00575FBA">
            <w:pPr>
              <w:pStyle w:val="TableParagraph"/>
              <w:spacing w:line="256" w:lineRule="exact"/>
              <w:ind w:left="103"/>
              <w:rPr>
                <w:b/>
                <w:sz w:val="24"/>
              </w:rPr>
            </w:pPr>
            <w:r w:rsidRPr="00BE4493">
              <w:rPr>
                <w:b/>
                <w:sz w:val="24"/>
              </w:rPr>
              <w:t>Повышенный</w:t>
            </w:r>
          </w:p>
        </w:tc>
      </w:tr>
      <w:tr w:rsidR="00BE4493" w:rsidRPr="006661D9">
        <w:trPr>
          <w:trHeight w:val="1640"/>
        </w:trPr>
        <w:tc>
          <w:tcPr>
            <w:tcW w:w="1373" w:type="dxa"/>
          </w:tcPr>
          <w:p w:rsidR="00C4252A" w:rsidRPr="00BE4493" w:rsidRDefault="00575FBA">
            <w:pPr>
              <w:pStyle w:val="TableParagraph"/>
              <w:ind w:left="102" w:right="256"/>
              <w:jc w:val="both"/>
              <w:rPr>
                <w:sz w:val="24"/>
                <w:lang w:val="ru-RU"/>
              </w:rPr>
            </w:pPr>
            <w:r w:rsidRPr="00BE4493">
              <w:rPr>
                <w:sz w:val="24"/>
                <w:lang w:val="ru-RU"/>
              </w:rPr>
              <w:t>Самосто- ятельное приобре- тение</w:t>
            </w:r>
          </w:p>
          <w:p w:rsidR="00C4252A" w:rsidRPr="00BE4493" w:rsidRDefault="00575FBA">
            <w:pPr>
              <w:pStyle w:val="TableParagraph"/>
              <w:tabs>
                <w:tab w:val="left" w:pos="1122"/>
              </w:tabs>
              <w:spacing w:before="3" w:line="270" w:lineRule="atLeast"/>
              <w:ind w:left="102" w:right="100"/>
              <w:rPr>
                <w:sz w:val="24"/>
                <w:lang w:val="ru-RU"/>
              </w:rPr>
            </w:pPr>
            <w:r w:rsidRPr="00BE4493">
              <w:rPr>
                <w:sz w:val="24"/>
                <w:lang w:val="ru-RU"/>
              </w:rPr>
              <w:t>знаний</w:t>
            </w:r>
            <w:r w:rsidRPr="00BE4493">
              <w:rPr>
                <w:sz w:val="24"/>
                <w:lang w:val="ru-RU"/>
              </w:rPr>
              <w:tab/>
              <w:t>и решение</w:t>
            </w:r>
          </w:p>
        </w:tc>
        <w:tc>
          <w:tcPr>
            <w:tcW w:w="3385" w:type="dxa"/>
          </w:tcPr>
          <w:p w:rsidR="00C4252A" w:rsidRPr="00BE4493" w:rsidRDefault="00575FBA">
            <w:pPr>
              <w:pStyle w:val="TableParagraph"/>
              <w:tabs>
                <w:tab w:val="left" w:pos="1662"/>
                <w:tab w:val="left" w:pos="2643"/>
              </w:tabs>
              <w:spacing w:line="268" w:lineRule="exact"/>
              <w:ind w:left="100"/>
              <w:jc w:val="both"/>
              <w:rPr>
                <w:sz w:val="24"/>
                <w:lang w:val="ru-RU"/>
              </w:rPr>
            </w:pPr>
            <w:r w:rsidRPr="00BE4493">
              <w:rPr>
                <w:sz w:val="24"/>
                <w:lang w:val="ru-RU"/>
              </w:rPr>
              <w:t>Работа</w:t>
            </w:r>
            <w:r w:rsidRPr="00BE4493">
              <w:rPr>
                <w:sz w:val="24"/>
                <w:lang w:val="ru-RU"/>
              </w:rPr>
              <w:tab/>
              <w:t>в</w:t>
            </w:r>
            <w:r w:rsidRPr="00BE4493">
              <w:rPr>
                <w:sz w:val="24"/>
                <w:lang w:val="ru-RU"/>
              </w:rPr>
              <w:tab/>
              <w:t>целом</w:t>
            </w:r>
          </w:p>
          <w:p w:rsidR="00C4252A" w:rsidRPr="00BE4493" w:rsidRDefault="00575FBA">
            <w:pPr>
              <w:pStyle w:val="TableParagraph"/>
              <w:tabs>
                <w:tab w:val="left" w:pos="1530"/>
                <w:tab w:val="left" w:pos="2453"/>
                <w:tab w:val="left" w:pos="3147"/>
              </w:tabs>
              <w:ind w:left="100" w:right="104"/>
              <w:jc w:val="both"/>
              <w:rPr>
                <w:sz w:val="24"/>
                <w:lang w:val="ru-RU"/>
              </w:rPr>
            </w:pPr>
            <w:r w:rsidRPr="00BE4493">
              <w:rPr>
                <w:sz w:val="24"/>
                <w:lang w:val="ru-RU"/>
              </w:rPr>
              <w:t>свидетельствует</w:t>
            </w:r>
            <w:r w:rsidRPr="00BE4493">
              <w:rPr>
                <w:sz w:val="24"/>
                <w:lang w:val="ru-RU"/>
              </w:rPr>
              <w:tab/>
            </w:r>
            <w:r w:rsidRPr="00BE4493">
              <w:rPr>
                <w:sz w:val="24"/>
                <w:lang w:val="ru-RU"/>
              </w:rPr>
              <w:tab/>
              <w:t>о способности самостоятельно с опорой</w:t>
            </w:r>
            <w:r w:rsidRPr="00BE4493">
              <w:rPr>
                <w:sz w:val="24"/>
                <w:lang w:val="ru-RU"/>
              </w:rPr>
              <w:tab/>
              <w:t>на</w:t>
            </w:r>
            <w:r w:rsidRPr="00BE4493">
              <w:rPr>
                <w:sz w:val="24"/>
                <w:lang w:val="ru-RU"/>
              </w:rPr>
              <w:tab/>
              <w:t>помощь</w:t>
            </w:r>
          </w:p>
          <w:p w:rsidR="00C4252A" w:rsidRPr="00BE4493" w:rsidRDefault="00575FBA">
            <w:pPr>
              <w:pStyle w:val="TableParagraph"/>
              <w:tabs>
                <w:tab w:val="left" w:pos="2494"/>
              </w:tabs>
              <w:spacing w:line="270" w:lineRule="atLeast"/>
              <w:ind w:left="100" w:right="104"/>
              <w:jc w:val="both"/>
              <w:rPr>
                <w:sz w:val="24"/>
                <w:lang w:val="ru-RU"/>
              </w:rPr>
            </w:pPr>
            <w:r w:rsidRPr="00BE4493">
              <w:rPr>
                <w:sz w:val="24"/>
                <w:lang w:val="ru-RU"/>
              </w:rPr>
              <w:t>руководителя</w:t>
            </w:r>
            <w:r w:rsidRPr="00BE4493">
              <w:rPr>
                <w:sz w:val="24"/>
                <w:lang w:val="ru-RU"/>
              </w:rPr>
              <w:tab/>
              <w:t>ставить проблему  и  находить  пути</w:t>
            </w:r>
            <w:r w:rsidR="00FF1F9B">
              <w:rPr>
                <w:sz w:val="24"/>
                <w:lang w:val="ru-RU"/>
              </w:rPr>
              <w:t xml:space="preserve"> ее</w:t>
            </w:r>
          </w:p>
        </w:tc>
        <w:tc>
          <w:tcPr>
            <w:tcW w:w="4530" w:type="dxa"/>
          </w:tcPr>
          <w:p w:rsidR="00C4252A" w:rsidRPr="00BE4493" w:rsidRDefault="00575FBA">
            <w:pPr>
              <w:pStyle w:val="TableParagraph"/>
              <w:ind w:left="103" w:right="101"/>
              <w:jc w:val="both"/>
              <w:rPr>
                <w:sz w:val="24"/>
                <w:lang w:val="ru-RU"/>
              </w:rPr>
            </w:pPr>
            <w:r w:rsidRPr="00BE4493">
              <w:rPr>
                <w:sz w:val="24"/>
                <w:lang w:val="ru-RU"/>
              </w:rPr>
              <w:t>Работа в целом свидетельствует о способности самостоятельно ста</w:t>
            </w:r>
            <w:r w:rsidR="00FF1F9B">
              <w:rPr>
                <w:sz w:val="24"/>
                <w:lang w:val="ru-RU"/>
              </w:rPr>
              <w:t>вить проблему и находить пути ее</w:t>
            </w:r>
            <w:r w:rsidRPr="00BE4493">
              <w:rPr>
                <w:sz w:val="24"/>
                <w:lang w:val="ru-RU"/>
              </w:rPr>
              <w:t xml:space="preserve"> решения; продемонстрировано свободное владение</w:t>
            </w:r>
          </w:p>
          <w:p w:rsidR="00C4252A" w:rsidRPr="00BE4493" w:rsidRDefault="00575FBA">
            <w:pPr>
              <w:pStyle w:val="TableParagraph"/>
              <w:spacing w:before="8" w:line="270" w:lineRule="atLeast"/>
              <w:ind w:left="103" w:right="103"/>
              <w:jc w:val="both"/>
              <w:rPr>
                <w:sz w:val="24"/>
                <w:lang w:val="ru-RU"/>
              </w:rPr>
            </w:pPr>
            <w:r w:rsidRPr="00BE4493">
              <w:rPr>
                <w:sz w:val="24"/>
                <w:lang w:val="ru-RU"/>
              </w:rPr>
              <w:t>логическими операциями, навыками критического         мышления,      умение</w:t>
            </w:r>
          </w:p>
        </w:tc>
      </w:tr>
    </w:tbl>
    <w:p w:rsidR="00C4252A" w:rsidRPr="00BE4493" w:rsidRDefault="00C4252A">
      <w:pPr>
        <w:spacing w:line="270" w:lineRule="atLeast"/>
        <w:jc w:val="both"/>
        <w:rPr>
          <w:sz w:val="24"/>
          <w:lang w:val="ru-RU"/>
        </w:rPr>
        <w:sectPr w:rsidR="00C4252A" w:rsidRPr="00BE4493">
          <w:pgSz w:w="11920" w:h="16850"/>
          <w:pgMar w:top="1140" w:right="900" w:bottom="1340" w:left="1480" w:header="0" w:footer="110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73"/>
        <w:gridCol w:w="3385"/>
        <w:gridCol w:w="4530"/>
      </w:tblGrid>
      <w:tr w:rsidR="00BE4493" w:rsidRPr="00BE4493">
        <w:trPr>
          <w:trHeight w:val="1640"/>
        </w:trPr>
        <w:tc>
          <w:tcPr>
            <w:tcW w:w="1373" w:type="dxa"/>
          </w:tcPr>
          <w:p w:rsidR="00C4252A" w:rsidRPr="00BE4493" w:rsidRDefault="00575FBA">
            <w:pPr>
              <w:pStyle w:val="TableParagraph"/>
              <w:spacing w:line="273" w:lineRule="exact"/>
              <w:ind w:left="102"/>
              <w:rPr>
                <w:sz w:val="24"/>
              </w:rPr>
            </w:pPr>
            <w:r w:rsidRPr="00BE4493">
              <w:rPr>
                <w:sz w:val="24"/>
              </w:rPr>
              <w:t>проблем</w:t>
            </w:r>
          </w:p>
        </w:tc>
        <w:tc>
          <w:tcPr>
            <w:tcW w:w="3385" w:type="dxa"/>
          </w:tcPr>
          <w:p w:rsidR="00C4252A" w:rsidRPr="00BE4493" w:rsidRDefault="00575FBA">
            <w:pPr>
              <w:pStyle w:val="TableParagraph"/>
              <w:ind w:left="100" w:right="104"/>
              <w:jc w:val="both"/>
              <w:rPr>
                <w:sz w:val="24"/>
                <w:lang w:val="ru-RU"/>
              </w:rPr>
            </w:pPr>
            <w:r w:rsidRPr="00BE4493">
              <w:rPr>
                <w:sz w:val="24"/>
                <w:lang w:val="ru-RU"/>
              </w:rPr>
              <w:t>решения; продемонстрирована способность приобретать новые знания и/или осваивать новые способы действий, достигать     более    глубокого</w:t>
            </w:r>
          </w:p>
          <w:p w:rsidR="00C4252A" w:rsidRPr="00BE4493" w:rsidRDefault="00575FBA">
            <w:pPr>
              <w:pStyle w:val="TableParagraph"/>
              <w:spacing w:before="8" w:line="264" w:lineRule="exact"/>
              <w:ind w:left="100"/>
              <w:jc w:val="both"/>
              <w:rPr>
                <w:sz w:val="24"/>
              </w:rPr>
            </w:pPr>
            <w:r w:rsidRPr="00BE4493">
              <w:rPr>
                <w:sz w:val="24"/>
              </w:rPr>
              <w:t>понимания изученного</w:t>
            </w:r>
          </w:p>
        </w:tc>
        <w:tc>
          <w:tcPr>
            <w:tcW w:w="4530" w:type="dxa"/>
          </w:tcPr>
          <w:p w:rsidR="00C4252A" w:rsidRPr="00BE4493" w:rsidRDefault="00575FBA">
            <w:pPr>
              <w:pStyle w:val="TableParagraph"/>
              <w:tabs>
                <w:tab w:val="left" w:pos="3467"/>
              </w:tabs>
              <w:ind w:left="103" w:right="101"/>
              <w:jc w:val="both"/>
              <w:rPr>
                <w:sz w:val="24"/>
                <w:lang w:val="ru-RU"/>
              </w:rPr>
            </w:pPr>
            <w:r w:rsidRPr="00BE4493">
              <w:rPr>
                <w:sz w:val="24"/>
                <w:lang w:val="ru-RU"/>
              </w:rPr>
              <w:t>самостоятельно</w:t>
            </w:r>
            <w:r w:rsidRPr="00BE4493">
              <w:rPr>
                <w:sz w:val="24"/>
                <w:lang w:val="ru-RU"/>
              </w:rPr>
              <w:tab/>
              <w:t>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w:t>
            </w:r>
          </w:p>
          <w:p w:rsidR="00C4252A" w:rsidRPr="00BE4493" w:rsidRDefault="00575FBA">
            <w:pPr>
              <w:pStyle w:val="TableParagraph"/>
              <w:spacing w:before="8" w:line="264" w:lineRule="exact"/>
              <w:ind w:left="103"/>
              <w:jc w:val="both"/>
              <w:rPr>
                <w:sz w:val="24"/>
              </w:rPr>
            </w:pPr>
            <w:r w:rsidRPr="00BE4493">
              <w:rPr>
                <w:sz w:val="24"/>
              </w:rPr>
              <w:t>проблемы</w:t>
            </w:r>
          </w:p>
        </w:tc>
      </w:tr>
      <w:tr w:rsidR="00BE4493" w:rsidRPr="00BE4493">
        <w:trPr>
          <w:trHeight w:val="1640"/>
        </w:trPr>
        <w:tc>
          <w:tcPr>
            <w:tcW w:w="1373" w:type="dxa"/>
          </w:tcPr>
          <w:p w:rsidR="00C4252A" w:rsidRPr="00BE4493" w:rsidRDefault="00575FBA">
            <w:pPr>
              <w:pStyle w:val="TableParagraph"/>
              <w:ind w:left="102" w:right="233"/>
              <w:rPr>
                <w:sz w:val="24"/>
              </w:rPr>
            </w:pPr>
            <w:r w:rsidRPr="00BE4493">
              <w:rPr>
                <w:sz w:val="24"/>
              </w:rPr>
              <w:t>Знание предмета</w:t>
            </w:r>
          </w:p>
        </w:tc>
        <w:tc>
          <w:tcPr>
            <w:tcW w:w="3385" w:type="dxa"/>
          </w:tcPr>
          <w:p w:rsidR="00C4252A" w:rsidRPr="00BE4493" w:rsidRDefault="00575FBA">
            <w:pPr>
              <w:pStyle w:val="TableParagraph"/>
              <w:tabs>
                <w:tab w:val="left" w:pos="800"/>
                <w:tab w:val="left" w:pos="1899"/>
                <w:tab w:val="left" w:pos="2055"/>
                <w:tab w:val="left" w:pos="2532"/>
                <w:tab w:val="left" w:pos="3106"/>
              </w:tabs>
              <w:ind w:left="100" w:right="103"/>
              <w:rPr>
                <w:sz w:val="24"/>
                <w:lang w:val="ru-RU"/>
              </w:rPr>
            </w:pPr>
            <w:r w:rsidRPr="00BE4493">
              <w:rPr>
                <w:sz w:val="24"/>
                <w:lang w:val="ru-RU"/>
              </w:rPr>
              <w:t>Продемонстрировано понимание</w:t>
            </w:r>
            <w:r w:rsidRPr="00BE4493">
              <w:rPr>
                <w:sz w:val="24"/>
                <w:lang w:val="ru-RU"/>
              </w:rPr>
              <w:tab/>
            </w:r>
            <w:r w:rsidRPr="00BE4493">
              <w:rPr>
                <w:sz w:val="24"/>
                <w:lang w:val="ru-RU"/>
              </w:rPr>
              <w:tab/>
              <w:t>содержания выполненной</w:t>
            </w:r>
            <w:r w:rsidRPr="00BE4493">
              <w:rPr>
                <w:sz w:val="24"/>
                <w:lang w:val="ru-RU"/>
              </w:rPr>
              <w:tab/>
              <w:t>работы.</w:t>
            </w:r>
            <w:r w:rsidRPr="00BE4493">
              <w:rPr>
                <w:sz w:val="24"/>
                <w:lang w:val="ru-RU"/>
              </w:rPr>
              <w:tab/>
              <w:t>В работе и в ответах на вопросы по</w:t>
            </w:r>
            <w:r w:rsidRPr="00BE4493">
              <w:rPr>
                <w:sz w:val="24"/>
                <w:lang w:val="ru-RU"/>
              </w:rPr>
              <w:tab/>
              <w:t>содержанию</w:t>
            </w:r>
            <w:r w:rsidRPr="00BE4493">
              <w:rPr>
                <w:sz w:val="24"/>
                <w:lang w:val="ru-RU"/>
              </w:rPr>
              <w:tab/>
              <w:t>работы</w:t>
            </w:r>
          </w:p>
          <w:p w:rsidR="00C4252A" w:rsidRPr="00BE4493" w:rsidRDefault="00575FBA">
            <w:pPr>
              <w:pStyle w:val="TableParagraph"/>
              <w:spacing w:before="8" w:line="264" w:lineRule="exact"/>
              <w:ind w:left="100"/>
              <w:rPr>
                <w:sz w:val="24"/>
              </w:rPr>
            </w:pPr>
            <w:r w:rsidRPr="00BE4493">
              <w:rPr>
                <w:sz w:val="24"/>
              </w:rPr>
              <w:t>отсутствуют грубые ошибки</w:t>
            </w:r>
          </w:p>
        </w:tc>
        <w:tc>
          <w:tcPr>
            <w:tcW w:w="4530" w:type="dxa"/>
          </w:tcPr>
          <w:p w:rsidR="00C4252A" w:rsidRPr="00BE4493" w:rsidRDefault="00575FBA">
            <w:pPr>
              <w:pStyle w:val="TableParagraph"/>
              <w:tabs>
                <w:tab w:val="left" w:pos="3357"/>
              </w:tabs>
              <w:ind w:left="103" w:right="100"/>
              <w:jc w:val="both"/>
              <w:rPr>
                <w:sz w:val="24"/>
              </w:rPr>
            </w:pPr>
            <w:r w:rsidRPr="00BE4493">
              <w:rPr>
                <w:sz w:val="24"/>
                <w:lang w:val="ru-RU"/>
              </w:rPr>
              <w:t>Продемонстрировано</w:t>
            </w:r>
            <w:r w:rsidRPr="00BE4493">
              <w:rPr>
                <w:sz w:val="24"/>
                <w:lang w:val="ru-RU"/>
              </w:rPr>
              <w:tab/>
              <w:t xml:space="preserve">свободное владение предметом проектной деятельности. </w:t>
            </w:r>
            <w:r w:rsidRPr="00BE4493">
              <w:rPr>
                <w:sz w:val="24"/>
              </w:rPr>
              <w:t>Ошибкиотсутствуют</w:t>
            </w:r>
          </w:p>
        </w:tc>
      </w:tr>
      <w:tr w:rsidR="00BE4493" w:rsidRPr="00BE4493">
        <w:trPr>
          <w:trHeight w:val="1380"/>
        </w:trPr>
        <w:tc>
          <w:tcPr>
            <w:tcW w:w="1373" w:type="dxa"/>
          </w:tcPr>
          <w:p w:rsidR="00C4252A" w:rsidRPr="00BE4493" w:rsidRDefault="00575FBA">
            <w:pPr>
              <w:pStyle w:val="TableParagraph"/>
              <w:ind w:left="102" w:right="252"/>
              <w:rPr>
                <w:sz w:val="24"/>
              </w:rPr>
            </w:pPr>
            <w:r w:rsidRPr="00BE4493">
              <w:rPr>
                <w:sz w:val="24"/>
              </w:rPr>
              <w:t>Регуля- тивные действия</w:t>
            </w:r>
          </w:p>
        </w:tc>
        <w:tc>
          <w:tcPr>
            <w:tcW w:w="3385" w:type="dxa"/>
          </w:tcPr>
          <w:p w:rsidR="00C4252A" w:rsidRPr="00BE4493" w:rsidRDefault="00575FBA">
            <w:pPr>
              <w:pStyle w:val="TableParagraph"/>
              <w:ind w:left="100" w:right="104"/>
              <w:jc w:val="both"/>
              <w:rPr>
                <w:sz w:val="24"/>
                <w:lang w:val="ru-RU"/>
              </w:rPr>
            </w:pPr>
            <w:r w:rsidRPr="00BE4493">
              <w:rPr>
                <w:sz w:val="24"/>
                <w:lang w:val="ru-RU"/>
              </w:rPr>
              <w:t>Продемонстрированы навыки определения темы и планирования работы.</w:t>
            </w:r>
          </w:p>
          <w:p w:rsidR="00C4252A" w:rsidRPr="00BE4493" w:rsidRDefault="00575FBA">
            <w:pPr>
              <w:pStyle w:val="TableParagraph"/>
              <w:spacing w:before="9" w:line="270" w:lineRule="atLeast"/>
              <w:ind w:left="100" w:right="105"/>
              <w:jc w:val="both"/>
              <w:rPr>
                <w:sz w:val="24"/>
                <w:lang w:val="ru-RU"/>
              </w:rPr>
            </w:pPr>
            <w:r w:rsidRPr="00BE4493">
              <w:rPr>
                <w:sz w:val="24"/>
                <w:lang w:val="ru-RU"/>
              </w:rPr>
              <w:t>Работа доведена до конца и представлена комиссии;</w:t>
            </w:r>
          </w:p>
        </w:tc>
        <w:tc>
          <w:tcPr>
            <w:tcW w:w="4530" w:type="dxa"/>
          </w:tcPr>
          <w:p w:rsidR="00C4252A" w:rsidRPr="00BE4493" w:rsidRDefault="00575FBA">
            <w:pPr>
              <w:pStyle w:val="TableParagraph"/>
              <w:tabs>
                <w:tab w:val="left" w:pos="2297"/>
                <w:tab w:val="left" w:pos="3104"/>
                <w:tab w:val="left" w:pos="4089"/>
              </w:tabs>
              <w:ind w:left="103" w:right="103"/>
              <w:jc w:val="both"/>
              <w:rPr>
                <w:sz w:val="24"/>
                <w:lang w:val="ru-RU"/>
              </w:rPr>
            </w:pPr>
            <w:r w:rsidRPr="00BE4493">
              <w:rPr>
                <w:sz w:val="24"/>
                <w:lang w:val="ru-RU"/>
              </w:rPr>
              <w:t>Работа тщательно спланирована и последовательно</w:t>
            </w:r>
            <w:r w:rsidRPr="00BE4493">
              <w:rPr>
                <w:sz w:val="24"/>
                <w:lang w:val="ru-RU"/>
              </w:rPr>
              <w:tab/>
            </w:r>
            <w:r w:rsidRPr="00BE4493">
              <w:rPr>
                <w:sz w:val="24"/>
                <w:lang w:val="ru-RU"/>
              </w:rPr>
              <w:tab/>
            </w:r>
            <w:r w:rsidRPr="00BE4493">
              <w:rPr>
                <w:spacing w:val="-1"/>
                <w:sz w:val="24"/>
                <w:lang w:val="ru-RU"/>
              </w:rPr>
              <w:t xml:space="preserve">реализована, </w:t>
            </w:r>
            <w:r w:rsidRPr="00BE4493">
              <w:rPr>
                <w:sz w:val="24"/>
                <w:lang w:val="ru-RU"/>
              </w:rPr>
              <w:t>своевременно</w:t>
            </w:r>
            <w:r w:rsidRPr="00BE4493">
              <w:rPr>
                <w:sz w:val="24"/>
                <w:lang w:val="ru-RU"/>
              </w:rPr>
              <w:tab/>
              <w:t>пройдены</w:t>
            </w:r>
            <w:r w:rsidRPr="00BE4493">
              <w:rPr>
                <w:sz w:val="24"/>
                <w:lang w:val="ru-RU"/>
              </w:rPr>
              <w:tab/>
            </w:r>
            <w:r w:rsidRPr="00BE4493">
              <w:rPr>
                <w:spacing w:val="-1"/>
                <w:sz w:val="24"/>
                <w:lang w:val="ru-RU"/>
              </w:rPr>
              <w:t xml:space="preserve">все </w:t>
            </w:r>
            <w:r w:rsidRPr="00BE4493">
              <w:rPr>
                <w:sz w:val="24"/>
                <w:lang w:val="ru-RU"/>
              </w:rPr>
              <w:t>необходимые    этапы    обсуждения    и</w:t>
            </w:r>
          </w:p>
          <w:p w:rsidR="00C4252A" w:rsidRPr="00BE4493" w:rsidRDefault="00575FBA">
            <w:pPr>
              <w:pStyle w:val="TableParagraph"/>
              <w:spacing w:before="8" w:line="264" w:lineRule="exact"/>
              <w:ind w:left="103"/>
              <w:jc w:val="both"/>
              <w:rPr>
                <w:sz w:val="24"/>
              </w:rPr>
            </w:pPr>
            <w:r w:rsidRPr="00BE4493">
              <w:rPr>
                <w:sz w:val="24"/>
              </w:rPr>
              <w:t>представления.</w:t>
            </w:r>
          </w:p>
        </w:tc>
      </w:tr>
    </w:tbl>
    <w:p w:rsidR="00C4252A" w:rsidRPr="00BE4493" w:rsidRDefault="00575FBA">
      <w:pPr>
        <w:spacing w:after="8" w:line="274" w:lineRule="exact"/>
        <w:ind w:left="675"/>
        <w:rPr>
          <w:i/>
          <w:sz w:val="24"/>
        </w:rPr>
      </w:pPr>
      <w:r w:rsidRPr="00BE4493">
        <w:rPr>
          <w:i/>
          <w:sz w:val="24"/>
        </w:rPr>
        <w:t>Продолжение</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2"/>
        <w:gridCol w:w="3467"/>
        <w:gridCol w:w="4539"/>
      </w:tblGrid>
      <w:tr w:rsidR="00BE4493" w:rsidRPr="006661D9">
        <w:trPr>
          <w:trHeight w:val="1640"/>
        </w:trPr>
        <w:tc>
          <w:tcPr>
            <w:tcW w:w="1282" w:type="dxa"/>
          </w:tcPr>
          <w:p w:rsidR="00C4252A" w:rsidRPr="00BE4493" w:rsidRDefault="00C4252A">
            <w:pPr>
              <w:pStyle w:val="TableParagraph"/>
              <w:rPr>
                <w:sz w:val="24"/>
              </w:rPr>
            </w:pPr>
          </w:p>
        </w:tc>
        <w:tc>
          <w:tcPr>
            <w:tcW w:w="3467" w:type="dxa"/>
          </w:tcPr>
          <w:p w:rsidR="00C4252A" w:rsidRPr="00BE4493" w:rsidRDefault="00575FBA">
            <w:pPr>
              <w:pStyle w:val="TableParagraph"/>
              <w:ind w:left="103" w:right="102"/>
              <w:jc w:val="both"/>
              <w:rPr>
                <w:sz w:val="24"/>
              </w:rPr>
            </w:pPr>
            <w:r w:rsidRPr="00BE4493">
              <w:rPr>
                <w:sz w:val="24"/>
                <w:lang w:val="ru-RU"/>
              </w:rPr>
              <w:t xml:space="preserve">некоторые этапы выполнялись под контролем и при поддержке руководителя. </w:t>
            </w:r>
            <w:r w:rsidRPr="00BE4493">
              <w:rPr>
                <w:sz w:val="24"/>
              </w:rPr>
              <w:t>При этом   проявляются отдельные</w:t>
            </w:r>
          </w:p>
          <w:p w:rsidR="00C4252A" w:rsidRPr="00BE4493" w:rsidRDefault="00575FBA">
            <w:pPr>
              <w:pStyle w:val="TableParagraph"/>
              <w:spacing w:before="8" w:line="270" w:lineRule="atLeast"/>
              <w:ind w:left="103" w:right="105"/>
              <w:jc w:val="both"/>
              <w:rPr>
                <w:sz w:val="24"/>
              </w:rPr>
            </w:pPr>
            <w:r w:rsidRPr="00BE4493">
              <w:rPr>
                <w:sz w:val="24"/>
              </w:rPr>
              <w:t>элементы самооценки и самоконтроля обучающегося</w:t>
            </w:r>
          </w:p>
        </w:tc>
        <w:tc>
          <w:tcPr>
            <w:tcW w:w="4539" w:type="dxa"/>
          </w:tcPr>
          <w:p w:rsidR="00C4252A" w:rsidRPr="00BE4493" w:rsidRDefault="00575FBA">
            <w:pPr>
              <w:pStyle w:val="TableParagraph"/>
              <w:ind w:left="102"/>
              <w:rPr>
                <w:sz w:val="24"/>
                <w:lang w:val="ru-RU"/>
              </w:rPr>
            </w:pPr>
            <w:r w:rsidRPr="00BE4493">
              <w:rPr>
                <w:sz w:val="24"/>
                <w:lang w:val="ru-RU"/>
              </w:rPr>
              <w:t>Контроль и коррекция осуществлялись самостоятельно</w:t>
            </w:r>
          </w:p>
        </w:tc>
      </w:tr>
      <w:tr w:rsidR="00C4252A" w:rsidRPr="00BE4493">
        <w:trPr>
          <w:trHeight w:val="1920"/>
        </w:trPr>
        <w:tc>
          <w:tcPr>
            <w:tcW w:w="1282" w:type="dxa"/>
          </w:tcPr>
          <w:p w:rsidR="00C4252A" w:rsidRPr="00BE4493" w:rsidRDefault="00575FBA">
            <w:pPr>
              <w:pStyle w:val="TableParagraph"/>
              <w:ind w:left="102" w:right="208"/>
              <w:rPr>
                <w:sz w:val="24"/>
              </w:rPr>
            </w:pPr>
            <w:r w:rsidRPr="00BE4493">
              <w:rPr>
                <w:sz w:val="24"/>
              </w:rPr>
              <w:t>Комму- никация</w:t>
            </w:r>
          </w:p>
        </w:tc>
        <w:tc>
          <w:tcPr>
            <w:tcW w:w="3467" w:type="dxa"/>
          </w:tcPr>
          <w:p w:rsidR="00C4252A" w:rsidRPr="00BE4493" w:rsidRDefault="00575FBA">
            <w:pPr>
              <w:pStyle w:val="TableParagraph"/>
              <w:ind w:left="103" w:right="104"/>
              <w:jc w:val="both"/>
              <w:rPr>
                <w:sz w:val="24"/>
              </w:rPr>
            </w:pPr>
            <w:r w:rsidRPr="00BE4493">
              <w:rPr>
                <w:sz w:val="24"/>
                <w:lang w:val="ru-RU"/>
              </w:rPr>
              <w:t xml:space="preserve">Продемонстрированы навыки оформления проектной работы и пояснительной записки, а также подготовки простой презентации. </w:t>
            </w:r>
            <w:r w:rsidRPr="00BE4493">
              <w:rPr>
                <w:sz w:val="24"/>
              </w:rPr>
              <w:t>Автор  отвечает на вопросы</w:t>
            </w:r>
          </w:p>
        </w:tc>
        <w:tc>
          <w:tcPr>
            <w:tcW w:w="4539" w:type="dxa"/>
          </w:tcPr>
          <w:p w:rsidR="00C4252A" w:rsidRPr="00BE4493" w:rsidRDefault="00575FBA">
            <w:pPr>
              <w:pStyle w:val="TableParagraph"/>
              <w:tabs>
                <w:tab w:val="left" w:pos="3639"/>
              </w:tabs>
              <w:ind w:left="102" w:right="98"/>
              <w:jc w:val="both"/>
              <w:rPr>
                <w:sz w:val="24"/>
              </w:rPr>
            </w:pPr>
            <w:r w:rsidRPr="00BE4493">
              <w:rPr>
                <w:sz w:val="24"/>
                <w:lang w:val="ru-RU"/>
              </w:rPr>
              <w:t>Тема ясно определена и пояснена. Текст/сообщение</w:t>
            </w:r>
            <w:r w:rsidRPr="00BE4493">
              <w:rPr>
                <w:sz w:val="24"/>
                <w:lang w:val="ru-RU"/>
              </w:rPr>
              <w:tab/>
              <w:t xml:space="preserve">хорошо структурированы. Все мысли выражены ясно, логично, последовательно, аргументированно.      </w:t>
            </w:r>
            <w:r w:rsidRPr="00BE4493">
              <w:rPr>
                <w:sz w:val="24"/>
              </w:rPr>
              <w:t>Работа/сообщение</w:t>
            </w:r>
          </w:p>
          <w:p w:rsidR="00C4252A" w:rsidRPr="00BE4493" w:rsidRDefault="00575FBA">
            <w:pPr>
              <w:pStyle w:val="TableParagraph"/>
              <w:spacing w:before="6" w:line="270" w:lineRule="atLeast"/>
              <w:ind w:left="102" w:right="104"/>
              <w:jc w:val="both"/>
              <w:rPr>
                <w:sz w:val="24"/>
              </w:rPr>
            </w:pPr>
            <w:r w:rsidRPr="00BE4493">
              <w:rPr>
                <w:sz w:val="24"/>
              </w:rPr>
              <w:t>вызывает интерес. Автор свободно отвечает на вопросы</w:t>
            </w:r>
          </w:p>
        </w:tc>
      </w:tr>
    </w:tbl>
    <w:p w:rsidR="00C4252A" w:rsidRPr="00BE4493" w:rsidRDefault="00C4252A">
      <w:pPr>
        <w:pStyle w:val="a3"/>
        <w:spacing w:before="3"/>
        <w:ind w:left="0"/>
        <w:jc w:val="left"/>
        <w:rPr>
          <w:i/>
          <w:sz w:val="23"/>
        </w:rPr>
      </w:pPr>
    </w:p>
    <w:p w:rsidR="00FF1F9B" w:rsidRDefault="00575FBA">
      <w:pPr>
        <w:pStyle w:val="a3"/>
        <w:ind w:left="222" w:right="235" w:firstLine="453"/>
        <w:rPr>
          <w:lang w:val="ru-RU"/>
        </w:rPr>
      </w:pPr>
      <w:r w:rsidRPr="00BE4493">
        <w:rPr>
          <w:lang w:val="ru-RU"/>
        </w:rPr>
        <w:t xml:space="preserve">Решение о том, что проект выполнен на повышенном уровне, принимается при условии, что: </w:t>
      </w:r>
    </w:p>
    <w:p w:rsidR="00FF1F9B" w:rsidRDefault="00575FBA">
      <w:pPr>
        <w:pStyle w:val="a3"/>
        <w:ind w:left="222" w:right="235" w:firstLine="453"/>
        <w:rPr>
          <w:lang w:val="ru-RU"/>
        </w:rPr>
      </w:pPr>
      <w:r w:rsidRPr="00BE4493">
        <w:rPr>
          <w:lang w:val="ru-RU"/>
        </w:rPr>
        <w:t>1) такая оценка выставлена комиссией по каждому  из  тр</w:t>
      </w:r>
      <w:r w:rsidR="00FF1F9B">
        <w:rPr>
          <w:lang w:val="ru-RU"/>
        </w:rPr>
        <w:t>е</w:t>
      </w:r>
      <w:r w:rsidRPr="00BE4493">
        <w:rPr>
          <w:lang w:val="ru-RU"/>
        </w:rPr>
        <w:t xml:space="preserve">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C4252A" w:rsidRPr="00BE4493" w:rsidRDefault="00575FBA">
      <w:pPr>
        <w:pStyle w:val="a3"/>
        <w:ind w:left="222" w:right="235" w:firstLine="453"/>
        <w:rPr>
          <w:lang w:val="ru-RU"/>
        </w:rPr>
      </w:pPr>
      <w:r w:rsidRPr="00BE4493">
        <w:rPr>
          <w:lang w:val="ru-RU"/>
        </w:rPr>
        <w:t>2) ни один из обязательных элементов проекта (продукт, пояснительная записка, отзыв руко</w:t>
      </w:r>
      <w:r w:rsidR="00FF1F9B">
        <w:rPr>
          <w:lang w:val="ru-RU"/>
        </w:rPr>
        <w:t>водителя или презентация) не дае</w:t>
      </w:r>
      <w:r w:rsidRPr="00BE4493">
        <w:rPr>
          <w:lang w:val="ru-RU"/>
        </w:rPr>
        <w:t>т оснований для иного решения.</w:t>
      </w:r>
    </w:p>
    <w:p w:rsidR="00FF1F9B" w:rsidRDefault="00575FBA">
      <w:pPr>
        <w:pStyle w:val="a3"/>
        <w:ind w:left="222" w:right="240" w:firstLine="453"/>
        <w:rPr>
          <w:lang w:val="ru-RU"/>
        </w:rPr>
      </w:pPr>
      <w:r w:rsidRPr="00BE4493">
        <w:rPr>
          <w:lang w:val="ru-RU"/>
        </w:rPr>
        <w:t xml:space="preserve">Решение о том, что проект выполнен на базовом уровне, принимается при условии, что:  </w:t>
      </w:r>
    </w:p>
    <w:p w:rsidR="00C4252A" w:rsidRPr="00BE4493" w:rsidRDefault="00FF1F9B" w:rsidP="00FF1F9B">
      <w:pPr>
        <w:pStyle w:val="a3"/>
        <w:ind w:right="240"/>
        <w:rPr>
          <w:lang w:val="ru-RU"/>
        </w:rPr>
      </w:pPr>
      <w:r>
        <w:rPr>
          <w:lang w:val="ru-RU"/>
        </w:rPr>
        <w:t xml:space="preserve">  </w:t>
      </w:r>
      <w:r w:rsidR="00575FBA" w:rsidRPr="00BE4493">
        <w:rPr>
          <w:lang w:val="ru-RU"/>
        </w:rPr>
        <w:t>1) такая оценка выставлена комиссией  по каждому из  предъявляемых критериев;</w:t>
      </w:r>
    </w:p>
    <w:p w:rsidR="00C4252A" w:rsidRPr="00BE4493" w:rsidRDefault="00575FBA">
      <w:pPr>
        <w:pStyle w:val="a3"/>
        <w:ind w:left="222" w:right="238"/>
        <w:rPr>
          <w:lang w:val="ru-RU"/>
        </w:rPr>
      </w:pPr>
      <w:r w:rsidRPr="00BE4493">
        <w:rPr>
          <w:lang w:val="ru-RU"/>
        </w:rPr>
        <w:t>2) продемонстрированы все обязат</w:t>
      </w:r>
      <w:r w:rsidR="002A3761">
        <w:rPr>
          <w:lang w:val="ru-RU"/>
        </w:rPr>
        <w:t>ельные элементы проекта: заверше</w:t>
      </w:r>
      <w:r w:rsidRPr="00BE4493">
        <w:rPr>
          <w:lang w:val="ru-RU"/>
        </w:rPr>
        <w:t>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p>
    <w:p w:rsidR="00C4252A" w:rsidRPr="00BE4493" w:rsidRDefault="00575FBA">
      <w:pPr>
        <w:pStyle w:val="a3"/>
        <w:ind w:left="222" w:right="233" w:firstLine="453"/>
        <w:rPr>
          <w:lang w:val="ru-RU"/>
        </w:rPr>
      </w:pPr>
      <w:r w:rsidRPr="00BE4493">
        <w:rPr>
          <w:lang w:val="ru-RU"/>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C4252A" w:rsidRPr="00BE4493" w:rsidRDefault="00C4252A">
      <w:pPr>
        <w:rPr>
          <w:lang w:val="ru-RU"/>
        </w:rPr>
        <w:sectPr w:rsidR="00C4252A" w:rsidRPr="00BE4493">
          <w:pgSz w:w="11920" w:h="16850"/>
          <w:pgMar w:top="1220" w:right="900" w:bottom="1340" w:left="1480" w:header="0" w:footer="1100" w:gutter="0"/>
          <w:cols w:space="720"/>
        </w:sectPr>
      </w:pPr>
    </w:p>
    <w:p w:rsidR="00C4252A" w:rsidRPr="00BE4493" w:rsidRDefault="00575FBA">
      <w:pPr>
        <w:pStyle w:val="a3"/>
        <w:spacing w:before="77"/>
        <w:ind w:left="142" w:right="133" w:firstLine="453"/>
        <w:rPr>
          <w:lang w:val="ru-RU"/>
        </w:rPr>
      </w:pPr>
      <w:r w:rsidRPr="00BE4493">
        <w:rPr>
          <w:lang w:val="ru-RU"/>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BE4493" w:rsidRDefault="00575FBA">
      <w:pPr>
        <w:pStyle w:val="a3"/>
        <w:ind w:left="142" w:right="134" w:firstLine="453"/>
        <w:rPr>
          <w:lang w:val="ru-RU"/>
        </w:rPr>
      </w:pPr>
      <w:r w:rsidRPr="00BE4493">
        <w:rPr>
          <w:lang w:val="ru-RU"/>
        </w:rPr>
        <w:t>Результаты выполнения индивидуального проекта могут рассматриваться как дополнительное основание при зачислении выпускника образовательной организации на избранное им направление профильного образования.</w:t>
      </w:r>
    </w:p>
    <w:p w:rsidR="00C4252A" w:rsidRPr="00BE4493" w:rsidRDefault="00946A54">
      <w:pPr>
        <w:pStyle w:val="2"/>
        <w:spacing w:before="0" w:line="240" w:lineRule="auto"/>
        <w:ind w:left="850"/>
        <w:rPr>
          <w:lang w:val="ru-RU"/>
        </w:rPr>
      </w:pPr>
      <w:r w:rsidRPr="00946A54">
        <w:pict>
          <v:line id="_x0000_s1359" style="position:absolute;left:0;text-align:left;z-index:251628544;mso-wrap-distance-left:0;mso-wrap-distance-right:0;mso-position-horizontal-relative:page" from="83.65pt,17.1pt" to="540.25pt,17.1pt" strokecolor="#4f81bc" strokeweight=".48pt">
            <w10:wrap type="topAndBottom" anchorx="page"/>
          </v:line>
        </w:pict>
      </w:r>
      <w:r w:rsidR="00575FBA" w:rsidRPr="00BE4493">
        <w:rPr>
          <w:lang w:val="ru-RU"/>
        </w:rPr>
        <w:t>Особенности оценки предметных результатов</w:t>
      </w:r>
    </w:p>
    <w:p w:rsidR="00C4252A" w:rsidRPr="00BE4493" w:rsidRDefault="00575FBA">
      <w:pPr>
        <w:ind w:left="142" w:right="138" w:firstLine="707"/>
        <w:jc w:val="both"/>
        <w:rPr>
          <w:i/>
          <w:sz w:val="24"/>
          <w:lang w:val="ru-RU"/>
        </w:rPr>
      </w:pPr>
      <w:r w:rsidRPr="00BE4493">
        <w:rPr>
          <w:i/>
          <w:sz w:val="24"/>
          <w:lang w:val="ru-RU"/>
        </w:rPr>
        <w:t>Оценка предметных результатов представляет собой оценку достижения обу- чающимся планируемых результатов по отдельным предметам.</w:t>
      </w:r>
    </w:p>
    <w:p w:rsidR="00BE4493" w:rsidRDefault="00575FBA">
      <w:pPr>
        <w:ind w:left="142" w:right="132" w:firstLine="707"/>
        <w:jc w:val="both"/>
        <w:rPr>
          <w:i/>
          <w:sz w:val="24"/>
          <w:lang w:val="ru-RU"/>
        </w:rPr>
      </w:pPr>
      <w:r w:rsidRPr="00BE4493">
        <w:rPr>
          <w:i/>
          <w:sz w:val="24"/>
          <w:lang w:val="ru-RU"/>
        </w:rPr>
        <w:t>Формирование этих результатов обеспечивается каждым учебным предметом. Основным предметом оценки в соответствии с требованиями ФГОС ООО является способность к решению учебно-познавательных и учебно-практических задач, осно- ванных на изучаемом учебном материале, с использованием способов действий, реле- вантных содержанию учебных предметов, в том числе — метапредметных (познава- тельных, регулятивных, коммуникативных) действий.</w:t>
      </w:r>
    </w:p>
    <w:p w:rsidR="00C4252A" w:rsidRPr="00BE4493" w:rsidRDefault="00575FBA">
      <w:pPr>
        <w:ind w:left="142" w:right="126"/>
        <w:jc w:val="both"/>
        <w:rPr>
          <w:i/>
          <w:sz w:val="24"/>
          <w:lang w:val="ru-RU"/>
        </w:rPr>
      </w:pPr>
      <w:r w:rsidRPr="00BE4493">
        <w:rPr>
          <w:b/>
          <w:i/>
          <w:sz w:val="24"/>
          <w:lang w:val="ru-RU"/>
        </w:rPr>
        <w:t xml:space="preserve">В </w:t>
      </w:r>
      <w:r w:rsidR="002A3761">
        <w:rPr>
          <w:i/>
          <w:lang w:val="ru-RU"/>
        </w:rPr>
        <w:t>МБОУ СОШ д.Тляумбетово</w:t>
      </w:r>
      <w:r w:rsidR="002A3761" w:rsidRPr="00BE4493">
        <w:rPr>
          <w:lang w:val="ru-RU"/>
        </w:rPr>
        <w:t xml:space="preserve"> </w:t>
      </w:r>
      <w:r w:rsidRPr="00BE4493">
        <w:rPr>
          <w:i/>
          <w:sz w:val="24"/>
          <w:lang w:val="ru-RU"/>
        </w:rPr>
        <w:t>система оценки предполагает выдел</w:t>
      </w:r>
      <w:r w:rsidR="00F8323A" w:rsidRPr="00BE4493">
        <w:rPr>
          <w:i/>
          <w:sz w:val="24"/>
          <w:lang w:val="ru-RU"/>
        </w:rPr>
        <w:t>ение базового уровня до</w:t>
      </w:r>
      <w:r w:rsidR="00BE311B">
        <w:rPr>
          <w:i/>
          <w:sz w:val="24"/>
          <w:lang w:val="ru-RU"/>
        </w:rPr>
        <w:t>стижений как точки отсче</w:t>
      </w:r>
      <w:r w:rsidRPr="00BE4493">
        <w:rPr>
          <w:i/>
          <w:sz w:val="24"/>
          <w:lang w:val="ru-RU"/>
        </w:rPr>
        <w:t>та при построении всей системы оценки и организации ин- дивидуальной работы с обучающимися. Для описания достижений обучающихся уста- новлены следующие уровни: - базовый - отметка «удовлетворительно» (или «3</w:t>
      </w:r>
      <w:r w:rsidR="00F8323A" w:rsidRPr="00BE4493">
        <w:rPr>
          <w:i/>
          <w:sz w:val="24"/>
          <w:lang w:val="ru-RU"/>
        </w:rPr>
        <w:t>»), «за-</w:t>
      </w:r>
      <w:r w:rsidRPr="00BE4493">
        <w:rPr>
          <w:i/>
          <w:sz w:val="24"/>
          <w:lang w:val="ru-RU"/>
        </w:rPr>
        <w:t>чтено»;</w:t>
      </w:r>
    </w:p>
    <w:p w:rsidR="00C4252A" w:rsidRPr="00BE4493" w:rsidRDefault="00575FBA" w:rsidP="00720849">
      <w:pPr>
        <w:pStyle w:val="a5"/>
        <w:numPr>
          <w:ilvl w:val="0"/>
          <w:numId w:val="97"/>
        </w:numPr>
        <w:tabs>
          <w:tab w:val="left" w:pos="702"/>
        </w:tabs>
        <w:spacing w:before="196"/>
        <w:ind w:hanging="139"/>
        <w:jc w:val="left"/>
        <w:rPr>
          <w:i/>
          <w:sz w:val="24"/>
          <w:lang w:val="ru-RU"/>
        </w:rPr>
      </w:pPr>
      <w:r w:rsidRPr="00BE4493">
        <w:rPr>
          <w:i/>
          <w:sz w:val="24"/>
          <w:lang w:val="ru-RU"/>
        </w:rPr>
        <w:t>выше базового: повышенный - оценка «хорошо» (отметка «4») и высокий -оценка</w:t>
      </w:r>
    </w:p>
    <w:p w:rsidR="00C4252A" w:rsidRPr="00BE4493" w:rsidRDefault="00575FBA">
      <w:pPr>
        <w:ind w:left="142"/>
        <w:jc w:val="both"/>
        <w:rPr>
          <w:i/>
          <w:sz w:val="24"/>
        </w:rPr>
      </w:pPr>
      <w:r w:rsidRPr="00BE4493">
        <w:rPr>
          <w:i/>
          <w:sz w:val="24"/>
        </w:rPr>
        <w:t>«отлично» (отметка «5»);</w:t>
      </w:r>
    </w:p>
    <w:p w:rsidR="00C4252A" w:rsidRPr="00BE4493" w:rsidRDefault="00575FBA" w:rsidP="00720849">
      <w:pPr>
        <w:pStyle w:val="a5"/>
        <w:numPr>
          <w:ilvl w:val="0"/>
          <w:numId w:val="97"/>
        </w:numPr>
        <w:tabs>
          <w:tab w:val="left" w:pos="702"/>
        </w:tabs>
        <w:ind w:hanging="139"/>
        <w:jc w:val="left"/>
        <w:rPr>
          <w:i/>
          <w:sz w:val="24"/>
          <w:lang w:val="ru-RU"/>
        </w:rPr>
      </w:pPr>
      <w:r w:rsidRPr="00BE4493">
        <w:rPr>
          <w:i/>
          <w:sz w:val="24"/>
          <w:lang w:val="ru-RU"/>
        </w:rPr>
        <w:t>ниже базового: пониженный - оценка «неудовлетворительно» (отметка«2»).</w:t>
      </w:r>
    </w:p>
    <w:p w:rsidR="00C4252A" w:rsidRPr="00BE4493" w:rsidRDefault="00575FBA">
      <w:pPr>
        <w:ind w:left="142" w:right="135" w:firstLine="419"/>
        <w:jc w:val="both"/>
        <w:rPr>
          <w:i/>
          <w:sz w:val="24"/>
          <w:lang w:val="ru-RU"/>
        </w:rPr>
      </w:pPr>
      <w:r w:rsidRPr="00BE4493">
        <w:rPr>
          <w:i/>
          <w:sz w:val="24"/>
          <w:lang w:val="ru-RU"/>
        </w:rPr>
        <w:t>Для оценки динамики формирования предметных результатов в системе внутришкольного мониторинга образовательных достижений анализируются данные о сформированности умений и навыков, способствующих освоению систематических знаний, в том числе: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выявлению и анализу существенных и устойчивых связей и отношений между объектами и процессами. При этом обязательными составляющими системы накопленной оценки являются материалы: стартовой диагностики; тематических и итоговых проверочных работ по всем учебным предметам; творческих работ, включая учебные исследования и учебные проекты. Решение о достижении или не достижении планируемых результатов или об освоении или не освоении учебного материала принимается на основе результатов выполнения заданий базового уровня. В период введения Стандарта критерий освоения учебного материала зада</w:t>
      </w:r>
      <w:r w:rsidR="002A3761">
        <w:rPr>
          <w:i/>
          <w:sz w:val="24"/>
          <w:lang w:val="ru-RU"/>
        </w:rPr>
        <w:t>е</w:t>
      </w:r>
      <w:r w:rsidRPr="00BE4493">
        <w:rPr>
          <w:i/>
          <w:sz w:val="24"/>
          <w:lang w:val="ru-RU"/>
        </w:rPr>
        <w:t>тся как выполнение не менее 50% заданий базового уровня или получение 50% от максимального балла за выполнение заданий базовогоуровня.</w:t>
      </w:r>
    </w:p>
    <w:p w:rsidR="00C4252A" w:rsidRPr="00BE4493" w:rsidRDefault="00575FBA">
      <w:pPr>
        <w:ind w:left="142" w:right="135" w:firstLine="359"/>
        <w:jc w:val="both"/>
        <w:rPr>
          <w:i/>
          <w:sz w:val="24"/>
          <w:lang w:val="ru-RU"/>
        </w:rPr>
      </w:pPr>
      <w:r w:rsidRPr="00BE4493">
        <w:rPr>
          <w:i/>
          <w:sz w:val="24"/>
          <w:lang w:val="ru-RU"/>
        </w:rPr>
        <w:t>Положительная динамика образовательных достижений — важнейшее основание для принятия решения об эффективности учебной деятельности, работы учителя и общеобразовательной организации, системы образования в целом. Система внутришкольного мониторинга образовательных достижений (личностных, метапредметных   и   предметных),   основными   составляющими   которой являются</w:t>
      </w:r>
    </w:p>
    <w:p w:rsidR="00C4252A" w:rsidRPr="00BE4493" w:rsidRDefault="00C4252A">
      <w:pPr>
        <w:jc w:val="both"/>
        <w:rPr>
          <w:sz w:val="24"/>
          <w:lang w:val="ru-RU"/>
        </w:rPr>
        <w:sectPr w:rsidR="00C4252A" w:rsidRPr="00BE4493">
          <w:pgSz w:w="11920" w:h="16850"/>
          <w:pgMar w:top="1140" w:right="1000" w:bottom="1340" w:left="1560" w:header="0" w:footer="1100" w:gutter="0"/>
          <w:cols w:space="720"/>
        </w:sectPr>
      </w:pPr>
    </w:p>
    <w:p w:rsidR="00BE4493" w:rsidRDefault="00575FBA" w:rsidP="00BE311B">
      <w:pPr>
        <w:spacing w:before="77"/>
        <w:ind w:left="102" w:right="111"/>
        <w:jc w:val="both"/>
        <w:rPr>
          <w:i/>
          <w:sz w:val="24"/>
          <w:lang w:val="ru-RU"/>
        </w:rPr>
      </w:pPr>
      <w:r w:rsidRPr="00BE4493">
        <w:rPr>
          <w:i/>
          <w:sz w:val="24"/>
          <w:lang w:val="ru-RU"/>
        </w:rPr>
        <w:t>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Внутришкольный мониторинг образовательных достижений вед</w:t>
      </w:r>
      <w:r w:rsidRPr="00BE4493">
        <w:rPr>
          <w:rFonts w:ascii="Cambria Math" w:hAnsi="Cambria Math" w:cs="Cambria Math"/>
          <w:i/>
          <w:sz w:val="24"/>
          <w:lang w:val="ru-RU"/>
        </w:rPr>
        <w:t>ѐ</w:t>
      </w:r>
      <w:r w:rsidRPr="00BE4493">
        <w:rPr>
          <w:i/>
          <w:sz w:val="24"/>
          <w:lang w:val="ru-RU"/>
        </w:rPr>
        <w:t xml:space="preserve">тся каждым учителем - предметником и фиксируется с помощью оценочных листов, классных журналов, дневников учащихся на бумажных или электронных носителях. Отдельные элементы из системы внутришкольного мониторинга включены в портфель достижений обучающегося. Основными целями такого включения служат: педагогические показания, связанные с необходимостью стимулировать 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обучающегося, соображения, связанные с возможным использованием обучающимися портфеля достижений при выборе направления профильного образования. Портфель достижений ориентирует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На итоговую оценку на уровне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 Итоговая оценка  выпускника формируется на основе: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оценок за выполнение итоговых работ по всем учебным предметам; оценки за выполнение и защиту индивидуального проекта; оценок за работы, выносимые на государственную итоговую аттестацию (далее — ОГЭ). 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ОГЭ, характеризуют уровень усвоения обучающимися опорной системы знаний по изучаемым предметам, а также уровень овладения метапредметными действиями. 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Педагогический  совет  </w:t>
      </w:r>
      <w:r w:rsidR="002A3761">
        <w:rPr>
          <w:i/>
          <w:lang w:val="ru-RU"/>
        </w:rPr>
        <w:t>МБОУ СОШ д.Тляумбетово</w:t>
      </w:r>
      <w:r w:rsidRPr="00BE4493">
        <w:rPr>
          <w:i/>
          <w:sz w:val="24"/>
          <w:lang w:val="ru-RU"/>
        </w:rPr>
        <w:t xml:space="preserve">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w:t>
      </w:r>
      <w:r w:rsidRPr="00BE4493">
        <w:rPr>
          <w:rFonts w:ascii="Cambria Math" w:hAnsi="Cambria Math" w:cs="Cambria Math"/>
          <w:i/>
          <w:sz w:val="24"/>
          <w:lang w:val="ru-RU"/>
        </w:rPr>
        <w:t>ѐ</w:t>
      </w:r>
      <w:r w:rsidRPr="00BE4493">
        <w:rPr>
          <w:i/>
          <w:sz w:val="24"/>
          <w:lang w:val="ru-RU"/>
        </w:rPr>
        <w:t>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w:t>
      </w:r>
      <w:r w:rsidR="002A3761">
        <w:rPr>
          <w:i/>
          <w:sz w:val="24"/>
          <w:lang w:val="ru-RU"/>
        </w:rPr>
        <w:t xml:space="preserve"> </w:t>
      </w:r>
      <w:r w:rsidRPr="00BE4493">
        <w:rPr>
          <w:i/>
          <w:sz w:val="24"/>
          <w:lang w:val="ru-RU"/>
        </w:rPr>
        <w:t>образования</w:t>
      </w:r>
      <w:r w:rsidR="002A3761">
        <w:rPr>
          <w:i/>
          <w:sz w:val="24"/>
          <w:lang w:val="ru-RU"/>
        </w:rPr>
        <w:t xml:space="preserve">  </w:t>
      </w:r>
      <w:r w:rsidRPr="00BE4493">
        <w:rPr>
          <w:i/>
          <w:sz w:val="24"/>
          <w:lang w:val="ru-RU"/>
        </w:rPr>
        <w:t>и науки Российской Федерации. 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w:t>
      </w:r>
      <w:r w:rsidR="00BE311B">
        <w:rPr>
          <w:i/>
          <w:sz w:val="24"/>
          <w:lang w:val="ru-RU"/>
        </w:rPr>
        <w:t>рактеристики обучающегося, с уче</w:t>
      </w:r>
      <w:r w:rsidRPr="00BE4493">
        <w:rPr>
          <w:i/>
          <w:sz w:val="24"/>
          <w:lang w:val="ru-RU"/>
        </w:rPr>
        <w:t>том которой осуществляется приѐм в профильные классы старшей школы. В характеристике обучающегося: отмечаются образовательные достижения и положительные качества обучающегося; даются педагогические рекомендации к выбору направлен</w:t>
      </w:r>
      <w:r w:rsidR="00BE311B">
        <w:rPr>
          <w:i/>
          <w:sz w:val="24"/>
          <w:lang w:val="ru-RU"/>
        </w:rPr>
        <w:t>ий профильного образования с уче</w:t>
      </w:r>
      <w:r w:rsidRPr="00BE4493">
        <w:rPr>
          <w:i/>
          <w:sz w:val="24"/>
          <w:lang w:val="ru-RU"/>
        </w:rPr>
        <w:t xml:space="preserve">том выбора, сделанного выпускником, а также с учѐтом успехов и проблем обучающегося.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 Оценка результатов деятельности </w:t>
      </w:r>
      <w:r w:rsidR="005D7C2E" w:rsidRPr="00BE4493">
        <w:rPr>
          <w:i/>
          <w:sz w:val="24"/>
          <w:lang w:val="ru-RU"/>
        </w:rPr>
        <w:t xml:space="preserve">МБОУ </w:t>
      </w:r>
      <w:r w:rsidR="00BE311B">
        <w:rPr>
          <w:i/>
          <w:sz w:val="24"/>
          <w:lang w:val="ru-RU"/>
        </w:rPr>
        <w:t xml:space="preserve">СОШ д.Тляумбетово </w:t>
      </w:r>
      <w:r w:rsidRPr="00BE4493">
        <w:rPr>
          <w:i/>
          <w:sz w:val="24"/>
          <w:lang w:val="ru-RU"/>
        </w:rPr>
        <w:t xml:space="preserve">осуществляется в ходе его аккредитации; в рамках аттестации педагогических кадров. Результаты итоговой оценки достижения  планируемых  результатов освоения основной образовательной программы основного общего образования учитывает: результаты мониторинговых исследований разного уровня (федерального, регионального, муниципального); условия реализации основной образовательной программы основного общего образования; особенности контингента обучающихся. Текущая оценочная деятельность </w:t>
      </w:r>
      <w:r w:rsidR="002A3761">
        <w:rPr>
          <w:i/>
          <w:lang w:val="ru-RU"/>
        </w:rPr>
        <w:t>МБОУ СОШ д.Тляумбетово</w:t>
      </w:r>
      <w:r w:rsidRPr="00BE4493">
        <w:rPr>
          <w:i/>
          <w:sz w:val="24"/>
          <w:lang w:val="ru-RU"/>
        </w:rPr>
        <w:t xml:space="preserve"> и педагогов и, в частности, отслеживание динамики образовательных достижений выпускников основной школы </w:t>
      </w:r>
      <w:r w:rsidR="002A3761">
        <w:rPr>
          <w:i/>
          <w:lang w:val="ru-RU"/>
        </w:rPr>
        <w:t>МБОУ СОШ д.Тляумбетово</w:t>
      </w:r>
      <w:r w:rsidRPr="00BE4493">
        <w:rPr>
          <w:i/>
          <w:sz w:val="24"/>
          <w:lang w:val="ru-RU"/>
        </w:rPr>
        <w:t>.</w:t>
      </w:r>
    </w:p>
    <w:p w:rsidR="00C4252A" w:rsidRPr="00BE4493" w:rsidRDefault="00575FBA">
      <w:pPr>
        <w:pStyle w:val="2"/>
        <w:spacing w:before="0"/>
        <w:rPr>
          <w:lang w:val="ru-RU"/>
        </w:rPr>
      </w:pPr>
      <w:r w:rsidRPr="00BE4493">
        <w:rPr>
          <w:lang w:val="ru-RU"/>
        </w:rPr>
        <w:t>1.3.3. Организация и содержание оценочных процедур</w:t>
      </w:r>
    </w:p>
    <w:p w:rsidR="00C4252A" w:rsidRPr="00BE4493" w:rsidRDefault="00575FBA">
      <w:pPr>
        <w:ind w:left="102" w:right="108" w:firstLine="707"/>
        <w:jc w:val="both"/>
        <w:rPr>
          <w:sz w:val="24"/>
          <w:lang w:val="ru-RU"/>
        </w:rPr>
      </w:pPr>
      <w:r w:rsidRPr="00BE4493">
        <w:rPr>
          <w:b/>
          <w:i/>
          <w:sz w:val="24"/>
          <w:lang w:val="ru-RU"/>
        </w:rPr>
        <w:t xml:space="preserve">Стартовая диагностика </w:t>
      </w:r>
      <w:r w:rsidRPr="00BE4493">
        <w:rPr>
          <w:i/>
          <w:sz w:val="24"/>
          <w:lang w:val="ru-RU"/>
        </w:rPr>
        <w:t xml:space="preserve">представляет собой процедуру </w:t>
      </w:r>
      <w:r w:rsidRPr="00BE4493">
        <w:rPr>
          <w:b/>
          <w:i/>
          <w:sz w:val="24"/>
          <w:lang w:val="ru-RU"/>
        </w:rPr>
        <w:t xml:space="preserve">оценки готовности к обучению </w:t>
      </w:r>
      <w:r w:rsidRPr="00BE4493">
        <w:rPr>
          <w:i/>
          <w:sz w:val="24"/>
          <w:lang w:val="ru-RU"/>
        </w:rPr>
        <w:t xml:space="preserve">на </w:t>
      </w:r>
      <w:r w:rsidRPr="00BE4493">
        <w:rPr>
          <w:sz w:val="24"/>
          <w:lang w:val="ru-RU"/>
        </w:rPr>
        <w:t xml:space="preserve">данном уровне образования. </w:t>
      </w:r>
      <w:r w:rsidRPr="00BE4493">
        <w:rPr>
          <w:i/>
          <w:sz w:val="24"/>
          <w:lang w:val="ru-RU"/>
        </w:rPr>
        <w:t xml:space="preserve">Проводится администрацией </w:t>
      </w:r>
      <w:r w:rsidR="002A3761">
        <w:rPr>
          <w:i/>
          <w:lang w:val="ru-RU"/>
        </w:rPr>
        <w:t>МБОУ СОШ д.Тляумбетово</w:t>
      </w:r>
      <w:r w:rsidRPr="00BE4493">
        <w:rPr>
          <w:i/>
          <w:sz w:val="24"/>
          <w:lang w:val="ru-RU"/>
        </w:rPr>
        <w:t xml:space="preserve"> в начале 5-го класса и выступает как основа </w:t>
      </w:r>
      <w:r w:rsidR="007B0849" w:rsidRPr="00BE4493">
        <w:rPr>
          <w:i/>
          <w:sz w:val="24"/>
          <w:lang w:val="ru-RU"/>
        </w:rPr>
        <w:t>(точка отсчета) для оценки дина</w:t>
      </w:r>
      <w:r w:rsidRPr="00BE4493">
        <w:rPr>
          <w:i/>
          <w:sz w:val="24"/>
          <w:lang w:val="ru-RU"/>
        </w:rPr>
        <w:t xml:space="preserve">мики образовательных достижений. Объектом </w:t>
      </w:r>
      <w:r w:rsidRPr="00BE4493">
        <w:rPr>
          <w:sz w:val="24"/>
          <w:lang w:val="ru-RU"/>
        </w:rPr>
        <w:t>оце</w:t>
      </w:r>
      <w:r w:rsidR="000E3F7B" w:rsidRPr="00BE4493">
        <w:rPr>
          <w:sz w:val="24"/>
          <w:lang w:val="ru-RU"/>
        </w:rPr>
        <w:t>нки являются: структура мотива</w:t>
      </w:r>
      <w:r w:rsidRPr="00BE4493">
        <w:rPr>
          <w:sz w:val="24"/>
          <w:lang w:val="ru-RU"/>
        </w:rPr>
        <w:t>ции, сформированность учебной деятельности, вла</w:t>
      </w:r>
      <w:r w:rsidR="000E3F7B" w:rsidRPr="00BE4493">
        <w:rPr>
          <w:sz w:val="24"/>
          <w:lang w:val="ru-RU"/>
        </w:rPr>
        <w:t>дение универсальными и специфи</w:t>
      </w:r>
      <w:r w:rsidRPr="00BE4493">
        <w:rPr>
          <w:sz w:val="24"/>
          <w:lang w:val="ru-RU"/>
        </w:rPr>
        <w:t>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 лизации образовательной деятельности..</w:t>
      </w:r>
    </w:p>
    <w:p w:rsidR="00C4252A" w:rsidRPr="00BE4493" w:rsidRDefault="00575FBA">
      <w:pPr>
        <w:pStyle w:val="a3"/>
        <w:ind w:right="109" w:firstLine="707"/>
        <w:rPr>
          <w:lang w:val="ru-RU"/>
        </w:rPr>
      </w:pPr>
      <w:r w:rsidRPr="00BE4493">
        <w:rPr>
          <w:lang w:val="ru-RU"/>
        </w:rPr>
        <w:t>Текущая оценка представляет собой процедуру оценки индивидуального про- движения в освоении программы учебного предмета. Текущая оценка может быть фор- мирующей, т.е. поддерживающей и направляющей усилия обучающегося, и диагности- ческой, способствующей выявлению и осознанию учителем и учащимся существую- щих проблем в обучении. Объектом текущей оценки являются тематические планируе- мые результаты, этапы освоения которых зафиксированы в тематическом планирова- 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 том особенностей учебного предмета и особенностей контрольно-оценочной деятель- 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 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обучаающегося от необходимости выполнять тематическую проверочную работу.</w:t>
      </w:r>
    </w:p>
    <w:p w:rsidR="00C4252A" w:rsidRPr="00BE4493" w:rsidRDefault="00575FBA" w:rsidP="000E3F7B">
      <w:pPr>
        <w:pStyle w:val="a3"/>
        <w:ind w:right="116" w:firstLine="707"/>
        <w:rPr>
          <w:lang w:val="ru-RU"/>
        </w:rPr>
      </w:pPr>
      <w:r w:rsidRPr="00BE4493">
        <w:rPr>
          <w:b/>
          <w:lang w:val="ru-RU"/>
        </w:rPr>
        <w:t>Тематическая оценка</w:t>
      </w:r>
      <w:r w:rsidRPr="00BE4493">
        <w:rPr>
          <w:lang w:val="ru-RU"/>
        </w:rPr>
        <w:t xml:space="preserve">представляет собой процедуру оценки уровня достижения тематических планируемых результатов по предмету, которые фиксируются вучебныхметодических комплектах, рекомендованных Министерством образования и науки РФ. По предметам, </w:t>
      </w:r>
      <w:r w:rsidRPr="00BE4493">
        <w:rPr>
          <w:i/>
          <w:lang w:val="ru-RU"/>
        </w:rPr>
        <w:t xml:space="preserve">вводимым </w:t>
      </w:r>
      <w:r w:rsidR="002A3761">
        <w:rPr>
          <w:i/>
          <w:szCs w:val="22"/>
          <w:lang w:val="ru-RU"/>
        </w:rPr>
        <w:t>МБОУ СОШ д.Тляумбетово</w:t>
      </w:r>
      <w:r w:rsidR="002A3761" w:rsidRPr="00BE4493">
        <w:rPr>
          <w:lang w:val="ru-RU"/>
        </w:rPr>
        <w:t xml:space="preserve"> </w:t>
      </w:r>
      <w:r w:rsidRPr="00BE4493">
        <w:rPr>
          <w:i/>
          <w:lang w:val="ru-RU"/>
        </w:rPr>
        <w:t>са</w:t>
      </w:r>
      <w:r w:rsidR="000E3F7B" w:rsidRPr="00BE4493">
        <w:rPr>
          <w:i/>
          <w:lang w:val="ru-RU"/>
        </w:rPr>
        <w:t>мостоятельно, тематические пла</w:t>
      </w:r>
      <w:r w:rsidRPr="00BE4493">
        <w:rPr>
          <w:i/>
          <w:lang w:val="ru-RU"/>
        </w:rPr>
        <w:t>нируемые результаты устанавливаются самой образовател</w:t>
      </w:r>
      <w:r w:rsidRPr="00BE4493">
        <w:rPr>
          <w:lang w:val="ru-RU"/>
        </w:rPr>
        <w:t>ьной организацией. Тема- 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w:t>
      </w:r>
      <w:r w:rsidR="00357D34" w:rsidRPr="00BE4493">
        <w:rPr>
          <w:lang w:val="ru-RU"/>
        </w:rPr>
        <w:t>езультатов и каждого из них. Ре</w:t>
      </w:r>
      <w:r w:rsidRPr="00BE4493">
        <w:rPr>
          <w:lang w:val="ru-RU"/>
        </w:rPr>
        <w:t>зультаты тематической оценки являются основанием для коррекции учебного процесса и его индивидуализации.</w:t>
      </w:r>
    </w:p>
    <w:p w:rsidR="00C4252A" w:rsidRPr="00BE4493" w:rsidRDefault="00575FBA">
      <w:pPr>
        <w:pStyle w:val="a3"/>
        <w:ind w:right="107" w:firstLine="707"/>
        <w:rPr>
          <w:lang w:val="ru-RU"/>
        </w:rPr>
      </w:pPr>
      <w:r w:rsidRPr="00BE4493">
        <w:rPr>
          <w:b/>
          <w:lang w:val="ru-RU"/>
        </w:rPr>
        <w:t xml:space="preserve">Портфолио </w:t>
      </w:r>
      <w:r w:rsidRPr="00BE4493">
        <w:rPr>
          <w:lang w:val="ru-RU"/>
        </w:rPr>
        <w:t>представляет собой процедуру оценки динамики учебной и творче- ской активностиобучающегося, направленности, широты или избирательности интере- сов, выраженности проявлений творческой инициативы, а также уровня высших до- стижений, демонстрируемых данным обучающимся. В портфолио включаются как ра- боты обучающегося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 мендаций по выбору индивидуальной образовательной траектории на уровне среднего общего образования и могут отражаться вхарактеристике.</w:t>
      </w:r>
    </w:p>
    <w:p w:rsidR="00C4252A" w:rsidRPr="00BE4493" w:rsidRDefault="00575FBA">
      <w:pPr>
        <w:pStyle w:val="a3"/>
        <w:ind w:left="810"/>
        <w:jc w:val="left"/>
        <w:rPr>
          <w:lang w:val="ru-RU"/>
        </w:rPr>
      </w:pPr>
      <w:r w:rsidRPr="00BE4493">
        <w:rPr>
          <w:lang w:val="ru-RU"/>
        </w:rPr>
        <w:t>Внутришкольный мониторинг представляет собой процедуры:</w:t>
      </w:r>
    </w:p>
    <w:p w:rsidR="00C4252A" w:rsidRPr="00BE4493" w:rsidRDefault="00575FBA" w:rsidP="00720849">
      <w:pPr>
        <w:pStyle w:val="a5"/>
        <w:numPr>
          <w:ilvl w:val="1"/>
          <w:numId w:val="97"/>
        </w:numPr>
        <w:tabs>
          <w:tab w:val="left" w:pos="1517"/>
          <w:tab w:val="left" w:pos="1518"/>
        </w:tabs>
        <w:spacing w:before="1" w:line="293" w:lineRule="exact"/>
        <w:ind w:firstLine="708"/>
        <w:jc w:val="left"/>
        <w:rPr>
          <w:rFonts w:ascii="Symbol" w:hAnsi="Symbol"/>
          <w:sz w:val="24"/>
          <w:lang w:val="ru-RU"/>
        </w:rPr>
      </w:pPr>
      <w:r w:rsidRPr="00BE4493">
        <w:rPr>
          <w:sz w:val="24"/>
          <w:lang w:val="ru-RU"/>
        </w:rPr>
        <w:t>оценки уровня достижения предметных и метапредметныхрезультатов;</w:t>
      </w:r>
    </w:p>
    <w:p w:rsidR="00C4252A" w:rsidRPr="00BE4493" w:rsidRDefault="00575FBA" w:rsidP="00720849">
      <w:pPr>
        <w:pStyle w:val="a5"/>
        <w:numPr>
          <w:ilvl w:val="1"/>
          <w:numId w:val="97"/>
        </w:numPr>
        <w:tabs>
          <w:tab w:val="left" w:pos="1518"/>
        </w:tabs>
        <w:spacing w:before="2" w:line="237" w:lineRule="auto"/>
        <w:ind w:right="112" w:firstLine="708"/>
        <w:rPr>
          <w:rFonts w:ascii="Symbol" w:hAnsi="Symbol"/>
          <w:sz w:val="24"/>
          <w:lang w:val="ru-RU"/>
        </w:rPr>
      </w:pPr>
      <w:r w:rsidRPr="00BE4493">
        <w:rPr>
          <w:sz w:val="24"/>
          <w:lang w:val="ru-RU"/>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 сти, готовности и способности делать осознанный выбор профиляобучения;</w:t>
      </w:r>
    </w:p>
    <w:p w:rsidR="00C4252A" w:rsidRPr="00BE4493" w:rsidRDefault="00575FBA" w:rsidP="00720849">
      <w:pPr>
        <w:pStyle w:val="a5"/>
        <w:numPr>
          <w:ilvl w:val="1"/>
          <w:numId w:val="97"/>
        </w:numPr>
        <w:tabs>
          <w:tab w:val="left" w:pos="1518"/>
        </w:tabs>
        <w:spacing w:before="5" w:line="237" w:lineRule="auto"/>
        <w:ind w:right="114" w:firstLine="708"/>
        <w:rPr>
          <w:rFonts w:ascii="Symbol" w:hAnsi="Symbol"/>
          <w:sz w:val="24"/>
          <w:lang w:val="ru-RU"/>
        </w:rPr>
      </w:pPr>
      <w:r w:rsidRPr="00BE4493">
        <w:rPr>
          <w:sz w:val="24"/>
          <w:lang w:val="ru-RU"/>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учителемобучающимся.</w:t>
      </w:r>
    </w:p>
    <w:p w:rsidR="00C4252A" w:rsidRPr="00BE4493" w:rsidRDefault="00575FBA">
      <w:pPr>
        <w:pStyle w:val="a3"/>
        <w:ind w:right="109" w:firstLine="707"/>
        <w:rPr>
          <w:lang w:val="ru-RU"/>
        </w:rPr>
      </w:pPr>
      <w:r w:rsidRPr="00BE4493">
        <w:rPr>
          <w:lang w:val="ru-RU"/>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 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 кольного мониторинга в части оценки уровня достижений учащихся обобщаются и от- ражаются в их характеристиках.</w:t>
      </w:r>
    </w:p>
    <w:p w:rsidR="00C4252A" w:rsidRPr="00BE4493" w:rsidRDefault="00575FBA">
      <w:pPr>
        <w:pStyle w:val="a3"/>
        <w:ind w:right="113" w:firstLine="707"/>
        <w:rPr>
          <w:lang w:val="ru-RU"/>
        </w:rPr>
      </w:pPr>
      <w:r w:rsidRPr="00BE4493">
        <w:rPr>
          <w:lang w:val="ru-RU"/>
        </w:rPr>
        <w:t>Промежуточная аттестация представляет собой процедуру аттестации обучаю- щихся на уровне основного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 матических проверочных работ и фиксируется в документе об образовании (дневнике).</w:t>
      </w:r>
    </w:p>
    <w:p w:rsidR="00C4252A" w:rsidRPr="00BE4493" w:rsidRDefault="00575FBA">
      <w:pPr>
        <w:pStyle w:val="a3"/>
        <w:ind w:right="113" w:firstLine="707"/>
        <w:rPr>
          <w:lang w:val="ru-RU"/>
        </w:rPr>
      </w:pPr>
      <w:r w:rsidRPr="00BE4493">
        <w:rPr>
          <w:lang w:val="ru-RU"/>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 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C4252A" w:rsidRPr="00BE4493" w:rsidRDefault="00575FBA">
      <w:pPr>
        <w:pStyle w:val="a3"/>
        <w:ind w:right="110" w:firstLine="707"/>
        <w:rPr>
          <w:lang w:val="ru-RU"/>
        </w:rPr>
      </w:pPr>
      <w:r w:rsidRPr="00BE4493">
        <w:rPr>
          <w:lang w:val="ru-RU"/>
        </w:rPr>
        <w:t>Порядок проведения промежуточной аттестации регламентируется Федераль- ным законом «Об образовании в Российской Федерации» (ст.58) и иными нормативны- ми актами.</w:t>
      </w:r>
    </w:p>
    <w:p w:rsidR="00C4252A" w:rsidRPr="00BE4493" w:rsidRDefault="00575FBA">
      <w:pPr>
        <w:pStyle w:val="a3"/>
        <w:spacing w:before="77"/>
        <w:ind w:left="810"/>
        <w:jc w:val="left"/>
        <w:rPr>
          <w:lang w:val="ru-RU"/>
        </w:rPr>
      </w:pPr>
      <w:r w:rsidRPr="00BE4493">
        <w:rPr>
          <w:lang w:val="ru-RU"/>
        </w:rPr>
        <w:t>Государственная итоговая аттестация</w:t>
      </w:r>
    </w:p>
    <w:p w:rsidR="00C4252A" w:rsidRPr="00BE4493" w:rsidRDefault="00575FBA">
      <w:pPr>
        <w:pStyle w:val="a3"/>
        <w:spacing w:before="7" w:line="232" w:lineRule="auto"/>
        <w:ind w:right="111" w:firstLine="707"/>
        <w:rPr>
          <w:sz w:val="16"/>
          <w:lang w:val="ru-RU"/>
        </w:rPr>
      </w:pPr>
      <w:r w:rsidRPr="00BE4493">
        <w:rPr>
          <w:lang w:val="ru-RU"/>
        </w:rPr>
        <w:t>В соответствии со статьей 59 Федерального закона «Об образовании в Россий- ской Федерации» государственная итоговая аттестация (далее – ГИА) является обяза- 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BE4493">
        <w:rPr>
          <w:position w:val="11"/>
          <w:sz w:val="16"/>
          <w:lang w:val="ru-RU"/>
        </w:rPr>
        <w:t>.</w:t>
      </w:r>
    </w:p>
    <w:p w:rsidR="00C4252A" w:rsidRPr="00BE4493" w:rsidRDefault="00575FBA">
      <w:pPr>
        <w:pStyle w:val="a3"/>
        <w:ind w:right="107" w:firstLine="707"/>
        <w:rPr>
          <w:lang w:val="ru-RU"/>
        </w:rPr>
      </w:pPr>
      <w:r w:rsidRPr="00BE4493">
        <w:rPr>
          <w:lang w:val="ru-RU"/>
        </w:rPr>
        <w:t>Целью ГИА является установление уровня образовательных достижений вы- пускников. ГИА включает в себя два обязательных экзамена (по русскому языку и ма- тематике). Экзамены по другим учебным предметам обучающиеся сдают на добро- вольной основе по своему выбору. ГИА проводится в форме основного государствен- ного экзамена (ОГЭ) с использованием контрольных измерительных материалов, пред- 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 разовательной организации (государственный выпускной экзамен  – ГВЭ).</w:t>
      </w:r>
    </w:p>
    <w:p w:rsidR="00C4252A" w:rsidRPr="00BE4493" w:rsidRDefault="00575FBA">
      <w:pPr>
        <w:pStyle w:val="a3"/>
        <w:ind w:right="112" w:firstLine="707"/>
        <w:rPr>
          <w:lang w:val="ru-RU"/>
        </w:rPr>
      </w:pPr>
      <w:r w:rsidRPr="00BE4493">
        <w:rPr>
          <w:lang w:val="ru-RU"/>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 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 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 сенным на ГИА, итоговая оценка ставится на основе результатов только внутренней оценки.</w:t>
      </w:r>
    </w:p>
    <w:p w:rsidR="00C4252A" w:rsidRPr="00BE4493" w:rsidRDefault="00575FBA">
      <w:pPr>
        <w:pStyle w:val="a3"/>
        <w:ind w:right="122" w:firstLine="707"/>
        <w:rPr>
          <w:lang w:val="ru-RU"/>
        </w:rPr>
      </w:pPr>
      <w:r w:rsidRPr="00BE4493">
        <w:rPr>
          <w:lang w:val="ru-RU"/>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C4252A" w:rsidRPr="00BE4493" w:rsidRDefault="00575FBA">
      <w:pPr>
        <w:pStyle w:val="a3"/>
        <w:ind w:right="113" w:firstLine="707"/>
        <w:rPr>
          <w:lang w:val="ru-RU"/>
        </w:rPr>
      </w:pPr>
      <w:r w:rsidRPr="00BE4493">
        <w:rPr>
          <w:lang w:val="ru-RU"/>
        </w:rPr>
        <w:t>Итоговая оценка по междисциплинарным программам ставится на основе ре- зультатов внутришкольного мониторинга и фиксируется в характеристике обучающе- гося.</w:t>
      </w:r>
    </w:p>
    <w:p w:rsidR="00C4252A" w:rsidRPr="00BE4493" w:rsidRDefault="00575FBA">
      <w:pPr>
        <w:pStyle w:val="a3"/>
        <w:spacing w:line="276" w:lineRule="exact"/>
        <w:ind w:left="810"/>
        <w:jc w:val="left"/>
      </w:pPr>
      <w:r w:rsidRPr="00BE4493">
        <w:t>Характеристика готовится на основании:</w:t>
      </w:r>
    </w:p>
    <w:p w:rsidR="00C4252A" w:rsidRPr="00BE4493" w:rsidRDefault="00575FBA" w:rsidP="00720849">
      <w:pPr>
        <w:pStyle w:val="a5"/>
        <w:numPr>
          <w:ilvl w:val="1"/>
          <w:numId w:val="97"/>
        </w:numPr>
        <w:tabs>
          <w:tab w:val="left" w:pos="1235"/>
        </w:tabs>
        <w:spacing w:before="5" w:line="237" w:lineRule="auto"/>
        <w:ind w:right="121" w:firstLine="708"/>
        <w:rPr>
          <w:rFonts w:ascii="Symbol" w:hAnsi="Symbol"/>
          <w:sz w:val="24"/>
          <w:lang w:val="ru-RU"/>
        </w:rPr>
      </w:pPr>
      <w:r w:rsidRPr="00BE4493">
        <w:rPr>
          <w:sz w:val="24"/>
          <w:lang w:val="ru-RU"/>
        </w:rPr>
        <w:t>объективных показателей образовательных достижений обучающегося на уровне основногообразования,</w:t>
      </w:r>
    </w:p>
    <w:p w:rsidR="00C4252A" w:rsidRPr="00BE4493" w:rsidRDefault="00575FBA" w:rsidP="00720849">
      <w:pPr>
        <w:pStyle w:val="a5"/>
        <w:numPr>
          <w:ilvl w:val="1"/>
          <w:numId w:val="97"/>
        </w:numPr>
        <w:tabs>
          <w:tab w:val="left" w:pos="1234"/>
          <w:tab w:val="left" w:pos="1235"/>
        </w:tabs>
        <w:spacing w:before="2" w:line="293" w:lineRule="exact"/>
        <w:ind w:left="1234" w:hanging="424"/>
        <w:jc w:val="left"/>
        <w:rPr>
          <w:rFonts w:ascii="Symbol" w:hAnsi="Symbol"/>
          <w:sz w:val="24"/>
        </w:rPr>
      </w:pPr>
      <w:r w:rsidRPr="00BE4493">
        <w:rPr>
          <w:sz w:val="24"/>
        </w:rPr>
        <w:t>портфолиовыпускника;</w:t>
      </w:r>
    </w:p>
    <w:p w:rsidR="00C4252A" w:rsidRPr="00BE4493" w:rsidRDefault="00575FBA" w:rsidP="00720849">
      <w:pPr>
        <w:pStyle w:val="a5"/>
        <w:numPr>
          <w:ilvl w:val="1"/>
          <w:numId w:val="97"/>
        </w:numPr>
        <w:tabs>
          <w:tab w:val="left" w:pos="1235"/>
        </w:tabs>
        <w:spacing w:before="2" w:line="237" w:lineRule="auto"/>
        <w:ind w:right="118" w:firstLine="708"/>
        <w:rPr>
          <w:rFonts w:ascii="Symbol" w:hAnsi="Symbol"/>
          <w:sz w:val="24"/>
          <w:lang w:val="ru-RU"/>
        </w:rPr>
      </w:pPr>
      <w:r w:rsidRPr="00BE4493">
        <w:rPr>
          <w:sz w:val="24"/>
          <w:lang w:val="ru-RU"/>
        </w:rPr>
        <w:t>экспертных оценок классного руководителя и учителей, обучавших данного выпускника на уровне основного общегообразования.</w:t>
      </w:r>
    </w:p>
    <w:p w:rsidR="00C4252A" w:rsidRPr="00BE4493" w:rsidRDefault="00575FBA">
      <w:pPr>
        <w:pStyle w:val="a3"/>
        <w:ind w:left="810"/>
        <w:jc w:val="left"/>
      </w:pPr>
      <w:r w:rsidRPr="00BE4493">
        <w:t>В характеристике выпускника:</w:t>
      </w:r>
    </w:p>
    <w:p w:rsidR="00C4252A" w:rsidRPr="00BE4493" w:rsidRDefault="00575FBA" w:rsidP="00720849">
      <w:pPr>
        <w:pStyle w:val="a5"/>
        <w:numPr>
          <w:ilvl w:val="2"/>
          <w:numId w:val="97"/>
        </w:numPr>
        <w:tabs>
          <w:tab w:val="left" w:pos="1096"/>
        </w:tabs>
        <w:spacing w:before="5" w:line="237" w:lineRule="auto"/>
        <w:ind w:left="102" w:right="113" w:firstLine="852"/>
        <w:rPr>
          <w:rFonts w:ascii="Symbol" w:hAnsi="Symbol"/>
          <w:sz w:val="24"/>
          <w:lang w:val="ru-RU"/>
        </w:rPr>
      </w:pPr>
      <w:r w:rsidRPr="00BE4493">
        <w:rPr>
          <w:sz w:val="24"/>
          <w:lang w:val="ru-RU"/>
        </w:rPr>
        <w:t>отмечаются образовательные достижения обучающегося по освоению лич- ностных, метапредметных и предметныхрезультатов;</w:t>
      </w:r>
    </w:p>
    <w:p w:rsidR="00C4252A" w:rsidRPr="00BE4493" w:rsidRDefault="00575FBA" w:rsidP="00720849">
      <w:pPr>
        <w:pStyle w:val="a5"/>
        <w:numPr>
          <w:ilvl w:val="2"/>
          <w:numId w:val="97"/>
        </w:numPr>
        <w:tabs>
          <w:tab w:val="left" w:pos="1096"/>
        </w:tabs>
        <w:spacing w:before="2"/>
        <w:ind w:left="102" w:right="109" w:firstLine="852"/>
        <w:rPr>
          <w:rFonts w:ascii="Symbol" w:hAnsi="Symbol"/>
          <w:sz w:val="24"/>
          <w:lang w:val="ru-RU"/>
        </w:rPr>
      </w:pPr>
      <w:r w:rsidRPr="00BE4493">
        <w:rPr>
          <w:sz w:val="24"/>
          <w:lang w:val="ru-RU"/>
        </w:rPr>
        <w:t xml:space="preserve">даются педагогические рекомендации к выбору индивидуальной образова- тельной траектории на уровне среднего общего образования с учетом выбора обучаю- щимся направлений профильного образования, выявленных проблем и отмеченных </w:t>
      </w:r>
      <w:r w:rsidRPr="00BE4493">
        <w:rPr>
          <w:spacing w:val="1"/>
          <w:sz w:val="24"/>
          <w:lang w:val="ru-RU"/>
        </w:rPr>
        <w:t xml:space="preserve">об- </w:t>
      </w:r>
      <w:r w:rsidRPr="00BE4493">
        <w:rPr>
          <w:sz w:val="24"/>
          <w:lang w:val="ru-RU"/>
        </w:rPr>
        <w:t>разовательныхдостижений.</w:t>
      </w:r>
    </w:p>
    <w:p w:rsidR="00BE4493" w:rsidRDefault="00575FBA">
      <w:pPr>
        <w:pStyle w:val="a3"/>
        <w:ind w:right="113" w:firstLine="707"/>
        <w:rPr>
          <w:lang w:val="ru-RU"/>
        </w:rPr>
      </w:pPr>
      <w:r w:rsidRPr="00BE4493">
        <w:rPr>
          <w:lang w:val="ru-RU"/>
        </w:rPr>
        <w:t>Рекомендации педагогического коллектива к выбору индивидуальной образова- тельной траектории доводятся до сведения выпускника и его родителей (законных представителей).</w:t>
      </w:r>
    </w:p>
    <w:p w:rsidR="00BE311B" w:rsidRDefault="00BE311B">
      <w:pPr>
        <w:pStyle w:val="a3"/>
        <w:ind w:right="113" w:firstLine="707"/>
        <w:rPr>
          <w:lang w:val="ru-RU"/>
        </w:rPr>
      </w:pPr>
    </w:p>
    <w:p w:rsidR="00BE311B" w:rsidRDefault="00BE311B">
      <w:pPr>
        <w:pStyle w:val="a3"/>
        <w:ind w:right="113" w:firstLine="707"/>
        <w:rPr>
          <w:lang w:val="ru-RU"/>
        </w:rPr>
      </w:pPr>
    </w:p>
    <w:p w:rsidR="00BE311B" w:rsidRDefault="00BE311B">
      <w:pPr>
        <w:pStyle w:val="a3"/>
        <w:ind w:right="113" w:firstLine="707"/>
        <w:rPr>
          <w:lang w:val="ru-RU"/>
        </w:rPr>
      </w:pPr>
    </w:p>
    <w:p w:rsidR="00BE311B" w:rsidRDefault="00BE311B">
      <w:pPr>
        <w:pStyle w:val="a3"/>
        <w:ind w:right="113" w:firstLine="707"/>
        <w:rPr>
          <w:lang w:val="ru-RU"/>
        </w:rPr>
      </w:pPr>
    </w:p>
    <w:p w:rsidR="00BE311B" w:rsidRDefault="00BE311B">
      <w:pPr>
        <w:pStyle w:val="a3"/>
        <w:ind w:right="113" w:firstLine="707"/>
        <w:rPr>
          <w:lang w:val="ru-RU"/>
        </w:rPr>
      </w:pPr>
    </w:p>
    <w:p w:rsidR="00BE311B" w:rsidRDefault="00BE311B">
      <w:pPr>
        <w:pStyle w:val="a3"/>
        <w:ind w:right="113" w:firstLine="707"/>
        <w:rPr>
          <w:lang w:val="ru-RU"/>
        </w:rPr>
      </w:pPr>
    </w:p>
    <w:p w:rsidR="00BE311B" w:rsidRDefault="00BE311B">
      <w:pPr>
        <w:pStyle w:val="a3"/>
        <w:ind w:right="113" w:firstLine="707"/>
        <w:rPr>
          <w:lang w:val="ru-RU"/>
        </w:rPr>
      </w:pPr>
    </w:p>
    <w:p w:rsidR="00BE311B" w:rsidRDefault="00BE311B">
      <w:pPr>
        <w:pStyle w:val="a3"/>
        <w:ind w:right="113" w:firstLine="707"/>
        <w:rPr>
          <w:lang w:val="ru-RU"/>
        </w:rPr>
      </w:pPr>
    </w:p>
    <w:p w:rsidR="00C4252A" w:rsidRPr="00BE4493" w:rsidRDefault="00C4252A">
      <w:pPr>
        <w:pStyle w:val="a3"/>
        <w:spacing w:before="4"/>
        <w:ind w:left="0"/>
        <w:jc w:val="left"/>
        <w:rPr>
          <w:sz w:val="22"/>
          <w:lang w:val="ru-RU"/>
        </w:rPr>
      </w:pPr>
    </w:p>
    <w:p w:rsidR="00BE4493" w:rsidRDefault="00575FBA">
      <w:pPr>
        <w:pStyle w:val="2"/>
        <w:tabs>
          <w:tab w:val="left" w:pos="1577"/>
          <w:tab w:val="left" w:pos="4298"/>
          <w:tab w:val="left" w:pos="5462"/>
          <w:tab w:val="left" w:pos="7127"/>
        </w:tabs>
        <w:spacing w:before="0" w:line="240" w:lineRule="auto"/>
        <w:ind w:left="493" w:right="107" w:firstLine="453"/>
        <w:rPr>
          <w:lang w:val="ru-RU"/>
        </w:rPr>
      </w:pPr>
      <w:r w:rsidRPr="00BE4493">
        <w:rPr>
          <w:lang w:val="ru-RU"/>
        </w:rPr>
        <w:t>2.</w:t>
      </w:r>
      <w:r w:rsidRPr="00BE4493">
        <w:rPr>
          <w:lang w:val="ru-RU"/>
        </w:rPr>
        <w:tab/>
        <w:t>СОДЕРЖАТЕЛЬНЫЙ</w:t>
      </w:r>
      <w:r w:rsidRPr="00BE4493">
        <w:rPr>
          <w:lang w:val="ru-RU"/>
        </w:rPr>
        <w:tab/>
        <w:t>РАЗДЕЛ</w:t>
      </w:r>
      <w:r w:rsidRPr="00BE4493">
        <w:rPr>
          <w:lang w:val="ru-RU"/>
        </w:rPr>
        <w:tab/>
        <w:t>ОСНОВНОЙ</w:t>
      </w:r>
      <w:r w:rsidRPr="00BE4493">
        <w:rPr>
          <w:lang w:val="ru-RU"/>
        </w:rPr>
        <w:tab/>
        <w:t>ОБРАЗОВАТЕЛЬ- НОЙ ПРОГРАММЫ ОСНОВНОГО ОБЩЕГООБРАЗОВАНИЯ.</w:t>
      </w:r>
    </w:p>
    <w:p w:rsidR="00C4252A" w:rsidRPr="00BE4493" w:rsidRDefault="00575FBA" w:rsidP="00720849">
      <w:pPr>
        <w:pStyle w:val="a5"/>
        <w:numPr>
          <w:ilvl w:val="1"/>
          <w:numId w:val="96"/>
        </w:numPr>
        <w:tabs>
          <w:tab w:val="left" w:pos="1269"/>
        </w:tabs>
        <w:spacing w:before="1"/>
        <w:ind w:right="106" w:firstLine="708"/>
        <w:rPr>
          <w:b/>
          <w:sz w:val="24"/>
          <w:lang w:val="ru-RU"/>
        </w:rPr>
      </w:pPr>
      <w:r w:rsidRPr="00BE4493">
        <w:rPr>
          <w:b/>
          <w:sz w:val="24"/>
          <w:lang w:val="ru-RU"/>
        </w:rPr>
        <w:t>Программа развития универсальных учебных действий, включающая формированиекомпетенцийобучающихсявобластииспользованияинформаци-</w:t>
      </w:r>
    </w:p>
    <w:p w:rsidR="00C4252A" w:rsidRPr="00BE4493" w:rsidRDefault="00575FBA">
      <w:pPr>
        <w:spacing w:before="62"/>
        <w:ind w:left="102"/>
        <w:rPr>
          <w:b/>
          <w:sz w:val="24"/>
          <w:lang w:val="ru-RU"/>
        </w:rPr>
      </w:pPr>
      <w:r w:rsidRPr="00BE4493">
        <w:rPr>
          <w:b/>
          <w:sz w:val="24"/>
          <w:lang w:val="ru-RU"/>
        </w:rPr>
        <w:t>онно-коммуникационных технологий, учебно-исследовательской и проектной де- ятельности</w:t>
      </w:r>
    </w:p>
    <w:p w:rsidR="00BE4493" w:rsidRDefault="00575FBA">
      <w:pPr>
        <w:pStyle w:val="a3"/>
        <w:ind w:right="109" w:firstLine="707"/>
        <w:rPr>
          <w:lang w:val="ru-RU"/>
        </w:rPr>
      </w:pPr>
      <w:r w:rsidRPr="00BE4493">
        <w:rPr>
          <w:lang w:val="ru-RU"/>
        </w:rPr>
        <w:t>Структура настоящей программы развития универсальных учебных действий (УУД) сформирована в соответствии с ФГОС и содержит значимую информацию о це- лях, понятиях и характеристиках УУД, планируемых результатах развития компетент- ности обучающихся, а также описания особенностей реализации направления учебно- исследовательской и проектной деятельности и описание содержания и форм организа- ции учебной деятельности по развитию ИКТ-компетентности. Также в содержание программы включено описание форм взаимодействия участников образовательных от- ношений, которое представляет собой рекомендации по организации работы реализа- цией программы.</w:t>
      </w:r>
    </w:p>
    <w:p w:rsidR="00C4252A" w:rsidRPr="00BE4493" w:rsidRDefault="00575FBA" w:rsidP="00720849">
      <w:pPr>
        <w:pStyle w:val="2"/>
        <w:numPr>
          <w:ilvl w:val="2"/>
          <w:numId w:val="96"/>
        </w:numPr>
        <w:tabs>
          <w:tab w:val="left" w:pos="1456"/>
        </w:tabs>
        <w:spacing w:before="0" w:line="240" w:lineRule="auto"/>
        <w:ind w:right="119" w:firstLine="708"/>
        <w:jc w:val="both"/>
        <w:rPr>
          <w:lang w:val="ru-RU"/>
        </w:rPr>
      </w:pPr>
      <w:r w:rsidRPr="00BE4493">
        <w:rPr>
          <w:lang w:val="ru-RU"/>
        </w:rPr>
        <w:t>Цели и задачи программы, описание ее места и роли в реализации требованийФГОС</w:t>
      </w:r>
    </w:p>
    <w:p w:rsidR="00C4252A" w:rsidRPr="00BE4493" w:rsidRDefault="00575FBA">
      <w:pPr>
        <w:pStyle w:val="a3"/>
        <w:ind w:right="110" w:firstLine="707"/>
        <w:rPr>
          <w:lang w:val="ru-RU"/>
        </w:rPr>
      </w:pPr>
      <w:r w:rsidRPr="00BE4493">
        <w:rPr>
          <w:b/>
          <w:lang w:val="ru-RU"/>
        </w:rPr>
        <w:t xml:space="preserve">Целью программы </w:t>
      </w:r>
      <w:r w:rsidRPr="00BE4493">
        <w:rPr>
          <w:lang w:val="ru-RU"/>
        </w:rPr>
        <w:t>развития УУД является обеспечение организационно- методических условий для реализации системно-деятельностного подхода, положенно- го в основу ФГОС ООО, с тем, чтобы сформировать у учащихся основной школы спо- собности к самостоятельному учебному целеполаганию и учебному сотрудничеству.</w:t>
      </w:r>
    </w:p>
    <w:p w:rsidR="00C4252A" w:rsidRPr="00BE4493" w:rsidRDefault="00575FBA">
      <w:pPr>
        <w:pStyle w:val="a3"/>
        <w:spacing w:before="5"/>
        <w:ind w:right="122" w:firstLine="707"/>
        <w:rPr>
          <w:lang w:val="ru-RU"/>
        </w:rPr>
      </w:pPr>
      <w:r w:rsidRPr="00BE4493">
        <w:rPr>
          <w:lang w:val="ru-RU"/>
        </w:rPr>
        <w:t xml:space="preserve">В соответствии с указанной целью программа развития УУД в основной школе определяет следующие </w:t>
      </w:r>
      <w:r w:rsidRPr="00BE4493">
        <w:rPr>
          <w:b/>
          <w:lang w:val="ru-RU"/>
        </w:rPr>
        <w:t>задачи</w:t>
      </w:r>
      <w:r w:rsidRPr="00BE4493">
        <w:rPr>
          <w:lang w:val="ru-RU"/>
        </w:rPr>
        <w:t>:</w:t>
      </w:r>
    </w:p>
    <w:p w:rsidR="00C4252A" w:rsidRPr="00BE4493" w:rsidRDefault="00575FBA" w:rsidP="00720849">
      <w:pPr>
        <w:pStyle w:val="a5"/>
        <w:numPr>
          <w:ilvl w:val="1"/>
          <w:numId w:val="97"/>
        </w:numPr>
        <w:tabs>
          <w:tab w:val="left" w:pos="1096"/>
        </w:tabs>
        <w:ind w:right="120" w:firstLine="708"/>
        <w:rPr>
          <w:rFonts w:ascii="Symbol" w:hAnsi="Symbol"/>
          <w:sz w:val="20"/>
          <w:lang w:val="ru-RU"/>
        </w:rPr>
      </w:pPr>
      <w:r w:rsidRPr="00BE4493">
        <w:rPr>
          <w:sz w:val="24"/>
          <w:lang w:val="ru-RU"/>
        </w:rPr>
        <w:t>организация взаимодействия педагогов и обучающихся и их родителей по развитию универсальных учебных действий в основнойшколе;</w:t>
      </w:r>
    </w:p>
    <w:p w:rsidR="00C4252A" w:rsidRPr="00BE4493" w:rsidRDefault="00575FBA" w:rsidP="00720849">
      <w:pPr>
        <w:pStyle w:val="a5"/>
        <w:numPr>
          <w:ilvl w:val="1"/>
          <w:numId w:val="97"/>
        </w:numPr>
        <w:tabs>
          <w:tab w:val="left" w:pos="1096"/>
        </w:tabs>
        <w:ind w:right="112" w:firstLine="708"/>
        <w:rPr>
          <w:rFonts w:ascii="Symbol" w:hAnsi="Symbol"/>
          <w:sz w:val="20"/>
        </w:rPr>
      </w:pPr>
      <w:r w:rsidRPr="00BE4493">
        <w:rPr>
          <w:sz w:val="24"/>
          <w:lang w:val="ru-RU"/>
        </w:rPr>
        <w:t xml:space="preserve">реализация основных подходов, обеспечивающих эффективное освоение УУД обучающимися, взаимосвязь способов организации урочной и внеурочной деятельно- сти обучающихся по развитию </w:t>
      </w:r>
      <w:r w:rsidRPr="00BE4493">
        <w:rPr>
          <w:sz w:val="24"/>
        </w:rPr>
        <w:t>УУД, в том числе на материале содержания учебных предметов;</w:t>
      </w:r>
    </w:p>
    <w:p w:rsidR="00C4252A" w:rsidRPr="00BE4493" w:rsidRDefault="00575FBA" w:rsidP="00720849">
      <w:pPr>
        <w:pStyle w:val="a5"/>
        <w:numPr>
          <w:ilvl w:val="1"/>
          <w:numId w:val="97"/>
        </w:numPr>
        <w:tabs>
          <w:tab w:val="left" w:pos="1096"/>
        </w:tabs>
        <w:ind w:right="111" w:firstLine="708"/>
        <w:rPr>
          <w:rFonts w:ascii="Symbol" w:hAnsi="Symbol"/>
          <w:sz w:val="20"/>
          <w:lang w:val="ru-RU"/>
        </w:rPr>
      </w:pPr>
      <w:r w:rsidRPr="00BE4493">
        <w:rPr>
          <w:sz w:val="24"/>
          <w:lang w:val="ru-RU"/>
        </w:rPr>
        <w:t>включение развивающих задач как в урочную, так и внеурочную деятель- ностьобучающихся;</w:t>
      </w:r>
    </w:p>
    <w:p w:rsidR="00C4252A" w:rsidRPr="00BE4493" w:rsidRDefault="00575FBA" w:rsidP="00720849">
      <w:pPr>
        <w:pStyle w:val="a5"/>
        <w:numPr>
          <w:ilvl w:val="1"/>
          <w:numId w:val="97"/>
        </w:numPr>
        <w:tabs>
          <w:tab w:val="left" w:pos="1096"/>
        </w:tabs>
        <w:ind w:right="114" w:firstLine="708"/>
        <w:rPr>
          <w:rFonts w:ascii="Symbol" w:hAnsi="Symbol"/>
          <w:sz w:val="20"/>
          <w:lang w:val="ru-RU"/>
        </w:rPr>
      </w:pPr>
      <w:r w:rsidRPr="00BE4493">
        <w:rPr>
          <w:sz w:val="24"/>
          <w:lang w:val="ru-RU"/>
        </w:rPr>
        <w:t>обеспечение преемственности и особенностей программы развития универ- сальных учебных действий при переходе от начального к основному общему образова- нию.</w:t>
      </w:r>
    </w:p>
    <w:p w:rsidR="00C4252A" w:rsidRPr="00BE4493" w:rsidRDefault="00575FBA">
      <w:pPr>
        <w:pStyle w:val="a3"/>
        <w:ind w:right="113" w:firstLine="707"/>
        <w:rPr>
          <w:lang w:val="ru-RU"/>
        </w:rPr>
      </w:pPr>
      <w:r w:rsidRPr="00BE4493">
        <w:rPr>
          <w:lang w:val="ru-RU"/>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 ющегося. УУД представляют собой целостную взаимосвязанную систему, определяе- мую общей логикой возрастного развития.</w:t>
      </w:r>
    </w:p>
    <w:p w:rsidR="00C4252A" w:rsidRPr="00BE4493" w:rsidRDefault="00575FBA">
      <w:pPr>
        <w:pStyle w:val="a3"/>
        <w:ind w:right="108" w:firstLine="707"/>
        <w:rPr>
          <w:lang w:val="ru-RU"/>
        </w:rPr>
      </w:pPr>
      <w:r w:rsidRPr="00BE4493">
        <w:rPr>
          <w:lang w:val="ru-RU"/>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 обретают коммуникативные учебные действия. В этом смысле задача начальной школы</w:t>
      </w:r>
    </w:p>
    <w:p w:rsidR="00C4252A" w:rsidRPr="00BE4493" w:rsidRDefault="00575FBA">
      <w:pPr>
        <w:pStyle w:val="a3"/>
        <w:jc w:val="left"/>
        <w:rPr>
          <w:lang w:val="ru-RU"/>
        </w:rPr>
      </w:pPr>
      <w:r w:rsidRPr="00BE4493">
        <w:rPr>
          <w:lang w:val="ru-RU"/>
        </w:rPr>
        <w:t>«учить обучающегося учиться» должна быть трансформирована в новую задачу для основной школы – «инициировать учебное сотрудничество».</w:t>
      </w:r>
    </w:p>
    <w:p w:rsidR="00C4252A" w:rsidRPr="00BE4493" w:rsidRDefault="00575FBA" w:rsidP="00720849">
      <w:pPr>
        <w:pStyle w:val="2"/>
        <w:numPr>
          <w:ilvl w:val="2"/>
          <w:numId w:val="96"/>
        </w:numPr>
        <w:tabs>
          <w:tab w:val="left" w:pos="1413"/>
        </w:tabs>
        <w:spacing w:before="6" w:line="240" w:lineRule="auto"/>
        <w:ind w:right="109" w:firstLine="708"/>
        <w:jc w:val="both"/>
        <w:rPr>
          <w:lang w:val="ru-RU"/>
        </w:rPr>
      </w:pPr>
      <w:r w:rsidRPr="00BE4493">
        <w:rPr>
          <w:lang w:val="ru-RU"/>
        </w:rPr>
        <w:t>Описание понятий, функций, состава и характеристик универсальных учебных действий (регулятивных, познавательных и коммуникативных) и их свя- зи с содержанием отдельных учебных предметов, внеурочной и внешкольной дея- тельностью, а также места отдельных компонентов универсальных учебных дей- ствий в структуре образовательногопроцесса</w:t>
      </w:r>
    </w:p>
    <w:p w:rsidR="00C4252A" w:rsidRPr="00BE4493" w:rsidRDefault="00575FBA">
      <w:pPr>
        <w:pStyle w:val="a3"/>
        <w:spacing w:line="271" w:lineRule="exact"/>
        <w:ind w:left="810"/>
        <w:jc w:val="left"/>
        <w:rPr>
          <w:lang w:val="ru-RU"/>
        </w:rPr>
      </w:pPr>
      <w:r w:rsidRPr="00BE4493">
        <w:rPr>
          <w:lang w:val="ru-RU"/>
        </w:rPr>
        <w:t>К принципам формирования УУД в основной школе относится:</w:t>
      </w:r>
    </w:p>
    <w:p w:rsidR="00C4252A" w:rsidRPr="00BE4493" w:rsidRDefault="00575FBA" w:rsidP="00720849">
      <w:pPr>
        <w:pStyle w:val="a5"/>
        <w:numPr>
          <w:ilvl w:val="0"/>
          <w:numId w:val="95"/>
        </w:numPr>
        <w:tabs>
          <w:tab w:val="left" w:pos="1173"/>
        </w:tabs>
        <w:ind w:right="112" w:firstLine="708"/>
        <w:rPr>
          <w:sz w:val="24"/>
          <w:lang w:val="ru-RU"/>
        </w:rPr>
      </w:pPr>
      <w:r w:rsidRPr="00BE4493">
        <w:rPr>
          <w:sz w:val="24"/>
          <w:lang w:val="ru-RU"/>
        </w:rPr>
        <w:t>формирование УУД – задача, сквозная для всей образовательной деятельно- сти (урочная, внеурочнаядеятельность);</w:t>
      </w:r>
    </w:p>
    <w:p w:rsidR="00C4252A" w:rsidRPr="00BE4493" w:rsidRDefault="00575FBA" w:rsidP="00720849">
      <w:pPr>
        <w:pStyle w:val="a5"/>
        <w:numPr>
          <w:ilvl w:val="0"/>
          <w:numId w:val="95"/>
        </w:numPr>
        <w:tabs>
          <w:tab w:val="left" w:pos="1173"/>
        </w:tabs>
        <w:ind w:right="113" w:firstLine="708"/>
        <w:rPr>
          <w:sz w:val="24"/>
          <w:lang w:val="ru-RU"/>
        </w:rPr>
      </w:pPr>
      <w:r w:rsidRPr="00BE4493">
        <w:rPr>
          <w:sz w:val="24"/>
          <w:lang w:val="ru-RU"/>
        </w:rPr>
        <w:t>формирование УУД обязательно требует работы с предметным или междис- циплинарнымсодержанием;</w:t>
      </w:r>
    </w:p>
    <w:p w:rsidR="00C4252A" w:rsidRPr="00BE4493" w:rsidRDefault="00C4252A">
      <w:pPr>
        <w:jc w:val="both"/>
        <w:rPr>
          <w:sz w:val="24"/>
          <w:lang w:val="ru-RU"/>
        </w:rPr>
        <w:sectPr w:rsidR="00C4252A" w:rsidRPr="00BE4493">
          <w:footerReference w:type="default" r:id="rId14"/>
          <w:pgSz w:w="11920" w:h="16850"/>
          <w:pgMar w:top="1160" w:right="1020" w:bottom="1340" w:left="1600" w:header="0" w:footer="1160" w:gutter="0"/>
          <w:pgNumType w:start="130"/>
          <w:cols w:space="720"/>
        </w:sectPr>
      </w:pPr>
    </w:p>
    <w:p w:rsidR="00C4252A" w:rsidRPr="006661D9" w:rsidRDefault="002A3761" w:rsidP="00720849">
      <w:pPr>
        <w:pStyle w:val="a5"/>
        <w:numPr>
          <w:ilvl w:val="0"/>
          <w:numId w:val="95"/>
        </w:numPr>
        <w:tabs>
          <w:tab w:val="left" w:pos="1173"/>
        </w:tabs>
        <w:spacing w:before="77"/>
        <w:ind w:right="112" w:firstLine="708"/>
        <w:rPr>
          <w:sz w:val="24"/>
          <w:lang w:val="ru-RU"/>
        </w:rPr>
      </w:pPr>
      <w:r>
        <w:rPr>
          <w:i/>
          <w:lang w:val="ru-RU"/>
        </w:rPr>
        <w:t>МБОУ СОШ д.Тляумбетово</w:t>
      </w:r>
      <w:r w:rsidRPr="00BE4493">
        <w:rPr>
          <w:lang w:val="ru-RU"/>
        </w:rPr>
        <w:t xml:space="preserve"> </w:t>
      </w:r>
      <w:r w:rsidR="00575FBA" w:rsidRPr="00BE4493">
        <w:rPr>
          <w:sz w:val="24"/>
          <w:lang w:val="ru-RU"/>
        </w:rPr>
        <w:t>в рамках образовательной программы определяет, на каком именно материале (в том числе в рамках учебной и внеучебной деятельности) реализовывать программу по развитию</w:t>
      </w:r>
      <w:r w:rsidR="00575FBA" w:rsidRPr="006661D9">
        <w:rPr>
          <w:sz w:val="24"/>
          <w:lang w:val="ru-RU"/>
        </w:rPr>
        <w:t>УУД;</w:t>
      </w:r>
    </w:p>
    <w:p w:rsidR="00C4252A" w:rsidRPr="00BE4493" w:rsidRDefault="00575FBA" w:rsidP="00720849">
      <w:pPr>
        <w:pStyle w:val="a5"/>
        <w:numPr>
          <w:ilvl w:val="0"/>
          <w:numId w:val="95"/>
        </w:numPr>
        <w:tabs>
          <w:tab w:val="left" w:pos="1173"/>
        </w:tabs>
        <w:ind w:right="121" w:firstLine="708"/>
        <w:rPr>
          <w:sz w:val="24"/>
          <w:lang w:val="ru-RU"/>
        </w:rPr>
      </w:pPr>
      <w:r w:rsidRPr="00BE4493">
        <w:rPr>
          <w:sz w:val="24"/>
          <w:lang w:val="ru-RU"/>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использованияИКТ;</w:t>
      </w:r>
    </w:p>
    <w:p w:rsidR="00C4252A" w:rsidRPr="00BE4493" w:rsidRDefault="00575FBA" w:rsidP="00720849">
      <w:pPr>
        <w:pStyle w:val="a5"/>
        <w:numPr>
          <w:ilvl w:val="0"/>
          <w:numId w:val="95"/>
        </w:numPr>
        <w:tabs>
          <w:tab w:val="left" w:pos="1173"/>
        </w:tabs>
        <w:ind w:right="109" w:firstLine="708"/>
        <w:rPr>
          <w:sz w:val="24"/>
          <w:lang w:val="ru-RU"/>
        </w:rPr>
      </w:pPr>
      <w:r w:rsidRPr="00BE4493">
        <w:rPr>
          <w:sz w:val="24"/>
          <w:lang w:val="ru-RU"/>
        </w:rPr>
        <w:t xml:space="preserve">отход от понимания урока как ключевой единицы образовательной деятель- ности (как правило, говорить о формировании УУД можно в рамках серии учебных </w:t>
      </w:r>
      <w:r w:rsidRPr="00BE4493">
        <w:rPr>
          <w:spacing w:val="1"/>
          <w:sz w:val="24"/>
          <w:lang w:val="ru-RU"/>
        </w:rPr>
        <w:t xml:space="preserve">за- </w:t>
      </w:r>
      <w:r w:rsidRPr="00BE4493">
        <w:rPr>
          <w:sz w:val="24"/>
          <w:lang w:val="ru-RU"/>
        </w:rPr>
        <w:t>нятий при том, что гибко сочетаются урочные, внеурочные формы, а также самостоя- тельная работаобучающегося);</w:t>
      </w:r>
    </w:p>
    <w:p w:rsidR="00C4252A" w:rsidRPr="00BE4493" w:rsidRDefault="00575FBA" w:rsidP="00720849">
      <w:pPr>
        <w:pStyle w:val="a5"/>
        <w:numPr>
          <w:ilvl w:val="0"/>
          <w:numId w:val="95"/>
        </w:numPr>
        <w:tabs>
          <w:tab w:val="left" w:pos="1173"/>
        </w:tabs>
        <w:ind w:right="119" w:firstLine="708"/>
        <w:rPr>
          <w:sz w:val="24"/>
          <w:lang w:val="ru-RU"/>
        </w:rPr>
      </w:pPr>
      <w:r w:rsidRPr="00BE4493">
        <w:rPr>
          <w:sz w:val="24"/>
          <w:lang w:val="ru-RU"/>
        </w:rPr>
        <w:t>при составлении учебного плана и расписания должен быть сделан акцент на нелинейность, наличие элективных компонентов, вариативность,индивидуализацию.</w:t>
      </w:r>
    </w:p>
    <w:p w:rsidR="00C4252A" w:rsidRPr="00BE4493" w:rsidRDefault="00575FBA">
      <w:pPr>
        <w:pStyle w:val="a3"/>
        <w:ind w:right="113" w:firstLine="707"/>
        <w:rPr>
          <w:lang w:val="ru-RU"/>
        </w:rPr>
      </w:pPr>
      <w:r w:rsidRPr="00BE4493">
        <w:rPr>
          <w:lang w:val="ru-RU"/>
        </w:rPr>
        <w:t>По отношению к начальной школе программа развития УУД сохраняет преем- ственность, однако надо отметить,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 вать два фокуса: индивидуализацию образовательнойдеятельности и умение инициа- тивно разворачивать учебное сотрудничество с другими людьми.</w:t>
      </w:r>
    </w:p>
    <w:p w:rsidR="00C4252A" w:rsidRPr="00BE4493" w:rsidRDefault="00575FBA">
      <w:pPr>
        <w:pStyle w:val="a3"/>
        <w:ind w:right="112" w:firstLine="707"/>
        <w:rPr>
          <w:lang w:val="ru-RU"/>
        </w:rPr>
      </w:pPr>
      <w:r w:rsidRPr="00BE4493">
        <w:rPr>
          <w:lang w:val="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 ничества и умения учиться в общении.</w:t>
      </w:r>
    </w:p>
    <w:p w:rsidR="00C4252A" w:rsidRPr="00BE4493" w:rsidRDefault="00575FBA">
      <w:pPr>
        <w:pStyle w:val="a3"/>
        <w:ind w:right="111" w:firstLine="707"/>
        <w:rPr>
          <w:lang w:val="ru-RU"/>
        </w:rPr>
      </w:pPr>
      <w:r w:rsidRPr="00BE4493">
        <w:rPr>
          <w:lang w:val="ru-RU"/>
        </w:rPr>
        <w:t>Для успешной деятельности по развитию УУД ОО проводятся занятия в разно- образных формах: уроки одновозрастные и разновозрастные; занятия, тренинги, проек- ты, практики, конференции, выездные сессии (школы) и пр., с постепенным расшире- нием возможностей обучающихся осуществлять выбор уровня и характера самостоя- тельной работы.</w:t>
      </w:r>
    </w:p>
    <w:p w:rsidR="00C4252A" w:rsidRPr="00BE4493" w:rsidRDefault="00575FBA">
      <w:pPr>
        <w:pStyle w:val="a3"/>
        <w:ind w:right="119" w:firstLine="707"/>
        <w:rPr>
          <w:lang w:val="ru-RU"/>
        </w:rPr>
      </w:pPr>
      <w:r w:rsidRPr="00BE4493">
        <w:rPr>
          <w:lang w:val="ru-RU"/>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C4252A" w:rsidRPr="00BE4493" w:rsidRDefault="00575FBA" w:rsidP="00720849">
      <w:pPr>
        <w:pStyle w:val="2"/>
        <w:numPr>
          <w:ilvl w:val="2"/>
          <w:numId w:val="96"/>
        </w:numPr>
        <w:tabs>
          <w:tab w:val="left" w:pos="1410"/>
        </w:tabs>
        <w:spacing w:before="5"/>
        <w:ind w:left="1410" w:hanging="600"/>
        <w:jc w:val="left"/>
        <w:rPr>
          <w:lang w:val="ru-RU"/>
        </w:rPr>
      </w:pPr>
      <w:r w:rsidRPr="00BE4493">
        <w:rPr>
          <w:lang w:val="ru-RU"/>
        </w:rPr>
        <w:t>Типовые задачи применения универсальных учебныхдействий</w:t>
      </w:r>
    </w:p>
    <w:p w:rsidR="00C4252A" w:rsidRPr="00BE4493" w:rsidRDefault="00575FBA">
      <w:pPr>
        <w:pStyle w:val="a3"/>
        <w:ind w:right="114" w:firstLine="707"/>
        <w:rPr>
          <w:lang w:val="ru-RU"/>
        </w:rPr>
      </w:pPr>
      <w:r w:rsidRPr="00BE4493">
        <w:rPr>
          <w:lang w:val="ru-RU"/>
        </w:rPr>
        <w:t xml:space="preserve">Задачи на применение УУД в </w:t>
      </w:r>
      <w:r w:rsidR="002A3761">
        <w:rPr>
          <w:i/>
          <w:szCs w:val="22"/>
          <w:lang w:val="ru-RU"/>
        </w:rPr>
        <w:t>МБОУ СОШ д.Тляумбетово</w:t>
      </w:r>
      <w:r w:rsidR="00306877" w:rsidRPr="00BE4493">
        <w:rPr>
          <w:lang w:val="ru-RU"/>
        </w:rPr>
        <w:t xml:space="preserve"> строятся как на материа</w:t>
      </w:r>
      <w:r w:rsidRPr="00BE4493">
        <w:rPr>
          <w:lang w:val="ru-RU"/>
        </w:rPr>
        <w:t>ле учебных предметов, так и на практических ситуациях, встречающихся в жизни обу- чающегося и имеющих для него значение (экология, молодежные субкультуры, быто- вые практико-ориентированные ситуации, логистика идр.).</w:t>
      </w:r>
    </w:p>
    <w:p w:rsidR="00C4252A" w:rsidRPr="00BE4493" w:rsidRDefault="00575FBA">
      <w:pPr>
        <w:pStyle w:val="a3"/>
        <w:spacing w:before="2"/>
        <w:ind w:left="810"/>
        <w:jc w:val="left"/>
        <w:rPr>
          <w:lang w:val="ru-RU"/>
        </w:rPr>
      </w:pPr>
      <w:r w:rsidRPr="00BE4493">
        <w:rPr>
          <w:lang w:val="ru-RU"/>
        </w:rPr>
        <w:t>Различаются два типа заданий, связанных с УУД:</w:t>
      </w:r>
    </w:p>
    <w:p w:rsidR="00C4252A" w:rsidRPr="00BE4493" w:rsidRDefault="00575FBA" w:rsidP="00720849">
      <w:pPr>
        <w:pStyle w:val="a5"/>
        <w:numPr>
          <w:ilvl w:val="3"/>
          <w:numId w:val="96"/>
        </w:numPr>
        <w:tabs>
          <w:tab w:val="left" w:pos="1708"/>
          <w:tab w:val="left" w:pos="8595"/>
        </w:tabs>
        <w:ind w:right="112" w:firstLine="0"/>
        <w:jc w:val="left"/>
        <w:rPr>
          <w:sz w:val="24"/>
          <w:lang w:val="ru-RU"/>
        </w:rPr>
      </w:pPr>
      <w:r w:rsidRPr="00BE4493">
        <w:rPr>
          <w:sz w:val="24"/>
          <w:lang w:val="ru-RU"/>
        </w:rPr>
        <w:t>задания,  позволяющие в  рамкахобразовательнойдеятельности</w:t>
      </w:r>
      <w:r w:rsidRPr="00BE4493">
        <w:rPr>
          <w:sz w:val="24"/>
          <w:lang w:val="ru-RU"/>
        </w:rPr>
        <w:tab/>
        <w:t>сфор- мироватьУУД;</w:t>
      </w:r>
    </w:p>
    <w:p w:rsidR="00C4252A" w:rsidRPr="00BE4493" w:rsidRDefault="00575FBA" w:rsidP="00720849">
      <w:pPr>
        <w:pStyle w:val="a5"/>
        <w:numPr>
          <w:ilvl w:val="3"/>
          <w:numId w:val="96"/>
        </w:numPr>
        <w:tabs>
          <w:tab w:val="left" w:pos="1770"/>
        </w:tabs>
        <w:ind w:right="113" w:firstLine="0"/>
        <w:jc w:val="left"/>
        <w:rPr>
          <w:sz w:val="24"/>
          <w:lang w:val="ru-RU"/>
        </w:rPr>
      </w:pPr>
      <w:r w:rsidRPr="00BE4493">
        <w:rPr>
          <w:sz w:val="24"/>
          <w:lang w:val="ru-RU"/>
        </w:rPr>
        <w:t>задания, позволяющие диагностировать уровень сформированности УУД.</w:t>
      </w:r>
    </w:p>
    <w:p w:rsidR="00C4252A" w:rsidRPr="00BE4493" w:rsidRDefault="00575FBA">
      <w:pPr>
        <w:pStyle w:val="a3"/>
        <w:ind w:right="112" w:firstLine="707"/>
        <w:rPr>
          <w:lang w:val="ru-RU"/>
        </w:rPr>
      </w:pPr>
      <w:r w:rsidRPr="00BE4493">
        <w:rPr>
          <w:lang w:val="ru-RU"/>
        </w:rPr>
        <w:t>В первом случае задание может быть направлено на формирование целой груп- пы связанных друг с другом универсальных учебных действий. Действия могут отно- ситься как к одной категории (например, регулятивные), так и к разным.</w:t>
      </w:r>
    </w:p>
    <w:p w:rsidR="00C4252A" w:rsidRPr="00BE4493" w:rsidRDefault="00575FBA">
      <w:pPr>
        <w:pStyle w:val="a3"/>
        <w:ind w:right="113" w:firstLine="707"/>
        <w:rPr>
          <w:lang w:val="ru-RU"/>
        </w:rPr>
      </w:pPr>
      <w:r w:rsidRPr="00BE4493">
        <w:rPr>
          <w:lang w:val="ru-RU"/>
        </w:rPr>
        <w:t>Во втором случае задание может быть сконструировано таким образом, чтобы проявлять способность обучающегося применять какое-то конкретное универсальное учебное действие.</w:t>
      </w:r>
    </w:p>
    <w:p w:rsidR="00C4252A" w:rsidRPr="00BE4493" w:rsidRDefault="00575FBA">
      <w:pPr>
        <w:pStyle w:val="a3"/>
        <w:ind w:left="810"/>
        <w:jc w:val="left"/>
        <w:rPr>
          <w:lang w:val="ru-RU"/>
        </w:rPr>
      </w:pPr>
      <w:r w:rsidRPr="00BE4493">
        <w:rPr>
          <w:lang w:val="ru-RU"/>
        </w:rPr>
        <w:t>В основной школе возможно использовать в том числе следующие типы задач:</w:t>
      </w:r>
    </w:p>
    <w:p w:rsidR="00C4252A" w:rsidRPr="00BE4493" w:rsidRDefault="00575FBA" w:rsidP="00720849">
      <w:pPr>
        <w:pStyle w:val="a5"/>
        <w:numPr>
          <w:ilvl w:val="0"/>
          <w:numId w:val="94"/>
        </w:numPr>
        <w:tabs>
          <w:tab w:val="left" w:pos="1050"/>
        </w:tabs>
        <w:rPr>
          <w:sz w:val="24"/>
        </w:rPr>
      </w:pPr>
      <w:r w:rsidRPr="00BE4493">
        <w:rPr>
          <w:sz w:val="24"/>
        </w:rPr>
        <w:t>Задачи, формирующие коммуникативныеУУД:</w:t>
      </w:r>
    </w:p>
    <w:p w:rsidR="00C4252A" w:rsidRPr="00BE4493" w:rsidRDefault="00575FBA" w:rsidP="00720849">
      <w:pPr>
        <w:pStyle w:val="a5"/>
        <w:numPr>
          <w:ilvl w:val="1"/>
          <w:numId w:val="94"/>
        </w:numPr>
        <w:tabs>
          <w:tab w:val="left" w:pos="2226"/>
          <w:tab w:val="left" w:pos="2227"/>
        </w:tabs>
        <w:ind w:hanging="696"/>
        <w:jc w:val="left"/>
        <w:rPr>
          <w:sz w:val="24"/>
        </w:rPr>
      </w:pPr>
      <w:r w:rsidRPr="00BE4493">
        <w:rPr>
          <w:sz w:val="24"/>
        </w:rPr>
        <w:t>на учет позициипартнера;</w:t>
      </w:r>
    </w:p>
    <w:p w:rsidR="00C4252A" w:rsidRPr="00BE4493" w:rsidRDefault="00575FBA" w:rsidP="00720849">
      <w:pPr>
        <w:pStyle w:val="a5"/>
        <w:numPr>
          <w:ilvl w:val="1"/>
          <w:numId w:val="94"/>
        </w:numPr>
        <w:tabs>
          <w:tab w:val="left" w:pos="2226"/>
          <w:tab w:val="left" w:pos="2227"/>
        </w:tabs>
        <w:ind w:hanging="696"/>
        <w:jc w:val="left"/>
        <w:rPr>
          <w:sz w:val="24"/>
          <w:lang w:val="ru-RU"/>
        </w:rPr>
      </w:pPr>
      <w:r w:rsidRPr="00BE4493">
        <w:rPr>
          <w:sz w:val="24"/>
          <w:lang w:val="ru-RU"/>
        </w:rPr>
        <w:t>на организацию и осуществлениесотрудничества;</w:t>
      </w:r>
    </w:p>
    <w:p w:rsidR="00C4252A" w:rsidRPr="00BE4493" w:rsidRDefault="00C4252A">
      <w:pPr>
        <w:rPr>
          <w:sz w:val="24"/>
          <w:lang w:val="ru-RU"/>
        </w:rPr>
        <w:sectPr w:rsidR="00C4252A" w:rsidRPr="00BE4493">
          <w:pgSz w:w="11920" w:h="16850"/>
          <w:pgMar w:top="1140" w:right="1020" w:bottom="1340" w:left="1600" w:header="0" w:footer="1160" w:gutter="0"/>
          <w:cols w:space="720"/>
        </w:sectPr>
      </w:pPr>
    </w:p>
    <w:p w:rsidR="00C4252A" w:rsidRPr="00BE4493" w:rsidRDefault="00575FBA" w:rsidP="00720849">
      <w:pPr>
        <w:pStyle w:val="a5"/>
        <w:numPr>
          <w:ilvl w:val="1"/>
          <w:numId w:val="94"/>
        </w:numPr>
        <w:tabs>
          <w:tab w:val="left" w:pos="2226"/>
          <w:tab w:val="left" w:pos="2227"/>
        </w:tabs>
        <w:spacing w:before="77"/>
        <w:ind w:hanging="696"/>
        <w:jc w:val="left"/>
        <w:rPr>
          <w:sz w:val="24"/>
          <w:lang w:val="ru-RU"/>
        </w:rPr>
      </w:pPr>
      <w:r w:rsidRPr="00BE4493">
        <w:rPr>
          <w:sz w:val="24"/>
          <w:lang w:val="ru-RU"/>
        </w:rPr>
        <w:t>на передачу информации и отображение предметногосодержания;</w:t>
      </w:r>
    </w:p>
    <w:p w:rsidR="00C4252A" w:rsidRPr="00BE4493" w:rsidRDefault="00575FBA" w:rsidP="00720849">
      <w:pPr>
        <w:pStyle w:val="a5"/>
        <w:numPr>
          <w:ilvl w:val="1"/>
          <w:numId w:val="94"/>
        </w:numPr>
        <w:tabs>
          <w:tab w:val="left" w:pos="2226"/>
          <w:tab w:val="left" w:pos="2227"/>
        </w:tabs>
        <w:ind w:hanging="696"/>
        <w:jc w:val="left"/>
        <w:rPr>
          <w:sz w:val="24"/>
        </w:rPr>
      </w:pPr>
      <w:r w:rsidRPr="00BE4493">
        <w:rPr>
          <w:sz w:val="24"/>
        </w:rPr>
        <w:t>тренинги коммуникативныхнавыков;</w:t>
      </w:r>
    </w:p>
    <w:p w:rsidR="00C4252A" w:rsidRPr="00BE4493" w:rsidRDefault="00575FBA" w:rsidP="00720849">
      <w:pPr>
        <w:pStyle w:val="a5"/>
        <w:numPr>
          <w:ilvl w:val="1"/>
          <w:numId w:val="94"/>
        </w:numPr>
        <w:tabs>
          <w:tab w:val="left" w:pos="2226"/>
          <w:tab w:val="left" w:pos="2227"/>
        </w:tabs>
        <w:spacing w:before="1"/>
        <w:ind w:hanging="696"/>
        <w:jc w:val="left"/>
        <w:rPr>
          <w:sz w:val="24"/>
        </w:rPr>
      </w:pPr>
      <w:r w:rsidRPr="00BE4493">
        <w:rPr>
          <w:sz w:val="24"/>
        </w:rPr>
        <w:t>ролевыеигры.</w:t>
      </w:r>
    </w:p>
    <w:p w:rsidR="00C4252A" w:rsidRPr="00BE4493" w:rsidRDefault="00575FBA" w:rsidP="00720849">
      <w:pPr>
        <w:pStyle w:val="a5"/>
        <w:numPr>
          <w:ilvl w:val="0"/>
          <w:numId w:val="94"/>
        </w:numPr>
        <w:tabs>
          <w:tab w:val="left" w:pos="1050"/>
        </w:tabs>
        <w:rPr>
          <w:sz w:val="24"/>
        </w:rPr>
      </w:pPr>
      <w:r w:rsidRPr="00BE4493">
        <w:rPr>
          <w:sz w:val="24"/>
        </w:rPr>
        <w:t>Задачи, формирующие познавательныеУУД:</w:t>
      </w:r>
    </w:p>
    <w:p w:rsidR="00C4252A" w:rsidRPr="00BE4493" w:rsidRDefault="00575FBA" w:rsidP="00720849">
      <w:pPr>
        <w:pStyle w:val="a5"/>
        <w:numPr>
          <w:ilvl w:val="1"/>
          <w:numId w:val="94"/>
        </w:numPr>
        <w:tabs>
          <w:tab w:val="left" w:pos="2226"/>
          <w:tab w:val="left" w:pos="2227"/>
        </w:tabs>
        <w:ind w:hanging="696"/>
        <w:jc w:val="left"/>
        <w:rPr>
          <w:sz w:val="24"/>
          <w:lang w:val="ru-RU"/>
        </w:rPr>
      </w:pPr>
      <w:r w:rsidRPr="00BE4493">
        <w:rPr>
          <w:sz w:val="24"/>
          <w:lang w:val="ru-RU"/>
        </w:rPr>
        <w:t>проекты на выстраивание стратегии поиска решениязадач;</w:t>
      </w:r>
    </w:p>
    <w:p w:rsidR="00C4252A" w:rsidRPr="00BE4493" w:rsidRDefault="00575FBA" w:rsidP="00720849">
      <w:pPr>
        <w:pStyle w:val="a5"/>
        <w:numPr>
          <w:ilvl w:val="1"/>
          <w:numId w:val="94"/>
        </w:numPr>
        <w:tabs>
          <w:tab w:val="left" w:pos="2226"/>
          <w:tab w:val="left" w:pos="2227"/>
        </w:tabs>
        <w:ind w:hanging="696"/>
        <w:jc w:val="left"/>
        <w:rPr>
          <w:sz w:val="24"/>
          <w:lang w:val="ru-RU"/>
        </w:rPr>
      </w:pPr>
      <w:r w:rsidRPr="00BE4493">
        <w:rPr>
          <w:sz w:val="24"/>
          <w:lang w:val="ru-RU"/>
        </w:rPr>
        <w:t>задачи на сериацию, сравнение,оценивание;</w:t>
      </w:r>
    </w:p>
    <w:p w:rsidR="00C4252A" w:rsidRPr="00BE4493" w:rsidRDefault="00575FBA" w:rsidP="00720849">
      <w:pPr>
        <w:pStyle w:val="a5"/>
        <w:numPr>
          <w:ilvl w:val="1"/>
          <w:numId w:val="94"/>
        </w:numPr>
        <w:tabs>
          <w:tab w:val="left" w:pos="2226"/>
          <w:tab w:val="left" w:pos="2227"/>
        </w:tabs>
        <w:ind w:hanging="696"/>
        <w:jc w:val="left"/>
        <w:rPr>
          <w:sz w:val="24"/>
        </w:rPr>
      </w:pPr>
      <w:r w:rsidRPr="00BE4493">
        <w:rPr>
          <w:sz w:val="24"/>
        </w:rPr>
        <w:t>проведение эмпирическогоисследования;</w:t>
      </w:r>
    </w:p>
    <w:p w:rsidR="00C4252A" w:rsidRPr="00BE4493" w:rsidRDefault="00575FBA" w:rsidP="00720849">
      <w:pPr>
        <w:pStyle w:val="a5"/>
        <w:numPr>
          <w:ilvl w:val="1"/>
          <w:numId w:val="94"/>
        </w:numPr>
        <w:tabs>
          <w:tab w:val="left" w:pos="2226"/>
          <w:tab w:val="left" w:pos="2227"/>
        </w:tabs>
        <w:ind w:hanging="696"/>
        <w:jc w:val="left"/>
        <w:rPr>
          <w:sz w:val="24"/>
        </w:rPr>
      </w:pPr>
      <w:r w:rsidRPr="00BE4493">
        <w:rPr>
          <w:sz w:val="24"/>
        </w:rPr>
        <w:t>проведение теоретическогоисследования;</w:t>
      </w:r>
    </w:p>
    <w:p w:rsidR="00C4252A" w:rsidRPr="00BE4493" w:rsidRDefault="00575FBA" w:rsidP="00720849">
      <w:pPr>
        <w:pStyle w:val="a5"/>
        <w:numPr>
          <w:ilvl w:val="1"/>
          <w:numId w:val="94"/>
        </w:numPr>
        <w:tabs>
          <w:tab w:val="left" w:pos="2226"/>
          <w:tab w:val="left" w:pos="2227"/>
        </w:tabs>
        <w:ind w:hanging="696"/>
        <w:jc w:val="left"/>
        <w:rPr>
          <w:sz w:val="24"/>
        </w:rPr>
      </w:pPr>
      <w:r w:rsidRPr="00BE4493">
        <w:rPr>
          <w:sz w:val="24"/>
        </w:rPr>
        <w:t>смысловоечтение.</w:t>
      </w:r>
    </w:p>
    <w:p w:rsidR="00C4252A" w:rsidRPr="00BE4493" w:rsidRDefault="00575FBA" w:rsidP="00720849">
      <w:pPr>
        <w:pStyle w:val="a5"/>
        <w:numPr>
          <w:ilvl w:val="0"/>
          <w:numId w:val="94"/>
        </w:numPr>
        <w:tabs>
          <w:tab w:val="left" w:pos="1050"/>
        </w:tabs>
        <w:rPr>
          <w:sz w:val="24"/>
        </w:rPr>
      </w:pPr>
      <w:r w:rsidRPr="00BE4493">
        <w:rPr>
          <w:sz w:val="24"/>
        </w:rPr>
        <w:t>Задачи, формирующие регулятивныеУУД:</w:t>
      </w:r>
    </w:p>
    <w:p w:rsidR="00C4252A" w:rsidRPr="00BE4493" w:rsidRDefault="00575FBA" w:rsidP="00720849">
      <w:pPr>
        <w:pStyle w:val="a5"/>
        <w:numPr>
          <w:ilvl w:val="1"/>
          <w:numId w:val="94"/>
        </w:numPr>
        <w:tabs>
          <w:tab w:val="left" w:pos="2226"/>
          <w:tab w:val="left" w:pos="2227"/>
        </w:tabs>
        <w:ind w:hanging="696"/>
        <w:jc w:val="left"/>
        <w:rPr>
          <w:sz w:val="24"/>
        </w:rPr>
      </w:pPr>
      <w:r w:rsidRPr="00BE4493">
        <w:rPr>
          <w:sz w:val="24"/>
        </w:rPr>
        <w:t>напланирование;</w:t>
      </w:r>
    </w:p>
    <w:p w:rsidR="00C4252A" w:rsidRPr="00BE4493" w:rsidRDefault="00575FBA" w:rsidP="00720849">
      <w:pPr>
        <w:pStyle w:val="a5"/>
        <w:numPr>
          <w:ilvl w:val="1"/>
          <w:numId w:val="94"/>
        </w:numPr>
        <w:tabs>
          <w:tab w:val="left" w:pos="2226"/>
          <w:tab w:val="left" w:pos="2227"/>
        </w:tabs>
        <w:ind w:hanging="696"/>
        <w:jc w:val="left"/>
        <w:rPr>
          <w:sz w:val="24"/>
        </w:rPr>
      </w:pPr>
      <w:r w:rsidRPr="00BE4493">
        <w:rPr>
          <w:sz w:val="24"/>
        </w:rPr>
        <w:t>на ориентировку вситуации;</w:t>
      </w:r>
    </w:p>
    <w:p w:rsidR="00C4252A" w:rsidRPr="00BE4493" w:rsidRDefault="00575FBA" w:rsidP="00720849">
      <w:pPr>
        <w:pStyle w:val="a5"/>
        <w:numPr>
          <w:ilvl w:val="1"/>
          <w:numId w:val="94"/>
        </w:numPr>
        <w:tabs>
          <w:tab w:val="left" w:pos="2226"/>
          <w:tab w:val="left" w:pos="2227"/>
        </w:tabs>
        <w:ind w:hanging="696"/>
        <w:jc w:val="left"/>
        <w:rPr>
          <w:sz w:val="24"/>
        </w:rPr>
      </w:pPr>
      <w:r w:rsidRPr="00BE4493">
        <w:rPr>
          <w:sz w:val="24"/>
        </w:rPr>
        <w:t>напрогнозирование;</w:t>
      </w:r>
    </w:p>
    <w:p w:rsidR="00C4252A" w:rsidRPr="00BE4493" w:rsidRDefault="00575FBA" w:rsidP="00720849">
      <w:pPr>
        <w:pStyle w:val="a5"/>
        <w:numPr>
          <w:ilvl w:val="1"/>
          <w:numId w:val="94"/>
        </w:numPr>
        <w:tabs>
          <w:tab w:val="left" w:pos="2226"/>
          <w:tab w:val="left" w:pos="2227"/>
        </w:tabs>
        <w:ind w:hanging="696"/>
        <w:jc w:val="left"/>
        <w:rPr>
          <w:sz w:val="24"/>
        </w:rPr>
      </w:pPr>
      <w:r w:rsidRPr="00BE4493">
        <w:rPr>
          <w:sz w:val="24"/>
        </w:rPr>
        <w:t>нацелеполагание;</w:t>
      </w:r>
    </w:p>
    <w:p w:rsidR="00C4252A" w:rsidRPr="00BE4493" w:rsidRDefault="00575FBA" w:rsidP="00720849">
      <w:pPr>
        <w:pStyle w:val="a5"/>
        <w:numPr>
          <w:ilvl w:val="1"/>
          <w:numId w:val="94"/>
        </w:numPr>
        <w:tabs>
          <w:tab w:val="left" w:pos="2226"/>
          <w:tab w:val="left" w:pos="2227"/>
        </w:tabs>
        <w:ind w:hanging="696"/>
        <w:jc w:val="left"/>
        <w:rPr>
          <w:sz w:val="24"/>
        </w:rPr>
      </w:pPr>
      <w:r w:rsidRPr="00BE4493">
        <w:rPr>
          <w:sz w:val="24"/>
        </w:rPr>
        <w:t>на принятиерешения;</w:t>
      </w:r>
    </w:p>
    <w:p w:rsidR="00C4252A" w:rsidRPr="00BE4493" w:rsidRDefault="00575FBA" w:rsidP="00720849">
      <w:pPr>
        <w:pStyle w:val="a5"/>
        <w:numPr>
          <w:ilvl w:val="1"/>
          <w:numId w:val="94"/>
        </w:numPr>
        <w:tabs>
          <w:tab w:val="left" w:pos="2226"/>
          <w:tab w:val="left" w:pos="2227"/>
        </w:tabs>
        <w:ind w:hanging="696"/>
        <w:jc w:val="left"/>
        <w:rPr>
          <w:sz w:val="24"/>
        </w:rPr>
      </w:pPr>
      <w:r w:rsidRPr="00BE4493">
        <w:rPr>
          <w:sz w:val="24"/>
        </w:rPr>
        <w:t>насамоконтроль.</w:t>
      </w:r>
    </w:p>
    <w:p w:rsidR="00C4252A" w:rsidRPr="00BE4493" w:rsidRDefault="00575FBA">
      <w:pPr>
        <w:pStyle w:val="a3"/>
        <w:ind w:right="108" w:firstLine="707"/>
        <w:rPr>
          <w:lang w:val="ru-RU"/>
        </w:rPr>
      </w:pPr>
      <w:r w:rsidRPr="00BE4493">
        <w:rPr>
          <w:lang w:val="ru-RU"/>
        </w:rPr>
        <w:t>Развитию регулятивных УУД способствует также использование в образова- тельной деятельности системы таких индивидуальных или групповых учебных зада- ний, которые наделяют обучающихся функциями организации их выполнения: плани- 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C4252A" w:rsidRPr="00BE4493" w:rsidRDefault="00575FBA">
      <w:pPr>
        <w:pStyle w:val="a3"/>
        <w:ind w:right="114" w:firstLine="707"/>
        <w:rPr>
          <w:lang w:val="ru-RU"/>
        </w:rPr>
      </w:pPr>
      <w:r w:rsidRPr="00BE4493">
        <w:rPr>
          <w:lang w:val="ru-RU"/>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 ри предмета должно быть направлено на достижение баланса между временем освое- ния и временем использования соответствующих действий.</w:t>
      </w:r>
    </w:p>
    <w:p w:rsidR="00BE4493" w:rsidRDefault="00575FBA">
      <w:pPr>
        <w:pStyle w:val="a3"/>
        <w:ind w:right="108" w:firstLine="707"/>
        <w:rPr>
          <w:lang w:val="ru-RU"/>
        </w:rPr>
      </w:pPr>
      <w:r w:rsidRPr="00BE4493">
        <w:rPr>
          <w:lang w:val="ru-RU"/>
        </w:rPr>
        <w:t>Задачи на применение УУД могут носить как открытый, так и закрытый харак- тер. При работе с задачами на применение УУД для оценивания результативности воз- можно практиковать технологии «формирующего оценивания», в том числе бинарную и критериальнуюоценки.</w:t>
      </w:r>
    </w:p>
    <w:p w:rsidR="00C4252A" w:rsidRPr="00BE4493" w:rsidRDefault="00575FBA" w:rsidP="00720849">
      <w:pPr>
        <w:pStyle w:val="2"/>
        <w:numPr>
          <w:ilvl w:val="2"/>
          <w:numId w:val="96"/>
        </w:numPr>
        <w:tabs>
          <w:tab w:val="left" w:pos="1463"/>
        </w:tabs>
        <w:spacing w:before="0" w:line="240" w:lineRule="auto"/>
        <w:ind w:right="112" w:firstLine="708"/>
        <w:jc w:val="both"/>
        <w:rPr>
          <w:lang w:val="ru-RU"/>
        </w:rPr>
      </w:pPr>
      <w:r w:rsidRPr="00BE4493">
        <w:rPr>
          <w:lang w:val="ru-RU"/>
        </w:rPr>
        <w:t>Описание особенностей, основных направлений и планируемых ре- зультатов учебно-исследовательской и проектной деятельности обучающихся (ис- 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 компетенций</w:t>
      </w:r>
    </w:p>
    <w:p w:rsidR="00C4252A" w:rsidRPr="00BE4493" w:rsidRDefault="00575FBA">
      <w:pPr>
        <w:pStyle w:val="a3"/>
        <w:ind w:right="109" w:firstLine="707"/>
        <w:rPr>
          <w:lang w:val="ru-RU"/>
        </w:rPr>
      </w:pPr>
      <w:r w:rsidRPr="00BE4493">
        <w:rPr>
          <w:lang w:val="ru-RU"/>
        </w:rPr>
        <w:t>Одним из путей формирования УУД в основной школе является включение обу- 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 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C4252A" w:rsidRPr="00BE4493" w:rsidRDefault="00575FBA">
      <w:pPr>
        <w:pStyle w:val="a3"/>
        <w:spacing w:before="5"/>
        <w:ind w:right="111" w:firstLine="707"/>
        <w:rPr>
          <w:lang w:val="ru-RU"/>
        </w:rPr>
      </w:pPr>
      <w:r w:rsidRPr="00BE4493">
        <w:rPr>
          <w:lang w:val="ru-RU"/>
        </w:rPr>
        <w:t xml:space="preserve">Специфика </w:t>
      </w:r>
      <w:r w:rsidRPr="00BE4493">
        <w:rPr>
          <w:b/>
          <w:lang w:val="ru-RU"/>
        </w:rPr>
        <w:t xml:space="preserve">проектной деятельности обучающихся </w:t>
      </w:r>
      <w:r w:rsidRPr="00BE4493">
        <w:rPr>
          <w:lang w:val="ru-RU"/>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 чающегося рассматривается с нескольких сторон: продукт как материализованный ре- 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ираз-</w:t>
      </w:r>
    </w:p>
    <w:p w:rsidR="00C4252A" w:rsidRPr="00BE4493" w:rsidRDefault="00C4252A">
      <w:pPr>
        <w:rPr>
          <w:lang w:val="ru-RU"/>
        </w:rPr>
        <w:sectPr w:rsidR="00C4252A" w:rsidRPr="00BE4493">
          <w:pgSz w:w="11920" w:h="16850"/>
          <w:pgMar w:top="1140" w:right="1020" w:bottom="1340" w:left="1600" w:header="0" w:footer="1160" w:gutter="0"/>
          <w:cols w:space="720"/>
        </w:sectPr>
      </w:pPr>
    </w:p>
    <w:p w:rsidR="00C4252A" w:rsidRPr="00BE4493" w:rsidRDefault="00575FBA">
      <w:pPr>
        <w:pStyle w:val="a3"/>
        <w:spacing w:before="77"/>
        <w:jc w:val="left"/>
        <w:rPr>
          <w:lang w:val="ru-RU"/>
        </w:rPr>
      </w:pPr>
      <w:r w:rsidRPr="00BE4493">
        <w:rPr>
          <w:lang w:val="ru-RU"/>
        </w:rPr>
        <w:t>витие метапредметных и личностных результатов обучающихся.</w:t>
      </w:r>
    </w:p>
    <w:p w:rsidR="00C4252A" w:rsidRPr="00BE4493" w:rsidRDefault="00575FBA">
      <w:pPr>
        <w:pStyle w:val="a3"/>
        <w:ind w:right="113" w:firstLine="707"/>
        <w:rPr>
          <w:lang w:val="ru-RU"/>
        </w:rPr>
      </w:pPr>
      <w:r w:rsidRPr="00BE4493">
        <w:rPr>
          <w:lang w:val="ru-RU"/>
        </w:rPr>
        <w:t xml:space="preserve">Особенностью </w:t>
      </w:r>
      <w:r w:rsidRPr="00BE4493">
        <w:rPr>
          <w:b/>
          <w:lang w:val="ru-RU"/>
        </w:rPr>
        <w:t xml:space="preserve">учебно-исследовательской деятельности </w:t>
      </w:r>
      <w:r w:rsidRPr="00BE4493">
        <w:rPr>
          <w:lang w:val="ru-RU"/>
        </w:rPr>
        <w:t>является «прираще- ние» в компетенциях обучающегося. Ценность учебно-исследовательской работы опре- деляется возможностью обучающихся посмотреть на различные проблемы с позиции ученых, занимающихся научным исследованием.</w:t>
      </w:r>
    </w:p>
    <w:p w:rsidR="00C4252A" w:rsidRPr="00BE4493" w:rsidRDefault="00575FBA">
      <w:pPr>
        <w:pStyle w:val="a3"/>
        <w:ind w:right="117" w:firstLine="707"/>
        <w:rPr>
          <w:lang w:val="ru-RU"/>
        </w:rPr>
      </w:pPr>
      <w:r w:rsidRPr="00BE4493">
        <w:rPr>
          <w:lang w:val="ru-RU"/>
        </w:rPr>
        <w:t>Учебно-исследовательская работа обучающихся может быть организована по двум направлениям:</w:t>
      </w:r>
    </w:p>
    <w:p w:rsidR="00C4252A" w:rsidRPr="00BE4493" w:rsidRDefault="00575FBA" w:rsidP="00720849">
      <w:pPr>
        <w:pStyle w:val="a5"/>
        <w:numPr>
          <w:ilvl w:val="0"/>
          <w:numId w:val="93"/>
        </w:numPr>
        <w:tabs>
          <w:tab w:val="left" w:pos="2226"/>
          <w:tab w:val="left" w:pos="2227"/>
        </w:tabs>
        <w:ind w:right="112" w:firstLine="708"/>
        <w:rPr>
          <w:sz w:val="24"/>
          <w:lang w:val="ru-RU"/>
        </w:rPr>
      </w:pPr>
      <w:r w:rsidRPr="00BE4493">
        <w:rPr>
          <w:sz w:val="24"/>
          <w:lang w:val="ru-RU"/>
        </w:rPr>
        <w:t>урочная учебно-исследовательская деятельность обучающихся: проблемные уроки; семинары; практические и лабораторные занятия,др.;</w:t>
      </w:r>
    </w:p>
    <w:p w:rsidR="00C4252A" w:rsidRPr="00BE4493" w:rsidRDefault="00575FBA" w:rsidP="00720849">
      <w:pPr>
        <w:pStyle w:val="a5"/>
        <w:numPr>
          <w:ilvl w:val="0"/>
          <w:numId w:val="93"/>
        </w:numPr>
        <w:tabs>
          <w:tab w:val="left" w:pos="2226"/>
          <w:tab w:val="left" w:pos="2227"/>
        </w:tabs>
        <w:ind w:right="111" w:firstLine="708"/>
        <w:rPr>
          <w:sz w:val="24"/>
          <w:lang w:val="ru-RU"/>
        </w:rPr>
      </w:pPr>
      <w:r w:rsidRPr="00BE4493">
        <w:rPr>
          <w:sz w:val="24"/>
          <w:lang w:val="ru-RU"/>
        </w:rPr>
        <w:t>внеурочная учебно-исследовательская деятельностьобучающихся, которая является логическим продолжением урочной деятельности: научно- исследовательская и реферативная работа, интеллектуальные марафоны, конфе- ренции идр.</w:t>
      </w:r>
    </w:p>
    <w:p w:rsidR="00C4252A" w:rsidRPr="00BE4493" w:rsidRDefault="00575FBA">
      <w:pPr>
        <w:ind w:left="102" w:right="112" w:firstLine="707"/>
        <w:jc w:val="both"/>
        <w:rPr>
          <w:i/>
          <w:sz w:val="24"/>
          <w:lang w:val="ru-RU"/>
        </w:rPr>
      </w:pPr>
      <w:r w:rsidRPr="00BE4493">
        <w:rPr>
          <w:i/>
          <w:sz w:val="24"/>
          <w:lang w:val="ru-RU"/>
        </w:rPr>
        <w:t xml:space="preserve">В соответствии </w:t>
      </w:r>
      <w:r w:rsidRPr="00BE4493">
        <w:rPr>
          <w:b/>
          <w:i/>
          <w:sz w:val="24"/>
          <w:lang w:val="ru-RU"/>
        </w:rPr>
        <w:t xml:space="preserve">с п. 18.2.1 ФГОС </w:t>
      </w:r>
      <w:r w:rsidRPr="00BE4493">
        <w:rPr>
          <w:i/>
          <w:sz w:val="24"/>
          <w:lang w:val="ru-RU"/>
        </w:rPr>
        <w:t xml:space="preserve">учебно-исследовательская и проектная дея- тельность обучающихся в </w:t>
      </w:r>
      <w:r w:rsidR="002A3761">
        <w:rPr>
          <w:i/>
          <w:lang w:val="ru-RU"/>
        </w:rPr>
        <w:t>МБОУ СОШ д.Тляумбетово</w:t>
      </w:r>
      <w:r w:rsidR="002A3761" w:rsidRPr="00BE4493">
        <w:rPr>
          <w:lang w:val="ru-RU"/>
        </w:rPr>
        <w:t xml:space="preserve"> </w:t>
      </w:r>
      <w:r w:rsidRPr="00BE4493">
        <w:rPr>
          <w:i/>
          <w:sz w:val="24"/>
          <w:lang w:val="ru-RU"/>
        </w:rPr>
        <w:t>п</w:t>
      </w:r>
      <w:r w:rsidR="00C27245" w:rsidRPr="00BE4493">
        <w:rPr>
          <w:i/>
          <w:sz w:val="24"/>
          <w:lang w:val="ru-RU"/>
        </w:rPr>
        <w:t>роводится по таким направлени</w:t>
      </w:r>
      <w:r w:rsidRPr="00BE4493">
        <w:rPr>
          <w:i/>
          <w:sz w:val="24"/>
          <w:lang w:val="ru-RU"/>
        </w:rPr>
        <w:t>ям,как:</w:t>
      </w:r>
    </w:p>
    <w:p w:rsidR="00C4252A" w:rsidRPr="00BE4493" w:rsidRDefault="00575FBA" w:rsidP="00720849">
      <w:pPr>
        <w:pStyle w:val="a5"/>
        <w:numPr>
          <w:ilvl w:val="0"/>
          <w:numId w:val="93"/>
        </w:numPr>
        <w:tabs>
          <w:tab w:val="left" w:pos="2226"/>
          <w:tab w:val="left" w:pos="2227"/>
        </w:tabs>
        <w:ind w:firstLine="708"/>
        <w:jc w:val="left"/>
        <w:rPr>
          <w:i/>
          <w:sz w:val="24"/>
        </w:rPr>
      </w:pPr>
      <w:r w:rsidRPr="00BE4493">
        <w:rPr>
          <w:i/>
          <w:sz w:val="24"/>
        </w:rPr>
        <w:t>исследовательское;</w:t>
      </w:r>
    </w:p>
    <w:p w:rsidR="00C4252A" w:rsidRPr="00BE4493" w:rsidRDefault="00575FBA" w:rsidP="00720849">
      <w:pPr>
        <w:pStyle w:val="a5"/>
        <w:numPr>
          <w:ilvl w:val="0"/>
          <w:numId w:val="93"/>
        </w:numPr>
        <w:tabs>
          <w:tab w:val="left" w:pos="2226"/>
          <w:tab w:val="left" w:pos="2227"/>
        </w:tabs>
        <w:ind w:firstLine="708"/>
        <w:jc w:val="left"/>
        <w:rPr>
          <w:i/>
          <w:sz w:val="24"/>
        </w:rPr>
      </w:pPr>
      <w:r w:rsidRPr="00BE4493">
        <w:rPr>
          <w:i/>
          <w:sz w:val="24"/>
        </w:rPr>
        <w:t>прикладное;</w:t>
      </w:r>
    </w:p>
    <w:p w:rsidR="00C4252A" w:rsidRPr="00BE4493" w:rsidRDefault="00575FBA" w:rsidP="00720849">
      <w:pPr>
        <w:pStyle w:val="a5"/>
        <w:numPr>
          <w:ilvl w:val="0"/>
          <w:numId w:val="93"/>
        </w:numPr>
        <w:tabs>
          <w:tab w:val="left" w:pos="2226"/>
          <w:tab w:val="left" w:pos="2227"/>
        </w:tabs>
        <w:ind w:firstLine="708"/>
        <w:jc w:val="left"/>
        <w:rPr>
          <w:i/>
          <w:sz w:val="24"/>
        </w:rPr>
      </w:pPr>
      <w:r w:rsidRPr="00BE4493">
        <w:rPr>
          <w:i/>
          <w:sz w:val="24"/>
        </w:rPr>
        <w:t>информационное;</w:t>
      </w:r>
    </w:p>
    <w:p w:rsidR="00C4252A" w:rsidRPr="00BE4493" w:rsidRDefault="00575FBA" w:rsidP="00720849">
      <w:pPr>
        <w:pStyle w:val="a5"/>
        <w:numPr>
          <w:ilvl w:val="0"/>
          <w:numId w:val="93"/>
        </w:numPr>
        <w:tabs>
          <w:tab w:val="left" w:pos="2226"/>
          <w:tab w:val="left" w:pos="2227"/>
        </w:tabs>
        <w:ind w:firstLine="708"/>
        <w:jc w:val="left"/>
        <w:rPr>
          <w:i/>
          <w:sz w:val="24"/>
        </w:rPr>
      </w:pPr>
      <w:r w:rsidRPr="00BE4493">
        <w:rPr>
          <w:i/>
          <w:sz w:val="24"/>
        </w:rPr>
        <w:t>социальное;</w:t>
      </w:r>
    </w:p>
    <w:p w:rsidR="00C4252A" w:rsidRPr="00BE4493" w:rsidRDefault="00575FBA" w:rsidP="00720849">
      <w:pPr>
        <w:pStyle w:val="a5"/>
        <w:numPr>
          <w:ilvl w:val="0"/>
          <w:numId w:val="93"/>
        </w:numPr>
        <w:tabs>
          <w:tab w:val="left" w:pos="2226"/>
          <w:tab w:val="left" w:pos="2227"/>
        </w:tabs>
        <w:ind w:firstLine="708"/>
        <w:jc w:val="left"/>
        <w:rPr>
          <w:i/>
          <w:sz w:val="24"/>
        </w:rPr>
      </w:pPr>
      <w:r w:rsidRPr="00BE4493">
        <w:rPr>
          <w:i/>
          <w:sz w:val="24"/>
        </w:rPr>
        <w:t>игровое;</w:t>
      </w:r>
    </w:p>
    <w:p w:rsidR="00C4252A" w:rsidRPr="00BE4493" w:rsidRDefault="00575FBA" w:rsidP="00720849">
      <w:pPr>
        <w:pStyle w:val="a5"/>
        <w:numPr>
          <w:ilvl w:val="0"/>
          <w:numId w:val="93"/>
        </w:numPr>
        <w:tabs>
          <w:tab w:val="left" w:pos="2226"/>
          <w:tab w:val="left" w:pos="2227"/>
        </w:tabs>
        <w:ind w:firstLine="708"/>
        <w:jc w:val="left"/>
        <w:rPr>
          <w:i/>
          <w:sz w:val="24"/>
        </w:rPr>
      </w:pPr>
      <w:r w:rsidRPr="00BE4493">
        <w:rPr>
          <w:i/>
          <w:sz w:val="24"/>
        </w:rPr>
        <w:t>творческое.</w:t>
      </w:r>
    </w:p>
    <w:p w:rsidR="00C4252A" w:rsidRPr="00BE4493" w:rsidRDefault="00575FBA">
      <w:pPr>
        <w:ind w:left="102" w:right="118" w:firstLine="707"/>
        <w:jc w:val="both"/>
        <w:rPr>
          <w:i/>
          <w:sz w:val="24"/>
          <w:lang w:val="ru-RU"/>
        </w:rPr>
      </w:pPr>
      <w:r w:rsidRPr="00BE4493">
        <w:rPr>
          <w:i/>
          <w:sz w:val="24"/>
          <w:lang w:val="ru-RU"/>
        </w:rPr>
        <w:t>В рамках каждого из направлений определены общие принципы, виды и формы реализации учебно-исследовательской и проектной деятельности.</w:t>
      </w:r>
    </w:p>
    <w:p w:rsidR="00C4252A" w:rsidRPr="00BE4493" w:rsidRDefault="00575FBA">
      <w:pPr>
        <w:ind w:left="102" w:right="110" w:firstLine="707"/>
        <w:jc w:val="both"/>
        <w:rPr>
          <w:i/>
          <w:sz w:val="24"/>
          <w:lang w:val="ru-RU"/>
        </w:rPr>
      </w:pPr>
      <w:r w:rsidRPr="00BE4493">
        <w:rPr>
          <w:i/>
          <w:sz w:val="24"/>
          <w:lang w:val="ru-RU"/>
        </w:rPr>
        <w:t>В ходе реализации программы в</w:t>
      </w:r>
      <w:r w:rsidR="00C27245" w:rsidRPr="00BE4493">
        <w:rPr>
          <w:i/>
          <w:sz w:val="24"/>
          <w:lang w:val="ru-RU"/>
        </w:rPr>
        <w:t xml:space="preserve"> </w:t>
      </w:r>
      <w:r w:rsidR="002A3761">
        <w:rPr>
          <w:i/>
          <w:lang w:val="ru-RU"/>
        </w:rPr>
        <w:t>МБОУ СОШ д.Тляумбетово</w:t>
      </w:r>
      <w:r w:rsidR="002A3761" w:rsidRPr="00BE4493">
        <w:rPr>
          <w:lang w:val="ru-RU"/>
        </w:rPr>
        <w:t xml:space="preserve"> </w:t>
      </w:r>
      <w:r w:rsidRPr="00BE4493">
        <w:rPr>
          <w:i/>
          <w:sz w:val="24"/>
          <w:lang w:val="ru-RU"/>
        </w:rPr>
        <w:t>применяются такие ви- ды проектов (по преобладающему виду деятельности)</w:t>
      </w:r>
      <w:r w:rsidR="00C27245" w:rsidRPr="00BE4493">
        <w:rPr>
          <w:i/>
          <w:sz w:val="24"/>
          <w:lang w:val="ru-RU"/>
        </w:rPr>
        <w:t>, как: информационный, исследо</w:t>
      </w:r>
      <w:r w:rsidRPr="00BE4493">
        <w:rPr>
          <w:i/>
          <w:sz w:val="24"/>
          <w:lang w:val="ru-RU"/>
        </w:rPr>
        <w:t>вательский, творческий, социальный, прикладной, игровой, инновационный.</w:t>
      </w:r>
    </w:p>
    <w:p w:rsidR="00C4252A" w:rsidRPr="00BE4493" w:rsidRDefault="00575FBA">
      <w:pPr>
        <w:ind w:left="102" w:right="112" w:firstLine="707"/>
        <w:jc w:val="both"/>
        <w:rPr>
          <w:i/>
          <w:sz w:val="24"/>
          <w:lang w:val="ru-RU"/>
        </w:rPr>
      </w:pPr>
      <w:r w:rsidRPr="00BE4493">
        <w:rPr>
          <w:i/>
          <w:sz w:val="24"/>
          <w:lang w:val="ru-RU"/>
        </w:rPr>
        <w:t>Проекты реализуются как в рамках одного предмета, так и на содержании не- 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 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 ющиеся (одного или разных возрастов), но и родители, и учителя.</w:t>
      </w:r>
    </w:p>
    <w:p w:rsidR="00C4252A" w:rsidRPr="00BE4493" w:rsidRDefault="00575FBA">
      <w:pPr>
        <w:pStyle w:val="a3"/>
        <w:ind w:right="112" w:firstLine="707"/>
        <w:rPr>
          <w:lang w:val="ru-RU"/>
        </w:rPr>
      </w:pPr>
      <w:r w:rsidRPr="00BE4493">
        <w:rPr>
          <w:lang w:val="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 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овладетьшкольник.</w:t>
      </w:r>
    </w:p>
    <w:p w:rsidR="00C4252A" w:rsidRPr="00BE4493" w:rsidRDefault="00575FBA">
      <w:pPr>
        <w:pStyle w:val="a3"/>
        <w:spacing w:before="3"/>
        <w:ind w:left="810"/>
        <w:jc w:val="left"/>
        <w:rPr>
          <w:lang w:val="ru-RU"/>
        </w:rPr>
      </w:pPr>
      <w:r w:rsidRPr="00BE4493">
        <w:rPr>
          <w:lang w:val="ru-RU"/>
        </w:rPr>
        <w:t>Формы организации  учебно-исследовательской  деятельности на  урочных заня-</w:t>
      </w:r>
    </w:p>
    <w:p w:rsidR="00C4252A" w:rsidRPr="00BE4493" w:rsidRDefault="00C4252A">
      <w:pPr>
        <w:rPr>
          <w:lang w:val="ru-RU"/>
        </w:rPr>
        <w:sectPr w:rsidR="00C4252A" w:rsidRPr="00BE4493">
          <w:pgSz w:w="11920" w:h="16850"/>
          <w:pgMar w:top="1140" w:right="1020" w:bottom="1340" w:left="1600" w:header="0" w:footer="1160" w:gutter="0"/>
          <w:cols w:space="720"/>
        </w:sectPr>
      </w:pPr>
    </w:p>
    <w:p w:rsidR="00C4252A" w:rsidRPr="00BE4493" w:rsidRDefault="00575FBA">
      <w:pPr>
        <w:pStyle w:val="a3"/>
        <w:spacing w:line="275" w:lineRule="exact"/>
        <w:jc w:val="left"/>
      </w:pPr>
      <w:r w:rsidRPr="00BE4493">
        <w:t>тиях:</w:t>
      </w:r>
    </w:p>
    <w:p w:rsidR="00C4252A" w:rsidRPr="00BE4493" w:rsidRDefault="00575FBA">
      <w:pPr>
        <w:pStyle w:val="a3"/>
        <w:spacing w:before="11"/>
        <w:ind w:left="0"/>
        <w:jc w:val="left"/>
        <w:rPr>
          <w:sz w:val="23"/>
        </w:rPr>
      </w:pPr>
      <w:r w:rsidRPr="00BE4493">
        <w:br w:type="column"/>
      </w:r>
    </w:p>
    <w:p w:rsidR="00C4252A" w:rsidRPr="00BE4493" w:rsidRDefault="00575FBA" w:rsidP="00720849">
      <w:pPr>
        <w:pStyle w:val="a5"/>
        <w:numPr>
          <w:ilvl w:val="1"/>
          <w:numId w:val="97"/>
        </w:numPr>
        <w:tabs>
          <w:tab w:val="left" w:pos="1506"/>
          <w:tab w:val="left" w:pos="1507"/>
        </w:tabs>
        <w:ind w:right="112" w:firstLine="708"/>
        <w:rPr>
          <w:rFonts w:ascii="Symbol" w:hAnsi="Symbol"/>
          <w:sz w:val="20"/>
          <w:lang w:val="ru-RU"/>
        </w:rPr>
      </w:pPr>
      <w:r w:rsidRPr="00BE4493">
        <w:rPr>
          <w:sz w:val="24"/>
          <w:lang w:val="ru-RU"/>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открытыхмыслей;</w:t>
      </w:r>
    </w:p>
    <w:p w:rsidR="00C4252A" w:rsidRPr="00BE4493" w:rsidRDefault="00575FBA" w:rsidP="00720849">
      <w:pPr>
        <w:pStyle w:val="a5"/>
        <w:numPr>
          <w:ilvl w:val="1"/>
          <w:numId w:val="97"/>
        </w:numPr>
        <w:tabs>
          <w:tab w:val="left" w:pos="1506"/>
          <w:tab w:val="left" w:pos="1507"/>
        </w:tabs>
        <w:ind w:right="111" w:firstLine="708"/>
        <w:rPr>
          <w:rFonts w:ascii="Symbol" w:hAnsi="Symbol"/>
          <w:sz w:val="20"/>
          <w:lang w:val="ru-RU"/>
        </w:rPr>
      </w:pPr>
      <w:r w:rsidRPr="00BE4493">
        <w:rPr>
          <w:sz w:val="24"/>
          <w:lang w:val="ru-RU"/>
        </w:rPr>
        <w:t>учебный эксперимент, который позволяет организовать освоение таких элементов исследовательской деятельности, как планирование и проведе- ние эксперимента, обработка и анализ егорезультатов;</w:t>
      </w:r>
    </w:p>
    <w:p w:rsidR="00C4252A" w:rsidRPr="00BE4493" w:rsidRDefault="00C4252A">
      <w:pPr>
        <w:jc w:val="both"/>
        <w:rPr>
          <w:rFonts w:ascii="Symbol" w:hAnsi="Symbol"/>
          <w:sz w:val="20"/>
          <w:lang w:val="ru-RU"/>
        </w:rPr>
        <w:sectPr w:rsidR="00C4252A" w:rsidRPr="00BE4493">
          <w:type w:val="continuous"/>
          <w:pgSz w:w="11920" w:h="16850"/>
          <w:pgMar w:top="20" w:right="1020" w:bottom="0" w:left="1600" w:header="720" w:footer="720" w:gutter="0"/>
          <w:cols w:num="2" w:space="720" w:equalWidth="0">
            <w:col w:w="634" w:space="86"/>
            <w:col w:w="8580"/>
          </w:cols>
        </w:sectPr>
      </w:pPr>
    </w:p>
    <w:p w:rsidR="00C4252A" w:rsidRPr="00BE4493" w:rsidRDefault="00575FBA" w:rsidP="00720849">
      <w:pPr>
        <w:pStyle w:val="a5"/>
        <w:numPr>
          <w:ilvl w:val="2"/>
          <w:numId w:val="97"/>
        </w:numPr>
        <w:tabs>
          <w:tab w:val="left" w:pos="2226"/>
          <w:tab w:val="left" w:pos="2227"/>
        </w:tabs>
        <w:spacing w:before="77"/>
        <w:ind w:right="119" w:firstLine="708"/>
        <w:rPr>
          <w:rFonts w:ascii="Symbol" w:hAnsi="Symbol"/>
          <w:sz w:val="20"/>
          <w:lang w:val="ru-RU"/>
        </w:rPr>
      </w:pPr>
      <w:r w:rsidRPr="00BE4493">
        <w:rPr>
          <w:sz w:val="24"/>
          <w:lang w:val="ru-RU"/>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вовремени.</w:t>
      </w:r>
    </w:p>
    <w:p w:rsidR="00C4252A" w:rsidRPr="00BE4493" w:rsidRDefault="00575FBA">
      <w:pPr>
        <w:pStyle w:val="a3"/>
        <w:ind w:firstLine="707"/>
        <w:jc w:val="left"/>
        <w:rPr>
          <w:lang w:val="ru-RU"/>
        </w:rPr>
      </w:pPr>
      <w:r w:rsidRPr="00BE4493">
        <w:rPr>
          <w:lang w:val="ru-RU"/>
        </w:rPr>
        <w:t>Формы организации учебно-исследовательской деятельности на внеурочных за- нятиях:</w:t>
      </w:r>
    </w:p>
    <w:p w:rsidR="00C4252A" w:rsidRPr="00BE4493" w:rsidRDefault="00575FBA" w:rsidP="00720849">
      <w:pPr>
        <w:pStyle w:val="a5"/>
        <w:numPr>
          <w:ilvl w:val="2"/>
          <w:numId w:val="97"/>
        </w:numPr>
        <w:tabs>
          <w:tab w:val="left" w:pos="2226"/>
          <w:tab w:val="left" w:pos="2227"/>
        </w:tabs>
        <w:ind w:firstLine="708"/>
        <w:jc w:val="left"/>
        <w:rPr>
          <w:rFonts w:ascii="Symbol" w:hAnsi="Symbol"/>
          <w:sz w:val="20"/>
        </w:rPr>
      </w:pPr>
      <w:r w:rsidRPr="00BE4493">
        <w:rPr>
          <w:sz w:val="24"/>
        </w:rPr>
        <w:t>исследовательская практикаобучающихся;</w:t>
      </w:r>
    </w:p>
    <w:p w:rsidR="00C4252A" w:rsidRPr="00BE4493" w:rsidRDefault="00575FBA" w:rsidP="00720849">
      <w:pPr>
        <w:pStyle w:val="a5"/>
        <w:numPr>
          <w:ilvl w:val="2"/>
          <w:numId w:val="97"/>
        </w:numPr>
        <w:tabs>
          <w:tab w:val="left" w:pos="2226"/>
          <w:tab w:val="left" w:pos="2227"/>
        </w:tabs>
        <w:ind w:right="115" w:firstLine="708"/>
        <w:rPr>
          <w:rFonts w:ascii="Symbol" w:hAnsi="Symbol"/>
          <w:sz w:val="20"/>
          <w:lang w:val="ru-RU"/>
        </w:rPr>
      </w:pPr>
      <w:r w:rsidRPr="00BE4493">
        <w:rPr>
          <w:sz w:val="24"/>
          <w:lang w:val="ru-RU"/>
        </w:rPr>
        <w:t>образовательные экспедиции – походы, поездки, экскурсии с четко обозначенными образовательными целями, программой деятельности, проду- манными формами контроля. Образовательные экспедиции предусматривают активную образовательную деятельность школьников, в том числе и исследова- тельскогохарактера;</w:t>
      </w:r>
    </w:p>
    <w:p w:rsidR="00C4252A" w:rsidRPr="00BE4493" w:rsidRDefault="00575FBA" w:rsidP="00720849">
      <w:pPr>
        <w:pStyle w:val="a5"/>
        <w:numPr>
          <w:ilvl w:val="2"/>
          <w:numId w:val="97"/>
        </w:numPr>
        <w:tabs>
          <w:tab w:val="left" w:pos="2226"/>
          <w:tab w:val="left" w:pos="2227"/>
        </w:tabs>
        <w:ind w:right="114" w:firstLine="708"/>
        <w:rPr>
          <w:rFonts w:ascii="Symbol" w:hAnsi="Symbol"/>
          <w:sz w:val="20"/>
          <w:lang w:val="ru-RU"/>
        </w:rPr>
      </w:pPr>
      <w:r w:rsidRPr="00BE4493">
        <w:rPr>
          <w:sz w:val="24"/>
          <w:lang w:val="ru-RU"/>
        </w:rPr>
        <w:t>факультативные занятия, предполагающие углубленное изучение предмета, дают большие возможности для реализации учебно- исследовательской деятельностиобучающихся;</w:t>
      </w:r>
    </w:p>
    <w:p w:rsidR="00C4252A" w:rsidRPr="00BE4493" w:rsidRDefault="00575FBA" w:rsidP="00720849">
      <w:pPr>
        <w:pStyle w:val="a5"/>
        <w:numPr>
          <w:ilvl w:val="2"/>
          <w:numId w:val="97"/>
        </w:numPr>
        <w:tabs>
          <w:tab w:val="left" w:pos="2226"/>
          <w:tab w:val="left" w:pos="2227"/>
        </w:tabs>
        <w:ind w:right="111" w:firstLine="708"/>
        <w:rPr>
          <w:rFonts w:ascii="Symbol" w:hAnsi="Symbol"/>
          <w:sz w:val="20"/>
          <w:lang w:val="ru-RU"/>
        </w:rPr>
      </w:pPr>
      <w:r w:rsidRPr="00BE4493">
        <w:rPr>
          <w:sz w:val="24"/>
          <w:lang w:val="ru-RU"/>
        </w:rPr>
        <w:t xml:space="preserve">ученическое научно-исследовательское общество – форма вне- урочной деятельности, которая сочетает работу над учебными исследованиями, коллективное обсуждение промежуточных и итоговых результатов, организа- цию круглых столов, дискуссий, дебатов, интеллектуальных игр, публичных </w:t>
      </w:r>
      <w:r w:rsidRPr="00BE4493">
        <w:rPr>
          <w:spacing w:val="1"/>
          <w:sz w:val="24"/>
          <w:lang w:val="ru-RU"/>
        </w:rPr>
        <w:t xml:space="preserve">за- </w:t>
      </w:r>
      <w:r w:rsidRPr="00BE4493">
        <w:rPr>
          <w:sz w:val="24"/>
          <w:lang w:val="ru-RU"/>
        </w:rPr>
        <w:t>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другихшкол;</w:t>
      </w:r>
    </w:p>
    <w:p w:rsidR="00C4252A" w:rsidRPr="00BE4493" w:rsidRDefault="00575FBA" w:rsidP="00720849">
      <w:pPr>
        <w:pStyle w:val="a5"/>
        <w:numPr>
          <w:ilvl w:val="2"/>
          <w:numId w:val="97"/>
        </w:numPr>
        <w:tabs>
          <w:tab w:val="left" w:pos="2226"/>
          <w:tab w:val="left" w:pos="2227"/>
        </w:tabs>
        <w:ind w:right="113" w:firstLine="708"/>
        <w:rPr>
          <w:rFonts w:ascii="Symbol" w:hAnsi="Symbol"/>
          <w:sz w:val="20"/>
          <w:lang w:val="ru-RU"/>
        </w:rPr>
      </w:pPr>
      <w:r w:rsidRPr="00BE4493">
        <w:rPr>
          <w:sz w:val="24"/>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 ках данныхмероприятий.</w:t>
      </w:r>
    </w:p>
    <w:p w:rsidR="00C4252A" w:rsidRPr="00BE4493" w:rsidRDefault="00575FBA">
      <w:pPr>
        <w:pStyle w:val="a3"/>
        <w:ind w:left="810"/>
        <w:jc w:val="left"/>
        <w:rPr>
          <w:lang w:val="ru-RU"/>
        </w:rPr>
      </w:pPr>
      <w:r w:rsidRPr="00BE4493">
        <w:rPr>
          <w:lang w:val="ru-RU"/>
        </w:rPr>
        <w:t>Формы представления результатов проектной деятельности:</w:t>
      </w:r>
    </w:p>
    <w:p w:rsidR="00C4252A" w:rsidRPr="00BE4493" w:rsidRDefault="00575FBA" w:rsidP="00720849">
      <w:pPr>
        <w:pStyle w:val="a5"/>
        <w:numPr>
          <w:ilvl w:val="2"/>
          <w:numId w:val="97"/>
        </w:numPr>
        <w:tabs>
          <w:tab w:val="left" w:pos="2226"/>
          <w:tab w:val="left" w:pos="2227"/>
        </w:tabs>
        <w:ind w:firstLine="708"/>
        <w:jc w:val="left"/>
        <w:rPr>
          <w:rFonts w:ascii="Symbol" w:hAnsi="Symbol"/>
          <w:sz w:val="20"/>
          <w:lang w:val="ru-RU"/>
        </w:rPr>
      </w:pPr>
      <w:r w:rsidRPr="00BE4493">
        <w:rPr>
          <w:sz w:val="24"/>
          <w:lang w:val="ru-RU"/>
        </w:rPr>
        <w:t>макеты, модели, рабочие установки, схемы,план-карты;</w:t>
      </w:r>
    </w:p>
    <w:p w:rsidR="00C4252A" w:rsidRPr="00BE4493" w:rsidRDefault="00575FBA" w:rsidP="00720849">
      <w:pPr>
        <w:pStyle w:val="a5"/>
        <w:numPr>
          <w:ilvl w:val="2"/>
          <w:numId w:val="97"/>
        </w:numPr>
        <w:tabs>
          <w:tab w:val="left" w:pos="2226"/>
          <w:tab w:val="left" w:pos="2227"/>
        </w:tabs>
        <w:ind w:firstLine="708"/>
        <w:jc w:val="left"/>
        <w:rPr>
          <w:rFonts w:ascii="Symbol" w:hAnsi="Symbol"/>
          <w:sz w:val="20"/>
        </w:rPr>
      </w:pPr>
      <w:r w:rsidRPr="00BE4493">
        <w:rPr>
          <w:sz w:val="24"/>
        </w:rPr>
        <w:t>постеры,презентации;</w:t>
      </w:r>
    </w:p>
    <w:p w:rsidR="00C4252A" w:rsidRPr="00BE4493" w:rsidRDefault="00575FBA" w:rsidP="00720849">
      <w:pPr>
        <w:pStyle w:val="a5"/>
        <w:numPr>
          <w:ilvl w:val="2"/>
          <w:numId w:val="97"/>
        </w:numPr>
        <w:tabs>
          <w:tab w:val="left" w:pos="2226"/>
          <w:tab w:val="left" w:pos="2227"/>
        </w:tabs>
        <w:spacing w:before="1"/>
        <w:ind w:firstLine="708"/>
        <w:jc w:val="left"/>
        <w:rPr>
          <w:rFonts w:ascii="Symbol" w:hAnsi="Symbol"/>
          <w:sz w:val="20"/>
        </w:rPr>
      </w:pPr>
      <w:r w:rsidRPr="00BE4493">
        <w:rPr>
          <w:sz w:val="24"/>
        </w:rPr>
        <w:t>альбомы, буклеты, брошюры,книги;</w:t>
      </w:r>
    </w:p>
    <w:p w:rsidR="00C4252A" w:rsidRPr="00BE4493" w:rsidRDefault="00575FBA" w:rsidP="00720849">
      <w:pPr>
        <w:pStyle w:val="a5"/>
        <w:numPr>
          <w:ilvl w:val="2"/>
          <w:numId w:val="97"/>
        </w:numPr>
        <w:tabs>
          <w:tab w:val="left" w:pos="2226"/>
          <w:tab w:val="left" w:pos="2227"/>
        </w:tabs>
        <w:ind w:firstLine="708"/>
        <w:jc w:val="left"/>
        <w:rPr>
          <w:rFonts w:ascii="Symbol" w:hAnsi="Symbol"/>
          <w:sz w:val="20"/>
        </w:rPr>
      </w:pPr>
      <w:r w:rsidRPr="00BE4493">
        <w:rPr>
          <w:sz w:val="24"/>
        </w:rPr>
        <w:t>реконструкциисобытий;</w:t>
      </w:r>
    </w:p>
    <w:p w:rsidR="00C4252A" w:rsidRPr="00BE4493" w:rsidRDefault="00575FBA" w:rsidP="00720849">
      <w:pPr>
        <w:pStyle w:val="a5"/>
        <w:numPr>
          <w:ilvl w:val="2"/>
          <w:numId w:val="97"/>
        </w:numPr>
        <w:tabs>
          <w:tab w:val="left" w:pos="2226"/>
          <w:tab w:val="left" w:pos="2227"/>
        </w:tabs>
        <w:ind w:firstLine="708"/>
        <w:jc w:val="left"/>
        <w:rPr>
          <w:rFonts w:ascii="Symbol" w:hAnsi="Symbol"/>
          <w:sz w:val="20"/>
        </w:rPr>
      </w:pPr>
      <w:r w:rsidRPr="00BE4493">
        <w:rPr>
          <w:sz w:val="24"/>
        </w:rPr>
        <w:t>эссе, рассказы, стихи,рисунки;</w:t>
      </w:r>
    </w:p>
    <w:p w:rsidR="00C4252A" w:rsidRPr="00BE4493" w:rsidRDefault="00575FBA" w:rsidP="00720849">
      <w:pPr>
        <w:pStyle w:val="a5"/>
        <w:numPr>
          <w:ilvl w:val="2"/>
          <w:numId w:val="97"/>
        </w:numPr>
        <w:tabs>
          <w:tab w:val="left" w:pos="2226"/>
          <w:tab w:val="left" w:pos="2227"/>
        </w:tabs>
        <w:ind w:right="118" w:firstLine="708"/>
        <w:rPr>
          <w:rFonts w:ascii="Symbol" w:hAnsi="Symbol"/>
          <w:sz w:val="20"/>
          <w:lang w:val="ru-RU"/>
        </w:rPr>
      </w:pPr>
      <w:r w:rsidRPr="00BE4493">
        <w:rPr>
          <w:sz w:val="24"/>
          <w:lang w:val="ru-RU"/>
        </w:rPr>
        <w:t>результаты исследовательских экспедиций, обработки архивов и мемуаров;</w:t>
      </w:r>
    </w:p>
    <w:p w:rsidR="00C4252A" w:rsidRPr="00BE4493" w:rsidRDefault="00575FBA" w:rsidP="00720849">
      <w:pPr>
        <w:pStyle w:val="a5"/>
        <w:numPr>
          <w:ilvl w:val="2"/>
          <w:numId w:val="97"/>
        </w:numPr>
        <w:tabs>
          <w:tab w:val="left" w:pos="2226"/>
          <w:tab w:val="left" w:pos="2227"/>
        </w:tabs>
        <w:spacing w:line="274" w:lineRule="exact"/>
        <w:ind w:firstLine="708"/>
        <w:jc w:val="left"/>
        <w:rPr>
          <w:rFonts w:ascii="Symbol" w:hAnsi="Symbol"/>
          <w:sz w:val="20"/>
        </w:rPr>
      </w:pPr>
      <w:r w:rsidRPr="00BE4493">
        <w:rPr>
          <w:sz w:val="24"/>
        </w:rPr>
        <w:t>документальные фильмы,мультфильмы;</w:t>
      </w:r>
    </w:p>
    <w:p w:rsidR="00C4252A" w:rsidRPr="00BE4493" w:rsidRDefault="00575FBA" w:rsidP="00720849">
      <w:pPr>
        <w:pStyle w:val="a5"/>
        <w:numPr>
          <w:ilvl w:val="2"/>
          <w:numId w:val="97"/>
        </w:numPr>
        <w:tabs>
          <w:tab w:val="left" w:pos="2226"/>
          <w:tab w:val="left" w:pos="2227"/>
        </w:tabs>
        <w:ind w:firstLine="708"/>
        <w:jc w:val="left"/>
        <w:rPr>
          <w:rFonts w:ascii="Symbol" w:hAnsi="Symbol"/>
          <w:sz w:val="20"/>
          <w:lang w:val="ru-RU"/>
        </w:rPr>
      </w:pPr>
      <w:r w:rsidRPr="00BE4493">
        <w:rPr>
          <w:sz w:val="24"/>
          <w:lang w:val="ru-RU"/>
        </w:rPr>
        <w:t>выставки, игры, тематические вечера,концерты;</w:t>
      </w:r>
    </w:p>
    <w:p w:rsidR="00C4252A" w:rsidRPr="00BE4493" w:rsidRDefault="00575FBA" w:rsidP="00720849">
      <w:pPr>
        <w:pStyle w:val="a5"/>
        <w:numPr>
          <w:ilvl w:val="2"/>
          <w:numId w:val="97"/>
        </w:numPr>
        <w:tabs>
          <w:tab w:val="left" w:pos="2226"/>
          <w:tab w:val="left" w:pos="2227"/>
        </w:tabs>
        <w:ind w:firstLine="708"/>
        <w:jc w:val="left"/>
        <w:rPr>
          <w:rFonts w:ascii="Symbol" w:hAnsi="Symbol"/>
          <w:sz w:val="20"/>
        </w:rPr>
      </w:pPr>
      <w:r w:rsidRPr="00BE4493">
        <w:rPr>
          <w:sz w:val="24"/>
        </w:rPr>
        <w:t>сценариимероприятий;</w:t>
      </w:r>
    </w:p>
    <w:p w:rsidR="00C4252A" w:rsidRPr="00BE4493" w:rsidRDefault="00575FBA" w:rsidP="00720849">
      <w:pPr>
        <w:pStyle w:val="a5"/>
        <w:numPr>
          <w:ilvl w:val="2"/>
          <w:numId w:val="97"/>
        </w:numPr>
        <w:tabs>
          <w:tab w:val="left" w:pos="2226"/>
          <w:tab w:val="left" w:pos="2227"/>
        </w:tabs>
        <w:spacing w:line="242" w:lineRule="auto"/>
        <w:ind w:right="113" w:firstLine="708"/>
        <w:rPr>
          <w:rFonts w:ascii="Symbol" w:hAnsi="Symbol"/>
          <w:sz w:val="20"/>
          <w:lang w:val="ru-RU"/>
        </w:rPr>
      </w:pPr>
      <w:r w:rsidRPr="00BE4493">
        <w:rPr>
          <w:sz w:val="24"/>
          <w:lang w:val="ru-RU"/>
        </w:rPr>
        <w:t>веб-сайты, программное обеспечение, компакт-диски (или другие цифровые носители) идр.</w:t>
      </w:r>
    </w:p>
    <w:p w:rsidR="00C4252A" w:rsidRPr="00BE4493" w:rsidRDefault="00575FBA">
      <w:pPr>
        <w:pStyle w:val="a3"/>
        <w:spacing w:before="196"/>
        <w:ind w:right="117" w:firstLine="707"/>
        <w:rPr>
          <w:lang w:val="ru-RU"/>
        </w:rPr>
      </w:pPr>
      <w:r w:rsidRPr="00BE4493">
        <w:rPr>
          <w:lang w:val="ru-RU"/>
        </w:rPr>
        <w:t>Результаты представляются в ходе проведения конференций, семинаров и круг- лых столов.</w:t>
      </w:r>
    </w:p>
    <w:p w:rsidR="00BE4493" w:rsidRDefault="00575FBA">
      <w:pPr>
        <w:pStyle w:val="a3"/>
        <w:ind w:right="110" w:firstLine="707"/>
        <w:rPr>
          <w:lang w:val="ru-RU"/>
        </w:rPr>
      </w:pPr>
      <w:r w:rsidRPr="00BE4493">
        <w:rPr>
          <w:lang w:val="ru-RU"/>
        </w:rPr>
        <w:t>Итоги учебно-исследовательской деятельности будут представлены в виде ста- тей, обзоров, отчетов и заключений по итогам исследований, проводимых в рамках ис- следовательских экспедиций, обработки архивов и мемуаров, исследований по различ- ным предметным областям, а также в виде прототипов, моделей, образцов.</w:t>
      </w:r>
    </w:p>
    <w:p w:rsidR="00C4252A" w:rsidRPr="00BE4493" w:rsidRDefault="00575FBA" w:rsidP="00720849">
      <w:pPr>
        <w:pStyle w:val="2"/>
        <w:numPr>
          <w:ilvl w:val="2"/>
          <w:numId w:val="96"/>
        </w:numPr>
        <w:tabs>
          <w:tab w:val="left" w:pos="1466"/>
        </w:tabs>
        <w:spacing w:before="0" w:line="240" w:lineRule="auto"/>
        <w:ind w:left="1021" w:right="167" w:hanging="156"/>
        <w:jc w:val="left"/>
        <w:rPr>
          <w:lang w:val="ru-RU"/>
        </w:rPr>
      </w:pPr>
      <w:r w:rsidRPr="00BE4493">
        <w:rPr>
          <w:lang w:val="ru-RU"/>
        </w:rPr>
        <w:t>Описание содержания, видов и форм организации учебной деятельно- сти по развитию информационно-коммуникационныхтехнологий</w:t>
      </w:r>
    </w:p>
    <w:p w:rsidR="00C4252A" w:rsidRPr="00BE4493" w:rsidRDefault="00575FBA">
      <w:pPr>
        <w:pStyle w:val="a3"/>
        <w:ind w:right="110" w:firstLine="767"/>
        <w:rPr>
          <w:lang w:val="ru-RU"/>
        </w:rPr>
      </w:pPr>
      <w:r w:rsidRPr="00BE4493">
        <w:rPr>
          <w:lang w:val="ru-RU"/>
        </w:rPr>
        <w:t xml:space="preserve">В соответствии </w:t>
      </w:r>
      <w:r w:rsidRPr="00BE4493">
        <w:rPr>
          <w:b/>
          <w:lang w:val="ru-RU"/>
        </w:rPr>
        <w:t xml:space="preserve">с п. 14 ФГОС </w:t>
      </w:r>
      <w:r w:rsidRPr="00BE4493">
        <w:rPr>
          <w:lang w:val="ru-RU"/>
        </w:rPr>
        <w:t xml:space="preserve">в содержании программы развития УУД отдель- но указана компетенция обучающегося в области использования информационно- коммуникационных технологий (ИКТ).  В соответствии </w:t>
      </w:r>
      <w:r w:rsidRPr="00BE4493">
        <w:rPr>
          <w:b/>
          <w:lang w:val="ru-RU"/>
        </w:rPr>
        <w:t xml:space="preserve">с п. 18.2.1 </w:t>
      </w:r>
      <w:r w:rsidRPr="00BE4493">
        <w:rPr>
          <w:lang w:val="ru-RU"/>
        </w:rPr>
        <w:t>программа  развития</w:t>
      </w:r>
    </w:p>
    <w:p w:rsidR="00C4252A" w:rsidRPr="00BE4493" w:rsidRDefault="00C4252A">
      <w:pPr>
        <w:rPr>
          <w:lang w:val="ru-RU"/>
        </w:rPr>
        <w:sectPr w:rsidR="00C4252A" w:rsidRPr="00BE4493">
          <w:pgSz w:w="11920" w:h="16850"/>
          <w:pgMar w:top="1140" w:right="1020" w:bottom="1340" w:left="1600" w:header="0" w:footer="1160" w:gutter="0"/>
          <w:cols w:space="720"/>
        </w:sectPr>
      </w:pPr>
    </w:p>
    <w:p w:rsidR="00C4252A" w:rsidRPr="00BE4493" w:rsidRDefault="00575FBA">
      <w:pPr>
        <w:pStyle w:val="a3"/>
        <w:spacing w:before="77"/>
        <w:ind w:right="108"/>
        <w:rPr>
          <w:lang w:val="ru-RU"/>
        </w:rPr>
      </w:pPr>
      <w:r w:rsidRPr="00BE4493">
        <w:rPr>
          <w:lang w:val="ru-RU"/>
        </w:rPr>
        <w:t>УУД обеспечивает в структуре ИКТ-компетенции, в том числе владение поиском и пе- редачей информации, презентационными навыками, основами информационной без- опасности.</w:t>
      </w:r>
    </w:p>
    <w:p w:rsidR="00C4252A" w:rsidRPr="00BE4493" w:rsidRDefault="00575FBA">
      <w:pPr>
        <w:pStyle w:val="a3"/>
        <w:ind w:right="106" w:firstLine="707"/>
        <w:rPr>
          <w:lang w:val="ru-RU"/>
        </w:rPr>
      </w:pPr>
      <w:r w:rsidRPr="00BE4493">
        <w:rPr>
          <w:lang w:val="ru-RU"/>
        </w:rPr>
        <w:t>В настоящее время значительно присутствие компьютерных и интернет- 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 дать целым рядом ИКТ-компетентностей, полученных им вне образовательной органи- зации. В этом контексте важным направлением деятельности образовательной органи- зации в сфере формирования ИКТ-компетенций становятся поддержка и развитие обу- чающегося. Данный подход имеет значение при определении планируемых результатов в сфере формирования ИКТ-компетенций.</w:t>
      </w:r>
    </w:p>
    <w:p w:rsidR="00C4252A" w:rsidRPr="00BE4493" w:rsidRDefault="00575FBA">
      <w:pPr>
        <w:pStyle w:val="a3"/>
        <w:ind w:right="120" w:firstLine="707"/>
      </w:pPr>
      <w:r w:rsidRPr="00BE4493">
        <w:rPr>
          <w:lang w:val="ru-RU"/>
        </w:rPr>
        <w:t xml:space="preserve">Список основных форм организации учебной деятельности по формированию </w:t>
      </w:r>
      <w:r w:rsidRPr="00BE4493">
        <w:t>ИКТ-компетенции обучающихся включает в себя:</w:t>
      </w:r>
    </w:p>
    <w:p w:rsidR="00C4252A" w:rsidRPr="00BE4493" w:rsidRDefault="00575FBA" w:rsidP="00720849">
      <w:pPr>
        <w:pStyle w:val="a5"/>
        <w:numPr>
          <w:ilvl w:val="0"/>
          <w:numId w:val="92"/>
        </w:numPr>
        <w:tabs>
          <w:tab w:val="left" w:pos="2934"/>
          <w:tab w:val="left" w:pos="2935"/>
        </w:tabs>
        <w:spacing w:before="1" w:line="294" w:lineRule="exact"/>
        <w:ind w:firstLine="711"/>
        <w:jc w:val="left"/>
        <w:rPr>
          <w:sz w:val="24"/>
          <w:lang w:val="ru-RU"/>
        </w:rPr>
      </w:pPr>
      <w:r w:rsidRPr="00BE4493">
        <w:rPr>
          <w:sz w:val="24"/>
          <w:lang w:val="ru-RU"/>
        </w:rPr>
        <w:t>уроки по информатике и другимпредметам;</w:t>
      </w:r>
    </w:p>
    <w:p w:rsidR="00C4252A" w:rsidRPr="00BE4493" w:rsidRDefault="00575FBA" w:rsidP="00720849">
      <w:pPr>
        <w:pStyle w:val="a5"/>
        <w:numPr>
          <w:ilvl w:val="0"/>
          <w:numId w:val="92"/>
        </w:numPr>
        <w:tabs>
          <w:tab w:val="left" w:pos="2934"/>
          <w:tab w:val="left" w:pos="2935"/>
        </w:tabs>
        <w:spacing w:line="293" w:lineRule="exact"/>
        <w:ind w:firstLine="711"/>
        <w:jc w:val="left"/>
        <w:rPr>
          <w:sz w:val="24"/>
        </w:rPr>
      </w:pPr>
      <w:r w:rsidRPr="00BE4493">
        <w:rPr>
          <w:sz w:val="24"/>
        </w:rPr>
        <w:t>факультативы;</w:t>
      </w:r>
    </w:p>
    <w:p w:rsidR="00C4252A" w:rsidRPr="00BE4493" w:rsidRDefault="00575FBA" w:rsidP="00720849">
      <w:pPr>
        <w:pStyle w:val="a5"/>
        <w:numPr>
          <w:ilvl w:val="0"/>
          <w:numId w:val="92"/>
        </w:numPr>
        <w:tabs>
          <w:tab w:val="left" w:pos="2934"/>
          <w:tab w:val="left" w:pos="2935"/>
        </w:tabs>
        <w:spacing w:line="293" w:lineRule="exact"/>
        <w:ind w:firstLine="711"/>
        <w:jc w:val="left"/>
        <w:rPr>
          <w:sz w:val="24"/>
        </w:rPr>
      </w:pPr>
      <w:r w:rsidRPr="00BE4493">
        <w:rPr>
          <w:sz w:val="24"/>
        </w:rPr>
        <w:t>кружки;</w:t>
      </w:r>
    </w:p>
    <w:p w:rsidR="00C4252A" w:rsidRPr="00BE4493" w:rsidRDefault="00575FBA" w:rsidP="00720849">
      <w:pPr>
        <w:pStyle w:val="a5"/>
        <w:numPr>
          <w:ilvl w:val="0"/>
          <w:numId w:val="92"/>
        </w:numPr>
        <w:tabs>
          <w:tab w:val="left" w:pos="2934"/>
          <w:tab w:val="left" w:pos="2935"/>
        </w:tabs>
        <w:spacing w:line="293" w:lineRule="exact"/>
        <w:ind w:firstLine="711"/>
        <w:jc w:val="left"/>
        <w:rPr>
          <w:sz w:val="24"/>
        </w:rPr>
      </w:pPr>
      <w:r w:rsidRPr="00BE4493">
        <w:rPr>
          <w:sz w:val="24"/>
        </w:rPr>
        <w:t>интегративные межпредметныепроекты;</w:t>
      </w:r>
    </w:p>
    <w:p w:rsidR="00C4252A" w:rsidRPr="00BE4493" w:rsidRDefault="00575FBA" w:rsidP="00720849">
      <w:pPr>
        <w:pStyle w:val="a5"/>
        <w:numPr>
          <w:ilvl w:val="0"/>
          <w:numId w:val="92"/>
        </w:numPr>
        <w:tabs>
          <w:tab w:val="left" w:pos="2934"/>
          <w:tab w:val="left" w:pos="2935"/>
        </w:tabs>
        <w:spacing w:line="293" w:lineRule="exact"/>
        <w:ind w:firstLine="711"/>
        <w:jc w:val="left"/>
        <w:rPr>
          <w:sz w:val="24"/>
        </w:rPr>
      </w:pPr>
      <w:r w:rsidRPr="00BE4493">
        <w:rPr>
          <w:sz w:val="24"/>
        </w:rPr>
        <w:t>внеурочные и внешкольныеактивности.</w:t>
      </w:r>
    </w:p>
    <w:p w:rsidR="00C4252A" w:rsidRPr="00BE4493" w:rsidRDefault="00575FBA">
      <w:pPr>
        <w:pStyle w:val="a3"/>
        <w:ind w:right="114" w:firstLine="707"/>
        <w:rPr>
          <w:lang w:val="ru-RU"/>
        </w:rPr>
      </w:pPr>
      <w:r w:rsidRPr="00BE4493">
        <w:rPr>
          <w:lang w:val="ru-RU"/>
        </w:rPr>
        <w:t>Среди видов учебной деятельности, обеспечивающих формирование ИКТ- компетенции обучающихся, можно выделить в том числе такие, как:</w:t>
      </w:r>
    </w:p>
    <w:p w:rsidR="00C4252A" w:rsidRPr="00BE4493" w:rsidRDefault="00575FBA" w:rsidP="00720849">
      <w:pPr>
        <w:pStyle w:val="a5"/>
        <w:numPr>
          <w:ilvl w:val="0"/>
          <w:numId w:val="92"/>
        </w:numPr>
        <w:tabs>
          <w:tab w:val="left" w:pos="2934"/>
          <w:tab w:val="left" w:pos="2935"/>
        </w:tabs>
        <w:spacing w:before="5" w:line="237" w:lineRule="auto"/>
        <w:ind w:right="210" w:firstLine="711"/>
        <w:jc w:val="left"/>
        <w:rPr>
          <w:sz w:val="24"/>
          <w:lang w:val="ru-RU"/>
        </w:rPr>
      </w:pPr>
      <w:r w:rsidRPr="00BE4493">
        <w:rPr>
          <w:sz w:val="24"/>
          <w:lang w:val="ru-RU"/>
        </w:rPr>
        <w:t>выполняемые на уроках, дома и в рамках внеурочной дея- тельности задания, предполагающие использование электронных образо- вательныхресурсов;</w:t>
      </w:r>
    </w:p>
    <w:p w:rsidR="00C4252A" w:rsidRPr="00BE4493" w:rsidRDefault="00575FBA" w:rsidP="00720849">
      <w:pPr>
        <w:pStyle w:val="a5"/>
        <w:numPr>
          <w:ilvl w:val="0"/>
          <w:numId w:val="92"/>
        </w:numPr>
        <w:tabs>
          <w:tab w:val="left" w:pos="2934"/>
          <w:tab w:val="left" w:pos="2935"/>
        </w:tabs>
        <w:spacing w:before="1" w:line="293" w:lineRule="exact"/>
        <w:ind w:firstLine="711"/>
        <w:jc w:val="left"/>
        <w:rPr>
          <w:sz w:val="24"/>
        </w:rPr>
      </w:pPr>
      <w:r w:rsidRPr="00BE4493">
        <w:rPr>
          <w:sz w:val="24"/>
        </w:rPr>
        <w:t>создание и редактированиетекстов;</w:t>
      </w:r>
    </w:p>
    <w:p w:rsidR="00C4252A" w:rsidRPr="00BE4493" w:rsidRDefault="00575FBA" w:rsidP="00720849">
      <w:pPr>
        <w:pStyle w:val="a5"/>
        <w:numPr>
          <w:ilvl w:val="0"/>
          <w:numId w:val="92"/>
        </w:numPr>
        <w:tabs>
          <w:tab w:val="left" w:pos="2934"/>
          <w:tab w:val="left" w:pos="2935"/>
        </w:tabs>
        <w:spacing w:line="293" w:lineRule="exact"/>
        <w:ind w:firstLine="711"/>
        <w:jc w:val="left"/>
        <w:rPr>
          <w:sz w:val="24"/>
          <w:lang w:val="ru-RU"/>
        </w:rPr>
      </w:pPr>
      <w:r w:rsidRPr="00BE4493">
        <w:rPr>
          <w:sz w:val="24"/>
          <w:lang w:val="ru-RU"/>
        </w:rPr>
        <w:t>создание и редактирование электронныхтаблиц;</w:t>
      </w:r>
    </w:p>
    <w:p w:rsidR="00C4252A" w:rsidRPr="00BE4493" w:rsidRDefault="00575FBA" w:rsidP="00720849">
      <w:pPr>
        <w:pStyle w:val="a5"/>
        <w:numPr>
          <w:ilvl w:val="0"/>
          <w:numId w:val="92"/>
        </w:numPr>
        <w:tabs>
          <w:tab w:val="left" w:pos="2934"/>
          <w:tab w:val="left" w:pos="2935"/>
        </w:tabs>
        <w:spacing w:before="2" w:line="237" w:lineRule="auto"/>
        <w:ind w:right="177" w:firstLine="711"/>
        <w:jc w:val="left"/>
        <w:rPr>
          <w:sz w:val="24"/>
          <w:lang w:val="ru-RU"/>
        </w:rPr>
      </w:pPr>
      <w:r w:rsidRPr="00BE4493">
        <w:rPr>
          <w:sz w:val="24"/>
          <w:lang w:val="ru-RU"/>
        </w:rPr>
        <w:t>использование средств для построения диаграмм, графиков, блок-схем, других графическихобъектов;</w:t>
      </w:r>
    </w:p>
    <w:p w:rsidR="00C4252A" w:rsidRPr="00BE4493" w:rsidRDefault="00575FBA" w:rsidP="00720849">
      <w:pPr>
        <w:pStyle w:val="a5"/>
        <w:numPr>
          <w:ilvl w:val="0"/>
          <w:numId w:val="92"/>
        </w:numPr>
        <w:tabs>
          <w:tab w:val="left" w:pos="2934"/>
          <w:tab w:val="left" w:pos="2935"/>
        </w:tabs>
        <w:spacing w:before="2" w:line="293" w:lineRule="exact"/>
        <w:ind w:firstLine="711"/>
        <w:jc w:val="left"/>
        <w:rPr>
          <w:sz w:val="24"/>
        </w:rPr>
      </w:pPr>
      <w:r w:rsidRPr="00BE4493">
        <w:rPr>
          <w:sz w:val="24"/>
        </w:rPr>
        <w:t>создание и редактированиепрезентаций;</w:t>
      </w:r>
    </w:p>
    <w:p w:rsidR="00C4252A" w:rsidRPr="00BE4493" w:rsidRDefault="00575FBA" w:rsidP="00720849">
      <w:pPr>
        <w:pStyle w:val="a5"/>
        <w:numPr>
          <w:ilvl w:val="0"/>
          <w:numId w:val="92"/>
        </w:numPr>
        <w:tabs>
          <w:tab w:val="left" w:pos="2934"/>
          <w:tab w:val="left" w:pos="2935"/>
        </w:tabs>
        <w:spacing w:line="293" w:lineRule="exact"/>
        <w:ind w:firstLine="711"/>
        <w:jc w:val="left"/>
        <w:rPr>
          <w:sz w:val="24"/>
          <w:lang w:val="ru-RU"/>
        </w:rPr>
      </w:pPr>
      <w:r w:rsidRPr="00BE4493">
        <w:rPr>
          <w:sz w:val="24"/>
          <w:lang w:val="ru-RU"/>
        </w:rPr>
        <w:t>создание и редактирование графики ифото;</w:t>
      </w:r>
    </w:p>
    <w:p w:rsidR="00C4252A" w:rsidRPr="00BE4493" w:rsidRDefault="00575FBA" w:rsidP="00720849">
      <w:pPr>
        <w:pStyle w:val="a5"/>
        <w:numPr>
          <w:ilvl w:val="0"/>
          <w:numId w:val="92"/>
        </w:numPr>
        <w:tabs>
          <w:tab w:val="left" w:pos="2934"/>
          <w:tab w:val="left" w:pos="2935"/>
        </w:tabs>
        <w:spacing w:line="293" w:lineRule="exact"/>
        <w:ind w:firstLine="711"/>
        <w:jc w:val="left"/>
        <w:rPr>
          <w:sz w:val="24"/>
        </w:rPr>
      </w:pPr>
      <w:r w:rsidRPr="00BE4493">
        <w:rPr>
          <w:sz w:val="24"/>
        </w:rPr>
        <w:t>создание и редактированиевидео;</w:t>
      </w:r>
    </w:p>
    <w:p w:rsidR="00C4252A" w:rsidRPr="00BE4493" w:rsidRDefault="00575FBA" w:rsidP="00720849">
      <w:pPr>
        <w:pStyle w:val="a5"/>
        <w:numPr>
          <w:ilvl w:val="0"/>
          <w:numId w:val="92"/>
        </w:numPr>
        <w:tabs>
          <w:tab w:val="left" w:pos="2934"/>
          <w:tab w:val="left" w:pos="2935"/>
        </w:tabs>
        <w:spacing w:before="1" w:line="293" w:lineRule="exact"/>
        <w:ind w:firstLine="711"/>
        <w:jc w:val="left"/>
        <w:rPr>
          <w:sz w:val="24"/>
          <w:lang w:val="ru-RU"/>
        </w:rPr>
      </w:pPr>
      <w:r w:rsidRPr="00BE4493">
        <w:rPr>
          <w:sz w:val="24"/>
          <w:lang w:val="ru-RU"/>
        </w:rPr>
        <w:t>создание музыкальных и звуковыхобъектов;</w:t>
      </w:r>
    </w:p>
    <w:p w:rsidR="00C4252A" w:rsidRPr="00BE4493" w:rsidRDefault="00575FBA" w:rsidP="00720849">
      <w:pPr>
        <w:pStyle w:val="a5"/>
        <w:numPr>
          <w:ilvl w:val="0"/>
          <w:numId w:val="92"/>
        </w:numPr>
        <w:tabs>
          <w:tab w:val="left" w:pos="2934"/>
          <w:tab w:val="left" w:pos="2935"/>
        </w:tabs>
        <w:spacing w:line="293" w:lineRule="exact"/>
        <w:ind w:firstLine="711"/>
        <w:jc w:val="left"/>
        <w:rPr>
          <w:sz w:val="24"/>
          <w:lang w:val="ru-RU"/>
        </w:rPr>
      </w:pPr>
      <w:r w:rsidRPr="00BE4493">
        <w:rPr>
          <w:sz w:val="24"/>
          <w:lang w:val="ru-RU"/>
        </w:rPr>
        <w:t>поиск и анализ информации вИнтернете;</w:t>
      </w:r>
    </w:p>
    <w:p w:rsidR="00C4252A" w:rsidRPr="00BE4493" w:rsidRDefault="00575FBA" w:rsidP="00720849">
      <w:pPr>
        <w:pStyle w:val="a5"/>
        <w:numPr>
          <w:ilvl w:val="0"/>
          <w:numId w:val="92"/>
        </w:numPr>
        <w:tabs>
          <w:tab w:val="left" w:pos="2934"/>
          <w:tab w:val="left" w:pos="2935"/>
        </w:tabs>
        <w:spacing w:line="293" w:lineRule="exact"/>
        <w:ind w:firstLine="711"/>
        <w:jc w:val="left"/>
        <w:rPr>
          <w:sz w:val="24"/>
        </w:rPr>
      </w:pPr>
      <w:r w:rsidRPr="00BE4493">
        <w:rPr>
          <w:sz w:val="24"/>
        </w:rPr>
        <w:t>моделирование, проектирование иуправление;</w:t>
      </w:r>
    </w:p>
    <w:p w:rsidR="00C4252A" w:rsidRPr="00BE4493" w:rsidRDefault="00575FBA" w:rsidP="00720849">
      <w:pPr>
        <w:pStyle w:val="a5"/>
        <w:numPr>
          <w:ilvl w:val="0"/>
          <w:numId w:val="92"/>
        </w:numPr>
        <w:tabs>
          <w:tab w:val="left" w:pos="2934"/>
          <w:tab w:val="left" w:pos="2935"/>
        </w:tabs>
        <w:spacing w:line="293" w:lineRule="exact"/>
        <w:ind w:firstLine="711"/>
        <w:jc w:val="left"/>
        <w:rPr>
          <w:sz w:val="24"/>
          <w:lang w:val="ru-RU"/>
        </w:rPr>
      </w:pPr>
      <w:r w:rsidRPr="00BE4493">
        <w:rPr>
          <w:sz w:val="24"/>
          <w:lang w:val="ru-RU"/>
        </w:rPr>
        <w:t>математическая обработка и визуализацияданных;</w:t>
      </w:r>
    </w:p>
    <w:p w:rsidR="00C4252A" w:rsidRPr="00BE4493" w:rsidRDefault="00575FBA" w:rsidP="00720849">
      <w:pPr>
        <w:pStyle w:val="a5"/>
        <w:numPr>
          <w:ilvl w:val="0"/>
          <w:numId w:val="92"/>
        </w:numPr>
        <w:tabs>
          <w:tab w:val="left" w:pos="2934"/>
          <w:tab w:val="left" w:pos="2935"/>
        </w:tabs>
        <w:spacing w:line="293" w:lineRule="exact"/>
        <w:ind w:firstLine="711"/>
        <w:jc w:val="left"/>
        <w:rPr>
          <w:sz w:val="24"/>
          <w:lang w:val="ru-RU"/>
        </w:rPr>
      </w:pPr>
      <w:r w:rsidRPr="00BE4493">
        <w:rPr>
          <w:sz w:val="24"/>
          <w:lang w:val="ru-RU"/>
        </w:rPr>
        <w:t>создание веб-страниц исайтов;</w:t>
      </w:r>
    </w:p>
    <w:p w:rsidR="00C4252A" w:rsidRPr="00BE4493" w:rsidRDefault="00575FBA" w:rsidP="00720849">
      <w:pPr>
        <w:pStyle w:val="a5"/>
        <w:numPr>
          <w:ilvl w:val="0"/>
          <w:numId w:val="92"/>
        </w:numPr>
        <w:tabs>
          <w:tab w:val="left" w:pos="2934"/>
          <w:tab w:val="left" w:pos="2935"/>
        </w:tabs>
        <w:spacing w:line="293" w:lineRule="exact"/>
        <w:ind w:firstLine="711"/>
        <w:jc w:val="left"/>
        <w:rPr>
          <w:sz w:val="24"/>
          <w:lang w:val="ru-RU"/>
        </w:rPr>
      </w:pPr>
      <w:r w:rsidRPr="00BE4493">
        <w:rPr>
          <w:sz w:val="24"/>
          <w:lang w:val="ru-RU"/>
        </w:rPr>
        <w:t>сетевая коммуникация между учениками и (или)учителем.</w:t>
      </w:r>
    </w:p>
    <w:p w:rsidR="00BE4493" w:rsidRDefault="00575FBA">
      <w:pPr>
        <w:pStyle w:val="a3"/>
        <w:ind w:right="115" w:firstLine="707"/>
        <w:rPr>
          <w:lang w:val="ru-RU"/>
        </w:rPr>
      </w:pPr>
      <w:r w:rsidRPr="00BE4493">
        <w:rPr>
          <w:lang w:val="ru-RU"/>
        </w:rPr>
        <w:t xml:space="preserve">Эффективное формирование ИКТ-компетенции обучающихся в </w:t>
      </w:r>
      <w:r w:rsidR="002A3761">
        <w:rPr>
          <w:i/>
          <w:szCs w:val="22"/>
          <w:lang w:val="ru-RU"/>
        </w:rPr>
        <w:t>МБОУ СОШ д.Тляумбетово</w:t>
      </w:r>
      <w:r w:rsidRPr="00BE4493">
        <w:rPr>
          <w:lang w:val="ru-RU"/>
        </w:rPr>
        <w:t xml:space="preserve"> обеспечено усилиями команды учителей-предметников, согласование действий которых обеспечивается в ходе регулярных рабочих совещаний по данномувопросу.</w:t>
      </w:r>
    </w:p>
    <w:p w:rsidR="00C4252A" w:rsidRPr="00BE4493" w:rsidRDefault="00575FBA" w:rsidP="00720849">
      <w:pPr>
        <w:pStyle w:val="2"/>
        <w:numPr>
          <w:ilvl w:val="2"/>
          <w:numId w:val="96"/>
        </w:numPr>
        <w:tabs>
          <w:tab w:val="left" w:pos="1629"/>
        </w:tabs>
        <w:spacing w:before="0" w:line="240" w:lineRule="auto"/>
        <w:ind w:left="3001" w:right="329" w:hanging="1973"/>
        <w:jc w:val="left"/>
        <w:rPr>
          <w:lang w:val="ru-RU"/>
        </w:rPr>
      </w:pPr>
      <w:r w:rsidRPr="00BE4493">
        <w:rPr>
          <w:lang w:val="ru-RU"/>
        </w:rPr>
        <w:t>Перечень и описание основных элементов ИКТ-компетенции и ин- струментов ихиспользования</w:t>
      </w:r>
    </w:p>
    <w:p w:rsidR="00C4252A" w:rsidRPr="00BE4493" w:rsidRDefault="00575FBA">
      <w:pPr>
        <w:pStyle w:val="a3"/>
        <w:ind w:right="109" w:firstLine="707"/>
        <w:rPr>
          <w:lang w:val="ru-RU"/>
        </w:rPr>
      </w:pPr>
      <w:r w:rsidRPr="00BE4493">
        <w:rPr>
          <w:b/>
          <w:lang w:val="ru-RU"/>
        </w:rPr>
        <w:t xml:space="preserve">Обращение с устройствами ИКТ. </w:t>
      </w:r>
      <w:r w:rsidRPr="00BE4493">
        <w:rPr>
          <w:lang w:val="ru-RU"/>
        </w:rPr>
        <w:t>Соединение устройств ИКТ (блоки компью- 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 нение базовых операций с основными элементами пользовательского интерфейса: ра- бота с меню, запуск прикладных программ, обращение за справкой; вход в информаци- онную среду образовательной организации, в том числе через Интернет, размещение в</w:t>
      </w:r>
    </w:p>
    <w:p w:rsidR="00C4252A" w:rsidRPr="00BE4493" w:rsidRDefault="00575FBA">
      <w:pPr>
        <w:pStyle w:val="a3"/>
        <w:spacing w:before="77"/>
        <w:ind w:right="111"/>
        <w:rPr>
          <w:lang w:val="ru-RU"/>
        </w:rPr>
      </w:pPr>
      <w:r w:rsidRPr="00BE4493">
        <w:rPr>
          <w:lang w:val="ru-RU"/>
        </w:rPr>
        <w:t>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 нала и пр.); вывод информации на бумагу, работа с расходными материалами; соблю- 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C4252A" w:rsidRPr="00BE4493" w:rsidRDefault="00575FBA">
      <w:pPr>
        <w:pStyle w:val="a3"/>
        <w:ind w:right="109" w:firstLine="707"/>
        <w:rPr>
          <w:lang w:val="ru-RU"/>
        </w:rPr>
      </w:pPr>
      <w:r w:rsidRPr="00BE4493">
        <w:rPr>
          <w:b/>
          <w:lang w:val="ru-RU"/>
        </w:rPr>
        <w:t xml:space="preserve">Фиксация и обработка изображений и звуков. </w:t>
      </w:r>
      <w:r w:rsidRPr="00BE4493">
        <w:rPr>
          <w:lang w:val="ru-RU"/>
        </w:rPr>
        <w:t xml:space="preserve">Выбор технических средств ИКТ для фиксации изображений и звуков в соответствии с поставленной целью; осу- 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 ности; создание презентаций на основе цифровых фотографий; осуществление видео- 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w:t>
      </w:r>
      <w:r w:rsidRPr="00BE4493">
        <w:rPr>
          <w:spacing w:val="1"/>
          <w:lang w:val="ru-RU"/>
        </w:rPr>
        <w:t xml:space="preserve">ис- </w:t>
      </w:r>
      <w:r w:rsidRPr="00BE4493">
        <w:rPr>
          <w:lang w:val="ru-RU"/>
        </w:rPr>
        <w:t>пользованием возможностей специальных компьютерных инструментов; осуществле- 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существенныхэлементов.</w:t>
      </w:r>
    </w:p>
    <w:p w:rsidR="00C4252A" w:rsidRPr="00BE4493" w:rsidRDefault="00575FBA">
      <w:pPr>
        <w:pStyle w:val="a3"/>
        <w:ind w:right="110" w:firstLine="707"/>
        <w:rPr>
          <w:lang w:val="ru-RU"/>
        </w:rPr>
      </w:pPr>
      <w:r w:rsidRPr="00BE4493">
        <w:rPr>
          <w:b/>
          <w:lang w:val="ru-RU"/>
        </w:rPr>
        <w:t xml:space="preserve">Поиск и организация хранения информации. </w:t>
      </w:r>
      <w:r w:rsidRPr="00BE4493">
        <w:rPr>
          <w:lang w:val="ru-RU"/>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 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 иска необходимых книг; поиск информации в различных базах данных, создание и за- полнение баз данных, в частности, использование различных определителей; формиро- вание собственного информационного пространства: создание системы папок и разме- щение в них нужных информационных источников, размещение информации в сети Интернет.</w:t>
      </w:r>
    </w:p>
    <w:p w:rsidR="00C4252A" w:rsidRPr="00BE4493" w:rsidRDefault="00575FBA">
      <w:pPr>
        <w:pStyle w:val="a3"/>
        <w:ind w:right="108" w:firstLine="707"/>
        <w:rPr>
          <w:lang w:val="ru-RU"/>
        </w:rPr>
      </w:pPr>
      <w:r w:rsidRPr="00BE4493">
        <w:rPr>
          <w:b/>
          <w:lang w:val="ru-RU"/>
        </w:rPr>
        <w:t xml:space="preserve">Создание письменных сообщений. </w:t>
      </w:r>
      <w:r w:rsidRPr="00BE4493">
        <w:rPr>
          <w:lang w:val="ru-RU"/>
        </w:rPr>
        <w:t>Создание текстовых документов на рус- 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 дактирования и структурирования текста в соответствии с его смыслом средствами тек- 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 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 тивном создании текстового документа; создание гипертекстовых документов; скани- 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 онных объектов.</w:t>
      </w:r>
    </w:p>
    <w:p w:rsidR="00C4252A" w:rsidRPr="00BE4493" w:rsidRDefault="00575FBA">
      <w:pPr>
        <w:pStyle w:val="a3"/>
        <w:ind w:right="109" w:firstLine="707"/>
        <w:rPr>
          <w:lang w:val="ru-RU"/>
        </w:rPr>
      </w:pPr>
      <w:r w:rsidRPr="00BE4493">
        <w:rPr>
          <w:b/>
          <w:lang w:val="ru-RU"/>
        </w:rPr>
        <w:t xml:space="preserve">Создание графических объектов. </w:t>
      </w:r>
      <w:r w:rsidRPr="00BE4493">
        <w:rPr>
          <w:lang w:val="ru-RU"/>
        </w:rPr>
        <w:t>Создание и редактирование изображений с помощью инструментов графического редактора; создание графических объектов с по- вторяющимися и(или) преобразованными фрагментами; создание графических объек- тов проведением рукой произвольных линий с использованием специализированных</w:t>
      </w:r>
    </w:p>
    <w:p w:rsidR="00C4252A" w:rsidRPr="00BE4493" w:rsidRDefault="00575FBA">
      <w:pPr>
        <w:pStyle w:val="a3"/>
        <w:spacing w:before="77"/>
        <w:ind w:right="109"/>
        <w:rPr>
          <w:lang w:val="ru-RU"/>
        </w:rPr>
      </w:pPr>
      <w:r w:rsidRPr="00BE4493">
        <w:rPr>
          <w:lang w:val="ru-RU"/>
        </w:rPr>
        <w:t>компьютерных инструментов и устройств; создание различных геометрических объек- тов и чертежей с использованием возможностей специальных компьютерных инстру- ментов; создание диаграмм различных видов (алгоритмических, концептуальных, клас- сификационных, организационных, родства и др.) в соответствии с решаемыми задача- 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C4252A" w:rsidRPr="00BE4493" w:rsidRDefault="00575FBA">
      <w:pPr>
        <w:pStyle w:val="a3"/>
        <w:ind w:right="108" w:firstLine="707"/>
        <w:rPr>
          <w:lang w:val="ru-RU"/>
        </w:rPr>
      </w:pPr>
      <w:r w:rsidRPr="00BE4493">
        <w:rPr>
          <w:b/>
          <w:lang w:val="ru-RU"/>
        </w:rPr>
        <w:t xml:space="preserve">Создание музыкальных и звуковых объектов. </w:t>
      </w:r>
      <w:r w:rsidRPr="00BE4493">
        <w:rPr>
          <w:lang w:val="ru-RU"/>
        </w:rPr>
        <w:t>Использование звуковых и му- 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 личным качеством звучания (глубиной кодирования и частотой дискретизации).</w:t>
      </w:r>
    </w:p>
    <w:p w:rsidR="00C4252A" w:rsidRPr="00BE4493" w:rsidRDefault="00575FBA">
      <w:pPr>
        <w:pStyle w:val="a3"/>
        <w:spacing w:before="5"/>
        <w:ind w:right="108" w:firstLine="707"/>
        <w:rPr>
          <w:lang w:val="ru-RU"/>
        </w:rPr>
      </w:pPr>
      <w:r w:rsidRPr="00BE4493">
        <w:rPr>
          <w:b/>
          <w:lang w:val="ru-RU"/>
        </w:rPr>
        <w:t xml:space="preserve">Восприятие, использование и создание гипертекстовых и мультимедийных информационных объектов. </w:t>
      </w:r>
      <w:r w:rsidRPr="00BE4493">
        <w:rPr>
          <w:lang w:val="ru-RU"/>
        </w:rPr>
        <w:t>«Чтение» таблиц, графиков, диаграмм, схем и т. д., само- стоятельное перекодирование информации из одной знаковой системы в другую; ис- 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 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 ведение деконструкции сообщений, выделение в них структуры, элементов и фрагмен- тов; работа с особыми видами сообщений: диаграммами (алгоритмические, концепту- альные, классификационные, организационные, родства и др.), картами и спутниковы- ми фотографиями, в том числе в системах глобального позиционирования; избиратель- 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 ствии с задачами; создание на заданную тему мультимедийной презентации с гиперс- сылками, слайды которой содержат тексты, звуки, графические изображения; органи- зация сообщения в виде линейного или включающего ссылки представления для само- 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 архиваторов.</w:t>
      </w:r>
    </w:p>
    <w:p w:rsidR="00C4252A" w:rsidRPr="00BE4493" w:rsidRDefault="00575FBA">
      <w:pPr>
        <w:pStyle w:val="a3"/>
        <w:spacing w:before="7" w:line="237" w:lineRule="auto"/>
        <w:ind w:right="112" w:firstLine="707"/>
        <w:rPr>
          <w:lang w:val="ru-RU"/>
        </w:rPr>
      </w:pPr>
      <w:r w:rsidRPr="00BE4493">
        <w:rPr>
          <w:b/>
          <w:lang w:val="ru-RU"/>
        </w:rPr>
        <w:t xml:space="preserve">Анализ информации, математическая обработка данных в исследовании. </w:t>
      </w:r>
      <w:r w:rsidRPr="00BE4493">
        <w:rPr>
          <w:lang w:val="ru-RU"/>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 тельности и затрачиваемых ресурсов.</w:t>
      </w:r>
    </w:p>
    <w:p w:rsidR="00C4252A" w:rsidRPr="00BE4493" w:rsidRDefault="00575FBA">
      <w:pPr>
        <w:pStyle w:val="a3"/>
        <w:ind w:right="110" w:firstLine="707"/>
        <w:rPr>
          <w:lang w:val="ru-RU"/>
        </w:rPr>
      </w:pPr>
      <w:r w:rsidRPr="00BE4493">
        <w:rPr>
          <w:b/>
          <w:lang w:val="ru-RU"/>
        </w:rPr>
        <w:t xml:space="preserve">Моделирование, проектирование и управление. </w:t>
      </w:r>
      <w:r w:rsidRPr="00BE4493">
        <w:rPr>
          <w:lang w:val="ru-RU"/>
        </w:rPr>
        <w:t>Построение с помощью ком- 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 работка алгоритмов по управлению учебным исполнителем; конструирование и моде- лирование с использованием материальных конструкторов с компьютерным управле- нием и обратной связью; моделирование с использованием виртуальных конструкто- 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 ванного проектирования.</w:t>
      </w:r>
    </w:p>
    <w:p w:rsidR="00C4252A" w:rsidRPr="00BE4493" w:rsidRDefault="00575FBA" w:rsidP="00A734D0">
      <w:pPr>
        <w:pStyle w:val="a3"/>
        <w:ind w:right="108" w:firstLine="707"/>
        <w:rPr>
          <w:lang w:val="ru-RU"/>
        </w:rPr>
      </w:pPr>
      <w:r w:rsidRPr="00BE4493">
        <w:rPr>
          <w:b/>
          <w:lang w:val="ru-RU"/>
        </w:rPr>
        <w:t xml:space="preserve">Коммуникация и социальное взаимодействие. </w:t>
      </w:r>
      <w:r w:rsidRPr="00BE4493">
        <w:rPr>
          <w:lang w:val="ru-RU"/>
        </w:rPr>
        <w:t>Осуществление образователь- ного взаимодействия в информационном пространстве</w:t>
      </w:r>
      <w:r w:rsidR="00D85EA7" w:rsidRPr="00BE4493">
        <w:rPr>
          <w:i/>
          <w:lang w:val="ru-RU"/>
        </w:rPr>
        <w:t xml:space="preserve"> </w:t>
      </w:r>
      <w:r w:rsidR="00BE311B">
        <w:rPr>
          <w:i/>
          <w:lang w:val="ru-RU"/>
        </w:rPr>
        <w:t xml:space="preserve">МБОУ СОШ д.Тляумбетово </w:t>
      </w:r>
      <w:r w:rsidR="00A734D0" w:rsidRPr="00BE4493">
        <w:rPr>
          <w:lang w:val="ru-RU"/>
        </w:rPr>
        <w:t>(получе</w:t>
      </w:r>
      <w:r w:rsidRPr="00BE4493">
        <w:rPr>
          <w:lang w:val="ru-RU"/>
        </w:rPr>
        <w:t>ние и выполнение заданий, получение комментариев, совершенствование своей работы, формирование портфолио); использование возмож</w:t>
      </w:r>
      <w:r w:rsidR="00A734D0" w:rsidRPr="00BE4493">
        <w:rPr>
          <w:lang w:val="ru-RU"/>
        </w:rPr>
        <w:t>ностей электронной почты для ин</w:t>
      </w:r>
      <w:r w:rsidRPr="00BE4493">
        <w:rPr>
          <w:lang w:val="ru-RU"/>
        </w:rPr>
        <w:t>формационного обмена; ведение личного дневника (</w:t>
      </w:r>
      <w:r w:rsidR="00A734D0" w:rsidRPr="00BE4493">
        <w:rPr>
          <w:lang w:val="ru-RU"/>
        </w:rPr>
        <w:t>блога) с использованием возмож</w:t>
      </w:r>
      <w:r w:rsidRPr="00BE4493">
        <w:rPr>
          <w:lang w:val="ru-RU"/>
        </w:rPr>
        <w:t>ностей Интернета; работа в группе над сообщением; участие в форумах в социальныхобразовательных сетях; выступления перед аудиторией в целях представления ей ре- 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 ционным правам других людей.</w:t>
      </w:r>
    </w:p>
    <w:p w:rsidR="00BE4493" w:rsidRDefault="00575FBA">
      <w:pPr>
        <w:pStyle w:val="a3"/>
        <w:ind w:right="113" w:firstLine="707"/>
        <w:rPr>
          <w:lang w:val="ru-RU"/>
        </w:rPr>
      </w:pPr>
      <w:r w:rsidRPr="00BE4493">
        <w:rPr>
          <w:b/>
          <w:lang w:val="ru-RU"/>
        </w:rPr>
        <w:t xml:space="preserve">Информационная безопасность. </w:t>
      </w:r>
      <w:r w:rsidRPr="00BE4493">
        <w:rPr>
          <w:lang w:val="ru-RU"/>
        </w:rPr>
        <w:t>Осуществление защиты информации от ком- пьютерных вирусов с помощью антивирусных программ; соблюдение правил безопас- 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C4252A" w:rsidRPr="00BE4493" w:rsidRDefault="00575FBA" w:rsidP="00720849">
      <w:pPr>
        <w:pStyle w:val="2"/>
        <w:numPr>
          <w:ilvl w:val="2"/>
          <w:numId w:val="96"/>
        </w:numPr>
        <w:tabs>
          <w:tab w:val="left" w:pos="1432"/>
        </w:tabs>
        <w:spacing w:before="0" w:line="240" w:lineRule="auto"/>
        <w:ind w:right="110" w:firstLine="708"/>
        <w:jc w:val="both"/>
        <w:rPr>
          <w:lang w:val="ru-RU"/>
        </w:rPr>
      </w:pPr>
      <w:r w:rsidRPr="00BE4493">
        <w:rPr>
          <w:lang w:val="ru-RU"/>
        </w:rPr>
        <w:t>Планируемые результаты формирования и развития компетентности обучающихся в области использования информационно-коммуникационных тех- нологий</w:t>
      </w:r>
    </w:p>
    <w:p w:rsidR="00C4252A" w:rsidRPr="00BE4493" w:rsidRDefault="00575FBA">
      <w:pPr>
        <w:pStyle w:val="a3"/>
        <w:ind w:right="112" w:firstLine="707"/>
        <w:rPr>
          <w:lang w:val="ru-RU"/>
        </w:rPr>
      </w:pPr>
      <w:r w:rsidRPr="00BE4493">
        <w:rPr>
          <w:lang w:val="ru-RU"/>
        </w:rPr>
        <w:t>Представленные планируемые результаты развития компетентности обучаю- 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 мые результаты адаптированы и под обучающихся, кому требуется более полное со- провождение в сфере формирования ИКТ-компетенций.</w:t>
      </w:r>
    </w:p>
    <w:p w:rsidR="00C4252A" w:rsidRPr="00BE4493" w:rsidRDefault="00575FBA">
      <w:pPr>
        <w:pStyle w:val="a3"/>
        <w:spacing w:before="5"/>
        <w:ind w:right="115" w:firstLine="707"/>
        <w:rPr>
          <w:lang w:val="ru-RU"/>
        </w:rPr>
      </w:pPr>
      <w:r w:rsidRPr="00BE4493">
        <w:rPr>
          <w:lang w:val="ru-RU"/>
        </w:rPr>
        <w:t>В рамках направления «Обращение с устройствами ИКТ» представлены основ- ныу планируемые результаты  того, что обучающийся сможет:</w:t>
      </w:r>
    </w:p>
    <w:p w:rsidR="00C4252A" w:rsidRPr="00BE4493" w:rsidRDefault="00575FBA" w:rsidP="00720849">
      <w:pPr>
        <w:pStyle w:val="a5"/>
        <w:numPr>
          <w:ilvl w:val="0"/>
          <w:numId w:val="91"/>
        </w:numPr>
        <w:tabs>
          <w:tab w:val="left" w:pos="2226"/>
          <w:tab w:val="left" w:pos="2227"/>
        </w:tabs>
        <w:ind w:right="119" w:firstLine="708"/>
        <w:rPr>
          <w:sz w:val="24"/>
          <w:lang w:val="ru-RU"/>
        </w:rPr>
      </w:pPr>
      <w:r w:rsidRPr="00BE4493">
        <w:rPr>
          <w:sz w:val="24"/>
          <w:lang w:val="ru-RU"/>
        </w:rPr>
        <w:t>осуществлять информационное подключение к локальной сети и глобальной сетиИнтернет;</w:t>
      </w:r>
    </w:p>
    <w:p w:rsidR="00C4252A" w:rsidRPr="00BE4493" w:rsidRDefault="00575FBA" w:rsidP="00720849">
      <w:pPr>
        <w:pStyle w:val="a5"/>
        <w:numPr>
          <w:ilvl w:val="0"/>
          <w:numId w:val="91"/>
        </w:numPr>
        <w:tabs>
          <w:tab w:val="left" w:pos="2226"/>
          <w:tab w:val="left" w:pos="2227"/>
        </w:tabs>
        <w:ind w:firstLine="708"/>
        <w:jc w:val="left"/>
        <w:rPr>
          <w:sz w:val="24"/>
          <w:lang w:val="ru-RU"/>
        </w:rPr>
      </w:pPr>
      <w:r w:rsidRPr="00BE4493">
        <w:rPr>
          <w:sz w:val="24"/>
          <w:lang w:val="ru-RU"/>
        </w:rPr>
        <w:t>получать информацию о характеристикахкомпьютера;</w:t>
      </w:r>
    </w:p>
    <w:p w:rsidR="00C4252A" w:rsidRPr="00BE4493" w:rsidRDefault="00575FBA" w:rsidP="00720849">
      <w:pPr>
        <w:pStyle w:val="a5"/>
        <w:numPr>
          <w:ilvl w:val="0"/>
          <w:numId w:val="91"/>
        </w:numPr>
        <w:tabs>
          <w:tab w:val="left" w:pos="2226"/>
          <w:tab w:val="left" w:pos="2227"/>
        </w:tabs>
        <w:ind w:right="111" w:firstLine="708"/>
        <w:rPr>
          <w:sz w:val="24"/>
          <w:lang w:val="ru-RU"/>
        </w:rPr>
      </w:pPr>
      <w:r w:rsidRPr="00BE4493">
        <w:rPr>
          <w:sz w:val="24"/>
          <w:lang w:val="ru-RU"/>
        </w:rPr>
        <w:t>оценивать числовые параметры информационных процессов (объ- ем памяти, необходимой для хранения информации; скорость передачи инфор- мации, пропускную способность выбранного канала ипр.);</w:t>
      </w:r>
    </w:p>
    <w:p w:rsidR="00C4252A" w:rsidRPr="00BE4493" w:rsidRDefault="00575FBA" w:rsidP="00720849">
      <w:pPr>
        <w:pStyle w:val="a5"/>
        <w:numPr>
          <w:ilvl w:val="0"/>
          <w:numId w:val="91"/>
        </w:numPr>
        <w:tabs>
          <w:tab w:val="left" w:pos="2226"/>
          <w:tab w:val="left" w:pos="2227"/>
        </w:tabs>
        <w:ind w:right="112" w:firstLine="708"/>
        <w:rPr>
          <w:sz w:val="24"/>
          <w:lang w:val="ru-RU"/>
        </w:rPr>
      </w:pPr>
      <w:r w:rsidRPr="00BE4493">
        <w:rPr>
          <w:sz w:val="24"/>
          <w:lang w:val="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беспроводныхтехнологий;</w:t>
      </w:r>
    </w:p>
    <w:p w:rsidR="00C4252A" w:rsidRPr="00BE4493" w:rsidRDefault="00575FBA" w:rsidP="00720849">
      <w:pPr>
        <w:pStyle w:val="a5"/>
        <w:numPr>
          <w:ilvl w:val="0"/>
          <w:numId w:val="91"/>
        </w:numPr>
        <w:tabs>
          <w:tab w:val="left" w:pos="2226"/>
          <w:tab w:val="left" w:pos="2227"/>
        </w:tabs>
        <w:ind w:right="110" w:firstLine="708"/>
        <w:rPr>
          <w:sz w:val="24"/>
          <w:lang w:val="ru-RU"/>
        </w:rPr>
      </w:pPr>
      <w:r w:rsidRPr="00BE4493">
        <w:rPr>
          <w:sz w:val="24"/>
          <w:lang w:val="ru-RU"/>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информационныеобъекты;</w:t>
      </w:r>
    </w:p>
    <w:p w:rsidR="00C4252A" w:rsidRPr="00BE4493" w:rsidRDefault="00575FBA" w:rsidP="00720849">
      <w:pPr>
        <w:pStyle w:val="a5"/>
        <w:numPr>
          <w:ilvl w:val="0"/>
          <w:numId w:val="91"/>
        </w:numPr>
        <w:tabs>
          <w:tab w:val="left" w:pos="2226"/>
          <w:tab w:val="left" w:pos="2227"/>
        </w:tabs>
        <w:spacing w:before="3" w:line="237" w:lineRule="auto"/>
        <w:ind w:right="118" w:firstLine="708"/>
        <w:rPr>
          <w:sz w:val="24"/>
          <w:lang w:val="ru-RU"/>
        </w:rPr>
      </w:pPr>
      <w:r w:rsidRPr="00BE4493">
        <w:rPr>
          <w:sz w:val="24"/>
          <w:lang w:val="ru-RU"/>
        </w:rPr>
        <w:t>соблюдать требования техники безопасности, гигиены, эргономики и ресурсосбережения при работе с устройствамиИКТ.</w:t>
      </w:r>
    </w:p>
    <w:p w:rsidR="00C4252A" w:rsidRPr="00BE4493" w:rsidRDefault="00575FBA">
      <w:pPr>
        <w:pStyle w:val="a3"/>
        <w:ind w:right="108" w:firstLine="566"/>
        <w:rPr>
          <w:lang w:val="ru-RU"/>
        </w:rPr>
      </w:pPr>
      <w:r w:rsidRPr="00BE4493">
        <w:rPr>
          <w:lang w:val="ru-RU"/>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 сок того, что обучающийся сможет:</w:t>
      </w:r>
    </w:p>
    <w:p w:rsidR="00C4252A" w:rsidRPr="00BE4493" w:rsidRDefault="00575FBA" w:rsidP="00720849">
      <w:pPr>
        <w:pStyle w:val="a5"/>
        <w:numPr>
          <w:ilvl w:val="0"/>
          <w:numId w:val="91"/>
        </w:numPr>
        <w:tabs>
          <w:tab w:val="left" w:pos="2226"/>
          <w:tab w:val="left" w:pos="2227"/>
        </w:tabs>
        <w:ind w:firstLine="708"/>
        <w:jc w:val="left"/>
        <w:rPr>
          <w:sz w:val="24"/>
          <w:lang w:val="ru-RU"/>
        </w:rPr>
      </w:pPr>
      <w:r w:rsidRPr="00BE4493">
        <w:rPr>
          <w:sz w:val="24"/>
          <w:lang w:val="ru-RU"/>
        </w:rPr>
        <w:t>создавать презентации на основе цифровыхфотографий;</w:t>
      </w:r>
    </w:p>
    <w:p w:rsidR="00C4252A" w:rsidRPr="00BE4493" w:rsidRDefault="00575FBA" w:rsidP="00720849">
      <w:pPr>
        <w:pStyle w:val="a5"/>
        <w:numPr>
          <w:ilvl w:val="0"/>
          <w:numId w:val="91"/>
        </w:numPr>
        <w:tabs>
          <w:tab w:val="left" w:pos="2226"/>
          <w:tab w:val="left" w:pos="2227"/>
        </w:tabs>
        <w:ind w:right="116" w:firstLine="708"/>
        <w:rPr>
          <w:sz w:val="24"/>
          <w:lang w:val="ru-RU"/>
        </w:rPr>
      </w:pPr>
      <w:r w:rsidRPr="00BE4493">
        <w:rPr>
          <w:sz w:val="24"/>
          <w:lang w:val="ru-RU"/>
        </w:rPr>
        <w:t>проводить обработку цифровых фотографий с использованием возможностей специальных компьютерныхинструментов;</w:t>
      </w:r>
    </w:p>
    <w:p w:rsidR="00C4252A" w:rsidRPr="00BE4493" w:rsidRDefault="00575FBA" w:rsidP="00720849">
      <w:pPr>
        <w:pStyle w:val="a5"/>
        <w:numPr>
          <w:ilvl w:val="0"/>
          <w:numId w:val="91"/>
        </w:numPr>
        <w:tabs>
          <w:tab w:val="left" w:pos="2226"/>
          <w:tab w:val="left" w:pos="2227"/>
        </w:tabs>
        <w:ind w:right="118" w:firstLine="708"/>
        <w:rPr>
          <w:sz w:val="24"/>
          <w:lang w:val="ru-RU"/>
        </w:rPr>
      </w:pPr>
      <w:r w:rsidRPr="00BE4493">
        <w:rPr>
          <w:sz w:val="24"/>
          <w:lang w:val="ru-RU"/>
        </w:rPr>
        <w:t>проводить обработку цифровых звукозаписей с использованием возможностей специальных компьютерныхинструментов;</w:t>
      </w:r>
    </w:p>
    <w:p w:rsidR="00C4252A" w:rsidRPr="00BE4493" w:rsidRDefault="00575FBA" w:rsidP="00720849">
      <w:pPr>
        <w:pStyle w:val="a5"/>
        <w:numPr>
          <w:ilvl w:val="0"/>
          <w:numId w:val="91"/>
        </w:numPr>
        <w:tabs>
          <w:tab w:val="left" w:pos="2226"/>
          <w:tab w:val="left" w:pos="2227"/>
        </w:tabs>
        <w:ind w:left="668" w:right="108" w:firstLine="862"/>
        <w:jc w:val="right"/>
        <w:rPr>
          <w:sz w:val="24"/>
          <w:lang w:val="ru-RU"/>
        </w:rPr>
      </w:pPr>
      <w:r w:rsidRPr="00BE4493">
        <w:rPr>
          <w:sz w:val="24"/>
          <w:lang w:val="ru-RU"/>
        </w:rPr>
        <w:t>осуществлять видеосъемку и проводить монтажотснятогоматери- ала с использованием возможностей специальных компьютерныхинструментов.</w:t>
      </w:r>
    </w:p>
    <w:p w:rsidR="00C4252A" w:rsidRPr="00BE4493" w:rsidRDefault="00575FBA">
      <w:pPr>
        <w:pStyle w:val="a3"/>
        <w:ind w:right="108" w:firstLine="566"/>
        <w:rPr>
          <w:lang w:val="ru-RU"/>
        </w:rPr>
      </w:pPr>
      <w:r w:rsidRPr="00BE4493">
        <w:rPr>
          <w:lang w:val="ru-RU"/>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 сок того, что обучающийся сможет:</w:t>
      </w:r>
    </w:p>
    <w:p w:rsidR="00C4252A" w:rsidRPr="00BE4493" w:rsidRDefault="00575FBA" w:rsidP="00720849">
      <w:pPr>
        <w:pStyle w:val="a5"/>
        <w:numPr>
          <w:ilvl w:val="0"/>
          <w:numId w:val="91"/>
        </w:numPr>
        <w:tabs>
          <w:tab w:val="left" w:pos="2226"/>
          <w:tab w:val="left" w:pos="2227"/>
        </w:tabs>
        <w:ind w:right="111" w:firstLine="708"/>
        <w:rPr>
          <w:sz w:val="24"/>
          <w:lang w:val="ru-RU"/>
        </w:rPr>
      </w:pPr>
      <w:r w:rsidRPr="00BE4493">
        <w:rPr>
          <w:sz w:val="24"/>
          <w:lang w:val="ru-RU"/>
        </w:rPr>
        <w:t>использовать различные приемы поиска информации в сети Ин- тернет (поисковые системы, справочные разделы, предметныерубрики);</w:t>
      </w:r>
    </w:p>
    <w:p w:rsidR="00C4252A" w:rsidRPr="00BE4493" w:rsidRDefault="00575FBA" w:rsidP="00720849">
      <w:pPr>
        <w:pStyle w:val="a5"/>
        <w:numPr>
          <w:ilvl w:val="0"/>
          <w:numId w:val="91"/>
        </w:numPr>
        <w:tabs>
          <w:tab w:val="left" w:pos="2226"/>
          <w:tab w:val="left" w:pos="2227"/>
        </w:tabs>
        <w:ind w:right="108" w:firstLine="708"/>
        <w:rPr>
          <w:sz w:val="24"/>
          <w:lang w:val="ru-RU"/>
        </w:rPr>
      </w:pPr>
      <w:r w:rsidRPr="00BE4493">
        <w:rPr>
          <w:sz w:val="24"/>
          <w:lang w:val="ru-RU"/>
        </w:rPr>
        <w:t>строить запросы для поиска информации с использованием логи- ческих операций и анализировать результатыпоиска;</w:t>
      </w:r>
    </w:p>
    <w:p w:rsidR="00C4252A" w:rsidRPr="00BE4493" w:rsidRDefault="00C4252A">
      <w:pPr>
        <w:jc w:val="both"/>
        <w:rPr>
          <w:sz w:val="24"/>
          <w:lang w:val="ru-RU"/>
        </w:rPr>
        <w:sectPr w:rsidR="00C4252A" w:rsidRPr="00BE4493">
          <w:pgSz w:w="11920" w:h="16850"/>
          <w:pgMar w:top="1140" w:right="1020" w:bottom="1340" w:left="1600" w:header="0" w:footer="1160" w:gutter="0"/>
          <w:cols w:space="720"/>
        </w:sectPr>
      </w:pPr>
    </w:p>
    <w:p w:rsidR="00C4252A" w:rsidRPr="00BE4493" w:rsidRDefault="00575FBA" w:rsidP="00720849">
      <w:pPr>
        <w:pStyle w:val="a5"/>
        <w:numPr>
          <w:ilvl w:val="0"/>
          <w:numId w:val="91"/>
        </w:numPr>
        <w:tabs>
          <w:tab w:val="left" w:pos="2226"/>
          <w:tab w:val="left" w:pos="2227"/>
        </w:tabs>
        <w:spacing w:before="77"/>
        <w:ind w:right="120" w:firstLine="708"/>
        <w:rPr>
          <w:sz w:val="24"/>
          <w:lang w:val="ru-RU"/>
        </w:rPr>
      </w:pPr>
      <w:r w:rsidRPr="00BE4493">
        <w:rPr>
          <w:sz w:val="24"/>
          <w:lang w:val="ru-RU"/>
        </w:rPr>
        <w:t>использовать различные библиотечные, в том числе электронные, каталоги для поиска необходимыхкниг;</w:t>
      </w:r>
    </w:p>
    <w:p w:rsidR="00C4252A" w:rsidRPr="00BE4493" w:rsidRDefault="00575FBA" w:rsidP="00720849">
      <w:pPr>
        <w:pStyle w:val="a5"/>
        <w:numPr>
          <w:ilvl w:val="0"/>
          <w:numId w:val="91"/>
        </w:numPr>
        <w:tabs>
          <w:tab w:val="left" w:pos="2226"/>
          <w:tab w:val="left" w:pos="2227"/>
        </w:tabs>
        <w:ind w:right="109" w:firstLine="708"/>
        <w:rPr>
          <w:sz w:val="24"/>
          <w:lang w:val="ru-RU"/>
        </w:rPr>
      </w:pPr>
      <w:r w:rsidRPr="00BE4493">
        <w:rPr>
          <w:sz w:val="24"/>
          <w:lang w:val="ru-RU"/>
        </w:rPr>
        <w:t>искать информацию в различных базах данных, создавать и запол- нять базы данных, в частности, использовать различныеопределители;</w:t>
      </w:r>
    </w:p>
    <w:p w:rsidR="00C4252A" w:rsidRPr="00BE4493" w:rsidRDefault="00575FBA" w:rsidP="00720849">
      <w:pPr>
        <w:pStyle w:val="a5"/>
        <w:numPr>
          <w:ilvl w:val="0"/>
          <w:numId w:val="91"/>
        </w:numPr>
        <w:tabs>
          <w:tab w:val="left" w:pos="2226"/>
          <w:tab w:val="left" w:pos="2227"/>
        </w:tabs>
        <w:ind w:right="118" w:firstLine="708"/>
        <w:rPr>
          <w:sz w:val="24"/>
          <w:lang w:val="ru-RU"/>
        </w:rPr>
      </w:pPr>
      <w:r w:rsidRPr="00BE4493">
        <w:rPr>
          <w:sz w:val="24"/>
          <w:lang w:val="ru-RU"/>
        </w:rPr>
        <w:t>сохранять для индивидуального использования найденные в сети Интернет информационные объекты и ссылки наних.</w:t>
      </w:r>
    </w:p>
    <w:p w:rsidR="00C4252A" w:rsidRPr="00BE4493" w:rsidRDefault="00575FBA">
      <w:pPr>
        <w:pStyle w:val="a3"/>
        <w:ind w:firstLine="993"/>
        <w:jc w:val="left"/>
        <w:rPr>
          <w:lang w:val="ru-RU"/>
        </w:rPr>
      </w:pPr>
      <w:r w:rsidRPr="00BE4493">
        <w:rPr>
          <w:lang w:val="ru-RU"/>
        </w:rPr>
        <w:t>В рамках направления «Создание письменных сообщений» представлены ос- новные планируемые результаты того, что обучающийся сможет:</w:t>
      </w:r>
    </w:p>
    <w:p w:rsidR="00C4252A" w:rsidRPr="00BE4493" w:rsidRDefault="00575FBA" w:rsidP="00720849">
      <w:pPr>
        <w:pStyle w:val="a5"/>
        <w:numPr>
          <w:ilvl w:val="0"/>
          <w:numId w:val="91"/>
        </w:numPr>
        <w:tabs>
          <w:tab w:val="left" w:pos="2226"/>
          <w:tab w:val="left" w:pos="2227"/>
        </w:tabs>
        <w:ind w:right="111" w:firstLine="708"/>
        <w:rPr>
          <w:sz w:val="24"/>
          <w:lang w:val="ru-RU"/>
        </w:rPr>
      </w:pPr>
      <w:r w:rsidRPr="00BE4493">
        <w:rPr>
          <w:sz w:val="24"/>
          <w:lang w:val="ru-RU"/>
        </w:rPr>
        <w:t>осуществлять редактирование и структурирование текста в соот- ветствии с его смыслом средствами текстовогоредактора;</w:t>
      </w:r>
    </w:p>
    <w:p w:rsidR="00C4252A" w:rsidRPr="00BE4493" w:rsidRDefault="00575FBA" w:rsidP="00720849">
      <w:pPr>
        <w:pStyle w:val="a5"/>
        <w:numPr>
          <w:ilvl w:val="0"/>
          <w:numId w:val="91"/>
        </w:numPr>
        <w:tabs>
          <w:tab w:val="left" w:pos="2226"/>
          <w:tab w:val="left" w:pos="2227"/>
        </w:tabs>
        <w:ind w:right="115" w:firstLine="708"/>
        <w:rPr>
          <w:sz w:val="24"/>
          <w:lang w:val="ru-RU"/>
        </w:rPr>
      </w:pPr>
      <w:r w:rsidRPr="00BE4493">
        <w:rPr>
          <w:sz w:val="24"/>
          <w:lang w:val="ru-RU"/>
        </w:rPr>
        <w:t>форматировать текстовые документы (установка параметров стра- ницы документа; форматирование символов и абзацев; вставка колонтитулов и номеровстраниц);</w:t>
      </w:r>
    </w:p>
    <w:p w:rsidR="00C4252A" w:rsidRPr="00BE4493" w:rsidRDefault="00575FBA" w:rsidP="00720849">
      <w:pPr>
        <w:pStyle w:val="a5"/>
        <w:numPr>
          <w:ilvl w:val="0"/>
          <w:numId w:val="91"/>
        </w:numPr>
        <w:tabs>
          <w:tab w:val="left" w:pos="2226"/>
          <w:tab w:val="left" w:pos="2227"/>
        </w:tabs>
        <w:ind w:firstLine="708"/>
        <w:jc w:val="left"/>
        <w:rPr>
          <w:sz w:val="24"/>
          <w:lang w:val="ru-RU"/>
        </w:rPr>
      </w:pPr>
      <w:r w:rsidRPr="00BE4493">
        <w:rPr>
          <w:sz w:val="24"/>
          <w:lang w:val="ru-RU"/>
        </w:rPr>
        <w:t>вставлять в документ формулы, таблицы, списки,изображения;</w:t>
      </w:r>
    </w:p>
    <w:p w:rsidR="00C4252A" w:rsidRPr="00BE4493" w:rsidRDefault="00575FBA" w:rsidP="00720849">
      <w:pPr>
        <w:pStyle w:val="a5"/>
        <w:numPr>
          <w:ilvl w:val="0"/>
          <w:numId w:val="91"/>
        </w:numPr>
        <w:tabs>
          <w:tab w:val="left" w:pos="2226"/>
          <w:tab w:val="left" w:pos="2227"/>
        </w:tabs>
        <w:ind w:firstLine="708"/>
        <w:jc w:val="left"/>
        <w:rPr>
          <w:sz w:val="24"/>
          <w:lang w:val="ru-RU"/>
        </w:rPr>
      </w:pPr>
      <w:r w:rsidRPr="00BE4493">
        <w:rPr>
          <w:sz w:val="24"/>
          <w:lang w:val="ru-RU"/>
        </w:rPr>
        <w:t>участвовать в коллективном создании текстовогодокумента;</w:t>
      </w:r>
    </w:p>
    <w:p w:rsidR="00C4252A" w:rsidRPr="00BE4493" w:rsidRDefault="00575FBA" w:rsidP="00720849">
      <w:pPr>
        <w:pStyle w:val="a5"/>
        <w:numPr>
          <w:ilvl w:val="0"/>
          <w:numId w:val="91"/>
        </w:numPr>
        <w:tabs>
          <w:tab w:val="left" w:pos="2226"/>
          <w:tab w:val="left" w:pos="2227"/>
        </w:tabs>
        <w:ind w:firstLine="708"/>
        <w:jc w:val="left"/>
        <w:rPr>
          <w:sz w:val="24"/>
        </w:rPr>
      </w:pPr>
      <w:r w:rsidRPr="00BE4493">
        <w:rPr>
          <w:sz w:val="24"/>
        </w:rPr>
        <w:t>создавать гипертекстовыедокументы.</w:t>
      </w:r>
    </w:p>
    <w:p w:rsidR="00C4252A" w:rsidRPr="00BE4493" w:rsidRDefault="00575FBA">
      <w:pPr>
        <w:pStyle w:val="a3"/>
        <w:ind w:right="111"/>
        <w:rPr>
          <w:lang w:val="ru-RU"/>
        </w:rPr>
      </w:pPr>
      <w:r w:rsidRPr="00BE4493">
        <w:rPr>
          <w:lang w:val="ru-RU"/>
        </w:rPr>
        <w:t>В рамках направления «Создание графических объектов» представлены основныепла- нируемые результаты того, что обучающийся сможет:</w:t>
      </w:r>
    </w:p>
    <w:p w:rsidR="00C4252A" w:rsidRPr="00BE4493" w:rsidRDefault="00575FBA" w:rsidP="00720849">
      <w:pPr>
        <w:pStyle w:val="a5"/>
        <w:numPr>
          <w:ilvl w:val="0"/>
          <w:numId w:val="91"/>
        </w:numPr>
        <w:tabs>
          <w:tab w:val="left" w:pos="2226"/>
          <w:tab w:val="left" w:pos="2227"/>
        </w:tabs>
        <w:ind w:right="120" w:firstLine="708"/>
        <w:rPr>
          <w:sz w:val="24"/>
          <w:lang w:val="ru-RU"/>
        </w:rPr>
      </w:pPr>
      <w:r w:rsidRPr="00BE4493">
        <w:rPr>
          <w:sz w:val="24"/>
          <w:lang w:val="ru-RU"/>
        </w:rPr>
        <w:t>создавать и редактировать изображения с помощью инструментов графическогоредактора;</w:t>
      </w:r>
    </w:p>
    <w:p w:rsidR="00C4252A" w:rsidRPr="00BE4493" w:rsidRDefault="00575FBA" w:rsidP="00720849">
      <w:pPr>
        <w:pStyle w:val="a5"/>
        <w:numPr>
          <w:ilvl w:val="0"/>
          <w:numId w:val="91"/>
        </w:numPr>
        <w:tabs>
          <w:tab w:val="left" w:pos="2226"/>
          <w:tab w:val="left" w:pos="2227"/>
        </w:tabs>
        <w:ind w:right="109" w:firstLine="708"/>
        <w:rPr>
          <w:sz w:val="24"/>
          <w:lang w:val="ru-RU"/>
        </w:rPr>
      </w:pPr>
      <w:r w:rsidRPr="00BE4493">
        <w:rPr>
          <w:sz w:val="24"/>
          <w:lang w:val="ru-RU"/>
        </w:rPr>
        <w:t>создавать различные геометрические объекты и чертежи с исполь- зованием возможностей специальных компьютерныхинструментов;</w:t>
      </w:r>
    </w:p>
    <w:p w:rsidR="00C4252A" w:rsidRPr="00BE4493" w:rsidRDefault="00575FBA" w:rsidP="00720849">
      <w:pPr>
        <w:pStyle w:val="a5"/>
        <w:numPr>
          <w:ilvl w:val="0"/>
          <w:numId w:val="91"/>
        </w:numPr>
        <w:tabs>
          <w:tab w:val="left" w:pos="2226"/>
          <w:tab w:val="left" w:pos="2227"/>
        </w:tabs>
        <w:ind w:right="108" w:firstLine="708"/>
        <w:rPr>
          <w:sz w:val="24"/>
          <w:lang w:val="ru-RU"/>
        </w:rPr>
      </w:pPr>
      <w:r w:rsidRPr="00BE4493">
        <w:rPr>
          <w:sz w:val="24"/>
          <w:lang w:val="ru-RU"/>
        </w:rPr>
        <w:t>создавать диаграммы различных видов (алгоритмические, концеп- туальные, классификационные, организационные, родства и др.) в соответствии  с решаемымизадачами.</w:t>
      </w:r>
    </w:p>
    <w:p w:rsidR="00C4252A" w:rsidRPr="00BE4493" w:rsidRDefault="00575FBA" w:rsidP="00720849">
      <w:pPr>
        <w:pStyle w:val="a5"/>
        <w:numPr>
          <w:ilvl w:val="0"/>
          <w:numId w:val="91"/>
        </w:numPr>
        <w:tabs>
          <w:tab w:val="left" w:pos="2934"/>
          <w:tab w:val="left" w:pos="2935"/>
        </w:tabs>
        <w:ind w:right="111" w:firstLine="708"/>
        <w:rPr>
          <w:sz w:val="24"/>
          <w:lang w:val="ru-RU"/>
        </w:rPr>
      </w:pPr>
      <w:r w:rsidRPr="00BE4493">
        <w:rPr>
          <w:sz w:val="24"/>
          <w:lang w:val="ru-RU"/>
        </w:rPr>
        <w:t>В рамках направления «Создание музыкальных и звуковых объектов» представлены основные планируемые результаты того, что обучаю- щийсясможет:</w:t>
      </w:r>
    </w:p>
    <w:p w:rsidR="00C4252A" w:rsidRPr="00BE4493" w:rsidRDefault="00575FBA" w:rsidP="00720849">
      <w:pPr>
        <w:pStyle w:val="a5"/>
        <w:numPr>
          <w:ilvl w:val="0"/>
          <w:numId w:val="91"/>
        </w:numPr>
        <w:tabs>
          <w:tab w:val="left" w:pos="2226"/>
          <w:tab w:val="left" w:pos="2227"/>
        </w:tabs>
        <w:spacing w:before="1"/>
        <w:ind w:right="117" w:firstLine="708"/>
        <w:rPr>
          <w:sz w:val="24"/>
          <w:lang w:val="ru-RU"/>
        </w:rPr>
      </w:pPr>
      <w:r w:rsidRPr="00BE4493">
        <w:rPr>
          <w:sz w:val="24"/>
          <w:lang w:val="ru-RU"/>
        </w:rPr>
        <w:t>записывать звуковые файлы с различным качеством звучания (глу- биной кодирования и частотойдискретизации);</w:t>
      </w:r>
    </w:p>
    <w:p w:rsidR="00C4252A" w:rsidRPr="00BE4493" w:rsidRDefault="00575FBA" w:rsidP="00720849">
      <w:pPr>
        <w:pStyle w:val="a5"/>
        <w:numPr>
          <w:ilvl w:val="0"/>
          <w:numId w:val="91"/>
        </w:numPr>
        <w:tabs>
          <w:tab w:val="left" w:pos="2226"/>
          <w:tab w:val="left" w:pos="2227"/>
        </w:tabs>
        <w:ind w:right="119" w:firstLine="708"/>
        <w:rPr>
          <w:sz w:val="24"/>
          <w:lang w:val="ru-RU"/>
        </w:rPr>
      </w:pPr>
      <w:r w:rsidRPr="00BE4493">
        <w:rPr>
          <w:sz w:val="24"/>
          <w:lang w:val="ru-RU"/>
        </w:rPr>
        <w:t>использовать музыкальные редакторы, клавишные и кинетические синтезаторы для решения творческихзадач.</w:t>
      </w:r>
    </w:p>
    <w:p w:rsidR="00C4252A" w:rsidRPr="00BE4493" w:rsidRDefault="00575FBA">
      <w:pPr>
        <w:pStyle w:val="a3"/>
        <w:ind w:right="113"/>
        <w:rPr>
          <w:lang w:val="ru-RU"/>
        </w:rPr>
      </w:pPr>
      <w:r w:rsidRPr="00BE4493">
        <w:rPr>
          <w:lang w:val="ru-RU"/>
        </w:rPr>
        <w:t>В рамках направления «Восприятие, использование и создание гипертекстовых и муль- тимедийных информационных объектов» представлены основные планируемые ре- зультаты  того, что обучающийся сможет:</w:t>
      </w:r>
    </w:p>
    <w:p w:rsidR="00C4252A" w:rsidRPr="00BE4493" w:rsidRDefault="00575FBA" w:rsidP="00720849">
      <w:pPr>
        <w:pStyle w:val="a5"/>
        <w:numPr>
          <w:ilvl w:val="0"/>
          <w:numId w:val="91"/>
        </w:numPr>
        <w:tabs>
          <w:tab w:val="left" w:pos="2226"/>
          <w:tab w:val="left" w:pos="2227"/>
        </w:tabs>
        <w:ind w:right="108" w:firstLine="708"/>
        <w:rPr>
          <w:sz w:val="24"/>
          <w:lang w:val="ru-RU"/>
        </w:rPr>
      </w:pPr>
      <w:r w:rsidRPr="00BE4493">
        <w:rPr>
          <w:sz w:val="24"/>
          <w:lang w:val="ru-RU"/>
        </w:rPr>
        <w:t>создавать на заданную тему мультимедийную презентацию с ги- перссылками, слайды которой содержат тексты, звуки, графические изображе- ния;</w:t>
      </w:r>
    </w:p>
    <w:p w:rsidR="00C4252A" w:rsidRPr="00BE4493" w:rsidRDefault="00575FBA" w:rsidP="00720849">
      <w:pPr>
        <w:pStyle w:val="a5"/>
        <w:numPr>
          <w:ilvl w:val="0"/>
          <w:numId w:val="91"/>
        </w:numPr>
        <w:tabs>
          <w:tab w:val="left" w:pos="2226"/>
          <w:tab w:val="left" w:pos="2227"/>
        </w:tabs>
        <w:ind w:right="111" w:firstLine="708"/>
        <w:rPr>
          <w:sz w:val="24"/>
          <w:lang w:val="ru-RU"/>
        </w:rPr>
      </w:pPr>
      <w:r w:rsidRPr="00BE4493">
        <w:rPr>
          <w:sz w:val="24"/>
          <w:lang w:val="ru-RU"/>
        </w:rPr>
        <w:t>работать с особыми видами сообщений: диаграммами (алгоритми- 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глобальногопозиционирования;</w:t>
      </w:r>
    </w:p>
    <w:p w:rsidR="00C4252A" w:rsidRPr="00BE4493" w:rsidRDefault="00575FBA" w:rsidP="00720849">
      <w:pPr>
        <w:pStyle w:val="a5"/>
        <w:numPr>
          <w:ilvl w:val="0"/>
          <w:numId w:val="91"/>
        </w:numPr>
        <w:tabs>
          <w:tab w:val="left" w:pos="2226"/>
          <w:tab w:val="left" w:pos="2227"/>
        </w:tabs>
        <w:ind w:right="113" w:firstLine="708"/>
        <w:rPr>
          <w:sz w:val="24"/>
          <w:lang w:val="ru-RU"/>
        </w:rPr>
      </w:pPr>
      <w:r w:rsidRPr="00BE4493">
        <w:rPr>
          <w:sz w:val="24"/>
          <w:lang w:val="ru-RU"/>
        </w:rPr>
        <w:t>оценивать размеры файлов, подготовленных с использованием различных устройств ввода информации в заданный интервал времени (клавиа- тура, сканер, микрофон, фотокамера,видеокамера);</w:t>
      </w:r>
    </w:p>
    <w:p w:rsidR="00C4252A" w:rsidRPr="00BE4493" w:rsidRDefault="00575FBA" w:rsidP="00720849">
      <w:pPr>
        <w:pStyle w:val="a5"/>
        <w:numPr>
          <w:ilvl w:val="0"/>
          <w:numId w:val="91"/>
        </w:numPr>
        <w:tabs>
          <w:tab w:val="left" w:pos="2226"/>
          <w:tab w:val="left" w:pos="2227"/>
        </w:tabs>
        <w:ind w:firstLine="708"/>
        <w:jc w:val="left"/>
        <w:rPr>
          <w:sz w:val="24"/>
        </w:rPr>
      </w:pPr>
      <w:r w:rsidRPr="00BE4493">
        <w:rPr>
          <w:sz w:val="24"/>
        </w:rPr>
        <w:t>использоватьпрограммы-архиваторы.</w:t>
      </w:r>
    </w:p>
    <w:p w:rsidR="00C4252A" w:rsidRPr="00BE4493" w:rsidRDefault="00575FBA">
      <w:pPr>
        <w:pStyle w:val="a3"/>
        <w:ind w:right="113"/>
        <w:rPr>
          <w:lang w:val="ru-RU"/>
        </w:rPr>
      </w:pPr>
      <w:r w:rsidRPr="00BE4493">
        <w:rPr>
          <w:lang w:val="ru-RU"/>
        </w:rPr>
        <w:t>В рамках направления «Анализ информации, математическая обработка данных в ис- следовании» представлены основные планируемые результаты того, что обучающийся сможет:</w:t>
      </w:r>
    </w:p>
    <w:p w:rsidR="00C4252A" w:rsidRPr="00BE4493" w:rsidRDefault="00575FBA" w:rsidP="00720849">
      <w:pPr>
        <w:pStyle w:val="a5"/>
        <w:numPr>
          <w:ilvl w:val="0"/>
          <w:numId w:val="91"/>
        </w:numPr>
        <w:tabs>
          <w:tab w:val="left" w:pos="2226"/>
          <w:tab w:val="left" w:pos="2227"/>
        </w:tabs>
        <w:ind w:right="119" w:firstLine="708"/>
        <w:jc w:val="left"/>
        <w:rPr>
          <w:sz w:val="24"/>
          <w:lang w:val="ru-RU"/>
        </w:rPr>
      </w:pPr>
      <w:r w:rsidRPr="00BE4493">
        <w:rPr>
          <w:sz w:val="24"/>
          <w:lang w:val="ru-RU"/>
        </w:rPr>
        <w:t>проводить простые эксперименты и исследования в виртуальных лабораториях;</w:t>
      </w:r>
    </w:p>
    <w:p w:rsidR="00C4252A" w:rsidRPr="00BE4493" w:rsidRDefault="00C4252A">
      <w:pPr>
        <w:rPr>
          <w:sz w:val="24"/>
          <w:lang w:val="ru-RU"/>
        </w:rPr>
        <w:sectPr w:rsidR="00C4252A" w:rsidRPr="00BE4493">
          <w:pgSz w:w="11920" w:h="16850"/>
          <w:pgMar w:top="1140" w:right="1020" w:bottom="1340" w:left="1600" w:header="0" w:footer="1160" w:gutter="0"/>
          <w:cols w:space="720"/>
        </w:sectPr>
      </w:pPr>
    </w:p>
    <w:p w:rsidR="00C4252A" w:rsidRPr="00BE4493" w:rsidRDefault="00575FBA" w:rsidP="00720849">
      <w:pPr>
        <w:pStyle w:val="a5"/>
        <w:numPr>
          <w:ilvl w:val="0"/>
          <w:numId w:val="91"/>
        </w:numPr>
        <w:tabs>
          <w:tab w:val="left" w:pos="2226"/>
          <w:tab w:val="left" w:pos="2227"/>
        </w:tabs>
        <w:spacing w:before="77"/>
        <w:ind w:right="120" w:firstLine="708"/>
        <w:rPr>
          <w:sz w:val="24"/>
          <w:lang w:val="ru-RU"/>
        </w:rPr>
      </w:pPr>
      <w:r w:rsidRPr="00BE4493">
        <w:rPr>
          <w:sz w:val="24"/>
          <w:lang w:val="ru-RU"/>
        </w:rPr>
        <w:t>вводить результаты измерений и другие цифровые данные для их обработки, в том числе статистической ивизуализации;</w:t>
      </w:r>
    </w:p>
    <w:p w:rsidR="00C4252A" w:rsidRPr="00BE4493" w:rsidRDefault="00575FBA" w:rsidP="00720849">
      <w:pPr>
        <w:pStyle w:val="a5"/>
        <w:numPr>
          <w:ilvl w:val="0"/>
          <w:numId w:val="91"/>
        </w:numPr>
        <w:tabs>
          <w:tab w:val="left" w:pos="2226"/>
          <w:tab w:val="left" w:pos="2227"/>
        </w:tabs>
        <w:ind w:right="112" w:firstLine="708"/>
        <w:rPr>
          <w:sz w:val="24"/>
          <w:lang w:val="ru-RU"/>
        </w:rPr>
      </w:pPr>
      <w:r w:rsidRPr="00BE4493">
        <w:rPr>
          <w:sz w:val="24"/>
          <w:lang w:val="ru-RU"/>
        </w:rPr>
        <w:t>проводить эксперименты и исследования в виртуальных лаборато- риях по естественным наукам, математике иинформатике.</w:t>
      </w:r>
    </w:p>
    <w:p w:rsidR="00C4252A" w:rsidRPr="00BE4493" w:rsidRDefault="00575FBA">
      <w:pPr>
        <w:pStyle w:val="a3"/>
        <w:jc w:val="left"/>
        <w:rPr>
          <w:lang w:val="ru-RU"/>
        </w:rPr>
      </w:pPr>
      <w:r w:rsidRPr="00BE4493">
        <w:rPr>
          <w:lang w:val="ru-RU"/>
        </w:rPr>
        <w:t>В рамках направления «Моделирование, проектирование и управление» представлены основные  планируемые  результаты  того, что обучающийся сможет:</w:t>
      </w:r>
    </w:p>
    <w:p w:rsidR="00C4252A" w:rsidRPr="00BE4493" w:rsidRDefault="00575FBA" w:rsidP="00720849">
      <w:pPr>
        <w:pStyle w:val="a5"/>
        <w:numPr>
          <w:ilvl w:val="0"/>
          <w:numId w:val="91"/>
        </w:numPr>
        <w:tabs>
          <w:tab w:val="left" w:pos="2226"/>
          <w:tab w:val="left" w:pos="2227"/>
        </w:tabs>
        <w:ind w:right="114" w:firstLine="708"/>
        <w:rPr>
          <w:sz w:val="24"/>
          <w:lang w:val="ru-RU"/>
        </w:rPr>
      </w:pPr>
      <w:r w:rsidRPr="00BE4493">
        <w:rPr>
          <w:sz w:val="24"/>
          <w:lang w:val="ru-RU"/>
        </w:rPr>
        <w:t>строить с помощью компьютерных инструментов разнообразные информационные структуры для описанияобъектов;</w:t>
      </w:r>
    </w:p>
    <w:p w:rsidR="00C4252A" w:rsidRPr="00BE4493" w:rsidRDefault="00575FBA" w:rsidP="00720849">
      <w:pPr>
        <w:pStyle w:val="a5"/>
        <w:numPr>
          <w:ilvl w:val="0"/>
          <w:numId w:val="91"/>
        </w:numPr>
        <w:tabs>
          <w:tab w:val="left" w:pos="2226"/>
          <w:tab w:val="left" w:pos="2227"/>
        </w:tabs>
        <w:ind w:right="106" w:firstLine="708"/>
        <w:rPr>
          <w:sz w:val="24"/>
        </w:rPr>
      </w:pPr>
      <w:r w:rsidRPr="00BE4493">
        <w:rPr>
          <w:sz w:val="24"/>
          <w:lang w:val="ru-RU"/>
        </w:rPr>
        <w:t xml:space="preserve">конструировать и моделировать с использованием материальных конструкторов с компьютерным управлением и обратной связью </w:t>
      </w:r>
      <w:r w:rsidRPr="00BE4493">
        <w:rPr>
          <w:sz w:val="24"/>
        </w:rPr>
        <w:t>(робототехни- ка);</w:t>
      </w:r>
    </w:p>
    <w:p w:rsidR="00C4252A" w:rsidRPr="00BE4493" w:rsidRDefault="00575FBA" w:rsidP="00720849">
      <w:pPr>
        <w:pStyle w:val="a5"/>
        <w:numPr>
          <w:ilvl w:val="0"/>
          <w:numId w:val="91"/>
        </w:numPr>
        <w:tabs>
          <w:tab w:val="left" w:pos="2226"/>
          <w:tab w:val="left" w:pos="2227"/>
        </w:tabs>
        <w:ind w:firstLine="708"/>
        <w:jc w:val="left"/>
        <w:rPr>
          <w:sz w:val="24"/>
          <w:lang w:val="ru-RU"/>
        </w:rPr>
      </w:pPr>
      <w:r w:rsidRPr="00BE4493">
        <w:rPr>
          <w:sz w:val="24"/>
          <w:lang w:val="ru-RU"/>
        </w:rPr>
        <w:t>моделировать с использованием виртуальныхконструкторов;</w:t>
      </w:r>
    </w:p>
    <w:p w:rsidR="00C4252A" w:rsidRPr="00BE4493" w:rsidRDefault="00575FBA" w:rsidP="00720849">
      <w:pPr>
        <w:pStyle w:val="a5"/>
        <w:numPr>
          <w:ilvl w:val="0"/>
          <w:numId w:val="91"/>
        </w:numPr>
        <w:tabs>
          <w:tab w:val="left" w:pos="2226"/>
          <w:tab w:val="left" w:pos="2227"/>
        </w:tabs>
        <w:ind w:firstLine="708"/>
        <w:jc w:val="left"/>
        <w:rPr>
          <w:sz w:val="24"/>
          <w:lang w:val="ru-RU"/>
        </w:rPr>
      </w:pPr>
      <w:r w:rsidRPr="00BE4493">
        <w:rPr>
          <w:sz w:val="24"/>
          <w:lang w:val="ru-RU"/>
        </w:rPr>
        <w:t>моделировать с использованием средствпрограммирования.</w:t>
      </w:r>
    </w:p>
    <w:p w:rsidR="00C4252A" w:rsidRPr="00BE4493" w:rsidRDefault="00575FBA">
      <w:pPr>
        <w:pStyle w:val="a3"/>
        <w:ind w:right="116"/>
        <w:rPr>
          <w:lang w:val="ru-RU"/>
        </w:rPr>
      </w:pPr>
      <w:r w:rsidRPr="00BE4493">
        <w:rPr>
          <w:lang w:val="ru-RU"/>
        </w:rPr>
        <w:t>В рамках направления «Коммуникация и социальное взаимодействие» представлены основные  планируемые  результаты  того, что обучающийся сможет:</w:t>
      </w:r>
    </w:p>
    <w:p w:rsidR="00C4252A" w:rsidRPr="00BE4493" w:rsidRDefault="00575FBA" w:rsidP="00720849">
      <w:pPr>
        <w:pStyle w:val="a5"/>
        <w:numPr>
          <w:ilvl w:val="0"/>
          <w:numId w:val="91"/>
        </w:numPr>
        <w:tabs>
          <w:tab w:val="left" w:pos="2226"/>
          <w:tab w:val="left" w:pos="2227"/>
        </w:tabs>
        <w:ind w:right="113" w:firstLine="708"/>
        <w:rPr>
          <w:sz w:val="24"/>
          <w:lang w:val="ru-RU"/>
        </w:rPr>
      </w:pPr>
      <w:r w:rsidRPr="00BE4493">
        <w:rPr>
          <w:sz w:val="24"/>
          <w:lang w:val="ru-RU"/>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C4252A" w:rsidRPr="00BE4493" w:rsidRDefault="00575FBA" w:rsidP="00720849">
      <w:pPr>
        <w:pStyle w:val="a5"/>
        <w:numPr>
          <w:ilvl w:val="0"/>
          <w:numId w:val="91"/>
        </w:numPr>
        <w:tabs>
          <w:tab w:val="left" w:pos="2226"/>
          <w:tab w:val="left" w:pos="2227"/>
        </w:tabs>
        <w:ind w:right="110" w:firstLine="708"/>
        <w:rPr>
          <w:sz w:val="24"/>
          <w:lang w:val="ru-RU"/>
        </w:rPr>
      </w:pPr>
      <w:r w:rsidRPr="00BE4493">
        <w:rPr>
          <w:sz w:val="24"/>
          <w:lang w:val="ru-RU"/>
        </w:rPr>
        <w:t>использовать возможности электронной почты, интернет- мессенджеров и социальных сетей дляобучения;</w:t>
      </w:r>
    </w:p>
    <w:p w:rsidR="00C4252A" w:rsidRPr="00BE4493" w:rsidRDefault="00575FBA" w:rsidP="00720849">
      <w:pPr>
        <w:pStyle w:val="a5"/>
        <w:numPr>
          <w:ilvl w:val="0"/>
          <w:numId w:val="91"/>
        </w:numPr>
        <w:tabs>
          <w:tab w:val="left" w:pos="2226"/>
          <w:tab w:val="left" w:pos="2227"/>
        </w:tabs>
        <w:ind w:right="122" w:firstLine="708"/>
        <w:rPr>
          <w:sz w:val="24"/>
          <w:lang w:val="ru-RU"/>
        </w:rPr>
      </w:pPr>
      <w:r w:rsidRPr="00BE4493">
        <w:rPr>
          <w:sz w:val="24"/>
          <w:lang w:val="ru-RU"/>
        </w:rPr>
        <w:t>вести личный дневник (блог) с использованием возможностей сети Интернет;</w:t>
      </w:r>
    </w:p>
    <w:p w:rsidR="00C4252A" w:rsidRPr="00BE4493" w:rsidRDefault="00575FBA" w:rsidP="00720849">
      <w:pPr>
        <w:pStyle w:val="a5"/>
        <w:numPr>
          <w:ilvl w:val="0"/>
          <w:numId w:val="91"/>
        </w:numPr>
        <w:tabs>
          <w:tab w:val="left" w:pos="2226"/>
          <w:tab w:val="left" w:pos="2227"/>
        </w:tabs>
        <w:ind w:right="117" w:firstLine="708"/>
        <w:rPr>
          <w:sz w:val="24"/>
          <w:lang w:val="ru-RU"/>
        </w:rPr>
      </w:pPr>
      <w:r w:rsidRPr="00BE4493">
        <w:rPr>
          <w:sz w:val="24"/>
          <w:lang w:val="ru-RU"/>
        </w:rPr>
        <w:t>соблюдать нормы информационной культуры, этики и права; с уважением относиться к частной информации и информационным правам дру- гихлюдей;</w:t>
      </w:r>
    </w:p>
    <w:p w:rsidR="00C4252A" w:rsidRPr="00BE4493" w:rsidRDefault="00575FBA" w:rsidP="00720849">
      <w:pPr>
        <w:pStyle w:val="a5"/>
        <w:numPr>
          <w:ilvl w:val="0"/>
          <w:numId w:val="91"/>
        </w:numPr>
        <w:tabs>
          <w:tab w:val="left" w:pos="2226"/>
          <w:tab w:val="left" w:pos="2227"/>
        </w:tabs>
        <w:ind w:right="115" w:firstLine="708"/>
        <w:rPr>
          <w:sz w:val="24"/>
          <w:lang w:val="ru-RU"/>
        </w:rPr>
      </w:pPr>
      <w:r w:rsidRPr="00BE4493">
        <w:rPr>
          <w:sz w:val="24"/>
          <w:lang w:val="ru-RU"/>
        </w:rPr>
        <w:t>осуществлять защиту от троянских вирусов, фишинговых атак, информации от компьютерных вирусов с помощью антивирусныхпрограмм;</w:t>
      </w:r>
    </w:p>
    <w:p w:rsidR="00C4252A" w:rsidRPr="00BE4493" w:rsidRDefault="00575FBA" w:rsidP="00720849">
      <w:pPr>
        <w:pStyle w:val="a5"/>
        <w:numPr>
          <w:ilvl w:val="0"/>
          <w:numId w:val="91"/>
        </w:numPr>
        <w:tabs>
          <w:tab w:val="left" w:pos="2226"/>
          <w:tab w:val="left" w:pos="2227"/>
        </w:tabs>
        <w:ind w:firstLine="708"/>
        <w:jc w:val="left"/>
        <w:rPr>
          <w:sz w:val="24"/>
          <w:lang w:val="ru-RU"/>
        </w:rPr>
      </w:pPr>
      <w:r w:rsidRPr="00BE4493">
        <w:rPr>
          <w:sz w:val="24"/>
          <w:lang w:val="ru-RU"/>
        </w:rPr>
        <w:t>соблюдать правила безопасного поведения в сетиИнтернет;</w:t>
      </w:r>
    </w:p>
    <w:p w:rsidR="00BE4493" w:rsidRDefault="00575FBA" w:rsidP="00720849">
      <w:pPr>
        <w:pStyle w:val="a5"/>
        <w:numPr>
          <w:ilvl w:val="0"/>
          <w:numId w:val="91"/>
        </w:numPr>
        <w:tabs>
          <w:tab w:val="left" w:pos="2226"/>
          <w:tab w:val="left" w:pos="2227"/>
        </w:tabs>
        <w:ind w:right="111" w:firstLine="708"/>
        <w:rPr>
          <w:sz w:val="24"/>
          <w:lang w:val="ru-RU"/>
        </w:rPr>
      </w:pPr>
      <w:r w:rsidRPr="00BE4493">
        <w:rPr>
          <w:sz w:val="24"/>
          <w:lang w:val="ru-RU"/>
        </w:rPr>
        <w:t>различать безопасные ресурсы сети Интернет и ресурсы, содержа- ние которых несовместимо с задачами воспитания и образования или нежела- тельно.</w:t>
      </w:r>
    </w:p>
    <w:p w:rsidR="00C4252A" w:rsidRPr="00BE4493" w:rsidRDefault="00575FBA" w:rsidP="00720849">
      <w:pPr>
        <w:pStyle w:val="2"/>
        <w:numPr>
          <w:ilvl w:val="2"/>
          <w:numId w:val="96"/>
        </w:numPr>
        <w:tabs>
          <w:tab w:val="left" w:pos="1420"/>
        </w:tabs>
        <w:spacing w:before="0" w:line="240" w:lineRule="auto"/>
        <w:ind w:right="111" w:firstLine="708"/>
        <w:jc w:val="both"/>
        <w:rPr>
          <w:lang w:val="ru-RU"/>
        </w:rPr>
      </w:pPr>
      <w:r w:rsidRPr="00BE4493">
        <w:rPr>
          <w:lang w:val="ru-RU"/>
        </w:rPr>
        <w:t>Виды взаимодействия с учебными, научными и социальными органи- зациями, формы привлечения консультантов, экспертов и научных руководите- лей</w:t>
      </w:r>
    </w:p>
    <w:p w:rsidR="00C4252A" w:rsidRPr="00BE4493" w:rsidRDefault="00575FBA">
      <w:pPr>
        <w:pStyle w:val="a3"/>
        <w:ind w:right="111"/>
      </w:pPr>
      <w:r w:rsidRPr="00BE4493">
        <w:rPr>
          <w:lang w:val="ru-RU"/>
        </w:rPr>
        <w:t xml:space="preserve">Формы привлечения консультантов, экспертов и научных руководителей строятся на основе договорных отношений, отношений взаимовыгодного сотрудничества. </w:t>
      </w:r>
      <w:r w:rsidRPr="00BE4493">
        <w:t>Такие формывключают:</w:t>
      </w:r>
    </w:p>
    <w:p w:rsidR="00C4252A" w:rsidRPr="00BE4493" w:rsidRDefault="00575FBA" w:rsidP="00720849">
      <w:pPr>
        <w:pStyle w:val="a5"/>
        <w:numPr>
          <w:ilvl w:val="0"/>
          <w:numId w:val="90"/>
        </w:numPr>
        <w:tabs>
          <w:tab w:val="left" w:pos="2226"/>
          <w:tab w:val="left" w:pos="2227"/>
        </w:tabs>
        <w:spacing w:before="5"/>
        <w:ind w:right="111" w:firstLine="708"/>
        <w:rPr>
          <w:sz w:val="24"/>
          <w:lang w:val="ru-RU"/>
        </w:rPr>
      </w:pPr>
      <w:r w:rsidRPr="00BE4493">
        <w:rPr>
          <w:sz w:val="24"/>
          <w:lang w:val="ru-RU"/>
        </w:rPr>
        <w:t>договор с вузом о взаимовыгодном сотрудничестве (привлечение научных сотрудников, преподавателей университетов в качестве экспертов, кон- 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базеорганизации);</w:t>
      </w:r>
    </w:p>
    <w:p w:rsidR="00C4252A" w:rsidRPr="00BE4493" w:rsidRDefault="00575FBA" w:rsidP="00720849">
      <w:pPr>
        <w:pStyle w:val="a5"/>
        <w:numPr>
          <w:ilvl w:val="0"/>
          <w:numId w:val="90"/>
        </w:numPr>
        <w:tabs>
          <w:tab w:val="left" w:pos="2226"/>
          <w:tab w:val="left" w:pos="2227"/>
        </w:tabs>
        <w:ind w:right="114" w:firstLine="708"/>
        <w:rPr>
          <w:sz w:val="24"/>
          <w:lang w:val="ru-RU"/>
        </w:rPr>
      </w:pPr>
      <w:r w:rsidRPr="00BE4493">
        <w:rPr>
          <w:sz w:val="24"/>
          <w:lang w:val="ru-RU"/>
        </w:rPr>
        <w:t>экспертная, научная и консультационная поддержка осуществля- ется в рамках сетевого взаимодействия общеобразовательныхорганизаций;</w:t>
      </w:r>
    </w:p>
    <w:p w:rsidR="00C4252A" w:rsidRPr="00BE4493" w:rsidRDefault="00575FBA" w:rsidP="00720849">
      <w:pPr>
        <w:pStyle w:val="a5"/>
        <w:numPr>
          <w:ilvl w:val="0"/>
          <w:numId w:val="90"/>
        </w:numPr>
        <w:tabs>
          <w:tab w:val="left" w:pos="2226"/>
          <w:tab w:val="left" w:pos="2227"/>
        </w:tabs>
        <w:ind w:right="111" w:firstLine="708"/>
        <w:rPr>
          <w:sz w:val="24"/>
          <w:lang w:val="ru-RU"/>
        </w:rPr>
      </w:pPr>
      <w:r w:rsidRPr="00BE4493">
        <w:rPr>
          <w:sz w:val="24"/>
          <w:lang w:val="ru-RU"/>
        </w:rPr>
        <w:t>консультационная, экспертная, научная поддержка осуществляется в рамках организации повышения квалификации на базе стажировочных площа- 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финансово-экономическогоуправления.</w:t>
      </w:r>
    </w:p>
    <w:p w:rsidR="00C4252A" w:rsidRPr="00BE4493" w:rsidRDefault="00C4252A">
      <w:pPr>
        <w:jc w:val="both"/>
        <w:rPr>
          <w:sz w:val="24"/>
          <w:lang w:val="ru-RU"/>
        </w:rPr>
        <w:sectPr w:rsidR="00C4252A" w:rsidRPr="00BE4493">
          <w:footerReference w:type="default" r:id="rId15"/>
          <w:pgSz w:w="11920" w:h="16850"/>
          <w:pgMar w:top="1140" w:right="1020" w:bottom="1340" w:left="1600" w:header="0" w:footer="1160" w:gutter="0"/>
          <w:pgNumType w:start="140"/>
          <w:cols w:space="720"/>
        </w:sectPr>
      </w:pPr>
    </w:p>
    <w:p w:rsidR="00BE4493" w:rsidRDefault="00575FBA">
      <w:pPr>
        <w:pStyle w:val="a3"/>
        <w:spacing w:before="77"/>
        <w:ind w:left="821" w:right="113"/>
        <w:rPr>
          <w:lang w:val="ru-RU"/>
        </w:rPr>
      </w:pPr>
      <w:r w:rsidRPr="00BE4493">
        <w:rPr>
          <w:lang w:val="ru-RU"/>
        </w:rPr>
        <w:t>Взаимодействие с учебными, научными и социальными организациями включа- ет проведение: единовременного или регулярного научного семинара; научно- практической конференции; консультаций; круглых столов; вебинаров; мастер- классов, тренингов и др.</w:t>
      </w:r>
    </w:p>
    <w:p w:rsidR="00BE4493" w:rsidRDefault="00575FBA" w:rsidP="00720849">
      <w:pPr>
        <w:pStyle w:val="2"/>
        <w:numPr>
          <w:ilvl w:val="2"/>
          <w:numId w:val="96"/>
        </w:numPr>
        <w:tabs>
          <w:tab w:val="left" w:pos="726"/>
        </w:tabs>
        <w:spacing w:before="0" w:line="240" w:lineRule="auto"/>
        <w:ind w:right="113" w:firstLine="0"/>
        <w:jc w:val="both"/>
        <w:rPr>
          <w:lang w:val="ru-RU"/>
        </w:rPr>
      </w:pPr>
      <w:r w:rsidRPr="00BE4493">
        <w:rPr>
          <w:lang w:val="ru-RU"/>
        </w:rPr>
        <w:t>Описание условий, обеспечивающих развитие универсальных учебных дей- ствий у обучающихся, в том числе организационно-методического и ресурсного обеспечения учебно-исследовательской и проектной деятельностиобучающихся</w:t>
      </w:r>
    </w:p>
    <w:p w:rsidR="00C4252A" w:rsidRPr="00BE4493" w:rsidRDefault="00575FBA">
      <w:pPr>
        <w:pStyle w:val="a3"/>
        <w:ind w:right="110"/>
        <w:rPr>
          <w:lang w:val="ru-RU"/>
        </w:rPr>
      </w:pPr>
      <w:r w:rsidRPr="00BE4493">
        <w:rPr>
          <w:lang w:val="ru-RU"/>
        </w:rPr>
        <w:t xml:space="preserve">В соответствии </w:t>
      </w:r>
      <w:r w:rsidRPr="00BE4493">
        <w:rPr>
          <w:b/>
          <w:lang w:val="ru-RU"/>
        </w:rPr>
        <w:t xml:space="preserve">с п. 21 ФГОС </w:t>
      </w:r>
      <w:r w:rsidRPr="00BE4493">
        <w:rPr>
          <w:lang w:val="ru-RU"/>
        </w:rPr>
        <w:t>условия реализации основной образовательной програм- мы, в том числе программы УУД, обеспечивает участникам овладение ключевыми компетенциями, включая формирование опыта проектно-исследовательской деятельно- сти и ИКТ-компетенций.</w:t>
      </w:r>
    </w:p>
    <w:p w:rsidR="00C4252A" w:rsidRPr="00BE4493" w:rsidRDefault="00575FBA">
      <w:pPr>
        <w:pStyle w:val="a3"/>
      </w:pPr>
      <w:r w:rsidRPr="00BE4493">
        <w:t>Требования к условиям включают:</w:t>
      </w:r>
    </w:p>
    <w:p w:rsidR="00C4252A" w:rsidRPr="00BE4493" w:rsidRDefault="00575FBA" w:rsidP="00720849">
      <w:pPr>
        <w:pStyle w:val="a5"/>
        <w:numPr>
          <w:ilvl w:val="0"/>
          <w:numId w:val="119"/>
        </w:numPr>
        <w:tabs>
          <w:tab w:val="left" w:pos="669"/>
        </w:tabs>
        <w:ind w:left="102" w:right="114" w:firstLine="0"/>
        <w:rPr>
          <w:rFonts w:ascii="Symbol" w:hAnsi="Symbol"/>
          <w:sz w:val="20"/>
          <w:lang w:val="ru-RU"/>
        </w:rPr>
      </w:pPr>
      <w:r w:rsidRPr="00BE4493">
        <w:rPr>
          <w:sz w:val="24"/>
          <w:lang w:val="ru-RU"/>
        </w:rPr>
        <w:t>укомплектованность образовательной организации педагогическими, руководя- щими и инымиработниками;</w:t>
      </w:r>
    </w:p>
    <w:p w:rsidR="00C4252A" w:rsidRPr="00BE4493" w:rsidRDefault="00575FBA" w:rsidP="00720849">
      <w:pPr>
        <w:pStyle w:val="a5"/>
        <w:numPr>
          <w:ilvl w:val="0"/>
          <w:numId w:val="119"/>
        </w:numPr>
        <w:tabs>
          <w:tab w:val="left" w:pos="669"/>
        </w:tabs>
        <w:ind w:left="102" w:right="113" w:firstLine="0"/>
        <w:rPr>
          <w:rFonts w:ascii="Symbol" w:hAnsi="Symbol"/>
          <w:sz w:val="20"/>
          <w:lang w:val="ru-RU"/>
        </w:rPr>
      </w:pPr>
      <w:r w:rsidRPr="00BE4493">
        <w:rPr>
          <w:sz w:val="24"/>
          <w:lang w:val="ru-RU"/>
        </w:rPr>
        <w:t>уровень квалификации педагогических и иных работников образовательной орга- низации;</w:t>
      </w:r>
    </w:p>
    <w:p w:rsidR="00C4252A" w:rsidRPr="00BE4493" w:rsidRDefault="00575FBA" w:rsidP="00720849">
      <w:pPr>
        <w:pStyle w:val="a5"/>
        <w:numPr>
          <w:ilvl w:val="0"/>
          <w:numId w:val="119"/>
        </w:numPr>
        <w:tabs>
          <w:tab w:val="left" w:pos="669"/>
        </w:tabs>
        <w:ind w:left="102" w:right="110" w:firstLine="0"/>
        <w:rPr>
          <w:rFonts w:ascii="Symbol" w:hAnsi="Symbol"/>
          <w:sz w:val="20"/>
          <w:lang w:val="ru-RU"/>
        </w:rPr>
      </w:pPr>
      <w:r w:rsidRPr="00BE4493">
        <w:rPr>
          <w:sz w:val="24"/>
          <w:lang w:val="ru-RU"/>
        </w:rPr>
        <w:t>непрерывность профессионального развития педагогических работников образо- вательной организации, реализующей образовательную программу основного общего образования.</w:t>
      </w:r>
    </w:p>
    <w:p w:rsidR="00C4252A" w:rsidRPr="00BE4493" w:rsidRDefault="00575FBA">
      <w:pPr>
        <w:pStyle w:val="a3"/>
        <w:ind w:right="110"/>
        <w:rPr>
          <w:lang w:val="ru-RU"/>
        </w:rPr>
      </w:pPr>
      <w:r w:rsidRPr="00BE4493">
        <w:rPr>
          <w:lang w:val="ru-RU"/>
        </w:rPr>
        <w:t>Педагогические кадры имеют необходимый уровень подготовки для реализации про- граммы УУД, что может включать следующее:</w:t>
      </w:r>
    </w:p>
    <w:p w:rsidR="00C4252A" w:rsidRPr="00BE4493" w:rsidRDefault="00575FBA" w:rsidP="00720849">
      <w:pPr>
        <w:pStyle w:val="a5"/>
        <w:numPr>
          <w:ilvl w:val="0"/>
          <w:numId w:val="119"/>
        </w:numPr>
        <w:tabs>
          <w:tab w:val="left" w:pos="669"/>
        </w:tabs>
        <w:ind w:left="102" w:right="111" w:firstLine="0"/>
        <w:rPr>
          <w:rFonts w:ascii="Symbol" w:hAnsi="Symbol"/>
          <w:sz w:val="20"/>
          <w:lang w:val="ru-RU"/>
        </w:rPr>
      </w:pPr>
      <w:r w:rsidRPr="00BE4493">
        <w:rPr>
          <w:sz w:val="24"/>
          <w:lang w:val="ru-RU"/>
        </w:rPr>
        <w:t>педагоги владеют представлениями о возрастных особенностях учащихся началь- ной, основной и старшейшколы;</w:t>
      </w:r>
    </w:p>
    <w:p w:rsidR="00C4252A" w:rsidRPr="00BE4493" w:rsidRDefault="00575FBA" w:rsidP="00720849">
      <w:pPr>
        <w:pStyle w:val="a5"/>
        <w:numPr>
          <w:ilvl w:val="0"/>
          <w:numId w:val="119"/>
        </w:numPr>
        <w:tabs>
          <w:tab w:val="left" w:pos="669"/>
        </w:tabs>
        <w:ind w:left="668" w:hanging="566"/>
        <w:rPr>
          <w:rFonts w:ascii="Symbol" w:hAnsi="Symbol"/>
          <w:sz w:val="20"/>
          <w:lang w:val="ru-RU"/>
        </w:rPr>
      </w:pPr>
      <w:r w:rsidRPr="00BE4493">
        <w:rPr>
          <w:sz w:val="24"/>
          <w:lang w:val="ru-RU"/>
        </w:rPr>
        <w:t>педагоги прошли курсы повышения квалификации, посвященныеФГОС;</w:t>
      </w:r>
    </w:p>
    <w:p w:rsidR="00C4252A" w:rsidRPr="00BE4493" w:rsidRDefault="00575FBA" w:rsidP="00720849">
      <w:pPr>
        <w:pStyle w:val="a5"/>
        <w:numPr>
          <w:ilvl w:val="0"/>
          <w:numId w:val="119"/>
        </w:numPr>
        <w:tabs>
          <w:tab w:val="left" w:pos="669"/>
        </w:tabs>
        <w:ind w:left="102" w:right="111" w:firstLine="0"/>
        <w:rPr>
          <w:rFonts w:ascii="Symbol" w:hAnsi="Symbol"/>
          <w:sz w:val="20"/>
          <w:lang w:val="ru-RU"/>
        </w:rPr>
      </w:pPr>
      <w:r w:rsidRPr="00BE4493">
        <w:rPr>
          <w:sz w:val="24"/>
          <w:lang w:val="ru-RU"/>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 менения выбранной программы поУУД;</w:t>
      </w:r>
    </w:p>
    <w:p w:rsidR="00C4252A" w:rsidRPr="00BE4493" w:rsidRDefault="00575FBA" w:rsidP="00720849">
      <w:pPr>
        <w:pStyle w:val="a5"/>
        <w:numPr>
          <w:ilvl w:val="0"/>
          <w:numId w:val="119"/>
        </w:numPr>
        <w:tabs>
          <w:tab w:val="left" w:pos="669"/>
        </w:tabs>
        <w:ind w:left="102" w:right="109" w:firstLine="0"/>
        <w:rPr>
          <w:rFonts w:ascii="Symbol" w:hAnsi="Symbol"/>
          <w:sz w:val="20"/>
          <w:lang w:val="ru-RU"/>
        </w:rPr>
      </w:pPr>
      <w:r w:rsidRPr="00BE4493">
        <w:rPr>
          <w:sz w:val="24"/>
          <w:lang w:val="ru-RU"/>
        </w:rPr>
        <w:t>педагоги могут строить образовательнуую деятельность в рамках учебного пред- мета в соответствии с особенностями формирования конкретныхУУД;</w:t>
      </w:r>
    </w:p>
    <w:p w:rsidR="00C4252A" w:rsidRPr="00BE4493" w:rsidRDefault="00575FBA" w:rsidP="00720849">
      <w:pPr>
        <w:pStyle w:val="a5"/>
        <w:numPr>
          <w:ilvl w:val="0"/>
          <w:numId w:val="119"/>
        </w:numPr>
        <w:tabs>
          <w:tab w:val="left" w:pos="669"/>
        </w:tabs>
        <w:ind w:left="102" w:right="113" w:firstLine="0"/>
        <w:rPr>
          <w:rFonts w:ascii="Symbol" w:hAnsi="Symbol"/>
          <w:sz w:val="20"/>
          <w:lang w:val="ru-RU"/>
        </w:rPr>
      </w:pPr>
      <w:r w:rsidRPr="00BE4493">
        <w:rPr>
          <w:sz w:val="24"/>
          <w:lang w:val="ru-RU"/>
        </w:rPr>
        <w:t>педагоги осуществляют формирование УУД в рамках проектной, исследователь- скойдеятельностей;</w:t>
      </w:r>
    </w:p>
    <w:p w:rsidR="00C4252A" w:rsidRPr="00BE4493" w:rsidRDefault="00575FBA" w:rsidP="00720849">
      <w:pPr>
        <w:pStyle w:val="a5"/>
        <w:numPr>
          <w:ilvl w:val="0"/>
          <w:numId w:val="119"/>
        </w:numPr>
        <w:tabs>
          <w:tab w:val="left" w:pos="669"/>
        </w:tabs>
        <w:ind w:left="102" w:right="115" w:firstLine="0"/>
        <w:rPr>
          <w:rFonts w:ascii="Symbol" w:hAnsi="Symbol"/>
          <w:sz w:val="20"/>
          <w:lang w:val="ru-RU"/>
        </w:rPr>
      </w:pPr>
      <w:r w:rsidRPr="00BE4493">
        <w:rPr>
          <w:sz w:val="24"/>
          <w:lang w:val="ru-RU"/>
        </w:rPr>
        <w:t>характер взаимодействия педагога и обучающегося не противоречит представле- ниям об условиях формированияУУД;</w:t>
      </w:r>
    </w:p>
    <w:p w:rsidR="00C4252A" w:rsidRPr="00BE4493" w:rsidRDefault="00575FBA" w:rsidP="00720849">
      <w:pPr>
        <w:pStyle w:val="a5"/>
        <w:numPr>
          <w:ilvl w:val="0"/>
          <w:numId w:val="119"/>
        </w:numPr>
        <w:tabs>
          <w:tab w:val="left" w:pos="669"/>
        </w:tabs>
        <w:spacing w:before="3"/>
        <w:ind w:left="668" w:hanging="566"/>
        <w:rPr>
          <w:rFonts w:ascii="Symbol" w:hAnsi="Symbol"/>
          <w:sz w:val="20"/>
          <w:lang w:val="ru-RU"/>
        </w:rPr>
      </w:pPr>
      <w:r w:rsidRPr="00BE4493">
        <w:rPr>
          <w:sz w:val="24"/>
          <w:lang w:val="ru-RU"/>
        </w:rPr>
        <w:t>педагоги владеют навыками формирующегооценивания;</w:t>
      </w:r>
    </w:p>
    <w:p w:rsidR="00C4252A" w:rsidRPr="00BE4493" w:rsidRDefault="00575FBA" w:rsidP="00720849">
      <w:pPr>
        <w:pStyle w:val="a5"/>
        <w:numPr>
          <w:ilvl w:val="0"/>
          <w:numId w:val="119"/>
        </w:numPr>
        <w:tabs>
          <w:tab w:val="left" w:pos="669"/>
        </w:tabs>
        <w:ind w:left="102" w:right="112" w:firstLine="0"/>
        <w:rPr>
          <w:rFonts w:ascii="Symbol" w:hAnsi="Symbol"/>
          <w:sz w:val="20"/>
          <w:lang w:val="ru-RU"/>
        </w:rPr>
      </w:pPr>
      <w:r w:rsidRPr="00BE4493">
        <w:rPr>
          <w:sz w:val="24"/>
          <w:lang w:val="ru-RU"/>
        </w:rPr>
        <w:t>наличие позиции тьютора или педагоги владеют навыками тьюторского сопро- вожденияобучающихся;</w:t>
      </w:r>
    </w:p>
    <w:p w:rsidR="00BE4493" w:rsidRDefault="00575FBA" w:rsidP="00720849">
      <w:pPr>
        <w:pStyle w:val="a5"/>
        <w:numPr>
          <w:ilvl w:val="0"/>
          <w:numId w:val="119"/>
        </w:numPr>
        <w:tabs>
          <w:tab w:val="left" w:pos="669"/>
        </w:tabs>
        <w:ind w:left="102" w:right="119" w:firstLine="0"/>
        <w:rPr>
          <w:rFonts w:ascii="Symbol" w:hAnsi="Symbol"/>
          <w:sz w:val="20"/>
          <w:lang w:val="ru-RU"/>
        </w:rPr>
      </w:pPr>
      <w:r w:rsidRPr="00BE4493">
        <w:rPr>
          <w:sz w:val="24"/>
          <w:lang w:val="ru-RU"/>
        </w:rPr>
        <w:t>педагоги умеют применять диагностический инструментарий для оценки качества формирования УУД как в рамках предметной, так и внепредметнойдеятельности.</w:t>
      </w:r>
    </w:p>
    <w:p w:rsidR="00C4252A" w:rsidRPr="00BE4493" w:rsidRDefault="00575FBA" w:rsidP="00720849">
      <w:pPr>
        <w:pStyle w:val="2"/>
        <w:numPr>
          <w:ilvl w:val="2"/>
          <w:numId w:val="96"/>
        </w:numPr>
        <w:tabs>
          <w:tab w:val="left" w:pos="856"/>
        </w:tabs>
        <w:spacing w:before="0" w:line="240" w:lineRule="auto"/>
        <w:ind w:right="111" w:firstLine="0"/>
        <w:jc w:val="both"/>
        <w:rPr>
          <w:lang w:val="ru-RU"/>
        </w:rPr>
      </w:pPr>
      <w:r w:rsidRPr="00BE4493">
        <w:rPr>
          <w:lang w:val="ru-RU"/>
        </w:rPr>
        <w:t>Методика и инструментарий мониторинга успешности освоения и приме- нения обучающимися универсальных учебныхдействий</w:t>
      </w:r>
    </w:p>
    <w:p w:rsidR="00C4252A" w:rsidRPr="00BE4493" w:rsidRDefault="00575FBA">
      <w:pPr>
        <w:pStyle w:val="a3"/>
        <w:ind w:firstLine="707"/>
        <w:jc w:val="left"/>
        <w:rPr>
          <w:lang w:val="ru-RU"/>
        </w:rPr>
      </w:pPr>
      <w:r w:rsidRPr="00BE4493">
        <w:rPr>
          <w:lang w:val="ru-RU"/>
        </w:rPr>
        <w:t>В процессе реализации мониторинга успешности освоения и применения УУД учтены следующие этапы освоения УУД:</w:t>
      </w:r>
    </w:p>
    <w:p w:rsidR="00C4252A" w:rsidRPr="00BE4493" w:rsidRDefault="00575FBA" w:rsidP="00720849">
      <w:pPr>
        <w:pStyle w:val="a5"/>
        <w:numPr>
          <w:ilvl w:val="0"/>
          <w:numId w:val="89"/>
        </w:numPr>
        <w:tabs>
          <w:tab w:val="left" w:pos="2226"/>
          <w:tab w:val="left" w:pos="2227"/>
        </w:tabs>
        <w:spacing w:before="5"/>
        <w:ind w:right="110" w:firstLine="708"/>
        <w:rPr>
          <w:sz w:val="24"/>
          <w:lang w:val="ru-RU"/>
        </w:rPr>
      </w:pPr>
      <w:r w:rsidRPr="00BE4493">
        <w:rPr>
          <w:sz w:val="24"/>
          <w:lang w:val="ru-RU"/>
        </w:rPr>
        <w:t>универсальное учебное действие не сформировано (школьник мо- 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ивоспроизведения);</w:t>
      </w:r>
    </w:p>
    <w:p w:rsidR="00C4252A" w:rsidRPr="00BE4493" w:rsidRDefault="00575FBA" w:rsidP="00720849">
      <w:pPr>
        <w:pStyle w:val="a5"/>
        <w:numPr>
          <w:ilvl w:val="0"/>
          <w:numId w:val="89"/>
        </w:numPr>
        <w:tabs>
          <w:tab w:val="left" w:pos="2226"/>
          <w:tab w:val="left" w:pos="2227"/>
        </w:tabs>
        <w:ind w:right="111" w:firstLine="708"/>
        <w:rPr>
          <w:sz w:val="24"/>
          <w:lang w:val="ru-RU"/>
        </w:rPr>
      </w:pPr>
      <w:r w:rsidRPr="00BE4493">
        <w:rPr>
          <w:sz w:val="24"/>
          <w:lang w:val="ru-RU"/>
        </w:rPr>
        <w:t>учебное действие может быть выполнено в сотрудничестве с педа- гогом,  тьютором  (требуются  разъяснения  для  установления  связи отдельных</w:t>
      </w:r>
    </w:p>
    <w:p w:rsidR="00C4252A" w:rsidRPr="00BE4493" w:rsidRDefault="00C4252A">
      <w:pPr>
        <w:jc w:val="both"/>
        <w:rPr>
          <w:sz w:val="24"/>
          <w:lang w:val="ru-RU"/>
        </w:rPr>
        <w:sectPr w:rsidR="00C4252A" w:rsidRPr="00BE4493">
          <w:pgSz w:w="11920" w:h="16850"/>
          <w:pgMar w:top="1140" w:right="1020" w:bottom="1340" w:left="1600" w:header="0" w:footer="1160" w:gutter="0"/>
          <w:cols w:space="720"/>
        </w:sectPr>
      </w:pPr>
    </w:p>
    <w:p w:rsidR="00C4252A" w:rsidRPr="00BE4493" w:rsidRDefault="00575FBA">
      <w:pPr>
        <w:pStyle w:val="a3"/>
        <w:spacing w:before="77"/>
        <w:ind w:left="821"/>
        <w:jc w:val="left"/>
        <w:rPr>
          <w:lang w:val="ru-RU"/>
        </w:rPr>
      </w:pPr>
      <w:r w:rsidRPr="00BE4493">
        <w:rPr>
          <w:lang w:val="ru-RU"/>
        </w:rPr>
        <w:t>операций и условий задачи, ученик может выполнять действия по уже усвоен- ному алгоритму);</w:t>
      </w:r>
    </w:p>
    <w:p w:rsidR="00C4252A" w:rsidRPr="00BE4493" w:rsidRDefault="00575FBA" w:rsidP="00720849">
      <w:pPr>
        <w:pStyle w:val="a5"/>
        <w:numPr>
          <w:ilvl w:val="0"/>
          <w:numId w:val="89"/>
        </w:numPr>
        <w:tabs>
          <w:tab w:val="left" w:pos="2226"/>
          <w:tab w:val="left" w:pos="2227"/>
        </w:tabs>
        <w:ind w:right="108" w:firstLine="708"/>
        <w:rPr>
          <w:sz w:val="24"/>
          <w:lang w:val="ru-RU"/>
        </w:rPr>
      </w:pPr>
      <w:r w:rsidRPr="00BE4493">
        <w:rPr>
          <w:sz w:val="24"/>
          <w:lang w:val="ru-RU"/>
        </w:rPr>
        <w:t>неадекватный перенос учебных действий на новые виды задач (при изменении условий задачи не может самостоятельно внести коррективы в дей- ствия);</w:t>
      </w:r>
    </w:p>
    <w:p w:rsidR="00C4252A" w:rsidRPr="00BE4493" w:rsidRDefault="00575FBA" w:rsidP="00720849">
      <w:pPr>
        <w:pStyle w:val="a5"/>
        <w:numPr>
          <w:ilvl w:val="0"/>
          <w:numId w:val="89"/>
        </w:numPr>
        <w:tabs>
          <w:tab w:val="left" w:pos="2226"/>
          <w:tab w:val="left" w:pos="2227"/>
        </w:tabs>
        <w:ind w:right="113" w:firstLine="708"/>
        <w:rPr>
          <w:sz w:val="24"/>
          <w:lang w:val="ru-RU"/>
        </w:rPr>
      </w:pPr>
      <w:r w:rsidRPr="00BE4493">
        <w:rPr>
          <w:sz w:val="24"/>
          <w:lang w:val="ru-RU"/>
        </w:rPr>
        <w:t>адекватный перенос учебных действий (самостоятельное обнару- жение обучающимся соответствия между условиями задачами и имеющимися способами ее решения и правильное изменение способа в сотрудничестве с учи- телем);</w:t>
      </w:r>
    </w:p>
    <w:p w:rsidR="00C4252A" w:rsidRPr="00BE4493" w:rsidRDefault="00575FBA" w:rsidP="00720849">
      <w:pPr>
        <w:pStyle w:val="a5"/>
        <w:numPr>
          <w:ilvl w:val="0"/>
          <w:numId w:val="89"/>
        </w:numPr>
        <w:tabs>
          <w:tab w:val="left" w:pos="2226"/>
          <w:tab w:val="left" w:pos="2227"/>
        </w:tabs>
        <w:ind w:right="114" w:firstLine="708"/>
        <w:rPr>
          <w:sz w:val="24"/>
          <w:lang w:val="ru-RU"/>
        </w:rPr>
      </w:pPr>
      <w:r w:rsidRPr="00BE4493">
        <w:rPr>
          <w:sz w:val="24"/>
          <w:lang w:val="ru-RU"/>
        </w:rPr>
        <w:t>самостоятельное построение учебных целей (самостоятельное по- строение новых учебных действий на основе развернутого, тщательного анализа условий задачи и ранее усвоенных способовдействия);</w:t>
      </w:r>
    </w:p>
    <w:p w:rsidR="00C4252A" w:rsidRPr="00BE4493" w:rsidRDefault="00575FBA" w:rsidP="00720849">
      <w:pPr>
        <w:pStyle w:val="a5"/>
        <w:numPr>
          <w:ilvl w:val="0"/>
          <w:numId w:val="89"/>
        </w:numPr>
        <w:tabs>
          <w:tab w:val="left" w:pos="2226"/>
          <w:tab w:val="left" w:pos="2227"/>
        </w:tabs>
        <w:ind w:firstLine="708"/>
        <w:jc w:val="left"/>
        <w:rPr>
          <w:sz w:val="24"/>
          <w:lang w:val="ru-RU"/>
        </w:rPr>
      </w:pPr>
      <w:r w:rsidRPr="00BE4493">
        <w:rPr>
          <w:sz w:val="24"/>
          <w:lang w:val="ru-RU"/>
        </w:rPr>
        <w:t>обобщение  учебных  действий  на основе выявления  общихприн-</w:t>
      </w:r>
    </w:p>
    <w:p w:rsidR="00C4252A" w:rsidRPr="00BE4493" w:rsidRDefault="00575FBA">
      <w:pPr>
        <w:pStyle w:val="a3"/>
        <w:ind w:left="821"/>
        <w:jc w:val="left"/>
        <w:rPr>
          <w:lang w:val="ru-RU"/>
        </w:rPr>
      </w:pPr>
      <w:r w:rsidRPr="00BE4493">
        <w:rPr>
          <w:lang w:val="ru-RU"/>
        </w:rPr>
        <w:t>ципов.</w:t>
      </w:r>
    </w:p>
    <w:p w:rsidR="00C4252A" w:rsidRPr="00BE4493" w:rsidRDefault="00575FBA">
      <w:pPr>
        <w:pStyle w:val="a3"/>
        <w:ind w:left="810"/>
        <w:jc w:val="left"/>
        <w:rPr>
          <w:lang w:val="ru-RU"/>
        </w:rPr>
      </w:pPr>
      <w:r w:rsidRPr="00BE4493">
        <w:rPr>
          <w:lang w:val="ru-RU"/>
        </w:rPr>
        <w:t>Система оценки УУД является:</w:t>
      </w:r>
    </w:p>
    <w:p w:rsidR="00C4252A" w:rsidRPr="00BE4493" w:rsidRDefault="00575FBA" w:rsidP="00720849">
      <w:pPr>
        <w:pStyle w:val="a5"/>
        <w:numPr>
          <w:ilvl w:val="0"/>
          <w:numId w:val="89"/>
        </w:numPr>
        <w:tabs>
          <w:tab w:val="left" w:pos="2226"/>
          <w:tab w:val="left" w:pos="2227"/>
        </w:tabs>
        <w:ind w:firstLine="708"/>
        <w:jc w:val="left"/>
        <w:rPr>
          <w:sz w:val="24"/>
          <w:lang w:val="ru-RU"/>
        </w:rPr>
      </w:pPr>
      <w:r w:rsidRPr="00BE4493">
        <w:rPr>
          <w:sz w:val="24"/>
          <w:lang w:val="ru-RU"/>
        </w:rPr>
        <w:t>уровневой (определяются уровни владенияУУД);</w:t>
      </w:r>
    </w:p>
    <w:p w:rsidR="00C4252A" w:rsidRPr="00BE4493" w:rsidRDefault="00575FBA" w:rsidP="00720849">
      <w:pPr>
        <w:pStyle w:val="a5"/>
        <w:numPr>
          <w:ilvl w:val="0"/>
          <w:numId w:val="89"/>
        </w:numPr>
        <w:tabs>
          <w:tab w:val="left" w:pos="2226"/>
          <w:tab w:val="left" w:pos="2227"/>
        </w:tabs>
        <w:ind w:right="111" w:firstLine="708"/>
        <w:rPr>
          <w:sz w:val="24"/>
          <w:lang w:val="ru-RU"/>
        </w:rPr>
      </w:pPr>
      <w:r w:rsidRPr="00BE4493">
        <w:rPr>
          <w:sz w:val="24"/>
          <w:lang w:val="ru-RU"/>
        </w:rPr>
        <w:t>позиционной – не только учителя производят оценивание, оценка формируется на основе рефлексивных отчетов разных участников образователь- ной деяельности: родителей, представителей общественности, принимающей участие в отдельном проекте или виде социальной практики, сверстников, само- го обучающегося – в результате появляется некоторая карта самооценивания и позиционного внешнегооценивания.</w:t>
      </w:r>
    </w:p>
    <w:p w:rsidR="00BE4493" w:rsidRDefault="00575FBA">
      <w:pPr>
        <w:pStyle w:val="a3"/>
        <w:ind w:right="113" w:firstLine="707"/>
        <w:rPr>
          <w:lang w:val="ru-RU"/>
        </w:rPr>
      </w:pPr>
      <w:r w:rsidRPr="00BE4493">
        <w:rPr>
          <w:lang w:val="ru-RU"/>
        </w:rPr>
        <w:t>При оценивании развития УУД применяются технологии формирующего (раз- вивающего оценивания), в том числе бинарное, критериальное, экспертное оценивание, текст самооценки.</w:t>
      </w:r>
    </w:p>
    <w:p w:rsidR="00C4252A" w:rsidRPr="00BE4493" w:rsidRDefault="00C4252A">
      <w:pPr>
        <w:pStyle w:val="a3"/>
        <w:spacing w:before="4"/>
        <w:ind w:left="0"/>
        <w:jc w:val="left"/>
        <w:rPr>
          <w:sz w:val="22"/>
          <w:lang w:val="ru-RU"/>
        </w:rPr>
      </w:pPr>
    </w:p>
    <w:p w:rsidR="00BE4493" w:rsidRDefault="00575FBA" w:rsidP="00720849">
      <w:pPr>
        <w:pStyle w:val="2"/>
        <w:numPr>
          <w:ilvl w:val="1"/>
          <w:numId w:val="88"/>
        </w:numPr>
        <w:tabs>
          <w:tab w:val="left" w:pos="1036"/>
        </w:tabs>
        <w:spacing w:before="0" w:line="240" w:lineRule="auto"/>
        <w:rPr>
          <w:lang w:val="ru-RU"/>
        </w:rPr>
      </w:pPr>
      <w:r w:rsidRPr="00BE4493">
        <w:rPr>
          <w:lang w:val="ru-RU"/>
        </w:rPr>
        <w:t>Программы учебных предметов, курсов, курсов внеурочнойдеятельности</w:t>
      </w:r>
    </w:p>
    <w:p w:rsidR="00C4252A" w:rsidRPr="00BE4493" w:rsidRDefault="00575FBA">
      <w:pPr>
        <w:spacing w:line="274" w:lineRule="exact"/>
        <w:ind w:left="810"/>
        <w:rPr>
          <w:b/>
          <w:sz w:val="24"/>
          <w:lang w:val="ru-RU"/>
        </w:rPr>
      </w:pPr>
      <w:r w:rsidRPr="00BE4493">
        <w:rPr>
          <w:b/>
          <w:sz w:val="24"/>
          <w:lang w:val="ru-RU"/>
        </w:rPr>
        <w:t>2.2.1 Общие положения</w:t>
      </w:r>
    </w:p>
    <w:p w:rsidR="00C4252A" w:rsidRPr="00BE4493" w:rsidRDefault="00575FBA">
      <w:pPr>
        <w:pStyle w:val="a3"/>
        <w:ind w:right="107" w:firstLine="707"/>
        <w:rPr>
          <w:lang w:val="ru-RU"/>
        </w:rPr>
      </w:pPr>
      <w:r w:rsidRPr="00BE4493">
        <w:rPr>
          <w:lang w:val="ru-RU"/>
        </w:rPr>
        <w:t>В данном разделе основной образовательной программы основного общего об- разования приводится основное содержание курсов по всем обязательным предметам  на уровне основного общего образования , которое в полном объеме отражено в соот- ветствующих разделах рабочих программ учебных предметов. Остальные разделы про- грамм учебных предметов формируются с учетом региональных, национальных и этно- культурных особенностей, состава класса, а также выбранного комплектаучебников.</w:t>
      </w:r>
    </w:p>
    <w:p w:rsidR="00C4252A" w:rsidRPr="00BE4493" w:rsidRDefault="00575FBA">
      <w:pPr>
        <w:pStyle w:val="a3"/>
        <w:spacing w:before="3"/>
        <w:ind w:right="112" w:firstLine="707"/>
        <w:rPr>
          <w:lang w:val="ru-RU"/>
        </w:rPr>
      </w:pPr>
      <w:r w:rsidRPr="00BE4493">
        <w:rPr>
          <w:lang w:val="ru-RU"/>
        </w:rPr>
        <w:t>Программы учебных предметов на уровне основного общего образования со- ставлены в соответствии с требованиями к результатам основного общего образования, утвержденными ФГОС ООО.</w:t>
      </w:r>
    </w:p>
    <w:p w:rsidR="00C4252A" w:rsidRPr="00BE4493" w:rsidRDefault="00575FBA">
      <w:pPr>
        <w:pStyle w:val="a3"/>
        <w:ind w:right="110" w:firstLine="707"/>
        <w:rPr>
          <w:lang w:val="ru-RU"/>
        </w:rPr>
      </w:pPr>
      <w:r w:rsidRPr="00BE4493">
        <w:rPr>
          <w:lang w:val="ru-RU"/>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 димых для развития их личностных и познавательных качеств.</w:t>
      </w:r>
    </w:p>
    <w:p w:rsidR="00C4252A" w:rsidRPr="00BE4493" w:rsidRDefault="00575FBA">
      <w:pPr>
        <w:pStyle w:val="a3"/>
        <w:spacing w:line="242" w:lineRule="auto"/>
        <w:ind w:right="115" w:firstLine="707"/>
        <w:rPr>
          <w:lang w:val="ru-RU"/>
        </w:rPr>
      </w:pPr>
      <w:r w:rsidRPr="00BE4493">
        <w:rPr>
          <w:lang w:val="ru-RU"/>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C4252A" w:rsidRPr="00BE4493" w:rsidRDefault="00575FBA">
      <w:pPr>
        <w:pStyle w:val="a3"/>
        <w:spacing w:before="196"/>
        <w:ind w:right="112" w:firstLine="707"/>
        <w:rPr>
          <w:lang w:val="ru-RU"/>
        </w:rPr>
      </w:pPr>
      <w:r w:rsidRPr="00BE4493">
        <w:rPr>
          <w:lang w:val="ru-RU"/>
        </w:rPr>
        <w:t>Программы учебных предметов являются ориентиром для составления рабочих программ: определяют инвариантную (обязательную) и вариативную части учебного курса. Авторы рабочих программ могут по своему усмотрению структурировать учеб- ный материал, определять последовательность его изучения, расширения объема со- держания.</w:t>
      </w:r>
    </w:p>
    <w:p w:rsidR="00C4252A" w:rsidRPr="00BE4493" w:rsidRDefault="00C4252A">
      <w:pPr>
        <w:rPr>
          <w:lang w:val="ru-RU"/>
        </w:rPr>
        <w:sectPr w:rsidR="00C4252A" w:rsidRPr="00BE4493">
          <w:pgSz w:w="11920" w:h="16850"/>
          <w:pgMar w:top="1140" w:right="1020" w:bottom="1340" w:left="1600" w:header="0" w:footer="1160" w:gutter="0"/>
          <w:cols w:space="720"/>
        </w:sectPr>
      </w:pPr>
    </w:p>
    <w:p w:rsidR="00C4252A" w:rsidRPr="00BE4493" w:rsidRDefault="00575FBA">
      <w:pPr>
        <w:pStyle w:val="a3"/>
        <w:spacing w:before="77"/>
        <w:ind w:right="111" w:firstLine="707"/>
        <w:rPr>
          <w:lang w:val="ru-RU"/>
        </w:rPr>
      </w:pPr>
      <w:r w:rsidRPr="00BE4493">
        <w:rPr>
          <w:lang w:val="ru-RU"/>
        </w:rPr>
        <w:t>Каждый учебный предмет в зависимости от предметного содержания и реле- вантных способов организации учебной деятельности обучающихся раскрывает опре- деленные возможности для формирования универсальных учебных действий и получе- ния личностных результатов.</w:t>
      </w:r>
    </w:p>
    <w:p w:rsidR="00C4252A" w:rsidRPr="00BE4493" w:rsidRDefault="00575FBA">
      <w:pPr>
        <w:pStyle w:val="a3"/>
        <w:ind w:right="112" w:firstLine="707"/>
        <w:rPr>
          <w:lang w:val="ru-RU"/>
        </w:rPr>
      </w:pPr>
      <w:r w:rsidRPr="00BE4493">
        <w:rPr>
          <w:lang w:val="ru-RU"/>
        </w:rPr>
        <w:t xml:space="preserve">В процессе изучения всех учебных предметов обеспечиваются условия для </w:t>
      </w:r>
      <w:r w:rsidRPr="00BE4493">
        <w:rPr>
          <w:spacing w:val="1"/>
          <w:lang w:val="ru-RU"/>
        </w:rPr>
        <w:t xml:space="preserve">до- </w:t>
      </w:r>
      <w:r w:rsidRPr="00BE4493">
        <w:rPr>
          <w:lang w:val="ru-RU"/>
        </w:rPr>
        <w:t>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иинвалидами.</w:t>
      </w:r>
    </w:p>
    <w:p w:rsidR="00C4252A" w:rsidRPr="00BE4493" w:rsidRDefault="00575FBA">
      <w:pPr>
        <w:pStyle w:val="a3"/>
        <w:spacing w:before="197"/>
        <w:ind w:right="110" w:firstLine="707"/>
        <w:rPr>
          <w:lang w:val="ru-RU"/>
        </w:rPr>
      </w:pPr>
      <w:r w:rsidRPr="00BE4493">
        <w:rPr>
          <w:lang w:val="ru-RU"/>
        </w:rPr>
        <w:t>В соответствии с системно-деятельностным подходом, составляющим методоло- гическую основу требований Стандарта, содержание планируемых результатов описы- в</w:t>
      </w:r>
      <w:r w:rsidR="002A3761">
        <w:rPr>
          <w:lang w:val="ru-RU"/>
        </w:rPr>
        <w:t>ает и характеризует обобще</w:t>
      </w:r>
      <w:r w:rsidRPr="00BE4493">
        <w:rPr>
          <w:lang w:val="ru-RU"/>
        </w:rPr>
        <w:t>нные способы действий с учебным материалом</w:t>
      </w:r>
      <w:r w:rsidRPr="00BE4493">
        <w:rPr>
          <w:i/>
          <w:lang w:val="ru-RU"/>
        </w:rPr>
        <w:t xml:space="preserve">, </w:t>
      </w:r>
      <w:r w:rsidRPr="00BE4493">
        <w:rPr>
          <w:lang w:val="ru-RU"/>
        </w:rPr>
        <w:t>позволя- 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D697D" w:rsidRPr="00BE4493" w:rsidRDefault="006D697D" w:rsidP="00B77863">
      <w:pPr>
        <w:pStyle w:val="22"/>
        <w:shd w:val="clear" w:color="auto" w:fill="auto"/>
        <w:spacing w:after="0" w:line="240" w:lineRule="auto"/>
        <w:ind w:left="60" w:firstLine="700"/>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p>
    <w:p w:rsidR="006D697D" w:rsidRPr="00BE4493" w:rsidRDefault="006D697D" w:rsidP="00B77863">
      <w:pPr>
        <w:pStyle w:val="22"/>
        <w:shd w:val="clear" w:color="auto" w:fill="auto"/>
        <w:spacing w:after="0" w:line="240" w:lineRule="auto"/>
        <w:ind w:left="80" w:right="20" w:firstLine="660"/>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rsidR="006D697D" w:rsidRPr="00BE4493" w:rsidRDefault="006D697D" w:rsidP="00B77863">
      <w:pPr>
        <w:pStyle w:val="22"/>
        <w:shd w:val="clear" w:color="auto" w:fill="auto"/>
        <w:spacing w:after="0" w:line="240" w:lineRule="auto"/>
        <w:ind w:left="80" w:firstLine="660"/>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Рабочие программы учебных предметов, курсов должны содержать:</w:t>
      </w:r>
    </w:p>
    <w:p w:rsidR="006D697D" w:rsidRPr="00BE4493" w:rsidRDefault="006D697D" w:rsidP="00720849">
      <w:pPr>
        <w:pStyle w:val="22"/>
        <w:numPr>
          <w:ilvl w:val="8"/>
          <w:numId w:val="158"/>
        </w:numPr>
        <w:shd w:val="clear" w:color="auto" w:fill="auto"/>
        <w:tabs>
          <w:tab w:val="left" w:pos="980"/>
        </w:tabs>
        <w:spacing w:after="0" w:line="240" w:lineRule="auto"/>
        <w:ind w:left="851"/>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планируемые результаты освоения учебного предмета, курса;</w:t>
      </w:r>
    </w:p>
    <w:p w:rsidR="006D697D" w:rsidRPr="00BE4493" w:rsidRDefault="006D697D" w:rsidP="00720849">
      <w:pPr>
        <w:pStyle w:val="22"/>
        <w:numPr>
          <w:ilvl w:val="8"/>
          <w:numId w:val="158"/>
        </w:numPr>
        <w:shd w:val="clear" w:color="auto" w:fill="auto"/>
        <w:tabs>
          <w:tab w:val="left" w:pos="1004"/>
        </w:tabs>
        <w:spacing w:after="0" w:line="240" w:lineRule="auto"/>
        <w:ind w:left="851"/>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содержание учебного предмета, курса;</w:t>
      </w:r>
    </w:p>
    <w:p w:rsidR="006D697D" w:rsidRPr="00BE4493" w:rsidRDefault="006D697D" w:rsidP="00720849">
      <w:pPr>
        <w:pStyle w:val="22"/>
        <w:numPr>
          <w:ilvl w:val="8"/>
          <w:numId w:val="158"/>
        </w:numPr>
        <w:shd w:val="clear" w:color="auto" w:fill="auto"/>
        <w:tabs>
          <w:tab w:val="left" w:pos="1030"/>
        </w:tabs>
        <w:spacing w:after="0" w:line="240" w:lineRule="auto"/>
        <w:ind w:left="851" w:right="20"/>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тематическое планирование с указанием количества часов, отводимых на освоение каждой темы.</w:t>
      </w:r>
    </w:p>
    <w:p w:rsidR="006D697D" w:rsidRPr="00BE4493" w:rsidRDefault="006D697D" w:rsidP="00B77863">
      <w:pPr>
        <w:pStyle w:val="22"/>
        <w:shd w:val="clear" w:color="auto" w:fill="auto"/>
        <w:spacing w:after="0" w:line="240" w:lineRule="auto"/>
        <w:ind w:left="80" w:firstLine="660"/>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Рабочие программы курсов внеурочной деятельности должны содержать:</w:t>
      </w:r>
    </w:p>
    <w:p w:rsidR="006D697D" w:rsidRPr="00BE4493" w:rsidRDefault="006D697D" w:rsidP="00720849">
      <w:pPr>
        <w:pStyle w:val="22"/>
        <w:numPr>
          <w:ilvl w:val="0"/>
          <w:numId w:val="169"/>
        </w:numPr>
        <w:shd w:val="clear" w:color="auto" w:fill="auto"/>
        <w:tabs>
          <w:tab w:val="left" w:pos="970"/>
        </w:tabs>
        <w:spacing w:after="0" w:line="240" w:lineRule="auto"/>
        <w:ind w:hanging="751"/>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результата освоения курса внеурочной деятельности;</w:t>
      </w:r>
    </w:p>
    <w:p w:rsidR="006D697D" w:rsidRPr="00BE4493" w:rsidRDefault="005F1034" w:rsidP="005F1034">
      <w:pPr>
        <w:pStyle w:val="22"/>
        <w:shd w:val="clear" w:color="auto" w:fill="auto"/>
        <w:tabs>
          <w:tab w:val="left" w:pos="709"/>
        </w:tabs>
        <w:spacing w:after="0" w:line="240" w:lineRule="auto"/>
        <w:ind w:left="709" w:right="20" w:firstLine="0"/>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 xml:space="preserve">-   </w:t>
      </w:r>
      <w:r w:rsidR="006D697D" w:rsidRPr="00BE4493">
        <w:rPr>
          <w:rFonts w:ascii="Times New Roman" w:eastAsia="Times New Roman" w:hAnsi="Times New Roman" w:cs="Times New Roman"/>
          <w:spacing w:val="0"/>
          <w:sz w:val="24"/>
          <w:szCs w:val="24"/>
          <w:lang w:val="ru-RU"/>
        </w:rPr>
        <w:t>содержание курса внеурочно</w:t>
      </w:r>
      <w:r w:rsidR="00B77863" w:rsidRPr="00BE4493">
        <w:rPr>
          <w:rFonts w:ascii="Times New Roman" w:eastAsia="Times New Roman" w:hAnsi="Times New Roman" w:cs="Times New Roman"/>
          <w:spacing w:val="0"/>
          <w:sz w:val="24"/>
          <w:szCs w:val="24"/>
          <w:lang w:val="ru-RU"/>
        </w:rPr>
        <w:t>й деятельности с указанием форм</w:t>
      </w:r>
      <w:r w:rsidR="006D697D" w:rsidRPr="00BE4493">
        <w:rPr>
          <w:rFonts w:ascii="Times New Roman" w:eastAsia="Times New Roman" w:hAnsi="Times New Roman" w:cs="Times New Roman"/>
          <w:spacing w:val="0"/>
          <w:sz w:val="24"/>
          <w:szCs w:val="24"/>
          <w:lang w:val="ru-RU"/>
        </w:rPr>
        <w:t>организации и  деятельности;</w:t>
      </w:r>
    </w:p>
    <w:p w:rsidR="006D697D" w:rsidRPr="00BE4493" w:rsidRDefault="006D697D" w:rsidP="00720849">
      <w:pPr>
        <w:pStyle w:val="22"/>
        <w:numPr>
          <w:ilvl w:val="0"/>
          <w:numId w:val="169"/>
        </w:numPr>
        <w:shd w:val="clear" w:color="auto" w:fill="auto"/>
        <w:tabs>
          <w:tab w:val="left" w:pos="994"/>
        </w:tabs>
        <w:spacing w:after="0" w:line="240" w:lineRule="auto"/>
        <w:ind w:hanging="751"/>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 xml:space="preserve">тематическое планирование. </w:t>
      </w:r>
    </w:p>
    <w:p w:rsidR="00BE4493" w:rsidRDefault="006D697D" w:rsidP="00117186">
      <w:pPr>
        <w:pStyle w:val="22"/>
        <w:shd w:val="clear" w:color="auto" w:fill="auto"/>
        <w:tabs>
          <w:tab w:val="left" w:pos="994"/>
        </w:tabs>
        <w:spacing w:after="0" w:line="240" w:lineRule="auto"/>
        <w:ind w:left="80" w:firstLine="629"/>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Рабочие программы оформляются как приложение к ООП ООО, а  КТП – как приложение к рабочим программам).</w:t>
      </w:r>
    </w:p>
    <w:p w:rsidR="00BE4493" w:rsidRDefault="00575FBA">
      <w:pPr>
        <w:pStyle w:val="a3"/>
        <w:ind w:right="117" w:firstLine="453"/>
        <w:rPr>
          <w:lang w:val="ru-RU"/>
        </w:rPr>
      </w:pPr>
      <w:r w:rsidRPr="00BE4493">
        <w:rPr>
          <w:lang w:val="ru-RU"/>
        </w:rPr>
        <w:t>В данном разделе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w:t>
      </w:r>
    </w:p>
    <w:p w:rsidR="00C4252A" w:rsidRPr="00BE4493" w:rsidRDefault="00C4252A">
      <w:pPr>
        <w:pStyle w:val="a3"/>
        <w:spacing w:before="4"/>
        <w:ind w:left="0"/>
        <w:jc w:val="left"/>
        <w:rPr>
          <w:sz w:val="22"/>
          <w:lang w:val="ru-RU"/>
        </w:rPr>
      </w:pPr>
    </w:p>
    <w:p w:rsidR="00C4252A" w:rsidRPr="00BE4493" w:rsidRDefault="00575FBA" w:rsidP="00720849">
      <w:pPr>
        <w:pStyle w:val="2"/>
        <w:numPr>
          <w:ilvl w:val="2"/>
          <w:numId w:val="88"/>
        </w:numPr>
        <w:tabs>
          <w:tab w:val="left" w:pos="1156"/>
        </w:tabs>
        <w:spacing w:before="0" w:line="240" w:lineRule="auto"/>
        <w:ind w:right="114" w:firstLine="453"/>
        <w:rPr>
          <w:lang w:val="ru-RU"/>
        </w:rPr>
      </w:pPr>
      <w:r w:rsidRPr="00BE4493">
        <w:rPr>
          <w:lang w:val="ru-RU"/>
        </w:rPr>
        <w:t>Основное содержание учебных предметов на уровне основного общего образования</w:t>
      </w:r>
    </w:p>
    <w:p w:rsidR="00BE4493" w:rsidRDefault="00575FBA" w:rsidP="00720849">
      <w:pPr>
        <w:pStyle w:val="a5"/>
        <w:numPr>
          <w:ilvl w:val="3"/>
          <w:numId w:val="88"/>
        </w:numPr>
        <w:tabs>
          <w:tab w:val="left" w:pos="1590"/>
        </w:tabs>
        <w:spacing w:line="274" w:lineRule="exact"/>
        <w:ind w:firstLine="281"/>
        <w:jc w:val="left"/>
        <w:rPr>
          <w:b/>
          <w:sz w:val="24"/>
        </w:rPr>
      </w:pPr>
      <w:r w:rsidRPr="00BE4493">
        <w:rPr>
          <w:b/>
          <w:sz w:val="24"/>
        </w:rPr>
        <w:t>Русскийязык</w:t>
      </w:r>
    </w:p>
    <w:p w:rsidR="00C4252A" w:rsidRPr="00BE4493" w:rsidRDefault="00575FBA">
      <w:pPr>
        <w:pStyle w:val="a3"/>
        <w:ind w:right="114" w:firstLine="707"/>
        <w:rPr>
          <w:lang w:val="ru-RU"/>
        </w:rPr>
      </w:pPr>
      <w:r w:rsidRPr="00BE4493">
        <w:rPr>
          <w:lang w:val="ru-RU"/>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 ховной, нравственной и культурной ценности народа.</w:t>
      </w:r>
    </w:p>
    <w:p w:rsidR="00C4252A" w:rsidRPr="00BE4493" w:rsidRDefault="00575FBA">
      <w:pPr>
        <w:pStyle w:val="a3"/>
        <w:spacing w:before="1"/>
        <w:ind w:right="117" w:firstLine="707"/>
        <w:rPr>
          <w:lang w:val="ru-RU"/>
        </w:rPr>
      </w:pPr>
      <w:r w:rsidRPr="00BE4493">
        <w:rPr>
          <w:lang w:val="ru-RU"/>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C4252A" w:rsidRPr="00BE4493" w:rsidRDefault="00575FBA">
      <w:pPr>
        <w:pStyle w:val="a3"/>
        <w:ind w:right="106" w:firstLine="707"/>
        <w:rPr>
          <w:lang w:val="ru-RU"/>
        </w:rPr>
      </w:pPr>
      <w:r w:rsidRPr="00BE4493">
        <w:rPr>
          <w:lang w:val="ru-RU"/>
        </w:rPr>
        <w:t>Изучение русского языка направлено на развитие и совершенствование комму- никативной компетенции (включая языковой, речевой и социолингвистический ее ком- поненты), лингвистической (языковедческой), а также культуроведческой компетен- ций.</w:t>
      </w:r>
    </w:p>
    <w:p w:rsidR="00C4252A" w:rsidRPr="00BE4493" w:rsidRDefault="00575FBA" w:rsidP="00C245EB">
      <w:pPr>
        <w:pStyle w:val="a3"/>
        <w:ind w:right="123" w:firstLine="707"/>
        <w:jc w:val="left"/>
        <w:rPr>
          <w:lang w:val="ru-RU"/>
        </w:rPr>
      </w:pPr>
      <w:r w:rsidRPr="00BE4493">
        <w:rPr>
          <w:lang w:val="ru-RU"/>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использованияязыка в различных сферах и ситуациях общения, соответствующих опыту, интересам, психологическим особенностям обучающихся основной школы.</w:t>
      </w:r>
    </w:p>
    <w:p w:rsidR="00C4252A" w:rsidRPr="00BE4493" w:rsidRDefault="00575FBA">
      <w:pPr>
        <w:pStyle w:val="a3"/>
        <w:ind w:right="110" w:firstLine="707"/>
        <w:rPr>
          <w:lang w:val="ru-RU"/>
        </w:rPr>
      </w:pPr>
      <w:r w:rsidRPr="00BE4493">
        <w:rPr>
          <w:lang w:val="ru-RU"/>
        </w:rPr>
        <w:t>Лингвистическая (языковедческая) компетенция – способность получать и ис- 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 лений и фактов; умение пользоваться различными лингвистическими словарями.</w:t>
      </w:r>
    </w:p>
    <w:p w:rsidR="00C4252A" w:rsidRPr="00BE4493" w:rsidRDefault="00575FBA">
      <w:pPr>
        <w:pStyle w:val="a3"/>
        <w:ind w:right="111" w:firstLine="707"/>
        <w:rPr>
          <w:lang w:val="ru-RU"/>
        </w:rPr>
      </w:pPr>
      <w:r w:rsidRPr="00BE4493">
        <w:rPr>
          <w:lang w:val="ru-RU"/>
        </w:rPr>
        <w:t>Культуроведческая компетенция – осознание языка как формы выражения наци- 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C4252A" w:rsidRPr="00BE4493" w:rsidRDefault="00575FBA">
      <w:pPr>
        <w:pStyle w:val="a3"/>
        <w:ind w:right="108" w:firstLine="707"/>
        <w:rPr>
          <w:lang w:val="ru-RU"/>
        </w:rPr>
      </w:pPr>
      <w:r w:rsidRPr="00BE4493">
        <w:rPr>
          <w:lang w:val="ru-RU"/>
        </w:rPr>
        <w:t>Владение русским языком, умение общаться, добиваться успеха в процессе ком- 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 альной адаптации к изменяющимся условиям современного мира.</w:t>
      </w:r>
    </w:p>
    <w:p w:rsidR="00C4252A" w:rsidRPr="00BE4493" w:rsidRDefault="00575FBA">
      <w:pPr>
        <w:pStyle w:val="a3"/>
        <w:ind w:right="121" w:firstLine="707"/>
        <w:rPr>
          <w:lang w:val="ru-RU"/>
        </w:rPr>
      </w:pPr>
      <w:r w:rsidRPr="00BE4493">
        <w:rPr>
          <w:lang w:val="ru-RU"/>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C4252A" w:rsidRPr="00BE4493" w:rsidRDefault="00575FBA">
      <w:pPr>
        <w:pStyle w:val="a3"/>
        <w:ind w:right="108" w:firstLine="707"/>
        <w:rPr>
          <w:lang w:val="ru-RU"/>
        </w:rPr>
      </w:pPr>
      <w:r w:rsidRPr="00BE4493">
        <w:rPr>
          <w:lang w:val="ru-RU"/>
        </w:rPr>
        <w:t>Владение русским языком, умение общаться, добиваться успеха в процессе ком- 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 альной адаптации к изменяющимся условиям современного мира.</w:t>
      </w:r>
    </w:p>
    <w:p w:rsidR="00C4252A" w:rsidRPr="00BE4493" w:rsidRDefault="00575FBA">
      <w:pPr>
        <w:pStyle w:val="a3"/>
        <w:ind w:right="118" w:firstLine="707"/>
        <w:rPr>
          <w:lang w:val="ru-RU"/>
        </w:rPr>
      </w:pPr>
      <w:r w:rsidRPr="00BE4493">
        <w:rPr>
          <w:lang w:val="ru-RU"/>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C4252A" w:rsidRPr="00BE4493" w:rsidRDefault="00575FBA">
      <w:pPr>
        <w:pStyle w:val="a3"/>
        <w:ind w:right="110" w:firstLine="707"/>
        <w:rPr>
          <w:lang w:val="ru-RU"/>
        </w:rPr>
      </w:pPr>
      <w:r w:rsidRPr="00BE4493">
        <w:rPr>
          <w:lang w:val="ru-RU"/>
        </w:rPr>
        <w:t>Целью реализации основной образовательной программы основного общего об- разования по предмету «Русский язык» (далее – Программы) является усвоение содер- 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 вательным стандартом основного общего образования.</w:t>
      </w:r>
    </w:p>
    <w:p w:rsidR="00C4252A" w:rsidRPr="00BE4493" w:rsidRDefault="00575FBA">
      <w:pPr>
        <w:pStyle w:val="a3"/>
        <w:ind w:left="810"/>
        <w:jc w:val="left"/>
        <w:rPr>
          <w:lang w:val="ru-RU"/>
        </w:rPr>
      </w:pPr>
      <w:r w:rsidRPr="00BE4493">
        <w:rPr>
          <w:lang w:val="ru-RU"/>
        </w:rPr>
        <w:t>Главными задачами реализации Программы являются:</w:t>
      </w:r>
    </w:p>
    <w:p w:rsidR="00C4252A" w:rsidRPr="00BE4493" w:rsidRDefault="00575FBA" w:rsidP="00720849">
      <w:pPr>
        <w:pStyle w:val="a5"/>
        <w:numPr>
          <w:ilvl w:val="0"/>
          <w:numId w:val="87"/>
        </w:numPr>
        <w:tabs>
          <w:tab w:val="left" w:pos="1518"/>
        </w:tabs>
        <w:spacing w:before="2"/>
        <w:ind w:right="113" w:firstLine="708"/>
        <w:rPr>
          <w:sz w:val="24"/>
          <w:lang w:val="ru-RU"/>
        </w:rPr>
      </w:pPr>
      <w:r w:rsidRPr="00BE4493">
        <w:rPr>
          <w:sz w:val="24"/>
          <w:lang w:val="ru-RU"/>
        </w:rPr>
        <w:t>формирование у обучающихся ценностного отношения к языку как хра- нителю культуры, как государственному языку Российской Федерации, как языку меж- национальногообщения;</w:t>
      </w:r>
    </w:p>
    <w:p w:rsidR="00C4252A" w:rsidRPr="00BE4493" w:rsidRDefault="00575FBA" w:rsidP="00720849">
      <w:pPr>
        <w:pStyle w:val="a5"/>
        <w:numPr>
          <w:ilvl w:val="0"/>
          <w:numId w:val="87"/>
        </w:numPr>
        <w:tabs>
          <w:tab w:val="left" w:pos="1518"/>
        </w:tabs>
        <w:spacing w:before="202" w:line="237" w:lineRule="auto"/>
        <w:ind w:right="112" w:firstLine="708"/>
        <w:rPr>
          <w:sz w:val="24"/>
          <w:lang w:val="ru-RU"/>
        </w:rPr>
      </w:pPr>
      <w:r w:rsidRPr="00BE4493">
        <w:rPr>
          <w:sz w:val="24"/>
          <w:lang w:val="ru-RU"/>
        </w:rPr>
        <w:t>усвоение знаний о русском языке как развивающейся системе, их углуб- ление и систематизация; освоение базовых лингвистических понятий и их использова- ние при анализе и оценке языковыхфактов;</w:t>
      </w:r>
    </w:p>
    <w:p w:rsidR="00C4252A" w:rsidRPr="00BE4493" w:rsidRDefault="00575FBA" w:rsidP="00720849">
      <w:pPr>
        <w:pStyle w:val="a5"/>
        <w:numPr>
          <w:ilvl w:val="0"/>
          <w:numId w:val="87"/>
        </w:numPr>
        <w:tabs>
          <w:tab w:val="left" w:pos="1518"/>
        </w:tabs>
        <w:spacing w:before="5" w:line="237" w:lineRule="auto"/>
        <w:ind w:right="122" w:firstLine="708"/>
        <w:rPr>
          <w:sz w:val="24"/>
          <w:lang w:val="ru-RU"/>
        </w:rPr>
      </w:pPr>
      <w:r w:rsidRPr="00BE4493">
        <w:rPr>
          <w:sz w:val="24"/>
          <w:lang w:val="ru-RU"/>
        </w:rPr>
        <w:t>овладение функциональной грамотностью и принципами нормативного использования языковыхсредств;</w:t>
      </w:r>
    </w:p>
    <w:p w:rsidR="00C4252A" w:rsidRPr="00BE4493" w:rsidRDefault="00575FBA" w:rsidP="00720849">
      <w:pPr>
        <w:pStyle w:val="a5"/>
        <w:numPr>
          <w:ilvl w:val="0"/>
          <w:numId w:val="87"/>
        </w:numPr>
        <w:tabs>
          <w:tab w:val="left" w:pos="1518"/>
        </w:tabs>
        <w:spacing w:before="5" w:line="237" w:lineRule="auto"/>
        <w:ind w:right="111" w:firstLine="708"/>
        <w:rPr>
          <w:sz w:val="24"/>
          <w:lang w:val="ru-RU"/>
        </w:rPr>
      </w:pPr>
      <w:r w:rsidRPr="00BE4493">
        <w:rPr>
          <w:sz w:val="24"/>
          <w:lang w:val="ru-RU"/>
        </w:rPr>
        <w:t>овладение основными видами речевой деятельности, использование воз- можностей языка как средства коммуникации и средствапознания.</w:t>
      </w:r>
    </w:p>
    <w:p w:rsidR="00C4252A" w:rsidRPr="00BE4493" w:rsidRDefault="00575FBA">
      <w:pPr>
        <w:pStyle w:val="a3"/>
        <w:ind w:left="810"/>
        <w:jc w:val="left"/>
        <w:rPr>
          <w:lang w:val="ru-RU"/>
        </w:rPr>
      </w:pPr>
      <w:r w:rsidRPr="00BE4493">
        <w:rPr>
          <w:lang w:val="ru-RU"/>
        </w:rPr>
        <w:t>В процессе изучения предмета «Русский язык» создаются условия</w:t>
      </w:r>
    </w:p>
    <w:p w:rsidR="00C4252A" w:rsidRPr="00BE4493" w:rsidRDefault="00575FBA" w:rsidP="00720849">
      <w:pPr>
        <w:pStyle w:val="a5"/>
        <w:numPr>
          <w:ilvl w:val="0"/>
          <w:numId w:val="87"/>
        </w:numPr>
        <w:tabs>
          <w:tab w:val="left" w:pos="1518"/>
        </w:tabs>
        <w:spacing w:before="2"/>
        <w:ind w:right="112" w:firstLine="708"/>
        <w:rPr>
          <w:sz w:val="24"/>
          <w:lang w:val="ru-RU"/>
        </w:rPr>
      </w:pPr>
      <w:r w:rsidRPr="00BE4493">
        <w:rPr>
          <w:sz w:val="24"/>
          <w:lang w:val="ru-RU"/>
        </w:rPr>
        <w:t>для развития личности, ее духовно-нравственного и эмоционального со- вершенствования;</w:t>
      </w:r>
    </w:p>
    <w:p w:rsidR="00C4252A" w:rsidRPr="00BE4493" w:rsidRDefault="00575FBA" w:rsidP="00720849">
      <w:pPr>
        <w:pStyle w:val="a5"/>
        <w:numPr>
          <w:ilvl w:val="0"/>
          <w:numId w:val="87"/>
        </w:numPr>
        <w:tabs>
          <w:tab w:val="left" w:pos="1518"/>
        </w:tabs>
        <w:spacing w:before="5" w:line="237" w:lineRule="auto"/>
        <w:ind w:right="118" w:firstLine="708"/>
        <w:rPr>
          <w:sz w:val="24"/>
          <w:lang w:val="ru-RU"/>
        </w:rPr>
      </w:pPr>
      <w:r w:rsidRPr="00BE4493">
        <w:rPr>
          <w:sz w:val="24"/>
          <w:lang w:val="ru-RU"/>
        </w:rPr>
        <w:t>для развития способностей, удовлетворения познавательных интересов, самореализации обучающихся, в том числе лиц, проявивших выдающиесяспособности;</w:t>
      </w:r>
    </w:p>
    <w:p w:rsidR="00C4252A" w:rsidRPr="00BE4493" w:rsidRDefault="00575FBA" w:rsidP="00720849">
      <w:pPr>
        <w:pStyle w:val="a5"/>
        <w:numPr>
          <w:ilvl w:val="0"/>
          <w:numId w:val="87"/>
        </w:numPr>
        <w:tabs>
          <w:tab w:val="left" w:pos="1518"/>
        </w:tabs>
        <w:spacing w:before="5" w:line="237" w:lineRule="auto"/>
        <w:ind w:right="112" w:firstLine="708"/>
        <w:rPr>
          <w:sz w:val="24"/>
          <w:lang w:val="ru-RU"/>
        </w:rPr>
      </w:pPr>
      <w:r w:rsidRPr="00BE4493">
        <w:rPr>
          <w:sz w:val="24"/>
          <w:lang w:val="ru-RU"/>
        </w:rPr>
        <w:t>для формирования социальных ценностей обучающихся, основ их граж- данской идентичности и социально-профессиональныхориентаций;</w:t>
      </w:r>
    </w:p>
    <w:p w:rsidR="00C4252A" w:rsidRPr="00BE4493" w:rsidRDefault="00575FBA" w:rsidP="00720849">
      <w:pPr>
        <w:pStyle w:val="a5"/>
        <w:numPr>
          <w:ilvl w:val="0"/>
          <w:numId w:val="87"/>
        </w:numPr>
        <w:tabs>
          <w:tab w:val="left" w:pos="1518"/>
        </w:tabs>
        <w:spacing w:before="82" w:line="237" w:lineRule="auto"/>
        <w:ind w:right="108" w:firstLine="708"/>
        <w:rPr>
          <w:sz w:val="24"/>
          <w:lang w:val="ru-RU"/>
        </w:rPr>
      </w:pPr>
      <w:r w:rsidRPr="00BE4493">
        <w:rPr>
          <w:sz w:val="24"/>
          <w:lang w:val="ru-RU"/>
        </w:rPr>
        <w:t>для включения обучающихся в процессы преобразования социальной среды, формирования у них лидерских качеств, опыта социальной деятельности, реали- зации социальных проектов ипрограмм;</w:t>
      </w:r>
    </w:p>
    <w:p w:rsidR="00C4252A" w:rsidRPr="00BE4493" w:rsidRDefault="00575FBA" w:rsidP="00720849">
      <w:pPr>
        <w:pStyle w:val="a5"/>
        <w:numPr>
          <w:ilvl w:val="0"/>
          <w:numId w:val="87"/>
        </w:numPr>
        <w:tabs>
          <w:tab w:val="left" w:pos="1517"/>
          <w:tab w:val="left" w:pos="1518"/>
        </w:tabs>
        <w:spacing w:before="1" w:line="293" w:lineRule="exact"/>
        <w:ind w:firstLine="708"/>
        <w:jc w:val="left"/>
        <w:rPr>
          <w:sz w:val="24"/>
          <w:lang w:val="ru-RU"/>
        </w:rPr>
      </w:pPr>
      <w:r w:rsidRPr="00BE4493">
        <w:rPr>
          <w:sz w:val="24"/>
          <w:lang w:val="ru-RU"/>
        </w:rPr>
        <w:t>для знакомства обучающихся с методами научногопознания;</w:t>
      </w:r>
    </w:p>
    <w:p w:rsidR="00C4252A" w:rsidRPr="00BE4493" w:rsidRDefault="00575FBA" w:rsidP="00720849">
      <w:pPr>
        <w:pStyle w:val="a5"/>
        <w:numPr>
          <w:ilvl w:val="0"/>
          <w:numId w:val="87"/>
        </w:numPr>
        <w:tabs>
          <w:tab w:val="left" w:pos="1518"/>
        </w:tabs>
        <w:spacing w:before="1" w:line="237" w:lineRule="auto"/>
        <w:ind w:right="111" w:firstLine="708"/>
        <w:rPr>
          <w:sz w:val="24"/>
          <w:lang w:val="ru-RU"/>
        </w:rPr>
      </w:pPr>
      <w:r w:rsidRPr="00BE4493">
        <w:rPr>
          <w:sz w:val="24"/>
          <w:lang w:val="ru-RU"/>
        </w:rPr>
        <w:t>для формирования у обучающихся опыта самостоятельной образователь- ной, общественной, проектно-исследовательской и художественнойдеятельности;</w:t>
      </w:r>
    </w:p>
    <w:p w:rsidR="00C4252A" w:rsidRPr="00BE4493" w:rsidRDefault="00575FBA" w:rsidP="00720849">
      <w:pPr>
        <w:pStyle w:val="a5"/>
        <w:numPr>
          <w:ilvl w:val="0"/>
          <w:numId w:val="87"/>
        </w:numPr>
        <w:tabs>
          <w:tab w:val="left" w:pos="1518"/>
        </w:tabs>
        <w:spacing w:before="1"/>
        <w:ind w:right="111" w:firstLine="708"/>
        <w:rPr>
          <w:sz w:val="24"/>
          <w:lang w:val="ru-RU"/>
        </w:rPr>
      </w:pPr>
      <w:r w:rsidRPr="00BE4493">
        <w:rPr>
          <w:sz w:val="24"/>
          <w:lang w:val="ru-RU"/>
        </w:rPr>
        <w:t>для овладения обучающимися ключевыми компетенциями, составляю- щими основу дальнейшего успешного образования и ориентации в мирепрофессий.</w:t>
      </w:r>
    </w:p>
    <w:p w:rsidR="00C4252A" w:rsidRPr="00BE4493" w:rsidRDefault="00575FBA">
      <w:pPr>
        <w:pStyle w:val="2"/>
        <w:spacing w:before="204"/>
        <w:rPr>
          <w:lang w:val="ru-RU"/>
        </w:rPr>
      </w:pPr>
      <w:r w:rsidRPr="00BE4493">
        <w:rPr>
          <w:lang w:val="ru-RU"/>
        </w:rPr>
        <w:t>Речь. Речевая деятельность</w:t>
      </w:r>
    </w:p>
    <w:p w:rsidR="00C4252A" w:rsidRPr="00BE4493" w:rsidRDefault="00575FBA">
      <w:pPr>
        <w:pStyle w:val="a3"/>
        <w:ind w:right="111" w:firstLine="707"/>
        <w:rPr>
          <w:lang w:val="ru-RU"/>
        </w:rPr>
      </w:pPr>
      <w:r w:rsidRPr="00BE4493">
        <w:rPr>
          <w:lang w:val="ru-RU"/>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 тья, рецензия); публицистического стиля и устной публичной речи (выступление, об- суждение, статья, интервью, очерк); официально-делового стиля (расписка, доверен- ность, заявление, резюме).</w:t>
      </w:r>
    </w:p>
    <w:p w:rsidR="00C4252A" w:rsidRPr="00BE4493" w:rsidRDefault="00575FBA">
      <w:pPr>
        <w:pStyle w:val="a3"/>
        <w:spacing w:before="2"/>
        <w:ind w:right="108" w:firstLine="707"/>
        <w:rPr>
          <w:lang w:val="ru-RU"/>
        </w:rPr>
      </w:pPr>
      <w:r w:rsidRPr="00BE4493">
        <w:rPr>
          <w:lang w:val="ru-RU"/>
        </w:rPr>
        <w:t>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 ная и избыточная информация. Функционально-смысловые типы текста (повествова- ние, описание, рассуждение). Тексты смешанного типа.</w:t>
      </w:r>
    </w:p>
    <w:p w:rsidR="00C4252A" w:rsidRPr="00BE4493" w:rsidRDefault="00575FBA">
      <w:pPr>
        <w:pStyle w:val="a3"/>
        <w:ind w:left="810" w:right="4704"/>
        <w:jc w:val="left"/>
        <w:rPr>
          <w:lang w:val="ru-RU"/>
        </w:rPr>
      </w:pPr>
      <w:r w:rsidRPr="00BE4493">
        <w:rPr>
          <w:lang w:val="ru-RU"/>
        </w:rPr>
        <w:t>Специфика художественного текста. Анализ текста.</w:t>
      </w:r>
    </w:p>
    <w:p w:rsidR="00C4252A" w:rsidRPr="00BE4493" w:rsidRDefault="00575FBA">
      <w:pPr>
        <w:pStyle w:val="a3"/>
        <w:ind w:left="810"/>
        <w:jc w:val="left"/>
        <w:rPr>
          <w:lang w:val="ru-RU"/>
        </w:rPr>
      </w:pPr>
      <w:r w:rsidRPr="00BE4493">
        <w:rPr>
          <w:lang w:val="ru-RU"/>
        </w:rPr>
        <w:t>Виды речевой деятельности (говорение, аудирование, письмо, чтение).</w:t>
      </w:r>
    </w:p>
    <w:p w:rsidR="00C4252A" w:rsidRPr="00BE4493" w:rsidRDefault="00575FBA">
      <w:pPr>
        <w:pStyle w:val="a3"/>
        <w:ind w:right="112" w:firstLine="707"/>
        <w:rPr>
          <w:lang w:val="ru-RU"/>
        </w:rPr>
      </w:pPr>
      <w:r w:rsidRPr="00BE4493">
        <w:rPr>
          <w:lang w:val="ru-RU"/>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C4252A" w:rsidRPr="00BE4493" w:rsidRDefault="00575FBA">
      <w:pPr>
        <w:pStyle w:val="a3"/>
        <w:ind w:right="110" w:firstLine="707"/>
        <w:rPr>
          <w:lang w:val="ru-RU"/>
        </w:rPr>
      </w:pPr>
      <w:r w:rsidRPr="00BE4493">
        <w:rPr>
          <w:lang w:val="ru-RU"/>
        </w:rPr>
        <w:t>Овладение различными видами чтения (изучающим, ознакомительным, про- смотровым), приемами работы с учебной книгой и другими информационными источ- никами, включая СМИ и ресурсы Интернета.</w:t>
      </w:r>
    </w:p>
    <w:p w:rsidR="00C4252A" w:rsidRPr="00BE4493" w:rsidRDefault="00575FBA">
      <w:pPr>
        <w:pStyle w:val="a3"/>
        <w:ind w:right="113" w:firstLine="707"/>
        <w:rPr>
          <w:lang w:val="ru-RU"/>
        </w:rPr>
      </w:pPr>
      <w:r w:rsidRPr="00BE4493">
        <w:rPr>
          <w:lang w:val="ru-RU"/>
        </w:rPr>
        <w:t>Создание устных высказываний разной коммуникативной направленности в за- висимости от сферы и ситуации общения.</w:t>
      </w:r>
    </w:p>
    <w:p w:rsidR="00C4252A" w:rsidRPr="00BE4493" w:rsidRDefault="00575FBA">
      <w:pPr>
        <w:pStyle w:val="a3"/>
        <w:ind w:left="810"/>
        <w:jc w:val="left"/>
        <w:rPr>
          <w:lang w:val="ru-RU"/>
        </w:rPr>
      </w:pPr>
      <w:r w:rsidRPr="00BE4493">
        <w:rPr>
          <w:lang w:val="ru-RU"/>
        </w:rPr>
        <w:t>Информационная переработка текста (план, конспект, аннотация).</w:t>
      </w:r>
    </w:p>
    <w:p w:rsidR="00C4252A" w:rsidRPr="00BE4493" w:rsidRDefault="00575FBA">
      <w:pPr>
        <w:pStyle w:val="a3"/>
        <w:ind w:right="115" w:firstLine="707"/>
        <w:rPr>
          <w:lang w:val="ru-RU"/>
        </w:rPr>
      </w:pPr>
      <w:r w:rsidRPr="00BE4493">
        <w:rPr>
          <w:lang w:val="ru-RU"/>
        </w:rPr>
        <w:t>Изложение содержания прослушанного или прочитанного текста (подробное, сжатое, выборочное).</w:t>
      </w:r>
    </w:p>
    <w:p w:rsidR="00C4252A" w:rsidRPr="00BE4493" w:rsidRDefault="00575FBA">
      <w:pPr>
        <w:pStyle w:val="a3"/>
        <w:spacing w:line="274" w:lineRule="exact"/>
        <w:ind w:left="810"/>
        <w:jc w:val="left"/>
        <w:rPr>
          <w:lang w:val="ru-RU"/>
        </w:rPr>
      </w:pPr>
      <w:r w:rsidRPr="00BE4493">
        <w:rPr>
          <w:lang w:val="ru-RU"/>
        </w:rPr>
        <w:t>Написание сочинений, писем, текстов иных жанров.</w:t>
      </w:r>
    </w:p>
    <w:p w:rsidR="00C4252A" w:rsidRPr="00BE4493" w:rsidRDefault="00575FBA">
      <w:pPr>
        <w:pStyle w:val="a3"/>
        <w:jc w:val="left"/>
        <w:rPr>
          <w:lang w:val="ru-RU"/>
        </w:rPr>
      </w:pPr>
      <w:r w:rsidRPr="00BE4493">
        <w:rPr>
          <w:lang w:val="ru-RU"/>
        </w:rPr>
        <w:t>Культура речи</w:t>
      </w:r>
    </w:p>
    <w:p w:rsidR="00C4252A" w:rsidRPr="00BE4493" w:rsidRDefault="00575FBA">
      <w:pPr>
        <w:pStyle w:val="a3"/>
        <w:ind w:right="113" w:firstLine="707"/>
        <w:rPr>
          <w:lang w:val="ru-RU"/>
        </w:rPr>
      </w:pPr>
      <w:r w:rsidRPr="00BE4493">
        <w:rPr>
          <w:lang w:val="ru-RU"/>
        </w:rPr>
        <w:t>Культура речи и ее основные аспекты: нормативный, коммуникативный, этиче- ский. Основные критерии культуры речи.</w:t>
      </w:r>
    </w:p>
    <w:p w:rsidR="00C4252A" w:rsidRPr="00BE4493" w:rsidRDefault="00575FBA">
      <w:pPr>
        <w:pStyle w:val="a3"/>
        <w:ind w:right="113" w:firstLine="707"/>
        <w:rPr>
          <w:lang w:val="ru-RU"/>
        </w:rPr>
      </w:pPr>
      <w:r w:rsidRPr="00BE4493">
        <w:rPr>
          <w:lang w:val="ru-RU"/>
        </w:rPr>
        <w:t>Языковая норма, ее функции. Основные виды норм русского литературного язы- 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C4252A" w:rsidRPr="00BE4493" w:rsidRDefault="00575FBA">
      <w:pPr>
        <w:pStyle w:val="a3"/>
        <w:ind w:left="810"/>
        <w:jc w:val="left"/>
        <w:rPr>
          <w:lang w:val="ru-RU"/>
        </w:rPr>
      </w:pPr>
      <w:r w:rsidRPr="00BE4493">
        <w:rPr>
          <w:lang w:val="ru-RU"/>
        </w:rPr>
        <w:t>Оценивание правильности, коммуникативных качеств и эффективности речи.</w:t>
      </w:r>
    </w:p>
    <w:p w:rsidR="00C4252A" w:rsidRPr="00BE4493" w:rsidRDefault="00575FBA">
      <w:pPr>
        <w:pStyle w:val="a3"/>
        <w:ind w:right="113" w:firstLine="707"/>
        <w:rPr>
          <w:lang w:val="ru-RU"/>
        </w:rPr>
      </w:pPr>
      <w:r w:rsidRPr="00BE4493">
        <w:rPr>
          <w:lang w:val="ru-RU"/>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C4252A" w:rsidRPr="00BE4493" w:rsidRDefault="00575FBA">
      <w:pPr>
        <w:pStyle w:val="a3"/>
        <w:spacing w:before="77"/>
        <w:ind w:left="810" w:right="2404"/>
        <w:jc w:val="left"/>
        <w:rPr>
          <w:lang w:val="ru-RU"/>
        </w:rPr>
      </w:pPr>
      <w:r w:rsidRPr="00BE4493">
        <w:rPr>
          <w:lang w:val="ru-RU"/>
        </w:rPr>
        <w:t>Общие сведения о языке. Основные разделы науки о языке Общие сведения о языке</w:t>
      </w:r>
    </w:p>
    <w:p w:rsidR="00C4252A" w:rsidRPr="00BE4493" w:rsidRDefault="00575FBA">
      <w:pPr>
        <w:pStyle w:val="a3"/>
        <w:ind w:right="109" w:firstLine="707"/>
        <w:rPr>
          <w:lang w:val="ru-RU"/>
        </w:rPr>
      </w:pPr>
      <w:r w:rsidRPr="00BE4493">
        <w:rPr>
          <w:lang w:val="ru-RU"/>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 ного общения. Русский язык в современном мире. Русский язык как развивающееся яв- ление.</w:t>
      </w:r>
    </w:p>
    <w:p w:rsidR="00C4252A" w:rsidRPr="00BE4493" w:rsidRDefault="00575FBA">
      <w:pPr>
        <w:pStyle w:val="a3"/>
        <w:ind w:right="125" w:firstLine="707"/>
        <w:rPr>
          <w:lang w:val="ru-RU"/>
        </w:rPr>
      </w:pPr>
      <w:r w:rsidRPr="00BE4493">
        <w:rPr>
          <w:lang w:val="ru-RU"/>
        </w:rPr>
        <w:t>Русский язык как один из индоевропейских языков. Русский язык в кругу других славянских языков. Историческое развитие русского языка.</w:t>
      </w:r>
    </w:p>
    <w:p w:rsidR="00C4252A" w:rsidRPr="00BE4493" w:rsidRDefault="00575FBA">
      <w:pPr>
        <w:pStyle w:val="a3"/>
        <w:ind w:right="112" w:firstLine="707"/>
        <w:rPr>
          <w:lang w:val="ru-RU"/>
        </w:rPr>
      </w:pPr>
      <w:r w:rsidRPr="00BE4493">
        <w:rPr>
          <w:lang w:val="ru-RU"/>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 сторечие, профессиональные разновидности, жаргон).</w:t>
      </w:r>
    </w:p>
    <w:p w:rsidR="00C4252A" w:rsidRPr="00BE4493" w:rsidRDefault="00575FBA">
      <w:pPr>
        <w:pStyle w:val="a3"/>
        <w:ind w:right="113" w:firstLine="707"/>
        <w:rPr>
          <w:lang w:val="ru-RU"/>
        </w:rPr>
      </w:pPr>
      <w:r w:rsidRPr="00BE4493">
        <w:rPr>
          <w:lang w:val="ru-RU"/>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 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C4252A" w:rsidRPr="00BE4493" w:rsidRDefault="00575FBA">
      <w:pPr>
        <w:pStyle w:val="a3"/>
        <w:ind w:right="111" w:firstLine="707"/>
        <w:rPr>
          <w:lang w:val="ru-RU"/>
        </w:rPr>
      </w:pPr>
      <w:r w:rsidRPr="00BE4493">
        <w:rPr>
          <w:lang w:val="ru-RU"/>
        </w:rPr>
        <w:t>Русский язык – язык русской художественной литературы. Языковые особенно- сти художественного текста. Основные изобразительно-выразительные средства рус- ского языка и речи, их использование в речи (метафора, эпитет, сравнение, гипербола, олицетворение и другие).</w:t>
      </w:r>
    </w:p>
    <w:p w:rsidR="00C4252A" w:rsidRPr="00BE4493" w:rsidRDefault="00575FBA">
      <w:pPr>
        <w:pStyle w:val="a3"/>
        <w:ind w:left="810" w:right="1645"/>
        <w:jc w:val="left"/>
        <w:rPr>
          <w:lang w:val="ru-RU"/>
        </w:rPr>
      </w:pPr>
      <w:r w:rsidRPr="00BE4493">
        <w:rPr>
          <w:lang w:val="ru-RU"/>
        </w:rPr>
        <w:t>Основные лингвистические словари. Работа со словарной статьей. Выдающиеся отечественные лингвисты.</w:t>
      </w:r>
    </w:p>
    <w:p w:rsidR="00C4252A" w:rsidRPr="00BE4493" w:rsidRDefault="00575FBA">
      <w:pPr>
        <w:pStyle w:val="a3"/>
        <w:ind w:left="810"/>
        <w:jc w:val="left"/>
        <w:rPr>
          <w:lang w:val="ru-RU"/>
        </w:rPr>
      </w:pPr>
      <w:r w:rsidRPr="00BE4493">
        <w:rPr>
          <w:lang w:val="ru-RU"/>
        </w:rPr>
        <w:t>Фонетика, орфоэпия и графика</w:t>
      </w:r>
    </w:p>
    <w:p w:rsidR="00C4252A" w:rsidRPr="00BE4493" w:rsidRDefault="00575FBA">
      <w:pPr>
        <w:pStyle w:val="a3"/>
        <w:ind w:right="111" w:firstLine="707"/>
        <w:rPr>
          <w:lang w:val="ru-RU"/>
        </w:rPr>
      </w:pPr>
      <w:r w:rsidRPr="00BE4493">
        <w:rPr>
          <w:lang w:val="ru-RU"/>
        </w:rPr>
        <w:t>Звуки речи. Система гласных звуков. Система согласных звуков. Изменение зву- ков в речевом потоке. Фонетическая транскрипция. Слог. Ударение, его разномест- ность, подвижность при формо- и словообразовании. Смыслоразличительная роль уда- рения.  Фонетический анализ слова.</w:t>
      </w:r>
    </w:p>
    <w:p w:rsidR="00C4252A" w:rsidRPr="00BE4493" w:rsidRDefault="00575FBA">
      <w:pPr>
        <w:pStyle w:val="a3"/>
        <w:ind w:right="115" w:firstLine="707"/>
        <w:rPr>
          <w:lang w:val="ru-RU"/>
        </w:rPr>
      </w:pPr>
      <w:r w:rsidRPr="00BE4493">
        <w:rPr>
          <w:lang w:val="ru-RU"/>
        </w:rPr>
        <w:t>Соотношение звука и буквы. Состав русского алфавита, названия букв. Обозна- чение на письме твердости и мягкости согласных. Способы обозначения [</w:t>
      </w:r>
      <w:r w:rsidRPr="00BE4493">
        <w:t>j</w:t>
      </w:r>
      <w:r w:rsidRPr="00BE4493">
        <w:rPr>
          <w:lang w:val="ru-RU"/>
        </w:rPr>
        <w:t>’] на письме.</w:t>
      </w:r>
    </w:p>
    <w:p w:rsidR="00C4252A" w:rsidRPr="00BE4493" w:rsidRDefault="00575FBA">
      <w:pPr>
        <w:pStyle w:val="a3"/>
        <w:ind w:left="810" w:right="2620"/>
        <w:jc w:val="left"/>
        <w:rPr>
          <w:lang w:val="ru-RU"/>
        </w:rPr>
      </w:pPr>
      <w:r w:rsidRPr="00BE4493">
        <w:rPr>
          <w:lang w:val="ru-RU"/>
        </w:rPr>
        <w:t>Интонация, ее функции. Основные элементы интонации. Связь фонетики с графикой и орфографией.</w:t>
      </w:r>
    </w:p>
    <w:p w:rsidR="00C4252A" w:rsidRPr="00BE4493" w:rsidRDefault="00575FBA">
      <w:pPr>
        <w:pStyle w:val="a3"/>
        <w:ind w:right="114" w:firstLine="707"/>
        <w:rPr>
          <w:lang w:val="ru-RU"/>
        </w:rPr>
      </w:pPr>
      <w:r w:rsidRPr="00BE4493">
        <w:rPr>
          <w:lang w:val="ru-RU"/>
        </w:rPr>
        <w:t>Орфоэпия как раздел лингвистики. Основные нормы произношения слов (нор- 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C4252A" w:rsidRPr="00BE4493" w:rsidRDefault="00575FBA">
      <w:pPr>
        <w:pStyle w:val="a3"/>
        <w:ind w:left="810" w:right="2374"/>
        <w:jc w:val="left"/>
        <w:rPr>
          <w:lang w:val="ru-RU"/>
        </w:rPr>
      </w:pPr>
      <w:r w:rsidRPr="00BE4493">
        <w:rPr>
          <w:lang w:val="ru-RU"/>
        </w:rPr>
        <w:t>Применение знаний по фонетике в практике правописания. Морфемика и словообразование</w:t>
      </w:r>
    </w:p>
    <w:p w:rsidR="00C4252A" w:rsidRPr="00BE4493" w:rsidRDefault="00575FBA">
      <w:pPr>
        <w:pStyle w:val="a3"/>
        <w:ind w:right="117" w:firstLine="707"/>
        <w:rPr>
          <w:lang w:val="ru-RU"/>
        </w:rPr>
      </w:pPr>
      <w:r w:rsidRPr="00BE4493">
        <w:rPr>
          <w:lang w:val="ru-RU"/>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C4252A" w:rsidRPr="00BE4493" w:rsidRDefault="00575FBA">
      <w:pPr>
        <w:pStyle w:val="a3"/>
        <w:ind w:right="110" w:firstLine="707"/>
        <w:rPr>
          <w:lang w:val="ru-RU"/>
        </w:rPr>
      </w:pPr>
      <w:r w:rsidRPr="00BE4493">
        <w:rPr>
          <w:lang w:val="ru-RU"/>
        </w:rPr>
        <w:t>Способы образования слов (морфологические и неморфологические). Произво- дящая и производная основы, Словообразующая морфема. Словообразовательная пара. Словообразовательный анализ слова.</w:t>
      </w:r>
    </w:p>
    <w:p w:rsidR="00C4252A" w:rsidRPr="00BE4493" w:rsidRDefault="00575FBA">
      <w:pPr>
        <w:pStyle w:val="a3"/>
        <w:ind w:left="810"/>
        <w:jc w:val="left"/>
        <w:rPr>
          <w:lang w:val="ru-RU"/>
        </w:rPr>
      </w:pPr>
      <w:r w:rsidRPr="00BE4493">
        <w:rPr>
          <w:lang w:val="ru-RU"/>
        </w:rPr>
        <w:t>Словообразовательная цепочка. Словообразовательное гнездо.</w:t>
      </w:r>
    </w:p>
    <w:p w:rsidR="00C4252A" w:rsidRPr="00BE4493" w:rsidRDefault="00575FBA" w:rsidP="004A388D">
      <w:pPr>
        <w:pStyle w:val="a3"/>
        <w:ind w:left="810"/>
        <w:jc w:val="left"/>
        <w:rPr>
          <w:lang w:val="ru-RU"/>
        </w:rPr>
      </w:pPr>
      <w:r w:rsidRPr="00BE4493">
        <w:rPr>
          <w:lang w:val="ru-RU"/>
        </w:rPr>
        <w:t>Применение знаний по морфемике и словообразованию в практике правописания.</w:t>
      </w:r>
    </w:p>
    <w:p w:rsidR="00C4252A" w:rsidRPr="00BE4493" w:rsidRDefault="00575FBA">
      <w:pPr>
        <w:pStyle w:val="a3"/>
        <w:jc w:val="left"/>
        <w:rPr>
          <w:lang w:val="ru-RU"/>
        </w:rPr>
      </w:pPr>
      <w:r w:rsidRPr="00BE4493">
        <w:rPr>
          <w:lang w:val="ru-RU"/>
        </w:rPr>
        <w:t>Лексикология и фразеология</w:t>
      </w:r>
    </w:p>
    <w:p w:rsidR="00C4252A" w:rsidRPr="00BE4493" w:rsidRDefault="00575FBA">
      <w:pPr>
        <w:pStyle w:val="a3"/>
        <w:jc w:val="left"/>
        <w:rPr>
          <w:lang w:val="ru-RU"/>
        </w:rPr>
      </w:pPr>
      <w:r w:rsidRPr="00BE4493">
        <w:rPr>
          <w:lang w:val="ru-RU"/>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w:t>
      </w:r>
    </w:p>
    <w:p w:rsidR="00C4252A" w:rsidRPr="00BE4493" w:rsidRDefault="00575FBA">
      <w:pPr>
        <w:pStyle w:val="a3"/>
        <w:spacing w:before="77"/>
        <w:ind w:right="108"/>
        <w:rPr>
          <w:lang w:val="ru-RU"/>
        </w:rPr>
      </w:pPr>
      <w:r w:rsidRPr="00BE4493">
        <w:rPr>
          <w:lang w:val="ru-RU"/>
        </w:rPr>
        <w:t>четаемость. Синонимы. Антонимы. Омонимы. Паронимы. Активный и пассивный сло- варный запас. Архаизмы, историзмы, неологизмы. Сферы употребления русской лекси- ки. Стилистическая окраска слова. Стилистические пласты лексики (книжный, нейтральный, сниженный). Стилистическая помета в словаре. Исконно русские и заим- ствованные слова. Фразеологизмы и их признаки. Фразеологизмы как средства вырази- 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 сической сочетаемости и др.). Лексический анализ слова.</w:t>
      </w:r>
    </w:p>
    <w:p w:rsidR="00C4252A" w:rsidRPr="00BE4493" w:rsidRDefault="00575FBA">
      <w:pPr>
        <w:pStyle w:val="a3"/>
        <w:ind w:left="810"/>
        <w:jc w:val="left"/>
        <w:rPr>
          <w:lang w:val="ru-RU"/>
        </w:rPr>
      </w:pPr>
      <w:r w:rsidRPr="00BE4493">
        <w:rPr>
          <w:lang w:val="ru-RU"/>
        </w:rPr>
        <w:t>Понятие об этимологии.</w:t>
      </w:r>
    </w:p>
    <w:p w:rsidR="00C4252A" w:rsidRPr="00BE4493" w:rsidRDefault="00575FBA">
      <w:pPr>
        <w:pStyle w:val="a3"/>
        <w:ind w:right="121" w:firstLine="707"/>
        <w:rPr>
          <w:lang w:val="ru-RU"/>
        </w:rPr>
      </w:pPr>
      <w:r w:rsidRPr="00BE4493">
        <w:rPr>
          <w:lang w:val="ru-RU"/>
        </w:rPr>
        <w:t>Оценка своей и чужой речи с точки зрения точного, уместного и выразительного словоупотребления.</w:t>
      </w:r>
    </w:p>
    <w:p w:rsidR="00C4252A" w:rsidRPr="00BE4493" w:rsidRDefault="00575FBA">
      <w:pPr>
        <w:pStyle w:val="a3"/>
        <w:ind w:left="810"/>
        <w:jc w:val="left"/>
        <w:rPr>
          <w:lang w:val="ru-RU"/>
        </w:rPr>
      </w:pPr>
      <w:r w:rsidRPr="00BE4493">
        <w:rPr>
          <w:lang w:val="ru-RU"/>
        </w:rPr>
        <w:t>Морфология</w:t>
      </w:r>
    </w:p>
    <w:p w:rsidR="00C4252A" w:rsidRPr="00BE4493" w:rsidRDefault="00575FBA">
      <w:pPr>
        <w:pStyle w:val="a3"/>
        <w:ind w:right="111" w:firstLine="707"/>
        <w:rPr>
          <w:lang w:val="ru-RU"/>
        </w:rPr>
      </w:pPr>
      <w:r w:rsidRPr="00BE4493">
        <w:rPr>
          <w:lang w:val="ru-RU"/>
        </w:rPr>
        <w:t>Части речи как лексико-грамматические разряды слов. Традиционная классифи- кация частей речи. Самостоятельные (знаменательные) части речи. Общекатегориаль- 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 стия в системе частей речи. Служебные части речи. Междометия и звукоподражатель- ные слова.</w:t>
      </w:r>
    </w:p>
    <w:p w:rsidR="00C4252A" w:rsidRPr="00BE4493" w:rsidRDefault="00575FBA">
      <w:pPr>
        <w:pStyle w:val="a3"/>
        <w:ind w:left="810" w:right="4737"/>
        <w:jc w:val="left"/>
        <w:rPr>
          <w:lang w:val="ru-RU"/>
        </w:rPr>
      </w:pPr>
      <w:r w:rsidRPr="00BE4493">
        <w:rPr>
          <w:lang w:val="ru-RU"/>
        </w:rPr>
        <w:t>Морфологический анализ слова. Омонимия слов разных частей речи.</w:t>
      </w:r>
    </w:p>
    <w:p w:rsidR="00C4252A" w:rsidRPr="00BE4493" w:rsidRDefault="00575FBA">
      <w:pPr>
        <w:pStyle w:val="a3"/>
        <w:ind w:right="111" w:firstLine="707"/>
        <w:rPr>
          <w:lang w:val="ru-RU"/>
        </w:rPr>
      </w:pPr>
      <w:r w:rsidRPr="00BE4493">
        <w:rPr>
          <w:lang w:val="ru-RU"/>
        </w:rPr>
        <w:t>Основные морфологические нормы русского литературного языка (нормы обра- зования форм имен существительных, имен прилагательных, имен числительных, ме- стоимений, глаголов, причастий и деепричастий и др.).</w:t>
      </w:r>
    </w:p>
    <w:p w:rsidR="00C4252A" w:rsidRPr="00BE4493" w:rsidRDefault="00575FBA">
      <w:pPr>
        <w:pStyle w:val="a3"/>
        <w:ind w:left="810" w:right="2078"/>
        <w:jc w:val="left"/>
        <w:rPr>
          <w:lang w:val="ru-RU"/>
        </w:rPr>
      </w:pPr>
      <w:r w:rsidRPr="00BE4493">
        <w:rPr>
          <w:lang w:val="ru-RU"/>
        </w:rPr>
        <w:t>Применение знаний по морфологии в практике правописания. Синтаксис</w:t>
      </w:r>
    </w:p>
    <w:p w:rsidR="00C4252A" w:rsidRPr="00BE4493" w:rsidRDefault="00575FBA">
      <w:pPr>
        <w:pStyle w:val="a3"/>
        <w:ind w:right="110" w:firstLine="707"/>
        <w:rPr>
          <w:lang w:val="ru-RU"/>
        </w:rPr>
      </w:pPr>
      <w:r w:rsidRPr="00BE4493">
        <w:rPr>
          <w:lang w:val="ru-RU"/>
        </w:rPr>
        <w:t>Единицы синтаксиса русского языка. Словосочетание как синтаксическая еди- ница, его типы. Виды связи в словосочетании. Типы предложений по цели высказыва- ния и эмоциональной окраске. Грамматическая основа предложения. Главные и второ- 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 ны предложения, обособленные члены предложения; обращение; вводные и вставные конструкции. Сложные предложения. Типы сложных предложений. Средства выраже- ния синтаксических отношений между частями сложного предложения. Сложные предложения с различными видами связи.</w:t>
      </w:r>
    </w:p>
    <w:p w:rsidR="00C4252A" w:rsidRPr="00BE4493" w:rsidRDefault="00575FBA">
      <w:pPr>
        <w:pStyle w:val="a3"/>
        <w:ind w:left="810"/>
        <w:jc w:val="left"/>
        <w:rPr>
          <w:lang w:val="ru-RU"/>
        </w:rPr>
      </w:pPr>
      <w:r w:rsidRPr="00BE4493">
        <w:rPr>
          <w:lang w:val="ru-RU"/>
        </w:rPr>
        <w:t>Способы передачи чужой речи.</w:t>
      </w:r>
    </w:p>
    <w:p w:rsidR="00C4252A" w:rsidRPr="00BE4493" w:rsidRDefault="00575FBA">
      <w:pPr>
        <w:pStyle w:val="a3"/>
        <w:ind w:left="810"/>
        <w:jc w:val="left"/>
        <w:rPr>
          <w:lang w:val="ru-RU"/>
        </w:rPr>
      </w:pPr>
      <w:r w:rsidRPr="00BE4493">
        <w:rPr>
          <w:lang w:val="ru-RU"/>
        </w:rPr>
        <w:t>Синтаксический анализ простого и сложного предложения.</w:t>
      </w:r>
    </w:p>
    <w:p w:rsidR="00C4252A" w:rsidRPr="00BE4493" w:rsidRDefault="00575FBA">
      <w:pPr>
        <w:pStyle w:val="a3"/>
        <w:ind w:right="115" w:firstLine="707"/>
        <w:rPr>
          <w:lang w:val="ru-RU"/>
        </w:rPr>
      </w:pPr>
      <w:r w:rsidRPr="00BE4493">
        <w:rPr>
          <w:lang w:val="ru-RU"/>
        </w:rPr>
        <w:t>Понятие текста, основные признаки текста (членимость, смысловая цельность, связность, завершенность). Внутритекстовые средства связи.</w:t>
      </w:r>
    </w:p>
    <w:p w:rsidR="00C4252A" w:rsidRPr="00BE4493" w:rsidRDefault="00575FBA">
      <w:pPr>
        <w:pStyle w:val="a3"/>
        <w:ind w:right="111" w:firstLine="707"/>
        <w:rPr>
          <w:lang w:val="ru-RU"/>
        </w:rPr>
      </w:pPr>
      <w:r w:rsidRPr="00BE4493">
        <w:rPr>
          <w:lang w:val="ru-RU"/>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 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 нии; построение сложноподчиненного предложения с придаточным изъяснительным, присоединенным к главной части союзом «чтобы», союзными словами «какой», «кото- 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C4252A" w:rsidRPr="00BE4493" w:rsidRDefault="00575FBA">
      <w:pPr>
        <w:pStyle w:val="a3"/>
        <w:ind w:left="810" w:right="2188"/>
        <w:jc w:val="left"/>
        <w:rPr>
          <w:lang w:val="ru-RU"/>
        </w:rPr>
      </w:pPr>
      <w:r w:rsidRPr="00BE4493">
        <w:rPr>
          <w:lang w:val="ru-RU"/>
        </w:rPr>
        <w:t>Применение знаний по синтаксису в практике правописания. Правописание: орфография и пунктуация</w:t>
      </w:r>
    </w:p>
    <w:p w:rsidR="00C4252A" w:rsidRPr="00BE4493" w:rsidRDefault="00575FBA">
      <w:pPr>
        <w:pStyle w:val="a3"/>
        <w:spacing w:before="77"/>
        <w:ind w:right="110" w:firstLine="707"/>
        <w:rPr>
          <w:lang w:val="ru-RU"/>
        </w:rPr>
      </w:pPr>
      <w:r w:rsidRPr="00BE4493">
        <w:rPr>
          <w:lang w:val="ru-RU"/>
        </w:rPr>
        <w:t>Орфография. Понятие орфограммы. Правописание гласных и согласных в соста- ве морфем и на стыке морфем. Правописание Ъ и Ь. Слитные, дефисные и раздельные написания. Прописная и строчная буквы. Перенос слов. Соблюдение основных орфо- графических норм.</w:t>
      </w:r>
    </w:p>
    <w:p w:rsidR="00C4252A" w:rsidRPr="00BE4493" w:rsidRDefault="00575FBA">
      <w:pPr>
        <w:pStyle w:val="a3"/>
        <w:ind w:right="110" w:firstLine="707"/>
        <w:rPr>
          <w:lang w:val="ru-RU"/>
        </w:rPr>
      </w:pPr>
      <w:r w:rsidRPr="00BE4493">
        <w:rPr>
          <w:lang w:val="ru-RU"/>
        </w:rPr>
        <w:t>Пунктуация. Знаки препинания и их функции. Одиночные и парные знаки пре- 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BE4493" w:rsidRDefault="00575FBA">
      <w:pPr>
        <w:pStyle w:val="a3"/>
        <w:ind w:left="162" w:right="997" w:firstLine="647"/>
        <w:jc w:val="left"/>
      </w:pPr>
      <w:r w:rsidRPr="00BE4493">
        <w:rPr>
          <w:lang w:val="ru-RU"/>
        </w:rPr>
        <w:t xml:space="preserve">Орфографический анализ слова и пунктуационный анализ предложения. </w:t>
      </w:r>
      <w:r w:rsidRPr="00BE4493">
        <w:t>(Приложение №1)</w:t>
      </w:r>
    </w:p>
    <w:p w:rsidR="00C4252A" w:rsidRPr="00BE4493" w:rsidRDefault="00575FBA" w:rsidP="00720849">
      <w:pPr>
        <w:pStyle w:val="2"/>
        <w:numPr>
          <w:ilvl w:val="3"/>
          <w:numId w:val="88"/>
        </w:numPr>
        <w:tabs>
          <w:tab w:val="left" w:pos="1590"/>
        </w:tabs>
        <w:spacing w:before="0" w:line="240" w:lineRule="auto"/>
        <w:ind w:firstLine="281"/>
        <w:jc w:val="left"/>
      </w:pPr>
      <w:r w:rsidRPr="00BE4493">
        <w:t>Литература</w:t>
      </w:r>
    </w:p>
    <w:p w:rsidR="00C4252A" w:rsidRPr="00BE4493" w:rsidRDefault="00575FBA">
      <w:pPr>
        <w:spacing w:line="274" w:lineRule="exact"/>
        <w:ind w:left="810"/>
        <w:rPr>
          <w:b/>
          <w:sz w:val="24"/>
        </w:rPr>
      </w:pPr>
      <w:r w:rsidRPr="00BE4493">
        <w:rPr>
          <w:b/>
          <w:sz w:val="24"/>
        </w:rPr>
        <w:t>Цели и задачи литературного образования</w:t>
      </w:r>
    </w:p>
    <w:p w:rsidR="00C4252A" w:rsidRPr="00BE4493" w:rsidRDefault="00575FBA">
      <w:pPr>
        <w:pStyle w:val="a3"/>
        <w:spacing w:line="274" w:lineRule="exact"/>
        <w:ind w:left="810"/>
        <w:jc w:val="left"/>
        <w:rPr>
          <w:lang w:val="ru-RU"/>
        </w:rPr>
      </w:pPr>
      <w:r w:rsidRPr="00BE4493">
        <w:rPr>
          <w:lang w:val="ru-RU"/>
        </w:rPr>
        <w:t>Литература – учебный предмет, освоение содержания которого направлено:</w:t>
      </w:r>
    </w:p>
    <w:p w:rsidR="00C4252A" w:rsidRPr="00BE4493" w:rsidRDefault="00575FBA" w:rsidP="00720849">
      <w:pPr>
        <w:pStyle w:val="a5"/>
        <w:numPr>
          <w:ilvl w:val="0"/>
          <w:numId w:val="87"/>
        </w:numPr>
        <w:tabs>
          <w:tab w:val="left" w:pos="1235"/>
        </w:tabs>
        <w:spacing w:before="4" w:line="237" w:lineRule="auto"/>
        <w:ind w:right="113" w:firstLine="708"/>
        <w:rPr>
          <w:sz w:val="24"/>
          <w:lang w:val="ru-RU"/>
        </w:rPr>
      </w:pPr>
      <w:r w:rsidRPr="00BE4493">
        <w:rPr>
          <w:sz w:val="24"/>
          <w:lang w:val="ru-RU"/>
        </w:rPr>
        <w:t>на последовательное формирование читательской культуры через приобще- ние к чтению художественнойлитературы;</w:t>
      </w:r>
    </w:p>
    <w:p w:rsidR="00C4252A" w:rsidRPr="00BE4493" w:rsidRDefault="00575FBA" w:rsidP="00720849">
      <w:pPr>
        <w:pStyle w:val="a5"/>
        <w:numPr>
          <w:ilvl w:val="0"/>
          <w:numId w:val="87"/>
        </w:numPr>
        <w:tabs>
          <w:tab w:val="left" w:pos="1235"/>
        </w:tabs>
        <w:spacing w:before="4" w:line="237" w:lineRule="auto"/>
        <w:ind w:right="120" w:firstLine="708"/>
        <w:rPr>
          <w:sz w:val="24"/>
          <w:lang w:val="ru-RU"/>
        </w:rPr>
      </w:pPr>
      <w:r w:rsidRPr="00BE4493">
        <w:rPr>
          <w:sz w:val="24"/>
          <w:lang w:val="ru-RU"/>
        </w:rPr>
        <w:t>на освоение общекультурных навыков чтения, восприятия художественного языка и понимания художественного смысла литературныхпроизведений;</w:t>
      </w:r>
    </w:p>
    <w:p w:rsidR="00C4252A" w:rsidRPr="00BE4493" w:rsidRDefault="00575FBA" w:rsidP="00720849">
      <w:pPr>
        <w:pStyle w:val="a5"/>
        <w:numPr>
          <w:ilvl w:val="0"/>
          <w:numId w:val="87"/>
        </w:numPr>
        <w:tabs>
          <w:tab w:val="left" w:pos="1235"/>
        </w:tabs>
        <w:spacing w:before="4" w:line="237" w:lineRule="auto"/>
        <w:ind w:right="121" w:firstLine="708"/>
        <w:rPr>
          <w:sz w:val="24"/>
          <w:lang w:val="ru-RU"/>
        </w:rPr>
      </w:pPr>
      <w:r w:rsidRPr="00BE4493">
        <w:rPr>
          <w:sz w:val="24"/>
          <w:lang w:val="ru-RU"/>
        </w:rPr>
        <w:t>на развитие эмоциональной сферы личности, образного, ассоциативного и логическогомышления;</w:t>
      </w:r>
    </w:p>
    <w:p w:rsidR="00C4252A" w:rsidRPr="00BE4493" w:rsidRDefault="00575FBA" w:rsidP="00720849">
      <w:pPr>
        <w:pStyle w:val="a5"/>
        <w:numPr>
          <w:ilvl w:val="0"/>
          <w:numId w:val="87"/>
        </w:numPr>
        <w:tabs>
          <w:tab w:val="left" w:pos="1235"/>
        </w:tabs>
        <w:spacing w:before="4" w:line="237" w:lineRule="auto"/>
        <w:ind w:right="122" w:firstLine="708"/>
        <w:rPr>
          <w:sz w:val="24"/>
          <w:lang w:val="ru-RU"/>
        </w:rPr>
      </w:pPr>
      <w:r w:rsidRPr="00BE4493">
        <w:rPr>
          <w:sz w:val="24"/>
          <w:lang w:val="ru-RU"/>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 дожественноготекста;</w:t>
      </w:r>
    </w:p>
    <w:p w:rsidR="00C4252A" w:rsidRPr="00BE4493" w:rsidRDefault="00575FBA" w:rsidP="00720849">
      <w:pPr>
        <w:pStyle w:val="a5"/>
        <w:numPr>
          <w:ilvl w:val="0"/>
          <w:numId w:val="87"/>
        </w:numPr>
        <w:tabs>
          <w:tab w:val="left" w:pos="1234"/>
          <w:tab w:val="left" w:pos="1235"/>
        </w:tabs>
        <w:spacing w:before="1" w:line="292" w:lineRule="exact"/>
        <w:ind w:left="1234" w:hanging="424"/>
        <w:jc w:val="left"/>
        <w:rPr>
          <w:sz w:val="24"/>
          <w:lang w:val="ru-RU"/>
        </w:rPr>
      </w:pPr>
      <w:r w:rsidRPr="00BE4493">
        <w:rPr>
          <w:sz w:val="24"/>
          <w:lang w:val="ru-RU"/>
        </w:rPr>
        <w:t>на формирование потребности и способности выражения себя вслове.</w:t>
      </w:r>
    </w:p>
    <w:p w:rsidR="00C4252A" w:rsidRPr="00BE4493" w:rsidRDefault="00575FBA">
      <w:pPr>
        <w:pStyle w:val="a3"/>
        <w:ind w:right="120" w:firstLine="707"/>
        <w:rPr>
          <w:lang w:val="ru-RU"/>
        </w:rPr>
      </w:pPr>
      <w:r w:rsidRPr="00BE4493">
        <w:rPr>
          <w:lang w:val="ru-RU"/>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C4252A" w:rsidRPr="00BE4493" w:rsidRDefault="00575FBA">
      <w:pPr>
        <w:pStyle w:val="a3"/>
        <w:spacing w:before="2"/>
        <w:ind w:right="111" w:firstLine="707"/>
        <w:rPr>
          <w:lang w:val="ru-RU"/>
        </w:rPr>
      </w:pPr>
      <w:r w:rsidRPr="00BE4493">
        <w:rPr>
          <w:lang w:val="ru-RU"/>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 можность эстетического и этического самоопределения, приобщают их к миру много- образных идей и представлений, выработанных человечеством, способствуют форми- 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rsidR="00C4252A" w:rsidRPr="00BE4493" w:rsidRDefault="00575FBA">
      <w:pPr>
        <w:pStyle w:val="a3"/>
        <w:ind w:right="112" w:firstLine="707"/>
        <w:rPr>
          <w:lang w:val="ru-RU"/>
        </w:rPr>
      </w:pPr>
      <w:r w:rsidRPr="00BE4493">
        <w:rPr>
          <w:b/>
          <w:lang w:val="ru-RU"/>
        </w:rPr>
        <w:t xml:space="preserve">Стратегическая цель изучения литературы </w:t>
      </w:r>
      <w:r w:rsidRPr="00BE4493">
        <w:rPr>
          <w:lang w:val="ru-RU"/>
        </w:rPr>
        <w:t xml:space="preserve">на этапе основного общего обра- 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 ственной литературы как вида искусства, целенаправленное развитие способности </w:t>
      </w:r>
      <w:r w:rsidRPr="00BE4493">
        <w:rPr>
          <w:spacing w:val="-3"/>
          <w:lang w:val="ru-RU"/>
        </w:rPr>
        <w:t xml:space="preserve">обу- </w:t>
      </w:r>
      <w:r w:rsidRPr="00BE4493">
        <w:rPr>
          <w:lang w:val="ru-RU"/>
        </w:rPr>
        <w:t>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 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художественныйвкус.</w:t>
      </w:r>
    </w:p>
    <w:p w:rsidR="00C4252A" w:rsidRPr="00BE4493" w:rsidRDefault="00575FBA">
      <w:pPr>
        <w:pStyle w:val="a3"/>
        <w:ind w:right="117" w:firstLine="707"/>
        <w:rPr>
          <w:lang w:val="ru-RU"/>
        </w:rPr>
      </w:pPr>
      <w:r w:rsidRPr="00BE4493">
        <w:rPr>
          <w:lang w:val="ru-RU"/>
        </w:rPr>
        <w:t>Изучение литературы в основной школе (5-9 классы) закладывает необходимый фундамент для достижения перечисленных целей.</w:t>
      </w:r>
    </w:p>
    <w:p w:rsidR="00C4252A" w:rsidRPr="00BE4493" w:rsidRDefault="00575FBA">
      <w:pPr>
        <w:pStyle w:val="a3"/>
        <w:ind w:right="110" w:firstLine="707"/>
        <w:rPr>
          <w:lang w:val="ru-RU"/>
        </w:rPr>
      </w:pPr>
      <w:r w:rsidRPr="00BE4493">
        <w:rPr>
          <w:lang w:val="ru-RU"/>
        </w:rPr>
        <w:t>Объект изучения в учебном процессе − литературное произведение в его жанро- 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 мостоятельной, направленной на освоение навыков культуры чтения (вслух, про себя, по ролям; чтения аналитического, выборочного, комментированного,сопоставительно-</w:t>
      </w:r>
    </w:p>
    <w:p w:rsidR="00C4252A" w:rsidRPr="00BE4493" w:rsidRDefault="00575FBA">
      <w:pPr>
        <w:pStyle w:val="a3"/>
        <w:spacing w:before="77"/>
        <w:jc w:val="left"/>
        <w:rPr>
          <w:lang w:val="ru-RU"/>
        </w:rPr>
      </w:pPr>
      <w:r w:rsidRPr="00BE4493">
        <w:rPr>
          <w:lang w:val="ru-RU"/>
        </w:rPr>
        <w:t>го и др.) и базовых навыков творческого и академического письма, последовательно формирующихся на уроках литературы.</w:t>
      </w:r>
    </w:p>
    <w:p w:rsidR="00C4252A" w:rsidRPr="00BE4493" w:rsidRDefault="00575FBA">
      <w:pPr>
        <w:pStyle w:val="a3"/>
        <w:ind w:left="810"/>
        <w:jc w:val="left"/>
        <w:rPr>
          <w:lang w:val="ru-RU"/>
        </w:rPr>
      </w:pPr>
      <w:r w:rsidRPr="00BE4493">
        <w:rPr>
          <w:lang w:val="ru-RU"/>
        </w:rPr>
        <w:t xml:space="preserve">Изучение литературы в школе решает следующие образовательные </w:t>
      </w:r>
      <w:r w:rsidRPr="00BE4493">
        <w:rPr>
          <w:b/>
          <w:lang w:val="ru-RU"/>
        </w:rPr>
        <w:t>задачи</w:t>
      </w:r>
      <w:r w:rsidRPr="00BE4493">
        <w:rPr>
          <w:lang w:val="ru-RU"/>
        </w:rPr>
        <w:t>:</w:t>
      </w:r>
    </w:p>
    <w:p w:rsidR="00C4252A" w:rsidRPr="00BE4493" w:rsidRDefault="00575FBA" w:rsidP="00720849">
      <w:pPr>
        <w:pStyle w:val="a5"/>
        <w:numPr>
          <w:ilvl w:val="1"/>
          <w:numId w:val="87"/>
        </w:numPr>
        <w:tabs>
          <w:tab w:val="left" w:pos="2227"/>
        </w:tabs>
        <w:spacing w:before="5" w:line="237" w:lineRule="auto"/>
        <w:ind w:right="116" w:firstLine="708"/>
        <w:rPr>
          <w:sz w:val="24"/>
          <w:lang w:val="ru-RU"/>
        </w:rPr>
      </w:pPr>
      <w:r w:rsidRPr="00BE4493">
        <w:rPr>
          <w:sz w:val="24"/>
          <w:lang w:val="ru-RU"/>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мировойлитературы;</w:t>
      </w:r>
    </w:p>
    <w:p w:rsidR="00C4252A" w:rsidRPr="00BE4493" w:rsidRDefault="00575FBA" w:rsidP="00720849">
      <w:pPr>
        <w:pStyle w:val="a5"/>
        <w:numPr>
          <w:ilvl w:val="1"/>
          <w:numId w:val="87"/>
        </w:numPr>
        <w:tabs>
          <w:tab w:val="left" w:pos="2227"/>
        </w:tabs>
        <w:spacing w:before="5" w:line="237" w:lineRule="auto"/>
        <w:ind w:right="113" w:firstLine="708"/>
        <w:rPr>
          <w:sz w:val="24"/>
          <w:lang w:val="ru-RU"/>
        </w:rPr>
      </w:pPr>
      <w:r w:rsidRPr="00BE4493">
        <w:rPr>
          <w:sz w:val="24"/>
          <w:lang w:val="ru-RU"/>
        </w:rPr>
        <w:t>формирование и развитие представлений о литературном произве- дении как о художественном мире, особым образом построенномавтором;</w:t>
      </w:r>
    </w:p>
    <w:p w:rsidR="00C4252A" w:rsidRPr="00BE4493" w:rsidRDefault="00575FBA" w:rsidP="00720849">
      <w:pPr>
        <w:pStyle w:val="a5"/>
        <w:numPr>
          <w:ilvl w:val="1"/>
          <w:numId w:val="87"/>
        </w:numPr>
        <w:tabs>
          <w:tab w:val="left" w:pos="2227"/>
        </w:tabs>
        <w:spacing w:before="5" w:line="237" w:lineRule="auto"/>
        <w:ind w:right="109" w:firstLine="708"/>
        <w:rPr>
          <w:sz w:val="24"/>
          <w:lang w:val="ru-RU"/>
        </w:rPr>
      </w:pPr>
      <w:r w:rsidRPr="00BE4493">
        <w:rPr>
          <w:sz w:val="24"/>
          <w:lang w:val="ru-RU"/>
        </w:rPr>
        <w:t>овладение процедурами смыслового и эстетического анализа тек- ста на основе понимания принципиальных отличий художественного текста от научного, делового, публицистического и т.п.;</w:t>
      </w:r>
    </w:p>
    <w:p w:rsidR="00C4252A" w:rsidRPr="00BE4493" w:rsidRDefault="00575FBA" w:rsidP="00720849">
      <w:pPr>
        <w:pStyle w:val="a5"/>
        <w:numPr>
          <w:ilvl w:val="1"/>
          <w:numId w:val="87"/>
        </w:numPr>
        <w:tabs>
          <w:tab w:val="left" w:pos="2227"/>
        </w:tabs>
        <w:spacing w:before="2"/>
        <w:ind w:right="107" w:firstLine="708"/>
        <w:rPr>
          <w:sz w:val="24"/>
          <w:lang w:val="ru-RU"/>
        </w:rPr>
      </w:pPr>
      <w:r w:rsidRPr="00BE4493">
        <w:rPr>
          <w:sz w:val="24"/>
          <w:lang w:val="ru-RU"/>
        </w:rPr>
        <w:t>формирование умений воспринимать, анализировать, критически оценивать и интерпретировать прочитанное, осознавать художественную карти- ну жизни, отраженную в литературном произведении, на уровне не только эмо- ционального восприятия, но и интеллектуального осмысления, ответственного отношения к разнообразным художественнымсмыслам;</w:t>
      </w:r>
    </w:p>
    <w:p w:rsidR="00C4252A" w:rsidRPr="00BE4493" w:rsidRDefault="00575FBA" w:rsidP="00720849">
      <w:pPr>
        <w:pStyle w:val="a5"/>
        <w:numPr>
          <w:ilvl w:val="1"/>
          <w:numId w:val="87"/>
        </w:numPr>
        <w:tabs>
          <w:tab w:val="left" w:pos="2227"/>
        </w:tabs>
        <w:spacing w:before="2"/>
        <w:ind w:right="112" w:firstLine="708"/>
        <w:rPr>
          <w:sz w:val="24"/>
          <w:lang w:val="ru-RU"/>
        </w:rPr>
      </w:pPr>
      <w:r w:rsidRPr="00BE4493">
        <w:rPr>
          <w:sz w:val="24"/>
          <w:lang w:val="ru-RU"/>
        </w:rPr>
        <w:t xml:space="preserve">формирование отношения к литературе как к особому способу </w:t>
      </w:r>
      <w:r w:rsidRPr="00BE4493">
        <w:rPr>
          <w:spacing w:val="1"/>
          <w:sz w:val="24"/>
          <w:lang w:val="ru-RU"/>
        </w:rPr>
        <w:t xml:space="preserve">по- </w:t>
      </w:r>
      <w:r w:rsidRPr="00BE4493">
        <w:rPr>
          <w:sz w:val="24"/>
          <w:lang w:val="ru-RU"/>
        </w:rPr>
        <w:t>знанияжизни;</w:t>
      </w:r>
    </w:p>
    <w:p w:rsidR="00C4252A" w:rsidRPr="00BE4493" w:rsidRDefault="00575FBA" w:rsidP="00720849">
      <w:pPr>
        <w:pStyle w:val="a5"/>
        <w:numPr>
          <w:ilvl w:val="1"/>
          <w:numId w:val="87"/>
        </w:numPr>
        <w:tabs>
          <w:tab w:val="left" w:pos="2227"/>
        </w:tabs>
        <w:spacing w:before="2"/>
        <w:ind w:right="113" w:firstLine="708"/>
        <w:rPr>
          <w:sz w:val="24"/>
          <w:lang w:val="ru-RU"/>
        </w:rPr>
      </w:pPr>
      <w:r w:rsidRPr="00BE4493">
        <w:rPr>
          <w:sz w:val="24"/>
          <w:lang w:val="ru-RU"/>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 ния творческого, аналитического и интерпретирующегохарактера;</w:t>
      </w:r>
    </w:p>
    <w:p w:rsidR="00C4252A" w:rsidRPr="00BE4493" w:rsidRDefault="00575FBA" w:rsidP="00720849">
      <w:pPr>
        <w:pStyle w:val="a5"/>
        <w:numPr>
          <w:ilvl w:val="1"/>
          <w:numId w:val="87"/>
        </w:numPr>
        <w:tabs>
          <w:tab w:val="left" w:pos="2227"/>
        </w:tabs>
        <w:spacing w:before="2"/>
        <w:ind w:right="108" w:firstLine="708"/>
        <w:rPr>
          <w:sz w:val="24"/>
          <w:lang w:val="ru-RU"/>
        </w:rPr>
      </w:pPr>
      <w:r w:rsidRPr="00BE4493">
        <w:rPr>
          <w:sz w:val="24"/>
          <w:lang w:val="ru-RU"/>
        </w:rPr>
        <w:t>воспитание культуры понимания «чужой» позиции, а также ува- жительного отношения к ценностям других людей, к культуре других эпох и народов; развитие способности понимать литературные художественные произ- ведения, отражающие разные этнокультурныетрадиции;</w:t>
      </w:r>
    </w:p>
    <w:p w:rsidR="00C4252A" w:rsidRPr="00BE4493" w:rsidRDefault="00575FBA" w:rsidP="00720849">
      <w:pPr>
        <w:pStyle w:val="a5"/>
        <w:numPr>
          <w:ilvl w:val="1"/>
          <w:numId w:val="87"/>
        </w:numPr>
        <w:tabs>
          <w:tab w:val="left" w:pos="2227"/>
        </w:tabs>
        <w:spacing w:before="5" w:line="237" w:lineRule="auto"/>
        <w:ind w:right="115" w:firstLine="708"/>
        <w:rPr>
          <w:sz w:val="24"/>
          <w:lang w:val="ru-RU"/>
        </w:rPr>
      </w:pPr>
      <w:r w:rsidRPr="00BE4493">
        <w:rPr>
          <w:sz w:val="24"/>
          <w:lang w:val="ru-RU"/>
        </w:rPr>
        <w:t>воспитание квалифицированного читателя со сформированным эс- тетическимвкусом;</w:t>
      </w:r>
    </w:p>
    <w:p w:rsidR="00C4252A" w:rsidRPr="00BE4493" w:rsidRDefault="00575FBA" w:rsidP="00720849">
      <w:pPr>
        <w:pStyle w:val="a5"/>
        <w:numPr>
          <w:ilvl w:val="1"/>
          <w:numId w:val="87"/>
        </w:numPr>
        <w:tabs>
          <w:tab w:val="left" w:pos="2227"/>
        </w:tabs>
        <w:spacing w:before="5" w:line="237" w:lineRule="auto"/>
        <w:ind w:right="120" w:firstLine="708"/>
        <w:rPr>
          <w:sz w:val="24"/>
          <w:lang w:val="ru-RU"/>
        </w:rPr>
      </w:pPr>
      <w:r w:rsidRPr="00BE4493">
        <w:rPr>
          <w:sz w:val="24"/>
          <w:lang w:val="ru-RU"/>
        </w:rPr>
        <w:t>формирование отношения к литературе как к одной из основных культурных ценностейнарода;</w:t>
      </w:r>
    </w:p>
    <w:p w:rsidR="00C4252A" w:rsidRPr="00BE4493" w:rsidRDefault="00575FBA" w:rsidP="00720849">
      <w:pPr>
        <w:pStyle w:val="a5"/>
        <w:numPr>
          <w:ilvl w:val="1"/>
          <w:numId w:val="87"/>
        </w:numPr>
        <w:tabs>
          <w:tab w:val="left" w:pos="2227"/>
        </w:tabs>
        <w:spacing w:before="5" w:line="237" w:lineRule="auto"/>
        <w:ind w:right="112" w:firstLine="708"/>
        <w:rPr>
          <w:sz w:val="24"/>
          <w:lang w:val="ru-RU"/>
        </w:rPr>
      </w:pPr>
      <w:r w:rsidRPr="00BE4493">
        <w:rPr>
          <w:sz w:val="24"/>
          <w:lang w:val="ru-RU"/>
        </w:rPr>
        <w:t>обеспечение через чтение и изучение классической и современной литературы культурнойсамоидентификации;</w:t>
      </w:r>
    </w:p>
    <w:p w:rsidR="00C4252A" w:rsidRPr="00BE4493" w:rsidRDefault="00575FBA" w:rsidP="00720849">
      <w:pPr>
        <w:pStyle w:val="a5"/>
        <w:numPr>
          <w:ilvl w:val="1"/>
          <w:numId w:val="87"/>
        </w:numPr>
        <w:tabs>
          <w:tab w:val="left" w:pos="2227"/>
        </w:tabs>
        <w:spacing w:before="5" w:line="237" w:lineRule="auto"/>
        <w:ind w:right="123" w:firstLine="708"/>
        <w:rPr>
          <w:sz w:val="24"/>
          <w:lang w:val="ru-RU"/>
        </w:rPr>
      </w:pPr>
      <w:r w:rsidRPr="00BE4493">
        <w:rPr>
          <w:sz w:val="24"/>
          <w:lang w:val="ru-RU"/>
        </w:rPr>
        <w:t>осознание значимости чтения и изучения литературы для своего дальнейшегоразвития;</w:t>
      </w:r>
    </w:p>
    <w:p w:rsidR="00C4252A" w:rsidRPr="00BE4493" w:rsidRDefault="00575FBA" w:rsidP="00720849">
      <w:pPr>
        <w:pStyle w:val="a5"/>
        <w:numPr>
          <w:ilvl w:val="1"/>
          <w:numId w:val="87"/>
        </w:numPr>
        <w:tabs>
          <w:tab w:val="left" w:pos="2227"/>
        </w:tabs>
        <w:spacing w:before="2"/>
        <w:ind w:right="118" w:firstLine="708"/>
        <w:rPr>
          <w:sz w:val="24"/>
          <w:lang w:val="ru-RU"/>
        </w:rPr>
      </w:pPr>
      <w:r w:rsidRPr="00BE4493">
        <w:rPr>
          <w:sz w:val="24"/>
          <w:lang w:val="ru-RU"/>
        </w:rPr>
        <w:t>формирование у школьника стремления сознательно планировать свое досуговоечтение.</w:t>
      </w:r>
    </w:p>
    <w:p w:rsidR="00BE4493" w:rsidRDefault="00575FBA">
      <w:pPr>
        <w:pStyle w:val="a3"/>
        <w:ind w:right="113" w:firstLine="707"/>
        <w:rPr>
          <w:lang w:val="ru-RU"/>
        </w:rPr>
      </w:pPr>
      <w:r w:rsidRPr="00BE4493">
        <w:rPr>
          <w:lang w:val="ru-RU"/>
        </w:rPr>
        <w:t>В процессе обучения в основной школе эти задачи решаются постепенно, после- 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C4252A" w:rsidRPr="00BE4493" w:rsidRDefault="00575FBA">
      <w:pPr>
        <w:pStyle w:val="a3"/>
        <w:ind w:left="810"/>
        <w:jc w:val="left"/>
        <w:rPr>
          <w:lang w:val="ru-RU"/>
        </w:rPr>
      </w:pPr>
      <w:r w:rsidRPr="00BE4493">
        <w:rPr>
          <w:lang w:val="ru-RU"/>
        </w:rPr>
        <w:t>Образовательная программа по литературе строится с учетом:</w:t>
      </w:r>
    </w:p>
    <w:p w:rsidR="00C4252A" w:rsidRPr="00BE4493" w:rsidRDefault="00575FBA" w:rsidP="00720849">
      <w:pPr>
        <w:pStyle w:val="a5"/>
        <w:numPr>
          <w:ilvl w:val="2"/>
          <w:numId w:val="87"/>
        </w:numPr>
        <w:tabs>
          <w:tab w:val="left" w:pos="2227"/>
        </w:tabs>
        <w:spacing w:before="1"/>
        <w:ind w:right="109" w:firstLine="708"/>
        <w:rPr>
          <w:sz w:val="24"/>
          <w:lang w:val="ru-RU"/>
        </w:rPr>
      </w:pPr>
      <w:r w:rsidRPr="00BE4493">
        <w:rPr>
          <w:b/>
          <w:sz w:val="24"/>
          <w:lang w:val="ru-RU"/>
        </w:rPr>
        <w:t xml:space="preserve">лучших традиций </w:t>
      </w:r>
      <w:r w:rsidRPr="00BE4493">
        <w:rPr>
          <w:sz w:val="24"/>
          <w:lang w:val="ru-RU"/>
        </w:rPr>
        <w:t xml:space="preserve">отечественной </w:t>
      </w:r>
      <w:r w:rsidRPr="00BE4493">
        <w:rPr>
          <w:b/>
          <w:sz w:val="24"/>
          <w:lang w:val="ru-RU"/>
        </w:rPr>
        <w:t xml:space="preserve">методики </w:t>
      </w:r>
      <w:r w:rsidRPr="00BE4493">
        <w:rPr>
          <w:sz w:val="24"/>
          <w:lang w:val="ru-RU"/>
        </w:rPr>
        <w:t>преподавания лите- ратуры, заложенных трудами В.И. Водовозова, А.Д. Алферова, В.Я. Стою- нина, В.П. Острогорского, Л.И. Поливанова, В.В. Голубкова, Н.М. Соколова, М.А. Рыбниковой, И.С. Збарского, В.Г. Маранцмана, З.Н. Новлянской идр.;</w:t>
      </w:r>
    </w:p>
    <w:p w:rsidR="00C4252A" w:rsidRPr="00BE4493" w:rsidRDefault="00575FBA" w:rsidP="00720849">
      <w:pPr>
        <w:pStyle w:val="a5"/>
        <w:numPr>
          <w:ilvl w:val="2"/>
          <w:numId w:val="87"/>
        </w:numPr>
        <w:tabs>
          <w:tab w:val="left" w:pos="2227"/>
        </w:tabs>
        <w:spacing w:before="4" w:line="237" w:lineRule="auto"/>
        <w:ind w:right="116" w:firstLine="708"/>
        <w:rPr>
          <w:sz w:val="24"/>
          <w:lang w:val="ru-RU"/>
        </w:rPr>
      </w:pPr>
      <w:r w:rsidRPr="00BE4493">
        <w:rPr>
          <w:b/>
          <w:sz w:val="24"/>
          <w:lang w:val="ru-RU"/>
        </w:rPr>
        <w:t xml:space="preserve">традиций изучения конкретных произведений </w:t>
      </w:r>
      <w:r w:rsidRPr="00BE4493">
        <w:rPr>
          <w:sz w:val="24"/>
          <w:lang w:val="ru-RU"/>
        </w:rPr>
        <w:t>(прежде всего русской и зарубежной классики), сложившихся в школьнойпрактике;</w:t>
      </w:r>
    </w:p>
    <w:p w:rsidR="00C4252A" w:rsidRPr="00BE4493" w:rsidRDefault="00575FBA" w:rsidP="00720849">
      <w:pPr>
        <w:pStyle w:val="2"/>
        <w:numPr>
          <w:ilvl w:val="2"/>
          <w:numId w:val="87"/>
        </w:numPr>
        <w:tabs>
          <w:tab w:val="left" w:pos="2227"/>
        </w:tabs>
        <w:spacing w:before="77" w:line="232" w:lineRule="auto"/>
        <w:ind w:left="1181" w:right="111" w:firstLine="708"/>
        <w:jc w:val="both"/>
        <w:rPr>
          <w:lang w:val="ru-RU"/>
        </w:rPr>
      </w:pPr>
      <w:r w:rsidRPr="00BE4493">
        <w:rPr>
          <w:lang w:val="ru-RU"/>
        </w:rPr>
        <w:t>традиций научного анализа, а также художественной интер- претации средствами  литературы и других видов искусствлитературныхпроизведений, входящих в национальный литературный канон (то есть образующих совокупность наиболее авторитетных для национальной тради- ции писательских имен, корпусов их творчества и их отдельных произведе- ний);</w:t>
      </w:r>
    </w:p>
    <w:p w:rsidR="00C4252A" w:rsidRPr="00BE4493" w:rsidRDefault="00575FBA" w:rsidP="00720849">
      <w:pPr>
        <w:pStyle w:val="a5"/>
        <w:numPr>
          <w:ilvl w:val="2"/>
          <w:numId w:val="87"/>
        </w:numPr>
        <w:tabs>
          <w:tab w:val="left" w:pos="2227"/>
        </w:tabs>
        <w:spacing w:before="4" w:line="237" w:lineRule="auto"/>
        <w:ind w:right="113" w:firstLine="708"/>
        <w:rPr>
          <w:sz w:val="24"/>
          <w:lang w:val="ru-RU"/>
        </w:rPr>
      </w:pPr>
      <w:r w:rsidRPr="00BE4493">
        <w:rPr>
          <w:sz w:val="24"/>
          <w:lang w:val="ru-RU"/>
        </w:rPr>
        <w:t xml:space="preserve">необходимой </w:t>
      </w:r>
      <w:r w:rsidRPr="00BE4493">
        <w:rPr>
          <w:b/>
          <w:sz w:val="24"/>
          <w:lang w:val="ru-RU"/>
        </w:rPr>
        <w:t xml:space="preserve">вариативности </w:t>
      </w:r>
      <w:r w:rsidRPr="00BE4493">
        <w:rPr>
          <w:sz w:val="24"/>
          <w:lang w:val="ru-RU"/>
        </w:rPr>
        <w:t>авторской / рабочей программы по литературе при сохранении обязательных базовых элементов содержания предмета;</w:t>
      </w:r>
    </w:p>
    <w:p w:rsidR="00C4252A" w:rsidRPr="00BE4493" w:rsidRDefault="00575FBA" w:rsidP="00720849">
      <w:pPr>
        <w:pStyle w:val="a5"/>
        <w:numPr>
          <w:ilvl w:val="2"/>
          <w:numId w:val="87"/>
        </w:numPr>
        <w:tabs>
          <w:tab w:val="left" w:pos="2227"/>
        </w:tabs>
        <w:spacing w:before="4" w:line="237" w:lineRule="auto"/>
        <w:ind w:right="113" w:firstLine="708"/>
        <w:rPr>
          <w:sz w:val="24"/>
          <w:lang w:val="ru-RU"/>
        </w:rPr>
      </w:pPr>
      <w:r w:rsidRPr="00BE4493">
        <w:rPr>
          <w:sz w:val="24"/>
          <w:lang w:val="ru-RU"/>
        </w:rPr>
        <w:t xml:space="preserve">соответствия рекомендуемых к изучению литературных произве- дений </w:t>
      </w:r>
      <w:r w:rsidRPr="00BE4493">
        <w:rPr>
          <w:b/>
          <w:sz w:val="24"/>
          <w:lang w:val="ru-RU"/>
        </w:rPr>
        <w:t xml:space="preserve">возрастным и психологическим </w:t>
      </w:r>
      <w:r w:rsidRPr="00BE4493">
        <w:rPr>
          <w:sz w:val="24"/>
          <w:lang w:val="ru-RU"/>
        </w:rPr>
        <w:t>особенностямобучающихся;</w:t>
      </w:r>
    </w:p>
    <w:p w:rsidR="00C4252A" w:rsidRPr="00BE4493" w:rsidRDefault="00575FBA" w:rsidP="00720849">
      <w:pPr>
        <w:pStyle w:val="a5"/>
        <w:numPr>
          <w:ilvl w:val="2"/>
          <w:numId w:val="87"/>
        </w:numPr>
        <w:tabs>
          <w:tab w:val="left" w:pos="2227"/>
        </w:tabs>
        <w:spacing w:before="4" w:line="237" w:lineRule="auto"/>
        <w:ind w:right="115" w:firstLine="708"/>
        <w:rPr>
          <w:sz w:val="24"/>
          <w:lang w:val="ru-RU"/>
        </w:rPr>
      </w:pPr>
      <w:r w:rsidRPr="00BE4493">
        <w:rPr>
          <w:sz w:val="24"/>
          <w:lang w:val="ru-RU"/>
        </w:rPr>
        <w:t>требований современного культурно-исторического контекста к изучению классическойлитературы;</w:t>
      </w:r>
    </w:p>
    <w:p w:rsidR="00C4252A" w:rsidRPr="00BE4493" w:rsidRDefault="00575FBA" w:rsidP="00720849">
      <w:pPr>
        <w:pStyle w:val="a5"/>
        <w:numPr>
          <w:ilvl w:val="2"/>
          <w:numId w:val="87"/>
        </w:numPr>
        <w:tabs>
          <w:tab w:val="left" w:pos="2227"/>
        </w:tabs>
        <w:spacing w:before="4" w:line="237" w:lineRule="auto"/>
        <w:ind w:right="111" w:firstLine="708"/>
        <w:rPr>
          <w:sz w:val="24"/>
          <w:lang w:val="ru-RU"/>
        </w:rPr>
      </w:pPr>
      <w:r w:rsidRPr="00BE4493">
        <w:rPr>
          <w:b/>
          <w:sz w:val="24"/>
          <w:lang w:val="ru-RU"/>
        </w:rPr>
        <w:t>минимального количества учебного времени</w:t>
      </w:r>
      <w:r w:rsidRPr="00BE4493">
        <w:rPr>
          <w:sz w:val="24"/>
          <w:lang w:val="ru-RU"/>
        </w:rPr>
        <w:t>, отведенного на изучение литературы согласно действующему ФГОС и Базисному учебному плану.</w:t>
      </w:r>
    </w:p>
    <w:p w:rsidR="00C4252A" w:rsidRPr="00BE4493" w:rsidRDefault="00575FBA">
      <w:pPr>
        <w:pStyle w:val="a3"/>
        <w:ind w:right="112" w:firstLine="707"/>
        <w:rPr>
          <w:lang w:val="ru-RU"/>
        </w:rPr>
      </w:pPr>
      <w:r w:rsidRPr="00BE4493">
        <w:rPr>
          <w:lang w:val="ru-RU"/>
        </w:rPr>
        <w:t>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BE4493">
        <w:rPr>
          <w:b/>
          <w:lang w:val="ru-RU"/>
        </w:rPr>
        <w:t>конструктор»</w:t>
      </w:r>
      <w:r w:rsidRPr="00BE4493">
        <w:rPr>
          <w:lang w:val="ru-RU"/>
        </w:rPr>
        <w:t>, из общих блоков которого можно собирать собственную конструкцию. Общность инвариантных разде- лов программы обеспечит преемственность в изучении литературы и единство обяза- тельного содержания программы во всех образовательных учреждениях, возможности компоновки – необходимую вариативность.</w:t>
      </w:r>
    </w:p>
    <w:p w:rsidR="00C4252A" w:rsidRPr="00BE4493" w:rsidRDefault="00575FBA">
      <w:pPr>
        <w:pStyle w:val="a3"/>
        <w:ind w:right="108" w:firstLine="707"/>
        <w:rPr>
          <w:lang w:val="ru-RU"/>
        </w:rPr>
      </w:pPr>
      <w:r w:rsidRPr="00BE4493">
        <w:rPr>
          <w:lang w:val="ru-RU"/>
        </w:rPr>
        <w:t xml:space="preserve">В соответствии с действующим Федеральным законом «Об образовании в Рос- 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 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 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 ной программы Федеральному государственному образовательному стандарту и учета положений образовательной программы </w:t>
      </w:r>
      <w:r w:rsidR="002A3761">
        <w:rPr>
          <w:i/>
          <w:szCs w:val="22"/>
          <w:lang w:val="ru-RU"/>
        </w:rPr>
        <w:t>МБОУ СОШ д.Тляумбетово</w:t>
      </w:r>
      <w:r w:rsidRPr="00BE4493">
        <w:rPr>
          <w:lang w:val="ru-RU"/>
        </w:rPr>
        <w:t>.</w:t>
      </w:r>
    </w:p>
    <w:p w:rsidR="00C4252A" w:rsidRPr="00BE4493" w:rsidRDefault="00575FBA">
      <w:pPr>
        <w:pStyle w:val="a3"/>
        <w:ind w:right="115" w:firstLine="707"/>
        <w:rPr>
          <w:lang w:val="ru-RU"/>
        </w:rPr>
      </w:pPr>
      <w:r w:rsidRPr="00BE4493">
        <w:rPr>
          <w:lang w:val="ru-RU"/>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C4252A" w:rsidRPr="00BE4493" w:rsidRDefault="00575FBA">
      <w:pPr>
        <w:pStyle w:val="a3"/>
        <w:ind w:right="111" w:firstLine="707"/>
        <w:rPr>
          <w:lang w:val="ru-RU"/>
        </w:rPr>
      </w:pPr>
      <w:r w:rsidRPr="00BE4493">
        <w:rPr>
          <w:lang w:val="ru-RU"/>
        </w:rPr>
        <w:t xml:space="preserve">Рабочая программа учебного курса строится на произведениях из </w:t>
      </w:r>
      <w:r w:rsidRPr="00BE4493">
        <w:rPr>
          <w:b/>
          <w:lang w:val="ru-RU"/>
        </w:rPr>
        <w:t>трех списков</w:t>
      </w:r>
      <w:r w:rsidRPr="00BE4493">
        <w:rPr>
          <w:lang w:val="ru-RU"/>
        </w:rPr>
        <w:t xml:space="preserve">: А, В и С (см. таблицу ниже). Эти три списка равноправны по статусу (то есть произве- дения </w:t>
      </w:r>
      <w:r w:rsidRPr="00BE4493">
        <w:rPr>
          <w:b/>
          <w:lang w:val="ru-RU"/>
        </w:rPr>
        <w:t xml:space="preserve">всех списков </w:t>
      </w:r>
      <w:r w:rsidRPr="00BE4493">
        <w:rPr>
          <w:lang w:val="ru-RU"/>
        </w:rPr>
        <w:t xml:space="preserve">должны быть </w:t>
      </w:r>
      <w:r w:rsidRPr="00BE4493">
        <w:rPr>
          <w:b/>
          <w:lang w:val="ru-RU"/>
        </w:rPr>
        <w:t xml:space="preserve">обязательно  </w:t>
      </w:r>
      <w:r w:rsidRPr="00BE4493">
        <w:rPr>
          <w:lang w:val="ru-RU"/>
        </w:rPr>
        <w:t>представлены в рабочих программах).</w:t>
      </w:r>
    </w:p>
    <w:p w:rsidR="00C4252A" w:rsidRPr="00BE4493" w:rsidRDefault="00575FBA">
      <w:pPr>
        <w:pStyle w:val="a3"/>
        <w:ind w:right="114" w:firstLine="707"/>
        <w:rPr>
          <w:lang w:val="ru-RU"/>
        </w:rPr>
      </w:pPr>
      <w:r w:rsidRPr="00BE4493">
        <w:rPr>
          <w:b/>
          <w:lang w:val="ru-RU"/>
        </w:rPr>
        <w:t xml:space="preserve">Список А </w:t>
      </w:r>
      <w:r w:rsidRPr="00BE4493">
        <w:rPr>
          <w:lang w:val="ru-RU"/>
        </w:rPr>
        <w:t xml:space="preserve">представляет собой </w:t>
      </w:r>
      <w:r w:rsidRPr="00BE4493">
        <w:rPr>
          <w:b/>
          <w:lang w:val="ru-RU"/>
        </w:rPr>
        <w:t xml:space="preserve">перечень конкретных произведений </w:t>
      </w:r>
      <w:r w:rsidRPr="00BE4493">
        <w:rPr>
          <w:lang w:val="ru-RU"/>
        </w:rPr>
        <w:t xml:space="preserve">(например: А.С. Пушкин «Евгений Онегин», Н.В. 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w:t>
      </w:r>
      <w:r w:rsidRPr="00BE4493">
        <w:rPr>
          <w:b/>
          <w:lang w:val="ru-RU"/>
        </w:rPr>
        <w:t xml:space="preserve">А </w:t>
      </w:r>
      <w:r w:rsidRPr="00BE4493">
        <w:rPr>
          <w:lang w:val="ru-RU"/>
        </w:rPr>
        <w:t>нет.</w:t>
      </w:r>
    </w:p>
    <w:p w:rsidR="00C4252A" w:rsidRPr="00BE4493" w:rsidRDefault="00575FBA">
      <w:pPr>
        <w:pStyle w:val="a3"/>
        <w:ind w:right="110" w:firstLine="707"/>
        <w:rPr>
          <w:lang w:val="ru-RU"/>
        </w:rPr>
      </w:pPr>
      <w:r w:rsidRPr="00BE4493">
        <w:rPr>
          <w:b/>
          <w:lang w:val="ru-RU"/>
        </w:rPr>
        <w:t xml:space="preserve">Список В </w:t>
      </w:r>
      <w:r w:rsidRPr="00BE4493">
        <w:rPr>
          <w:lang w:val="ru-RU"/>
        </w:rPr>
        <w:t xml:space="preserve">представляет собой </w:t>
      </w:r>
      <w:r w:rsidRPr="00BE4493">
        <w:rPr>
          <w:b/>
          <w:lang w:val="ru-RU"/>
        </w:rPr>
        <w:t xml:space="preserve">перечень авторов, </w:t>
      </w:r>
      <w:r w:rsidRPr="00BE4493">
        <w:rPr>
          <w:lang w:val="ru-RU"/>
        </w:rPr>
        <w:t xml:space="preserve">изучение которых обязатель- но в школе. Список содержит также примеры тех произведений, которые могут изу- чаться – конкретное произведение каждого автора выбирается составителем програм- мы. Перечень произведений названных в списке </w:t>
      </w:r>
      <w:r w:rsidRPr="00BE4493">
        <w:rPr>
          <w:b/>
          <w:lang w:val="ru-RU"/>
        </w:rPr>
        <w:t xml:space="preserve">В </w:t>
      </w:r>
      <w:r w:rsidRPr="00BE4493">
        <w:rPr>
          <w:lang w:val="ru-RU"/>
        </w:rPr>
        <w:t>авторов является ориентировочным (он предопределен традицией изучения в школе, жанром, разработанностью методиче- ских подходов и т.п.) и может быть дополнен составителями программ УМК ирабочих</w:t>
      </w:r>
    </w:p>
    <w:p w:rsidR="00C4252A" w:rsidRPr="00BE4493" w:rsidRDefault="00575FBA">
      <w:pPr>
        <w:pStyle w:val="a3"/>
        <w:spacing w:before="77"/>
        <w:ind w:left="222" w:right="231"/>
        <w:rPr>
          <w:lang w:val="ru-RU"/>
        </w:rPr>
      </w:pPr>
      <w:r w:rsidRPr="00BE4493">
        <w:rPr>
          <w:lang w:val="ru-RU"/>
        </w:rPr>
        <w:t xml:space="preserve">программ. Минимальное количество произведений, обязательных для изучения, указа- но, например: А. Блок. 1 стихотворение; М. Булгаков. 1 повесть. В программы включа- ются произведения всех указанных в списке </w:t>
      </w:r>
      <w:r w:rsidRPr="00BE4493">
        <w:rPr>
          <w:b/>
          <w:lang w:val="ru-RU"/>
        </w:rPr>
        <w:t xml:space="preserve">В </w:t>
      </w:r>
      <w:r w:rsidRPr="00BE4493">
        <w:rPr>
          <w:lang w:val="ru-RU"/>
        </w:rPr>
        <w:t xml:space="preserve">авторов. Единство списков в разных ра- бочих программах скрепляется в списке </w:t>
      </w:r>
      <w:r w:rsidRPr="00BE4493">
        <w:rPr>
          <w:b/>
          <w:lang w:val="ru-RU"/>
        </w:rPr>
        <w:t xml:space="preserve">В </w:t>
      </w:r>
      <w:r w:rsidRPr="00BE4493">
        <w:rPr>
          <w:lang w:val="ru-RU"/>
        </w:rPr>
        <w:t>фигурой автора.</w:t>
      </w:r>
    </w:p>
    <w:p w:rsidR="00C4252A" w:rsidRPr="00BE4493" w:rsidRDefault="00575FBA">
      <w:pPr>
        <w:pStyle w:val="a3"/>
        <w:ind w:left="222" w:right="228" w:firstLine="707"/>
        <w:rPr>
          <w:lang w:val="ru-RU"/>
        </w:rPr>
      </w:pPr>
      <w:r w:rsidRPr="00BE4493">
        <w:rPr>
          <w:b/>
          <w:lang w:val="ru-RU"/>
        </w:rPr>
        <w:t xml:space="preserve">Список С </w:t>
      </w:r>
      <w:r w:rsidRPr="00BE4493">
        <w:rPr>
          <w:lang w:val="ru-RU"/>
        </w:rPr>
        <w:t xml:space="preserve">представляет собой </w:t>
      </w:r>
      <w:r w:rsidRPr="00BE4493">
        <w:rPr>
          <w:b/>
          <w:lang w:val="ru-RU"/>
        </w:rPr>
        <w:t xml:space="preserve">перечень литературных явлений, </w:t>
      </w:r>
      <w:r w:rsidRPr="00BE4493">
        <w:rPr>
          <w:lang w:val="ru-RU"/>
        </w:rPr>
        <w:t xml:space="preserve">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 Батюшков, А.А. Дельвиг, Н.М. Языков, Е.А. Баратынский (2-3 стихотворения на выбор). В программах указываются произведения писателей всех групп авторов из списка </w:t>
      </w:r>
      <w:r w:rsidRPr="00BE4493">
        <w:rPr>
          <w:b/>
          <w:lang w:val="ru-RU"/>
        </w:rPr>
        <w:t>С</w:t>
      </w:r>
      <w:r w:rsidRPr="00BE4493">
        <w:rPr>
          <w:lang w:val="ru-RU"/>
        </w:rPr>
        <w:t xml:space="preserve">. Этот жанрово- тематический список строится вокруг важных смысловых точек литературного процес- са, знакомство с которыми для учеников в школе обязательно. Единство рабочих про- грамм скрепляется в списке </w:t>
      </w:r>
      <w:r w:rsidRPr="00BE4493">
        <w:rPr>
          <w:b/>
          <w:lang w:val="ru-RU"/>
        </w:rPr>
        <w:t xml:space="preserve">С </w:t>
      </w:r>
      <w:r w:rsidRPr="00BE4493">
        <w:rPr>
          <w:lang w:val="ru-RU"/>
        </w:rPr>
        <w:t>проблемно-тематическими и жанровыми блоками; вари- ативность касается наполнения этих блоков, тоже во многом предопределенного тра- дицией изучения в школе, разработанностью методических подходов и пр.</w:t>
      </w:r>
    </w:p>
    <w:p w:rsidR="00C4252A" w:rsidRPr="00BE4493" w:rsidRDefault="00575FBA">
      <w:pPr>
        <w:pStyle w:val="a3"/>
        <w:ind w:left="222" w:right="234" w:firstLine="707"/>
        <w:rPr>
          <w:lang w:val="ru-RU"/>
        </w:rPr>
      </w:pPr>
      <w:r w:rsidRPr="00BE4493">
        <w:rPr>
          <w:lang w:val="ru-RU"/>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 ставляется наиболее целесообразным.</w:t>
      </w:r>
    </w:p>
    <w:p w:rsidR="00C4252A" w:rsidRPr="00BE4493" w:rsidRDefault="00575FBA">
      <w:pPr>
        <w:pStyle w:val="a3"/>
        <w:ind w:left="222" w:right="231" w:firstLine="707"/>
        <w:rPr>
          <w:lang w:val="ru-RU"/>
        </w:rPr>
      </w:pPr>
      <w:r w:rsidRPr="00BE4493">
        <w:rPr>
          <w:lang w:val="ru-RU"/>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BE4493">
        <w:rPr>
          <w:b/>
          <w:lang w:val="ru-RU"/>
        </w:rPr>
        <w:t>в ло- гике ФГОС единство образовательного пространства достигается за счет форми- рования общих компетенций</w:t>
      </w:r>
      <w:r w:rsidRPr="00BE4493">
        <w:rPr>
          <w:lang w:val="ru-RU"/>
        </w:rPr>
        <w:t>. При смене образовательной организации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 дения базовыми предметными компетенциями.</w:t>
      </w:r>
    </w:p>
    <w:p w:rsidR="00C4252A" w:rsidRPr="00BE4493" w:rsidRDefault="00575FBA">
      <w:pPr>
        <w:pStyle w:val="a3"/>
        <w:ind w:left="222" w:right="228" w:firstLine="707"/>
        <w:rPr>
          <w:lang w:val="ru-RU"/>
        </w:rPr>
      </w:pPr>
      <w:r w:rsidRPr="00BE4493">
        <w:rPr>
          <w:lang w:val="ru-RU"/>
        </w:rPr>
        <w:t xml:space="preserve">Дополнительно для своей рабочей программы учитель может также выбрать ли- тературные произведения, входящие в круг актуального чтения обучающихся, при условии освоения необходимого минимума произведений из всех </w:t>
      </w:r>
      <w:r w:rsidRPr="00BE4493">
        <w:rPr>
          <w:b/>
          <w:lang w:val="ru-RU"/>
        </w:rPr>
        <w:t xml:space="preserve">трех обязательных </w:t>
      </w:r>
      <w:r w:rsidRPr="00BE4493">
        <w:rPr>
          <w:lang w:val="ru-RU"/>
        </w:rPr>
        <w:t>списков. Это может серьезно повысить интерес школьников к предмету и их мотива- цию к чтению.</w:t>
      </w:r>
    </w:p>
    <w:p w:rsidR="00C4252A" w:rsidRPr="00BE4493" w:rsidRDefault="00575FBA">
      <w:pPr>
        <w:pStyle w:val="a3"/>
        <w:ind w:left="222" w:right="233" w:firstLine="707"/>
        <w:rPr>
          <w:lang w:val="ru-RU"/>
        </w:rPr>
      </w:pPr>
      <w:r w:rsidRPr="00BE4493">
        <w:rPr>
          <w:lang w:val="ru-RU"/>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 телей разных образовательных организаций в самостоятельном выборе произведений.</w:t>
      </w:r>
    </w:p>
    <w:p w:rsidR="00C4252A" w:rsidRPr="00BE4493" w:rsidRDefault="00575FBA">
      <w:pPr>
        <w:pStyle w:val="a3"/>
        <w:ind w:left="222" w:right="231" w:firstLine="707"/>
        <w:rPr>
          <w:lang w:val="ru-RU"/>
        </w:rPr>
      </w:pPr>
      <w:r w:rsidRPr="00BE4493">
        <w:rPr>
          <w:lang w:val="ru-RU"/>
        </w:rPr>
        <w:t>Контрольно-измерительные материалы в рамках государственной итоговой ат- тестации разрабатываются с ориентацией на три списка образовательной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C4252A" w:rsidRPr="00BE4493" w:rsidRDefault="00575FBA">
      <w:pPr>
        <w:pStyle w:val="a3"/>
        <w:ind w:left="222" w:right="228" w:firstLine="707"/>
        <w:rPr>
          <w:lang w:val="ru-RU"/>
        </w:rPr>
      </w:pPr>
      <w:r w:rsidRPr="00BE4493">
        <w:rPr>
          <w:lang w:val="ru-RU"/>
        </w:rPr>
        <w:t>При формировании списков учитывались эстетическая значимость произведе- 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 тературе.</w:t>
      </w:r>
    </w:p>
    <w:p w:rsidR="00C4252A" w:rsidRPr="00BE4493" w:rsidRDefault="00575FBA">
      <w:pPr>
        <w:pStyle w:val="a3"/>
        <w:ind w:left="222" w:right="233" w:firstLine="707"/>
        <w:rPr>
          <w:lang w:val="ru-RU"/>
        </w:rPr>
      </w:pPr>
      <w:r w:rsidRPr="00BE4493">
        <w:rPr>
          <w:lang w:val="ru-RU"/>
        </w:rPr>
        <w:t>Структура настоящей образовательной программы не предусматривает включе- ния тематического планирования. Тематическое планирование разрабатывается соста- вителями рабочих программ.</w:t>
      </w:r>
    </w:p>
    <w:p w:rsidR="00C4252A" w:rsidRPr="00BE4493" w:rsidRDefault="00575FBA">
      <w:pPr>
        <w:pStyle w:val="2"/>
        <w:spacing w:before="6" w:line="240" w:lineRule="auto"/>
        <w:ind w:left="2193"/>
        <w:rPr>
          <w:lang w:val="ru-RU"/>
        </w:rPr>
      </w:pPr>
      <w:r w:rsidRPr="00BE4493">
        <w:rPr>
          <w:lang w:val="ru-RU"/>
        </w:rPr>
        <w:t>Обязательное содержание ОП (5 – 9 КЛАССЫ)</w:t>
      </w:r>
    </w:p>
    <w:p w:rsidR="00C4252A" w:rsidRPr="00BE4493" w:rsidRDefault="00C4252A">
      <w:pPr>
        <w:pStyle w:val="a3"/>
        <w:spacing w:before="6"/>
        <w:ind w:left="0"/>
        <w:jc w:val="left"/>
        <w:rPr>
          <w:b/>
          <w:sz w:val="17"/>
          <w:lang w:val="ru-RU"/>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3"/>
        <w:gridCol w:w="49"/>
        <w:gridCol w:w="2815"/>
        <w:gridCol w:w="50"/>
        <w:gridCol w:w="75"/>
        <w:gridCol w:w="2889"/>
        <w:gridCol w:w="37"/>
      </w:tblGrid>
      <w:tr w:rsidR="00BE4493" w:rsidRPr="00BE4493">
        <w:trPr>
          <w:trHeight w:val="460"/>
        </w:trPr>
        <w:tc>
          <w:tcPr>
            <w:tcW w:w="3373" w:type="dxa"/>
          </w:tcPr>
          <w:p w:rsidR="00C4252A" w:rsidRPr="00BE4493" w:rsidRDefault="00575FBA">
            <w:pPr>
              <w:pStyle w:val="TableParagraph"/>
              <w:spacing w:line="275" w:lineRule="exact"/>
              <w:jc w:val="center"/>
              <w:rPr>
                <w:b/>
                <w:sz w:val="24"/>
              </w:rPr>
            </w:pPr>
            <w:r w:rsidRPr="00BE4493">
              <w:rPr>
                <w:b/>
                <w:sz w:val="24"/>
              </w:rPr>
              <w:t>А</w:t>
            </w:r>
          </w:p>
        </w:tc>
        <w:tc>
          <w:tcPr>
            <w:tcW w:w="2914" w:type="dxa"/>
            <w:gridSpan w:val="3"/>
          </w:tcPr>
          <w:p w:rsidR="00C4252A" w:rsidRPr="00BE4493" w:rsidRDefault="00575FBA">
            <w:pPr>
              <w:pStyle w:val="TableParagraph"/>
              <w:spacing w:line="275" w:lineRule="exact"/>
              <w:jc w:val="center"/>
              <w:rPr>
                <w:b/>
                <w:sz w:val="24"/>
              </w:rPr>
            </w:pPr>
            <w:r w:rsidRPr="00BE4493">
              <w:rPr>
                <w:b/>
                <w:sz w:val="24"/>
              </w:rPr>
              <w:t>В</w:t>
            </w:r>
          </w:p>
        </w:tc>
        <w:tc>
          <w:tcPr>
            <w:tcW w:w="3001" w:type="dxa"/>
            <w:gridSpan w:val="3"/>
          </w:tcPr>
          <w:p w:rsidR="00C4252A" w:rsidRPr="00BE4493" w:rsidRDefault="00575FBA">
            <w:pPr>
              <w:pStyle w:val="TableParagraph"/>
              <w:spacing w:line="275" w:lineRule="exact"/>
              <w:jc w:val="center"/>
              <w:rPr>
                <w:b/>
                <w:sz w:val="24"/>
              </w:rPr>
            </w:pPr>
            <w:r w:rsidRPr="00BE4493">
              <w:rPr>
                <w:b/>
                <w:sz w:val="24"/>
              </w:rPr>
              <w:t>С</w:t>
            </w:r>
          </w:p>
        </w:tc>
      </w:tr>
      <w:tr w:rsidR="00BE4493" w:rsidRPr="00BE4493">
        <w:trPr>
          <w:trHeight w:val="460"/>
        </w:trPr>
        <w:tc>
          <w:tcPr>
            <w:tcW w:w="9288" w:type="dxa"/>
            <w:gridSpan w:val="7"/>
          </w:tcPr>
          <w:p w:rsidR="00C4252A" w:rsidRPr="00BE4493" w:rsidRDefault="00575FBA">
            <w:pPr>
              <w:pStyle w:val="TableParagraph"/>
              <w:spacing w:line="275" w:lineRule="exact"/>
              <w:ind w:left="3160" w:right="3164"/>
              <w:jc w:val="center"/>
              <w:rPr>
                <w:b/>
                <w:sz w:val="24"/>
              </w:rPr>
            </w:pPr>
            <w:r w:rsidRPr="00BE4493">
              <w:rPr>
                <w:b/>
                <w:sz w:val="24"/>
              </w:rPr>
              <w:t>РУССКАЯ ЛИТЕРАТУРА</w:t>
            </w:r>
          </w:p>
        </w:tc>
      </w:tr>
      <w:tr w:rsidR="00BE4493" w:rsidRPr="00BE4493">
        <w:trPr>
          <w:gridAfter w:val="1"/>
          <w:wAfter w:w="37" w:type="dxa"/>
          <w:trHeight w:val="260"/>
        </w:trPr>
        <w:tc>
          <w:tcPr>
            <w:tcW w:w="3422" w:type="dxa"/>
            <w:gridSpan w:val="2"/>
            <w:vMerge w:val="restart"/>
          </w:tcPr>
          <w:p w:rsidR="00C4252A" w:rsidRPr="00BE4493" w:rsidRDefault="00575FBA">
            <w:pPr>
              <w:pStyle w:val="TableParagraph"/>
              <w:spacing w:before="22" w:line="213" w:lineRule="auto"/>
              <w:ind w:left="102"/>
              <w:rPr>
                <w:b/>
                <w:sz w:val="16"/>
                <w:lang w:val="ru-RU"/>
              </w:rPr>
            </w:pPr>
            <w:r w:rsidRPr="00BE4493">
              <w:rPr>
                <w:b/>
                <w:sz w:val="24"/>
                <w:lang w:val="ru-RU"/>
              </w:rPr>
              <w:t xml:space="preserve">лово о полку Игореве» </w:t>
            </w:r>
            <w:r w:rsidRPr="00BE4493">
              <w:rPr>
                <w:sz w:val="24"/>
                <w:lang w:val="ru-RU"/>
              </w:rPr>
              <w:t xml:space="preserve">(к. </w:t>
            </w:r>
            <w:r w:rsidRPr="00BE4493">
              <w:rPr>
                <w:sz w:val="24"/>
              </w:rPr>
              <w:t>XII</w:t>
            </w:r>
            <w:r w:rsidRPr="00BE4493">
              <w:rPr>
                <w:sz w:val="24"/>
                <w:lang w:val="ru-RU"/>
              </w:rPr>
              <w:t xml:space="preserve"> в.) </w:t>
            </w:r>
            <w:r w:rsidRPr="00BE4493">
              <w:rPr>
                <w:b/>
                <w:sz w:val="24"/>
                <w:lang w:val="ru-RU"/>
              </w:rPr>
              <w:t>(8-9 кл.)</w:t>
            </w:r>
            <w:r w:rsidRPr="00BE4493">
              <w:rPr>
                <w:b/>
                <w:position w:val="11"/>
                <w:sz w:val="16"/>
                <w:lang w:val="ru-RU"/>
              </w:rPr>
              <w:t>4</w:t>
            </w:r>
          </w:p>
        </w:tc>
        <w:tc>
          <w:tcPr>
            <w:tcW w:w="2815" w:type="dxa"/>
            <w:vMerge w:val="restart"/>
            <w:tcBorders>
              <w:left w:val="double" w:sz="1" w:space="0" w:color="000000"/>
              <w:right w:val="double" w:sz="1" w:space="0" w:color="000000"/>
            </w:tcBorders>
            <w:shd w:val="clear" w:color="auto" w:fill="D7D7D7"/>
          </w:tcPr>
          <w:p w:rsidR="00C4252A" w:rsidRPr="00686A23" w:rsidRDefault="00575FBA">
            <w:pPr>
              <w:pStyle w:val="TableParagraph"/>
              <w:ind w:left="86" w:right="86" w:hanging="10"/>
              <w:jc w:val="center"/>
              <w:rPr>
                <w:sz w:val="24"/>
                <w:lang w:val="ru-RU"/>
              </w:rPr>
            </w:pPr>
            <w:r w:rsidRPr="00686A23">
              <w:rPr>
                <w:sz w:val="24"/>
                <w:lang w:val="ru-RU"/>
              </w:rPr>
              <w:t>Древнерусская литерату- ра – 1-2 произведения на выбор, например: «По- учение» Владимира Мо- номаха, «Повесть о разо- рении Рязани Батыем»,</w:t>
            </w:r>
          </w:p>
          <w:p w:rsidR="00C4252A" w:rsidRPr="00686A23" w:rsidRDefault="00575FBA">
            <w:pPr>
              <w:pStyle w:val="TableParagraph"/>
              <w:spacing w:before="8"/>
              <w:ind w:left="81" w:right="81"/>
              <w:jc w:val="center"/>
              <w:rPr>
                <w:sz w:val="24"/>
                <w:lang w:val="ru-RU"/>
              </w:rPr>
            </w:pPr>
            <w:r w:rsidRPr="00686A23">
              <w:rPr>
                <w:sz w:val="24"/>
                <w:lang w:val="ru-RU"/>
              </w:rPr>
              <w:t>«Житие Сергия Радонеж- ского», «Домострой»,</w:t>
            </w:r>
          </w:p>
          <w:p w:rsidR="00C4252A" w:rsidRPr="00686A23" w:rsidRDefault="00575FBA">
            <w:pPr>
              <w:pStyle w:val="TableParagraph"/>
              <w:ind w:left="94" w:right="91" w:hanging="3"/>
              <w:jc w:val="center"/>
              <w:rPr>
                <w:sz w:val="24"/>
                <w:lang w:val="ru-RU"/>
              </w:rPr>
            </w:pPr>
            <w:r w:rsidRPr="00686A23">
              <w:rPr>
                <w:sz w:val="24"/>
                <w:lang w:val="ru-RU"/>
              </w:rPr>
              <w:t>«Повесть о Петре и Фев- ронии Муромских», «По- весть о Ерше Ершовиче, сыне Щетинникове»,</w:t>
            </w:r>
          </w:p>
          <w:p w:rsidR="00C4252A" w:rsidRPr="00BE4493" w:rsidRDefault="00575FBA">
            <w:pPr>
              <w:pStyle w:val="TableParagraph"/>
              <w:spacing w:line="270" w:lineRule="atLeast"/>
              <w:ind w:left="80" w:right="81"/>
              <w:jc w:val="center"/>
              <w:rPr>
                <w:sz w:val="24"/>
                <w:lang w:val="ru-RU"/>
              </w:rPr>
            </w:pPr>
            <w:r w:rsidRPr="00686A23">
              <w:rPr>
                <w:sz w:val="24"/>
                <w:lang w:val="ru-RU"/>
              </w:rPr>
              <w:t>«Житие протопопа Авва- кума, им самим написан- ное» и др.)</w:t>
            </w:r>
          </w:p>
        </w:tc>
        <w:tc>
          <w:tcPr>
            <w:tcW w:w="125" w:type="dxa"/>
            <w:gridSpan w:val="2"/>
            <w:tcBorders>
              <w:left w:val="double" w:sz="1" w:space="0" w:color="000000"/>
              <w:bottom w:val="nil"/>
            </w:tcBorders>
          </w:tcPr>
          <w:p w:rsidR="00C4252A" w:rsidRPr="00BE4493" w:rsidRDefault="00C4252A">
            <w:pPr>
              <w:pStyle w:val="TableParagraph"/>
              <w:rPr>
                <w:sz w:val="20"/>
                <w:lang w:val="ru-RU"/>
              </w:rPr>
            </w:pPr>
          </w:p>
        </w:tc>
        <w:tc>
          <w:tcPr>
            <w:tcW w:w="2889" w:type="dxa"/>
            <w:tcBorders>
              <w:right w:val="double" w:sz="1" w:space="0" w:color="000000"/>
            </w:tcBorders>
            <w:shd w:val="clear" w:color="auto" w:fill="D7D7D7"/>
          </w:tcPr>
          <w:p w:rsidR="00C4252A" w:rsidRPr="00BE4493" w:rsidRDefault="00575FBA">
            <w:pPr>
              <w:pStyle w:val="TableParagraph"/>
              <w:spacing w:line="256" w:lineRule="exact"/>
              <w:ind w:left="446"/>
              <w:rPr>
                <w:sz w:val="24"/>
              </w:rPr>
            </w:pPr>
            <w:r w:rsidRPr="00BE4493">
              <w:rPr>
                <w:sz w:val="24"/>
              </w:rPr>
              <w:t>Русский фольклор:</w:t>
            </w:r>
          </w:p>
        </w:tc>
      </w:tr>
      <w:tr w:rsidR="00BE4493" w:rsidRPr="006661D9" w:rsidTr="00D86CFC">
        <w:trPr>
          <w:gridAfter w:val="1"/>
          <w:wAfter w:w="37" w:type="dxa"/>
          <w:trHeight w:val="3840"/>
        </w:trPr>
        <w:tc>
          <w:tcPr>
            <w:tcW w:w="3422" w:type="dxa"/>
            <w:gridSpan w:val="2"/>
            <w:vMerge/>
            <w:tcBorders>
              <w:top w:val="nil"/>
            </w:tcBorders>
          </w:tcPr>
          <w:p w:rsidR="00C4252A" w:rsidRPr="00BE4493" w:rsidRDefault="00C4252A">
            <w:pPr>
              <w:rPr>
                <w:sz w:val="2"/>
                <w:szCs w:val="2"/>
              </w:rPr>
            </w:pPr>
          </w:p>
        </w:tc>
        <w:tc>
          <w:tcPr>
            <w:tcW w:w="2815" w:type="dxa"/>
            <w:vMerge/>
            <w:tcBorders>
              <w:top w:val="nil"/>
              <w:left w:val="double" w:sz="1" w:space="0" w:color="000000"/>
              <w:right w:val="double" w:sz="1" w:space="0" w:color="000000"/>
            </w:tcBorders>
            <w:shd w:val="clear" w:color="auto" w:fill="D7D7D7"/>
          </w:tcPr>
          <w:p w:rsidR="00C4252A" w:rsidRPr="00BE4493" w:rsidRDefault="00C4252A">
            <w:pPr>
              <w:rPr>
                <w:sz w:val="2"/>
                <w:szCs w:val="2"/>
              </w:rPr>
            </w:pPr>
          </w:p>
        </w:tc>
        <w:tc>
          <w:tcPr>
            <w:tcW w:w="3014" w:type="dxa"/>
            <w:gridSpan w:val="3"/>
            <w:tcBorders>
              <w:left w:val="double" w:sz="1" w:space="0" w:color="000000"/>
              <w:bottom w:val="nil"/>
            </w:tcBorders>
          </w:tcPr>
          <w:p w:rsidR="00C4252A" w:rsidRPr="00BE4493" w:rsidRDefault="00C4252A">
            <w:pPr>
              <w:pStyle w:val="TableParagraph"/>
              <w:spacing w:before="8"/>
              <w:rPr>
                <w:b/>
                <w:sz w:val="23"/>
                <w:lang w:val="ru-RU"/>
              </w:rPr>
            </w:pPr>
          </w:p>
          <w:p w:rsidR="00C4252A" w:rsidRPr="00BE4493" w:rsidRDefault="00575FBA">
            <w:pPr>
              <w:pStyle w:val="TableParagraph"/>
              <w:ind w:left="153" w:right="139"/>
              <w:rPr>
                <w:sz w:val="24"/>
                <w:lang w:val="ru-RU"/>
              </w:rPr>
            </w:pPr>
            <w:r w:rsidRPr="00BE4493">
              <w:rPr>
                <w:sz w:val="24"/>
                <w:lang w:val="ru-RU"/>
              </w:rPr>
              <w:t>сказки, былины, загадки, пословицы, поговорки, песня и др. (10 произведе- ний разных жанров, 5-7 кл.)</w:t>
            </w:r>
          </w:p>
        </w:tc>
      </w:tr>
      <w:tr w:rsidR="00BE4493" w:rsidRPr="00BE4493" w:rsidTr="00D86CFC">
        <w:trPr>
          <w:gridAfter w:val="1"/>
          <w:wAfter w:w="37" w:type="dxa"/>
          <w:trHeight w:val="740"/>
        </w:trPr>
        <w:tc>
          <w:tcPr>
            <w:tcW w:w="3422" w:type="dxa"/>
            <w:gridSpan w:val="2"/>
            <w:vMerge/>
            <w:tcBorders>
              <w:top w:val="nil"/>
            </w:tcBorders>
          </w:tcPr>
          <w:p w:rsidR="00C4252A" w:rsidRPr="00BE4493" w:rsidRDefault="00C4252A">
            <w:pPr>
              <w:rPr>
                <w:sz w:val="2"/>
                <w:szCs w:val="2"/>
                <w:lang w:val="ru-RU"/>
              </w:rPr>
            </w:pPr>
          </w:p>
        </w:tc>
        <w:tc>
          <w:tcPr>
            <w:tcW w:w="2815" w:type="dxa"/>
          </w:tcPr>
          <w:p w:rsidR="00C4252A" w:rsidRPr="00BE4493" w:rsidRDefault="00C4252A">
            <w:pPr>
              <w:pStyle w:val="TableParagraph"/>
              <w:spacing w:before="10"/>
              <w:rPr>
                <w:b/>
                <w:sz w:val="23"/>
                <w:lang w:val="ru-RU"/>
              </w:rPr>
            </w:pPr>
          </w:p>
          <w:p w:rsidR="00C4252A" w:rsidRPr="00BE4493" w:rsidRDefault="00575FBA">
            <w:pPr>
              <w:pStyle w:val="TableParagraph"/>
              <w:ind w:left="53"/>
              <w:rPr>
                <w:sz w:val="24"/>
              </w:rPr>
            </w:pPr>
            <w:r w:rsidRPr="00BE4493">
              <w:rPr>
                <w:sz w:val="24"/>
              </w:rPr>
              <w:t>(6-8 кл.)</w:t>
            </w:r>
          </w:p>
        </w:tc>
        <w:tc>
          <w:tcPr>
            <w:tcW w:w="3014" w:type="dxa"/>
            <w:gridSpan w:val="3"/>
            <w:tcBorders>
              <w:top w:val="nil"/>
            </w:tcBorders>
          </w:tcPr>
          <w:p w:rsidR="00C4252A" w:rsidRPr="00BE4493" w:rsidRDefault="00C4252A">
            <w:pPr>
              <w:pStyle w:val="TableParagraph"/>
              <w:rPr>
                <w:sz w:val="24"/>
              </w:rPr>
            </w:pPr>
          </w:p>
        </w:tc>
      </w:tr>
      <w:tr w:rsidR="00BE4493" w:rsidRPr="006661D9" w:rsidTr="00D86CFC">
        <w:trPr>
          <w:gridAfter w:val="1"/>
          <w:wAfter w:w="37" w:type="dxa"/>
          <w:trHeight w:val="3580"/>
        </w:trPr>
        <w:tc>
          <w:tcPr>
            <w:tcW w:w="3422" w:type="dxa"/>
            <w:gridSpan w:val="2"/>
            <w:vMerge w:val="restart"/>
          </w:tcPr>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C4252A" w:rsidRPr="00BE4493" w:rsidRDefault="00575FBA">
            <w:pPr>
              <w:pStyle w:val="TableParagraph"/>
              <w:spacing w:before="213" w:line="242" w:lineRule="auto"/>
              <w:ind w:left="102" w:right="343"/>
              <w:rPr>
                <w:sz w:val="24"/>
                <w:lang w:val="ru-RU"/>
              </w:rPr>
            </w:pPr>
            <w:r w:rsidRPr="00BE4493">
              <w:rPr>
                <w:sz w:val="24"/>
                <w:lang w:val="ru-RU"/>
              </w:rPr>
              <w:t>Д.И. Фонвизин «Недоросль» (1778 – 1782)</w:t>
            </w:r>
          </w:p>
          <w:p w:rsidR="00C4252A" w:rsidRPr="00BE4493" w:rsidRDefault="00575FBA">
            <w:pPr>
              <w:pStyle w:val="TableParagraph"/>
              <w:spacing w:before="196"/>
              <w:ind w:left="102"/>
              <w:rPr>
                <w:sz w:val="24"/>
                <w:lang w:val="ru-RU"/>
              </w:rPr>
            </w:pPr>
            <w:r w:rsidRPr="00BE4493">
              <w:rPr>
                <w:sz w:val="24"/>
                <w:lang w:val="ru-RU"/>
              </w:rPr>
              <w:t>(8-9 кл.)</w:t>
            </w:r>
          </w:p>
        </w:tc>
        <w:tc>
          <w:tcPr>
            <w:tcW w:w="2815" w:type="dxa"/>
            <w:tcBorders>
              <w:left w:val="double" w:sz="1" w:space="0" w:color="000000"/>
              <w:right w:val="double" w:sz="1" w:space="0" w:color="000000"/>
            </w:tcBorders>
            <w:shd w:val="clear" w:color="auto" w:fill="D7D7D7"/>
          </w:tcPr>
          <w:p w:rsidR="00C4252A" w:rsidRPr="00BE4493" w:rsidRDefault="00575FBA">
            <w:pPr>
              <w:pStyle w:val="TableParagraph"/>
              <w:ind w:left="89" w:right="89" w:firstLine="1"/>
              <w:jc w:val="center"/>
              <w:rPr>
                <w:sz w:val="24"/>
                <w:lang w:val="ru-RU"/>
              </w:rPr>
            </w:pPr>
            <w:r w:rsidRPr="00BE4493">
              <w:rPr>
                <w:sz w:val="24"/>
                <w:lang w:val="ru-RU"/>
              </w:rPr>
              <w:t>М.В. Ломоносов – 1 сти- хотворение по выбору, например: «Стихи, сочи- ненные на дороге в Пе- тергоф…» (1761), «Ве- чернее размышление о Божием Величии при случае великого северно- го сияния» (1743), «Ода на день восшествия на Всероссийский престол</w:t>
            </w:r>
          </w:p>
          <w:p w:rsidR="00C4252A" w:rsidRPr="00BE4493" w:rsidRDefault="00575FBA">
            <w:pPr>
              <w:pStyle w:val="TableParagraph"/>
              <w:spacing w:before="8" w:line="270" w:lineRule="atLeast"/>
              <w:ind w:left="81" w:right="81"/>
              <w:jc w:val="center"/>
              <w:rPr>
                <w:sz w:val="24"/>
                <w:lang w:val="ru-RU"/>
              </w:rPr>
            </w:pPr>
            <w:r w:rsidRPr="00BE4493">
              <w:rPr>
                <w:sz w:val="24"/>
                <w:lang w:val="ru-RU"/>
              </w:rPr>
              <w:t>Ея Величества Государы- ни Императрицы</w:t>
            </w:r>
          </w:p>
        </w:tc>
        <w:tc>
          <w:tcPr>
            <w:tcW w:w="3014" w:type="dxa"/>
            <w:gridSpan w:val="3"/>
            <w:tcBorders>
              <w:left w:val="double" w:sz="1" w:space="0" w:color="000000"/>
              <w:bottom w:val="nil"/>
            </w:tcBorders>
          </w:tcPr>
          <w:p w:rsidR="00C4252A" w:rsidRPr="00BE4493" w:rsidRDefault="00C4252A">
            <w:pPr>
              <w:pStyle w:val="TableParagraph"/>
              <w:rPr>
                <w:sz w:val="24"/>
                <w:lang w:val="ru-RU"/>
              </w:rPr>
            </w:pPr>
          </w:p>
        </w:tc>
      </w:tr>
      <w:tr w:rsidR="00BE4493" w:rsidRPr="006661D9" w:rsidTr="00D86CFC">
        <w:trPr>
          <w:gridAfter w:val="1"/>
          <w:wAfter w:w="37" w:type="dxa"/>
          <w:trHeight w:val="4880"/>
        </w:trPr>
        <w:tc>
          <w:tcPr>
            <w:tcW w:w="3422" w:type="dxa"/>
            <w:gridSpan w:val="2"/>
            <w:vMerge/>
            <w:tcBorders>
              <w:top w:val="nil"/>
            </w:tcBorders>
          </w:tcPr>
          <w:p w:rsidR="00C4252A" w:rsidRPr="00BE4493" w:rsidRDefault="00C4252A">
            <w:pPr>
              <w:rPr>
                <w:sz w:val="2"/>
                <w:szCs w:val="2"/>
                <w:lang w:val="ru-RU"/>
              </w:rPr>
            </w:pPr>
          </w:p>
        </w:tc>
        <w:tc>
          <w:tcPr>
            <w:tcW w:w="2815" w:type="dxa"/>
          </w:tcPr>
          <w:p w:rsidR="00C4252A" w:rsidRPr="00BE4493" w:rsidRDefault="00C4252A">
            <w:pPr>
              <w:pStyle w:val="TableParagraph"/>
              <w:spacing w:before="8"/>
              <w:rPr>
                <w:b/>
                <w:sz w:val="23"/>
                <w:lang w:val="ru-RU"/>
              </w:rPr>
            </w:pPr>
          </w:p>
          <w:p w:rsidR="00C4252A" w:rsidRPr="00BE4493" w:rsidRDefault="00575FBA">
            <w:pPr>
              <w:pStyle w:val="TableParagraph"/>
              <w:ind w:left="53" w:right="178"/>
              <w:rPr>
                <w:sz w:val="24"/>
                <w:lang w:val="ru-RU"/>
              </w:rPr>
            </w:pPr>
            <w:r w:rsidRPr="00BE4493">
              <w:rPr>
                <w:sz w:val="24"/>
                <w:lang w:val="ru-RU"/>
              </w:rPr>
              <w:t>Елисаветы Петровны 1747 года» и др. (8-9 кл.) Г.Р. Державин – 1-2 сти- хотворения по выбору, например: «Фелица» (1782), «Осень во время осады Очакова» (1788),</w:t>
            </w:r>
          </w:p>
          <w:p w:rsidR="00C4252A" w:rsidRPr="00BE4493" w:rsidRDefault="00575FBA">
            <w:pPr>
              <w:pStyle w:val="TableParagraph"/>
              <w:ind w:left="53"/>
              <w:rPr>
                <w:sz w:val="24"/>
                <w:lang w:val="ru-RU"/>
              </w:rPr>
            </w:pPr>
            <w:r w:rsidRPr="00BE4493">
              <w:rPr>
                <w:sz w:val="24"/>
                <w:lang w:val="ru-RU"/>
              </w:rPr>
              <w:t>«Снигирь» 1800, «Водо-</w:t>
            </w:r>
          </w:p>
          <w:p w:rsidR="00C4252A" w:rsidRPr="00BE4493" w:rsidRDefault="00575FBA">
            <w:pPr>
              <w:pStyle w:val="TableParagraph"/>
              <w:ind w:left="53"/>
              <w:rPr>
                <w:sz w:val="24"/>
                <w:lang w:val="ru-RU"/>
              </w:rPr>
            </w:pPr>
            <w:r w:rsidRPr="00BE4493">
              <w:rPr>
                <w:sz w:val="24"/>
                <w:lang w:val="ru-RU"/>
              </w:rPr>
              <w:t>пад» (1791-1794), «Па-</w:t>
            </w:r>
          </w:p>
          <w:p w:rsidR="00C4252A" w:rsidRPr="00BE4493" w:rsidRDefault="00575FBA">
            <w:pPr>
              <w:pStyle w:val="TableParagraph"/>
              <w:spacing w:line="242" w:lineRule="auto"/>
              <w:ind w:left="53" w:right="160"/>
              <w:rPr>
                <w:sz w:val="24"/>
                <w:lang w:val="ru-RU"/>
              </w:rPr>
            </w:pPr>
            <w:r w:rsidRPr="00BE4493">
              <w:rPr>
                <w:sz w:val="24"/>
                <w:lang w:val="ru-RU"/>
              </w:rPr>
              <w:t>мятник» (1795) и др. (8-9 кл.)</w:t>
            </w:r>
          </w:p>
          <w:p w:rsidR="00C4252A" w:rsidRPr="00BE4493" w:rsidRDefault="00575FBA">
            <w:pPr>
              <w:pStyle w:val="TableParagraph"/>
              <w:spacing w:before="193"/>
              <w:ind w:left="53" w:right="90"/>
              <w:rPr>
                <w:sz w:val="24"/>
                <w:lang w:val="ru-RU"/>
              </w:rPr>
            </w:pPr>
            <w:r w:rsidRPr="00BE4493">
              <w:rPr>
                <w:sz w:val="24"/>
                <w:lang w:val="ru-RU"/>
              </w:rPr>
              <w:t>И.А. Крылов – 3 басни по выбору, например:</w:t>
            </w:r>
          </w:p>
          <w:p w:rsidR="00C4252A" w:rsidRPr="00BE4493" w:rsidRDefault="00575FBA">
            <w:pPr>
              <w:pStyle w:val="TableParagraph"/>
              <w:ind w:left="53"/>
              <w:rPr>
                <w:sz w:val="24"/>
                <w:lang w:val="ru-RU"/>
              </w:rPr>
            </w:pPr>
            <w:r w:rsidRPr="00BE4493">
              <w:rPr>
                <w:sz w:val="24"/>
                <w:lang w:val="ru-RU"/>
              </w:rPr>
              <w:t>«Слон и Моська» (1808),</w:t>
            </w:r>
          </w:p>
          <w:p w:rsidR="00C4252A" w:rsidRPr="00BE4493" w:rsidRDefault="00575FBA">
            <w:pPr>
              <w:pStyle w:val="TableParagraph"/>
              <w:spacing w:line="270" w:lineRule="atLeast"/>
              <w:ind w:left="53" w:right="41"/>
              <w:rPr>
                <w:sz w:val="24"/>
                <w:lang w:val="ru-RU"/>
              </w:rPr>
            </w:pPr>
            <w:r w:rsidRPr="00BE4493">
              <w:rPr>
                <w:sz w:val="24"/>
                <w:lang w:val="ru-RU"/>
              </w:rPr>
              <w:t>«Квартет» (1811), «Осел и Соловей» (1811), «Ле-</w:t>
            </w:r>
          </w:p>
        </w:tc>
        <w:tc>
          <w:tcPr>
            <w:tcW w:w="3014" w:type="dxa"/>
            <w:gridSpan w:val="3"/>
            <w:tcBorders>
              <w:top w:val="nil"/>
            </w:tcBorders>
          </w:tcPr>
          <w:p w:rsidR="00C4252A" w:rsidRPr="00BE4493" w:rsidRDefault="00C4252A">
            <w:pPr>
              <w:pStyle w:val="TableParagraph"/>
              <w:rPr>
                <w:sz w:val="24"/>
                <w:lang w:val="ru-RU"/>
              </w:rPr>
            </w:pPr>
          </w:p>
        </w:tc>
      </w:tr>
    </w:tbl>
    <w:p w:rsidR="00C4252A" w:rsidRPr="00BE4493" w:rsidRDefault="00946A54">
      <w:pPr>
        <w:pStyle w:val="a3"/>
        <w:spacing w:before="9"/>
        <w:ind w:left="0"/>
        <w:jc w:val="left"/>
        <w:rPr>
          <w:b/>
          <w:sz w:val="19"/>
          <w:lang w:val="ru-RU"/>
        </w:rPr>
      </w:pPr>
      <w:r w:rsidRPr="00946A54">
        <w:pict>
          <v:line id="_x0000_s1358" style="position:absolute;z-index:251629568;mso-wrap-distance-left:0;mso-wrap-distance-right:0;mso-position-horizontal-relative:page;mso-position-vertical-relative:text" from="85.1pt,13.6pt" to="229.1pt,13.6pt" strokeweight=".48pt">
            <w10:wrap type="topAndBottom" anchorx="page"/>
          </v:line>
        </w:pic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22"/>
        <w:gridCol w:w="2815"/>
        <w:gridCol w:w="125"/>
        <w:gridCol w:w="2889"/>
      </w:tblGrid>
      <w:tr w:rsidR="00BE4493" w:rsidRPr="00BE4493" w:rsidTr="00D86CFC">
        <w:trPr>
          <w:trHeight w:val="1980"/>
        </w:trPr>
        <w:tc>
          <w:tcPr>
            <w:tcW w:w="3422" w:type="dxa"/>
          </w:tcPr>
          <w:p w:rsidR="00C4252A" w:rsidRPr="00BE4493" w:rsidRDefault="00575FBA">
            <w:pPr>
              <w:pStyle w:val="TableParagraph"/>
              <w:spacing w:line="242" w:lineRule="auto"/>
              <w:ind w:left="102" w:right="343"/>
              <w:rPr>
                <w:sz w:val="24"/>
                <w:lang w:val="ru-RU"/>
              </w:rPr>
            </w:pPr>
            <w:r w:rsidRPr="00BE4493">
              <w:rPr>
                <w:sz w:val="24"/>
                <w:lang w:val="ru-RU"/>
              </w:rPr>
              <w:t>Н.М. Карамзин «Бедная Ли- за» (1792) (8-9 кл.)</w:t>
            </w:r>
          </w:p>
        </w:tc>
        <w:tc>
          <w:tcPr>
            <w:tcW w:w="2815" w:type="dxa"/>
          </w:tcPr>
          <w:p w:rsidR="00C4252A" w:rsidRPr="00BE4493" w:rsidRDefault="00575FBA">
            <w:pPr>
              <w:pStyle w:val="TableParagraph"/>
              <w:spacing w:line="268" w:lineRule="exact"/>
              <w:ind w:left="53"/>
              <w:rPr>
                <w:sz w:val="24"/>
                <w:lang w:val="ru-RU"/>
              </w:rPr>
            </w:pPr>
            <w:r w:rsidRPr="00BE4493">
              <w:rPr>
                <w:sz w:val="24"/>
                <w:lang w:val="ru-RU"/>
              </w:rPr>
              <w:t>бедь, Щука и Рак» (1814),</w:t>
            </w:r>
          </w:p>
          <w:p w:rsidR="00C4252A" w:rsidRPr="00BE4493" w:rsidRDefault="00575FBA">
            <w:pPr>
              <w:pStyle w:val="TableParagraph"/>
              <w:spacing w:line="242" w:lineRule="auto"/>
              <w:ind w:left="53" w:right="240"/>
              <w:rPr>
                <w:sz w:val="24"/>
                <w:lang w:val="ru-RU"/>
              </w:rPr>
            </w:pPr>
            <w:r w:rsidRPr="00BE4493">
              <w:rPr>
                <w:sz w:val="24"/>
                <w:lang w:val="ru-RU"/>
              </w:rPr>
              <w:t>«Свинья под дубом» (не позднее 1823) и др.</w:t>
            </w:r>
          </w:p>
          <w:p w:rsidR="00C4252A" w:rsidRPr="00BE4493" w:rsidRDefault="00575FBA">
            <w:pPr>
              <w:pStyle w:val="TableParagraph"/>
              <w:spacing w:before="196"/>
              <w:ind w:left="53"/>
              <w:rPr>
                <w:sz w:val="24"/>
              </w:rPr>
            </w:pPr>
            <w:r w:rsidRPr="00BE4493">
              <w:rPr>
                <w:sz w:val="24"/>
              </w:rPr>
              <w:t>(5-6 кл.)</w:t>
            </w:r>
          </w:p>
        </w:tc>
        <w:tc>
          <w:tcPr>
            <w:tcW w:w="3014" w:type="dxa"/>
            <w:gridSpan w:val="2"/>
          </w:tcPr>
          <w:p w:rsidR="00C4252A" w:rsidRPr="00BE4493" w:rsidRDefault="00C4252A">
            <w:pPr>
              <w:pStyle w:val="TableParagraph"/>
              <w:rPr>
                <w:sz w:val="24"/>
              </w:rPr>
            </w:pPr>
          </w:p>
        </w:tc>
      </w:tr>
      <w:tr w:rsidR="00BE4493" w:rsidRPr="00BE4493" w:rsidTr="00D86CFC">
        <w:trPr>
          <w:trHeight w:val="260"/>
        </w:trPr>
        <w:tc>
          <w:tcPr>
            <w:tcW w:w="3422" w:type="dxa"/>
            <w:tcBorders>
              <w:bottom w:val="nil"/>
              <w:right w:val="double" w:sz="1" w:space="0" w:color="000000"/>
            </w:tcBorders>
          </w:tcPr>
          <w:p w:rsidR="00C4252A" w:rsidRPr="00BE4493" w:rsidRDefault="00575FBA">
            <w:pPr>
              <w:pStyle w:val="TableParagraph"/>
              <w:spacing w:line="253" w:lineRule="exact"/>
              <w:ind w:left="102"/>
              <w:rPr>
                <w:sz w:val="24"/>
                <w:lang w:val="ru-RU"/>
              </w:rPr>
            </w:pPr>
            <w:r w:rsidRPr="00BE4493">
              <w:rPr>
                <w:sz w:val="24"/>
                <w:lang w:val="ru-RU"/>
              </w:rPr>
              <w:t>А.С. Грибоедов «Горе от ума»</w:t>
            </w:r>
          </w:p>
        </w:tc>
        <w:tc>
          <w:tcPr>
            <w:tcW w:w="2815" w:type="dxa"/>
            <w:tcBorders>
              <w:left w:val="double" w:sz="1" w:space="0" w:color="000000"/>
              <w:bottom w:val="nil"/>
              <w:right w:val="double" w:sz="1" w:space="0" w:color="000000"/>
            </w:tcBorders>
            <w:shd w:val="clear" w:color="auto" w:fill="D7D7D7"/>
          </w:tcPr>
          <w:p w:rsidR="00C4252A" w:rsidRPr="00BE4493" w:rsidRDefault="00575FBA">
            <w:pPr>
              <w:pStyle w:val="TableParagraph"/>
              <w:tabs>
                <w:tab w:val="left" w:pos="729"/>
                <w:tab w:val="left" w:pos="2124"/>
                <w:tab w:val="left" w:pos="2432"/>
              </w:tabs>
              <w:spacing w:line="253" w:lineRule="exact"/>
              <w:ind w:left="53"/>
              <w:rPr>
                <w:sz w:val="24"/>
              </w:rPr>
            </w:pPr>
            <w:r w:rsidRPr="00BE4493">
              <w:rPr>
                <w:sz w:val="24"/>
              </w:rPr>
              <w:t>В.А.</w:t>
            </w:r>
            <w:r w:rsidRPr="00BE4493">
              <w:rPr>
                <w:sz w:val="24"/>
              </w:rPr>
              <w:tab/>
              <w:t>Жуковский</w:t>
            </w:r>
            <w:r w:rsidRPr="00BE4493">
              <w:rPr>
                <w:sz w:val="24"/>
              </w:rPr>
              <w:tab/>
              <w:t>-</w:t>
            </w:r>
            <w:r w:rsidRPr="00BE4493">
              <w:rPr>
                <w:sz w:val="24"/>
              </w:rPr>
              <w:tab/>
              <w:t>1-2</w:t>
            </w:r>
          </w:p>
        </w:tc>
        <w:tc>
          <w:tcPr>
            <w:tcW w:w="3014" w:type="dxa"/>
            <w:gridSpan w:val="2"/>
            <w:vMerge w:val="restart"/>
            <w:tcBorders>
              <w:left w:val="double" w:sz="1" w:space="0" w:color="000000"/>
              <w:bottom w:val="nil"/>
            </w:tcBorders>
          </w:tcPr>
          <w:p w:rsidR="00C4252A" w:rsidRPr="00BE4493" w:rsidRDefault="00C4252A">
            <w:pPr>
              <w:pStyle w:val="TableParagraph"/>
              <w:rPr>
                <w:sz w:val="24"/>
              </w:rPr>
            </w:pPr>
          </w:p>
        </w:tc>
      </w:tr>
      <w:tr w:rsidR="00BE4493" w:rsidRPr="00BE4493" w:rsidTr="00D86CFC">
        <w:trPr>
          <w:trHeight w:val="260"/>
        </w:trPr>
        <w:tc>
          <w:tcPr>
            <w:tcW w:w="3422" w:type="dxa"/>
            <w:tcBorders>
              <w:top w:val="nil"/>
              <w:bottom w:val="nil"/>
              <w:right w:val="double" w:sz="1" w:space="0" w:color="000000"/>
            </w:tcBorders>
          </w:tcPr>
          <w:p w:rsidR="00C4252A" w:rsidRPr="00BE4493" w:rsidRDefault="00575FBA">
            <w:pPr>
              <w:pStyle w:val="TableParagraph"/>
              <w:spacing w:line="257" w:lineRule="exact"/>
              <w:ind w:left="102"/>
              <w:rPr>
                <w:sz w:val="24"/>
              </w:rPr>
            </w:pPr>
            <w:r w:rsidRPr="00BE4493">
              <w:rPr>
                <w:sz w:val="24"/>
              </w:rPr>
              <w:t>(1821 – 1824) (9 кл.)</w:t>
            </w:r>
          </w:p>
        </w:tc>
        <w:tc>
          <w:tcPr>
            <w:tcW w:w="2815" w:type="dxa"/>
            <w:tcBorders>
              <w:top w:val="nil"/>
              <w:left w:val="double" w:sz="1" w:space="0" w:color="000000"/>
              <w:bottom w:val="nil"/>
              <w:right w:val="double" w:sz="1" w:space="0" w:color="000000"/>
            </w:tcBorders>
            <w:shd w:val="clear" w:color="auto" w:fill="D7D7D7"/>
          </w:tcPr>
          <w:p w:rsidR="00C4252A" w:rsidRPr="00BE4493" w:rsidRDefault="00575FBA">
            <w:pPr>
              <w:pStyle w:val="TableParagraph"/>
              <w:tabs>
                <w:tab w:val="left" w:pos="1296"/>
                <w:tab w:val="left" w:pos="1931"/>
              </w:tabs>
              <w:spacing w:line="257" w:lineRule="exact"/>
              <w:ind w:left="53"/>
              <w:rPr>
                <w:sz w:val="24"/>
              </w:rPr>
            </w:pPr>
            <w:r w:rsidRPr="00BE4493">
              <w:rPr>
                <w:sz w:val="24"/>
              </w:rPr>
              <w:t>баллады</w:t>
            </w:r>
            <w:r w:rsidRPr="00BE4493">
              <w:rPr>
                <w:sz w:val="24"/>
              </w:rPr>
              <w:tab/>
              <w:t>по</w:t>
            </w:r>
            <w:r w:rsidRPr="00BE4493">
              <w:rPr>
                <w:sz w:val="24"/>
              </w:rPr>
              <w:tab/>
              <w:t>выбору,</w:t>
            </w:r>
          </w:p>
        </w:tc>
        <w:tc>
          <w:tcPr>
            <w:tcW w:w="3014"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rsidTr="00D86CFC">
        <w:trPr>
          <w:trHeight w:val="260"/>
        </w:trPr>
        <w:tc>
          <w:tcPr>
            <w:tcW w:w="3422" w:type="dxa"/>
            <w:tcBorders>
              <w:top w:val="nil"/>
              <w:bottom w:val="nil"/>
              <w:right w:val="double" w:sz="1" w:space="0" w:color="000000"/>
            </w:tcBorders>
          </w:tcPr>
          <w:p w:rsidR="00C4252A" w:rsidRPr="00BE4493" w:rsidRDefault="00C4252A">
            <w:pPr>
              <w:pStyle w:val="TableParagraph"/>
              <w:rPr>
                <w:sz w:val="20"/>
              </w:rPr>
            </w:pPr>
          </w:p>
        </w:tc>
        <w:tc>
          <w:tcPr>
            <w:tcW w:w="2815" w:type="dxa"/>
            <w:tcBorders>
              <w:top w:val="nil"/>
              <w:left w:val="double" w:sz="1" w:space="0" w:color="000000"/>
              <w:bottom w:val="nil"/>
              <w:right w:val="double" w:sz="1" w:space="0" w:color="000000"/>
            </w:tcBorders>
            <w:shd w:val="clear" w:color="auto" w:fill="D7D7D7"/>
          </w:tcPr>
          <w:p w:rsidR="00C4252A" w:rsidRPr="00BE4493" w:rsidRDefault="00575FBA">
            <w:pPr>
              <w:pStyle w:val="TableParagraph"/>
              <w:tabs>
                <w:tab w:val="left" w:pos="1570"/>
              </w:tabs>
              <w:spacing w:line="255" w:lineRule="exact"/>
              <w:ind w:left="53"/>
              <w:rPr>
                <w:sz w:val="24"/>
              </w:rPr>
            </w:pPr>
            <w:r w:rsidRPr="00BE4493">
              <w:rPr>
                <w:sz w:val="24"/>
              </w:rPr>
              <w:t>например:</w:t>
            </w:r>
            <w:r w:rsidRPr="00BE4493">
              <w:rPr>
                <w:sz w:val="24"/>
              </w:rPr>
              <w:tab/>
              <w:t>«Светлана»</w:t>
            </w:r>
          </w:p>
        </w:tc>
        <w:tc>
          <w:tcPr>
            <w:tcW w:w="3014"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rsidTr="00D86CFC">
        <w:trPr>
          <w:trHeight w:val="260"/>
        </w:trPr>
        <w:tc>
          <w:tcPr>
            <w:tcW w:w="3422" w:type="dxa"/>
            <w:tcBorders>
              <w:top w:val="nil"/>
              <w:bottom w:val="nil"/>
              <w:right w:val="double" w:sz="1" w:space="0" w:color="000000"/>
            </w:tcBorders>
          </w:tcPr>
          <w:p w:rsidR="00C4252A" w:rsidRPr="00BE4493" w:rsidRDefault="00C4252A">
            <w:pPr>
              <w:pStyle w:val="TableParagraph"/>
              <w:rPr>
                <w:sz w:val="20"/>
              </w:rPr>
            </w:pPr>
          </w:p>
        </w:tc>
        <w:tc>
          <w:tcPr>
            <w:tcW w:w="2815" w:type="dxa"/>
            <w:tcBorders>
              <w:top w:val="nil"/>
              <w:left w:val="double" w:sz="1" w:space="0" w:color="000000"/>
              <w:bottom w:val="nil"/>
              <w:right w:val="double" w:sz="1" w:space="0" w:color="000000"/>
            </w:tcBorders>
            <w:shd w:val="clear" w:color="auto" w:fill="D7D7D7"/>
          </w:tcPr>
          <w:p w:rsidR="00C4252A" w:rsidRPr="00BE4493" w:rsidRDefault="00575FBA">
            <w:pPr>
              <w:pStyle w:val="TableParagraph"/>
              <w:tabs>
                <w:tab w:val="left" w:pos="1027"/>
                <w:tab w:val="left" w:pos="2166"/>
              </w:tabs>
              <w:spacing w:line="256" w:lineRule="exact"/>
              <w:ind w:left="53"/>
              <w:rPr>
                <w:sz w:val="24"/>
              </w:rPr>
            </w:pPr>
            <w:r w:rsidRPr="00BE4493">
              <w:rPr>
                <w:sz w:val="24"/>
              </w:rPr>
              <w:t>(1812),</w:t>
            </w:r>
            <w:r w:rsidRPr="00BE4493">
              <w:rPr>
                <w:sz w:val="24"/>
              </w:rPr>
              <w:tab/>
              <w:t>«Лесной</w:t>
            </w:r>
            <w:r w:rsidRPr="00BE4493">
              <w:rPr>
                <w:sz w:val="24"/>
              </w:rPr>
              <w:tab/>
              <w:t>царь»</w:t>
            </w:r>
          </w:p>
        </w:tc>
        <w:tc>
          <w:tcPr>
            <w:tcW w:w="3014"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rsidTr="00D86CFC">
        <w:trPr>
          <w:trHeight w:val="260"/>
        </w:trPr>
        <w:tc>
          <w:tcPr>
            <w:tcW w:w="3422" w:type="dxa"/>
            <w:tcBorders>
              <w:top w:val="nil"/>
              <w:bottom w:val="nil"/>
              <w:right w:val="double" w:sz="1" w:space="0" w:color="000000"/>
            </w:tcBorders>
          </w:tcPr>
          <w:p w:rsidR="00C4252A" w:rsidRPr="00BE4493" w:rsidRDefault="00C4252A">
            <w:pPr>
              <w:pStyle w:val="TableParagraph"/>
              <w:rPr>
                <w:sz w:val="20"/>
              </w:rPr>
            </w:pPr>
          </w:p>
        </w:tc>
        <w:tc>
          <w:tcPr>
            <w:tcW w:w="2815" w:type="dxa"/>
            <w:tcBorders>
              <w:top w:val="nil"/>
              <w:left w:val="double" w:sz="1" w:space="0" w:color="000000"/>
              <w:bottom w:val="nil"/>
              <w:right w:val="double" w:sz="1" w:space="0" w:color="000000"/>
            </w:tcBorders>
            <w:shd w:val="clear" w:color="auto" w:fill="D7D7D7"/>
          </w:tcPr>
          <w:p w:rsidR="00C4252A" w:rsidRPr="00BE4493" w:rsidRDefault="00575FBA">
            <w:pPr>
              <w:pStyle w:val="TableParagraph"/>
              <w:spacing w:line="256" w:lineRule="exact"/>
              <w:ind w:left="53"/>
              <w:rPr>
                <w:sz w:val="24"/>
              </w:rPr>
            </w:pPr>
            <w:r w:rsidRPr="00BE4493">
              <w:rPr>
                <w:sz w:val="24"/>
              </w:rPr>
              <w:t>(1818); 1-2 элегии по вы-</w:t>
            </w:r>
          </w:p>
        </w:tc>
        <w:tc>
          <w:tcPr>
            <w:tcW w:w="3014"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rsidTr="00D86CFC">
        <w:trPr>
          <w:trHeight w:val="260"/>
        </w:trPr>
        <w:tc>
          <w:tcPr>
            <w:tcW w:w="3422" w:type="dxa"/>
            <w:tcBorders>
              <w:top w:val="nil"/>
              <w:bottom w:val="nil"/>
              <w:right w:val="double" w:sz="1" w:space="0" w:color="000000"/>
            </w:tcBorders>
          </w:tcPr>
          <w:p w:rsidR="00C4252A" w:rsidRPr="00BE4493" w:rsidRDefault="00C4252A">
            <w:pPr>
              <w:pStyle w:val="TableParagraph"/>
              <w:rPr>
                <w:sz w:val="20"/>
              </w:rPr>
            </w:pPr>
          </w:p>
        </w:tc>
        <w:tc>
          <w:tcPr>
            <w:tcW w:w="2815" w:type="dxa"/>
            <w:tcBorders>
              <w:top w:val="nil"/>
              <w:left w:val="double" w:sz="1" w:space="0" w:color="000000"/>
              <w:bottom w:val="nil"/>
              <w:right w:val="double" w:sz="1" w:space="0" w:color="000000"/>
            </w:tcBorders>
            <w:shd w:val="clear" w:color="auto" w:fill="D7D7D7"/>
          </w:tcPr>
          <w:p w:rsidR="00C4252A" w:rsidRPr="00BE4493" w:rsidRDefault="00575FBA">
            <w:pPr>
              <w:pStyle w:val="TableParagraph"/>
              <w:spacing w:line="256" w:lineRule="exact"/>
              <w:ind w:left="53"/>
              <w:rPr>
                <w:sz w:val="24"/>
              </w:rPr>
            </w:pPr>
            <w:r w:rsidRPr="00BE4493">
              <w:rPr>
                <w:sz w:val="24"/>
              </w:rPr>
              <w:t xml:space="preserve">бору,   например: </w:t>
            </w:r>
            <w:r w:rsidRPr="00BE4493">
              <w:rPr>
                <w:spacing w:val="-3"/>
                <w:sz w:val="24"/>
              </w:rPr>
              <w:t>«Невы-</w:t>
            </w:r>
          </w:p>
        </w:tc>
        <w:tc>
          <w:tcPr>
            <w:tcW w:w="3014"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rsidTr="00D86CFC">
        <w:trPr>
          <w:trHeight w:val="260"/>
        </w:trPr>
        <w:tc>
          <w:tcPr>
            <w:tcW w:w="3422" w:type="dxa"/>
            <w:tcBorders>
              <w:top w:val="nil"/>
              <w:bottom w:val="nil"/>
              <w:right w:val="double" w:sz="1" w:space="0" w:color="000000"/>
            </w:tcBorders>
          </w:tcPr>
          <w:p w:rsidR="00C4252A" w:rsidRPr="00BE4493" w:rsidRDefault="00C4252A">
            <w:pPr>
              <w:pStyle w:val="TableParagraph"/>
              <w:rPr>
                <w:sz w:val="20"/>
              </w:rPr>
            </w:pPr>
          </w:p>
        </w:tc>
        <w:tc>
          <w:tcPr>
            <w:tcW w:w="2815" w:type="dxa"/>
            <w:tcBorders>
              <w:top w:val="nil"/>
              <w:left w:val="double" w:sz="1" w:space="0" w:color="000000"/>
              <w:bottom w:val="nil"/>
              <w:right w:val="double" w:sz="1" w:space="0" w:color="000000"/>
            </w:tcBorders>
            <w:shd w:val="clear" w:color="auto" w:fill="D7D7D7"/>
          </w:tcPr>
          <w:p w:rsidR="00C4252A" w:rsidRPr="00BE4493" w:rsidRDefault="00575FBA">
            <w:pPr>
              <w:pStyle w:val="TableParagraph"/>
              <w:spacing w:line="256" w:lineRule="exact"/>
              <w:ind w:left="53"/>
              <w:rPr>
                <w:sz w:val="24"/>
              </w:rPr>
            </w:pPr>
            <w:r w:rsidRPr="00BE4493">
              <w:rPr>
                <w:sz w:val="24"/>
              </w:rPr>
              <w:t>разимое»  (1819),  «Море»</w:t>
            </w:r>
          </w:p>
        </w:tc>
        <w:tc>
          <w:tcPr>
            <w:tcW w:w="3014"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rsidTr="00D86CFC">
        <w:trPr>
          <w:trHeight w:val="260"/>
        </w:trPr>
        <w:tc>
          <w:tcPr>
            <w:tcW w:w="3422" w:type="dxa"/>
            <w:tcBorders>
              <w:top w:val="nil"/>
              <w:bottom w:val="nil"/>
              <w:right w:val="double" w:sz="1" w:space="0" w:color="000000"/>
            </w:tcBorders>
          </w:tcPr>
          <w:p w:rsidR="00C4252A" w:rsidRPr="00BE4493" w:rsidRDefault="00C4252A">
            <w:pPr>
              <w:pStyle w:val="TableParagraph"/>
              <w:rPr>
                <w:sz w:val="20"/>
              </w:rPr>
            </w:pPr>
          </w:p>
        </w:tc>
        <w:tc>
          <w:tcPr>
            <w:tcW w:w="2815" w:type="dxa"/>
            <w:tcBorders>
              <w:top w:val="nil"/>
              <w:left w:val="double" w:sz="1" w:space="0" w:color="000000"/>
              <w:right w:val="double" w:sz="1" w:space="0" w:color="000000"/>
            </w:tcBorders>
            <w:shd w:val="clear" w:color="auto" w:fill="D7D7D7"/>
          </w:tcPr>
          <w:p w:rsidR="00C4252A" w:rsidRPr="00BE4493" w:rsidRDefault="00575FBA">
            <w:pPr>
              <w:pStyle w:val="TableParagraph"/>
              <w:spacing w:line="259" w:lineRule="exact"/>
              <w:ind w:left="53"/>
              <w:rPr>
                <w:sz w:val="24"/>
              </w:rPr>
            </w:pPr>
            <w:r w:rsidRPr="00BE4493">
              <w:rPr>
                <w:sz w:val="24"/>
              </w:rPr>
              <w:t>(1822) и др.</w:t>
            </w:r>
          </w:p>
        </w:tc>
        <w:tc>
          <w:tcPr>
            <w:tcW w:w="3014"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rsidTr="00D86CFC">
        <w:trPr>
          <w:trHeight w:val="740"/>
        </w:trPr>
        <w:tc>
          <w:tcPr>
            <w:tcW w:w="3422" w:type="dxa"/>
            <w:tcBorders>
              <w:top w:val="nil"/>
            </w:tcBorders>
          </w:tcPr>
          <w:p w:rsidR="00C4252A" w:rsidRPr="00BE4493" w:rsidRDefault="00C4252A">
            <w:pPr>
              <w:pStyle w:val="TableParagraph"/>
              <w:rPr>
                <w:sz w:val="24"/>
              </w:rPr>
            </w:pPr>
          </w:p>
        </w:tc>
        <w:tc>
          <w:tcPr>
            <w:tcW w:w="2815" w:type="dxa"/>
          </w:tcPr>
          <w:p w:rsidR="00C4252A" w:rsidRPr="00BE4493" w:rsidRDefault="00C4252A">
            <w:pPr>
              <w:pStyle w:val="TableParagraph"/>
              <w:spacing w:before="10"/>
              <w:rPr>
                <w:b/>
                <w:sz w:val="23"/>
              </w:rPr>
            </w:pPr>
          </w:p>
          <w:p w:rsidR="00C4252A" w:rsidRPr="00BE4493" w:rsidRDefault="00575FBA">
            <w:pPr>
              <w:pStyle w:val="TableParagraph"/>
              <w:ind w:left="53"/>
              <w:rPr>
                <w:sz w:val="24"/>
              </w:rPr>
            </w:pPr>
            <w:r w:rsidRPr="00BE4493">
              <w:rPr>
                <w:sz w:val="24"/>
              </w:rPr>
              <w:t>(7-9 кл.)</w:t>
            </w:r>
          </w:p>
        </w:tc>
        <w:tc>
          <w:tcPr>
            <w:tcW w:w="3014" w:type="dxa"/>
            <w:gridSpan w:val="2"/>
            <w:tcBorders>
              <w:top w:val="nil"/>
            </w:tcBorders>
          </w:tcPr>
          <w:p w:rsidR="00C4252A" w:rsidRPr="00BE4493" w:rsidRDefault="00C4252A">
            <w:pPr>
              <w:pStyle w:val="TableParagraph"/>
              <w:rPr>
                <w:sz w:val="24"/>
              </w:rPr>
            </w:pPr>
          </w:p>
        </w:tc>
      </w:tr>
      <w:tr w:rsidR="00BE4493" w:rsidRPr="00BE4493">
        <w:trPr>
          <w:trHeight w:val="260"/>
        </w:trPr>
        <w:tc>
          <w:tcPr>
            <w:tcW w:w="3422" w:type="dxa"/>
            <w:tcBorders>
              <w:bottom w:val="nil"/>
              <w:right w:val="double" w:sz="1" w:space="0" w:color="000000"/>
            </w:tcBorders>
          </w:tcPr>
          <w:p w:rsidR="00C4252A" w:rsidRPr="00BE4493" w:rsidRDefault="00575FBA">
            <w:pPr>
              <w:pStyle w:val="TableParagraph"/>
              <w:spacing w:line="253" w:lineRule="exact"/>
              <w:ind w:left="102"/>
              <w:rPr>
                <w:sz w:val="24"/>
                <w:lang w:val="ru-RU"/>
              </w:rPr>
            </w:pPr>
            <w:r w:rsidRPr="00BE4493">
              <w:rPr>
                <w:sz w:val="24"/>
                <w:lang w:val="ru-RU"/>
              </w:rPr>
              <w:t>А.С. Пушкин «Евгений Оне-</w:t>
            </w:r>
          </w:p>
        </w:tc>
        <w:tc>
          <w:tcPr>
            <w:tcW w:w="2815" w:type="dxa"/>
            <w:tcBorders>
              <w:left w:val="double" w:sz="1" w:space="0" w:color="000000"/>
              <w:bottom w:val="nil"/>
              <w:right w:val="double" w:sz="1" w:space="0" w:color="000000"/>
            </w:tcBorders>
            <w:shd w:val="clear" w:color="auto" w:fill="D7D7D7"/>
          </w:tcPr>
          <w:p w:rsidR="00C4252A" w:rsidRPr="00BE4493" w:rsidRDefault="00575FBA">
            <w:pPr>
              <w:pStyle w:val="TableParagraph"/>
              <w:spacing w:line="253" w:lineRule="exact"/>
              <w:ind w:left="139"/>
              <w:rPr>
                <w:sz w:val="24"/>
              </w:rPr>
            </w:pPr>
            <w:r w:rsidRPr="00BE4493">
              <w:rPr>
                <w:sz w:val="24"/>
              </w:rPr>
              <w:t>А.С. Пушкин - 10 стихо-</w:t>
            </w:r>
          </w:p>
        </w:tc>
        <w:tc>
          <w:tcPr>
            <w:tcW w:w="125" w:type="dxa"/>
            <w:vMerge w:val="restart"/>
            <w:tcBorders>
              <w:left w:val="double" w:sz="1" w:space="0" w:color="000000"/>
              <w:bottom w:val="nil"/>
            </w:tcBorders>
          </w:tcPr>
          <w:p w:rsidR="00C4252A" w:rsidRPr="00BE4493" w:rsidRDefault="00C4252A">
            <w:pPr>
              <w:pStyle w:val="TableParagraph"/>
              <w:rPr>
                <w:sz w:val="24"/>
              </w:rPr>
            </w:pPr>
          </w:p>
        </w:tc>
        <w:tc>
          <w:tcPr>
            <w:tcW w:w="2889" w:type="dxa"/>
            <w:tcBorders>
              <w:bottom w:val="nil"/>
              <w:right w:val="double" w:sz="1" w:space="0" w:color="000000"/>
            </w:tcBorders>
            <w:shd w:val="clear" w:color="auto" w:fill="D7D7D7"/>
          </w:tcPr>
          <w:p w:rsidR="00C4252A" w:rsidRPr="00BE4493" w:rsidRDefault="00575FBA">
            <w:pPr>
              <w:pStyle w:val="TableParagraph"/>
              <w:spacing w:line="253" w:lineRule="exact"/>
              <w:ind w:left="28"/>
              <w:rPr>
                <w:sz w:val="24"/>
              </w:rPr>
            </w:pPr>
            <w:r w:rsidRPr="00BE4493">
              <w:rPr>
                <w:sz w:val="24"/>
              </w:rPr>
              <w:t>Поэзия   пушкинской  эпо-</w:t>
            </w:r>
          </w:p>
        </w:tc>
      </w:tr>
      <w:tr w:rsidR="00BE4493" w:rsidRPr="00BE4493">
        <w:trPr>
          <w:trHeight w:val="280"/>
        </w:trPr>
        <w:tc>
          <w:tcPr>
            <w:tcW w:w="3422" w:type="dxa"/>
            <w:tcBorders>
              <w:top w:val="nil"/>
              <w:bottom w:val="nil"/>
              <w:right w:val="double" w:sz="1" w:space="0" w:color="000000"/>
            </w:tcBorders>
          </w:tcPr>
          <w:p w:rsidR="00C4252A" w:rsidRPr="00BE4493" w:rsidRDefault="00575FBA">
            <w:pPr>
              <w:pStyle w:val="TableParagraph"/>
              <w:spacing w:line="262" w:lineRule="exact"/>
              <w:ind w:left="102"/>
              <w:rPr>
                <w:sz w:val="24"/>
              </w:rPr>
            </w:pPr>
            <w:r w:rsidRPr="00BE4493">
              <w:rPr>
                <w:sz w:val="24"/>
              </w:rPr>
              <w:t>гин» (1823 —1831) (9 кл.),</w:t>
            </w:r>
          </w:p>
        </w:tc>
        <w:tc>
          <w:tcPr>
            <w:tcW w:w="2815" w:type="dxa"/>
            <w:tcBorders>
              <w:top w:val="nil"/>
              <w:left w:val="double" w:sz="1" w:space="0" w:color="000000"/>
              <w:bottom w:val="nil"/>
              <w:right w:val="double" w:sz="1" w:space="0" w:color="000000"/>
            </w:tcBorders>
            <w:shd w:val="clear" w:color="auto" w:fill="D7D7D7"/>
          </w:tcPr>
          <w:p w:rsidR="00C4252A" w:rsidRPr="00BE4493" w:rsidRDefault="00575FBA">
            <w:pPr>
              <w:pStyle w:val="TableParagraph"/>
              <w:spacing w:line="262" w:lineRule="exact"/>
              <w:ind w:left="187"/>
              <w:rPr>
                <w:sz w:val="24"/>
              </w:rPr>
            </w:pPr>
            <w:r w:rsidRPr="00BE4493">
              <w:rPr>
                <w:sz w:val="24"/>
              </w:rPr>
              <w:t>творений различной те-</w:t>
            </w:r>
          </w:p>
        </w:tc>
        <w:tc>
          <w:tcPr>
            <w:tcW w:w="125" w:type="dxa"/>
            <w:vMerge/>
            <w:tcBorders>
              <w:top w:val="nil"/>
              <w:left w:val="double" w:sz="1" w:space="0" w:color="000000"/>
              <w:bottom w:val="nil"/>
            </w:tcBorders>
          </w:tcPr>
          <w:p w:rsidR="00C4252A" w:rsidRPr="00BE4493" w:rsidRDefault="00C4252A">
            <w:pPr>
              <w:rPr>
                <w:sz w:val="2"/>
                <w:szCs w:val="2"/>
              </w:rPr>
            </w:pPr>
          </w:p>
        </w:tc>
        <w:tc>
          <w:tcPr>
            <w:tcW w:w="2889" w:type="dxa"/>
            <w:tcBorders>
              <w:top w:val="nil"/>
              <w:bottom w:val="nil"/>
              <w:right w:val="double" w:sz="1" w:space="0" w:color="000000"/>
            </w:tcBorders>
            <w:shd w:val="clear" w:color="auto" w:fill="D7D7D7"/>
          </w:tcPr>
          <w:p w:rsidR="00C4252A" w:rsidRPr="00BE4493" w:rsidRDefault="00575FBA">
            <w:pPr>
              <w:pStyle w:val="TableParagraph"/>
              <w:spacing w:line="262" w:lineRule="exact"/>
              <w:ind w:left="28"/>
              <w:rPr>
                <w:sz w:val="24"/>
              </w:rPr>
            </w:pPr>
            <w:r w:rsidRPr="00BE4493">
              <w:rPr>
                <w:sz w:val="24"/>
              </w:rPr>
              <w:t>хи, например:</w:t>
            </w:r>
          </w:p>
        </w:tc>
      </w:tr>
      <w:tr w:rsidR="00BE4493" w:rsidRPr="006661D9" w:rsidTr="00D86CFC">
        <w:trPr>
          <w:trHeight w:val="260"/>
        </w:trPr>
        <w:tc>
          <w:tcPr>
            <w:tcW w:w="3422" w:type="dxa"/>
            <w:tcBorders>
              <w:top w:val="nil"/>
              <w:bottom w:val="nil"/>
              <w:right w:val="double" w:sz="1" w:space="0" w:color="000000"/>
            </w:tcBorders>
          </w:tcPr>
          <w:p w:rsidR="00C4252A" w:rsidRPr="00BE4493" w:rsidRDefault="00575FBA">
            <w:pPr>
              <w:pStyle w:val="TableParagraph"/>
              <w:spacing w:line="245" w:lineRule="exact"/>
              <w:ind w:left="102"/>
              <w:rPr>
                <w:sz w:val="24"/>
              </w:rPr>
            </w:pPr>
            <w:r w:rsidRPr="00BE4493">
              <w:rPr>
                <w:sz w:val="24"/>
              </w:rPr>
              <w:t>«Дубровский» (1832 — 1833)</w:t>
            </w:r>
          </w:p>
        </w:tc>
        <w:tc>
          <w:tcPr>
            <w:tcW w:w="2815" w:type="dxa"/>
            <w:tcBorders>
              <w:top w:val="nil"/>
              <w:left w:val="double" w:sz="1" w:space="0" w:color="000000"/>
              <w:bottom w:val="nil"/>
              <w:right w:val="double" w:sz="1" w:space="0" w:color="000000"/>
            </w:tcBorders>
            <w:shd w:val="clear" w:color="auto" w:fill="D7D7D7"/>
          </w:tcPr>
          <w:p w:rsidR="00C4252A" w:rsidRPr="00BE4493" w:rsidRDefault="00575FBA">
            <w:pPr>
              <w:pStyle w:val="TableParagraph"/>
              <w:spacing w:line="245" w:lineRule="exact"/>
              <w:ind w:left="96"/>
              <w:rPr>
                <w:sz w:val="24"/>
              </w:rPr>
            </w:pPr>
            <w:r w:rsidRPr="00BE4493">
              <w:rPr>
                <w:sz w:val="24"/>
              </w:rPr>
              <w:t>матики, представляющих</w:t>
            </w:r>
          </w:p>
        </w:tc>
        <w:tc>
          <w:tcPr>
            <w:tcW w:w="3014" w:type="dxa"/>
            <w:gridSpan w:val="2"/>
            <w:vMerge w:val="restart"/>
            <w:tcBorders>
              <w:left w:val="double" w:sz="1" w:space="0" w:color="000000"/>
              <w:bottom w:val="nil"/>
            </w:tcBorders>
          </w:tcPr>
          <w:p w:rsidR="00C4252A" w:rsidRPr="00BE4493" w:rsidRDefault="00C4252A">
            <w:pPr>
              <w:pStyle w:val="TableParagraph"/>
              <w:spacing w:before="8"/>
              <w:rPr>
                <w:b/>
                <w:sz w:val="23"/>
                <w:lang w:val="ru-RU"/>
              </w:rPr>
            </w:pPr>
          </w:p>
          <w:p w:rsidR="00C4252A" w:rsidRPr="00BE4493" w:rsidRDefault="00575FBA">
            <w:pPr>
              <w:pStyle w:val="TableParagraph"/>
              <w:ind w:left="153" w:right="61"/>
              <w:jc w:val="both"/>
              <w:rPr>
                <w:sz w:val="24"/>
                <w:lang w:val="ru-RU"/>
              </w:rPr>
            </w:pPr>
            <w:r w:rsidRPr="00BE4493">
              <w:rPr>
                <w:sz w:val="24"/>
                <w:lang w:val="ru-RU"/>
              </w:rPr>
              <w:t>К.Н. Батюшков, А.А. Дельвиг, Н.М. Языков, Е.А. Баратынский(2-3 сти- хотворения по выбору, 5-9 кл.)</w:t>
            </w:r>
          </w:p>
        </w:tc>
      </w:tr>
      <w:tr w:rsidR="00BE4493" w:rsidRPr="00BE4493" w:rsidTr="00D86CFC">
        <w:trPr>
          <w:trHeight w:val="260"/>
        </w:trPr>
        <w:tc>
          <w:tcPr>
            <w:tcW w:w="3422" w:type="dxa"/>
            <w:tcBorders>
              <w:top w:val="nil"/>
              <w:bottom w:val="nil"/>
              <w:right w:val="double" w:sz="1" w:space="0" w:color="000000"/>
            </w:tcBorders>
          </w:tcPr>
          <w:p w:rsidR="00C4252A" w:rsidRPr="00BE4493" w:rsidRDefault="00575FBA">
            <w:pPr>
              <w:pStyle w:val="TableParagraph"/>
              <w:spacing w:line="256" w:lineRule="exact"/>
              <w:ind w:left="102"/>
              <w:rPr>
                <w:sz w:val="24"/>
              </w:rPr>
            </w:pPr>
            <w:r w:rsidRPr="00BE4493">
              <w:rPr>
                <w:sz w:val="24"/>
              </w:rPr>
              <w:t>(6-7 кл), «Капитанская дочка»</w:t>
            </w:r>
          </w:p>
        </w:tc>
        <w:tc>
          <w:tcPr>
            <w:tcW w:w="2815" w:type="dxa"/>
            <w:tcBorders>
              <w:top w:val="nil"/>
              <w:left w:val="double" w:sz="1" w:space="0" w:color="000000"/>
              <w:bottom w:val="nil"/>
              <w:right w:val="double" w:sz="1" w:space="0" w:color="000000"/>
            </w:tcBorders>
            <w:shd w:val="clear" w:color="auto" w:fill="D7D7D7"/>
          </w:tcPr>
          <w:p w:rsidR="00C4252A" w:rsidRPr="00BE4493" w:rsidRDefault="00575FBA">
            <w:pPr>
              <w:pStyle w:val="TableParagraph"/>
              <w:spacing w:line="256" w:lineRule="exact"/>
              <w:ind w:left="156"/>
              <w:rPr>
                <w:sz w:val="24"/>
              </w:rPr>
            </w:pPr>
            <w:r w:rsidRPr="00BE4493">
              <w:rPr>
                <w:sz w:val="24"/>
              </w:rPr>
              <w:t>разные периоды творче-</w:t>
            </w:r>
          </w:p>
        </w:tc>
        <w:tc>
          <w:tcPr>
            <w:tcW w:w="3014"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rsidTr="00D86CFC">
        <w:trPr>
          <w:trHeight w:val="260"/>
        </w:trPr>
        <w:tc>
          <w:tcPr>
            <w:tcW w:w="3422" w:type="dxa"/>
            <w:tcBorders>
              <w:top w:val="nil"/>
              <w:bottom w:val="nil"/>
              <w:right w:val="double" w:sz="1" w:space="0" w:color="000000"/>
            </w:tcBorders>
          </w:tcPr>
          <w:p w:rsidR="00C4252A" w:rsidRPr="00BE4493" w:rsidRDefault="00575FBA">
            <w:pPr>
              <w:pStyle w:val="TableParagraph"/>
              <w:spacing w:line="257" w:lineRule="exact"/>
              <w:ind w:left="102"/>
              <w:rPr>
                <w:sz w:val="24"/>
              </w:rPr>
            </w:pPr>
            <w:r w:rsidRPr="00BE4493">
              <w:rPr>
                <w:sz w:val="24"/>
              </w:rPr>
              <w:t>(1832 —1836)</w:t>
            </w:r>
          </w:p>
        </w:tc>
        <w:tc>
          <w:tcPr>
            <w:tcW w:w="2815" w:type="dxa"/>
            <w:tcBorders>
              <w:top w:val="nil"/>
              <w:left w:val="double" w:sz="1" w:space="0" w:color="000000"/>
              <w:bottom w:val="nil"/>
              <w:right w:val="double" w:sz="1" w:space="0" w:color="000000"/>
            </w:tcBorders>
            <w:shd w:val="clear" w:color="auto" w:fill="D7D7D7"/>
          </w:tcPr>
          <w:p w:rsidR="00C4252A" w:rsidRPr="00BE4493" w:rsidRDefault="00575FBA">
            <w:pPr>
              <w:pStyle w:val="TableParagraph"/>
              <w:spacing w:line="257" w:lineRule="exact"/>
              <w:ind w:left="127"/>
              <w:rPr>
                <w:sz w:val="24"/>
              </w:rPr>
            </w:pPr>
            <w:r w:rsidRPr="00BE4493">
              <w:rPr>
                <w:sz w:val="24"/>
              </w:rPr>
              <w:t>ства – по выбору, входят</w:t>
            </w:r>
          </w:p>
        </w:tc>
        <w:tc>
          <w:tcPr>
            <w:tcW w:w="3014" w:type="dxa"/>
            <w:gridSpan w:val="2"/>
            <w:vMerge/>
            <w:tcBorders>
              <w:top w:val="nil"/>
              <w:left w:val="double" w:sz="1" w:space="0" w:color="000000"/>
              <w:bottom w:val="nil"/>
            </w:tcBorders>
          </w:tcPr>
          <w:p w:rsidR="00C4252A" w:rsidRPr="00BE4493" w:rsidRDefault="00C4252A">
            <w:pPr>
              <w:rPr>
                <w:sz w:val="2"/>
                <w:szCs w:val="2"/>
              </w:rPr>
            </w:pPr>
          </w:p>
        </w:tc>
      </w:tr>
      <w:tr w:rsidR="00BE4493" w:rsidRPr="006661D9" w:rsidTr="00D86CFC">
        <w:trPr>
          <w:trHeight w:val="540"/>
        </w:trPr>
        <w:tc>
          <w:tcPr>
            <w:tcW w:w="3422" w:type="dxa"/>
            <w:tcBorders>
              <w:top w:val="nil"/>
              <w:bottom w:val="nil"/>
              <w:right w:val="double" w:sz="1" w:space="0" w:color="000000"/>
            </w:tcBorders>
          </w:tcPr>
          <w:p w:rsidR="00C4252A" w:rsidRPr="00BE4493" w:rsidRDefault="00575FBA">
            <w:pPr>
              <w:pStyle w:val="TableParagraph"/>
              <w:spacing w:before="197"/>
              <w:ind w:left="102"/>
              <w:rPr>
                <w:sz w:val="24"/>
              </w:rPr>
            </w:pPr>
            <w:r w:rsidRPr="00BE4493">
              <w:rPr>
                <w:sz w:val="24"/>
              </w:rPr>
              <w:t>(7-8 кл.).</w:t>
            </w:r>
          </w:p>
        </w:tc>
        <w:tc>
          <w:tcPr>
            <w:tcW w:w="2815" w:type="dxa"/>
            <w:tcBorders>
              <w:top w:val="nil"/>
              <w:left w:val="double" w:sz="1" w:space="0" w:color="000000"/>
              <w:bottom w:val="nil"/>
              <w:right w:val="double" w:sz="1" w:space="0" w:color="000000"/>
            </w:tcBorders>
            <w:shd w:val="clear" w:color="auto" w:fill="D7D7D7"/>
          </w:tcPr>
          <w:p w:rsidR="00C4252A" w:rsidRPr="00BE4493" w:rsidRDefault="00575FBA">
            <w:pPr>
              <w:pStyle w:val="TableParagraph"/>
              <w:spacing w:line="270" w:lineRule="exact"/>
              <w:ind w:left="81" w:right="81"/>
              <w:jc w:val="center"/>
              <w:rPr>
                <w:sz w:val="24"/>
                <w:lang w:val="ru-RU"/>
              </w:rPr>
            </w:pPr>
            <w:r w:rsidRPr="00BE4493">
              <w:rPr>
                <w:sz w:val="24"/>
                <w:lang w:val="ru-RU"/>
              </w:rPr>
              <w:t>в программу каждого</w:t>
            </w:r>
          </w:p>
          <w:p w:rsidR="00C4252A" w:rsidRPr="00BE4493" w:rsidRDefault="00575FBA">
            <w:pPr>
              <w:pStyle w:val="TableParagraph"/>
              <w:spacing w:line="261" w:lineRule="exact"/>
              <w:ind w:left="83" w:right="81"/>
              <w:jc w:val="center"/>
              <w:rPr>
                <w:sz w:val="24"/>
                <w:lang w:val="ru-RU"/>
              </w:rPr>
            </w:pPr>
            <w:r w:rsidRPr="00BE4493">
              <w:rPr>
                <w:sz w:val="24"/>
                <w:lang w:val="ru-RU"/>
              </w:rPr>
              <w:t>класса, например: «Вос-</w:t>
            </w:r>
          </w:p>
        </w:tc>
        <w:tc>
          <w:tcPr>
            <w:tcW w:w="3014" w:type="dxa"/>
            <w:gridSpan w:val="2"/>
            <w:vMerge/>
            <w:tcBorders>
              <w:top w:val="nil"/>
              <w:left w:val="double" w:sz="1" w:space="0" w:color="000000"/>
              <w:bottom w:val="nil"/>
            </w:tcBorders>
          </w:tcPr>
          <w:p w:rsidR="00C4252A" w:rsidRPr="00BE4493" w:rsidRDefault="00C4252A">
            <w:pPr>
              <w:rPr>
                <w:sz w:val="2"/>
                <w:szCs w:val="2"/>
                <w:lang w:val="ru-RU"/>
              </w:rPr>
            </w:pPr>
          </w:p>
        </w:tc>
      </w:tr>
      <w:tr w:rsidR="00BE4493" w:rsidRPr="00BE4493" w:rsidTr="00D86CFC">
        <w:trPr>
          <w:trHeight w:val="2480"/>
        </w:trPr>
        <w:tc>
          <w:tcPr>
            <w:tcW w:w="3422" w:type="dxa"/>
            <w:vMerge w:val="restart"/>
            <w:tcBorders>
              <w:top w:val="nil"/>
              <w:bottom w:val="nil"/>
              <w:right w:val="double" w:sz="1" w:space="0" w:color="000000"/>
            </w:tcBorders>
          </w:tcPr>
          <w:p w:rsidR="00C4252A" w:rsidRPr="00BE4493" w:rsidRDefault="00575FBA">
            <w:pPr>
              <w:pStyle w:val="TableParagraph"/>
              <w:spacing w:before="119"/>
              <w:ind w:left="102" w:right="147"/>
              <w:jc w:val="both"/>
              <w:rPr>
                <w:sz w:val="24"/>
                <w:lang w:val="ru-RU"/>
              </w:rPr>
            </w:pPr>
            <w:r w:rsidRPr="00BE4493">
              <w:rPr>
                <w:sz w:val="24"/>
                <w:lang w:val="ru-RU"/>
              </w:rPr>
              <w:t>Стихотворения: «К Чаадаеву» («Любви, надежды, тихой славы…») (1818), «Песнь о вещем Олеге» (1822), «К***» («Я помню чудное мгнове- нье…»)   (1825),   «Зимний ве-</w:t>
            </w:r>
          </w:p>
          <w:p w:rsidR="00C4252A" w:rsidRPr="00BE4493" w:rsidRDefault="00575FBA">
            <w:pPr>
              <w:pStyle w:val="TableParagraph"/>
              <w:ind w:left="102"/>
              <w:jc w:val="both"/>
              <w:rPr>
                <w:sz w:val="24"/>
                <w:lang w:val="ru-RU"/>
              </w:rPr>
            </w:pPr>
            <w:r w:rsidRPr="00BE4493">
              <w:rPr>
                <w:sz w:val="24"/>
                <w:lang w:val="ru-RU"/>
              </w:rPr>
              <w:t>чер»  (1825),  «Пророк» (1826),</w:t>
            </w:r>
          </w:p>
          <w:p w:rsidR="00C4252A" w:rsidRPr="00BE4493" w:rsidRDefault="00575FBA">
            <w:pPr>
              <w:pStyle w:val="TableParagraph"/>
              <w:spacing w:line="270" w:lineRule="atLeast"/>
              <w:ind w:left="102" w:right="151"/>
              <w:jc w:val="both"/>
              <w:rPr>
                <w:sz w:val="24"/>
                <w:lang w:val="ru-RU"/>
              </w:rPr>
            </w:pPr>
            <w:r w:rsidRPr="00BE4493">
              <w:rPr>
                <w:sz w:val="24"/>
                <w:lang w:val="ru-RU"/>
              </w:rPr>
              <w:t xml:space="preserve">«Во глубине  сибирских руд…»  (1827),  </w:t>
            </w:r>
            <w:r w:rsidRPr="00BE4493">
              <w:rPr>
                <w:spacing w:val="-4"/>
                <w:sz w:val="24"/>
                <w:lang w:val="ru-RU"/>
              </w:rPr>
              <w:t xml:space="preserve">«Я  </w:t>
            </w:r>
            <w:r w:rsidRPr="00BE4493">
              <w:rPr>
                <w:sz w:val="24"/>
                <w:lang w:val="ru-RU"/>
              </w:rPr>
              <w:t>васлюбил:</w:t>
            </w:r>
          </w:p>
        </w:tc>
        <w:tc>
          <w:tcPr>
            <w:tcW w:w="2815" w:type="dxa"/>
            <w:tcBorders>
              <w:top w:val="nil"/>
              <w:left w:val="double" w:sz="1" w:space="0" w:color="000000"/>
              <w:right w:val="double" w:sz="1" w:space="0" w:color="000000"/>
            </w:tcBorders>
            <w:shd w:val="clear" w:color="auto" w:fill="D7D7D7"/>
          </w:tcPr>
          <w:p w:rsidR="00C4252A" w:rsidRPr="00BE4493" w:rsidRDefault="00575FBA">
            <w:pPr>
              <w:pStyle w:val="TableParagraph"/>
              <w:ind w:left="79" w:right="81"/>
              <w:jc w:val="center"/>
              <w:rPr>
                <w:sz w:val="24"/>
                <w:lang w:val="ru-RU"/>
              </w:rPr>
            </w:pPr>
            <w:r w:rsidRPr="00BE4493">
              <w:rPr>
                <w:sz w:val="24"/>
                <w:lang w:val="ru-RU"/>
              </w:rPr>
              <w:t>поминания в Царском Селе» (1814), «Воль-</w:t>
            </w:r>
          </w:p>
          <w:p w:rsidR="00C4252A" w:rsidRPr="00BE4493" w:rsidRDefault="00575FBA">
            <w:pPr>
              <w:pStyle w:val="TableParagraph"/>
              <w:spacing w:before="5"/>
              <w:ind w:left="85" w:right="81"/>
              <w:jc w:val="center"/>
              <w:rPr>
                <w:sz w:val="24"/>
                <w:lang w:val="ru-RU"/>
              </w:rPr>
            </w:pPr>
            <w:r w:rsidRPr="00BE4493">
              <w:rPr>
                <w:sz w:val="24"/>
                <w:lang w:val="ru-RU"/>
              </w:rPr>
              <w:t>ность» (1817), «Деревня»</w:t>
            </w:r>
          </w:p>
          <w:p w:rsidR="00C4252A" w:rsidRPr="00BE4493" w:rsidRDefault="00575FBA">
            <w:pPr>
              <w:pStyle w:val="TableParagraph"/>
              <w:ind w:left="80" w:right="81"/>
              <w:jc w:val="center"/>
              <w:rPr>
                <w:sz w:val="24"/>
                <w:lang w:val="ru-RU"/>
              </w:rPr>
            </w:pPr>
            <w:r w:rsidRPr="00BE4493">
              <w:rPr>
                <w:sz w:val="24"/>
                <w:lang w:val="ru-RU"/>
              </w:rPr>
              <w:t>(181), «Редеет облаков</w:t>
            </w:r>
          </w:p>
          <w:p w:rsidR="00C4252A" w:rsidRPr="00BE4493" w:rsidRDefault="00575FBA">
            <w:pPr>
              <w:pStyle w:val="TableParagraph"/>
              <w:ind w:left="80" w:right="81"/>
              <w:jc w:val="center"/>
              <w:rPr>
                <w:sz w:val="24"/>
                <w:lang w:val="ru-RU"/>
              </w:rPr>
            </w:pPr>
            <w:r w:rsidRPr="00BE4493">
              <w:rPr>
                <w:sz w:val="24"/>
                <w:lang w:val="ru-RU"/>
              </w:rPr>
              <w:t>летучая гряда» (1820),</w:t>
            </w:r>
          </w:p>
          <w:p w:rsidR="00C4252A" w:rsidRPr="00BE4493" w:rsidRDefault="00575FBA">
            <w:pPr>
              <w:pStyle w:val="TableParagraph"/>
              <w:spacing w:line="270" w:lineRule="atLeast"/>
              <w:ind w:left="83" w:right="81"/>
              <w:jc w:val="center"/>
              <w:rPr>
                <w:sz w:val="24"/>
              </w:rPr>
            </w:pPr>
            <w:r w:rsidRPr="00BE4493">
              <w:rPr>
                <w:sz w:val="24"/>
                <w:lang w:val="ru-RU"/>
              </w:rPr>
              <w:t xml:space="preserve">«Погасло дневное свети- ло…» (1820), «Свободы сеятель пустынный…» </w:t>
            </w:r>
            <w:r w:rsidRPr="00BE4493">
              <w:rPr>
                <w:sz w:val="24"/>
              </w:rPr>
              <w:t>(1823),</w:t>
            </w:r>
          </w:p>
        </w:tc>
        <w:tc>
          <w:tcPr>
            <w:tcW w:w="3014"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rsidTr="00D86CFC">
        <w:trPr>
          <w:trHeight w:val="100"/>
        </w:trPr>
        <w:tc>
          <w:tcPr>
            <w:tcW w:w="3422" w:type="dxa"/>
            <w:vMerge/>
            <w:tcBorders>
              <w:top w:val="nil"/>
              <w:bottom w:val="nil"/>
              <w:right w:val="double" w:sz="1" w:space="0" w:color="000000"/>
            </w:tcBorders>
          </w:tcPr>
          <w:p w:rsidR="00C4252A" w:rsidRPr="00BE4493" w:rsidRDefault="00C4252A">
            <w:pPr>
              <w:rPr>
                <w:sz w:val="2"/>
                <w:szCs w:val="2"/>
              </w:rPr>
            </w:pPr>
          </w:p>
        </w:tc>
        <w:tc>
          <w:tcPr>
            <w:tcW w:w="2815" w:type="dxa"/>
            <w:vMerge w:val="restart"/>
          </w:tcPr>
          <w:p w:rsidR="00C4252A" w:rsidRPr="00BE4493" w:rsidRDefault="00C4252A">
            <w:pPr>
              <w:pStyle w:val="TableParagraph"/>
              <w:spacing w:before="8"/>
              <w:rPr>
                <w:b/>
                <w:sz w:val="23"/>
                <w:lang w:val="ru-RU"/>
              </w:rPr>
            </w:pPr>
          </w:p>
          <w:p w:rsidR="00C4252A" w:rsidRPr="00BE4493" w:rsidRDefault="00575FBA">
            <w:pPr>
              <w:pStyle w:val="TableParagraph"/>
              <w:ind w:left="53" w:right="144"/>
              <w:rPr>
                <w:sz w:val="24"/>
                <w:lang w:val="ru-RU"/>
              </w:rPr>
            </w:pPr>
            <w:r w:rsidRPr="00BE4493">
              <w:rPr>
                <w:sz w:val="24"/>
                <w:lang w:val="ru-RU"/>
              </w:rPr>
              <w:t>«К морю» (1824), «19 ок- тября» («Роняет лес баг- ряный свой убор…») (1825), «Зимняя дорога»</w:t>
            </w:r>
          </w:p>
          <w:p w:rsidR="00C4252A" w:rsidRPr="00BE4493" w:rsidRDefault="00575FBA">
            <w:pPr>
              <w:pStyle w:val="TableParagraph"/>
              <w:ind w:left="53"/>
              <w:rPr>
                <w:sz w:val="24"/>
                <w:lang w:val="ru-RU"/>
              </w:rPr>
            </w:pPr>
            <w:r w:rsidRPr="00BE4493">
              <w:rPr>
                <w:sz w:val="24"/>
                <w:lang w:val="ru-RU"/>
              </w:rPr>
              <w:t>(1826), «И.И. Пущину»</w:t>
            </w:r>
          </w:p>
          <w:p w:rsidR="00C4252A" w:rsidRPr="00BE4493" w:rsidRDefault="00575FBA">
            <w:pPr>
              <w:pStyle w:val="TableParagraph"/>
              <w:ind w:left="53"/>
              <w:rPr>
                <w:sz w:val="24"/>
                <w:lang w:val="ru-RU"/>
              </w:rPr>
            </w:pPr>
            <w:r w:rsidRPr="00BE4493">
              <w:rPr>
                <w:sz w:val="24"/>
                <w:lang w:val="ru-RU"/>
              </w:rPr>
              <w:t>(1826), «Няне» (1826),</w:t>
            </w:r>
          </w:p>
          <w:p w:rsidR="00C4252A" w:rsidRPr="00BE4493" w:rsidRDefault="00575FBA">
            <w:pPr>
              <w:pStyle w:val="TableParagraph"/>
              <w:ind w:left="53" w:right="85"/>
              <w:rPr>
                <w:sz w:val="24"/>
                <w:lang w:val="ru-RU"/>
              </w:rPr>
            </w:pPr>
            <w:r w:rsidRPr="00BE4493">
              <w:rPr>
                <w:sz w:val="24"/>
                <w:lang w:val="ru-RU"/>
              </w:rPr>
              <w:t>«Стансы («В надежде славы и добра…») (1826),</w:t>
            </w:r>
          </w:p>
          <w:p w:rsidR="00C4252A" w:rsidRPr="00BE4493" w:rsidRDefault="00575FBA">
            <w:pPr>
              <w:pStyle w:val="TableParagraph"/>
              <w:ind w:left="53"/>
              <w:rPr>
                <w:sz w:val="24"/>
                <w:lang w:val="ru-RU"/>
              </w:rPr>
            </w:pPr>
            <w:r w:rsidRPr="00BE4493">
              <w:rPr>
                <w:sz w:val="24"/>
                <w:lang w:val="ru-RU"/>
              </w:rPr>
              <w:t>«Арион» (1827), «Цве-</w:t>
            </w:r>
          </w:p>
          <w:p w:rsidR="00C4252A" w:rsidRPr="00BE4493" w:rsidRDefault="00575FBA">
            <w:pPr>
              <w:pStyle w:val="TableParagraph"/>
              <w:ind w:left="53" w:right="70"/>
              <w:rPr>
                <w:sz w:val="24"/>
                <w:lang w:val="ru-RU"/>
              </w:rPr>
            </w:pPr>
            <w:r w:rsidRPr="00BE4493">
              <w:rPr>
                <w:sz w:val="24"/>
                <w:lang w:val="ru-RU"/>
              </w:rPr>
              <w:t>ток» (1828), «Не пой, кра- савица, при мне…» (1828), «Анчар» (1828),</w:t>
            </w:r>
          </w:p>
          <w:p w:rsidR="00C4252A" w:rsidRPr="00BE4493" w:rsidRDefault="00575FBA">
            <w:pPr>
              <w:pStyle w:val="TableParagraph"/>
              <w:ind w:left="53" w:right="57"/>
              <w:rPr>
                <w:sz w:val="24"/>
                <w:lang w:val="ru-RU"/>
              </w:rPr>
            </w:pPr>
            <w:r w:rsidRPr="00BE4493">
              <w:rPr>
                <w:sz w:val="24"/>
                <w:lang w:val="ru-RU"/>
              </w:rPr>
              <w:t>«На холмах Грузии лежит ночная мгла…» (1829),</w:t>
            </w:r>
          </w:p>
          <w:p w:rsidR="00C4252A" w:rsidRPr="00BE4493" w:rsidRDefault="00575FBA">
            <w:pPr>
              <w:pStyle w:val="TableParagraph"/>
              <w:spacing w:line="270" w:lineRule="atLeast"/>
              <w:ind w:left="53" w:right="268"/>
              <w:rPr>
                <w:sz w:val="24"/>
              </w:rPr>
            </w:pPr>
            <w:r w:rsidRPr="00BE4493">
              <w:rPr>
                <w:sz w:val="24"/>
                <w:lang w:val="ru-RU"/>
              </w:rPr>
              <w:t xml:space="preserve">«Брожу ли я вдоль улиц шумных…» </w:t>
            </w:r>
            <w:r w:rsidRPr="00BE4493">
              <w:rPr>
                <w:sz w:val="24"/>
              </w:rPr>
              <w:t>(1829),</w:t>
            </w:r>
          </w:p>
        </w:tc>
        <w:tc>
          <w:tcPr>
            <w:tcW w:w="3014" w:type="dxa"/>
            <w:gridSpan w:val="2"/>
            <w:vMerge w:val="restart"/>
            <w:tcBorders>
              <w:top w:val="nil"/>
            </w:tcBorders>
          </w:tcPr>
          <w:p w:rsidR="00C4252A" w:rsidRPr="00BE4493" w:rsidRDefault="00C4252A">
            <w:pPr>
              <w:pStyle w:val="TableParagraph"/>
              <w:rPr>
                <w:sz w:val="24"/>
              </w:rPr>
            </w:pPr>
          </w:p>
        </w:tc>
      </w:tr>
      <w:tr w:rsidR="00BE4493" w:rsidRPr="00BE4493" w:rsidTr="00D86CFC">
        <w:trPr>
          <w:trHeight w:val="259"/>
        </w:trPr>
        <w:tc>
          <w:tcPr>
            <w:tcW w:w="3422" w:type="dxa"/>
            <w:tcBorders>
              <w:top w:val="nil"/>
              <w:bottom w:val="nil"/>
            </w:tcBorders>
          </w:tcPr>
          <w:p w:rsidR="00C4252A" w:rsidRPr="00BE4493" w:rsidRDefault="00575FBA">
            <w:pPr>
              <w:pStyle w:val="TableParagraph"/>
              <w:spacing w:line="245" w:lineRule="exact"/>
              <w:ind w:left="102"/>
              <w:rPr>
                <w:sz w:val="24"/>
              </w:rPr>
            </w:pPr>
            <w:r w:rsidRPr="00BE4493">
              <w:rPr>
                <w:sz w:val="24"/>
              </w:rPr>
              <w:t>любовь   еще,   быть может…»</w:t>
            </w:r>
          </w:p>
        </w:tc>
        <w:tc>
          <w:tcPr>
            <w:tcW w:w="2815" w:type="dxa"/>
            <w:vMerge/>
            <w:tcBorders>
              <w:top w:val="nil"/>
            </w:tcBorders>
          </w:tcPr>
          <w:p w:rsidR="00C4252A" w:rsidRPr="00BE4493" w:rsidRDefault="00C4252A">
            <w:pPr>
              <w:rPr>
                <w:sz w:val="2"/>
                <w:szCs w:val="2"/>
              </w:rPr>
            </w:pPr>
          </w:p>
        </w:tc>
        <w:tc>
          <w:tcPr>
            <w:tcW w:w="3014" w:type="dxa"/>
            <w:gridSpan w:val="2"/>
            <w:vMerge/>
            <w:tcBorders>
              <w:top w:val="nil"/>
            </w:tcBorders>
          </w:tcPr>
          <w:p w:rsidR="00C4252A" w:rsidRPr="00BE4493" w:rsidRDefault="00C4252A">
            <w:pPr>
              <w:rPr>
                <w:sz w:val="2"/>
                <w:szCs w:val="2"/>
              </w:rPr>
            </w:pPr>
          </w:p>
        </w:tc>
      </w:tr>
      <w:tr w:rsidR="00BE4493" w:rsidRPr="00BE4493" w:rsidTr="00D86CFC">
        <w:trPr>
          <w:trHeight w:val="260"/>
        </w:trPr>
        <w:tc>
          <w:tcPr>
            <w:tcW w:w="3422" w:type="dxa"/>
            <w:tcBorders>
              <w:top w:val="nil"/>
              <w:bottom w:val="nil"/>
            </w:tcBorders>
          </w:tcPr>
          <w:p w:rsidR="00C4252A" w:rsidRPr="00BE4493" w:rsidRDefault="00575FBA">
            <w:pPr>
              <w:pStyle w:val="TableParagraph"/>
              <w:spacing w:line="246" w:lineRule="exact"/>
              <w:ind w:left="102"/>
              <w:rPr>
                <w:sz w:val="24"/>
              </w:rPr>
            </w:pPr>
            <w:r w:rsidRPr="00BE4493">
              <w:rPr>
                <w:sz w:val="24"/>
              </w:rPr>
              <w:t>(1829),  «Зимнее  утро» (1829),</w:t>
            </w:r>
          </w:p>
        </w:tc>
        <w:tc>
          <w:tcPr>
            <w:tcW w:w="2815" w:type="dxa"/>
            <w:vMerge/>
            <w:tcBorders>
              <w:top w:val="nil"/>
            </w:tcBorders>
          </w:tcPr>
          <w:p w:rsidR="00C4252A" w:rsidRPr="00BE4493" w:rsidRDefault="00C4252A">
            <w:pPr>
              <w:rPr>
                <w:sz w:val="2"/>
                <w:szCs w:val="2"/>
              </w:rPr>
            </w:pPr>
          </w:p>
        </w:tc>
        <w:tc>
          <w:tcPr>
            <w:tcW w:w="3014" w:type="dxa"/>
            <w:gridSpan w:val="2"/>
            <w:vMerge/>
            <w:tcBorders>
              <w:top w:val="nil"/>
            </w:tcBorders>
          </w:tcPr>
          <w:p w:rsidR="00C4252A" w:rsidRPr="00BE4493" w:rsidRDefault="00C4252A">
            <w:pPr>
              <w:rPr>
                <w:sz w:val="2"/>
                <w:szCs w:val="2"/>
              </w:rPr>
            </w:pPr>
          </w:p>
        </w:tc>
      </w:tr>
      <w:tr w:rsidR="00BE4493" w:rsidRPr="00BE4493" w:rsidTr="00D86CFC">
        <w:trPr>
          <w:trHeight w:val="260"/>
        </w:trPr>
        <w:tc>
          <w:tcPr>
            <w:tcW w:w="3422" w:type="dxa"/>
            <w:tcBorders>
              <w:top w:val="nil"/>
              <w:bottom w:val="nil"/>
            </w:tcBorders>
          </w:tcPr>
          <w:p w:rsidR="00C4252A" w:rsidRPr="00BE4493" w:rsidRDefault="00575FBA">
            <w:pPr>
              <w:pStyle w:val="TableParagraph"/>
              <w:tabs>
                <w:tab w:val="left" w:pos="604"/>
                <w:tab w:val="left" w:pos="1804"/>
                <w:tab w:val="left" w:pos="2467"/>
              </w:tabs>
              <w:spacing w:line="247" w:lineRule="exact"/>
              <w:ind w:left="102"/>
              <w:rPr>
                <w:sz w:val="24"/>
              </w:rPr>
            </w:pPr>
            <w:r w:rsidRPr="00BE4493">
              <w:rPr>
                <w:spacing w:val="-3"/>
                <w:sz w:val="24"/>
              </w:rPr>
              <w:t>«Я</w:t>
            </w:r>
            <w:r w:rsidRPr="00BE4493">
              <w:rPr>
                <w:spacing w:val="-3"/>
                <w:sz w:val="24"/>
              </w:rPr>
              <w:tab/>
            </w:r>
            <w:r w:rsidRPr="00BE4493">
              <w:rPr>
                <w:sz w:val="24"/>
              </w:rPr>
              <w:t>памятник</w:t>
            </w:r>
            <w:r w:rsidRPr="00BE4493">
              <w:rPr>
                <w:sz w:val="24"/>
              </w:rPr>
              <w:tab/>
              <w:t>себе</w:t>
            </w:r>
            <w:r w:rsidRPr="00BE4493">
              <w:rPr>
                <w:sz w:val="24"/>
              </w:rPr>
              <w:tab/>
              <w:t>воздвиг</w:t>
            </w:r>
          </w:p>
        </w:tc>
        <w:tc>
          <w:tcPr>
            <w:tcW w:w="2815" w:type="dxa"/>
            <w:vMerge/>
            <w:tcBorders>
              <w:top w:val="nil"/>
            </w:tcBorders>
          </w:tcPr>
          <w:p w:rsidR="00C4252A" w:rsidRPr="00BE4493" w:rsidRDefault="00C4252A">
            <w:pPr>
              <w:rPr>
                <w:sz w:val="2"/>
                <w:szCs w:val="2"/>
              </w:rPr>
            </w:pPr>
          </w:p>
        </w:tc>
        <w:tc>
          <w:tcPr>
            <w:tcW w:w="3014" w:type="dxa"/>
            <w:gridSpan w:val="2"/>
            <w:vMerge/>
            <w:tcBorders>
              <w:top w:val="nil"/>
            </w:tcBorders>
          </w:tcPr>
          <w:p w:rsidR="00C4252A" w:rsidRPr="00BE4493" w:rsidRDefault="00C4252A">
            <w:pPr>
              <w:rPr>
                <w:sz w:val="2"/>
                <w:szCs w:val="2"/>
              </w:rPr>
            </w:pPr>
          </w:p>
        </w:tc>
      </w:tr>
      <w:tr w:rsidR="00BE4493" w:rsidRPr="00BE4493" w:rsidTr="00D86CFC">
        <w:trPr>
          <w:trHeight w:val="360"/>
        </w:trPr>
        <w:tc>
          <w:tcPr>
            <w:tcW w:w="3422" w:type="dxa"/>
            <w:tcBorders>
              <w:top w:val="nil"/>
              <w:bottom w:val="nil"/>
            </w:tcBorders>
          </w:tcPr>
          <w:p w:rsidR="00C4252A" w:rsidRPr="00BE4493" w:rsidRDefault="00575FBA">
            <w:pPr>
              <w:pStyle w:val="TableParagraph"/>
              <w:spacing w:line="267" w:lineRule="exact"/>
              <w:ind w:left="102"/>
              <w:rPr>
                <w:sz w:val="24"/>
              </w:rPr>
            </w:pPr>
            <w:r w:rsidRPr="00BE4493">
              <w:rPr>
                <w:sz w:val="24"/>
              </w:rPr>
              <w:t>нерукотворный…» (1836)</w:t>
            </w:r>
          </w:p>
        </w:tc>
        <w:tc>
          <w:tcPr>
            <w:tcW w:w="2815" w:type="dxa"/>
            <w:vMerge/>
            <w:tcBorders>
              <w:top w:val="nil"/>
            </w:tcBorders>
          </w:tcPr>
          <w:p w:rsidR="00C4252A" w:rsidRPr="00BE4493" w:rsidRDefault="00C4252A">
            <w:pPr>
              <w:rPr>
                <w:sz w:val="2"/>
                <w:szCs w:val="2"/>
              </w:rPr>
            </w:pPr>
          </w:p>
        </w:tc>
        <w:tc>
          <w:tcPr>
            <w:tcW w:w="3014" w:type="dxa"/>
            <w:gridSpan w:val="2"/>
            <w:vMerge/>
            <w:tcBorders>
              <w:top w:val="nil"/>
            </w:tcBorders>
          </w:tcPr>
          <w:p w:rsidR="00C4252A" w:rsidRPr="00BE4493" w:rsidRDefault="00C4252A">
            <w:pPr>
              <w:rPr>
                <w:sz w:val="2"/>
                <w:szCs w:val="2"/>
              </w:rPr>
            </w:pPr>
          </w:p>
        </w:tc>
      </w:tr>
      <w:tr w:rsidR="00BE4493" w:rsidRPr="00BE4493" w:rsidTr="00D86CFC">
        <w:trPr>
          <w:trHeight w:val="3360"/>
        </w:trPr>
        <w:tc>
          <w:tcPr>
            <w:tcW w:w="3422" w:type="dxa"/>
            <w:tcBorders>
              <w:top w:val="nil"/>
            </w:tcBorders>
          </w:tcPr>
          <w:p w:rsidR="00C4252A" w:rsidRPr="00BE4493" w:rsidRDefault="00575FBA">
            <w:pPr>
              <w:pStyle w:val="TableParagraph"/>
              <w:spacing w:before="89"/>
              <w:ind w:left="102"/>
              <w:rPr>
                <w:sz w:val="24"/>
              </w:rPr>
            </w:pPr>
            <w:r w:rsidRPr="00BE4493">
              <w:rPr>
                <w:sz w:val="24"/>
              </w:rPr>
              <w:t>(5-9 кл.)</w:t>
            </w:r>
          </w:p>
        </w:tc>
        <w:tc>
          <w:tcPr>
            <w:tcW w:w="2815" w:type="dxa"/>
            <w:vMerge/>
            <w:tcBorders>
              <w:top w:val="nil"/>
            </w:tcBorders>
          </w:tcPr>
          <w:p w:rsidR="00C4252A" w:rsidRPr="00BE4493" w:rsidRDefault="00C4252A">
            <w:pPr>
              <w:rPr>
                <w:sz w:val="2"/>
                <w:szCs w:val="2"/>
              </w:rPr>
            </w:pPr>
          </w:p>
        </w:tc>
        <w:tc>
          <w:tcPr>
            <w:tcW w:w="3014" w:type="dxa"/>
            <w:gridSpan w:val="2"/>
            <w:vMerge/>
            <w:tcBorders>
              <w:top w:val="nil"/>
            </w:tcBorders>
          </w:tcPr>
          <w:p w:rsidR="00C4252A" w:rsidRPr="00BE4493" w:rsidRDefault="00C4252A">
            <w:pPr>
              <w:rPr>
                <w:sz w:val="2"/>
                <w:szCs w:val="2"/>
              </w:rPr>
            </w:pPr>
          </w:p>
        </w:tc>
      </w:tr>
    </w:tbl>
    <w:p w:rsidR="00C4252A" w:rsidRPr="00BE4493" w:rsidRDefault="00C4252A">
      <w:pPr>
        <w:rPr>
          <w:sz w:val="2"/>
          <w:szCs w:val="2"/>
        </w:rPr>
        <w:sectPr w:rsidR="00C4252A" w:rsidRPr="00BE4493">
          <w:footerReference w:type="default" r:id="rId16"/>
          <w:pgSz w:w="11920" w:h="16850"/>
          <w:pgMar w:top="1220" w:right="940" w:bottom="1280" w:left="1480" w:header="0" w:footer="1100"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8"/>
        <w:gridCol w:w="112"/>
        <w:gridCol w:w="2802"/>
        <w:gridCol w:w="112"/>
        <w:gridCol w:w="2889"/>
      </w:tblGrid>
      <w:tr w:rsidR="00BE4493" w:rsidRPr="00BE4493">
        <w:trPr>
          <w:trHeight w:val="11600"/>
        </w:trPr>
        <w:tc>
          <w:tcPr>
            <w:tcW w:w="3298" w:type="dxa"/>
          </w:tcPr>
          <w:p w:rsidR="00C4252A" w:rsidRPr="00BE4493" w:rsidRDefault="00C4252A">
            <w:pPr>
              <w:pStyle w:val="TableParagraph"/>
              <w:rPr>
                <w:sz w:val="24"/>
              </w:rPr>
            </w:pPr>
          </w:p>
        </w:tc>
        <w:tc>
          <w:tcPr>
            <w:tcW w:w="2914" w:type="dxa"/>
            <w:gridSpan w:val="2"/>
          </w:tcPr>
          <w:p w:rsidR="00C4252A" w:rsidRPr="00BE4493" w:rsidRDefault="00575FBA">
            <w:pPr>
              <w:pStyle w:val="TableParagraph"/>
              <w:ind w:left="140" w:firstLine="64"/>
              <w:rPr>
                <w:sz w:val="24"/>
                <w:lang w:val="ru-RU"/>
              </w:rPr>
            </w:pPr>
            <w:r w:rsidRPr="00BE4493">
              <w:rPr>
                <w:sz w:val="24"/>
                <w:lang w:val="ru-RU"/>
              </w:rPr>
              <w:t>«Кавказ» (1829), «Мона- стырь на Казбеке» (1829),</w:t>
            </w:r>
          </w:p>
          <w:p w:rsidR="00C4252A" w:rsidRPr="00BE4493" w:rsidRDefault="00575FBA">
            <w:pPr>
              <w:pStyle w:val="TableParagraph"/>
              <w:spacing w:before="8"/>
              <w:ind w:left="140"/>
              <w:rPr>
                <w:sz w:val="24"/>
                <w:lang w:val="ru-RU"/>
              </w:rPr>
            </w:pPr>
            <w:r w:rsidRPr="00BE4493">
              <w:rPr>
                <w:sz w:val="24"/>
                <w:lang w:val="ru-RU"/>
              </w:rPr>
              <w:t>«Обвал»  (1829),  «Поэту»</w:t>
            </w:r>
          </w:p>
          <w:p w:rsidR="00C4252A" w:rsidRPr="00BE4493" w:rsidRDefault="00575FBA">
            <w:pPr>
              <w:pStyle w:val="TableParagraph"/>
              <w:ind w:left="140"/>
              <w:rPr>
                <w:sz w:val="24"/>
                <w:lang w:val="ru-RU"/>
              </w:rPr>
            </w:pPr>
            <w:r w:rsidRPr="00BE4493">
              <w:rPr>
                <w:sz w:val="24"/>
                <w:lang w:val="ru-RU"/>
              </w:rPr>
              <w:t>(1830),  «Бесы» (1830), «В</w:t>
            </w:r>
          </w:p>
          <w:p w:rsidR="00C4252A" w:rsidRPr="00BE4493" w:rsidRDefault="00575FBA">
            <w:pPr>
              <w:pStyle w:val="TableParagraph"/>
              <w:ind w:left="140" w:right="61"/>
              <w:jc w:val="both"/>
              <w:rPr>
                <w:sz w:val="24"/>
                <w:lang w:val="ru-RU"/>
              </w:rPr>
            </w:pPr>
            <w:r w:rsidRPr="00BE4493">
              <w:rPr>
                <w:sz w:val="24"/>
                <w:lang w:val="ru-RU"/>
              </w:rPr>
              <w:t>начале жизни школу помню я…» (1830), «Эхо» (1831), «Чем чаще празд- нует     лицей…»    (1831),</w:t>
            </w:r>
          </w:p>
          <w:p w:rsidR="00C4252A" w:rsidRPr="00BE4493" w:rsidRDefault="00575FBA">
            <w:pPr>
              <w:pStyle w:val="TableParagraph"/>
              <w:tabs>
                <w:tab w:val="left" w:pos="965"/>
                <w:tab w:val="left" w:pos="1123"/>
                <w:tab w:val="left" w:pos="1861"/>
                <w:tab w:val="left" w:pos="2133"/>
              </w:tabs>
              <w:ind w:left="140" w:right="61"/>
              <w:rPr>
                <w:sz w:val="24"/>
                <w:lang w:val="ru-RU"/>
              </w:rPr>
            </w:pPr>
            <w:r w:rsidRPr="00BE4493">
              <w:rPr>
                <w:sz w:val="24"/>
                <w:lang w:val="ru-RU"/>
              </w:rPr>
              <w:t>«Пир</w:t>
            </w:r>
            <w:r w:rsidRPr="00BE4493">
              <w:rPr>
                <w:sz w:val="24"/>
                <w:lang w:val="ru-RU"/>
              </w:rPr>
              <w:tab/>
              <w:t>Петра</w:t>
            </w:r>
            <w:r w:rsidRPr="00BE4493">
              <w:rPr>
                <w:sz w:val="24"/>
                <w:lang w:val="ru-RU"/>
              </w:rPr>
              <w:tab/>
              <w:t>Первого» (1835),</w:t>
            </w:r>
            <w:r w:rsidRPr="00BE4493">
              <w:rPr>
                <w:sz w:val="24"/>
                <w:lang w:val="ru-RU"/>
              </w:rPr>
              <w:tab/>
            </w:r>
            <w:r w:rsidRPr="00BE4493">
              <w:rPr>
                <w:sz w:val="24"/>
                <w:lang w:val="ru-RU"/>
              </w:rPr>
              <w:tab/>
              <w:t>«Туча»</w:t>
            </w:r>
            <w:r w:rsidRPr="00BE4493">
              <w:rPr>
                <w:sz w:val="24"/>
                <w:lang w:val="ru-RU"/>
              </w:rPr>
              <w:tab/>
            </w:r>
            <w:r w:rsidRPr="00BE4493">
              <w:rPr>
                <w:sz w:val="24"/>
                <w:lang w:val="ru-RU"/>
              </w:rPr>
              <w:tab/>
              <w:t>(1835),</w:t>
            </w:r>
          </w:p>
          <w:p w:rsidR="00C4252A" w:rsidRPr="00BE4493" w:rsidRDefault="00575FBA">
            <w:pPr>
              <w:pStyle w:val="TableParagraph"/>
              <w:ind w:left="140" w:right="62"/>
              <w:jc w:val="both"/>
              <w:rPr>
                <w:sz w:val="24"/>
                <w:lang w:val="ru-RU"/>
              </w:rPr>
            </w:pPr>
            <w:r w:rsidRPr="00BE4493">
              <w:rPr>
                <w:sz w:val="24"/>
                <w:lang w:val="ru-RU"/>
              </w:rPr>
              <w:t>«Была пора: наш празд- ник молодой…» (1836) и др. (5-9 кл.)</w:t>
            </w:r>
          </w:p>
          <w:p w:rsidR="00C4252A" w:rsidRPr="00BE4493" w:rsidRDefault="00575FBA">
            <w:pPr>
              <w:pStyle w:val="TableParagraph"/>
              <w:spacing w:before="196"/>
              <w:ind w:left="140" w:right="118"/>
              <w:rPr>
                <w:sz w:val="24"/>
                <w:lang w:val="ru-RU"/>
              </w:rPr>
            </w:pPr>
            <w:r w:rsidRPr="00BE4493">
              <w:rPr>
                <w:sz w:val="24"/>
                <w:lang w:val="ru-RU"/>
              </w:rPr>
              <w:t>«Маленькие трагедии» (1830) 1-2 по выбору, например: «Моцарт и Са- льери», «Каменный гость». (8-9 кл.)</w:t>
            </w:r>
          </w:p>
          <w:p w:rsidR="00C4252A" w:rsidRPr="00BE4493" w:rsidRDefault="00575FBA">
            <w:pPr>
              <w:pStyle w:val="TableParagraph"/>
              <w:spacing w:before="196"/>
              <w:ind w:left="140"/>
              <w:rPr>
                <w:sz w:val="24"/>
                <w:lang w:val="ru-RU"/>
              </w:rPr>
            </w:pPr>
            <w:r w:rsidRPr="00BE4493">
              <w:rPr>
                <w:sz w:val="24"/>
                <w:lang w:val="ru-RU"/>
              </w:rPr>
              <w:t>«Повести Белкина» (1830)</w:t>
            </w:r>
          </w:p>
          <w:p w:rsidR="00C4252A" w:rsidRPr="00BE4493" w:rsidRDefault="00575FBA">
            <w:pPr>
              <w:pStyle w:val="TableParagraph"/>
              <w:ind w:left="140" w:right="271"/>
              <w:rPr>
                <w:sz w:val="24"/>
                <w:lang w:val="ru-RU"/>
              </w:rPr>
            </w:pPr>
            <w:r w:rsidRPr="00BE4493">
              <w:rPr>
                <w:sz w:val="24"/>
                <w:lang w:val="ru-RU"/>
              </w:rPr>
              <w:t>- 2-3 по выбору, напри- мер: «Станционный смотритель», «Метель»,</w:t>
            </w:r>
          </w:p>
          <w:p w:rsidR="00C4252A" w:rsidRPr="00BE4493" w:rsidRDefault="00575FBA">
            <w:pPr>
              <w:pStyle w:val="TableParagraph"/>
              <w:spacing w:before="3"/>
              <w:ind w:left="140"/>
              <w:rPr>
                <w:sz w:val="24"/>
                <w:lang w:val="ru-RU"/>
              </w:rPr>
            </w:pPr>
            <w:r w:rsidRPr="00BE4493">
              <w:rPr>
                <w:sz w:val="24"/>
                <w:lang w:val="ru-RU"/>
              </w:rPr>
              <w:t>«Выстрел» и др. (7-8 кл.)</w:t>
            </w:r>
          </w:p>
          <w:p w:rsidR="00C4252A" w:rsidRPr="00BE4493" w:rsidRDefault="00575FBA">
            <w:pPr>
              <w:pStyle w:val="TableParagraph"/>
              <w:spacing w:before="199"/>
              <w:ind w:left="140" w:right="173"/>
              <w:rPr>
                <w:sz w:val="24"/>
                <w:lang w:val="ru-RU"/>
              </w:rPr>
            </w:pPr>
            <w:r w:rsidRPr="00BE4493">
              <w:rPr>
                <w:sz w:val="24"/>
                <w:lang w:val="ru-RU"/>
              </w:rPr>
              <w:t>Поэмы –1 по выбору, например: «Руслан и Людмила» (1818—1820),</w:t>
            </w:r>
          </w:p>
          <w:p w:rsidR="00C4252A" w:rsidRPr="00BE4493" w:rsidRDefault="00575FBA">
            <w:pPr>
              <w:pStyle w:val="TableParagraph"/>
              <w:ind w:left="140" w:right="194"/>
              <w:rPr>
                <w:sz w:val="24"/>
                <w:lang w:val="ru-RU"/>
              </w:rPr>
            </w:pPr>
            <w:r w:rsidRPr="00BE4493">
              <w:rPr>
                <w:sz w:val="24"/>
                <w:lang w:val="ru-RU"/>
              </w:rPr>
              <w:t>«Кавказский пленник» (1820 – 1821), «Цыганы»</w:t>
            </w:r>
          </w:p>
          <w:p w:rsidR="00C4252A" w:rsidRPr="00BE4493" w:rsidRDefault="00575FBA">
            <w:pPr>
              <w:pStyle w:val="TableParagraph"/>
              <w:ind w:left="140"/>
              <w:rPr>
                <w:sz w:val="24"/>
                <w:lang w:val="ru-RU"/>
              </w:rPr>
            </w:pPr>
            <w:r w:rsidRPr="00BE4493">
              <w:rPr>
                <w:sz w:val="24"/>
                <w:lang w:val="ru-RU"/>
              </w:rPr>
              <w:t>(1824), «Полтава» (1828),</w:t>
            </w:r>
          </w:p>
          <w:p w:rsidR="00C4252A" w:rsidRPr="00BE4493" w:rsidRDefault="00575FBA">
            <w:pPr>
              <w:pStyle w:val="TableParagraph"/>
              <w:spacing w:line="242" w:lineRule="auto"/>
              <w:ind w:left="140" w:right="62"/>
              <w:rPr>
                <w:sz w:val="24"/>
                <w:lang w:val="ru-RU"/>
              </w:rPr>
            </w:pPr>
            <w:r w:rsidRPr="00BE4493">
              <w:rPr>
                <w:sz w:val="24"/>
                <w:lang w:val="ru-RU"/>
              </w:rPr>
              <w:t>«Медный всадник» (1833) (Вступление) и др.</w:t>
            </w:r>
          </w:p>
          <w:p w:rsidR="00C4252A" w:rsidRPr="00BE4493" w:rsidRDefault="00575FBA">
            <w:pPr>
              <w:pStyle w:val="TableParagraph"/>
              <w:spacing w:before="196"/>
              <w:ind w:left="140"/>
              <w:rPr>
                <w:sz w:val="24"/>
                <w:lang w:val="ru-RU"/>
              </w:rPr>
            </w:pPr>
            <w:r w:rsidRPr="00BE4493">
              <w:rPr>
                <w:sz w:val="24"/>
                <w:lang w:val="ru-RU"/>
              </w:rPr>
              <w:t>(7-9 кл.)</w:t>
            </w:r>
          </w:p>
          <w:p w:rsidR="00C4252A" w:rsidRPr="00BE4493" w:rsidRDefault="00575FBA">
            <w:pPr>
              <w:pStyle w:val="TableParagraph"/>
              <w:spacing w:before="196"/>
              <w:ind w:left="140" w:right="107"/>
              <w:rPr>
                <w:sz w:val="24"/>
                <w:lang w:val="ru-RU"/>
              </w:rPr>
            </w:pPr>
            <w:r w:rsidRPr="00BE4493">
              <w:rPr>
                <w:sz w:val="24"/>
                <w:lang w:val="ru-RU"/>
              </w:rPr>
              <w:t>Сказки – 1 по выбору, например: «Сказка о мертвой царевне и о семи богатырях» и др.</w:t>
            </w:r>
          </w:p>
          <w:p w:rsidR="00C4252A" w:rsidRPr="00BE4493" w:rsidRDefault="00575FBA">
            <w:pPr>
              <w:pStyle w:val="TableParagraph"/>
              <w:spacing w:before="202"/>
              <w:ind w:left="140"/>
              <w:rPr>
                <w:sz w:val="24"/>
              </w:rPr>
            </w:pPr>
            <w:r w:rsidRPr="00BE4493">
              <w:rPr>
                <w:sz w:val="24"/>
              </w:rPr>
              <w:t>(5 кл.)</w:t>
            </w:r>
          </w:p>
        </w:tc>
        <w:tc>
          <w:tcPr>
            <w:tcW w:w="3001" w:type="dxa"/>
            <w:gridSpan w:val="2"/>
          </w:tcPr>
          <w:p w:rsidR="00C4252A" w:rsidRPr="00BE4493" w:rsidRDefault="00C4252A">
            <w:pPr>
              <w:pStyle w:val="TableParagraph"/>
              <w:rPr>
                <w:sz w:val="24"/>
              </w:rPr>
            </w:pPr>
          </w:p>
        </w:tc>
      </w:tr>
      <w:tr w:rsidR="00BE4493" w:rsidRPr="006661D9">
        <w:trPr>
          <w:trHeight w:val="540"/>
        </w:trPr>
        <w:tc>
          <w:tcPr>
            <w:tcW w:w="3298" w:type="dxa"/>
            <w:vMerge w:val="restart"/>
            <w:tcBorders>
              <w:bottom w:val="nil"/>
            </w:tcBorders>
          </w:tcPr>
          <w:p w:rsidR="00C4252A" w:rsidRPr="00BE4493" w:rsidRDefault="00575FBA">
            <w:pPr>
              <w:pStyle w:val="TableParagraph"/>
              <w:ind w:left="65" w:right="503"/>
              <w:rPr>
                <w:sz w:val="24"/>
              </w:rPr>
            </w:pPr>
            <w:r w:rsidRPr="00BE4493">
              <w:rPr>
                <w:sz w:val="24"/>
                <w:lang w:val="ru-RU"/>
              </w:rPr>
              <w:t xml:space="preserve">М.Ю. Лермонтов «Герой нашего времени» (1838 — 1840). </w:t>
            </w:r>
            <w:r w:rsidRPr="00BE4493">
              <w:rPr>
                <w:sz w:val="24"/>
              </w:rPr>
              <w:t>(9 кл.)</w:t>
            </w:r>
          </w:p>
        </w:tc>
        <w:tc>
          <w:tcPr>
            <w:tcW w:w="112" w:type="dxa"/>
            <w:vMerge w:val="restart"/>
            <w:tcBorders>
              <w:bottom w:val="nil"/>
            </w:tcBorders>
          </w:tcPr>
          <w:p w:rsidR="00C4252A" w:rsidRPr="00BE4493" w:rsidRDefault="00C4252A">
            <w:pPr>
              <w:pStyle w:val="TableParagraph"/>
              <w:rPr>
                <w:sz w:val="24"/>
              </w:rPr>
            </w:pPr>
          </w:p>
        </w:tc>
        <w:tc>
          <w:tcPr>
            <w:tcW w:w="2802" w:type="dxa"/>
            <w:vMerge w:val="restart"/>
            <w:tcBorders>
              <w:right w:val="double" w:sz="1" w:space="0" w:color="000000"/>
            </w:tcBorders>
            <w:shd w:val="clear" w:color="auto" w:fill="D7D7D7"/>
          </w:tcPr>
          <w:p w:rsidR="00C4252A" w:rsidRPr="00BE4493" w:rsidRDefault="00575FBA">
            <w:pPr>
              <w:pStyle w:val="TableParagraph"/>
              <w:ind w:left="129" w:right="168" w:firstLine="4"/>
              <w:jc w:val="center"/>
              <w:rPr>
                <w:sz w:val="24"/>
                <w:lang w:val="ru-RU"/>
              </w:rPr>
            </w:pPr>
            <w:r w:rsidRPr="00BE4493">
              <w:rPr>
                <w:sz w:val="24"/>
                <w:lang w:val="ru-RU"/>
              </w:rPr>
              <w:t>М.Ю. Лермонтов - 10 стихотворений по выбо- ру, входят в программу</w:t>
            </w:r>
          </w:p>
          <w:p w:rsidR="00C4252A" w:rsidRPr="00BE4493" w:rsidRDefault="00575FBA">
            <w:pPr>
              <w:pStyle w:val="TableParagraph"/>
              <w:spacing w:before="8" w:line="270" w:lineRule="atLeast"/>
              <w:ind w:left="184" w:right="220"/>
              <w:jc w:val="center"/>
              <w:rPr>
                <w:sz w:val="24"/>
              </w:rPr>
            </w:pPr>
            <w:r w:rsidRPr="00BE4493">
              <w:rPr>
                <w:sz w:val="24"/>
              </w:rPr>
              <w:t>каждого класса, напри- мер:</w:t>
            </w:r>
          </w:p>
        </w:tc>
        <w:tc>
          <w:tcPr>
            <w:tcW w:w="112" w:type="dxa"/>
            <w:tcBorders>
              <w:left w:val="double" w:sz="1" w:space="0" w:color="000000"/>
              <w:bottom w:val="nil"/>
            </w:tcBorders>
          </w:tcPr>
          <w:p w:rsidR="00C4252A" w:rsidRPr="00BE4493" w:rsidRDefault="00C4252A">
            <w:pPr>
              <w:pStyle w:val="TableParagraph"/>
              <w:rPr>
                <w:sz w:val="24"/>
              </w:rPr>
            </w:pPr>
          </w:p>
        </w:tc>
        <w:tc>
          <w:tcPr>
            <w:tcW w:w="2889" w:type="dxa"/>
            <w:tcBorders>
              <w:right w:val="double" w:sz="1" w:space="0" w:color="000000"/>
            </w:tcBorders>
            <w:shd w:val="clear" w:color="auto" w:fill="D7D7D7"/>
          </w:tcPr>
          <w:p w:rsidR="00C4252A" w:rsidRPr="00BE4493" w:rsidRDefault="00575FBA">
            <w:pPr>
              <w:pStyle w:val="TableParagraph"/>
              <w:spacing w:line="268" w:lineRule="exact"/>
              <w:ind w:left="16" w:right="55"/>
              <w:jc w:val="center"/>
              <w:rPr>
                <w:sz w:val="24"/>
                <w:lang w:val="ru-RU"/>
              </w:rPr>
            </w:pPr>
            <w:r w:rsidRPr="00BE4493">
              <w:rPr>
                <w:sz w:val="24"/>
                <w:lang w:val="ru-RU"/>
              </w:rPr>
              <w:t xml:space="preserve">Литературные сказки </w:t>
            </w:r>
            <w:r w:rsidRPr="00BE4493">
              <w:rPr>
                <w:sz w:val="24"/>
              </w:rPr>
              <w:t>XIX</w:t>
            </w:r>
            <w:r w:rsidRPr="00BE4493">
              <w:rPr>
                <w:sz w:val="24"/>
                <w:lang w:val="ru-RU"/>
              </w:rPr>
              <w:t>-</w:t>
            </w:r>
          </w:p>
          <w:p w:rsidR="00C4252A" w:rsidRPr="00BE4493" w:rsidRDefault="00575FBA">
            <w:pPr>
              <w:pStyle w:val="TableParagraph"/>
              <w:spacing w:line="264" w:lineRule="exact"/>
              <w:ind w:left="16" w:right="52"/>
              <w:jc w:val="center"/>
              <w:rPr>
                <w:sz w:val="24"/>
                <w:lang w:val="ru-RU"/>
              </w:rPr>
            </w:pPr>
            <w:r w:rsidRPr="00BE4493">
              <w:rPr>
                <w:sz w:val="24"/>
                <w:lang w:val="ru-RU"/>
              </w:rPr>
              <w:t>ХХ века, например:</w:t>
            </w:r>
          </w:p>
        </w:tc>
      </w:tr>
      <w:tr w:rsidR="00BE4493" w:rsidRPr="006661D9">
        <w:trPr>
          <w:trHeight w:val="520"/>
        </w:trPr>
        <w:tc>
          <w:tcPr>
            <w:tcW w:w="3298" w:type="dxa"/>
            <w:vMerge/>
            <w:tcBorders>
              <w:top w:val="nil"/>
              <w:bottom w:val="nil"/>
            </w:tcBorders>
          </w:tcPr>
          <w:p w:rsidR="00C4252A" w:rsidRPr="00BE4493" w:rsidRDefault="00C4252A">
            <w:pPr>
              <w:rPr>
                <w:sz w:val="2"/>
                <w:szCs w:val="2"/>
                <w:lang w:val="ru-RU"/>
              </w:rPr>
            </w:pPr>
          </w:p>
        </w:tc>
        <w:tc>
          <w:tcPr>
            <w:tcW w:w="112" w:type="dxa"/>
            <w:vMerge/>
            <w:tcBorders>
              <w:top w:val="nil"/>
              <w:bottom w:val="nil"/>
            </w:tcBorders>
          </w:tcPr>
          <w:p w:rsidR="00C4252A" w:rsidRPr="00BE4493" w:rsidRDefault="00C4252A">
            <w:pPr>
              <w:rPr>
                <w:sz w:val="2"/>
                <w:szCs w:val="2"/>
                <w:lang w:val="ru-RU"/>
              </w:rPr>
            </w:pPr>
          </w:p>
        </w:tc>
        <w:tc>
          <w:tcPr>
            <w:tcW w:w="2802" w:type="dxa"/>
            <w:vMerge/>
            <w:tcBorders>
              <w:top w:val="nil"/>
              <w:right w:val="double" w:sz="1" w:space="0" w:color="000000"/>
            </w:tcBorders>
            <w:shd w:val="clear" w:color="auto" w:fill="D7D7D7"/>
          </w:tcPr>
          <w:p w:rsidR="00C4252A" w:rsidRPr="00BE4493" w:rsidRDefault="00C4252A">
            <w:pPr>
              <w:rPr>
                <w:sz w:val="2"/>
                <w:szCs w:val="2"/>
                <w:lang w:val="ru-RU"/>
              </w:rPr>
            </w:pPr>
          </w:p>
        </w:tc>
        <w:tc>
          <w:tcPr>
            <w:tcW w:w="3001" w:type="dxa"/>
            <w:gridSpan w:val="2"/>
            <w:vMerge w:val="restart"/>
            <w:tcBorders>
              <w:left w:val="double" w:sz="1" w:space="0" w:color="000000"/>
              <w:bottom w:val="nil"/>
            </w:tcBorders>
          </w:tcPr>
          <w:p w:rsidR="00C4252A" w:rsidRPr="00BE4493" w:rsidRDefault="00C4252A">
            <w:pPr>
              <w:pStyle w:val="TableParagraph"/>
              <w:spacing w:before="8"/>
              <w:rPr>
                <w:b/>
                <w:sz w:val="23"/>
                <w:lang w:val="ru-RU"/>
              </w:rPr>
            </w:pPr>
          </w:p>
          <w:p w:rsidR="00C4252A" w:rsidRPr="00BE4493" w:rsidRDefault="00575FBA">
            <w:pPr>
              <w:pStyle w:val="TableParagraph"/>
              <w:spacing w:line="270" w:lineRule="atLeast"/>
              <w:ind w:left="140" w:right="188"/>
              <w:rPr>
                <w:sz w:val="24"/>
                <w:lang w:val="ru-RU"/>
              </w:rPr>
            </w:pPr>
            <w:r w:rsidRPr="00BE4493">
              <w:rPr>
                <w:sz w:val="24"/>
                <w:lang w:val="ru-RU"/>
              </w:rPr>
              <w:t>А. Погорельский, В.Ф. Одоевский, С.Г. Писахов,</w:t>
            </w:r>
          </w:p>
        </w:tc>
      </w:tr>
      <w:tr w:rsidR="00BE4493" w:rsidRPr="00BE4493">
        <w:trPr>
          <w:trHeight w:val="260"/>
        </w:trPr>
        <w:tc>
          <w:tcPr>
            <w:tcW w:w="3298" w:type="dxa"/>
            <w:vMerge w:val="restart"/>
            <w:tcBorders>
              <w:top w:val="nil"/>
              <w:left w:val="double" w:sz="1" w:space="0" w:color="000000"/>
              <w:right w:val="double" w:sz="1" w:space="0" w:color="000000"/>
            </w:tcBorders>
            <w:shd w:val="clear" w:color="auto" w:fill="D7D7D7"/>
          </w:tcPr>
          <w:p w:rsidR="00C4252A" w:rsidRPr="00BE4493" w:rsidRDefault="00575FBA">
            <w:pPr>
              <w:pStyle w:val="TableParagraph"/>
              <w:ind w:left="89" w:right="83"/>
              <w:jc w:val="center"/>
              <w:rPr>
                <w:sz w:val="24"/>
                <w:lang w:val="ru-RU"/>
              </w:rPr>
            </w:pPr>
            <w:r w:rsidRPr="00BE4493">
              <w:rPr>
                <w:sz w:val="24"/>
                <w:lang w:val="ru-RU"/>
              </w:rPr>
              <w:t>Стихотворения:«Парус» (1832), «Смерть Поэта»</w:t>
            </w:r>
          </w:p>
          <w:p w:rsidR="00C4252A" w:rsidRPr="00BE4493" w:rsidRDefault="00575FBA">
            <w:pPr>
              <w:pStyle w:val="TableParagraph"/>
              <w:spacing w:before="10"/>
              <w:ind w:left="88" w:right="89"/>
              <w:jc w:val="center"/>
              <w:rPr>
                <w:sz w:val="24"/>
                <w:lang w:val="ru-RU"/>
              </w:rPr>
            </w:pPr>
            <w:r w:rsidRPr="00BE4493">
              <w:rPr>
                <w:sz w:val="24"/>
                <w:lang w:val="ru-RU"/>
              </w:rPr>
              <w:t>(1837), «Бородино» (1837),</w:t>
            </w:r>
          </w:p>
          <w:p w:rsidR="00C4252A" w:rsidRPr="00BE4493" w:rsidRDefault="00575FBA">
            <w:pPr>
              <w:pStyle w:val="TableParagraph"/>
              <w:ind w:left="89" w:right="89"/>
              <w:jc w:val="center"/>
              <w:rPr>
                <w:sz w:val="24"/>
              </w:rPr>
            </w:pPr>
            <w:r w:rsidRPr="00BE4493">
              <w:rPr>
                <w:sz w:val="24"/>
              </w:rPr>
              <w:t>«Узник» (1837), «Тучи»</w:t>
            </w:r>
          </w:p>
          <w:p w:rsidR="00C4252A" w:rsidRPr="00BE4493" w:rsidRDefault="00575FBA">
            <w:pPr>
              <w:pStyle w:val="TableParagraph"/>
              <w:spacing w:line="273" w:lineRule="exact"/>
              <w:ind w:left="89" w:right="89"/>
              <w:jc w:val="center"/>
              <w:rPr>
                <w:sz w:val="24"/>
              </w:rPr>
            </w:pPr>
            <w:r w:rsidRPr="00BE4493">
              <w:rPr>
                <w:sz w:val="24"/>
              </w:rPr>
              <w:t>(1840), «Утес» (1841), «Выхо-</w:t>
            </w:r>
          </w:p>
        </w:tc>
        <w:tc>
          <w:tcPr>
            <w:tcW w:w="112" w:type="dxa"/>
            <w:tcBorders>
              <w:top w:val="nil"/>
              <w:left w:val="double" w:sz="1" w:space="0" w:color="000000"/>
              <w:bottom w:val="nil"/>
            </w:tcBorders>
          </w:tcPr>
          <w:p w:rsidR="00C4252A" w:rsidRPr="00BE4493" w:rsidRDefault="00C4252A">
            <w:pPr>
              <w:pStyle w:val="TableParagraph"/>
              <w:rPr>
                <w:sz w:val="18"/>
              </w:rPr>
            </w:pPr>
          </w:p>
        </w:tc>
        <w:tc>
          <w:tcPr>
            <w:tcW w:w="2802" w:type="dxa"/>
            <w:vMerge/>
            <w:tcBorders>
              <w:top w:val="nil"/>
              <w:right w:val="double" w:sz="1" w:space="0" w:color="000000"/>
            </w:tcBorders>
            <w:shd w:val="clear" w:color="auto" w:fill="D7D7D7"/>
          </w:tcPr>
          <w:p w:rsidR="00C4252A" w:rsidRPr="00BE4493" w:rsidRDefault="00C4252A">
            <w:pPr>
              <w:rPr>
                <w:sz w:val="2"/>
                <w:szCs w:val="2"/>
              </w:rPr>
            </w:pPr>
          </w:p>
        </w:tc>
        <w:tc>
          <w:tcPr>
            <w:tcW w:w="3001" w:type="dxa"/>
            <w:gridSpan w:val="2"/>
            <w:vMerge/>
            <w:tcBorders>
              <w:top w:val="nil"/>
              <w:left w:val="double" w:sz="1" w:space="0" w:color="000000"/>
              <w:bottom w:val="nil"/>
            </w:tcBorders>
          </w:tcPr>
          <w:p w:rsidR="00C4252A" w:rsidRPr="00BE4493" w:rsidRDefault="00C4252A">
            <w:pPr>
              <w:rPr>
                <w:sz w:val="2"/>
                <w:szCs w:val="2"/>
              </w:rPr>
            </w:pPr>
          </w:p>
        </w:tc>
      </w:tr>
      <w:tr w:rsidR="00BE4493" w:rsidRPr="006661D9">
        <w:trPr>
          <w:trHeight w:val="1093"/>
        </w:trPr>
        <w:tc>
          <w:tcPr>
            <w:tcW w:w="3298" w:type="dxa"/>
            <w:vMerge/>
            <w:tcBorders>
              <w:top w:val="nil"/>
              <w:left w:val="double" w:sz="1" w:space="0" w:color="000000"/>
              <w:right w:val="double" w:sz="1" w:space="0" w:color="000000"/>
            </w:tcBorders>
            <w:shd w:val="clear" w:color="auto" w:fill="D7D7D7"/>
          </w:tcPr>
          <w:p w:rsidR="00C4252A" w:rsidRPr="00BE4493" w:rsidRDefault="00C4252A">
            <w:pPr>
              <w:rPr>
                <w:sz w:val="2"/>
                <w:szCs w:val="2"/>
              </w:rPr>
            </w:pPr>
          </w:p>
        </w:tc>
        <w:tc>
          <w:tcPr>
            <w:tcW w:w="2914" w:type="dxa"/>
            <w:gridSpan w:val="2"/>
            <w:tcBorders>
              <w:left w:val="double" w:sz="1" w:space="0" w:color="000000"/>
            </w:tcBorders>
          </w:tcPr>
          <w:p w:rsidR="00C4252A" w:rsidRPr="00BE4493" w:rsidRDefault="00C4252A">
            <w:pPr>
              <w:pStyle w:val="TableParagraph"/>
              <w:spacing w:before="1"/>
              <w:rPr>
                <w:b/>
                <w:sz w:val="23"/>
                <w:lang w:val="ru-RU"/>
              </w:rPr>
            </w:pPr>
          </w:p>
          <w:p w:rsidR="00C4252A" w:rsidRPr="00BE4493" w:rsidRDefault="00575FBA">
            <w:pPr>
              <w:pStyle w:val="TableParagraph"/>
              <w:ind w:left="140"/>
              <w:rPr>
                <w:sz w:val="24"/>
                <w:lang w:val="ru-RU"/>
              </w:rPr>
            </w:pPr>
            <w:r w:rsidRPr="00BE4493">
              <w:rPr>
                <w:sz w:val="24"/>
                <w:lang w:val="ru-RU"/>
              </w:rPr>
              <w:t>«Ангел»   (1831),  «Дума»</w:t>
            </w:r>
          </w:p>
          <w:p w:rsidR="00C4252A" w:rsidRPr="00BE4493" w:rsidRDefault="00575FBA">
            <w:pPr>
              <w:pStyle w:val="TableParagraph"/>
              <w:tabs>
                <w:tab w:val="left" w:pos="1135"/>
                <w:tab w:val="left" w:pos="1939"/>
              </w:tabs>
              <w:ind w:left="140"/>
              <w:rPr>
                <w:sz w:val="24"/>
                <w:lang w:val="ru-RU"/>
              </w:rPr>
            </w:pPr>
            <w:r w:rsidRPr="00BE4493">
              <w:rPr>
                <w:sz w:val="24"/>
                <w:lang w:val="ru-RU"/>
              </w:rPr>
              <w:t>(1838),</w:t>
            </w:r>
            <w:r w:rsidRPr="00BE4493">
              <w:rPr>
                <w:sz w:val="24"/>
                <w:lang w:val="ru-RU"/>
              </w:rPr>
              <w:tab/>
              <w:t>«Три</w:t>
            </w:r>
            <w:r w:rsidRPr="00BE4493">
              <w:rPr>
                <w:sz w:val="24"/>
                <w:lang w:val="ru-RU"/>
              </w:rPr>
              <w:tab/>
              <w:t>пальмы»</w:t>
            </w:r>
          </w:p>
          <w:p w:rsidR="00C4252A" w:rsidRPr="00BE4493" w:rsidRDefault="00575FBA">
            <w:pPr>
              <w:pStyle w:val="TableParagraph"/>
              <w:tabs>
                <w:tab w:val="left" w:pos="1087"/>
                <w:tab w:val="left" w:pos="2473"/>
              </w:tabs>
              <w:spacing w:line="264" w:lineRule="exact"/>
              <w:ind w:left="140"/>
              <w:rPr>
                <w:sz w:val="24"/>
                <w:lang w:val="ru-RU"/>
              </w:rPr>
            </w:pPr>
            <w:r w:rsidRPr="00BE4493">
              <w:rPr>
                <w:sz w:val="24"/>
                <w:lang w:val="ru-RU"/>
              </w:rPr>
              <w:t>(1838),</w:t>
            </w:r>
            <w:r w:rsidRPr="00BE4493">
              <w:rPr>
                <w:sz w:val="24"/>
                <w:lang w:val="ru-RU"/>
              </w:rPr>
              <w:tab/>
              <w:t>«Молитва»</w:t>
            </w:r>
            <w:r w:rsidRPr="00BE4493">
              <w:rPr>
                <w:sz w:val="24"/>
                <w:lang w:val="ru-RU"/>
              </w:rPr>
              <w:tab/>
              <w:t>(«В</w:t>
            </w:r>
          </w:p>
        </w:tc>
        <w:tc>
          <w:tcPr>
            <w:tcW w:w="3001" w:type="dxa"/>
            <w:gridSpan w:val="2"/>
            <w:tcBorders>
              <w:top w:val="nil"/>
            </w:tcBorders>
          </w:tcPr>
          <w:p w:rsidR="00C4252A" w:rsidRPr="00BE4493" w:rsidRDefault="00575FBA">
            <w:pPr>
              <w:pStyle w:val="TableParagraph"/>
              <w:ind w:left="140" w:right="242"/>
              <w:rPr>
                <w:sz w:val="24"/>
                <w:lang w:val="ru-RU"/>
              </w:rPr>
            </w:pPr>
            <w:r w:rsidRPr="00BE4493">
              <w:rPr>
                <w:sz w:val="24"/>
                <w:lang w:val="ru-RU"/>
              </w:rPr>
              <w:t>Б.В. Шергин, А.М. Реми- зов, Ю.К. Олеша, Е.В. Клюев и др.</w:t>
            </w:r>
          </w:p>
        </w:tc>
      </w:tr>
    </w:tbl>
    <w:p w:rsidR="00C4252A" w:rsidRPr="00BE4493" w:rsidRDefault="00C4252A">
      <w:pPr>
        <w:rPr>
          <w:sz w:val="24"/>
          <w:lang w:val="ru-RU"/>
        </w:rPr>
        <w:sectPr w:rsidR="00C4252A" w:rsidRPr="00BE4493">
          <w:pgSz w:w="11920" w:h="16850"/>
          <w:pgMar w:top="1220" w:right="940" w:bottom="1280" w:left="1520" w:header="0" w:footer="1100" w:gutter="0"/>
          <w:cols w:space="720"/>
        </w:sectPr>
      </w:pPr>
    </w:p>
    <w:tbl>
      <w:tblPr>
        <w:tblStyle w:val="TableNormal"/>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73"/>
        <w:gridCol w:w="124"/>
        <w:gridCol w:w="2790"/>
        <w:gridCol w:w="125"/>
        <w:gridCol w:w="2889"/>
      </w:tblGrid>
      <w:tr w:rsidR="00BE4493" w:rsidRPr="00BE4493">
        <w:trPr>
          <w:trHeight w:val="260"/>
        </w:trPr>
        <w:tc>
          <w:tcPr>
            <w:tcW w:w="3273" w:type="dxa"/>
            <w:tcBorders>
              <w:left w:val="double" w:sz="1" w:space="0" w:color="000000"/>
              <w:right w:val="double" w:sz="1" w:space="0" w:color="000000"/>
            </w:tcBorders>
            <w:shd w:val="clear" w:color="auto" w:fill="D7D7D7"/>
          </w:tcPr>
          <w:p w:rsidR="00C4252A" w:rsidRPr="00BE4493" w:rsidRDefault="00575FBA">
            <w:pPr>
              <w:pStyle w:val="TableParagraph"/>
              <w:spacing w:line="256" w:lineRule="exact"/>
              <w:ind w:left="65"/>
              <w:rPr>
                <w:sz w:val="24"/>
              </w:rPr>
            </w:pPr>
            <w:r w:rsidRPr="00BE4493">
              <w:rPr>
                <w:sz w:val="24"/>
                <w:lang w:val="ru-RU"/>
              </w:rPr>
              <w:t xml:space="preserve">жу один я на дорогу...» </w:t>
            </w:r>
            <w:r w:rsidRPr="00BE4493">
              <w:rPr>
                <w:sz w:val="24"/>
              </w:rPr>
              <w:t>(1841).</w:t>
            </w:r>
          </w:p>
        </w:tc>
        <w:tc>
          <w:tcPr>
            <w:tcW w:w="2914" w:type="dxa"/>
            <w:gridSpan w:val="2"/>
            <w:tcBorders>
              <w:left w:val="double" w:sz="1" w:space="0" w:color="000000"/>
              <w:bottom w:val="nil"/>
            </w:tcBorders>
          </w:tcPr>
          <w:p w:rsidR="00C4252A" w:rsidRPr="00BE4493" w:rsidRDefault="00575FBA">
            <w:pPr>
              <w:pStyle w:val="TableParagraph"/>
              <w:tabs>
                <w:tab w:val="left" w:pos="1279"/>
                <w:tab w:val="left" w:pos="2303"/>
              </w:tabs>
              <w:spacing w:line="256" w:lineRule="exact"/>
              <w:ind w:left="152"/>
              <w:rPr>
                <w:sz w:val="24"/>
              </w:rPr>
            </w:pPr>
            <w:r w:rsidRPr="00BE4493">
              <w:rPr>
                <w:sz w:val="24"/>
              </w:rPr>
              <w:t>минуту</w:t>
            </w:r>
            <w:r w:rsidRPr="00BE4493">
              <w:rPr>
                <w:sz w:val="24"/>
              </w:rPr>
              <w:tab/>
              <w:t>жизни</w:t>
            </w:r>
            <w:r w:rsidRPr="00BE4493">
              <w:rPr>
                <w:sz w:val="24"/>
              </w:rPr>
              <w:tab/>
              <w:t>труд-</w:t>
            </w:r>
          </w:p>
        </w:tc>
        <w:tc>
          <w:tcPr>
            <w:tcW w:w="3013" w:type="dxa"/>
            <w:gridSpan w:val="2"/>
            <w:vMerge w:val="restart"/>
          </w:tcPr>
          <w:p w:rsidR="00C4252A" w:rsidRPr="00BE4493" w:rsidRDefault="00575FBA">
            <w:pPr>
              <w:pStyle w:val="TableParagraph"/>
              <w:spacing w:line="270" w:lineRule="exact"/>
              <w:ind w:left="153"/>
              <w:rPr>
                <w:sz w:val="24"/>
              </w:rPr>
            </w:pPr>
            <w:r w:rsidRPr="00BE4493">
              <w:rPr>
                <w:sz w:val="24"/>
              </w:rPr>
              <w:t>(1 сказка на выбор, 5 кл.)</w:t>
            </w:r>
          </w:p>
        </w:tc>
      </w:tr>
      <w:tr w:rsidR="00BE4493" w:rsidRPr="00BE4493">
        <w:trPr>
          <w:trHeight w:val="7680"/>
        </w:trPr>
        <w:tc>
          <w:tcPr>
            <w:tcW w:w="3273" w:type="dxa"/>
          </w:tcPr>
          <w:p w:rsidR="00C4252A" w:rsidRPr="00BE4493" w:rsidRDefault="00C4252A">
            <w:pPr>
              <w:pStyle w:val="TableParagraph"/>
              <w:spacing w:before="10"/>
              <w:rPr>
                <w:b/>
                <w:sz w:val="23"/>
              </w:rPr>
            </w:pPr>
          </w:p>
          <w:p w:rsidR="00C4252A" w:rsidRPr="00BE4493" w:rsidRDefault="00575FBA">
            <w:pPr>
              <w:pStyle w:val="TableParagraph"/>
              <w:spacing w:before="1"/>
              <w:ind w:left="53"/>
              <w:rPr>
                <w:sz w:val="24"/>
              </w:rPr>
            </w:pPr>
            <w:r w:rsidRPr="00BE4493">
              <w:rPr>
                <w:sz w:val="24"/>
              </w:rPr>
              <w:t>(5-9 кл.)</w:t>
            </w:r>
          </w:p>
        </w:tc>
        <w:tc>
          <w:tcPr>
            <w:tcW w:w="2914" w:type="dxa"/>
            <w:gridSpan w:val="2"/>
            <w:tcBorders>
              <w:top w:val="nil"/>
            </w:tcBorders>
          </w:tcPr>
          <w:p w:rsidR="00C4252A" w:rsidRPr="00BE4493" w:rsidRDefault="00575FBA">
            <w:pPr>
              <w:pStyle w:val="TableParagraph"/>
              <w:spacing w:line="258" w:lineRule="exact"/>
              <w:ind w:left="152"/>
              <w:jc w:val="both"/>
              <w:rPr>
                <w:sz w:val="24"/>
                <w:lang w:val="ru-RU"/>
              </w:rPr>
            </w:pPr>
            <w:r w:rsidRPr="00BE4493">
              <w:rPr>
                <w:sz w:val="24"/>
                <w:lang w:val="ru-RU"/>
              </w:rPr>
              <w:t>ную…»)  (1839),  «И скуч-</w:t>
            </w:r>
          </w:p>
          <w:p w:rsidR="00C4252A" w:rsidRPr="00BE4493" w:rsidRDefault="00575FBA">
            <w:pPr>
              <w:pStyle w:val="TableParagraph"/>
              <w:ind w:left="152"/>
              <w:jc w:val="both"/>
              <w:rPr>
                <w:sz w:val="24"/>
                <w:lang w:val="ru-RU"/>
              </w:rPr>
            </w:pPr>
            <w:r w:rsidRPr="00BE4493">
              <w:rPr>
                <w:sz w:val="24"/>
                <w:lang w:val="ru-RU"/>
              </w:rPr>
              <w:t>но    и    грустно»   (1840),</w:t>
            </w:r>
          </w:p>
          <w:p w:rsidR="00C4252A" w:rsidRPr="00BE4493" w:rsidRDefault="00575FBA">
            <w:pPr>
              <w:pStyle w:val="TableParagraph"/>
              <w:ind w:left="152" w:right="48"/>
              <w:jc w:val="both"/>
              <w:rPr>
                <w:sz w:val="24"/>
                <w:lang w:val="ru-RU"/>
              </w:rPr>
            </w:pPr>
            <w:r w:rsidRPr="00BE4493">
              <w:rPr>
                <w:sz w:val="24"/>
                <w:lang w:val="ru-RU"/>
              </w:rPr>
              <w:t>«Молитва» («Я, Матерь Божия, ныне с молит- вою...») (1840), «Когда волнуется желтеющая нива…» (1840), «Из Гете («Горные вершины…») (1840), «Нет, не тебя так пылко я  люблю…» (1841),   «Родина»  (1841),</w:t>
            </w:r>
          </w:p>
          <w:p w:rsidR="00C4252A" w:rsidRPr="00BE4493" w:rsidRDefault="00575FBA">
            <w:pPr>
              <w:pStyle w:val="TableParagraph"/>
              <w:ind w:left="152" w:right="49"/>
              <w:jc w:val="both"/>
              <w:rPr>
                <w:sz w:val="24"/>
                <w:lang w:val="ru-RU"/>
              </w:rPr>
            </w:pPr>
            <w:r w:rsidRPr="00BE4493">
              <w:rPr>
                <w:sz w:val="24"/>
                <w:lang w:val="ru-RU"/>
              </w:rPr>
              <w:t>«Пророк» (1841), «Как часто, пестрою толпою окружен...»   (1841),  «Ли-</w:t>
            </w:r>
          </w:p>
          <w:p w:rsidR="00C4252A" w:rsidRPr="00BE4493" w:rsidRDefault="00575FBA">
            <w:pPr>
              <w:pStyle w:val="TableParagraph"/>
              <w:spacing w:line="242" w:lineRule="auto"/>
              <w:ind w:left="152" w:right="51"/>
              <w:jc w:val="both"/>
              <w:rPr>
                <w:sz w:val="24"/>
                <w:lang w:val="ru-RU"/>
              </w:rPr>
            </w:pPr>
            <w:r w:rsidRPr="00BE4493">
              <w:rPr>
                <w:sz w:val="24"/>
                <w:lang w:val="ru-RU"/>
              </w:rPr>
              <w:t>сток» (1841) и др.  (5-9 кл.)</w:t>
            </w:r>
          </w:p>
          <w:p w:rsidR="00C4252A" w:rsidRPr="00BE4493" w:rsidRDefault="00575FBA">
            <w:pPr>
              <w:pStyle w:val="TableParagraph"/>
              <w:spacing w:before="196"/>
              <w:ind w:left="152"/>
              <w:jc w:val="both"/>
              <w:rPr>
                <w:sz w:val="24"/>
                <w:lang w:val="ru-RU"/>
              </w:rPr>
            </w:pPr>
            <w:r w:rsidRPr="00BE4493">
              <w:rPr>
                <w:sz w:val="24"/>
                <w:lang w:val="ru-RU"/>
              </w:rPr>
              <w:t>Поэмы</w:t>
            </w:r>
          </w:p>
          <w:p w:rsidR="00C4252A" w:rsidRPr="00BE4493" w:rsidRDefault="00575FBA">
            <w:pPr>
              <w:pStyle w:val="TableParagraph"/>
              <w:spacing w:before="196"/>
              <w:ind w:left="212"/>
              <w:jc w:val="both"/>
              <w:rPr>
                <w:sz w:val="24"/>
                <w:lang w:val="ru-RU"/>
              </w:rPr>
            </w:pPr>
            <w:r w:rsidRPr="00BE4493">
              <w:rPr>
                <w:sz w:val="24"/>
                <w:lang w:val="ru-RU"/>
              </w:rPr>
              <w:t>1-2 по выбору, например:</w:t>
            </w:r>
          </w:p>
          <w:p w:rsidR="00C4252A" w:rsidRPr="00BE4493" w:rsidRDefault="00575FBA">
            <w:pPr>
              <w:pStyle w:val="TableParagraph"/>
              <w:ind w:left="152" w:right="49"/>
              <w:jc w:val="both"/>
              <w:rPr>
                <w:sz w:val="24"/>
                <w:lang w:val="ru-RU"/>
              </w:rPr>
            </w:pPr>
            <w:r w:rsidRPr="00BE4493">
              <w:rPr>
                <w:sz w:val="24"/>
                <w:lang w:val="ru-RU"/>
              </w:rPr>
              <w:t>«Песня про царя Ивана Васильевича, молодого опричника и удалого купца Калашникова» (1837),  «Мцыри» (1839) и</w:t>
            </w:r>
          </w:p>
          <w:p w:rsidR="00C4252A" w:rsidRPr="00BE4493" w:rsidRDefault="00575FBA">
            <w:pPr>
              <w:pStyle w:val="TableParagraph"/>
              <w:spacing w:before="3"/>
              <w:ind w:left="152"/>
              <w:jc w:val="both"/>
              <w:rPr>
                <w:sz w:val="24"/>
              </w:rPr>
            </w:pPr>
            <w:r w:rsidRPr="00BE4493">
              <w:rPr>
                <w:sz w:val="24"/>
              </w:rPr>
              <w:t>др.</w:t>
            </w:r>
          </w:p>
          <w:p w:rsidR="00C4252A" w:rsidRPr="00BE4493" w:rsidRDefault="00575FBA">
            <w:pPr>
              <w:pStyle w:val="TableParagraph"/>
              <w:spacing w:before="202"/>
              <w:ind w:left="152"/>
              <w:jc w:val="both"/>
              <w:rPr>
                <w:sz w:val="24"/>
              </w:rPr>
            </w:pPr>
            <w:r w:rsidRPr="00BE4493">
              <w:rPr>
                <w:sz w:val="24"/>
              </w:rPr>
              <w:t>(8-9 кл.)</w:t>
            </w:r>
          </w:p>
        </w:tc>
        <w:tc>
          <w:tcPr>
            <w:tcW w:w="3013" w:type="dxa"/>
            <w:gridSpan w:val="2"/>
            <w:vMerge/>
            <w:tcBorders>
              <w:top w:val="nil"/>
            </w:tcBorders>
          </w:tcPr>
          <w:p w:rsidR="00C4252A" w:rsidRPr="00BE4493" w:rsidRDefault="00C4252A">
            <w:pPr>
              <w:rPr>
                <w:sz w:val="2"/>
                <w:szCs w:val="2"/>
              </w:rPr>
            </w:pPr>
          </w:p>
        </w:tc>
      </w:tr>
      <w:tr w:rsidR="00BE4493" w:rsidRPr="00BE4493">
        <w:trPr>
          <w:trHeight w:val="260"/>
        </w:trPr>
        <w:tc>
          <w:tcPr>
            <w:tcW w:w="3273" w:type="dxa"/>
            <w:tcBorders>
              <w:bottom w:val="nil"/>
            </w:tcBorders>
          </w:tcPr>
          <w:p w:rsidR="00C4252A" w:rsidRPr="00BE4493" w:rsidRDefault="00575FBA">
            <w:pPr>
              <w:pStyle w:val="TableParagraph"/>
              <w:spacing w:line="254" w:lineRule="exact"/>
              <w:ind w:left="53"/>
              <w:rPr>
                <w:sz w:val="24"/>
              </w:rPr>
            </w:pPr>
            <w:r w:rsidRPr="00BE4493">
              <w:rPr>
                <w:sz w:val="24"/>
              </w:rPr>
              <w:t>Н.В. Гоголь</w:t>
            </w:r>
          </w:p>
        </w:tc>
        <w:tc>
          <w:tcPr>
            <w:tcW w:w="124" w:type="dxa"/>
            <w:vMerge w:val="restart"/>
            <w:tcBorders>
              <w:bottom w:val="nil"/>
            </w:tcBorders>
          </w:tcPr>
          <w:p w:rsidR="00C4252A" w:rsidRPr="00BE4493" w:rsidRDefault="00C4252A">
            <w:pPr>
              <w:pStyle w:val="TableParagraph"/>
              <w:rPr>
                <w:sz w:val="24"/>
              </w:rPr>
            </w:pPr>
          </w:p>
        </w:tc>
        <w:tc>
          <w:tcPr>
            <w:tcW w:w="2790" w:type="dxa"/>
            <w:tcBorders>
              <w:bottom w:val="nil"/>
              <w:right w:val="double" w:sz="1" w:space="0" w:color="000000"/>
            </w:tcBorders>
            <w:shd w:val="clear" w:color="auto" w:fill="D7D7D7"/>
          </w:tcPr>
          <w:p w:rsidR="00C4252A" w:rsidRPr="00BE4493" w:rsidRDefault="00575FBA">
            <w:pPr>
              <w:pStyle w:val="TableParagraph"/>
              <w:spacing w:line="254" w:lineRule="exact"/>
              <w:ind w:left="16" w:right="41"/>
              <w:jc w:val="center"/>
              <w:rPr>
                <w:sz w:val="24"/>
              </w:rPr>
            </w:pPr>
            <w:r w:rsidRPr="00BE4493">
              <w:rPr>
                <w:sz w:val="24"/>
              </w:rPr>
              <w:t>Н.В. Гоголь Повести – 5</w:t>
            </w:r>
          </w:p>
        </w:tc>
        <w:tc>
          <w:tcPr>
            <w:tcW w:w="3013" w:type="dxa"/>
            <w:gridSpan w:val="2"/>
            <w:vMerge w:val="restart"/>
            <w:tcBorders>
              <w:left w:val="double" w:sz="1" w:space="0" w:color="000000"/>
              <w:bottom w:val="nil"/>
            </w:tcBorders>
          </w:tcPr>
          <w:p w:rsidR="00C4252A" w:rsidRPr="00BE4493" w:rsidRDefault="00C4252A">
            <w:pPr>
              <w:pStyle w:val="TableParagraph"/>
              <w:rPr>
                <w:sz w:val="24"/>
              </w:rPr>
            </w:pPr>
          </w:p>
        </w:tc>
      </w:tr>
      <w:tr w:rsidR="00BE4493" w:rsidRPr="006661D9">
        <w:trPr>
          <w:trHeight w:val="260"/>
        </w:trPr>
        <w:tc>
          <w:tcPr>
            <w:tcW w:w="3273" w:type="dxa"/>
            <w:tcBorders>
              <w:top w:val="nil"/>
              <w:bottom w:val="nil"/>
            </w:tcBorders>
          </w:tcPr>
          <w:p w:rsidR="00C4252A" w:rsidRPr="00BE4493" w:rsidRDefault="00C4252A">
            <w:pPr>
              <w:pStyle w:val="TableParagraph"/>
              <w:rPr>
                <w:sz w:val="20"/>
              </w:rPr>
            </w:pPr>
          </w:p>
        </w:tc>
        <w:tc>
          <w:tcPr>
            <w:tcW w:w="124" w:type="dxa"/>
            <w:vMerge/>
            <w:tcBorders>
              <w:top w:val="nil"/>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55" w:lineRule="exact"/>
              <w:ind w:left="16" w:right="40"/>
              <w:jc w:val="center"/>
              <w:rPr>
                <w:sz w:val="24"/>
                <w:lang w:val="ru-RU"/>
              </w:rPr>
            </w:pPr>
            <w:r w:rsidRPr="00BE4493">
              <w:rPr>
                <w:sz w:val="24"/>
                <w:lang w:val="ru-RU"/>
              </w:rPr>
              <w:t>из разных циклов, на вы-</w:t>
            </w:r>
          </w:p>
        </w:tc>
        <w:tc>
          <w:tcPr>
            <w:tcW w:w="3013" w:type="dxa"/>
            <w:gridSpan w:val="2"/>
            <w:vMerge/>
            <w:tcBorders>
              <w:top w:val="nil"/>
              <w:left w:val="double" w:sz="1" w:space="0" w:color="000000"/>
              <w:bottom w:val="nil"/>
            </w:tcBorders>
          </w:tcPr>
          <w:p w:rsidR="00C4252A" w:rsidRPr="00BE4493" w:rsidRDefault="00C4252A">
            <w:pPr>
              <w:rPr>
                <w:sz w:val="2"/>
                <w:szCs w:val="2"/>
                <w:lang w:val="ru-RU"/>
              </w:rPr>
            </w:pPr>
          </w:p>
        </w:tc>
      </w:tr>
      <w:tr w:rsidR="00BE4493" w:rsidRPr="00BE4493">
        <w:trPr>
          <w:trHeight w:val="260"/>
        </w:trPr>
        <w:tc>
          <w:tcPr>
            <w:tcW w:w="3273" w:type="dxa"/>
            <w:tcBorders>
              <w:top w:val="nil"/>
              <w:bottom w:val="nil"/>
            </w:tcBorders>
          </w:tcPr>
          <w:p w:rsidR="00C4252A" w:rsidRPr="00BE4493" w:rsidRDefault="00575FBA">
            <w:pPr>
              <w:pStyle w:val="TableParagraph"/>
              <w:spacing w:before="2" w:line="257" w:lineRule="exact"/>
              <w:ind w:left="274"/>
              <w:rPr>
                <w:sz w:val="24"/>
              </w:rPr>
            </w:pPr>
            <w:r w:rsidRPr="00BE4493">
              <w:rPr>
                <w:sz w:val="24"/>
              </w:rPr>
              <w:t>«Ревизор» (1835) (7-8 кл.),</w:t>
            </w:r>
          </w:p>
        </w:tc>
        <w:tc>
          <w:tcPr>
            <w:tcW w:w="124" w:type="dxa"/>
            <w:vMerge/>
            <w:tcBorders>
              <w:top w:val="nil"/>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60" w:lineRule="exact"/>
              <w:ind w:left="16" w:right="37"/>
              <w:jc w:val="center"/>
              <w:rPr>
                <w:sz w:val="24"/>
              </w:rPr>
            </w:pPr>
            <w:r w:rsidRPr="00BE4493">
              <w:rPr>
                <w:sz w:val="24"/>
              </w:rPr>
              <w:t>бор, входят в программу</w:t>
            </w:r>
          </w:p>
        </w:tc>
        <w:tc>
          <w:tcPr>
            <w:tcW w:w="3013"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trPr>
          <w:trHeight w:val="260"/>
        </w:trPr>
        <w:tc>
          <w:tcPr>
            <w:tcW w:w="3273" w:type="dxa"/>
            <w:tcBorders>
              <w:top w:val="nil"/>
              <w:bottom w:val="nil"/>
            </w:tcBorders>
          </w:tcPr>
          <w:p w:rsidR="00C4252A" w:rsidRPr="00BE4493" w:rsidRDefault="00575FBA">
            <w:pPr>
              <w:pStyle w:val="TableParagraph"/>
              <w:spacing w:line="255" w:lineRule="exact"/>
              <w:ind w:left="338"/>
              <w:rPr>
                <w:sz w:val="24"/>
              </w:rPr>
            </w:pPr>
            <w:r w:rsidRPr="00BE4493">
              <w:rPr>
                <w:sz w:val="24"/>
              </w:rPr>
              <w:t>«Мертвые души» (1835 –</w:t>
            </w:r>
          </w:p>
        </w:tc>
        <w:tc>
          <w:tcPr>
            <w:tcW w:w="124" w:type="dxa"/>
            <w:vMerge/>
            <w:tcBorders>
              <w:top w:val="nil"/>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55" w:lineRule="exact"/>
              <w:ind w:left="16" w:right="39"/>
              <w:jc w:val="center"/>
              <w:rPr>
                <w:sz w:val="24"/>
              </w:rPr>
            </w:pPr>
            <w:r w:rsidRPr="00BE4493">
              <w:rPr>
                <w:sz w:val="24"/>
              </w:rPr>
              <w:t>каждого класса, напри-</w:t>
            </w:r>
          </w:p>
        </w:tc>
        <w:tc>
          <w:tcPr>
            <w:tcW w:w="3013"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trPr>
          <w:trHeight w:val="260"/>
        </w:trPr>
        <w:tc>
          <w:tcPr>
            <w:tcW w:w="3273" w:type="dxa"/>
            <w:tcBorders>
              <w:top w:val="nil"/>
              <w:bottom w:val="nil"/>
            </w:tcBorders>
          </w:tcPr>
          <w:p w:rsidR="00C4252A" w:rsidRPr="00BE4493" w:rsidRDefault="00575FBA">
            <w:pPr>
              <w:pStyle w:val="TableParagraph"/>
              <w:spacing w:line="256" w:lineRule="exact"/>
              <w:ind w:left="842"/>
              <w:rPr>
                <w:sz w:val="24"/>
              </w:rPr>
            </w:pPr>
            <w:r w:rsidRPr="00BE4493">
              <w:rPr>
                <w:sz w:val="24"/>
              </w:rPr>
              <w:t>1841) (9-10 кл.)</w:t>
            </w:r>
          </w:p>
        </w:tc>
        <w:tc>
          <w:tcPr>
            <w:tcW w:w="124" w:type="dxa"/>
            <w:vMerge/>
            <w:tcBorders>
              <w:top w:val="nil"/>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56" w:lineRule="exact"/>
              <w:ind w:left="15" w:right="42"/>
              <w:jc w:val="center"/>
              <w:rPr>
                <w:sz w:val="24"/>
              </w:rPr>
            </w:pPr>
            <w:r w:rsidRPr="00BE4493">
              <w:rPr>
                <w:sz w:val="24"/>
              </w:rPr>
              <w:t>мер: «Ночь перед Рожде-</w:t>
            </w:r>
          </w:p>
        </w:tc>
        <w:tc>
          <w:tcPr>
            <w:tcW w:w="3013"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trPr>
          <w:trHeight w:val="260"/>
        </w:trPr>
        <w:tc>
          <w:tcPr>
            <w:tcW w:w="3273" w:type="dxa"/>
            <w:tcBorders>
              <w:top w:val="nil"/>
              <w:bottom w:val="nil"/>
            </w:tcBorders>
          </w:tcPr>
          <w:p w:rsidR="00C4252A" w:rsidRPr="00BE4493" w:rsidRDefault="00C4252A">
            <w:pPr>
              <w:pStyle w:val="TableParagraph"/>
              <w:rPr>
                <w:sz w:val="20"/>
              </w:rPr>
            </w:pPr>
          </w:p>
        </w:tc>
        <w:tc>
          <w:tcPr>
            <w:tcW w:w="124" w:type="dxa"/>
            <w:vMerge/>
            <w:tcBorders>
              <w:top w:val="nil"/>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54" w:lineRule="exact"/>
              <w:ind w:left="16" w:right="38"/>
              <w:jc w:val="center"/>
              <w:rPr>
                <w:sz w:val="24"/>
              </w:rPr>
            </w:pPr>
            <w:r w:rsidRPr="00BE4493">
              <w:rPr>
                <w:sz w:val="24"/>
              </w:rPr>
              <w:t>ством» (1830 – 1831),</w:t>
            </w:r>
          </w:p>
        </w:tc>
        <w:tc>
          <w:tcPr>
            <w:tcW w:w="3013" w:type="dxa"/>
            <w:gridSpan w:val="2"/>
            <w:vMerge/>
            <w:tcBorders>
              <w:top w:val="nil"/>
              <w:left w:val="double" w:sz="1" w:space="0" w:color="000000"/>
              <w:bottom w:val="nil"/>
            </w:tcBorders>
          </w:tcPr>
          <w:p w:rsidR="00C4252A" w:rsidRPr="00BE4493" w:rsidRDefault="00C4252A">
            <w:pPr>
              <w:rPr>
                <w:sz w:val="2"/>
                <w:szCs w:val="2"/>
              </w:rPr>
            </w:pPr>
          </w:p>
        </w:tc>
      </w:tr>
      <w:tr w:rsidR="00BE4493" w:rsidRPr="006661D9">
        <w:trPr>
          <w:trHeight w:val="260"/>
        </w:trPr>
        <w:tc>
          <w:tcPr>
            <w:tcW w:w="3273" w:type="dxa"/>
            <w:tcBorders>
              <w:top w:val="nil"/>
              <w:bottom w:val="nil"/>
            </w:tcBorders>
          </w:tcPr>
          <w:p w:rsidR="00C4252A" w:rsidRPr="00BE4493" w:rsidRDefault="00C4252A">
            <w:pPr>
              <w:pStyle w:val="TableParagraph"/>
              <w:rPr>
                <w:sz w:val="20"/>
              </w:rPr>
            </w:pPr>
          </w:p>
        </w:tc>
        <w:tc>
          <w:tcPr>
            <w:tcW w:w="124" w:type="dxa"/>
            <w:vMerge/>
            <w:tcBorders>
              <w:top w:val="nil"/>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56" w:lineRule="exact"/>
              <w:ind w:left="16" w:right="38"/>
              <w:jc w:val="center"/>
              <w:rPr>
                <w:sz w:val="24"/>
                <w:lang w:val="ru-RU"/>
              </w:rPr>
            </w:pPr>
            <w:r w:rsidRPr="00BE4493">
              <w:rPr>
                <w:sz w:val="24"/>
                <w:lang w:val="ru-RU"/>
              </w:rPr>
              <w:t>«Повесть о том, как по-</w:t>
            </w:r>
          </w:p>
        </w:tc>
        <w:tc>
          <w:tcPr>
            <w:tcW w:w="3013" w:type="dxa"/>
            <w:gridSpan w:val="2"/>
            <w:vMerge/>
            <w:tcBorders>
              <w:top w:val="nil"/>
              <w:left w:val="double" w:sz="1" w:space="0" w:color="000000"/>
              <w:bottom w:val="nil"/>
            </w:tcBorders>
          </w:tcPr>
          <w:p w:rsidR="00C4252A" w:rsidRPr="00BE4493" w:rsidRDefault="00C4252A">
            <w:pPr>
              <w:rPr>
                <w:sz w:val="2"/>
                <w:szCs w:val="2"/>
                <w:lang w:val="ru-RU"/>
              </w:rPr>
            </w:pPr>
          </w:p>
        </w:tc>
      </w:tr>
      <w:tr w:rsidR="00BE4493" w:rsidRPr="00BE4493">
        <w:trPr>
          <w:trHeight w:val="260"/>
        </w:trPr>
        <w:tc>
          <w:tcPr>
            <w:tcW w:w="3273" w:type="dxa"/>
            <w:tcBorders>
              <w:top w:val="nil"/>
              <w:bottom w:val="nil"/>
            </w:tcBorders>
          </w:tcPr>
          <w:p w:rsidR="00C4252A" w:rsidRPr="00BE4493" w:rsidRDefault="00C4252A">
            <w:pPr>
              <w:pStyle w:val="TableParagraph"/>
              <w:rPr>
                <w:sz w:val="20"/>
                <w:lang w:val="ru-RU"/>
              </w:rPr>
            </w:pPr>
          </w:p>
        </w:tc>
        <w:tc>
          <w:tcPr>
            <w:tcW w:w="124" w:type="dxa"/>
            <w:vMerge/>
            <w:tcBorders>
              <w:top w:val="nil"/>
              <w:bottom w:val="nil"/>
            </w:tcBorders>
          </w:tcPr>
          <w:p w:rsidR="00C4252A" w:rsidRPr="00BE4493" w:rsidRDefault="00C4252A">
            <w:pPr>
              <w:rPr>
                <w:sz w:val="2"/>
                <w:szCs w:val="2"/>
                <w:lang w:val="ru-RU"/>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56" w:lineRule="exact"/>
              <w:ind w:left="16" w:right="39"/>
              <w:jc w:val="center"/>
              <w:rPr>
                <w:sz w:val="24"/>
              </w:rPr>
            </w:pPr>
            <w:r w:rsidRPr="00BE4493">
              <w:rPr>
                <w:sz w:val="24"/>
              </w:rPr>
              <w:t>ссорился Иван Иванович</w:t>
            </w:r>
          </w:p>
        </w:tc>
        <w:tc>
          <w:tcPr>
            <w:tcW w:w="3013"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trPr>
          <w:trHeight w:val="260"/>
        </w:trPr>
        <w:tc>
          <w:tcPr>
            <w:tcW w:w="3273" w:type="dxa"/>
            <w:tcBorders>
              <w:top w:val="nil"/>
              <w:bottom w:val="nil"/>
            </w:tcBorders>
          </w:tcPr>
          <w:p w:rsidR="00C4252A" w:rsidRPr="00BE4493" w:rsidRDefault="00C4252A">
            <w:pPr>
              <w:pStyle w:val="TableParagraph"/>
              <w:rPr>
                <w:sz w:val="20"/>
              </w:rPr>
            </w:pPr>
          </w:p>
        </w:tc>
        <w:tc>
          <w:tcPr>
            <w:tcW w:w="124" w:type="dxa"/>
            <w:vMerge/>
            <w:tcBorders>
              <w:top w:val="nil"/>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56" w:lineRule="exact"/>
              <w:ind w:left="16" w:right="36"/>
              <w:jc w:val="center"/>
              <w:rPr>
                <w:sz w:val="24"/>
              </w:rPr>
            </w:pPr>
            <w:r w:rsidRPr="00BE4493">
              <w:rPr>
                <w:sz w:val="24"/>
              </w:rPr>
              <w:t>с Иваном Никифорови-</w:t>
            </w:r>
          </w:p>
        </w:tc>
        <w:tc>
          <w:tcPr>
            <w:tcW w:w="3013"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trPr>
          <w:trHeight w:val="260"/>
        </w:trPr>
        <w:tc>
          <w:tcPr>
            <w:tcW w:w="3273" w:type="dxa"/>
            <w:tcBorders>
              <w:top w:val="nil"/>
              <w:bottom w:val="nil"/>
            </w:tcBorders>
          </w:tcPr>
          <w:p w:rsidR="00C4252A" w:rsidRPr="00BE4493" w:rsidRDefault="00C4252A">
            <w:pPr>
              <w:pStyle w:val="TableParagraph"/>
              <w:rPr>
                <w:sz w:val="20"/>
              </w:rPr>
            </w:pPr>
          </w:p>
        </w:tc>
        <w:tc>
          <w:tcPr>
            <w:tcW w:w="124" w:type="dxa"/>
            <w:vMerge/>
            <w:tcBorders>
              <w:top w:val="nil"/>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56" w:lineRule="exact"/>
              <w:ind w:left="16" w:right="42"/>
              <w:jc w:val="center"/>
              <w:rPr>
                <w:sz w:val="24"/>
              </w:rPr>
            </w:pPr>
            <w:r w:rsidRPr="00BE4493">
              <w:rPr>
                <w:sz w:val="24"/>
              </w:rPr>
              <w:t>чем» (1834), «Невский</w:t>
            </w:r>
          </w:p>
        </w:tc>
        <w:tc>
          <w:tcPr>
            <w:tcW w:w="3013"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trPr>
          <w:trHeight w:val="260"/>
        </w:trPr>
        <w:tc>
          <w:tcPr>
            <w:tcW w:w="3273" w:type="dxa"/>
            <w:tcBorders>
              <w:top w:val="nil"/>
              <w:bottom w:val="nil"/>
            </w:tcBorders>
          </w:tcPr>
          <w:p w:rsidR="00C4252A" w:rsidRPr="00BE4493" w:rsidRDefault="00C4252A">
            <w:pPr>
              <w:pStyle w:val="TableParagraph"/>
              <w:rPr>
                <w:sz w:val="20"/>
              </w:rPr>
            </w:pPr>
          </w:p>
        </w:tc>
        <w:tc>
          <w:tcPr>
            <w:tcW w:w="124" w:type="dxa"/>
            <w:vMerge/>
            <w:tcBorders>
              <w:top w:val="nil"/>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56" w:lineRule="exact"/>
              <w:ind w:left="16" w:right="38"/>
              <w:jc w:val="center"/>
              <w:rPr>
                <w:sz w:val="24"/>
              </w:rPr>
            </w:pPr>
            <w:r w:rsidRPr="00BE4493">
              <w:rPr>
                <w:sz w:val="24"/>
              </w:rPr>
              <w:t>проспект» (1833 – 1834),</w:t>
            </w:r>
          </w:p>
        </w:tc>
        <w:tc>
          <w:tcPr>
            <w:tcW w:w="3013"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trPr>
          <w:trHeight w:val="260"/>
        </w:trPr>
        <w:tc>
          <w:tcPr>
            <w:tcW w:w="3273" w:type="dxa"/>
            <w:tcBorders>
              <w:top w:val="nil"/>
              <w:bottom w:val="nil"/>
            </w:tcBorders>
          </w:tcPr>
          <w:p w:rsidR="00C4252A" w:rsidRPr="00BE4493" w:rsidRDefault="00C4252A">
            <w:pPr>
              <w:pStyle w:val="TableParagraph"/>
              <w:rPr>
                <w:sz w:val="20"/>
              </w:rPr>
            </w:pPr>
          </w:p>
        </w:tc>
        <w:tc>
          <w:tcPr>
            <w:tcW w:w="124" w:type="dxa"/>
            <w:vMerge/>
            <w:tcBorders>
              <w:top w:val="nil"/>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56" w:lineRule="exact"/>
              <w:ind w:left="16" w:right="42"/>
              <w:jc w:val="center"/>
              <w:rPr>
                <w:sz w:val="24"/>
              </w:rPr>
            </w:pPr>
            <w:r w:rsidRPr="00BE4493">
              <w:rPr>
                <w:sz w:val="24"/>
              </w:rPr>
              <w:t>«Тарас Бульба» (1835),</w:t>
            </w:r>
          </w:p>
        </w:tc>
        <w:tc>
          <w:tcPr>
            <w:tcW w:w="3013"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trPr>
          <w:trHeight w:val="260"/>
        </w:trPr>
        <w:tc>
          <w:tcPr>
            <w:tcW w:w="3273" w:type="dxa"/>
            <w:tcBorders>
              <w:top w:val="nil"/>
              <w:bottom w:val="nil"/>
            </w:tcBorders>
          </w:tcPr>
          <w:p w:rsidR="00C4252A" w:rsidRPr="00BE4493" w:rsidRDefault="00C4252A">
            <w:pPr>
              <w:pStyle w:val="TableParagraph"/>
              <w:rPr>
                <w:sz w:val="20"/>
              </w:rPr>
            </w:pPr>
          </w:p>
        </w:tc>
        <w:tc>
          <w:tcPr>
            <w:tcW w:w="124" w:type="dxa"/>
            <w:vMerge/>
            <w:tcBorders>
              <w:top w:val="nil"/>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56" w:lineRule="exact"/>
              <w:ind w:left="16" w:right="36"/>
              <w:jc w:val="center"/>
              <w:rPr>
                <w:sz w:val="24"/>
              </w:rPr>
            </w:pPr>
            <w:r w:rsidRPr="00BE4493">
              <w:rPr>
                <w:sz w:val="24"/>
              </w:rPr>
              <w:t>«Старосветские помещи-</w:t>
            </w:r>
          </w:p>
        </w:tc>
        <w:tc>
          <w:tcPr>
            <w:tcW w:w="3013"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trPr>
          <w:trHeight w:val="260"/>
        </w:trPr>
        <w:tc>
          <w:tcPr>
            <w:tcW w:w="3273" w:type="dxa"/>
            <w:tcBorders>
              <w:top w:val="nil"/>
              <w:bottom w:val="nil"/>
            </w:tcBorders>
          </w:tcPr>
          <w:p w:rsidR="00C4252A" w:rsidRPr="00BE4493" w:rsidRDefault="00C4252A">
            <w:pPr>
              <w:pStyle w:val="TableParagraph"/>
              <w:rPr>
                <w:sz w:val="20"/>
              </w:rPr>
            </w:pPr>
          </w:p>
        </w:tc>
        <w:tc>
          <w:tcPr>
            <w:tcW w:w="124" w:type="dxa"/>
            <w:vMerge/>
            <w:tcBorders>
              <w:top w:val="nil"/>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56" w:lineRule="exact"/>
              <w:ind w:left="16" w:right="33"/>
              <w:jc w:val="center"/>
              <w:rPr>
                <w:sz w:val="24"/>
              </w:rPr>
            </w:pPr>
            <w:r w:rsidRPr="00BE4493">
              <w:rPr>
                <w:sz w:val="24"/>
              </w:rPr>
              <w:t>ки» (1835), «Шинель»</w:t>
            </w:r>
          </w:p>
        </w:tc>
        <w:tc>
          <w:tcPr>
            <w:tcW w:w="3013"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trPr>
          <w:trHeight w:val="260"/>
        </w:trPr>
        <w:tc>
          <w:tcPr>
            <w:tcW w:w="3273" w:type="dxa"/>
            <w:tcBorders>
              <w:top w:val="nil"/>
              <w:bottom w:val="nil"/>
            </w:tcBorders>
          </w:tcPr>
          <w:p w:rsidR="00C4252A" w:rsidRPr="00BE4493" w:rsidRDefault="00C4252A">
            <w:pPr>
              <w:pStyle w:val="TableParagraph"/>
              <w:rPr>
                <w:sz w:val="20"/>
              </w:rPr>
            </w:pPr>
          </w:p>
        </w:tc>
        <w:tc>
          <w:tcPr>
            <w:tcW w:w="124" w:type="dxa"/>
            <w:vMerge/>
            <w:tcBorders>
              <w:top w:val="nil"/>
              <w:bottom w:val="nil"/>
            </w:tcBorders>
          </w:tcPr>
          <w:p w:rsidR="00C4252A" w:rsidRPr="00BE4493" w:rsidRDefault="00C4252A">
            <w:pPr>
              <w:rPr>
                <w:sz w:val="2"/>
                <w:szCs w:val="2"/>
              </w:rPr>
            </w:pPr>
          </w:p>
        </w:tc>
        <w:tc>
          <w:tcPr>
            <w:tcW w:w="2790" w:type="dxa"/>
            <w:tcBorders>
              <w:top w:val="nil"/>
              <w:right w:val="double" w:sz="1" w:space="0" w:color="000000"/>
            </w:tcBorders>
            <w:shd w:val="clear" w:color="auto" w:fill="D7D7D7"/>
          </w:tcPr>
          <w:p w:rsidR="00C4252A" w:rsidRPr="00BE4493" w:rsidRDefault="00575FBA">
            <w:pPr>
              <w:pStyle w:val="TableParagraph"/>
              <w:spacing w:line="259" w:lineRule="exact"/>
              <w:ind w:left="16" w:right="38"/>
              <w:jc w:val="center"/>
              <w:rPr>
                <w:sz w:val="24"/>
              </w:rPr>
            </w:pPr>
            <w:r w:rsidRPr="00BE4493">
              <w:rPr>
                <w:sz w:val="24"/>
              </w:rPr>
              <w:t>(1839) и др.</w:t>
            </w:r>
          </w:p>
        </w:tc>
        <w:tc>
          <w:tcPr>
            <w:tcW w:w="3013" w:type="dxa"/>
            <w:gridSpan w:val="2"/>
            <w:vMerge/>
            <w:tcBorders>
              <w:top w:val="nil"/>
              <w:left w:val="double" w:sz="1" w:space="0" w:color="000000"/>
              <w:bottom w:val="nil"/>
            </w:tcBorders>
          </w:tcPr>
          <w:p w:rsidR="00C4252A" w:rsidRPr="00BE4493" w:rsidRDefault="00C4252A">
            <w:pPr>
              <w:rPr>
                <w:sz w:val="2"/>
                <w:szCs w:val="2"/>
              </w:rPr>
            </w:pPr>
          </w:p>
        </w:tc>
      </w:tr>
      <w:tr w:rsidR="00BE4493" w:rsidRPr="00BE4493">
        <w:trPr>
          <w:trHeight w:val="740"/>
        </w:trPr>
        <w:tc>
          <w:tcPr>
            <w:tcW w:w="3273" w:type="dxa"/>
            <w:tcBorders>
              <w:top w:val="nil"/>
            </w:tcBorders>
          </w:tcPr>
          <w:p w:rsidR="00C4252A" w:rsidRPr="00BE4493" w:rsidRDefault="00C4252A">
            <w:pPr>
              <w:pStyle w:val="TableParagraph"/>
              <w:rPr>
                <w:sz w:val="24"/>
              </w:rPr>
            </w:pPr>
          </w:p>
        </w:tc>
        <w:tc>
          <w:tcPr>
            <w:tcW w:w="2914" w:type="dxa"/>
            <w:gridSpan w:val="2"/>
          </w:tcPr>
          <w:p w:rsidR="00C4252A" w:rsidRPr="00BE4493" w:rsidRDefault="00C4252A">
            <w:pPr>
              <w:pStyle w:val="TableParagraph"/>
              <w:spacing w:before="10"/>
              <w:rPr>
                <w:b/>
                <w:sz w:val="23"/>
              </w:rPr>
            </w:pPr>
          </w:p>
          <w:p w:rsidR="00C4252A" w:rsidRPr="00BE4493" w:rsidRDefault="00575FBA">
            <w:pPr>
              <w:pStyle w:val="TableParagraph"/>
              <w:ind w:left="152"/>
              <w:rPr>
                <w:sz w:val="24"/>
              </w:rPr>
            </w:pPr>
            <w:r w:rsidRPr="00BE4493">
              <w:rPr>
                <w:sz w:val="24"/>
              </w:rPr>
              <w:t>(5-9 кл.)</w:t>
            </w:r>
          </w:p>
        </w:tc>
        <w:tc>
          <w:tcPr>
            <w:tcW w:w="3013" w:type="dxa"/>
            <w:gridSpan w:val="2"/>
            <w:tcBorders>
              <w:top w:val="nil"/>
            </w:tcBorders>
          </w:tcPr>
          <w:p w:rsidR="00C4252A" w:rsidRPr="00BE4493" w:rsidRDefault="00C4252A">
            <w:pPr>
              <w:pStyle w:val="TableParagraph"/>
              <w:rPr>
                <w:sz w:val="24"/>
              </w:rPr>
            </w:pPr>
          </w:p>
        </w:tc>
      </w:tr>
      <w:tr w:rsidR="00BE4493" w:rsidRPr="00BE4493">
        <w:trPr>
          <w:trHeight w:val="260"/>
        </w:trPr>
        <w:tc>
          <w:tcPr>
            <w:tcW w:w="3273" w:type="dxa"/>
            <w:tcBorders>
              <w:bottom w:val="nil"/>
            </w:tcBorders>
          </w:tcPr>
          <w:p w:rsidR="00C4252A" w:rsidRPr="00BE4493" w:rsidRDefault="00575FBA">
            <w:pPr>
              <w:pStyle w:val="TableParagraph"/>
              <w:spacing w:line="253" w:lineRule="exact"/>
              <w:ind w:left="53"/>
              <w:rPr>
                <w:sz w:val="24"/>
              </w:rPr>
            </w:pPr>
            <w:r w:rsidRPr="00BE4493">
              <w:rPr>
                <w:sz w:val="24"/>
              </w:rPr>
              <w:t>Ф.И. Тютчев – Стихотворе-</w:t>
            </w:r>
          </w:p>
        </w:tc>
        <w:tc>
          <w:tcPr>
            <w:tcW w:w="124" w:type="dxa"/>
            <w:vMerge w:val="restart"/>
            <w:tcBorders>
              <w:bottom w:val="nil"/>
            </w:tcBorders>
          </w:tcPr>
          <w:p w:rsidR="00C4252A" w:rsidRPr="00BE4493" w:rsidRDefault="00C4252A">
            <w:pPr>
              <w:pStyle w:val="TableParagraph"/>
              <w:rPr>
                <w:sz w:val="24"/>
              </w:rPr>
            </w:pPr>
          </w:p>
        </w:tc>
        <w:tc>
          <w:tcPr>
            <w:tcW w:w="2790" w:type="dxa"/>
            <w:tcBorders>
              <w:bottom w:val="nil"/>
              <w:right w:val="double" w:sz="1" w:space="0" w:color="000000"/>
            </w:tcBorders>
            <w:shd w:val="clear" w:color="auto" w:fill="D7D7D7"/>
          </w:tcPr>
          <w:p w:rsidR="00C4252A" w:rsidRPr="00BE4493" w:rsidRDefault="00575FBA">
            <w:pPr>
              <w:pStyle w:val="TableParagraph"/>
              <w:spacing w:line="253" w:lineRule="exact"/>
              <w:ind w:left="16" w:right="38"/>
              <w:jc w:val="center"/>
              <w:rPr>
                <w:sz w:val="24"/>
              </w:rPr>
            </w:pPr>
            <w:r w:rsidRPr="00BE4493">
              <w:rPr>
                <w:sz w:val="24"/>
              </w:rPr>
              <w:t>Ф.И. Тютчев - 3-4 стихо-</w:t>
            </w:r>
          </w:p>
        </w:tc>
        <w:tc>
          <w:tcPr>
            <w:tcW w:w="125" w:type="dxa"/>
            <w:vMerge w:val="restart"/>
            <w:tcBorders>
              <w:left w:val="double" w:sz="1" w:space="0" w:color="000000"/>
              <w:bottom w:val="nil"/>
            </w:tcBorders>
          </w:tcPr>
          <w:p w:rsidR="00C4252A" w:rsidRPr="00BE4493" w:rsidRDefault="00C4252A">
            <w:pPr>
              <w:pStyle w:val="TableParagraph"/>
              <w:rPr>
                <w:sz w:val="24"/>
              </w:rPr>
            </w:pPr>
          </w:p>
        </w:tc>
        <w:tc>
          <w:tcPr>
            <w:tcW w:w="2889" w:type="dxa"/>
            <w:tcBorders>
              <w:bottom w:val="nil"/>
              <w:right w:val="double" w:sz="1" w:space="0" w:color="000000"/>
            </w:tcBorders>
            <w:shd w:val="clear" w:color="auto" w:fill="D7D7D7"/>
          </w:tcPr>
          <w:p w:rsidR="00C4252A" w:rsidRPr="00BE4493" w:rsidRDefault="00575FBA">
            <w:pPr>
              <w:pStyle w:val="TableParagraph"/>
              <w:spacing w:line="253" w:lineRule="exact"/>
              <w:ind w:left="16" w:right="53"/>
              <w:jc w:val="center"/>
              <w:rPr>
                <w:sz w:val="24"/>
              </w:rPr>
            </w:pPr>
            <w:r w:rsidRPr="00BE4493">
              <w:rPr>
                <w:sz w:val="24"/>
              </w:rPr>
              <w:t>Поэзия 2-й половины XIX</w:t>
            </w:r>
          </w:p>
        </w:tc>
      </w:tr>
      <w:tr w:rsidR="00BE4493" w:rsidRPr="00BE4493">
        <w:trPr>
          <w:trHeight w:val="280"/>
        </w:trPr>
        <w:tc>
          <w:tcPr>
            <w:tcW w:w="3273" w:type="dxa"/>
            <w:tcBorders>
              <w:top w:val="nil"/>
              <w:bottom w:val="nil"/>
            </w:tcBorders>
          </w:tcPr>
          <w:p w:rsidR="00C4252A" w:rsidRPr="00BE4493" w:rsidRDefault="00575FBA">
            <w:pPr>
              <w:pStyle w:val="TableParagraph"/>
              <w:spacing w:line="262" w:lineRule="exact"/>
              <w:ind w:left="53"/>
              <w:rPr>
                <w:sz w:val="24"/>
              </w:rPr>
            </w:pPr>
            <w:r w:rsidRPr="00BE4493">
              <w:rPr>
                <w:sz w:val="24"/>
              </w:rPr>
              <w:t>ния:</w:t>
            </w:r>
          </w:p>
        </w:tc>
        <w:tc>
          <w:tcPr>
            <w:tcW w:w="124" w:type="dxa"/>
            <w:vMerge/>
            <w:tcBorders>
              <w:top w:val="nil"/>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62" w:lineRule="exact"/>
              <w:ind w:left="16" w:right="41"/>
              <w:jc w:val="center"/>
              <w:rPr>
                <w:sz w:val="24"/>
              </w:rPr>
            </w:pPr>
            <w:r w:rsidRPr="00BE4493">
              <w:rPr>
                <w:sz w:val="24"/>
              </w:rPr>
              <w:t>творения по выбору,</w:t>
            </w:r>
          </w:p>
        </w:tc>
        <w:tc>
          <w:tcPr>
            <w:tcW w:w="125" w:type="dxa"/>
            <w:vMerge/>
            <w:tcBorders>
              <w:top w:val="nil"/>
              <w:left w:val="double" w:sz="1" w:space="0" w:color="000000"/>
              <w:bottom w:val="nil"/>
            </w:tcBorders>
          </w:tcPr>
          <w:p w:rsidR="00C4252A" w:rsidRPr="00BE4493" w:rsidRDefault="00C4252A">
            <w:pPr>
              <w:rPr>
                <w:sz w:val="2"/>
                <w:szCs w:val="2"/>
              </w:rPr>
            </w:pPr>
          </w:p>
        </w:tc>
        <w:tc>
          <w:tcPr>
            <w:tcW w:w="2889" w:type="dxa"/>
            <w:tcBorders>
              <w:top w:val="nil"/>
              <w:bottom w:val="nil"/>
              <w:right w:val="double" w:sz="1" w:space="0" w:color="000000"/>
            </w:tcBorders>
            <w:shd w:val="clear" w:color="auto" w:fill="D7D7D7"/>
          </w:tcPr>
          <w:p w:rsidR="00C4252A" w:rsidRPr="00BE4493" w:rsidRDefault="00575FBA">
            <w:pPr>
              <w:pStyle w:val="TableParagraph"/>
              <w:spacing w:line="262" w:lineRule="exact"/>
              <w:ind w:left="16" w:right="55"/>
              <w:jc w:val="center"/>
              <w:rPr>
                <w:sz w:val="24"/>
              </w:rPr>
            </w:pPr>
            <w:r w:rsidRPr="00BE4493">
              <w:rPr>
                <w:sz w:val="24"/>
              </w:rPr>
              <w:t>в., например:</w:t>
            </w:r>
          </w:p>
        </w:tc>
      </w:tr>
      <w:tr w:rsidR="00BE4493" w:rsidRPr="00BE4493">
        <w:trPr>
          <w:trHeight w:val="260"/>
        </w:trPr>
        <w:tc>
          <w:tcPr>
            <w:tcW w:w="3273" w:type="dxa"/>
            <w:tcBorders>
              <w:top w:val="nil"/>
              <w:bottom w:val="nil"/>
            </w:tcBorders>
          </w:tcPr>
          <w:p w:rsidR="00C4252A" w:rsidRPr="00BE4493" w:rsidRDefault="00C4252A">
            <w:pPr>
              <w:pStyle w:val="TableParagraph"/>
              <w:rPr>
                <w:sz w:val="18"/>
              </w:rPr>
            </w:pPr>
          </w:p>
        </w:tc>
        <w:tc>
          <w:tcPr>
            <w:tcW w:w="124" w:type="dxa"/>
            <w:vMerge/>
            <w:tcBorders>
              <w:top w:val="nil"/>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46" w:lineRule="exact"/>
              <w:ind w:left="16" w:right="42"/>
              <w:jc w:val="center"/>
              <w:rPr>
                <w:sz w:val="24"/>
              </w:rPr>
            </w:pPr>
            <w:r w:rsidRPr="00BE4493">
              <w:rPr>
                <w:sz w:val="24"/>
              </w:rPr>
              <w:t>например: «Еще в полях</w:t>
            </w:r>
          </w:p>
        </w:tc>
        <w:tc>
          <w:tcPr>
            <w:tcW w:w="3013" w:type="dxa"/>
            <w:gridSpan w:val="2"/>
            <w:vMerge w:val="restart"/>
            <w:tcBorders>
              <w:left w:val="double" w:sz="1" w:space="0" w:color="000000"/>
            </w:tcBorders>
          </w:tcPr>
          <w:p w:rsidR="00C4252A" w:rsidRPr="00BE4493" w:rsidRDefault="00C4252A">
            <w:pPr>
              <w:pStyle w:val="TableParagraph"/>
              <w:spacing w:before="7"/>
              <w:rPr>
                <w:b/>
                <w:sz w:val="23"/>
                <w:lang w:val="ru-RU"/>
              </w:rPr>
            </w:pPr>
          </w:p>
          <w:p w:rsidR="00C4252A" w:rsidRPr="00BE4493" w:rsidRDefault="00575FBA">
            <w:pPr>
              <w:pStyle w:val="TableParagraph"/>
              <w:spacing w:before="1" w:line="264" w:lineRule="exact"/>
              <w:ind w:left="153"/>
              <w:rPr>
                <w:sz w:val="24"/>
              </w:rPr>
            </w:pPr>
            <w:r w:rsidRPr="00BE4493">
              <w:rPr>
                <w:sz w:val="24"/>
                <w:lang w:val="ru-RU"/>
              </w:rPr>
              <w:t xml:space="preserve">А.Н.   Майков,   А.К.  </w:t>
            </w:r>
            <w:r w:rsidRPr="00BE4493">
              <w:rPr>
                <w:sz w:val="24"/>
              </w:rPr>
              <w:t>Тол-</w:t>
            </w:r>
          </w:p>
        </w:tc>
      </w:tr>
      <w:tr w:rsidR="00BE4493" w:rsidRPr="00BE4493">
        <w:trPr>
          <w:trHeight w:val="280"/>
        </w:trPr>
        <w:tc>
          <w:tcPr>
            <w:tcW w:w="3273" w:type="dxa"/>
            <w:tcBorders>
              <w:top w:val="nil"/>
              <w:left w:val="double" w:sz="1" w:space="0" w:color="000000"/>
              <w:right w:val="double" w:sz="1" w:space="0" w:color="000000"/>
            </w:tcBorders>
            <w:shd w:val="clear" w:color="auto" w:fill="D7D7D7"/>
          </w:tcPr>
          <w:p w:rsidR="00C4252A" w:rsidRPr="00BE4493" w:rsidRDefault="00575FBA">
            <w:pPr>
              <w:pStyle w:val="TableParagraph"/>
              <w:spacing w:line="260" w:lineRule="exact"/>
              <w:ind w:left="254"/>
              <w:rPr>
                <w:sz w:val="24"/>
              </w:rPr>
            </w:pPr>
            <w:r w:rsidRPr="00BE4493">
              <w:rPr>
                <w:sz w:val="24"/>
              </w:rPr>
              <w:t>«Весенняя гроза» («Люблю</w:t>
            </w:r>
          </w:p>
        </w:tc>
        <w:tc>
          <w:tcPr>
            <w:tcW w:w="124" w:type="dxa"/>
            <w:tcBorders>
              <w:top w:val="nil"/>
              <w:left w:val="double" w:sz="1" w:space="0" w:color="000000"/>
            </w:tcBorders>
          </w:tcPr>
          <w:p w:rsidR="00C4252A" w:rsidRPr="00BE4493" w:rsidRDefault="00C4252A">
            <w:pPr>
              <w:pStyle w:val="TableParagraph"/>
              <w:rPr>
                <w:sz w:val="20"/>
              </w:rPr>
            </w:pPr>
          </w:p>
        </w:tc>
        <w:tc>
          <w:tcPr>
            <w:tcW w:w="2790" w:type="dxa"/>
            <w:tcBorders>
              <w:top w:val="nil"/>
              <w:right w:val="double" w:sz="1" w:space="0" w:color="000000"/>
            </w:tcBorders>
            <w:shd w:val="clear" w:color="auto" w:fill="D7D7D7"/>
          </w:tcPr>
          <w:p w:rsidR="00C4252A" w:rsidRPr="00BE4493" w:rsidRDefault="00575FBA">
            <w:pPr>
              <w:pStyle w:val="TableParagraph"/>
              <w:spacing w:line="259" w:lineRule="exact"/>
              <w:ind w:left="16" w:right="42"/>
              <w:jc w:val="center"/>
              <w:rPr>
                <w:sz w:val="24"/>
              </w:rPr>
            </w:pPr>
            <w:r w:rsidRPr="00BE4493">
              <w:rPr>
                <w:sz w:val="24"/>
              </w:rPr>
              <w:t>белеет снег…» (1829, нач.</w:t>
            </w:r>
          </w:p>
        </w:tc>
        <w:tc>
          <w:tcPr>
            <w:tcW w:w="3013" w:type="dxa"/>
            <w:gridSpan w:val="2"/>
            <w:vMerge/>
            <w:tcBorders>
              <w:top w:val="nil"/>
              <w:left w:val="double" w:sz="1" w:space="0" w:color="000000"/>
            </w:tcBorders>
          </w:tcPr>
          <w:p w:rsidR="00C4252A" w:rsidRPr="00BE4493" w:rsidRDefault="00C4252A">
            <w:pPr>
              <w:rPr>
                <w:sz w:val="2"/>
                <w:szCs w:val="2"/>
              </w:rPr>
            </w:pPr>
          </w:p>
        </w:tc>
      </w:tr>
    </w:tbl>
    <w:p w:rsidR="00C4252A" w:rsidRPr="00BE4493" w:rsidRDefault="00946A54">
      <w:pPr>
        <w:rPr>
          <w:sz w:val="2"/>
          <w:szCs w:val="2"/>
        </w:rPr>
      </w:pPr>
      <w:r w:rsidRPr="00946A54">
        <w:pict>
          <v:group id="_x0000_s1347" style="position:absolute;margin-left:83.3pt;margin-top:488.7pt;width:161.7pt;height:42.4pt;z-index:-251640832;mso-position-horizontal-relative:page;mso-position-vertical-relative:page" coordorigin="1666,9774" coordsize="3234,848">
            <v:rect id="_x0000_s1357" style="position:absolute;left:1675;top:9779;width:3214;height:276" fillcolor="#d7d7d7" stroked="f"/>
            <v:line id="_x0000_s1356" style="position:absolute" from="1671,9779" to="1671,10055" strokeweight=".48pt"/>
            <v:line id="_x0000_s1355" style="position:absolute" from="4895,9779" to="4895,10055" strokeweight=".48pt"/>
            <v:rect id="_x0000_s1354" style="position:absolute;left:1675;top:10055;width:3214;height:276" fillcolor="#d7d7d7" stroked="f"/>
            <v:line id="_x0000_s1353" style="position:absolute" from="1671,10055" to="1671,10331" strokeweight=".48pt"/>
            <v:line id="_x0000_s1352" style="position:absolute" from="4895,10055" to="4895,10331" strokeweight=".48pt"/>
            <v:rect id="_x0000_s1351" style="position:absolute;left:1675;top:10331;width:3214;height:276" fillcolor="#d7d7d7" stroked="f"/>
            <v:line id="_x0000_s1350" style="position:absolute" from="1676,10612" to="4890,10612" strokeweight=".16936mm"/>
            <v:line id="_x0000_s1349" style="position:absolute" from="1671,10331" to="1671,10617" strokeweight=".48pt"/>
            <v:line id="_x0000_s1348" style="position:absolute" from="4895,10331" to="4895,10617" strokeweight=".48pt"/>
            <w10:wrap anchorx="page" anchory="page"/>
          </v:group>
        </w:pict>
      </w:r>
    </w:p>
    <w:p w:rsidR="00C4252A" w:rsidRPr="00BE4493" w:rsidRDefault="00C4252A">
      <w:pPr>
        <w:rPr>
          <w:sz w:val="2"/>
          <w:szCs w:val="2"/>
        </w:rPr>
        <w:sectPr w:rsidR="00C4252A" w:rsidRPr="00BE4493">
          <w:pgSz w:w="11920" w:h="16850"/>
          <w:pgMar w:top="1220" w:right="940" w:bottom="1280" w:left="1540" w:header="0" w:footer="1100"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8"/>
        <w:gridCol w:w="112"/>
        <w:gridCol w:w="2790"/>
        <w:gridCol w:w="3051"/>
      </w:tblGrid>
      <w:tr w:rsidR="00BE4493" w:rsidRPr="00BE4493">
        <w:trPr>
          <w:trHeight w:val="260"/>
        </w:trPr>
        <w:tc>
          <w:tcPr>
            <w:tcW w:w="3298" w:type="dxa"/>
            <w:tcBorders>
              <w:left w:val="double" w:sz="1" w:space="0" w:color="000000"/>
              <w:bottom w:val="nil"/>
              <w:right w:val="double" w:sz="1" w:space="0" w:color="000000"/>
            </w:tcBorders>
            <w:shd w:val="clear" w:color="auto" w:fill="D7D7D7"/>
          </w:tcPr>
          <w:p w:rsidR="00C4252A" w:rsidRPr="00BE4493" w:rsidRDefault="00575FBA">
            <w:pPr>
              <w:pStyle w:val="TableParagraph"/>
              <w:spacing w:line="253" w:lineRule="exact"/>
              <w:ind w:left="130"/>
              <w:rPr>
                <w:sz w:val="24"/>
              </w:rPr>
            </w:pPr>
            <w:r w:rsidRPr="00BE4493">
              <w:rPr>
                <w:sz w:val="24"/>
              </w:rPr>
              <w:t>грозу в начале мая…») (1828,</w:t>
            </w:r>
          </w:p>
        </w:tc>
        <w:tc>
          <w:tcPr>
            <w:tcW w:w="112" w:type="dxa"/>
            <w:vMerge w:val="restart"/>
            <w:tcBorders>
              <w:left w:val="double" w:sz="1" w:space="0" w:color="000000"/>
              <w:bottom w:val="nil"/>
            </w:tcBorders>
          </w:tcPr>
          <w:p w:rsidR="00C4252A" w:rsidRPr="00BE4493" w:rsidRDefault="00C4252A">
            <w:pPr>
              <w:pStyle w:val="TableParagraph"/>
              <w:rPr>
                <w:sz w:val="24"/>
              </w:rPr>
            </w:pPr>
          </w:p>
        </w:tc>
        <w:tc>
          <w:tcPr>
            <w:tcW w:w="2790" w:type="dxa"/>
            <w:tcBorders>
              <w:bottom w:val="nil"/>
              <w:right w:val="double" w:sz="1" w:space="0" w:color="000000"/>
            </w:tcBorders>
            <w:shd w:val="clear" w:color="auto" w:fill="D7D7D7"/>
          </w:tcPr>
          <w:p w:rsidR="00C4252A" w:rsidRPr="00BE4493" w:rsidRDefault="00575FBA">
            <w:pPr>
              <w:pStyle w:val="TableParagraph"/>
              <w:spacing w:line="253" w:lineRule="exact"/>
              <w:ind w:left="16" w:right="32"/>
              <w:jc w:val="center"/>
              <w:rPr>
                <w:sz w:val="24"/>
              </w:rPr>
            </w:pPr>
            <w:r w:rsidRPr="00BE4493">
              <w:rPr>
                <w:sz w:val="24"/>
              </w:rPr>
              <w:t>1830-х),«Цицерон»</w:t>
            </w:r>
          </w:p>
        </w:tc>
        <w:tc>
          <w:tcPr>
            <w:tcW w:w="3051" w:type="dxa"/>
            <w:tcBorders>
              <w:left w:val="double" w:sz="1" w:space="0" w:color="000000"/>
              <w:bottom w:val="nil"/>
            </w:tcBorders>
          </w:tcPr>
          <w:p w:rsidR="00C4252A" w:rsidRPr="00BE4493" w:rsidRDefault="00575FBA">
            <w:pPr>
              <w:pStyle w:val="TableParagraph"/>
              <w:spacing w:line="253" w:lineRule="exact"/>
              <w:ind w:left="153"/>
              <w:rPr>
                <w:sz w:val="24"/>
              </w:rPr>
            </w:pPr>
            <w:r w:rsidRPr="00BE4493">
              <w:rPr>
                <w:sz w:val="24"/>
              </w:rPr>
              <w:t>стой,</w:t>
            </w:r>
          </w:p>
        </w:tc>
      </w:tr>
      <w:tr w:rsidR="00BE4493" w:rsidRPr="006661D9">
        <w:trPr>
          <w:trHeight w:val="260"/>
        </w:trPr>
        <w:tc>
          <w:tcPr>
            <w:tcW w:w="3298" w:type="dxa"/>
            <w:tcBorders>
              <w:top w:val="nil"/>
              <w:left w:val="double" w:sz="1" w:space="0" w:color="000000"/>
              <w:bottom w:val="nil"/>
              <w:right w:val="double" w:sz="1" w:space="0" w:color="000000"/>
            </w:tcBorders>
            <w:shd w:val="clear" w:color="auto" w:fill="D7D7D7"/>
          </w:tcPr>
          <w:p w:rsidR="00C4252A" w:rsidRPr="00BE4493" w:rsidRDefault="00575FBA">
            <w:pPr>
              <w:pStyle w:val="TableParagraph"/>
              <w:spacing w:line="256" w:lineRule="exact"/>
              <w:ind w:left="339"/>
              <w:rPr>
                <w:sz w:val="24"/>
              </w:rPr>
            </w:pPr>
            <w:r w:rsidRPr="00BE4493">
              <w:rPr>
                <w:sz w:val="24"/>
              </w:rPr>
              <w:t>нач. 1850-х), «Silentium!»</w:t>
            </w:r>
          </w:p>
        </w:tc>
        <w:tc>
          <w:tcPr>
            <w:tcW w:w="112" w:type="dxa"/>
            <w:vMerge/>
            <w:tcBorders>
              <w:top w:val="nil"/>
              <w:left w:val="double" w:sz="1" w:space="0" w:color="000000"/>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56" w:lineRule="exact"/>
              <w:ind w:left="16" w:right="40"/>
              <w:jc w:val="center"/>
              <w:rPr>
                <w:sz w:val="24"/>
              </w:rPr>
            </w:pPr>
            <w:r w:rsidRPr="00BE4493">
              <w:rPr>
                <w:sz w:val="24"/>
              </w:rPr>
              <w:t>(1829, нач. 1830-х),</w:t>
            </w:r>
          </w:p>
        </w:tc>
        <w:tc>
          <w:tcPr>
            <w:tcW w:w="3051" w:type="dxa"/>
            <w:tcBorders>
              <w:top w:val="nil"/>
              <w:left w:val="double" w:sz="1" w:space="0" w:color="000000"/>
              <w:bottom w:val="nil"/>
            </w:tcBorders>
          </w:tcPr>
          <w:p w:rsidR="00C4252A" w:rsidRPr="00BE4493" w:rsidRDefault="00575FBA">
            <w:pPr>
              <w:pStyle w:val="TableParagraph"/>
              <w:spacing w:line="256" w:lineRule="exact"/>
              <w:ind w:left="153"/>
              <w:rPr>
                <w:sz w:val="24"/>
                <w:lang w:val="ru-RU"/>
              </w:rPr>
            </w:pPr>
            <w:r w:rsidRPr="00BE4493">
              <w:rPr>
                <w:sz w:val="24"/>
                <w:lang w:val="ru-RU"/>
              </w:rPr>
              <w:t>Я.П. Полонский и др.</w:t>
            </w:r>
          </w:p>
        </w:tc>
      </w:tr>
      <w:tr w:rsidR="00BE4493" w:rsidRPr="00BE4493">
        <w:trPr>
          <w:trHeight w:val="260"/>
        </w:trPr>
        <w:tc>
          <w:tcPr>
            <w:tcW w:w="3298" w:type="dxa"/>
            <w:tcBorders>
              <w:top w:val="nil"/>
              <w:left w:val="double" w:sz="1" w:space="0" w:color="000000"/>
              <w:bottom w:val="nil"/>
              <w:right w:val="double" w:sz="1" w:space="0" w:color="000000"/>
            </w:tcBorders>
            <w:shd w:val="clear" w:color="auto" w:fill="D7D7D7"/>
          </w:tcPr>
          <w:p w:rsidR="00C4252A" w:rsidRPr="00BE4493" w:rsidRDefault="00575FBA">
            <w:pPr>
              <w:pStyle w:val="TableParagraph"/>
              <w:spacing w:line="256" w:lineRule="exact"/>
              <w:ind w:left="202"/>
              <w:rPr>
                <w:sz w:val="24"/>
              </w:rPr>
            </w:pPr>
            <w:r w:rsidRPr="00BE4493">
              <w:rPr>
                <w:sz w:val="24"/>
              </w:rPr>
              <w:t>(Молчи, скрывайся и таи…)</w:t>
            </w:r>
          </w:p>
        </w:tc>
        <w:tc>
          <w:tcPr>
            <w:tcW w:w="112" w:type="dxa"/>
            <w:vMerge/>
            <w:tcBorders>
              <w:top w:val="nil"/>
              <w:left w:val="double" w:sz="1" w:space="0" w:color="000000"/>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56" w:lineRule="exact"/>
              <w:ind w:left="14" w:right="42"/>
              <w:jc w:val="center"/>
              <w:rPr>
                <w:sz w:val="24"/>
              </w:rPr>
            </w:pPr>
            <w:r w:rsidRPr="00BE4493">
              <w:rPr>
                <w:sz w:val="24"/>
              </w:rPr>
              <w:t>«Фонтан» (1836), «Эти</w:t>
            </w:r>
          </w:p>
        </w:tc>
        <w:tc>
          <w:tcPr>
            <w:tcW w:w="3051" w:type="dxa"/>
            <w:tcBorders>
              <w:top w:val="nil"/>
              <w:left w:val="double" w:sz="1" w:space="0" w:color="000000"/>
              <w:bottom w:val="nil"/>
            </w:tcBorders>
          </w:tcPr>
          <w:p w:rsidR="00C4252A" w:rsidRPr="00BE4493" w:rsidRDefault="00575FBA">
            <w:pPr>
              <w:pStyle w:val="TableParagraph"/>
              <w:spacing w:line="256" w:lineRule="exact"/>
              <w:ind w:left="153"/>
              <w:rPr>
                <w:sz w:val="24"/>
              </w:rPr>
            </w:pPr>
            <w:r w:rsidRPr="00BE4493">
              <w:rPr>
                <w:sz w:val="24"/>
              </w:rPr>
              <w:t>(1-2 стихотворения по  вы-</w:t>
            </w:r>
          </w:p>
        </w:tc>
      </w:tr>
      <w:tr w:rsidR="00BE4493" w:rsidRPr="00BE4493">
        <w:trPr>
          <w:trHeight w:val="260"/>
        </w:trPr>
        <w:tc>
          <w:tcPr>
            <w:tcW w:w="3298" w:type="dxa"/>
            <w:tcBorders>
              <w:top w:val="nil"/>
              <w:left w:val="double" w:sz="1" w:space="0" w:color="000000"/>
              <w:bottom w:val="nil"/>
              <w:right w:val="double" w:sz="1" w:space="0" w:color="000000"/>
            </w:tcBorders>
            <w:shd w:val="clear" w:color="auto" w:fill="D7D7D7"/>
          </w:tcPr>
          <w:p w:rsidR="00C4252A" w:rsidRPr="00BE4493" w:rsidRDefault="00575FBA">
            <w:pPr>
              <w:pStyle w:val="TableParagraph"/>
              <w:spacing w:line="256" w:lineRule="exact"/>
              <w:ind w:left="269"/>
              <w:rPr>
                <w:sz w:val="24"/>
              </w:rPr>
            </w:pPr>
            <w:r w:rsidRPr="00BE4493">
              <w:rPr>
                <w:sz w:val="24"/>
              </w:rPr>
              <w:t>(1829, нач. 1830-х), «Умом</w:t>
            </w:r>
          </w:p>
        </w:tc>
        <w:tc>
          <w:tcPr>
            <w:tcW w:w="112" w:type="dxa"/>
            <w:vMerge/>
            <w:tcBorders>
              <w:top w:val="nil"/>
              <w:left w:val="double" w:sz="1" w:space="0" w:color="000000"/>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56" w:lineRule="exact"/>
              <w:ind w:left="16" w:right="35"/>
              <w:jc w:val="center"/>
              <w:rPr>
                <w:sz w:val="24"/>
              </w:rPr>
            </w:pPr>
            <w:r w:rsidRPr="00BE4493">
              <w:rPr>
                <w:sz w:val="24"/>
              </w:rPr>
              <w:t>бедные селенья…»</w:t>
            </w:r>
          </w:p>
        </w:tc>
        <w:tc>
          <w:tcPr>
            <w:tcW w:w="3051" w:type="dxa"/>
            <w:tcBorders>
              <w:top w:val="nil"/>
              <w:left w:val="double" w:sz="1" w:space="0" w:color="000000"/>
              <w:bottom w:val="nil"/>
            </w:tcBorders>
          </w:tcPr>
          <w:p w:rsidR="00C4252A" w:rsidRPr="00BE4493" w:rsidRDefault="00575FBA">
            <w:pPr>
              <w:pStyle w:val="TableParagraph"/>
              <w:spacing w:line="256" w:lineRule="exact"/>
              <w:ind w:left="153"/>
              <w:rPr>
                <w:sz w:val="24"/>
              </w:rPr>
            </w:pPr>
            <w:r w:rsidRPr="00BE4493">
              <w:rPr>
                <w:sz w:val="24"/>
              </w:rPr>
              <w:t>бору, 5-9 кл.)</w:t>
            </w:r>
          </w:p>
        </w:tc>
      </w:tr>
      <w:tr w:rsidR="00BE4493" w:rsidRPr="00BE4493">
        <w:trPr>
          <w:trHeight w:val="280"/>
        </w:trPr>
        <w:tc>
          <w:tcPr>
            <w:tcW w:w="3298" w:type="dxa"/>
            <w:tcBorders>
              <w:top w:val="nil"/>
              <w:left w:val="double" w:sz="1" w:space="0" w:color="000000"/>
              <w:bottom w:val="nil"/>
              <w:right w:val="double" w:sz="1" w:space="0" w:color="000000"/>
            </w:tcBorders>
            <w:shd w:val="clear" w:color="auto" w:fill="D7D7D7"/>
          </w:tcPr>
          <w:p w:rsidR="00C4252A" w:rsidRPr="00BE4493" w:rsidRDefault="00575FBA">
            <w:pPr>
              <w:pStyle w:val="TableParagraph"/>
              <w:spacing w:line="262" w:lineRule="exact"/>
              <w:ind w:left="168"/>
              <w:rPr>
                <w:sz w:val="24"/>
              </w:rPr>
            </w:pPr>
            <w:r w:rsidRPr="00BE4493">
              <w:rPr>
                <w:sz w:val="24"/>
              </w:rPr>
              <w:t>Россию не понять…» (1866).</w:t>
            </w:r>
          </w:p>
        </w:tc>
        <w:tc>
          <w:tcPr>
            <w:tcW w:w="112" w:type="dxa"/>
            <w:vMerge/>
            <w:tcBorders>
              <w:top w:val="nil"/>
              <w:left w:val="double" w:sz="1" w:space="0" w:color="000000"/>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62" w:lineRule="exact"/>
              <w:ind w:left="16" w:right="41"/>
              <w:jc w:val="center"/>
              <w:rPr>
                <w:sz w:val="24"/>
              </w:rPr>
            </w:pPr>
            <w:r w:rsidRPr="00BE4493">
              <w:rPr>
                <w:sz w:val="24"/>
              </w:rPr>
              <w:t>(1855), «Есть в осени</w:t>
            </w:r>
          </w:p>
        </w:tc>
        <w:tc>
          <w:tcPr>
            <w:tcW w:w="3051" w:type="dxa"/>
            <w:tcBorders>
              <w:top w:val="nil"/>
              <w:left w:val="double" w:sz="1" w:space="0" w:color="000000"/>
              <w:bottom w:val="nil"/>
            </w:tcBorders>
          </w:tcPr>
          <w:p w:rsidR="00C4252A" w:rsidRPr="00BE4493" w:rsidRDefault="00C4252A">
            <w:pPr>
              <w:pStyle w:val="TableParagraph"/>
              <w:rPr>
                <w:sz w:val="20"/>
              </w:rPr>
            </w:pPr>
          </w:p>
        </w:tc>
      </w:tr>
      <w:tr w:rsidR="00BE4493" w:rsidRPr="00BE4493">
        <w:trPr>
          <w:trHeight w:val="260"/>
        </w:trPr>
        <w:tc>
          <w:tcPr>
            <w:tcW w:w="3298" w:type="dxa"/>
            <w:tcBorders>
              <w:bottom w:val="nil"/>
            </w:tcBorders>
          </w:tcPr>
          <w:p w:rsidR="00C4252A" w:rsidRPr="00BE4493" w:rsidRDefault="00C4252A">
            <w:pPr>
              <w:pStyle w:val="TableParagraph"/>
              <w:rPr>
                <w:sz w:val="18"/>
              </w:rPr>
            </w:pPr>
          </w:p>
        </w:tc>
        <w:tc>
          <w:tcPr>
            <w:tcW w:w="112" w:type="dxa"/>
            <w:vMerge w:val="restart"/>
            <w:tcBorders>
              <w:top w:val="nil"/>
              <w:bottom w:val="nil"/>
            </w:tcBorders>
          </w:tcPr>
          <w:p w:rsidR="00C4252A" w:rsidRPr="00BE4493" w:rsidRDefault="00C4252A">
            <w:pPr>
              <w:pStyle w:val="TableParagraph"/>
              <w:rPr>
                <w:sz w:val="24"/>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45" w:lineRule="exact"/>
              <w:ind w:left="16" w:right="35"/>
              <w:jc w:val="center"/>
              <w:rPr>
                <w:sz w:val="24"/>
              </w:rPr>
            </w:pPr>
            <w:r w:rsidRPr="00BE4493">
              <w:rPr>
                <w:sz w:val="24"/>
              </w:rPr>
              <w:t>первоначальной…»</w:t>
            </w:r>
          </w:p>
        </w:tc>
        <w:tc>
          <w:tcPr>
            <w:tcW w:w="3051" w:type="dxa"/>
            <w:tcBorders>
              <w:top w:val="nil"/>
              <w:left w:val="double" w:sz="1" w:space="0" w:color="000000"/>
              <w:bottom w:val="nil"/>
            </w:tcBorders>
          </w:tcPr>
          <w:p w:rsidR="00C4252A" w:rsidRPr="00BE4493" w:rsidRDefault="00C4252A">
            <w:pPr>
              <w:pStyle w:val="TableParagraph"/>
              <w:rPr>
                <w:sz w:val="18"/>
              </w:rPr>
            </w:pPr>
          </w:p>
        </w:tc>
      </w:tr>
      <w:tr w:rsidR="00BE4493" w:rsidRPr="006661D9">
        <w:trPr>
          <w:trHeight w:val="540"/>
        </w:trPr>
        <w:tc>
          <w:tcPr>
            <w:tcW w:w="3298" w:type="dxa"/>
            <w:tcBorders>
              <w:top w:val="nil"/>
              <w:bottom w:val="nil"/>
            </w:tcBorders>
          </w:tcPr>
          <w:p w:rsidR="00C4252A" w:rsidRPr="00BE4493" w:rsidRDefault="00575FBA">
            <w:pPr>
              <w:pStyle w:val="TableParagraph"/>
              <w:spacing w:before="11"/>
              <w:ind w:left="65"/>
              <w:rPr>
                <w:sz w:val="24"/>
              </w:rPr>
            </w:pPr>
            <w:r w:rsidRPr="00BE4493">
              <w:rPr>
                <w:sz w:val="24"/>
              </w:rPr>
              <w:t>(5-8 кл.)</w:t>
            </w:r>
          </w:p>
        </w:tc>
        <w:tc>
          <w:tcPr>
            <w:tcW w:w="112" w:type="dxa"/>
            <w:vMerge/>
            <w:tcBorders>
              <w:top w:val="nil"/>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71" w:lineRule="exact"/>
              <w:ind w:left="16" w:right="40"/>
              <w:jc w:val="center"/>
              <w:rPr>
                <w:sz w:val="24"/>
                <w:lang w:val="ru-RU"/>
              </w:rPr>
            </w:pPr>
            <w:r w:rsidRPr="00BE4493">
              <w:rPr>
                <w:sz w:val="24"/>
                <w:lang w:val="ru-RU"/>
              </w:rPr>
              <w:t>(1857), «Певучесть есть в</w:t>
            </w:r>
          </w:p>
          <w:p w:rsidR="00C4252A" w:rsidRPr="00BE4493" w:rsidRDefault="00575FBA">
            <w:pPr>
              <w:pStyle w:val="TableParagraph"/>
              <w:spacing w:line="261" w:lineRule="exact"/>
              <w:ind w:left="16" w:right="35"/>
              <w:jc w:val="center"/>
              <w:rPr>
                <w:sz w:val="24"/>
                <w:lang w:val="ru-RU"/>
              </w:rPr>
            </w:pPr>
            <w:r w:rsidRPr="00BE4493">
              <w:rPr>
                <w:sz w:val="24"/>
                <w:lang w:val="ru-RU"/>
              </w:rPr>
              <w:t>морских волнах…»</w:t>
            </w:r>
          </w:p>
        </w:tc>
        <w:tc>
          <w:tcPr>
            <w:tcW w:w="3051" w:type="dxa"/>
            <w:tcBorders>
              <w:top w:val="nil"/>
              <w:left w:val="double" w:sz="1" w:space="0" w:color="000000"/>
              <w:bottom w:val="nil"/>
            </w:tcBorders>
          </w:tcPr>
          <w:p w:rsidR="00C4252A" w:rsidRPr="00BE4493" w:rsidRDefault="00C4252A">
            <w:pPr>
              <w:pStyle w:val="TableParagraph"/>
              <w:rPr>
                <w:sz w:val="24"/>
                <w:lang w:val="ru-RU"/>
              </w:rPr>
            </w:pPr>
          </w:p>
        </w:tc>
      </w:tr>
      <w:tr w:rsidR="00BE4493" w:rsidRPr="00BE4493">
        <w:trPr>
          <w:trHeight w:val="260"/>
        </w:trPr>
        <w:tc>
          <w:tcPr>
            <w:tcW w:w="3298" w:type="dxa"/>
            <w:tcBorders>
              <w:top w:val="nil"/>
              <w:bottom w:val="nil"/>
            </w:tcBorders>
          </w:tcPr>
          <w:p w:rsidR="00C4252A" w:rsidRPr="00BE4493" w:rsidRDefault="00C4252A">
            <w:pPr>
              <w:pStyle w:val="TableParagraph"/>
              <w:rPr>
                <w:sz w:val="20"/>
                <w:lang w:val="ru-RU"/>
              </w:rPr>
            </w:pPr>
          </w:p>
        </w:tc>
        <w:tc>
          <w:tcPr>
            <w:tcW w:w="112" w:type="dxa"/>
            <w:vMerge/>
            <w:tcBorders>
              <w:top w:val="nil"/>
              <w:bottom w:val="nil"/>
            </w:tcBorders>
          </w:tcPr>
          <w:p w:rsidR="00C4252A" w:rsidRPr="00BE4493" w:rsidRDefault="00C4252A">
            <w:pPr>
              <w:rPr>
                <w:sz w:val="2"/>
                <w:szCs w:val="2"/>
                <w:lang w:val="ru-RU"/>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56" w:lineRule="exact"/>
              <w:ind w:left="16" w:right="42"/>
              <w:jc w:val="center"/>
              <w:rPr>
                <w:sz w:val="24"/>
              </w:rPr>
            </w:pPr>
            <w:r w:rsidRPr="00BE4493">
              <w:rPr>
                <w:sz w:val="24"/>
              </w:rPr>
              <w:t>(1865), «Нам не дано</w:t>
            </w:r>
          </w:p>
        </w:tc>
        <w:tc>
          <w:tcPr>
            <w:tcW w:w="3051" w:type="dxa"/>
            <w:tcBorders>
              <w:top w:val="nil"/>
              <w:left w:val="double" w:sz="1" w:space="0" w:color="000000"/>
              <w:bottom w:val="nil"/>
            </w:tcBorders>
          </w:tcPr>
          <w:p w:rsidR="00C4252A" w:rsidRPr="00BE4493" w:rsidRDefault="00C4252A">
            <w:pPr>
              <w:pStyle w:val="TableParagraph"/>
              <w:rPr>
                <w:sz w:val="20"/>
              </w:rPr>
            </w:pPr>
          </w:p>
        </w:tc>
      </w:tr>
      <w:tr w:rsidR="00BE4493" w:rsidRPr="006661D9">
        <w:trPr>
          <w:trHeight w:val="540"/>
        </w:trPr>
        <w:tc>
          <w:tcPr>
            <w:tcW w:w="3298" w:type="dxa"/>
            <w:tcBorders>
              <w:top w:val="nil"/>
              <w:bottom w:val="nil"/>
            </w:tcBorders>
          </w:tcPr>
          <w:p w:rsidR="00C4252A" w:rsidRPr="00BE4493" w:rsidRDefault="00575FBA">
            <w:pPr>
              <w:pStyle w:val="TableParagraph"/>
              <w:spacing w:before="134"/>
              <w:ind w:left="65"/>
              <w:rPr>
                <w:sz w:val="24"/>
              </w:rPr>
            </w:pPr>
            <w:r w:rsidRPr="00BE4493">
              <w:rPr>
                <w:sz w:val="24"/>
              </w:rPr>
              <w:t>А.А. Фет</w:t>
            </w:r>
          </w:p>
        </w:tc>
        <w:tc>
          <w:tcPr>
            <w:tcW w:w="112" w:type="dxa"/>
            <w:vMerge/>
            <w:tcBorders>
              <w:top w:val="nil"/>
              <w:bottom w:val="nil"/>
            </w:tcBorders>
          </w:tcPr>
          <w:p w:rsidR="00C4252A" w:rsidRPr="00BE4493" w:rsidRDefault="00C4252A">
            <w:pPr>
              <w:rPr>
                <w:sz w:val="2"/>
                <w:szCs w:val="2"/>
              </w:rPr>
            </w:pPr>
          </w:p>
        </w:tc>
        <w:tc>
          <w:tcPr>
            <w:tcW w:w="2790" w:type="dxa"/>
            <w:tcBorders>
              <w:top w:val="nil"/>
              <w:bottom w:val="nil"/>
              <w:right w:val="double" w:sz="1" w:space="0" w:color="000000"/>
            </w:tcBorders>
            <w:shd w:val="clear" w:color="auto" w:fill="D7D7D7"/>
          </w:tcPr>
          <w:p w:rsidR="00C4252A" w:rsidRPr="00BE4493" w:rsidRDefault="00575FBA">
            <w:pPr>
              <w:pStyle w:val="TableParagraph"/>
              <w:spacing w:line="271" w:lineRule="exact"/>
              <w:ind w:left="16" w:right="38"/>
              <w:jc w:val="center"/>
              <w:rPr>
                <w:sz w:val="24"/>
                <w:lang w:val="ru-RU"/>
              </w:rPr>
            </w:pPr>
            <w:r w:rsidRPr="00BE4493">
              <w:rPr>
                <w:sz w:val="24"/>
                <w:lang w:val="ru-RU"/>
              </w:rPr>
              <w:t>предугадать…» (1869),</w:t>
            </w:r>
          </w:p>
          <w:p w:rsidR="00C4252A" w:rsidRPr="00BE4493" w:rsidRDefault="00575FBA">
            <w:pPr>
              <w:pStyle w:val="TableParagraph"/>
              <w:spacing w:line="261" w:lineRule="exact"/>
              <w:ind w:left="16" w:right="38"/>
              <w:jc w:val="center"/>
              <w:rPr>
                <w:sz w:val="24"/>
                <w:lang w:val="ru-RU"/>
              </w:rPr>
            </w:pPr>
            <w:r w:rsidRPr="00BE4493">
              <w:rPr>
                <w:sz w:val="24"/>
                <w:lang w:val="ru-RU"/>
              </w:rPr>
              <w:t>«К. Б.» («Я встретил вас –</w:t>
            </w:r>
          </w:p>
        </w:tc>
        <w:tc>
          <w:tcPr>
            <w:tcW w:w="3051" w:type="dxa"/>
            <w:tcBorders>
              <w:top w:val="nil"/>
              <w:left w:val="double" w:sz="1" w:space="0" w:color="000000"/>
              <w:bottom w:val="nil"/>
            </w:tcBorders>
          </w:tcPr>
          <w:p w:rsidR="00C4252A" w:rsidRPr="00BE4493" w:rsidRDefault="00C4252A">
            <w:pPr>
              <w:pStyle w:val="TableParagraph"/>
              <w:rPr>
                <w:sz w:val="24"/>
                <w:lang w:val="ru-RU"/>
              </w:rPr>
            </w:pPr>
          </w:p>
        </w:tc>
      </w:tr>
      <w:tr w:rsidR="00BE4493" w:rsidRPr="006661D9">
        <w:trPr>
          <w:trHeight w:val="540"/>
        </w:trPr>
        <w:tc>
          <w:tcPr>
            <w:tcW w:w="3298" w:type="dxa"/>
            <w:vMerge w:val="restart"/>
            <w:tcBorders>
              <w:top w:val="nil"/>
              <w:bottom w:val="nil"/>
            </w:tcBorders>
          </w:tcPr>
          <w:p w:rsidR="00C4252A" w:rsidRPr="00BE4493" w:rsidRDefault="00575FBA">
            <w:pPr>
              <w:pStyle w:val="TableParagraph"/>
              <w:spacing w:before="57" w:line="270" w:lineRule="atLeast"/>
              <w:ind w:left="65" w:right="127"/>
              <w:rPr>
                <w:sz w:val="24"/>
              </w:rPr>
            </w:pPr>
            <w:r w:rsidRPr="00BE4493">
              <w:rPr>
                <w:sz w:val="24"/>
                <w:lang w:val="ru-RU"/>
              </w:rPr>
              <w:t xml:space="preserve">Стихотворения: «Шепот, роб- кое дыханье…» </w:t>
            </w:r>
            <w:r w:rsidRPr="00BE4493">
              <w:rPr>
                <w:sz w:val="24"/>
              </w:rPr>
              <w:t>(1850), «Как</w:t>
            </w:r>
          </w:p>
        </w:tc>
        <w:tc>
          <w:tcPr>
            <w:tcW w:w="112" w:type="dxa"/>
            <w:vMerge/>
            <w:tcBorders>
              <w:top w:val="nil"/>
              <w:bottom w:val="nil"/>
            </w:tcBorders>
          </w:tcPr>
          <w:p w:rsidR="00C4252A" w:rsidRPr="00BE4493" w:rsidRDefault="00C4252A">
            <w:pPr>
              <w:rPr>
                <w:sz w:val="2"/>
                <w:szCs w:val="2"/>
              </w:rPr>
            </w:pPr>
          </w:p>
        </w:tc>
        <w:tc>
          <w:tcPr>
            <w:tcW w:w="2790" w:type="dxa"/>
            <w:tcBorders>
              <w:top w:val="nil"/>
              <w:right w:val="double" w:sz="1" w:space="0" w:color="000000"/>
            </w:tcBorders>
            <w:shd w:val="clear" w:color="auto" w:fill="D7D7D7"/>
          </w:tcPr>
          <w:p w:rsidR="00C4252A" w:rsidRPr="00BE4493" w:rsidRDefault="00575FBA">
            <w:pPr>
              <w:pStyle w:val="TableParagraph"/>
              <w:spacing w:line="271" w:lineRule="exact"/>
              <w:ind w:left="15" w:right="42"/>
              <w:jc w:val="center"/>
              <w:rPr>
                <w:sz w:val="24"/>
                <w:lang w:val="ru-RU"/>
              </w:rPr>
            </w:pPr>
            <w:r w:rsidRPr="00BE4493">
              <w:rPr>
                <w:sz w:val="24"/>
                <w:lang w:val="ru-RU"/>
              </w:rPr>
              <w:t>и все былое...») (1870) и</w:t>
            </w:r>
          </w:p>
          <w:p w:rsidR="00C4252A" w:rsidRPr="00BE4493" w:rsidRDefault="00575FBA">
            <w:pPr>
              <w:pStyle w:val="TableParagraph"/>
              <w:spacing w:line="264" w:lineRule="exact"/>
              <w:ind w:left="16" w:right="38"/>
              <w:jc w:val="center"/>
              <w:rPr>
                <w:sz w:val="24"/>
                <w:lang w:val="ru-RU"/>
              </w:rPr>
            </w:pPr>
            <w:r w:rsidRPr="00BE4493">
              <w:rPr>
                <w:sz w:val="24"/>
                <w:lang w:val="ru-RU"/>
              </w:rPr>
              <w:t>др.</w:t>
            </w:r>
          </w:p>
        </w:tc>
        <w:tc>
          <w:tcPr>
            <w:tcW w:w="3051" w:type="dxa"/>
            <w:tcBorders>
              <w:top w:val="nil"/>
              <w:left w:val="double" w:sz="1" w:space="0" w:color="000000"/>
              <w:bottom w:val="nil"/>
            </w:tcBorders>
          </w:tcPr>
          <w:p w:rsidR="00C4252A" w:rsidRPr="00BE4493" w:rsidRDefault="00C4252A">
            <w:pPr>
              <w:pStyle w:val="TableParagraph"/>
              <w:rPr>
                <w:sz w:val="24"/>
                <w:lang w:val="ru-RU"/>
              </w:rPr>
            </w:pPr>
          </w:p>
        </w:tc>
      </w:tr>
      <w:tr w:rsidR="00BE4493" w:rsidRPr="00BE4493">
        <w:trPr>
          <w:trHeight w:val="40"/>
        </w:trPr>
        <w:tc>
          <w:tcPr>
            <w:tcW w:w="3298" w:type="dxa"/>
            <w:vMerge/>
            <w:tcBorders>
              <w:top w:val="nil"/>
              <w:bottom w:val="nil"/>
            </w:tcBorders>
          </w:tcPr>
          <w:p w:rsidR="00C4252A" w:rsidRPr="00BE4493" w:rsidRDefault="00C4252A">
            <w:pPr>
              <w:rPr>
                <w:sz w:val="2"/>
                <w:szCs w:val="2"/>
                <w:lang w:val="ru-RU"/>
              </w:rPr>
            </w:pPr>
          </w:p>
        </w:tc>
        <w:tc>
          <w:tcPr>
            <w:tcW w:w="2902" w:type="dxa"/>
            <w:gridSpan w:val="2"/>
            <w:vMerge w:val="restart"/>
          </w:tcPr>
          <w:p w:rsidR="00C4252A" w:rsidRPr="00BE4493" w:rsidRDefault="00C4252A">
            <w:pPr>
              <w:pStyle w:val="TableParagraph"/>
              <w:spacing w:before="10"/>
              <w:rPr>
                <w:b/>
                <w:sz w:val="23"/>
                <w:lang w:val="ru-RU"/>
              </w:rPr>
            </w:pPr>
          </w:p>
          <w:p w:rsidR="00BE4493" w:rsidRDefault="00575FBA">
            <w:pPr>
              <w:pStyle w:val="TableParagraph"/>
              <w:ind w:left="140"/>
              <w:rPr>
                <w:sz w:val="24"/>
                <w:lang w:val="ru-RU"/>
              </w:rPr>
            </w:pPr>
            <w:r w:rsidRPr="00BE4493">
              <w:rPr>
                <w:sz w:val="24"/>
                <w:lang w:val="ru-RU"/>
              </w:rPr>
              <w:t>(5-8 кл.)</w:t>
            </w:r>
          </w:p>
          <w:p w:rsidR="00C4252A" w:rsidRPr="00BE4493" w:rsidRDefault="00C4252A">
            <w:pPr>
              <w:pStyle w:val="TableParagraph"/>
              <w:spacing w:before="1"/>
              <w:rPr>
                <w:b/>
                <w:sz w:val="25"/>
                <w:lang w:val="ru-RU"/>
              </w:rPr>
            </w:pPr>
          </w:p>
          <w:p w:rsidR="00C4252A" w:rsidRPr="00BE4493" w:rsidRDefault="00575FBA">
            <w:pPr>
              <w:pStyle w:val="TableParagraph"/>
              <w:ind w:left="140" w:right="79" w:firstLine="706"/>
              <w:rPr>
                <w:sz w:val="24"/>
                <w:lang w:val="ru-RU"/>
              </w:rPr>
            </w:pPr>
            <w:r w:rsidRPr="00BE4493">
              <w:rPr>
                <w:sz w:val="24"/>
                <w:lang w:val="ru-RU"/>
              </w:rPr>
              <w:t>А.А. Фет - 3-4 сти- хотворения по выбору, например: «Я пришел к тебе с приветом…» (1843), «На стоге сена но- чью южной…» (1857),</w:t>
            </w:r>
          </w:p>
          <w:p w:rsidR="00C4252A" w:rsidRPr="00BE4493" w:rsidRDefault="00575FBA">
            <w:pPr>
              <w:pStyle w:val="TableParagraph"/>
              <w:ind w:left="140" w:right="205"/>
              <w:rPr>
                <w:sz w:val="24"/>
                <w:lang w:val="ru-RU"/>
              </w:rPr>
            </w:pPr>
            <w:r w:rsidRPr="00BE4493">
              <w:rPr>
                <w:sz w:val="24"/>
                <w:lang w:val="ru-RU"/>
              </w:rPr>
              <w:t>«Сияла ночь. Луной был полон сад. Лежали…» (1877), «Это утро, ра- дость эта…» (1881),</w:t>
            </w:r>
          </w:p>
          <w:p w:rsidR="00C4252A" w:rsidRPr="00BE4493" w:rsidRDefault="00575FBA">
            <w:pPr>
              <w:pStyle w:val="TableParagraph"/>
              <w:spacing w:before="1"/>
              <w:ind w:left="140" w:right="78"/>
              <w:rPr>
                <w:sz w:val="24"/>
                <w:lang w:val="ru-RU"/>
              </w:rPr>
            </w:pPr>
            <w:r w:rsidRPr="00BE4493">
              <w:rPr>
                <w:sz w:val="24"/>
                <w:lang w:val="ru-RU"/>
              </w:rPr>
              <w:t xml:space="preserve">«Учись у них – у дуба, у березы…» (1883), </w:t>
            </w:r>
            <w:r w:rsidRPr="00BE4493">
              <w:rPr>
                <w:spacing w:val="-4"/>
                <w:sz w:val="24"/>
                <w:lang w:val="ru-RU"/>
              </w:rPr>
              <w:t xml:space="preserve">«Я </w:t>
            </w:r>
            <w:r w:rsidRPr="00BE4493">
              <w:rPr>
                <w:sz w:val="24"/>
                <w:lang w:val="ru-RU"/>
              </w:rPr>
              <w:t>тебе ничего не скажу…» (1885) идр.</w:t>
            </w:r>
          </w:p>
          <w:p w:rsidR="00BE4493" w:rsidRDefault="00575FBA">
            <w:pPr>
              <w:pStyle w:val="TableParagraph"/>
              <w:spacing w:before="115"/>
              <w:ind w:left="846"/>
              <w:rPr>
                <w:sz w:val="24"/>
                <w:lang w:val="ru-RU"/>
              </w:rPr>
            </w:pPr>
            <w:r w:rsidRPr="00BE4493">
              <w:rPr>
                <w:sz w:val="24"/>
                <w:lang w:val="ru-RU"/>
              </w:rPr>
              <w:t>(5-8 кл.)</w:t>
            </w:r>
          </w:p>
          <w:p w:rsidR="00C4252A" w:rsidRPr="00BE4493" w:rsidRDefault="00C4252A">
            <w:pPr>
              <w:pStyle w:val="TableParagraph"/>
              <w:spacing w:before="6"/>
              <w:rPr>
                <w:b/>
                <w:sz w:val="25"/>
                <w:lang w:val="ru-RU"/>
              </w:rPr>
            </w:pPr>
          </w:p>
          <w:p w:rsidR="00C4252A" w:rsidRPr="00BE4493" w:rsidRDefault="00575FBA">
            <w:pPr>
              <w:pStyle w:val="TableParagraph"/>
              <w:ind w:left="140"/>
              <w:rPr>
                <w:sz w:val="24"/>
                <w:lang w:val="ru-RU"/>
              </w:rPr>
            </w:pPr>
            <w:r w:rsidRPr="00BE4493">
              <w:rPr>
                <w:sz w:val="24"/>
                <w:lang w:val="ru-RU"/>
              </w:rPr>
              <w:t>Н.А. Некрасов</w:t>
            </w:r>
          </w:p>
          <w:p w:rsidR="00C4252A" w:rsidRPr="00BE4493" w:rsidRDefault="00575FBA">
            <w:pPr>
              <w:pStyle w:val="TableParagraph"/>
              <w:spacing w:before="196"/>
              <w:ind w:left="140" w:right="49"/>
              <w:jc w:val="both"/>
              <w:rPr>
                <w:sz w:val="24"/>
              </w:rPr>
            </w:pPr>
            <w:r w:rsidRPr="00BE4493">
              <w:rPr>
                <w:sz w:val="24"/>
                <w:lang w:val="ru-RU"/>
              </w:rPr>
              <w:t xml:space="preserve">- 1–2 стихотворения по выбору,например: «Трой- ка» (1846), «Размышле- ния у парадного подъез- да» (1858), «Зеленый Шум» (1862-1863) и др. </w:t>
            </w:r>
            <w:r w:rsidRPr="00BE4493">
              <w:rPr>
                <w:sz w:val="24"/>
              </w:rPr>
              <w:t>(5-8 кл.)</w:t>
            </w:r>
          </w:p>
        </w:tc>
        <w:tc>
          <w:tcPr>
            <w:tcW w:w="3051" w:type="dxa"/>
            <w:vMerge w:val="restart"/>
            <w:tcBorders>
              <w:top w:val="nil"/>
            </w:tcBorders>
          </w:tcPr>
          <w:p w:rsidR="00C4252A" w:rsidRPr="00BE4493" w:rsidRDefault="00C4252A">
            <w:pPr>
              <w:pStyle w:val="TableParagraph"/>
              <w:rPr>
                <w:sz w:val="24"/>
              </w:rPr>
            </w:pPr>
          </w:p>
        </w:tc>
      </w:tr>
      <w:tr w:rsidR="00BE4493" w:rsidRPr="006661D9">
        <w:trPr>
          <w:trHeight w:val="260"/>
        </w:trPr>
        <w:tc>
          <w:tcPr>
            <w:tcW w:w="3298" w:type="dxa"/>
            <w:tcBorders>
              <w:top w:val="nil"/>
              <w:bottom w:val="nil"/>
            </w:tcBorders>
          </w:tcPr>
          <w:p w:rsidR="00C4252A" w:rsidRPr="00BE4493" w:rsidRDefault="00575FBA">
            <w:pPr>
              <w:pStyle w:val="TableParagraph"/>
              <w:spacing w:line="247" w:lineRule="exact"/>
              <w:ind w:left="65"/>
              <w:rPr>
                <w:sz w:val="24"/>
                <w:lang w:val="ru-RU"/>
              </w:rPr>
            </w:pPr>
            <w:r w:rsidRPr="00BE4493">
              <w:rPr>
                <w:sz w:val="24"/>
                <w:lang w:val="ru-RU"/>
              </w:rPr>
              <w:t>беден наш язык! Хочу и не</w:t>
            </w:r>
          </w:p>
        </w:tc>
        <w:tc>
          <w:tcPr>
            <w:tcW w:w="2902" w:type="dxa"/>
            <w:gridSpan w:val="2"/>
            <w:vMerge/>
            <w:tcBorders>
              <w:top w:val="nil"/>
            </w:tcBorders>
          </w:tcPr>
          <w:p w:rsidR="00C4252A" w:rsidRPr="00BE4493" w:rsidRDefault="00C4252A">
            <w:pPr>
              <w:rPr>
                <w:sz w:val="2"/>
                <w:szCs w:val="2"/>
                <w:lang w:val="ru-RU"/>
              </w:rPr>
            </w:pPr>
          </w:p>
        </w:tc>
        <w:tc>
          <w:tcPr>
            <w:tcW w:w="3051" w:type="dxa"/>
            <w:vMerge/>
            <w:tcBorders>
              <w:top w:val="nil"/>
            </w:tcBorders>
          </w:tcPr>
          <w:p w:rsidR="00C4252A" w:rsidRPr="00BE4493" w:rsidRDefault="00C4252A">
            <w:pPr>
              <w:rPr>
                <w:sz w:val="2"/>
                <w:szCs w:val="2"/>
                <w:lang w:val="ru-RU"/>
              </w:rPr>
            </w:pPr>
          </w:p>
        </w:tc>
      </w:tr>
      <w:tr w:rsidR="00BE4493" w:rsidRPr="00BE4493">
        <w:trPr>
          <w:trHeight w:val="360"/>
        </w:trPr>
        <w:tc>
          <w:tcPr>
            <w:tcW w:w="3298" w:type="dxa"/>
            <w:tcBorders>
              <w:top w:val="nil"/>
              <w:bottom w:val="nil"/>
            </w:tcBorders>
          </w:tcPr>
          <w:p w:rsidR="00C4252A" w:rsidRPr="00BE4493" w:rsidRDefault="00575FBA">
            <w:pPr>
              <w:pStyle w:val="TableParagraph"/>
              <w:spacing w:line="267" w:lineRule="exact"/>
              <w:ind w:left="65"/>
              <w:rPr>
                <w:sz w:val="24"/>
              </w:rPr>
            </w:pPr>
            <w:r w:rsidRPr="00BE4493">
              <w:rPr>
                <w:sz w:val="24"/>
              </w:rPr>
              <w:t>могу…» (1887).</w:t>
            </w:r>
          </w:p>
        </w:tc>
        <w:tc>
          <w:tcPr>
            <w:tcW w:w="2902" w:type="dxa"/>
            <w:gridSpan w:val="2"/>
            <w:vMerge/>
            <w:tcBorders>
              <w:top w:val="nil"/>
            </w:tcBorders>
          </w:tcPr>
          <w:p w:rsidR="00C4252A" w:rsidRPr="00BE4493" w:rsidRDefault="00C4252A">
            <w:pPr>
              <w:rPr>
                <w:sz w:val="2"/>
                <w:szCs w:val="2"/>
              </w:rPr>
            </w:pPr>
          </w:p>
        </w:tc>
        <w:tc>
          <w:tcPr>
            <w:tcW w:w="3051" w:type="dxa"/>
            <w:vMerge/>
            <w:tcBorders>
              <w:top w:val="nil"/>
            </w:tcBorders>
          </w:tcPr>
          <w:p w:rsidR="00C4252A" w:rsidRPr="00BE4493" w:rsidRDefault="00C4252A">
            <w:pPr>
              <w:rPr>
                <w:sz w:val="2"/>
                <w:szCs w:val="2"/>
              </w:rPr>
            </w:pPr>
          </w:p>
        </w:tc>
      </w:tr>
      <w:tr w:rsidR="00BE4493" w:rsidRPr="00BE4493">
        <w:trPr>
          <w:trHeight w:val="700"/>
        </w:trPr>
        <w:tc>
          <w:tcPr>
            <w:tcW w:w="3298" w:type="dxa"/>
            <w:tcBorders>
              <w:top w:val="nil"/>
              <w:bottom w:val="nil"/>
            </w:tcBorders>
          </w:tcPr>
          <w:p w:rsidR="00C4252A" w:rsidRPr="00BE4493" w:rsidRDefault="00575FBA">
            <w:pPr>
              <w:pStyle w:val="TableParagraph"/>
              <w:spacing w:before="89"/>
              <w:ind w:left="65"/>
              <w:rPr>
                <w:sz w:val="24"/>
              </w:rPr>
            </w:pPr>
            <w:r w:rsidRPr="00BE4493">
              <w:rPr>
                <w:sz w:val="24"/>
              </w:rPr>
              <w:t>(5-8 кл.)</w:t>
            </w:r>
          </w:p>
        </w:tc>
        <w:tc>
          <w:tcPr>
            <w:tcW w:w="2902" w:type="dxa"/>
            <w:gridSpan w:val="2"/>
            <w:vMerge/>
            <w:tcBorders>
              <w:top w:val="nil"/>
            </w:tcBorders>
          </w:tcPr>
          <w:p w:rsidR="00C4252A" w:rsidRPr="00BE4493" w:rsidRDefault="00C4252A">
            <w:pPr>
              <w:rPr>
                <w:sz w:val="2"/>
                <w:szCs w:val="2"/>
              </w:rPr>
            </w:pPr>
          </w:p>
        </w:tc>
        <w:tc>
          <w:tcPr>
            <w:tcW w:w="3051" w:type="dxa"/>
            <w:vMerge/>
            <w:tcBorders>
              <w:top w:val="nil"/>
            </w:tcBorders>
          </w:tcPr>
          <w:p w:rsidR="00C4252A" w:rsidRPr="00BE4493" w:rsidRDefault="00C4252A">
            <w:pPr>
              <w:rPr>
                <w:sz w:val="2"/>
                <w:szCs w:val="2"/>
              </w:rPr>
            </w:pPr>
          </w:p>
        </w:tc>
      </w:tr>
      <w:tr w:rsidR="00BE4493" w:rsidRPr="00BE4493">
        <w:trPr>
          <w:trHeight w:val="700"/>
        </w:trPr>
        <w:tc>
          <w:tcPr>
            <w:tcW w:w="3298" w:type="dxa"/>
            <w:tcBorders>
              <w:top w:val="nil"/>
              <w:bottom w:val="nil"/>
            </w:tcBorders>
          </w:tcPr>
          <w:p w:rsidR="00C4252A" w:rsidRPr="00BE4493" w:rsidRDefault="00C4252A">
            <w:pPr>
              <w:pStyle w:val="TableParagraph"/>
              <w:spacing w:before="6"/>
              <w:rPr>
                <w:b/>
                <w:sz w:val="28"/>
              </w:rPr>
            </w:pPr>
          </w:p>
          <w:p w:rsidR="00C4252A" w:rsidRPr="00BE4493" w:rsidRDefault="00575FBA">
            <w:pPr>
              <w:pStyle w:val="TableParagraph"/>
              <w:ind w:left="65"/>
              <w:rPr>
                <w:sz w:val="24"/>
              </w:rPr>
            </w:pPr>
            <w:r w:rsidRPr="00BE4493">
              <w:rPr>
                <w:sz w:val="24"/>
              </w:rPr>
              <w:t>Н.А. Некрасов.</w:t>
            </w:r>
          </w:p>
        </w:tc>
        <w:tc>
          <w:tcPr>
            <w:tcW w:w="2902" w:type="dxa"/>
            <w:gridSpan w:val="2"/>
            <w:vMerge/>
            <w:tcBorders>
              <w:top w:val="nil"/>
            </w:tcBorders>
          </w:tcPr>
          <w:p w:rsidR="00C4252A" w:rsidRPr="00BE4493" w:rsidRDefault="00C4252A">
            <w:pPr>
              <w:rPr>
                <w:sz w:val="2"/>
                <w:szCs w:val="2"/>
              </w:rPr>
            </w:pPr>
          </w:p>
        </w:tc>
        <w:tc>
          <w:tcPr>
            <w:tcW w:w="3051" w:type="dxa"/>
            <w:vMerge/>
            <w:tcBorders>
              <w:top w:val="nil"/>
            </w:tcBorders>
          </w:tcPr>
          <w:p w:rsidR="00C4252A" w:rsidRPr="00BE4493" w:rsidRDefault="00C4252A">
            <w:pPr>
              <w:rPr>
                <w:sz w:val="2"/>
                <w:szCs w:val="2"/>
              </w:rPr>
            </w:pPr>
          </w:p>
        </w:tc>
      </w:tr>
      <w:tr w:rsidR="00BE4493" w:rsidRPr="00BE4493">
        <w:trPr>
          <w:trHeight w:val="360"/>
        </w:trPr>
        <w:tc>
          <w:tcPr>
            <w:tcW w:w="3298" w:type="dxa"/>
            <w:tcBorders>
              <w:top w:val="nil"/>
              <w:bottom w:val="nil"/>
            </w:tcBorders>
          </w:tcPr>
          <w:p w:rsidR="00C4252A" w:rsidRPr="00BE4493" w:rsidRDefault="00575FBA">
            <w:pPr>
              <w:pStyle w:val="TableParagraph"/>
              <w:spacing w:before="88" w:line="256" w:lineRule="exact"/>
              <w:ind w:left="65"/>
              <w:rPr>
                <w:sz w:val="24"/>
              </w:rPr>
            </w:pPr>
            <w:r w:rsidRPr="00BE4493">
              <w:rPr>
                <w:sz w:val="24"/>
              </w:rPr>
              <w:t>Стихотворения:«Крестьянские</w:t>
            </w:r>
          </w:p>
        </w:tc>
        <w:tc>
          <w:tcPr>
            <w:tcW w:w="2902" w:type="dxa"/>
            <w:gridSpan w:val="2"/>
            <w:vMerge/>
            <w:tcBorders>
              <w:top w:val="nil"/>
            </w:tcBorders>
          </w:tcPr>
          <w:p w:rsidR="00C4252A" w:rsidRPr="00BE4493" w:rsidRDefault="00C4252A">
            <w:pPr>
              <w:rPr>
                <w:sz w:val="2"/>
                <w:szCs w:val="2"/>
              </w:rPr>
            </w:pPr>
          </w:p>
        </w:tc>
        <w:tc>
          <w:tcPr>
            <w:tcW w:w="3051" w:type="dxa"/>
            <w:vMerge/>
            <w:tcBorders>
              <w:top w:val="nil"/>
            </w:tcBorders>
          </w:tcPr>
          <w:p w:rsidR="00C4252A" w:rsidRPr="00BE4493" w:rsidRDefault="00C4252A">
            <w:pPr>
              <w:rPr>
                <w:sz w:val="2"/>
                <w:szCs w:val="2"/>
              </w:rPr>
            </w:pPr>
          </w:p>
        </w:tc>
      </w:tr>
      <w:tr w:rsidR="00BE4493" w:rsidRPr="00BE4493">
        <w:trPr>
          <w:trHeight w:val="260"/>
        </w:trPr>
        <w:tc>
          <w:tcPr>
            <w:tcW w:w="3298" w:type="dxa"/>
            <w:tcBorders>
              <w:top w:val="nil"/>
              <w:bottom w:val="nil"/>
            </w:tcBorders>
          </w:tcPr>
          <w:p w:rsidR="00C4252A" w:rsidRPr="00BE4493" w:rsidRDefault="00575FBA">
            <w:pPr>
              <w:pStyle w:val="TableParagraph"/>
              <w:tabs>
                <w:tab w:val="left" w:pos="931"/>
                <w:tab w:val="left" w:pos="1919"/>
              </w:tabs>
              <w:spacing w:line="246" w:lineRule="exact"/>
              <w:ind w:left="65"/>
              <w:rPr>
                <w:sz w:val="24"/>
              </w:rPr>
            </w:pPr>
            <w:r w:rsidRPr="00BE4493">
              <w:rPr>
                <w:sz w:val="24"/>
              </w:rPr>
              <w:t>дети»</w:t>
            </w:r>
            <w:r w:rsidRPr="00BE4493">
              <w:rPr>
                <w:sz w:val="24"/>
              </w:rPr>
              <w:tab/>
              <w:t>(1861),</w:t>
            </w:r>
            <w:r w:rsidRPr="00BE4493">
              <w:rPr>
                <w:sz w:val="24"/>
              </w:rPr>
              <w:tab/>
              <w:t>«Вчерашний</w:t>
            </w:r>
          </w:p>
        </w:tc>
        <w:tc>
          <w:tcPr>
            <w:tcW w:w="2902" w:type="dxa"/>
            <w:gridSpan w:val="2"/>
            <w:vMerge/>
            <w:tcBorders>
              <w:top w:val="nil"/>
            </w:tcBorders>
          </w:tcPr>
          <w:p w:rsidR="00C4252A" w:rsidRPr="00BE4493" w:rsidRDefault="00C4252A">
            <w:pPr>
              <w:rPr>
                <w:sz w:val="2"/>
                <w:szCs w:val="2"/>
              </w:rPr>
            </w:pPr>
          </w:p>
        </w:tc>
        <w:tc>
          <w:tcPr>
            <w:tcW w:w="3051" w:type="dxa"/>
            <w:vMerge/>
            <w:tcBorders>
              <w:top w:val="nil"/>
            </w:tcBorders>
          </w:tcPr>
          <w:p w:rsidR="00C4252A" w:rsidRPr="00BE4493" w:rsidRDefault="00C4252A">
            <w:pPr>
              <w:rPr>
                <w:sz w:val="2"/>
                <w:szCs w:val="2"/>
              </w:rPr>
            </w:pPr>
          </w:p>
        </w:tc>
      </w:tr>
      <w:tr w:rsidR="00BE4493" w:rsidRPr="00BE4493">
        <w:trPr>
          <w:trHeight w:val="260"/>
        </w:trPr>
        <w:tc>
          <w:tcPr>
            <w:tcW w:w="3298" w:type="dxa"/>
            <w:tcBorders>
              <w:top w:val="nil"/>
              <w:bottom w:val="nil"/>
            </w:tcBorders>
          </w:tcPr>
          <w:p w:rsidR="00C4252A" w:rsidRPr="00BE4493" w:rsidRDefault="00575FBA">
            <w:pPr>
              <w:pStyle w:val="TableParagraph"/>
              <w:tabs>
                <w:tab w:val="left" w:pos="902"/>
                <w:tab w:val="left" w:pos="1662"/>
                <w:tab w:val="left" w:pos="2085"/>
              </w:tabs>
              <w:spacing w:line="246" w:lineRule="exact"/>
              <w:ind w:left="65"/>
              <w:rPr>
                <w:sz w:val="24"/>
              </w:rPr>
            </w:pPr>
            <w:r w:rsidRPr="00BE4493">
              <w:rPr>
                <w:sz w:val="24"/>
              </w:rPr>
              <w:t>день,</w:t>
            </w:r>
            <w:r w:rsidRPr="00BE4493">
              <w:rPr>
                <w:sz w:val="24"/>
              </w:rPr>
              <w:tab/>
              <w:t>часу</w:t>
            </w:r>
            <w:r w:rsidRPr="00BE4493">
              <w:rPr>
                <w:sz w:val="24"/>
              </w:rPr>
              <w:tab/>
              <w:t>в</w:t>
            </w:r>
            <w:r w:rsidRPr="00BE4493">
              <w:rPr>
                <w:sz w:val="24"/>
              </w:rPr>
              <w:tab/>
              <w:t>шестом…»</w:t>
            </w:r>
          </w:p>
        </w:tc>
        <w:tc>
          <w:tcPr>
            <w:tcW w:w="2902" w:type="dxa"/>
            <w:gridSpan w:val="2"/>
            <w:vMerge/>
            <w:tcBorders>
              <w:top w:val="nil"/>
            </w:tcBorders>
          </w:tcPr>
          <w:p w:rsidR="00C4252A" w:rsidRPr="00BE4493" w:rsidRDefault="00C4252A">
            <w:pPr>
              <w:rPr>
                <w:sz w:val="2"/>
                <w:szCs w:val="2"/>
              </w:rPr>
            </w:pPr>
          </w:p>
        </w:tc>
        <w:tc>
          <w:tcPr>
            <w:tcW w:w="3051" w:type="dxa"/>
            <w:vMerge/>
            <w:tcBorders>
              <w:top w:val="nil"/>
            </w:tcBorders>
          </w:tcPr>
          <w:p w:rsidR="00C4252A" w:rsidRPr="00BE4493" w:rsidRDefault="00C4252A">
            <w:pPr>
              <w:rPr>
                <w:sz w:val="2"/>
                <w:szCs w:val="2"/>
              </w:rPr>
            </w:pPr>
          </w:p>
        </w:tc>
      </w:tr>
      <w:tr w:rsidR="00BE4493" w:rsidRPr="00BE4493">
        <w:trPr>
          <w:trHeight w:val="260"/>
        </w:trPr>
        <w:tc>
          <w:tcPr>
            <w:tcW w:w="3298" w:type="dxa"/>
            <w:tcBorders>
              <w:top w:val="nil"/>
              <w:bottom w:val="nil"/>
            </w:tcBorders>
          </w:tcPr>
          <w:p w:rsidR="00C4252A" w:rsidRPr="00BE4493" w:rsidRDefault="00575FBA">
            <w:pPr>
              <w:pStyle w:val="TableParagraph"/>
              <w:tabs>
                <w:tab w:val="left" w:pos="1123"/>
              </w:tabs>
              <w:spacing w:line="247" w:lineRule="exact"/>
              <w:ind w:left="65"/>
              <w:rPr>
                <w:sz w:val="24"/>
              </w:rPr>
            </w:pPr>
            <w:r w:rsidRPr="00BE4493">
              <w:rPr>
                <w:sz w:val="24"/>
              </w:rPr>
              <w:t>(1848),</w:t>
            </w:r>
            <w:r w:rsidRPr="00BE4493">
              <w:rPr>
                <w:sz w:val="24"/>
              </w:rPr>
              <w:tab/>
              <w:t>«Несжатая полоса»</w:t>
            </w:r>
          </w:p>
        </w:tc>
        <w:tc>
          <w:tcPr>
            <w:tcW w:w="2902" w:type="dxa"/>
            <w:gridSpan w:val="2"/>
            <w:vMerge/>
            <w:tcBorders>
              <w:top w:val="nil"/>
            </w:tcBorders>
          </w:tcPr>
          <w:p w:rsidR="00C4252A" w:rsidRPr="00BE4493" w:rsidRDefault="00C4252A">
            <w:pPr>
              <w:rPr>
                <w:sz w:val="2"/>
                <w:szCs w:val="2"/>
              </w:rPr>
            </w:pPr>
          </w:p>
        </w:tc>
        <w:tc>
          <w:tcPr>
            <w:tcW w:w="3051" w:type="dxa"/>
            <w:vMerge/>
            <w:tcBorders>
              <w:top w:val="nil"/>
            </w:tcBorders>
          </w:tcPr>
          <w:p w:rsidR="00C4252A" w:rsidRPr="00BE4493" w:rsidRDefault="00C4252A">
            <w:pPr>
              <w:rPr>
                <w:sz w:val="2"/>
                <w:szCs w:val="2"/>
              </w:rPr>
            </w:pPr>
          </w:p>
        </w:tc>
      </w:tr>
      <w:tr w:rsidR="00BE4493" w:rsidRPr="00BE4493">
        <w:trPr>
          <w:trHeight w:val="360"/>
        </w:trPr>
        <w:tc>
          <w:tcPr>
            <w:tcW w:w="3298" w:type="dxa"/>
            <w:tcBorders>
              <w:top w:val="nil"/>
              <w:bottom w:val="nil"/>
            </w:tcBorders>
          </w:tcPr>
          <w:p w:rsidR="00C4252A" w:rsidRPr="00BE4493" w:rsidRDefault="00575FBA">
            <w:pPr>
              <w:pStyle w:val="TableParagraph"/>
              <w:spacing w:line="267" w:lineRule="exact"/>
              <w:ind w:left="65"/>
              <w:rPr>
                <w:sz w:val="24"/>
              </w:rPr>
            </w:pPr>
            <w:r w:rsidRPr="00BE4493">
              <w:rPr>
                <w:sz w:val="24"/>
              </w:rPr>
              <w:t>(1854).</w:t>
            </w:r>
          </w:p>
        </w:tc>
        <w:tc>
          <w:tcPr>
            <w:tcW w:w="2902" w:type="dxa"/>
            <w:gridSpan w:val="2"/>
            <w:vMerge/>
            <w:tcBorders>
              <w:top w:val="nil"/>
            </w:tcBorders>
          </w:tcPr>
          <w:p w:rsidR="00C4252A" w:rsidRPr="00BE4493" w:rsidRDefault="00C4252A">
            <w:pPr>
              <w:rPr>
                <w:sz w:val="2"/>
                <w:szCs w:val="2"/>
              </w:rPr>
            </w:pPr>
          </w:p>
        </w:tc>
        <w:tc>
          <w:tcPr>
            <w:tcW w:w="3051" w:type="dxa"/>
            <w:vMerge/>
            <w:tcBorders>
              <w:top w:val="nil"/>
            </w:tcBorders>
          </w:tcPr>
          <w:p w:rsidR="00C4252A" w:rsidRPr="00BE4493" w:rsidRDefault="00C4252A">
            <w:pPr>
              <w:rPr>
                <w:sz w:val="2"/>
                <w:szCs w:val="2"/>
              </w:rPr>
            </w:pPr>
          </w:p>
        </w:tc>
      </w:tr>
      <w:tr w:rsidR="00BE4493" w:rsidRPr="00BE4493">
        <w:trPr>
          <w:trHeight w:val="4880"/>
        </w:trPr>
        <w:tc>
          <w:tcPr>
            <w:tcW w:w="3298" w:type="dxa"/>
            <w:tcBorders>
              <w:top w:val="nil"/>
            </w:tcBorders>
          </w:tcPr>
          <w:p w:rsidR="00C4252A" w:rsidRPr="00BE4493" w:rsidRDefault="00575FBA">
            <w:pPr>
              <w:pStyle w:val="TableParagraph"/>
              <w:spacing w:before="89"/>
              <w:ind w:left="65"/>
              <w:rPr>
                <w:sz w:val="24"/>
              </w:rPr>
            </w:pPr>
            <w:r w:rsidRPr="00BE4493">
              <w:rPr>
                <w:sz w:val="24"/>
              </w:rPr>
              <w:t>(5-8 кл.)</w:t>
            </w:r>
          </w:p>
        </w:tc>
        <w:tc>
          <w:tcPr>
            <w:tcW w:w="2902" w:type="dxa"/>
            <w:gridSpan w:val="2"/>
            <w:vMerge/>
            <w:tcBorders>
              <w:top w:val="nil"/>
            </w:tcBorders>
          </w:tcPr>
          <w:p w:rsidR="00C4252A" w:rsidRPr="00BE4493" w:rsidRDefault="00C4252A">
            <w:pPr>
              <w:rPr>
                <w:sz w:val="2"/>
                <w:szCs w:val="2"/>
              </w:rPr>
            </w:pPr>
          </w:p>
        </w:tc>
        <w:tc>
          <w:tcPr>
            <w:tcW w:w="3051" w:type="dxa"/>
            <w:vMerge/>
            <w:tcBorders>
              <w:top w:val="nil"/>
            </w:tcBorders>
          </w:tcPr>
          <w:p w:rsidR="00C4252A" w:rsidRPr="00BE4493" w:rsidRDefault="00C4252A">
            <w:pPr>
              <w:rPr>
                <w:sz w:val="2"/>
                <w:szCs w:val="2"/>
              </w:rPr>
            </w:pPr>
          </w:p>
        </w:tc>
      </w:tr>
      <w:tr w:rsidR="00BE4493" w:rsidRPr="00BE4493">
        <w:trPr>
          <w:trHeight w:val="460"/>
        </w:trPr>
        <w:tc>
          <w:tcPr>
            <w:tcW w:w="3298" w:type="dxa"/>
            <w:vMerge w:val="restart"/>
          </w:tcPr>
          <w:p w:rsidR="00C4252A" w:rsidRPr="00BE4493" w:rsidRDefault="00C4252A">
            <w:pPr>
              <w:pStyle w:val="TableParagraph"/>
              <w:rPr>
                <w:sz w:val="24"/>
              </w:rPr>
            </w:pPr>
          </w:p>
        </w:tc>
        <w:tc>
          <w:tcPr>
            <w:tcW w:w="2902" w:type="dxa"/>
            <w:gridSpan w:val="2"/>
            <w:tcBorders>
              <w:bottom w:val="nil"/>
            </w:tcBorders>
          </w:tcPr>
          <w:p w:rsidR="00C4252A" w:rsidRPr="00BE4493" w:rsidRDefault="00575FBA">
            <w:pPr>
              <w:pStyle w:val="TableParagraph"/>
              <w:spacing w:line="270" w:lineRule="exact"/>
              <w:ind w:left="140"/>
              <w:rPr>
                <w:sz w:val="24"/>
              </w:rPr>
            </w:pPr>
            <w:r w:rsidRPr="00BE4493">
              <w:rPr>
                <w:sz w:val="24"/>
              </w:rPr>
              <w:t>И.С. Тургенев</w:t>
            </w:r>
          </w:p>
        </w:tc>
        <w:tc>
          <w:tcPr>
            <w:tcW w:w="3051" w:type="dxa"/>
            <w:tcBorders>
              <w:bottom w:val="nil"/>
            </w:tcBorders>
          </w:tcPr>
          <w:p w:rsidR="00C4252A" w:rsidRPr="00BE4493" w:rsidRDefault="00C4252A">
            <w:pPr>
              <w:pStyle w:val="TableParagraph"/>
              <w:rPr>
                <w:sz w:val="24"/>
              </w:rPr>
            </w:pPr>
          </w:p>
        </w:tc>
      </w:tr>
      <w:tr w:rsidR="00BE4493" w:rsidRPr="00BE4493">
        <w:trPr>
          <w:trHeight w:val="1360"/>
        </w:trPr>
        <w:tc>
          <w:tcPr>
            <w:tcW w:w="3298" w:type="dxa"/>
            <w:vMerge/>
            <w:tcBorders>
              <w:top w:val="nil"/>
            </w:tcBorders>
          </w:tcPr>
          <w:p w:rsidR="00C4252A" w:rsidRPr="00BE4493" w:rsidRDefault="00C4252A">
            <w:pPr>
              <w:rPr>
                <w:sz w:val="2"/>
                <w:szCs w:val="2"/>
              </w:rPr>
            </w:pPr>
          </w:p>
        </w:tc>
        <w:tc>
          <w:tcPr>
            <w:tcW w:w="112" w:type="dxa"/>
            <w:tcBorders>
              <w:top w:val="nil"/>
            </w:tcBorders>
          </w:tcPr>
          <w:p w:rsidR="00C4252A" w:rsidRPr="00BE4493" w:rsidRDefault="00C4252A">
            <w:pPr>
              <w:pStyle w:val="TableParagraph"/>
              <w:rPr>
                <w:sz w:val="24"/>
              </w:rPr>
            </w:pPr>
          </w:p>
        </w:tc>
        <w:tc>
          <w:tcPr>
            <w:tcW w:w="2790" w:type="dxa"/>
            <w:tcBorders>
              <w:top w:val="nil"/>
              <w:right w:val="double" w:sz="1" w:space="0" w:color="000000"/>
            </w:tcBorders>
          </w:tcPr>
          <w:p w:rsidR="00C4252A" w:rsidRPr="00BE4493" w:rsidRDefault="00575FBA">
            <w:pPr>
              <w:pStyle w:val="TableParagraph"/>
              <w:ind w:left="28" w:right="90" w:firstLine="706"/>
              <w:rPr>
                <w:sz w:val="24"/>
                <w:lang w:val="ru-RU"/>
              </w:rPr>
            </w:pPr>
            <w:r w:rsidRPr="00BE4493">
              <w:rPr>
                <w:sz w:val="24"/>
                <w:lang w:val="ru-RU"/>
              </w:rPr>
              <w:t>- 1 рассказ по вы- бору, например: «Певцы» (1852), «Бежин луг» (1846, 1874) и др.; 1 по-</w:t>
            </w:r>
          </w:p>
          <w:p w:rsidR="00C4252A" w:rsidRPr="00BE4493" w:rsidRDefault="00575FBA">
            <w:pPr>
              <w:pStyle w:val="TableParagraph"/>
              <w:spacing w:before="13" w:line="264" w:lineRule="exact"/>
              <w:ind w:left="28"/>
              <w:rPr>
                <w:sz w:val="24"/>
              </w:rPr>
            </w:pPr>
            <w:r w:rsidRPr="00BE4493">
              <w:rPr>
                <w:sz w:val="24"/>
              </w:rPr>
              <w:t>весть на выбор,напри-</w:t>
            </w:r>
          </w:p>
        </w:tc>
        <w:tc>
          <w:tcPr>
            <w:tcW w:w="3051" w:type="dxa"/>
            <w:tcBorders>
              <w:top w:val="nil"/>
              <w:left w:val="double" w:sz="1" w:space="0" w:color="000000"/>
            </w:tcBorders>
          </w:tcPr>
          <w:p w:rsidR="00C4252A" w:rsidRPr="00BE4493" w:rsidRDefault="00C4252A">
            <w:pPr>
              <w:pStyle w:val="TableParagraph"/>
              <w:rPr>
                <w:sz w:val="24"/>
              </w:rPr>
            </w:pPr>
          </w:p>
        </w:tc>
      </w:tr>
    </w:tbl>
    <w:p w:rsidR="00C4252A" w:rsidRPr="00BE4493" w:rsidRDefault="00C4252A">
      <w:pPr>
        <w:rPr>
          <w:sz w:val="24"/>
        </w:rPr>
        <w:sectPr w:rsidR="00C4252A" w:rsidRPr="00BE4493">
          <w:pgSz w:w="11920" w:h="16850"/>
          <w:pgMar w:top="1220" w:right="900" w:bottom="1280" w:left="1520" w:header="0" w:footer="110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10"/>
        <w:gridCol w:w="2840"/>
        <w:gridCol w:w="3038"/>
      </w:tblGrid>
      <w:tr w:rsidR="00BE4493" w:rsidRPr="006661D9">
        <w:trPr>
          <w:trHeight w:val="2480"/>
        </w:trPr>
        <w:tc>
          <w:tcPr>
            <w:tcW w:w="3410" w:type="dxa"/>
            <w:vMerge w:val="restart"/>
          </w:tcPr>
          <w:p w:rsidR="00C4252A" w:rsidRPr="00BE4493" w:rsidRDefault="00C4252A">
            <w:pPr>
              <w:pStyle w:val="TableParagraph"/>
              <w:rPr>
                <w:sz w:val="24"/>
              </w:rPr>
            </w:pPr>
          </w:p>
        </w:tc>
        <w:tc>
          <w:tcPr>
            <w:tcW w:w="2840" w:type="dxa"/>
            <w:tcBorders>
              <w:left w:val="double" w:sz="1" w:space="0" w:color="000000"/>
              <w:right w:val="double" w:sz="1" w:space="0" w:color="000000"/>
            </w:tcBorders>
          </w:tcPr>
          <w:p w:rsidR="00C4252A" w:rsidRPr="00BE4493" w:rsidRDefault="00575FBA">
            <w:pPr>
              <w:pStyle w:val="TableParagraph"/>
              <w:spacing w:line="268" w:lineRule="exact"/>
              <w:ind w:left="65"/>
              <w:rPr>
                <w:sz w:val="24"/>
                <w:lang w:val="ru-RU"/>
              </w:rPr>
            </w:pPr>
            <w:r w:rsidRPr="00BE4493">
              <w:rPr>
                <w:sz w:val="24"/>
                <w:lang w:val="ru-RU"/>
              </w:rPr>
              <w:t>мер: «Муму» (1852),</w:t>
            </w:r>
          </w:p>
          <w:p w:rsidR="00C4252A" w:rsidRPr="00BE4493" w:rsidRDefault="00575FBA">
            <w:pPr>
              <w:pStyle w:val="TableParagraph"/>
              <w:ind w:left="65"/>
              <w:rPr>
                <w:sz w:val="24"/>
                <w:lang w:val="ru-RU"/>
              </w:rPr>
            </w:pPr>
            <w:r w:rsidRPr="00BE4493">
              <w:rPr>
                <w:sz w:val="24"/>
                <w:lang w:val="ru-RU"/>
              </w:rPr>
              <w:t>«Ася» (1857), «Первая</w:t>
            </w:r>
          </w:p>
          <w:p w:rsidR="00C4252A" w:rsidRPr="00BE4493" w:rsidRDefault="00575FBA">
            <w:pPr>
              <w:pStyle w:val="TableParagraph"/>
              <w:ind w:left="65" w:right="115"/>
              <w:rPr>
                <w:sz w:val="24"/>
                <w:lang w:val="ru-RU"/>
              </w:rPr>
            </w:pPr>
            <w:r w:rsidRPr="00BE4493">
              <w:rPr>
                <w:sz w:val="24"/>
                <w:lang w:val="ru-RU"/>
              </w:rPr>
              <w:t>любовь» (1860) и др.; 1 стихотворение в прозе на выбор, например: «Раз- говор» (1878), «Воробей»</w:t>
            </w:r>
          </w:p>
          <w:p w:rsidR="00C4252A" w:rsidRPr="00BE4493" w:rsidRDefault="00575FBA">
            <w:pPr>
              <w:pStyle w:val="TableParagraph"/>
              <w:ind w:left="65"/>
              <w:rPr>
                <w:sz w:val="24"/>
                <w:lang w:val="ru-RU"/>
              </w:rPr>
            </w:pPr>
            <w:r w:rsidRPr="00BE4493">
              <w:rPr>
                <w:sz w:val="24"/>
                <w:lang w:val="ru-RU"/>
              </w:rPr>
              <w:t>(1878), «Два богача»</w:t>
            </w:r>
          </w:p>
          <w:p w:rsidR="00C4252A" w:rsidRPr="00BE4493" w:rsidRDefault="00575FBA">
            <w:pPr>
              <w:pStyle w:val="TableParagraph"/>
              <w:ind w:left="65"/>
              <w:rPr>
                <w:sz w:val="24"/>
                <w:lang w:val="ru-RU"/>
              </w:rPr>
            </w:pPr>
            <w:r w:rsidRPr="00BE4493">
              <w:rPr>
                <w:sz w:val="24"/>
                <w:lang w:val="ru-RU"/>
              </w:rPr>
              <w:t>(1878), «Русский язык»</w:t>
            </w:r>
          </w:p>
          <w:p w:rsidR="00C4252A" w:rsidRPr="00BE4493" w:rsidRDefault="00575FBA">
            <w:pPr>
              <w:pStyle w:val="TableParagraph"/>
              <w:spacing w:line="264" w:lineRule="exact"/>
              <w:ind w:left="65"/>
              <w:rPr>
                <w:sz w:val="24"/>
                <w:lang w:val="ru-RU"/>
              </w:rPr>
            </w:pPr>
            <w:r w:rsidRPr="00BE4493">
              <w:rPr>
                <w:sz w:val="24"/>
                <w:lang w:val="ru-RU"/>
              </w:rPr>
              <w:t>(1882) и др.</w:t>
            </w:r>
          </w:p>
        </w:tc>
        <w:tc>
          <w:tcPr>
            <w:tcW w:w="3038" w:type="dxa"/>
            <w:tcBorders>
              <w:left w:val="double" w:sz="1" w:space="0" w:color="000000"/>
              <w:bottom w:val="nil"/>
            </w:tcBorders>
          </w:tcPr>
          <w:p w:rsidR="00C4252A" w:rsidRPr="00BE4493" w:rsidRDefault="00C4252A">
            <w:pPr>
              <w:pStyle w:val="TableParagraph"/>
              <w:rPr>
                <w:sz w:val="24"/>
                <w:lang w:val="ru-RU"/>
              </w:rPr>
            </w:pPr>
          </w:p>
        </w:tc>
      </w:tr>
      <w:tr w:rsidR="00BE4493" w:rsidRPr="006661D9">
        <w:trPr>
          <w:trHeight w:val="11640"/>
        </w:trPr>
        <w:tc>
          <w:tcPr>
            <w:tcW w:w="3410" w:type="dxa"/>
            <w:vMerge/>
            <w:tcBorders>
              <w:top w:val="nil"/>
            </w:tcBorders>
          </w:tcPr>
          <w:p w:rsidR="00C4252A" w:rsidRPr="00BE4493" w:rsidRDefault="00C4252A">
            <w:pPr>
              <w:rPr>
                <w:sz w:val="2"/>
                <w:szCs w:val="2"/>
                <w:lang w:val="ru-RU"/>
              </w:rPr>
            </w:pPr>
          </w:p>
        </w:tc>
        <w:tc>
          <w:tcPr>
            <w:tcW w:w="2840" w:type="dxa"/>
          </w:tcPr>
          <w:p w:rsidR="00C4252A" w:rsidRPr="00BE4493" w:rsidRDefault="00C4252A">
            <w:pPr>
              <w:pStyle w:val="TableParagraph"/>
              <w:spacing w:before="8"/>
              <w:rPr>
                <w:b/>
                <w:sz w:val="23"/>
                <w:lang w:val="ru-RU"/>
              </w:rPr>
            </w:pPr>
          </w:p>
          <w:p w:rsidR="00BE4493" w:rsidRDefault="00575FBA">
            <w:pPr>
              <w:pStyle w:val="TableParagraph"/>
              <w:ind w:left="750" w:right="1198"/>
              <w:jc w:val="center"/>
              <w:rPr>
                <w:sz w:val="24"/>
                <w:lang w:val="ru-RU"/>
              </w:rPr>
            </w:pPr>
            <w:r w:rsidRPr="00BE4493">
              <w:rPr>
                <w:sz w:val="24"/>
                <w:lang w:val="ru-RU"/>
              </w:rPr>
              <w:t>(6-8 кл.)</w:t>
            </w:r>
          </w:p>
          <w:p w:rsidR="00C4252A" w:rsidRPr="00BE4493" w:rsidRDefault="00C4252A">
            <w:pPr>
              <w:pStyle w:val="TableParagraph"/>
              <w:spacing w:before="6"/>
              <w:rPr>
                <w:b/>
                <w:sz w:val="25"/>
                <w:lang w:val="ru-RU"/>
              </w:rPr>
            </w:pPr>
          </w:p>
          <w:p w:rsidR="00C4252A" w:rsidRPr="00BE4493" w:rsidRDefault="00575FBA">
            <w:pPr>
              <w:pStyle w:val="TableParagraph"/>
              <w:ind w:left="65"/>
              <w:rPr>
                <w:sz w:val="24"/>
                <w:lang w:val="ru-RU"/>
              </w:rPr>
            </w:pPr>
            <w:r w:rsidRPr="00BE4493">
              <w:rPr>
                <w:sz w:val="24"/>
                <w:lang w:val="ru-RU"/>
              </w:rPr>
              <w:t>Н.С. Лесков</w:t>
            </w:r>
          </w:p>
          <w:p w:rsidR="00C4252A" w:rsidRPr="00BE4493" w:rsidRDefault="00575FBA">
            <w:pPr>
              <w:pStyle w:val="TableParagraph"/>
              <w:spacing w:before="197"/>
              <w:ind w:left="65" w:right="168"/>
              <w:rPr>
                <w:sz w:val="24"/>
                <w:lang w:val="ru-RU"/>
              </w:rPr>
            </w:pPr>
            <w:r w:rsidRPr="00BE4493">
              <w:rPr>
                <w:sz w:val="24"/>
                <w:lang w:val="ru-RU"/>
              </w:rPr>
              <w:t>- 1 повесть по выбору, например: «Несмертель- ный Голован (Из расска- зов о трех праведниках)» (1880), «Левша» (1881),</w:t>
            </w:r>
          </w:p>
          <w:p w:rsidR="00C4252A" w:rsidRPr="00BE4493" w:rsidRDefault="00575FBA">
            <w:pPr>
              <w:pStyle w:val="TableParagraph"/>
              <w:ind w:left="65" w:right="383"/>
              <w:jc w:val="both"/>
              <w:rPr>
                <w:sz w:val="24"/>
                <w:lang w:val="ru-RU"/>
              </w:rPr>
            </w:pPr>
            <w:r w:rsidRPr="00BE4493">
              <w:rPr>
                <w:sz w:val="24"/>
                <w:lang w:val="ru-RU"/>
              </w:rPr>
              <w:t>«Тупейный художник» (1883), «Человек на ча- сах» (1887) и др.</w:t>
            </w:r>
          </w:p>
          <w:p w:rsidR="00C4252A" w:rsidRPr="00BE4493" w:rsidRDefault="00575FBA">
            <w:pPr>
              <w:pStyle w:val="TableParagraph"/>
              <w:spacing w:before="201"/>
              <w:ind w:left="65"/>
              <w:rPr>
                <w:sz w:val="24"/>
              </w:rPr>
            </w:pPr>
            <w:r w:rsidRPr="00BE4493">
              <w:rPr>
                <w:sz w:val="24"/>
              </w:rPr>
              <w:t>(6-8 кл.)</w:t>
            </w:r>
          </w:p>
          <w:p w:rsidR="00C4252A" w:rsidRPr="00BE4493" w:rsidRDefault="00575FBA">
            <w:pPr>
              <w:pStyle w:val="TableParagraph"/>
              <w:spacing w:before="198"/>
              <w:ind w:left="65"/>
              <w:rPr>
                <w:sz w:val="24"/>
              </w:rPr>
            </w:pPr>
            <w:r w:rsidRPr="00BE4493">
              <w:rPr>
                <w:sz w:val="24"/>
              </w:rPr>
              <w:t>М.Е. Салтыков-Щедрин</w:t>
            </w:r>
          </w:p>
          <w:p w:rsidR="00C4252A" w:rsidRPr="00BE4493" w:rsidRDefault="00575FBA" w:rsidP="00720849">
            <w:pPr>
              <w:pStyle w:val="TableParagraph"/>
              <w:numPr>
                <w:ilvl w:val="0"/>
                <w:numId w:val="86"/>
              </w:numPr>
              <w:tabs>
                <w:tab w:val="left" w:pos="335"/>
              </w:tabs>
              <w:spacing w:before="196"/>
              <w:ind w:right="61" w:firstLine="0"/>
              <w:jc w:val="both"/>
              <w:rPr>
                <w:sz w:val="24"/>
                <w:lang w:val="ru-RU"/>
              </w:rPr>
            </w:pPr>
            <w:r w:rsidRPr="00BE4493">
              <w:rPr>
                <w:sz w:val="24"/>
                <w:lang w:val="ru-RU"/>
              </w:rPr>
              <w:t>2 сказки по выбору, например: «Повесть о том, как один мужик двух генералов прокормил» (1869), «Премудрый пис- карь» (1883),  «Медведь на воеводстве» (1884) и др.</w:t>
            </w:r>
          </w:p>
          <w:p w:rsidR="00BE4493" w:rsidRDefault="00575FBA">
            <w:pPr>
              <w:pStyle w:val="TableParagraph"/>
              <w:ind w:left="752" w:right="1195"/>
              <w:jc w:val="center"/>
              <w:rPr>
                <w:sz w:val="24"/>
              </w:rPr>
            </w:pPr>
            <w:r w:rsidRPr="00BE4493">
              <w:rPr>
                <w:sz w:val="24"/>
              </w:rPr>
              <w:t>(7-8 кл.)</w:t>
            </w:r>
          </w:p>
          <w:p w:rsidR="00C4252A" w:rsidRPr="00BE4493" w:rsidRDefault="00575FBA">
            <w:pPr>
              <w:pStyle w:val="TableParagraph"/>
              <w:spacing w:before="179"/>
              <w:ind w:left="65"/>
              <w:rPr>
                <w:sz w:val="24"/>
              </w:rPr>
            </w:pPr>
            <w:r w:rsidRPr="00BE4493">
              <w:rPr>
                <w:sz w:val="24"/>
              </w:rPr>
              <w:t>Л.Н. Толстой</w:t>
            </w:r>
          </w:p>
          <w:p w:rsidR="00C4252A" w:rsidRPr="00BE4493" w:rsidRDefault="00575FBA" w:rsidP="00720849">
            <w:pPr>
              <w:pStyle w:val="TableParagraph"/>
              <w:numPr>
                <w:ilvl w:val="0"/>
                <w:numId w:val="86"/>
              </w:numPr>
              <w:tabs>
                <w:tab w:val="left" w:pos="205"/>
              </w:tabs>
              <w:spacing w:before="199"/>
              <w:ind w:right="133" w:firstLine="0"/>
              <w:rPr>
                <w:sz w:val="24"/>
                <w:lang w:val="ru-RU"/>
              </w:rPr>
            </w:pPr>
            <w:r w:rsidRPr="00BE4493">
              <w:rPr>
                <w:sz w:val="24"/>
                <w:lang w:val="ru-RU"/>
              </w:rPr>
              <w:t>1 повесть по выбору, например: «Детство» (1852), «Отрочество» (1854), «Хаджи-Мурат» (1896—1904) и др.; 1рас- сказ на выбор,например:</w:t>
            </w:r>
          </w:p>
          <w:p w:rsidR="00C4252A" w:rsidRPr="00BE4493" w:rsidRDefault="00575FBA">
            <w:pPr>
              <w:pStyle w:val="TableParagraph"/>
              <w:ind w:left="65"/>
              <w:rPr>
                <w:sz w:val="24"/>
                <w:lang w:val="ru-RU"/>
              </w:rPr>
            </w:pPr>
            <w:r w:rsidRPr="00BE4493">
              <w:rPr>
                <w:sz w:val="24"/>
                <w:lang w:val="ru-RU"/>
              </w:rPr>
              <w:t>«Три смерти» (1858),</w:t>
            </w:r>
          </w:p>
          <w:p w:rsidR="00C4252A" w:rsidRPr="00BE4493" w:rsidRDefault="00575FBA">
            <w:pPr>
              <w:pStyle w:val="TableParagraph"/>
              <w:ind w:left="65"/>
              <w:rPr>
                <w:sz w:val="24"/>
                <w:lang w:val="ru-RU"/>
              </w:rPr>
            </w:pPr>
            <w:r w:rsidRPr="00BE4493">
              <w:rPr>
                <w:sz w:val="24"/>
                <w:lang w:val="ru-RU"/>
              </w:rPr>
              <w:t>«Холстомер» (1863,</w:t>
            </w:r>
          </w:p>
          <w:p w:rsidR="00C4252A" w:rsidRPr="00BE4493" w:rsidRDefault="00575FBA">
            <w:pPr>
              <w:pStyle w:val="TableParagraph"/>
              <w:ind w:left="65" w:right="50"/>
              <w:rPr>
                <w:sz w:val="24"/>
                <w:lang w:val="ru-RU"/>
              </w:rPr>
            </w:pPr>
            <w:r w:rsidRPr="00BE4493">
              <w:rPr>
                <w:sz w:val="24"/>
                <w:lang w:val="ru-RU"/>
              </w:rPr>
              <w:t>1885), «Кавказский плен- ник» (1872), «После бала» (1903) и др.</w:t>
            </w:r>
          </w:p>
        </w:tc>
        <w:tc>
          <w:tcPr>
            <w:tcW w:w="3038" w:type="dxa"/>
            <w:tcBorders>
              <w:top w:val="nil"/>
            </w:tcBorders>
          </w:tcPr>
          <w:p w:rsidR="00C4252A" w:rsidRPr="00BE4493" w:rsidRDefault="00C4252A">
            <w:pPr>
              <w:pStyle w:val="TableParagraph"/>
              <w:rPr>
                <w:sz w:val="24"/>
                <w:lang w:val="ru-RU"/>
              </w:rPr>
            </w:pPr>
          </w:p>
        </w:tc>
      </w:tr>
    </w:tbl>
    <w:p w:rsidR="00C4252A" w:rsidRPr="00BE4493" w:rsidRDefault="00C4252A">
      <w:pPr>
        <w:rPr>
          <w:sz w:val="24"/>
          <w:lang w:val="ru-RU"/>
        </w:rPr>
        <w:sectPr w:rsidR="00C4252A" w:rsidRPr="00BE4493">
          <w:pgSz w:w="11920" w:h="16850"/>
          <w:pgMar w:top="1220" w:right="900" w:bottom="1280" w:left="1480" w:header="0" w:footer="110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3"/>
        <w:gridCol w:w="2951"/>
        <w:gridCol w:w="2926"/>
      </w:tblGrid>
      <w:tr w:rsidR="00BE4493" w:rsidRPr="00BE4493">
        <w:trPr>
          <w:trHeight w:val="4860"/>
        </w:trPr>
        <w:tc>
          <w:tcPr>
            <w:tcW w:w="3373" w:type="dxa"/>
          </w:tcPr>
          <w:p w:rsidR="00C4252A" w:rsidRPr="00BE4493" w:rsidRDefault="00C4252A">
            <w:pPr>
              <w:pStyle w:val="TableParagraph"/>
              <w:rPr>
                <w:sz w:val="24"/>
                <w:lang w:val="ru-RU"/>
              </w:rPr>
            </w:pPr>
          </w:p>
        </w:tc>
        <w:tc>
          <w:tcPr>
            <w:tcW w:w="2951" w:type="dxa"/>
          </w:tcPr>
          <w:p w:rsidR="00BE4493" w:rsidRDefault="00575FBA">
            <w:pPr>
              <w:pStyle w:val="TableParagraph"/>
              <w:spacing w:line="270" w:lineRule="exact"/>
              <w:ind w:left="103"/>
              <w:rPr>
                <w:sz w:val="24"/>
                <w:lang w:val="ru-RU"/>
              </w:rPr>
            </w:pPr>
            <w:r w:rsidRPr="00BE4493">
              <w:rPr>
                <w:sz w:val="24"/>
                <w:lang w:val="ru-RU"/>
              </w:rPr>
              <w:t>(5-8 кл.)</w:t>
            </w:r>
          </w:p>
          <w:p w:rsidR="00C4252A" w:rsidRPr="00BE4493" w:rsidRDefault="00C4252A">
            <w:pPr>
              <w:pStyle w:val="TableParagraph"/>
              <w:spacing w:before="10"/>
              <w:rPr>
                <w:b/>
                <w:sz w:val="32"/>
                <w:lang w:val="ru-RU"/>
              </w:rPr>
            </w:pPr>
          </w:p>
          <w:p w:rsidR="00C4252A" w:rsidRPr="00BE4493" w:rsidRDefault="00575FBA">
            <w:pPr>
              <w:pStyle w:val="TableParagraph"/>
              <w:ind w:left="103"/>
              <w:rPr>
                <w:sz w:val="24"/>
                <w:lang w:val="ru-RU"/>
              </w:rPr>
            </w:pPr>
            <w:r w:rsidRPr="00BE4493">
              <w:rPr>
                <w:sz w:val="24"/>
                <w:lang w:val="ru-RU"/>
              </w:rPr>
              <w:t>А.П. Чехов</w:t>
            </w:r>
          </w:p>
          <w:p w:rsidR="00C4252A" w:rsidRPr="00BE4493" w:rsidRDefault="00575FBA">
            <w:pPr>
              <w:pStyle w:val="TableParagraph"/>
              <w:spacing w:before="196"/>
              <w:ind w:left="103" w:right="187"/>
              <w:rPr>
                <w:sz w:val="24"/>
                <w:lang w:val="ru-RU"/>
              </w:rPr>
            </w:pPr>
            <w:r w:rsidRPr="00BE4493">
              <w:rPr>
                <w:sz w:val="24"/>
                <w:lang w:val="ru-RU"/>
              </w:rPr>
              <w:t>- 3 рассказа по выбору, например: «Толстый и тонкий» (1883), «Хамеле- он» (1884), «Смерть чи- новника» (1883), «Лоша- диная фамилия» (1885),</w:t>
            </w:r>
          </w:p>
          <w:p w:rsidR="00C4252A" w:rsidRPr="00BE4493" w:rsidRDefault="00575FBA">
            <w:pPr>
              <w:pStyle w:val="TableParagraph"/>
              <w:ind w:left="103" w:right="284"/>
              <w:rPr>
                <w:sz w:val="24"/>
                <w:lang w:val="ru-RU"/>
              </w:rPr>
            </w:pPr>
            <w:r w:rsidRPr="00BE4493">
              <w:rPr>
                <w:sz w:val="24"/>
                <w:lang w:val="ru-RU"/>
              </w:rPr>
              <w:t>«Злоумышленник» (1885), «Ванька» (1886),</w:t>
            </w:r>
          </w:p>
          <w:p w:rsidR="00C4252A" w:rsidRPr="00BE4493" w:rsidRDefault="00575FBA">
            <w:pPr>
              <w:pStyle w:val="TableParagraph"/>
              <w:spacing w:line="242" w:lineRule="auto"/>
              <w:ind w:left="103"/>
              <w:rPr>
                <w:sz w:val="24"/>
                <w:lang w:val="ru-RU"/>
              </w:rPr>
            </w:pPr>
            <w:r w:rsidRPr="00BE4493">
              <w:rPr>
                <w:sz w:val="24"/>
                <w:lang w:val="ru-RU"/>
              </w:rPr>
              <w:t>«Спать хочется» (1888) и др.</w:t>
            </w:r>
          </w:p>
          <w:p w:rsidR="00C4252A" w:rsidRPr="00BE4493" w:rsidRDefault="00575FBA">
            <w:pPr>
              <w:pStyle w:val="TableParagraph"/>
              <w:spacing w:before="196"/>
              <w:ind w:left="103"/>
              <w:rPr>
                <w:sz w:val="24"/>
              </w:rPr>
            </w:pPr>
            <w:r w:rsidRPr="00BE4493">
              <w:rPr>
                <w:sz w:val="24"/>
              </w:rPr>
              <w:t>(6-8 кл.)</w:t>
            </w:r>
          </w:p>
        </w:tc>
        <w:tc>
          <w:tcPr>
            <w:tcW w:w="2926" w:type="dxa"/>
          </w:tcPr>
          <w:p w:rsidR="00C4252A" w:rsidRPr="00BE4493" w:rsidRDefault="00C4252A">
            <w:pPr>
              <w:pStyle w:val="TableParagraph"/>
              <w:rPr>
                <w:sz w:val="24"/>
              </w:rPr>
            </w:pPr>
          </w:p>
        </w:tc>
      </w:tr>
      <w:tr w:rsidR="00BE4493" w:rsidRPr="006661D9">
        <w:trPr>
          <w:trHeight w:val="540"/>
        </w:trPr>
        <w:tc>
          <w:tcPr>
            <w:tcW w:w="3373" w:type="dxa"/>
            <w:vMerge w:val="restart"/>
          </w:tcPr>
          <w:p w:rsidR="00C4252A" w:rsidRPr="00BE4493" w:rsidRDefault="00C4252A">
            <w:pPr>
              <w:pStyle w:val="TableParagraph"/>
              <w:rPr>
                <w:sz w:val="24"/>
              </w:rPr>
            </w:pPr>
          </w:p>
        </w:tc>
        <w:tc>
          <w:tcPr>
            <w:tcW w:w="2951" w:type="dxa"/>
            <w:vMerge w:val="restart"/>
          </w:tcPr>
          <w:p w:rsidR="00C4252A" w:rsidRPr="00BE4493" w:rsidRDefault="00575FBA">
            <w:pPr>
              <w:pStyle w:val="TableParagraph"/>
              <w:spacing w:line="270" w:lineRule="exact"/>
              <w:ind w:left="103"/>
              <w:rPr>
                <w:sz w:val="24"/>
                <w:lang w:val="ru-RU"/>
              </w:rPr>
            </w:pPr>
            <w:r w:rsidRPr="00BE4493">
              <w:rPr>
                <w:sz w:val="24"/>
                <w:lang w:val="ru-RU"/>
              </w:rPr>
              <w:t>А.А. Блок</w:t>
            </w:r>
          </w:p>
          <w:p w:rsidR="00C4252A" w:rsidRPr="00BE4493" w:rsidRDefault="00575FBA">
            <w:pPr>
              <w:pStyle w:val="TableParagraph"/>
              <w:spacing w:before="197"/>
              <w:ind w:left="103" w:right="132"/>
              <w:rPr>
                <w:sz w:val="24"/>
                <w:lang w:val="ru-RU"/>
              </w:rPr>
            </w:pPr>
            <w:r w:rsidRPr="00BE4493">
              <w:rPr>
                <w:sz w:val="24"/>
                <w:lang w:val="ru-RU"/>
              </w:rPr>
              <w:t>- 2 стихотворения по вы- бору, например: «Перед грозой» (1899), «После грозы» (1900), «Девушка пела в церковном хоре…» (1905), «Ты помнишь? В нашей бухте сонной…» (1911 – 1914) и др.</w:t>
            </w:r>
          </w:p>
          <w:p w:rsidR="00BE4493" w:rsidRDefault="00575FBA">
            <w:pPr>
              <w:pStyle w:val="TableParagraph"/>
              <w:spacing w:before="200"/>
              <w:ind w:left="103"/>
              <w:rPr>
                <w:sz w:val="24"/>
                <w:lang w:val="ru-RU"/>
              </w:rPr>
            </w:pPr>
            <w:r w:rsidRPr="00BE4493">
              <w:rPr>
                <w:sz w:val="24"/>
                <w:lang w:val="ru-RU"/>
              </w:rPr>
              <w:t>(7-9 кл.)</w:t>
            </w:r>
          </w:p>
          <w:p w:rsidR="00BE4493" w:rsidRDefault="00BE4493">
            <w:pPr>
              <w:pStyle w:val="TableParagraph"/>
              <w:rPr>
                <w:b/>
                <w:sz w:val="26"/>
                <w:lang w:val="ru-RU"/>
              </w:rPr>
            </w:pPr>
          </w:p>
          <w:p w:rsidR="00C4252A" w:rsidRPr="00BE4493" w:rsidRDefault="00C4252A">
            <w:pPr>
              <w:pStyle w:val="TableParagraph"/>
              <w:spacing w:before="2"/>
              <w:rPr>
                <w:b/>
                <w:lang w:val="ru-RU"/>
              </w:rPr>
            </w:pPr>
          </w:p>
          <w:p w:rsidR="00C4252A" w:rsidRPr="00BE4493" w:rsidRDefault="00575FBA">
            <w:pPr>
              <w:pStyle w:val="TableParagraph"/>
              <w:ind w:left="103"/>
              <w:rPr>
                <w:sz w:val="24"/>
                <w:lang w:val="ru-RU"/>
              </w:rPr>
            </w:pPr>
            <w:r w:rsidRPr="00BE4493">
              <w:rPr>
                <w:sz w:val="24"/>
                <w:lang w:val="ru-RU"/>
              </w:rPr>
              <w:t>А.А. Ахматова</w:t>
            </w:r>
          </w:p>
          <w:p w:rsidR="00C4252A" w:rsidRPr="00BE4493" w:rsidRDefault="00575FBA">
            <w:pPr>
              <w:pStyle w:val="TableParagraph"/>
              <w:spacing w:before="199"/>
              <w:ind w:left="103" w:right="284" w:firstLine="706"/>
              <w:rPr>
                <w:sz w:val="24"/>
                <w:lang w:val="ru-RU"/>
              </w:rPr>
            </w:pPr>
            <w:r w:rsidRPr="00BE4493">
              <w:rPr>
                <w:sz w:val="24"/>
                <w:lang w:val="ru-RU"/>
              </w:rPr>
              <w:t>- 1 стихотворение по выбору, например:</w:t>
            </w:r>
          </w:p>
          <w:p w:rsidR="00C4252A" w:rsidRPr="00BE4493" w:rsidRDefault="00575FBA">
            <w:pPr>
              <w:pStyle w:val="TableParagraph"/>
              <w:ind w:left="103" w:right="324"/>
              <w:rPr>
                <w:sz w:val="24"/>
                <w:lang w:val="ru-RU"/>
              </w:rPr>
            </w:pPr>
            <w:r w:rsidRPr="00BE4493">
              <w:rPr>
                <w:sz w:val="24"/>
                <w:lang w:val="ru-RU"/>
              </w:rPr>
              <w:t>«Смуглый отрок бродил по аллеям…» (1911),</w:t>
            </w:r>
          </w:p>
          <w:p w:rsidR="00C4252A" w:rsidRPr="00BE4493" w:rsidRDefault="00575FBA">
            <w:pPr>
              <w:pStyle w:val="TableParagraph"/>
              <w:ind w:left="103" w:right="459"/>
              <w:rPr>
                <w:sz w:val="24"/>
                <w:lang w:val="ru-RU"/>
              </w:rPr>
            </w:pPr>
            <w:r w:rsidRPr="00BE4493">
              <w:rPr>
                <w:sz w:val="24"/>
                <w:lang w:val="ru-RU"/>
              </w:rPr>
              <w:t>«Перед весной бывают дни такие…» (1915),</w:t>
            </w:r>
          </w:p>
          <w:p w:rsidR="00C4252A" w:rsidRPr="00BE4493" w:rsidRDefault="00575FBA">
            <w:pPr>
              <w:pStyle w:val="TableParagraph"/>
              <w:ind w:left="103" w:right="325"/>
              <w:rPr>
                <w:sz w:val="24"/>
                <w:lang w:val="ru-RU"/>
              </w:rPr>
            </w:pPr>
            <w:r w:rsidRPr="00BE4493">
              <w:rPr>
                <w:sz w:val="24"/>
                <w:lang w:val="ru-RU"/>
              </w:rPr>
              <w:t>«Родная земля» (1961) и др.</w:t>
            </w:r>
          </w:p>
          <w:p w:rsidR="00BE4493" w:rsidRDefault="00575FBA">
            <w:pPr>
              <w:pStyle w:val="TableParagraph"/>
              <w:spacing w:before="117"/>
              <w:ind w:left="808"/>
              <w:rPr>
                <w:sz w:val="24"/>
                <w:lang w:val="ru-RU"/>
              </w:rPr>
            </w:pPr>
            <w:r w:rsidRPr="00BE4493">
              <w:rPr>
                <w:sz w:val="24"/>
                <w:lang w:val="ru-RU"/>
              </w:rPr>
              <w:t>(7-9 кл.)</w:t>
            </w:r>
          </w:p>
          <w:p w:rsidR="00C4252A" w:rsidRPr="00BE4493" w:rsidRDefault="00C4252A">
            <w:pPr>
              <w:pStyle w:val="TableParagraph"/>
              <w:spacing w:before="8"/>
              <w:rPr>
                <w:b/>
                <w:sz w:val="25"/>
                <w:lang w:val="ru-RU"/>
              </w:rPr>
            </w:pPr>
          </w:p>
          <w:p w:rsidR="00C4252A" w:rsidRPr="00BE4493" w:rsidRDefault="00575FBA">
            <w:pPr>
              <w:pStyle w:val="TableParagraph"/>
              <w:ind w:left="103"/>
              <w:rPr>
                <w:sz w:val="24"/>
                <w:lang w:val="ru-RU"/>
              </w:rPr>
            </w:pPr>
            <w:r w:rsidRPr="00BE4493">
              <w:rPr>
                <w:sz w:val="24"/>
                <w:lang w:val="ru-RU"/>
              </w:rPr>
              <w:t>Н.С. Гумилев</w:t>
            </w:r>
          </w:p>
          <w:p w:rsidR="00C4252A" w:rsidRPr="00BE4493" w:rsidRDefault="00575FBA">
            <w:pPr>
              <w:pStyle w:val="TableParagraph"/>
              <w:spacing w:before="196" w:line="270" w:lineRule="atLeast"/>
              <w:ind w:left="103" w:right="267"/>
              <w:rPr>
                <w:sz w:val="24"/>
                <w:lang w:val="ru-RU"/>
              </w:rPr>
            </w:pPr>
            <w:r w:rsidRPr="00BE4493">
              <w:rPr>
                <w:sz w:val="24"/>
                <w:lang w:val="ru-RU"/>
              </w:rPr>
              <w:t>- 1 стихотворение по вы- бору, например: «Капи- таны» (1912), «Слово»</w:t>
            </w:r>
          </w:p>
        </w:tc>
        <w:tc>
          <w:tcPr>
            <w:tcW w:w="2926" w:type="dxa"/>
            <w:tcBorders>
              <w:left w:val="double" w:sz="1" w:space="0" w:color="000000"/>
              <w:right w:val="double" w:sz="1" w:space="0" w:color="000000"/>
            </w:tcBorders>
            <w:shd w:val="clear" w:color="auto" w:fill="D7D7D7"/>
          </w:tcPr>
          <w:p w:rsidR="00C4252A" w:rsidRPr="00BE4493" w:rsidRDefault="00575FBA">
            <w:pPr>
              <w:pStyle w:val="TableParagraph"/>
              <w:spacing w:line="268" w:lineRule="exact"/>
              <w:ind w:left="93" w:right="93"/>
              <w:jc w:val="center"/>
              <w:rPr>
                <w:sz w:val="24"/>
                <w:lang w:val="ru-RU"/>
              </w:rPr>
            </w:pPr>
            <w:r w:rsidRPr="00BE4493">
              <w:rPr>
                <w:sz w:val="24"/>
                <w:lang w:val="ru-RU"/>
              </w:rPr>
              <w:t xml:space="preserve">Проза конца </w:t>
            </w:r>
            <w:r w:rsidRPr="00BE4493">
              <w:rPr>
                <w:sz w:val="24"/>
              </w:rPr>
              <w:t>XIX</w:t>
            </w:r>
            <w:r w:rsidRPr="00BE4493">
              <w:rPr>
                <w:sz w:val="24"/>
                <w:lang w:val="ru-RU"/>
              </w:rPr>
              <w:t xml:space="preserve"> – начала</w:t>
            </w:r>
          </w:p>
          <w:p w:rsidR="00C4252A" w:rsidRPr="00BE4493" w:rsidRDefault="00575FBA">
            <w:pPr>
              <w:pStyle w:val="TableParagraph"/>
              <w:spacing w:line="261" w:lineRule="exact"/>
              <w:ind w:left="92" w:right="93"/>
              <w:jc w:val="center"/>
              <w:rPr>
                <w:sz w:val="24"/>
                <w:lang w:val="ru-RU"/>
              </w:rPr>
            </w:pPr>
            <w:r w:rsidRPr="00BE4493">
              <w:rPr>
                <w:sz w:val="24"/>
              </w:rPr>
              <w:t>XX</w:t>
            </w:r>
            <w:r w:rsidRPr="00BE4493">
              <w:rPr>
                <w:sz w:val="24"/>
                <w:lang w:val="ru-RU"/>
              </w:rPr>
              <w:t xml:space="preserve"> вв.,например:</w:t>
            </w:r>
          </w:p>
        </w:tc>
      </w:tr>
      <w:tr w:rsidR="00BE4493" w:rsidRPr="006661D9">
        <w:trPr>
          <w:trHeight w:val="8720"/>
        </w:trPr>
        <w:tc>
          <w:tcPr>
            <w:tcW w:w="3373" w:type="dxa"/>
            <w:vMerge/>
            <w:tcBorders>
              <w:top w:val="nil"/>
            </w:tcBorders>
          </w:tcPr>
          <w:p w:rsidR="00C4252A" w:rsidRPr="00BE4493" w:rsidRDefault="00C4252A">
            <w:pPr>
              <w:rPr>
                <w:sz w:val="2"/>
                <w:szCs w:val="2"/>
                <w:lang w:val="ru-RU"/>
              </w:rPr>
            </w:pPr>
          </w:p>
        </w:tc>
        <w:tc>
          <w:tcPr>
            <w:tcW w:w="2951" w:type="dxa"/>
            <w:vMerge/>
            <w:tcBorders>
              <w:top w:val="nil"/>
            </w:tcBorders>
          </w:tcPr>
          <w:p w:rsidR="00C4252A" w:rsidRPr="00BE4493" w:rsidRDefault="00C4252A">
            <w:pPr>
              <w:rPr>
                <w:sz w:val="2"/>
                <w:szCs w:val="2"/>
                <w:lang w:val="ru-RU"/>
              </w:rPr>
            </w:pPr>
          </w:p>
        </w:tc>
        <w:tc>
          <w:tcPr>
            <w:tcW w:w="2926" w:type="dxa"/>
          </w:tcPr>
          <w:p w:rsidR="00C4252A" w:rsidRPr="00BE4493" w:rsidRDefault="00C4252A">
            <w:pPr>
              <w:pStyle w:val="TableParagraph"/>
              <w:spacing w:before="8"/>
              <w:rPr>
                <w:b/>
                <w:sz w:val="23"/>
                <w:lang w:val="ru-RU"/>
              </w:rPr>
            </w:pPr>
          </w:p>
          <w:p w:rsidR="00C4252A" w:rsidRPr="00BE4493" w:rsidRDefault="00575FBA">
            <w:pPr>
              <w:pStyle w:val="TableParagraph"/>
              <w:ind w:left="66" w:right="94"/>
              <w:rPr>
                <w:sz w:val="24"/>
                <w:lang w:val="ru-RU"/>
              </w:rPr>
            </w:pPr>
            <w:r w:rsidRPr="00BE4493">
              <w:rPr>
                <w:sz w:val="24"/>
                <w:lang w:val="ru-RU"/>
              </w:rPr>
              <w:t>М. Горький, А.И. Куприн, Л.Н. Андреев, И.А. Бунин,</w:t>
            </w:r>
          </w:p>
          <w:p w:rsidR="00C4252A" w:rsidRPr="00BE4493" w:rsidRDefault="00575FBA">
            <w:pPr>
              <w:pStyle w:val="TableParagraph"/>
              <w:ind w:left="66"/>
              <w:rPr>
                <w:sz w:val="24"/>
                <w:lang w:val="ru-RU"/>
              </w:rPr>
            </w:pPr>
            <w:r w:rsidRPr="00BE4493">
              <w:rPr>
                <w:sz w:val="24"/>
                <w:lang w:val="ru-RU"/>
              </w:rPr>
              <w:t>И.С. Шмелев, А.С. Грин</w:t>
            </w:r>
          </w:p>
          <w:p w:rsidR="00BE4493" w:rsidRDefault="00575FBA">
            <w:pPr>
              <w:pStyle w:val="TableParagraph"/>
              <w:ind w:left="66" w:right="94"/>
              <w:rPr>
                <w:sz w:val="24"/>
                <w:lang w:val="ru-RU"/>
              </w:rPr>
            </w:pPr>
            <w:r w:rsidRPr="00BE4493">
              <w:rPr>
                <w:sz w:val="24"/>
                <w:lang w:val="ru-RU"/>
              </w:rPr>
              <w:t>(2-3 рассказа или повести по выбору, 5-8 кл.)</w:t>
            </w:r>
          </w:p>
          <w:p w:rsidR="00C4252A" w:rsidRPr="00BE4493" w:rsidRDefault="00575FBA">
            <w:pPr>
              <w:pStyle w:val="TableParagraph"/>
              <w:ind w:left="66" w:right="94"/>
              <w:rPr>
                <w:sz w:val="24"/>
                <w:lang w:val="ru-RU"/>
              </w:rPr>
            </w:pPr>
            <w:r w:rsidRPr="00BE4493">
              <w:rPr>
                <w:sz w:val="24"/>
                <w:lang w:val="ru-RU"/>
              </w:rPr>
              <w:t xml:space="preserve">Поэзия конца </w:t>
            </w:r>
            <w:r w:rsidRPr="00BE4493">
              <w:rPr>
                <w:sz w:val="24"/>
              </w:rPr>
              <w:t>XIX</w:t>
            </w:r>
            <w:r w:rsidRPr="00BE4493">
              <w:rPr>
                <w:sz w:val="24"/>
                <w:lang w:val="ru-RU"/>
              </w:rPr>
              <w:t xml:space="preserve"> – нача- ла </w:t>
            </w:r>
            <w:r w:rsidRPr="00BE4493">
              <w:rPr>
                <w:sz w:val="24"/>
              </w:rPr>
              <w:t>XX</w:t>
            </w:r>
            <w:r w:rsidRPr="00BE4493">
              <w:rPr>
                <w:sz w:val="24"/>
                <w:lang w:val="ru-RU"/>
              </w:rPr>
              <w:t xml:space="preserve"> вв., например:</w:t>
            </w:r>
          </w:p>
          <w:p w:rsidR="00C4252A" w:rsidRPr="00BE4493" w:rsidRDefault="00575FBA">
            <w:pPr>
              <w:pStyle w:val="TableParagraph"/>
              <w:ind w:left="66" w:right="94"/>
              <w:rPr>
                <w:sz w:val="24"/>
                <w:lang w:val="ru-RU"/>
              </w:rPr>
            </w:pPr>
            <w:r w:rsidRPr="00BE4493">
              <w:rPr>
                <w:sz w:val="24"/>
                <w:lang w:val="ru-RU"/>
              </w:rPr>
              <w:t>К.Д. Бальмонт, И.А. Бу- нин,</w:t>
            </w:r>
          </w:p>
          <w:p w:rsidR="00C4252A" w:rsidRPr="00BE4493" w:rsidRDefault="00575FBA">
            <w:pPr>
              <w:pStyle w:val="TableParagraph"/>
              <w:ind w:left="66" w:right="94"/>
              <w:rPr>
                <w:sz w:val="24"/>
                <w:lang w:val="ru-RU"/>
              </w:rPr>
            </w:pPr>
            <w:r w:rsidRPr="00BE4493">
              <w:rPr>
                <w:sz w:val="24"/>
                <w:lang w:val="ru-RU"/>
              </w:rPr>
              <w:t>М.А. Волошин, В. Хлеб- ников и др.</w:t>
            </w:r>
          </w:p>
          <w:p w:rsidR="00C4252A" w:rsidRPr="00BE4493" w:rsidRDefault="00575FBA">
            <w:pPr>
              <w:pStyle w:val="TableParagraph"/>
              <w:ind w:left="66" w:right="94"/>
              <w:rPr>
                <w:sz w:val="24"/>
                <w:lang w:val="ru-RU"/>
              </w:rPr>
            </w:pPr>
            <w:r w:rsidRPr="00BE4493">
              <w:rPr>
                <w:sz w:val="24"/>
                <w:lang w:val="ru-RU"/>
              </w:rPr>
              <w:t>(2-3 стихотворения по вы- бору, 5-8 кл.)</w:t>
            </w:r>
          </w:p>
        </w:tc>
      </w:tr>
    </w:tbl>
    <w:p w:rsidR="00C4252A" w:rsidRPr="00BE4493" w:rsidRDefault="00C4252A">
      <w:pPr>
        <w:rPr>
          <w:sz w:val="24"/>
          <w:lang w:val="ru-RU"/>
        </w:rPr>
        <w:sectPr w:rsidR="00C4252A" w:rsidRPr="00BE4493">
          <w:pgSz w:w="11920" w:h="16850"/>
          <w:pgMar w:top="1220" w:right="940" w:bottom="1280" w:left="1480" w:header="0" w:footer="110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3"/>
        <w:gridCol w:w="2914"/>
        <w:gridCol w:w="3001"/>
      </w:tblGrid>
      <w:tr w:rsidR="00BE4493" w:rsidRPr="006661D9">
        <w:trPr>
          <w:trHeight w:val="14100"/>
        </w:trPr>
        <w:tc>
          <w:tcPr>
            <w:tcW w:w="3373" w:type="dxa"/>
          </w:tcPr>
          <w:p w:rsidR="00C4252A" w:rsidRPr="00BE4493" w:rsidRDefault="00C4252A">
            <w:pPr>
              <w:pStyle w:val="TableParagraph"/>
              <w:rPr>
                <w:sz w:val="24"/>
                <w:lang w:val="ru-RU"/>
              </w:rPr>
            </w:pPr>
          </w:p>
        </w:tc>
        <w:tc>
          <w:tcPr>
            <w:tcW w:w="2914" w:type="dxa"/>
          </w:tcPr>
          <w:p w:rsidR="00C4252A" w:rsidRPr="00BE4493" w:rsidRDefault="00575FBA">
            <w:pPr>
              <w:pStyle w:val="TableParagraph"/>
              <w:spacing w:line="270" w:lineRule="exact"/>
              <w:ind w:left="103"/>
              <w:rPr>
                <w:sz w:val="24"/>
                <w:lang w:val="ru-RU"/>
              </w:rPr>
            </w:pPr>
            <w:r w:rsidRPr="00BE4493">
              <w:rPr>
                <w:sz w:val="24"/>
                <w:lang w:val="ru-RU"/>
              </w:rPr>
              <w:t>(1921).</w:t>
            </w:r>
          </w:p>
          <w:p w:rsidR="00BE4493" w:rsidRDefault="00575FBA">
            <w:pPr>
              <w:pStyle w:val="TableParagraph"/>
              <w:spacing w:before="199"/>
              <w:ind w:left="103"/>
              <w:rPr>
                <w:sz w:val="24"/>
                <w:lang w:val="ru-RU"/>
              </w:rPr>
            </w:pPr>
            <w:r w:rsidRPr="00BE4493">
              <w:rPr>
                <w:sz w:val="24"/>
                <w:lang w:val="ru-RU"/>
              </w:rPr>
              <w:t>(6-8 кл.)</w:t>
            </w:r>
          </w:p>
          <w:p w:rsidR="00C4252A" w:rsidRPr="00BE4493" w:rsidRDefault="00C4252A">
            <w:pPr>
              <w:pStyle w:val="TableParagraph"/>
              <w:spacing w:before="9"/>
              <w:rPr>
                <w:b/>
                <w:sz w:val="32"/>
                <w:lang w:val="ru-RU"/>
              </w:rPr>
            </w:pPr>
          </w:p>
          <w:p w:rsidR="00C4252A" w:rsidRPr="00BE4493" w:rsidRDefault="00575FBA">
            <w:pPr>
              <w:pStyle w:val="TableParagraph"/>
              <w:ind w:left="103"/>
              <w:rPr>
                <w:sz w:val="24"/>
                <w:lang w:val="ru-RU"/>
              </w:rPr>
            </w:pPr>
            <w:r w:rsidRPr="00BE4493">
              <w:rPr>
                <w:sz w:val="24"/>
                <w:lang w:val="ru-RU"/>
              </w:rPr>
              <w:t>М.И. Цветаева</w:t>
            </w:r>
          </w:p>
          <w:p w:rsidR="00C4252A" w:rsidRPr="00BE4493" w:rsidRDefault="00575FBA">
            <w:pPr>
              <w:pStyle w:val="TableParagraph"/>
              <w:spacing w:before="196"/>
              <w:ind w:left="103" w:right="102"/>
              <w:rPr>
                <w:sz w:val="24"/>
                <w:lang w:val="ru-RU"/>
              </w:rPr>
            </w:pPr>
            <w:r w:rsidRPr="00BE4493">
              <w:rPr>
                <w:sz w:val="24"/>
                <w:lang w:val="ru-RU"/>
              </w:rPr>
              <w:t>- 1 стихотворение по вы- бору, например: «Моим стихам, написанным так рано…» (1913), «Идешь, на меня похожий» (1913),</w:t>
            </w:r>
          </w:p>
          <w:p w:rsidR="00C4252A" w:rsidRPr="00BE4493" w:rsidRDefault="00575FBA">
            <w:pPr>
              <w:pStyle w:val="TableParagraph"/>
              <w:ind w:left="103" w:right="129"/>
              <w:rPr>
                <w:sz w:val="24"/>
                <w:lang w:val="ru-RU"/>
              </w:rPr>
            </w:pPr>
            <w:r w:rsidRPr="00BE4493">
              <w:rPr>
                <w:sz w:val="24"/>
                <w:lang w:val="ru-RU"/>
              </w:rPr>
              <w:t>«Генералам двенадцатого года» (1913), «Мне нра- вится, что вы больны не мной…» (1915),  из цикла</w:t>
            </w:r>
          </w:p>
          <w:p w:rsidR="00C4252A" w:rsidRPr="00BE4493" w:rsidRDefault="00575FBA">
            <w:pPr>
              <w:pStyle w:val="TableParagraph"/>
              <w:ind w:left="103" w:right="136"/>
              <w:rPr>
                <w:sz w:val="24"/>
                <w:lang w:val="ru-RU"/>
              </w:rPr>
            </w:pPr>
            <w:r w:rsidRPr="00BE4493">
              <w:rPr>
                <w:sz w:val="24"/>
                <w:lang w:val="ru-RU"/>
              </w:rPr>
              <w:t>«Стихи к Блоку» («Имя твое – птица в руке…») (1916), из цикла «Стихи о Москве» (1916), «Тоска по родине! Давно…» (1934) и др.</w:t>
            </w:r>
          </w:p>
          <w:p w:rsidR="00BE4493" w:rsidRDefault="00575FBA">
            <w:pPr>
              <w:pStyle w:val="TableParagraph"/>
              <w:spacing w:before="198"/>
              <w:ind w:left="103"/>
              <w:rPr>
                <w:sz w:val="24"/>
                <w:lang w:val="ru-RU"/>
              </w:rPr>
            </w:pPr>
            <w:r w:rsidRPr="00BE4493">
              <w:rPr>
                <w:sz w:val="24"/>
                <w:lang w:val="ru-RU"/>
              </w:rPr>
              <w:t>(6-8 кл.)</w:t>
            </w:r>
          </w:p>
          <w:p w:rsidR="00C4252A" w:rsidRPr="00BE4493" w:rsidRDefault="00C4252A">
            <w:pPr>
              <w:pStyle w:val="TableParagraph"/>
              <w:spacing w:before="9"/>
              <w:rPr>
                <w:b/>
                <w:sz w:val="32"/>
                <w:lang w:val="ru-RU"/>
              </w:rPr>
            </w:pPr>
          </w:p>
          <w:p w:rsidR="00C4252A" w:rsidRPr="00BE4493" w:rsidRDefault="00575FBA">
            <w:pPr>
              <w:pStyle w:val="TableParagraph"/>
              <w:ind w:left="103"/>
              <w:rPr>
                <w:sz w:val="24"/>
                <w:lang w:val="ru-RU"/>
              </w:rPr>
            </w:pPr>
            <w:r w:rsidRPr="00BE4493">
              <w:rPr>
                <w:sz w:val="24"/>
                <w:lang w:val="ru-RU"/>
              </w:rPr>
              <w:t>О.Э. Мандельштам</w:t>
            </w:r>
          </w:p>
          <w:p w:rsidR="00C4252A" w:rsidRPr="00BE4493" w:rsidRDefault="00575FBA">
            <w:pPr>
              <w:pStyle w:val="TableParagraph"/>
              <w:spacing w:before="197"/>
              <w:ind w:left="103" w:right="190"/>
              <w:rPr>
                <w:sz w:val="24"/>
                <w:lang w:val="ru-RU"/>
              </w:rPr>
            </w:pPr>
            <w:r w:rsidRPr="00BE4493">
              <w:rPr>
                <w:sz w:val="24"/>
                <w:lang w:val="ru-RU"/>
              </w:rPr>
              <w:t>- 1 стихотворение по вы- бору, например: «Звук осторожный и глухой…» (1908), «Равноденствие» («Есть иволги в лесах, и гласных долгота…») (1913), «Бессонница. Го- мер. Тугие паруса…» (1915) и др.</w:t>
            </w:r>
          </w:p>
          <w:p w:rsidR="00BE4493" w:rsidRDefault="00575FBA">
            <w:pPr>
              <w:pStyle w:val="TableParagraph"/>
              <w:spacing w:before="201"/>
              <w:ind w:left="103"/>
              <w:rPr>
                <w:sz w:val="24"/>
                <w:lang w:val="ru-RU"/>
              </w:rPr>
            </w:pPr>
            <w:r w:rsidRPr="00BE4493">
              <w:rPr>
                <w:sz w:val="24"/>
                <w:lang w:val="ru-RU"/>
              </w:rPr>
              <w:t>(6-9 кл.)</w:t>
            </w:r>
          </w:p>
          <w:p w:rsidR="00C4252A" w:rsidRPr="00BE4493" w:rsidRDefault="00C4252A">
            <w:pPr>
              <w:pStyle w:val="TableParagraph"/>
              <w:spacing w:before="7"/>
              <w:rPr>
                <w:b/>
                <w:sz w:val="32"/>
                <w:lang w:val="ru-RU"/>
              </w:rPr>
            </w:pPr>
          </w:p>
          <w:p w:rsidR="00C4252A" w:rsidRPr="00BE4493" w:rsidRDefault="00575FBA">
            <w:pPr>
              <w:pStyle w:val="TableParagraph"/>
              <w:ind w:left="103"/>
              <w:rPr>
                <w:sz w:val="24"/>
                <w:lang w:val="ru-RU"/>
              </w:rPr>
            </w:pPr>
            <w:r w:rsidRPr="00BE4493">
              <w:rPr>
                <w:sz w:val="24"/>
                <w:lang w:val="ru-RU"/>
              </w:rPr>
              <w:t>В.В. Маяковский</w:t>
            </w:r>
          </w:p>
          <w:p w:rsidR="00C4252A" w:rsidRPr="00BE4493" w:rsidRDefault="00575FBA">
            <w:pPr>
              <w:pStyle w:val="TableParagraph"/>
              <w:spacing w:before="198"/>
              <w:ind w:left="103" w:right="247" w:firstLine="706"/>
              <w:rPr>
                <w:sz w:val="24"/>
                <w:lang w:val="ru-RU"/>
              </w:rPr>
            </w:pPr>
            <w:r w:rsidRPr="00BE4493">
              <w:rPr>
                <w:sz w:val="24"/>
                <w:lang w:val="ru-RU"/>
              </w:rPr>
              <w:t>- 1 стихотворение по выбору, например:</w:t>
            </w:r>
          </w:p>
          <w:p w:rsidR="00C4252A" w:rsidRPr="00BE4493" w:rsidRDefault="00575FBA">
            <w:pPr>
              <w:pStyle w:val="TableParagraph"/>
              <w:ind w:left="103" w:right="365"/>
              <w:rPr>
                <w:sz w:val="24"/>
                <w:lang w:val="ru-RU"/>
              </w:rPr>
            </w:pPr>
            <w:r w:rsidRPr="00BE4493">
              <w:rPr>
                <w:sz w:val="24"/>
                <w:lang w:val="ru-RU"/>
              </w:rPr>
              <w:t>«Хорошее отношение к лошадям» (1918),</w:t>
            </w:r>
          </w:p>
          <w:p w:rsidR="00C4252A" w:rsidRPr="00BE4493" w:rsidRDefault="00575FBA">
            <w:pPr>
              <w:pStyle w:val="TableParagraph"/>
              <w:ind w:left="103" w:right="102"/>
              <w:rPr>
                <w:sz w:val="24"/>
                <w:lang w:val="ru-RU"/>
              </w:rPr>
            </w:pPr>
            <w:r w:rsidRPr="00BE4493">
              <w:rPr>
                <w:sz w:val="24"/>
                <w:lang w:val="ru-RU"/>
              </w:rPr>
              <w:t>«Необычайное приклю- чение, бывшее с Влади- миром Маяковским летом на даче» (1920) и др.</w:t>
            </w:r>
          </w:p>
        </w:tc>
        <w:tc>
          <w:tcPr>
            <w:tcW w:w="3001" w:type="dxa"/>
          </w:tcPr>
          <w:p w:rsidR="00BE4493" w:rsidRDefault="00BE4493">
            <w:pPr>
              <w:pStyle w:val="TableParagraph"/>
              <w:rPr>
                <w:b/>
                <w:sz w:val="26"/>
                <w:lang w:val="ru-RU"/>
              </w:rPr>
            </w:pPr>
          </w:p>
          <w:p w:rsidR="00C4252A" w:rsidRPr="00BE4493" w:rsidRDefault="00575FBA">
            <w:pPr>
              <w:pStyle w:val="TableParagraph"/>
              <w:ind w:left="134" w:right="134"/>
              <w:jc w:val="center"/>
              <w:rPr>
                <w:sz w:val="24"/>
                <w:lang w:val="ru-RU"/>
              </w:rPr>
            </w:pPr>
            <w:r w:rsidRPr="00BE4493">
              <w:rPr>
                <w:sz w:val="24"/>
                <w:lang w:val="ru-RU"/>
              </w:rPr>
              <w:t>Поэзия 20-50-х годов ХХ в., например:</w:t>
            </w:r>
          </w:p>
          <w:p w:rsidR="00C4252A" w:rsidRPr="00BE4493" w:rsidRDefault="00575FBA">
            <w:pPr>
              <w:pStyle w:val="TableParagraph"/>
              <w:ind w:left="103" w:right="188"/>
              <w:rPr>
                <w:sz w:val="24"/>
                <w:lang w:val="ru-RU"/>
              </w:rPr>
            </w:pPr>
            <w:r w:rsidRPr="00BE4493">
              <w:rPr>
                <w:sz w:val="24"/>
                <w:lang w:val="ru-RU"/>
              </w:rPr>
              <w:t>Б.Л. Пастернак, Н.А. За- болоцкий, Д. Хармс,</w:t>
            </w:r>
          </w:p>
          <w:p w:rsidR="00C4252A" w:rsidRPr="00BE4493" w:rsidRDefault="00575FBA">
            <w:pPr>
              <w:pStyle w:val="TableParagraph"/>
              <w:ind w:left="103"/>
              <w:rPr>
                <w:sz w:val="24"/>
                <w:lang w:val="ru-RU"/>
              </w:rPr>
            </w:pPr>
            <w:r w:rsidRPr="00BE4493">
              <w:rPr>
                <w:sz w:val="24"/>
                <w:lang w:val="ru-RU"/>
              </w:rPr>
              <w:t>Н.М. Олейников и др.</w:t>
            </w:r>
          </w:p>
          <w:p w:rsidR="00BE4493" w:rsidRDefault="00575FBA">
            <w:pPr>
              <w:pStyle w:val="TableParagraph"/>
              <w:ind w:left="134" w:right="131"/>
              <w:jc w:val="center"/>
              <w:rPr>
                <w:sz w:val="24"/>
                <w:lang w:val="ru-RU"/>
              </w:rPr>
            </w:pPr>
            <w:r w:rsidRPr="00BE4493">
              <w:rPr>
                <w:sz w:val="24"/>
                <w:lang w:val="ru-RU"/>
              </w:rPr>
              <w:t>(3-4 стихотворения по вы- бору, 5-9 кл.)</w:t>
            </w: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C4252A" w:rsidRPr="00BE4493" w:rsidRDefault="00575FBA">
            <w:pPr>
              <w:pStyle w:val="TableParagraph"/>
              <w:ind w:left="103" w:right="116"/>
              <w:rPr>
                <w:sz w:val="24"/>
                <w:lang w:val="ru-RU"/>
              </w:rPr>
            </w:pPr>
            <w:r w:rsidRPr="00BE4493">
              <w:rPr>
                <w:sz w:val="24"/>
                <w:lang w:val="ru-RU"/>
              </w:rPr>
              <w:t>Проза о Великой Отече- ственной войне, например: М.А. Шолохов, В.Л. Кон- дратьев, В.О. Богомолов, Б.Л. Васильев, В.В. Бы- ков, В.П. Астафьев и др. (1-2 повести или рассказа</w:t>
            </w:r>
          </w:p>
          <w:p w:rsidR="00BE4493" w:rsidRDefault="00575FBA">
            <w:pPr>
              <w:pStyle w:val="TableParagraph"/>
              <w:ind w:left="103"/>
              <w:rPr>
                <w:sz w:val="24"/>
                <w:lang w:val="ru-RU"/>
              </w:rPr>
            </w:pPr>
            <w:r w:rsidRPr="00BE4493">
              <w:rPr>
                <w:sz w:val="24"/>
                <w:lang w:val="ru-RU"/>
              </w:rPr>
              <w:t>– по выбору, 6-9 кл.)</w:t>
            </w:r>
          </w:p>
          <w:p w:rsidR="00C4252A" w:rsidRPr="00BE4493" w:rsidRDefault="00575FBA">
            <w:pPr>
              <w:pStyle w:val="TableParagraph"/>
              <w:ind w:left="103" w:right="345"/>
              <w:rPr>
                <w:sz w:val="24"/>
                <w:lang w:val="ru-RU"/>
              </w:rPr>
            </w:pPr>
            <w:r w:rsidRPr="00BE4493">
              <w:rPr>
                <w:sz w:val="24"/>
                <w:lang w:val="ru-RU"/>
              </w:rPr>
              <w:t>Художественная проза о человеке и природе, их взаимоотношениях, например:</w:t>
            </w:r>
          </w:p>
          <w:p w:rsidR="00C4252A" w:rsidRPr="00BE4493" w:rsidRDefault="00575FBA">
            <w:pPr>
              <w:pStyle w:val="TableParagraph"/>
              <w:ind w:left="314" w:right="314" w:firstLine="357"/>
              <w:rPr>
                <w:sz w:val="24"/>
                <w:lang w:val="ru-RU"/>
              </w:rPr>
            </w:pPr>
            <w:r w:rsidRPr="00BE4493">
              <w:rPr>
                <w:sz w:val="24"/>
                <w:lang w:val="ru-RU"/>
              </w:rPr>
              <w:t>М.М. Пришвин, К.Г. Паустовский и др. (1-2 произведения – по</w:t>
            </w:r>
          </w:p>
          <w:p w:rsidR="00BE4493" w:rsidRDefault="00575FBA">
            <w:pPr>
              <w:pStyle w:val="TableParagraph"/>
              <w:ind w:left="679"/>
              <w:rPr>
                <w:sz w:val="24"/>
                <w:lang w:val="ru-RU"/>
              </w:rPr>
            </w:pPr>
            <w:r w:rsidRPr="00BE4493">
              <w:rPr>
                <w:sz w:val="24"/>
                <w:lang w:val="ru-RU"/>
              </w:rPr>
              <w:t>выбору, 5-6 кл.)</w:t>
            </w:r>
          </w:p>
          <w:p w:rsidR="00C4252A" w:rsidRPr="00BE4493" w:rsidRDefault="00575FBA">
            <w:pPr>
              <w:pStyle w:val="TableParagraph"/>
              <w:ind w:left="175" w:right="175"/>
              <w:jc w:val="center"/>
              <w:rPr>
                <w:sz w:val="24"/>
                <w:lang w:val="ru-RU"/>
              </w:rPr>
            </w:pPr>
            <w:r w:rsidRPr="00BE4493">
              <w:rPr>
                <w:sz w:val="24"/>
                <w:lang w:val="ru-RU"/>
              </w:rPr>
              <w:t>Проза о детях, например: В.Г. Распутин, В.П. Аста- фьев, Ф.А. Искандер, Ю.И. Коваль,</w:t>
            </w:r>
          </w:p>
          <w:p w:rsidR="00C4252A" w:rsidRPr="00BE4493" w:rsidRDefault="00575FBA">
            <w:pPr>
              <w:pStyle w:val="TableParagraph"/>
              <w:ind w:left="134" w:right="134"/>
              <w:jc w:val="center"/>
              <w:rPr>
                <w:sz w:val="24"/>
                <w:lang w:val="ru-RU"/>
              </w:rPr>
            </w:pPr>
            <w:r w:rsidRPr="00BE4493">
              <w:rPr>
                <w:sz w:val="24"/>
                <w:lang w:val="ru-RU"/>
              </w:rPr>
              <w:t>Ю.П. Казаков, В.В. Голяв- кин и др.</w:t>
            </w:r>
          </w:p>
          <w:p w:rsidR="00BE4493" w:rsidRDefault="00575FBA">
            <w:pPr>
              <w:pStyle w:val="TableParagraph"/>
              <w:ind w:left="134" w:right="134"/>
              <w:jc w:val="center"/>
              <w:rPr>
                <w:sz w:val="24"/>
                <w:lang w:val="ru-RU"/>
              </w:rPr>
            </w:pPr>
            <w:r w:rsidRPr="00BE4493">
              <w:rPr>
                <w:sz w:val="24"/>
                <w:lang w:val="ru-RU"/>
              </w:rPr>
              <w:t>(3-4 произведения по вы- бору, 5-8 кл.)</w:t>
            </w:r>
          </w:p>
          <w:p w:rsidR="00C4252A" w:rsidRPr="00BE4493" w:rsidRDefault="00575FBA">
            <w:pPr>
              <w:pStyle w:val="TableParagraph"/>
              <w:ind w:left="134" w:right="134"/>
              <w:jc w:val="center"/>
              <w:rPr>
                <w:sz w:val="24"/>
                <w:lang w:val="ru-RU"/>
              </w:rPr>
            </w:pPr>
            <w:r w:rsidRPr="00BE4493">
              <w:rPr>
                <w:sz w:val="24"/>
                <w:lang w:val="ru-RU"/>
              </w:rPr>
              <w:t>Поэзия 2-й половины ХХ в., например:</w:t>
            </w:r>
          </w:p>
          <w:p w:rsidR="00C4252A" w:rsidRPr="00BE4493" w:rsidRDefault="00575FBA">
            <w:pPr>
              <w:pStyle w:val="TableParagraph"/>
              <w:ind w:left="103" w:right="346"/>
              <w:rPr>
                <w:sz w:val="24"/>
                <w:lang w:val="ru-RU"/>
              </w:rPr>
            </w:pPr>
            <w:r w:rsidRPr="00BE4493">
              <w:rPr>
                <w:sz w:val="24"/>
                <w:lang w:val="ru-RU"/>
              </w:rPr>
              <w:t>Н.И. Глазков, Е.А. Евту- шенко, А.А. Вознесен- ский, Н.М. Рубцов, Д.С. Самойлов,А.А. Тарков- ский, Б.Ш. Окуджава,</w:t>
            </w:r>
          </w:p>
        </w:tc>
      </w:tr>
    </w:tbl>
    <w:p w:rsidR="00C4252A" w:rsidRPr="00BE4493" w:rsidRDefault="00C4252A">
      <w:pPr>
        <w:rPr>
          <w:sz w:val="24"/>
          <w:lang w:val="ru-RU"/>
        </w:rPr>
        <w:sectPr w:rsidR="00C4252A" w:rsidRPr="00BE4493">
          <w:pgSz w:w="11920" w:h="16850"/>
          <w:pgMar w:top="1220" w:right="900" w:bottom="1280" w:left="1480" w:header="0" w:footer="110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3"/>
        <w:gridCol w:w="2914"/>
        <w:gridCol w:w="3001"/>
      </w:tblGrid>
      <w:tr w:rsidR="00BE4493" w:rsidRPr="006661D9" w:rsidTr="002A3761">
        <w:trPr>
          <w:trHeight w:val="12181"/>
        </w:trPr>
        <w:tc>
          <w:tcPr>
            <w:tcW w:w="3373" w:type="dxa"/>
          </w:tcPr>
          <w:p w:rsidR="00C4252A" w:rsidRPr="00BE4493" w:rsidRDefault="00C4252A">
            <w:pPr>
              <w:pStyle w:val="TableParagraph"/>
              <w:rPr>
                <w:sz w:val="24"/>
                <w:lang w:val="ru-RU"/>
              </w:rPr>
            </w:pPr>
          </w:p>
        </w:tc>
        <w:tc>
          <w:tcPr>
            <w:tcW w:w="2914" w:type="dxa"/>
          </w:tcPr>
          <w:p w:rsidR="00BE4493" w:rsidRDefault="00575FBA">
            <w:pPr>
              <w:pStyle w:val="TableParagraph"/>
              <w:spacing w:line="268" w:lineRule="exact"/>
              <w:ind w:left="808"/>
              <w:rPr>
                <w:sz w:val="24"/>
                <w:lang w:val="ru-RU"/>
              </w:rPr>
            </w:pPr>
            <w:r w:rsidRPr="00BE4493">
              <w:rPr>
                <w:sz w:val="24"/>
                <w:lang w:val="ru-RU"/>
              </w:rPr>
              <w:t>(7-8 кл.)</w:t>
            </w:r>
          </w:p>
          <w:p w:rsidR="00C4252A" w:rsidRPr="00BE4493" w:rsidRDefault="00C4252A">
            <w:pPr>
              <w:pStyle w:val="TableParagraph"/>
              <w:spacing w:before="6"/>
              <w:rPr>
                <w:b/>
                <w:sz w:val="25"/>
                <w:lang w:val="ru-RU"/>
              </w:rPr>
            </w:pPr>
          </w:p>
          <w:p w:rsidR="00C4252A" w:rsidRPr="00BE4493" w:rsidRDefault="00575FBA">
            <w:pPr>
              <w:pStyle w:val="TableParagraph"/>
              <w:ind w:left="103"/>
              <w:rPr>
                <w:sz w:val="24"/>
                <w:lang w:val="ru-RU"/>
              </w:rPr>
            </w:pPr>
            <w:r w:rsidRPr="00BE4493">
              <w:rPr>
                <w:sz w:val="24"/>
                <w:lang w:val="ru-RU"/>
              </w:rPr>
              <w:t>С.А. Есенин</w:t>
            </w:r>
          </w:p>
          <w:p w:rsidR="00C4252A" w:rsidRPr="00BE4493" w:rsidRDefault="00575FBA">
            <w:pPr>
              <w:pStyle w:val="TableParagraph"/>
              <w:spacing w:before="198" w:line="242" w:lineRule="auto"/>
              <w:ind w:left="103" w:right="230"/>
              <w:rPr>
                <w:sz w:val="24"/>
                <w:lang w:val="ru-RU"/>
              </w:rPr>
            </w:pPr>
            <w:r w:rsidRPr="00BE4493">
              <w:rPr>
                <w:sz w:val="24"/>
                <w:lang w:val="ru-RU"/>
              </w:rPr>
              <w:t>- 1 стихотворение по вы- бору, например:</w:t>
            </w:r>
          </w:p>
          <w:p w:rsidR="00C4252A" w:rsidRPr="00BE4493" w:rsidRDefault="00575FBA">
            <w:pPr>
              <w:pStyle w:val="TableParagraph"/>
              <w:spacing w:before="193"/>
              <w:ind w:left="103" w:right="214"/>
              <w:rPr>
                <w:sz w:val="24"/>
                <w:lang w:val="ru-RU"/>
              </w:rPr>
            </w:pPr>
            <w:r w:rsidRPr="00BE4493">
              <w:rPr>
                <w:sz w:val="24"/>
                <w:lang w:val="ru-RU"/>
              </w:rPr>
              <w:t>«Гой ты, Русь, моя род- ная…» (1914), «Песнь о собаке» (1915), «Нивы сжаты, рощи голы…» (1917 – 1918), «Письмо к</w:t>
            </w:r>
          </w:p>
          <w:p w:rsidR="00C4252A" w:rsidRPr="00BE4493" w:rsidRDefault="00575FBA">
            <w:pPr>
              <w:pStyle w:val="TableParagraph"/>
              <w:spacing w:line="242" w:lineRule="auto"/>
              <w:ind w:left="103" w:right="331"/>
              <w:rPr>
                <w:sz w:val="24"/>
                <w:lang w:val="ru-RU"/>
              </w:rPr>
            </w:pPr>
            <w:r w:rsidRPr="00BE4493">
              <w:rPr>
                <w:sz w:val="24"/>
                <w:lang w:val="ru-RU"/>
              </w:rPr>
              <w:t>матери» (1924) «Собаке Качалова» (1925) и др.</w:t>
            </w:r>
          </w:p>
          <w:p w:rsidR="00BE4493" w:rsidRDefault="00575FBA">
            <w:pPr>
              <w:pStyle w:val="TableParagraph"/>
              <w:spacing w:before="198"/>
              <w:ind w:left="103"/>
              <w:rPr>
                <w:sz w:val="24"/>
                <w:lang w:val="ru-RU"/>
              </w:rPr>
            </w:pPr>
            <w:r w:rsidRPr="00BE4493">
              <w:rPr>
                <w:sz w:val="24"/>
                <w:lang w:val="ru-RU"/>
              </w:rPr>
              <w:t>(5-6 кл.)</w:t>
            </w:r>
          </w:p>
          <w:p w:rsidR="00C4252A" w:rsidRPr="00BE4493" w:rsidRDefault="00C4252A">
            <w:pPr>
              <w:pStyle w:val="TableParagraph"/>
              <w:spacing w:before="10"/>
              <w:rPr>
                <w:b/>
                <w:sz w:val="32"/>
                <w:lang w:val="ru-RU"/>
              </w:rPr>
            </w:pPr>
          </w:p>
          <w:p w:rsidR="00C4252A" w:rsidRPr="00BE4493" w:rsidRDefault="00575FBA">
            <w:pPr>
              <w:pStyle w:val="TableParagraph"/>
              <w:ind w:left="103"/>
              <w:rPr>
                <w:sz w:val="24"/>
                <w:lang w:val="ru-RU"/>
              </w:rPr>
            </w:pPr>
            <w:r w:rsidRPr="00BE4493">
              <w:rPr>
                <w:sz w:val="24"/>
                <w:lang w:val="ru-RU"/>
              </w:rPr>
              <w:t>М.А. Булгаков</w:t>
            </w:r>
          </w:p>
          <w:p w:rsidR="00C4252A" w:rsidRPr="00BE4493" w:rsidRDefault="00575FBA">
            <w:pPr>
              <w:pStyle w:val="TableParagraph"/>
              <w:spacing w:before="196"/>
              <w:ind w:left="103" w:right="294"/>
              <w:rPr>
                <w:sz w:val="24"/>
                <w:lang w:val="ru-RU"/>
              </w:rPr>
            </w:pPr>
            <w:r w:rsidRPr="00BE4493">
              <w:rPr>
                <w:sz w:val="24"/>
                <w:lang w:val="ru-RU"/>
              </w:rPr>
              <w:t>1 повесть по выбору, например: «Роковые яй- ца» (1924), «Собачье сердце» (1925) и др.</w:t>
            </w:r>
          </w:p>
          <w:p w:rsidR="00BE4493" w:rsidRDefault="00575FBA">
            <w:pPr>
              <w:pStyle w:val="TableParagraph"/>
              <w:spacing w:before="198"/>
              <w:ind w:left="103"/>
              <w:rPr>
                <w:sz w:val="24"/>
                <w:lang w:val="ru-RU"/>
              </w:rPr>
            </w:pPr>
            <w:r w:rsidRPr="00BE4493">
              <w:rPr>
                <w:sz w:val="24"/>
                <w:lang w:val="ru-RU"/>
              </w:rPr>
              <w:t>(7-8 кл.)</w:t>
            </w:r>
          </w:p>
          <w:p w:rsidR="00C4252A" w:rsidRPr="00BE4493" w:rsidRDefault="00C4252A">
            <w:pPr>
              <w:pStyle w:val="TableParagraph"/>
              <w:spacing w:before="9"/>
              <w:rPr>
                <w:b/>
                <w:sz w:val="32"/>
                <w:lang w:val="ru-RU"/>
              </w:rPr>
            </w:pPr>
          </w:p>
          <w:p w:rsidR="00C4252A" w:rsidRPr="00BE4493" w:rsidRDefault="00575FBA">
            <w:pPr>
              <w:pStyle w:val="TableParagraph"/>
              <w:spacing w:before="1"/>
              <w:ind w:left="103"/>
              <w:rPr>
                <w:sz w:val="24"/>
                <w:lang w:val="ru-RU"/>
              </w:rPr>
            </w:pPr>
            <w:r w:rsidRPr="00BE4493">
              <w:rPr>
                <w:sz w:val="24"/>
                <w:lang w:val="ru-RU"/>
              </w:rPr>
              <w:t>А.П. Платонов</w:t>
            </w:r>
          </w:p>
          <w:p w:rsidR="00C4252A" w:rsidRPr="00BE4493" w:rsidRDefault="00575FBA">
            <w:pPr>
              <w:pStyle w:val="TableParagraph"/>
              <w:spacing w:before="197"/>
              <w:ind w:left="103" w:right="119"/>
              <w:rPr>
                <w:sz w:val="24"/>
                <w:lang w:val="ru-RU"/>
              </w:rPr>
            </w:pPr>
            <w:r w:rsidRPr="00BE4493">
              <w:rPr>
                <w:sz w:val="24"/>
                <w:lang w:val="ru-RU"/>
              </w:rPr>
              <w:t>- 1 рассказ по выбору, например: «В прекрасном и яростном мире (Маши- нист Мальцев)» (1937),</w:t>
            </w:r>
          </w:p>
          <w:p w:rsidR="00C4252A" w:rsidRPr="00BE4493" w:rsidRDefault="00575FBA">
            <w:pPr>
              <w:pStyle w:val="TableParagraph"/>
              <w:ind w:left="103" w:right="112"/>
              <w:rPr>
                <w:sz w:val="24"/>
                <w:lang w:val="ru-RU"/>
              </w:rPr>
            </w:pPr>
            <w:r w:rsidRPr="00BE4493">
              <w:rPr>
                <w:sz w:val="24"/>
                <w:lang w:val="ru-RU"/>
              </w:rPr>
              <w:t>«Рассказ о мертвом ста- рике» (1942), «Никита» (1945), «Цветок на земле» (1949) и др.</w:t>
            </w:r>
          </w:p>
          <w:p w:rsidR="00BE4493" w:rsidRDefault="00575FBA">
            <w:pPr>
              <w:pStyle w:val="TableParagraph"/>
              <w:spacing w:before="201"/>
              <w:ind w:left="103"/>
              <w:rPr>
                <w:sz w:val="24"/>
                <w:lang w:val="ru-RU"/>
              </w:rPr>
            </w:pPr>
            <w:r w:rsidRPr="00BE4493">
              <w:rPr>
                <w:sz w:val="24"/>
                <w:lang w:val="ru-RU"/>
              </w:rPr>
              <w:t>(6-8 кл.)</w:t>
            </w:r>
          </w:p>
          <w:p w:rsidR="00C4252A" w:rsidRPr="00BE4493" w:rsidRDefault="00C4252A">
            <w:pPr>
              <w:pStyle w:val="TableParagraph"/>
              <w:spacing w:before="5"/>
              <w:rPr>
                <w:b/>
                <w:sz w:val="32"/>
                <w:lang w:val="ru-RU"/>
              </w:rPr>
            </w:pPr>
          </w:p>
          <w:p w:rsidR="00C4252A" w:rsidRPr="00BE4493" w:rsidRDefault="00575FBA">
            <w:pPr>
              <w:pStyle w:val="TableParagraph"/>
              <w:ind w:left="103"/>
              <w:rPr>
                <w:sz w:val="24"/>
                <w:lang w:val="ru-RU"/>
              </w:rPr>
            </w:pPr>
            <w:r w:rsidRPr="00BE4493">
              <w:rPr>
                <w:sz w:val="24"/>
                <w:lang w:val="ru-RU"/>
              </w:rPr>
              <w:t>М.М. Зощенко</w:t>
            </w:r>
          </w:p>
          <w:p w:rsidR="00C4252A" w:rsidRPr="00BE4493" w:rsidRDefault="00575FBA">
            <w:pPr>
              <w:pStyle w:val="TableParagraph"/>
              <w:ind w:left="103" w:right="195"/>
              <w:rPr>
                <w:sz w:val="24"/>
                <w:lang w:val="ru-RU"/>
              </w:rPr>
            </w:pPr>
            <w:r w:rsidRPr="00BE4493">
              <w:rPr>
                <w:sz w:val="24"/>
                <w:lang w:val="ru-RU"/>
              </w:rPr>
              <w:t>2 рассказа по выбору, например: «Аристократ- ка» (1923), «Баня» (1924)</w:t>
            </w:r>
          </w:p>
          <w:p w:rsidR="00C4252A" w:rsidRPr="00BE4493" w:rsidRDefault="00575FBA">
            <w:pPr>
              <w:pStyle w:val="TableParagraph"/>
              <w:ind w:left="103"/>
              <w:rPr>
                <w:sz w:val="24"/>
              </w:rPr>
            </w:pPr>
            <w:r w:rsidRPr="00BE4493">
              <w:rPr>
                <w:sz w:val="24"/>
              </w:rPr>
              <w:t>и др.</w:t>
            </w:r>
          </w:p>
          <w:p w:rsidR="00C4252A" w:rsidRPr="00BE4493" w:rsidRDefault="00575FBA">
            <w:pPr>
              <w:pStyle w:val="TableParagraph"/>
              <w:ind w:left="103"/>
              <w:rPr>
                <w:sz w:val="24"/>
              </w:rPr>
            </w:pPr>
            <w:r w:rsidRPr="00BE4493">
              <w:rPr>
                <w:sz w:val="24"/>
              </w:rPr>
              <w:t>(5-7 кл.)</w:t>
            </w:r>
          </w:p>
        </w:tc>
        <w:tc>
          <w:tcPr>
            <w:tcW w:w="3001" w:type="dxa"/>
          </w:tcPr>
          <w:p w:rsidR="00C4252A" w:rsidRPr="00BE4493" w:rsidRDefault="00575FBA">
            <w:pPr>
              <w:pStyle w:val="TableParagraph"/>
              <w:ind w:left="103" w:right="184"/>
              <w:rPr>
                <w:sz w:val="24"/>
                <w:lang w:val="ru-RU"/>
              </w:rPr>
            </w:pPr>
            <w:r w:rsidRPr="00BE4493">
              <w:rPr>
                <w:sz w:val="24"/>
                <w:lang w:val="ru-RU"/>
              </w:rPr>
              <w:t>В.С. Высоцкий, Ю.П. Мо- риц, И.А. Бродский, А.С. Кушнер, О.Е. Григорьев и др.</w:t>
            </w:r>
          </w:p>
          <w:p w:rsidR="00C4252A" w:rsidRPr="00BE4493" w:rsidRDefault="00575FBA">
            <w:pPr>
              <w:pStyle w:val="TableParagraph"/>
              <w:spacing w:before="8"/>
              <w:ind w:left="134" w:right="76"/>
              <w:jc w:val="center"/>
              <w:rPr>
                <w:sz w:val="24"/>
                <w:lang w:val="ru-RU"/>
              </w:rPr>
            </w:pPr>
            <w:r w:rsidRPr="00BE4493">
              <w:rPr>
                <w:sz w:val="24"/>
                <w:lang w:val="ru-RU"/>
              </w:rPr>
              <w:t>(3-4 стихотворения по</w:t>
            </w:r>
          </w:p>
          <w:p w:rsidR="00BE4493" w:rsidRDefault="00575FBA">
            <w:pPr>
              <w:pStyle w:val="TableParagraph"/>
              <w:ind w:left="679"/>
              <w:rPr>
                <w:sz w:val="24"/>
                <w:lang w:val="ru-RU"/>
              </w:rPr>
            </w:pPr>
            <w:r w:rsidRPr="00BE4493">
              <w:rPr>
                <w:sz w:val="24"/>
                <w:lang w:val="ru-RU"/>
              </w:rPr>
              <w:t>выбору, 5-9 кл.)</w:t>
            </w:r>
          </w:p>
          <w:p w:rsidR="00C4252A" w:rsidRPr="00BE4493" w:rsidRDefault="00575FBA">
            <w:pPr>
              <w:pStyle w:val="TableParagraph"/>
              <w:ind w:left="134" w:right="134"/>
              <w:jc w:val="center"/>
              <w:rPr>
                <w:sz w:val="24"/>
                <w:lang w:val="ru-RU"/>
              </w:rPr>
            </w:pPr>
            <w:r w:rsidRPr="00BE4493">
              <w:rPr>
                <w:sz w:val="24"/>
                <w:lang w:val="ru-RU"/>
              </w:rPr>
              <w:t>Проза русской эмиграции, например:</w:t>
            </w:r>
          </w:p>
          <w:p w:rsidR="00C4252A" w:rsidRPr="00BE4493" w:rsidRDefault="00575FBA">
            <w:pPr>
              <w:pStyle w:val="TableParagraph"/>
              <w:ind w:left="134" w:right="133"/>
              <w:jc w:val="center"/>
              <w:rPr>
                <w:sz w:val="24"/>
                <w:lang w:val="ru-RU"/>
              </w:rPr>
            </w:pPr>
            <w:r w:rsidRPr="00BE4493">
              <w:rPr>
                <w:sz w:val="24"/>
                <w:lang w:val="ru-RU"/>
              </w:rPr>
              <w:t>И.С. Шмелев, В.В. Набо- ков,</w:t>
            </w:r>
          </w:p>
          <w:p w:rsidR="00C4252A" w:rsidRPr="00BE4493" w:rsidRDefault="00575FBA">
            <w:pPr>
              <w:pStyle w:val="TableParagraph"/>
              <w:ind w:left="103"/>
              <w:rPr>
                <w:sz w:val="24"/>
                <w:lang w:val="ru-RU"/>
              </w:rPr>
            </w:pPr>
            <w:r w:rsidRPr="00BE4493">
              <w:rPr>
                <w:sz w:val="24"/>
                <w:lang w:val="ru-RU"/>
              </w:rPr>
              <w:t>С.Д. Довлатов и др.</w:t>
            </w:r>
          </w:p>
          <w:p w:rsidR="00BE4493" w:rsidRDefault="00575FBA">
            <w:pPr>
              <w:pStyle w:val="TableParagraph"/>
              <w:ind w:left="134" w:right="134"/>
              <w:jc w:val="center"/>
              <w:rPr>
                <w:sz w:val="24"/>
                <w:lang w:val="ru-RU"/>
              </w:rPr>
            </w:pPr>
            <w:r w:rsidRPr="00BE4493">
              <w:rPr>
                <w:sz w:val="24"/>
                <w:lang w:val="ru-RU"/>
              </w:rPr>
              <w:t>(1 произведение – по вы- бору, 5-9 кл.)</w:t>
            </w:r>
          </w:p>
          <w:p w:rsidR="00C4252A" w:rsidRPr="00BE4493" w:rsidRDefault="00575FBA">
            <w:pPr>
              <w:pStyle w:val="TableParagraph"/>
              <w:spacing w:before="1"/>
              <w:ind w:left="103" w:right="141"/>
              <w:rPr>
                <w:sz w:val="24"/>
                <w:lang w:val="ru-RU"/>
              </w:rPr>
            </w:pPr>
            <w:r w:rsidRPr="00BE4493">
              <w:rPr>
                <w:sz w:val="24"/>
                <w:lang w:val="ru-RU"/>
              </w:rPr>
              <w:t>Проза и поэзия о подрост- ках и для подростков по- следних десятилетий авто- ров-лауреатов премий и конкурсов («Книгуру», премия им. Владислава Крапивина, Премия Детгиза, «Лучшая детская книга издательства «РО- СМЭН» и др., например: Н. Назаркин, А. Гиварги- зов, Ю.Кузнецова, Д.Сабитова, Е.Мурашова, А.Петрова, С. Седов, С. Востоков , Э. Веркин, М. Аромштам, Н. Евдокимо- ва, Н. Абгарян, М. Петро- сян, А. Жвалевский и Е. Пастернак, Ая Эн, Д. Вильке и др.</w:t>
            </w:r>
          </w:p>
          <w:p w:rsidR="00C4252A" w:rsidRPr="00BE4493" w:rsidRDefault="00575FBA">
            <w:pPr>
              <w:pStyle w:val="TableParagraph"/>
              <w:ind w:left="134" w:right="134"/>
              <w:jc w:val="center"/>
              <w:rPr>
                <w:sz w:val="24"/>
                <w:lang w:val="ru-RU"/>
              </w:rPr>
            </w:pPr>
            <w:r w:rsidRPr="00BE4493">
              <w:rPr>
                <w:sz w:val="24"/>
                <w:lang w:val="ru-RU"/>
              </w:rPr>
              <w:t>(1-2 произведения по вы- бору, 5-8 кл.)</w:t>
            </w:r>
          </w:p>
        </w:tc>
      </w:tr>
    </w:tbl>
    <w:p w:rsidR="00C4252A" w:rsidRPr="00BE4493" w:rsidRDefault="00C4252A">
      <w:pPr>
        <w:jc w:val="center"/>
        <w:rPr>
          <w:sz w:val="24"/>
          <w:lang w:val="ru-RU"/>
        </w:rPr>
        <w:sectPr w:rsidR="00C4252A" w:rsidRPr="00BE4493">
          <w:footerReference w:type="default" r:id="rId17"/>
          <w:pgSz w:w="11920" w:h="16850"/>
          <w:pgMar w:top="1220" w:right="900" w:bottom="1280" w:left="1480" w:header="0" w:footer="1100" w:gutter="0"/>
          <w:pgNumType w:start="16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3"/>
        <w:gridCol w:w="2914"/>
        <w:gridCol w:w="3001"/>
      </w:tblGrid>
      <w:tr w:rsidR="00BE4493" w:rsidRPr="00BE4493" w:rsidTr="003D5279">
        <w:trPr>
          <w:trHeight w:val="10760"/>
        </w:trPr>
        <w:tc>
          <w:tcPr>
            <w:tcW w:w="3373" w:type="dxa"/>
          </w:tcPr>
          <w:p w:rsidR="00C4252A" w:rsidRPr="00BE4493" w:rsidRDefault="00C4252A">
            <w:pPr>
              <w:pStyle w:val="TableParagraph"/>
              <w:rPr>
                <w:sz w:val="24"/>
                <w:lang w:val="ru-RU"/>
              </w:rPr>
            </w:pPr>
          </w:p>
        </w:tc>
        <w:tc>
          <w:tcPr>
            <w:tcW w:w="2914" w:type="dxa"/>
          </w:tcPr>
          <w:p w:rsidR="00C4252A" w:rsidRPr="00BE4493" w:rsidRDefault="00575FBA">
            <w:pPr>
              <w:pStyle w:val="TableParagraph"/>
              <w:spacing w:line="270" w:lineRule="exact"/>
              <w:ind w:left="539"/>
              <w:rPr>
                <w:sz w:val="24"/>
                <w:lang w:val="ru-RU"/>
              </w:rPr>
            </w:pPr>
            <w:r w:rsidRPr="00BE4493">
              <w:rPr>
                <w:sz w:val="24"/>
                <w:lang w:val="ru-RU"/>
              </w:rPr>
              <w:t>А.Т. Твардовский</w:t>
            </w:r>
          </w:p>
          <w:p w:rsidR="00C4252A" w:rsidRPr="00BE4493" w:rsidRDefault="00575FBA">
            <w:pPr>
              <w:pStyle w:val="TableParagraph"/>
              <w:spacing w:before="197"/>
              <w:ind w:left="103" w:right="180"/>
              <w:rPr>
                <w:sz w:val="24"/>
                <w:lang w:val="ru-RU"/>
              </w:rPr>
            </w:pPr>
            <w:r w:rsidRPr="00BE4493">
              <w:rPr>
                <w:sz w:val="24"/>
                <w:lang w:val="ru-RU"/>
              </w:rPr>
              <w:t>1 стихотворение по вы- бору, например: «В тот день, когда окончилась война…» (1948), «О су- щем» (1957 – 1958), «Вся</w:t>
            </w:r>
          </w:p>
          <w:p w:rsidR="00C4252A" w:rsidRPr="00BE4493" w:rsidRDefault="00575FBA">
            <w:pPr>
              <w:pStyle w:val="TableParagraph"/>
              <w:ind w:left="103" w:right="166"/>
              <w:rPr>
                <w:sz w:val="24"/>
                <w:lang w:val="ru-RU"/>
              </w:rPr>
            </w:pPr>
            <w:r w:rsidRPr="00BE4493">
              <w:rPr>
                <w:sz w:val="24"/>
                <w:lang w:val="ru-RU"/>
              </w:rPr>
              <w:t>суть в одном- единственном завете…» (1958), «Я знаю, никакой моей вины…» (1966) и др.; «Василий Теркин» («Книга про бойца») (1942-1945) – главы по выбору.</w:t>
            </w:r>
          </w:p>
          <w:p w:rsidR="00BE4493" w:rsidRDefault="00575FBA">
            <w:pPr>
              <w:pStyle w:val="TableParagraph"/>
              <w:spacing w:before="202"/>
              <w:ind w:left="103"/>
              <w:rPr>
                <w:sz w:val="24"/>
                <w:lang w:val="ru-RU"/>
              </w:rPr>
            </w:pPr>
            <w:r w:rsidRPr="00BE4493">
              <w:rPr>
                <w:sz w:val="24"/>
                <w:lang w:val="ru-RU"/>
              </w:rPr>
              <w:t>(7-8 кл.)</w:t>
            </w:r>
          </w:p>
          <w:p w:rsidR="00C4252A" w:rsidRPr="00BE4493" w:rsidRDefault="00C4252A">
            <w:pPr>
              <w:pStyle w:val="TableParagraph"/>
              <w:spacing w:before="7"/>
              <w:rPr>
                <w:b/>
                <w:sz w:val="32"/>
                <w:lang w:val="ru-RU"/>
              </w:rPr>
            </w:pPr>
          </w:p>
          <w:p w:rsidR="00C4252A" w:rsidRPr="00BE4493" w:rsidRDefault="00575FBA">
            <w:pPr>
              <w:pStyle w:val="TableParagraph"/>
              <w:ind w:left="513"/>
              <w:rPr>
                <w:sz w:val="24"/>
                <w:lang w:val="ru-RU"/>
              </w:rPr>
            </w:pPr>
            <w:r w:rsidRPr="00BE4493">
              <w:rPr>
                <w:sz w:val="24"/>
                <w:lang w:val="ru-RU"/>
              </w:rPr>
              <w:t>А.И. Солженицын</w:t>
            </w:r>
          </w:p>
          <w:p w:rsidR="00C4252A" w:rsidRPr="00BE4493" w:rsidRDefault="00575FBA">
            <w:pPr>
              <w:pStyle w:val="TableParagraph"/>
              <w:spacing w:before="196"/>
              <w:ind w:left="103" w:right="507"/>
              <w:rPr>
                <w:sz w:val="24"/>
                <w:lang w:val="ru-RU"/>
              </w:rPr>
            </w:pPr>
            <w:r w:rsidRPr="00BE4493">
              <w:rPr>
                <w:sz w:val="24"/>
                <w:lang w:val="ru-RU"/>
              </w:rPr>
              <w:t>1 рассказ по выбору, например: «Матренин двор» (1959) или из</w:t>
            </w:r>
          </w:p>
          <w:p w:rsidR="00C4252A" w:rsidRPr="00BE4493" w:rsidRDefault="00575FBA">
            <w:pPr>
              <w:pStyle w:val="TableParagraph"/>
              <w:ind w:left="103"/>
              <w:rPr>
                <w:sz w:val="24"/>
                <w:lang w:val="ru-RU"/>
              </w:rPr>
            </w:pPr>
            <w:r w:rsidRPr="00BE4493">
              <w:rPr>
                <w:sz w:val="24"/>
                <w:lang w:val="ru-RU"/>
              </w:rPr>
              <w:t>«Крохоток» (1958 – 1960)</w:t>
            </w:r>
          </w:p>
          <w:p w:rsidR="00C4252A" w:rsidRPr="00BE4493" w:rsidRDefault="00575FBA">
            <w:pPr>
              <w:pStyle w:val="TableParagraph"/>
              <w:ind w:left="103" w:right="57"/>
              <w:rPr>
                <w:sz w:val="24"/>
                <w:lang w:val="ru-RU"/>
              </w:rPr>
            </w:pPr>
            <w:r w:rsidRPr="00BE4493">
              <w:rPr>
                <w:sz w:val="24"/>
                <w:lang w:val="ru-RU"/>
              </w:rPr>
              <w:t>– «Лиственница», «Дыха- ние»,  «Шарик»,  «Костер и муравьи», «Гроза в го- рах», «Колокол Углича» и др.</w:t>
            </w:r>
          </w:p>
          <w:p w:rsidR="00BE4493" w:rsidRDefault="00575FBA">
            <w:pPr>
              <w:pStyle w:val="TableParagraph"/>
              <w:spacing w:before="201"/>
              <w:ind w:left="103"/>
              <w:rPr>
                <w:sz w:val="24"/>
                <w:lang w:val="ru-RU"/>
              </w:rPr>
            </w:pPr>
            <w:r w:rsidRPr="00BE4493">
              <w:rPr>
                <w:sz w:val="24"/>
                <w:lang w:val="ru-RU"/>
              </w:rPr>
              <w:t>(7-9 кл.)</w:t>
            </w:r>
          </w:p>
          <w:p w:rsidR="00C4252A" w:rsidRPr="00BE4493" w:rsidRDefault="00C4252A">
            <w:pPr>
              <w:pStyle w:val="TableParagraph"/>
              <w:spacing w:before="7"/>
              <w:rPr>
                <w:b/>
                <w:sz w:val="32"/>
                <w:lang w:val="ru-RU"/>
              </w:rPr>
            </w:pPr>
          </w:p>
          <w:p w:rsidR="00C4252A" w:rsidRPr="00BE4493" w:rsidRDefault="00575FBA">
            <w:pPr>
              <w:pStyle w:val="TableParagraph"/>
              <w:ind w:left="103"/>
              <w:rPr>
                <w:sz w:val="24"/>
                <w:lang w:val="ru-RU"/>
              </w:rPr>
            </w:pPr>
            <w:r w:rsidRPr="00BE4493">
              <w:rPr>
                <w:sz w:val="24"/>
                <w:lang w:val="ru-RU"/>
              </w:rPr>
              <w:t>В.М. Шукшин</w:t>
            </w:r>
          </w:p>
          <w:p w:rsidR="00C4252A" w:rsidRPr="00BE4493" w:rsidRDefault="00575FBA">
            <w:pPr>
              <w:pStyle w:val="TableParagraph"/>
              <w:spacing w:before="198"/>
              <w:ind w:left="103" w:right="313"/>
              <w:rPr>
                <w:sz w:val="24"/>
                <w:lang w:val="ru-RU"/>
              </w:rPr>
            </w:pPr>
            <w:r w:rsidRPr="00BE4493">
              <w:rPr>
                <w:sz w:val="24"/>
                <w:lang w:val="ru-RU"/>
              </w:rPr>
              <w:t>1 рассказ по выбору, например: «Чудик» (1967), «Срезал» (1970),</w:t>
            </w:r>
          </w:p>
          <w:p w:rsidR="00C4252A" w:rsidRPr="00BE4493" w:rsidRDefault="00575FBA">
            <w:pPr>
              <w:pStyle w:val="TableParagraph"/>
              <w:spacing w:before="2"/>
              <w:ind w:left="103"/>
              <w:rPr>
                <w:sz w:val="24"/>
              </w:rPr>
            </w:pPr>
            <w:r w:rsidRPr="00BE4493">
              <w:rPr>
                <w:sz w:val="24"/>
              </w:rPr>
              <w:t>«Мастер» (1971) и др.</w:t>
            </w:r>
          </w:p>
          <w:p w:rsidR="00C4252A" w:rsidRPr="00BE4493" w:rsidRDefault="00575FBA">
            <w:pPr>
              <w:pStyle w:val="TableParagraph"/>
              <w:spacing w:before="200"/>
              <w:ind w:left="103"/>
              <w:rPr>
                <w:sz w:val="24"/>
              </w:rPr>
            </w:pPr>
            <w:r w:rsidRPr="00BE4493">
              <w:rPr>
                <w:sz w:val="24"/>
              </w:rPr>
              <w:t>(7-9 кл.)</w:t>
            </w:r>
          </w:p>
        </w:tc>
        <w:tc>
          <w:tcPr>
            <w:tcW w:w="3001" w:type="dxa"/>
          </w:tcPr>
          <w:p w:rsidR="00C4252A" w:rsidRPr="00BE4493" w:rsidRDefault="00C4252A">
            <w:pPr>
              <w:pStyle w:val="TableParagraph"/>
              <w:rPr>
                <w:sz w:val="24"/>
              </w:rPr>
            </w:pPr>
          </w:p>
        </w:tc>
      </w:tr>
      <w:tr w:rsidR="00BE4493" w:rsidRPr="00BE4493">
        <w:trPr>
          <w:trHeight w:val="460"/>
        </w:trPr>
        <w:tc>
          <w:tcPr>
            <w:tcW w:w="9288" w:type="dxa"/>
            <w:gridSpan w:val="3"/>
          </w:tcPr>
          <w:p w:rsidR="00C4252A" w:rsidRPr="00BE4493" w:rsidRDefault="00575FBA">
            <w:pPr>
              <w:pStyle w:val="TableParagraph"/>
              <w:spacing w:line="270" w:lineRule="exact"/>
              <w:ind w:left="3160" w:right="3164"/>
              <w:jc w:val="center"/>
              <w:rPr>
                <w:sz w:val="24"/>
              </w:rPr>
            </w:pPr>
            <w:r w:rsidRPr="00BE4493">
              <w:rPr>
                <w:sz w:val="24"/>
              </w:rPr>
              <w:t>Литература народов России</w:t>
            </w:r>
          </w:p>
        </w:tc>
      </w:tr>
      <w:tr w:rsidR="00BE4493" w:rsidRPr="006661D9">
        <w:trPr>
          <w:trHeight w:val="1940"/>
        </w:trPr>
        <w:tc>
          <w:tcPr>
            <w:tcW w:w="3373" w:type="dxa"/>
          </w:tcPr>
          <w:p w:rsidR="00C4252A" w:rsidRPr="00BE4493" w:rsidRDefault="00C4252A">
            <w:pPr>
              <w:pStyle w:val="TableParagraph"/>
              <w:rPr>
                <w:sz w:val="24"/>
              </w:rPr>
            </w:pPr>
          </w:p>
        </w:tc>
        <w:tc>
          <w:tcPr>
            <w:tcW w:w="2914" w:type="dxa"/>
          </w:tcPr>
          <w:p w:rsidR="00C4252A" w:rsidRPr="00BE4493" w:rsidRDefault="00C4252A">
            <w:pPr>
              <w:pStyle w:val="TableParagraph"/>
              <w:rPr>
                <w:sz w:val="24"/>
              </w:rPr>
            </w:pPr>
          </w:p>
        </w:tc>
        <w:tc>
          <w:tcPr>
            <w:tcW w:w="3001" w:type="dxa"/>
          </w:tcPr>
          <w:p w:rsidR="00C4252A" w:rsidRPr="00BE4493" w:rsidRDefault="00575FBA">
            <w:pPr>
              <w:pStyle w:val="TableParagraph"/>
              <w:spacing w:line="268" w:lineRule="exact"/>
              <w:ind w:left="103"/>
              <w:rPr>
                <w:sz w:val="24"/>
                <w:lang w:val="ru-RU"/>
              </w:rPr>
            </w:pPr>
            <w:r w:rsidRPr="00BE4493">
              <w:rPr>
                <w:sz w:val="24"/>
                <w:lang w:val="ru-RU"/>
              </w:rPr>
              <w:t>Г. Тукай, М. Карим,</w:t>
            </w:r>
          </w:p>
          <w:p w:rsidR="00C4252A" w:rsidRPr="00BE4493" w:rsidRDefault="00575FBA">
            <w:pPr>
              <w:pStyle w:val="TableParagraph"/>
              <w:ind w:left="103" w:right="188"/>
              <w:rPr>
                <w:sz w:val="24"/>
                <w:lang w:val="ru-RU"/>
              </w:rPr>
            </w:pPr>
            <w:r w:rsidRPr="00BE4493">
              <w:rPr>
                <w:sz w:val="24"/>
                <w:lang w:val="ru-RU"/>
              </w:rPr>
              <w:t>К. Кулиев, Р. Гамзатов и др.</w:t>
            </w:r>
          </w:p>
          <w:p w:rsidR="00C4252A" w:rsidRPr="00BE4493" w:rsidRDefault="00575FBA">
            <w:pPr>
              <w:pStyle w:val="TableParagraph"/>
              <w:ind w:left="103" w:right="188"/>
              <w:rPr>
                <w:sz w:val="24"/>
                <w:lang w:val="ru-RU"/>
              </w:rPr>
            </w:pPr>
            <w:r w:rsidRPr="00BE4493">
              <w:rPr>
                <w:sz w:val="24"/>
                <w:lang w:val="ru-RU"/>
              </w:rPr>
              <w:t>(1 произведение по выбо- ру,</w:t>
            </w:r>
          </w:p>
          <w:p w:rsidR="00C4252A" w:rsidRPr="00BE4493" w:rsidRDefault="00575FBA">
            <w:pPr>
              <w:pStyle w:val="TableParagraph"/>
              <w:spacing w:before="2"/>
              <w:ind w:left="103"/>
              <w:rPr>
                <w:sz w:val="24"/>
                <w:lang w:val="ru-RU"/>
              </w:rPr>
            </w:pPr>
            <w:r w:rsidRPr="00BE4493">
              <w:rPr>
                <w:sz w:val="24"/>
                <w:lang w:val="ru-RU"/>
              </w:rPr>
              <w:t>5-9 кл.)</w:t>
            </w:r>
          </w:p>
        </w:tc>
      </w:tr>
    </w:tbl>
    <w:p w:rsidR="00C4252A" w:rsidRPr="00BE4493" w:rsidRDefault="00946A54">
      <w:pPr>
        <w:rPr>
          <w:sz w:val="2"/>
          <w:szCs w:val="2"/>
          <w:lang w:val="ru-RU"/>
        </w:rPr>
      </w:pPr>
      <w:r w:rsidRPr="00946A54">
        <w:pict>
          <v:group id="_x0000_s1342" style="position:absolute;margin-left:397.65pt;margin-top:734.6pt;width:143.1pt;height:14.8pt;z-index:-251639808;mso-position-horizontal-relative:page;mso-position-vertical-relative:page" coordorigin="7953,14692" coordsize="2862,296">
            <v:rect id="_x0000_s1346" style="position:absolute;left:7962;top:14697;width:2842;height:276" fillcolor="#d7d7d7" stroked="f"/>
            <v:line id="_x0000_s1345" style="position:absolute" from="7963,14978" to="10805,14978" strokeweight=".48pt"/>
            <v:line id="_x0000_s1344" style="position:absolute" from="7958,14697" to="7958,14983" strokeweight=".48pt"/>
            <v:line id="_x0000_s1343" style="position:absolute" from="10810,14697" to="10810,14983" strokeweight=".16936mm"/>
            <w10:wrap anchorx="page" anchory="page"/>
          </v:group>
        </w:pict>
      </w:r>
    </w:p>
    <w:p w:rsidR="00C4252A" w:rsidRPr="00BE4493" w:rsidRDefault="00C4252A">
      <w:pPr>
        <w:rPr>
          <w:sz w:val="2"/>
          <w:szCs w:val="2"/>
          <w:lang w:val="ru-RU"/>
        </w:rPr>
        <w:sectPr w:rsidR="00C4252A" w:rsidRPr="00BE4493">
          <w:pgSz w:w="11920" w:h="16850"/>
          <w:pgMar w:top="1220" w:right="900" w:bottom="1280" w:left="1480" w:header="0" w:footer="110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22"/>
        <w:gridCol w:w="2815"/>
        <w:gridCol w:w="125"/>
        <w:gridCol w:w="2889"/>
      </w:tblGrid>
      <w:tr w:rsidR="00BE4493" w:rsidRPr="00BE4493">
        <w:trPr>
          <w:trHeight w:val="460"/>
        </w:trPr>
        <w:tc>
          <w:tcPr>
            <w:tcW w:w="9250" w:type="dxa"/>
            <w:gridSpan w:val="4"/>
          </w:tcPr>
          <w:p w:rsidR="00C4252A" w:rsidRPr="00BE4493" w:rsidRDefault="00575FBA">
            <w:pPr>
              <w:pStyle w:val="TableParagraph"/>
              <w:spacing w:line="270" w:lineRule="exact"/>
              <w:ind w:left="3413" w:right="3383"/>
              <w:jc w:val="center"/>
              <w:rPr>
                <w:sz w:val="24"/>
              </w:rPr>
            </w:pPr>
            <w:r w:rsidRPr="00BE4493">
              <w:rPr>
                <w:sz w:val="24"/>
              </w:rPr>
              <w:t>Зарубежная литература</w:t>
            </w:r>
          </w:p>
        </w:tc>
      </w:tr>
      <w:tr w:rsidR="00BE4493" w:rsidRPr="00BE4493">
        <w:trPr>
          <w:trHeight w:val="820"/>
        </w:trPr>
        <w:tc>
          <w:tcPr>
            <w:tcW w:w="3422" w:type="dxa"/>
            <w:vMerge w:val="restart"/>
          </w:tcPr>
          <w:p w:rsidR="00C4252A" w:rsidRPr="00BE4493" w:rsidRDefault="00C4252A">
            <w:pPr>
              <w:pStyle w:val="TableParagraph"/>
              <w:rPr>
                <w:sz w:val="24"/>
              </w:rPr>
            </w:pPr>
          </w:p>
        </w:tc>
        <w:tc>
          <w:tcPr>
            <w:tcW w:w="2815" w:type="dxa"/>
            <w:vMerge w:val="restart"/>
          </w:tcPr>
          <w:p w:rsidR="00C4252A" w:rsidRPr="00BE4493" w:rsidRDefault="00575FBA">
            <w:pPr>
              <w:pStyle w:val="TableParagraph"/>
              <w:spacing w:line="268" w:lineRule="exact"/>
              <w:ind w:left="53"/>
              <w:rPr>
                <w:sz w:val="24"/>
                <w:lang w:val="ru-RU"/>
              </w:rPr>
            </w:pPr>
            <w:r w:rsidRPr="00BE4493">
              <w:rPr>
                <w:sz w:val="24"/>
                <w:lang w:val="ru-RU"/>
              </w:rPr>
              <w:t>Гомер «Илиада» (или</w:t>
            </w:r>
          </w:p>
          <w:p w:rsidR="00C4252A" w:rsidRPr="00BE4493" w:rsidRDefault="00575FBA">
            <w:pPr>
              <w:pStyle w:val="TableParagraph"/>
              <w:spacing w:line="242" w:lineRule="auto"/>
              <w:ind w:left="53" w:right="284"/>
              <w:rPr>
                <w:sz w:val="24"/>
                <w:lang w:val="ru-RU"/>
              </w:rPr>
            </w:pPr>
            <w:r w:rsidRPr="00BE4493">
              <w:rPr>
                <w:sz w:val="24"/>
                <w:lang w:val="ru-RU"/>
              </w:rPr>
              <w:t>«Одиссея») (фрагменты по выбору)</w:t>
            </w:r>
          </w:p>
          <w:p w:rsidR="00BE4493" w:rsidRDefault="00575FBA">
            <w:pPr>
              <w:pStyle w:val="TableParagraph"/>
              <w:spacing w:before="199"/>
              <w:ind w:left="53"/>
              <w:rPr>
                <w:sz w:val="24"/>
                <w:lang w:val="ru-RU"/>
              </w:rPr>
            </w:pPr>
            <w:r w:rsidRPr="00BE4493">
              <w:rPr>
                <w:sz w:val="24"/>
                <w:lang w:val="ru-RU"/>
              </w:rPr>
              <w:t>(6-8 кл.)</w:t>
            </w:r>
          </w:p>
          <w:p w:rsidR="00C4252A" w:rsidRPr="00BE4493" w:rsidRDefault="00C4252A">
            <w:pPr>
              <w:pStyle w:val="TableParagraph"/>
              <w:spacing w:before="5"/>
              <w:rPr>
                <w:b/>
                <w:sz w:val="32"/>
                <w:lang w:val="ru-RU"/>
              </w:rPr>
            </w:pPr>
          </w:p>
          <w:p w:rsidR="00C4252A" w:rsidRPr="00BE4493" w:rsidRDefault="00575FBA">
            <w:pPr>
              <w:pStyle w:val="TableParagraph"/>
              <w:ind w:left="53" w:right="174"/>
              <w:rPr>
                <w:sz w:val="24"/>
                <w:lang w:val="ru-RU"/>
              </w:rPr>
            </w:pPr>
            <w:r w:rsidRPr="00BE4493">
              <w:rPr>
                <w:sz w:val="24"/>
                <w:lang w:val="ru-RU"/>
              </w:rPr>
              <w:t>Данте. «Божественная комедия» (фрагменты по выбору)</w:t>
            </w:r>
          </w:p>
          <w:p w:rsidR="00BE4493" w:rsidRDefault="00575FBA">
            <w:pPr>
              <w:pStyle w:val="TableParagraph"/>
              <w:spacing w:before="201"/>
              <w:ind w:left="53"/>
              <w:rPr>
                <w:sz w:val="24"/>
                <w:lang w:val="ru-RU"/>
              </w:rPr>
            </w:pPr>
            <w:r w:rsidRPr="00BE4493">
              <w:rPr>
                <w:sz w:val="24"/>
                <w:lang w:val="ru-RU"/>
              </w:rPr>
              <w:t>(9 кл.)</w:t>
            </w:r>
          </w:p>
          <w:p w:rsidR="00C4252A" w:rsidRPr="00BE4493" w:rsidRDefault="00C4252A">
            <w:pPr>
              <w:pStyle w:val="TableParagraph"/>
              <w:spacing w:before="5"/>
              <w:rPr>
                <w:b/>
                <w:sz w:val="32"/>
                <w:lang w:val="ru-RU"/>
              </w:rPr>
            </w:pPr>
          </w:p>
          <w:p w:rsidR="00C4252A" w:rsidRPr="00BE4493" w:rsidRDefault="00575FBA">
            <w:pPr>
              <w:pStyle w:val="TableParagraph"/>
              <w:ind w:left="53" w:right="274"/>
              <w:rPr>
                <w:sz w:val="24"/>
                <w:lang w:val="ru-RU"/>
              </w:rPr>
            </w:pPr>
            <w:r w:rsidRPr="00BE4493">
              <w:rPr>
                <w:sz w:val="24"/>
                <w:lang w:val="ru-RU"/>
              </w:rPr>
              <w:t>М. де Сервантес «Дон Кихот» (главы по выбо- ру)</w:t>
            </w:r>
          </w:p>
          <w:p w:rsidR="00C4252A" w:rsidRPr="00BE4493" w:rsidRDefault="00575FBA">
            <w:pPr>
              <w:pStyle w:val="TableParagraph"/>
              <w:spacing w:before="201"/>
              <w:ind w:left="53"/>
              <w:rPr>
                <w:sz w:val="24"/>
              </w:rPr>
            </w:pPr>
            <w:r w:rsidRPr="00BE4493">
              <w:rPr>
                <w:sz w:val="24"/>
              </w:rPr>
              <w:t>(7-8 кл.)</w:t>
            </w:r>
          </w:p>
        </w:tc>
        <w:tc>
          <w:tcPr>
            <w:tcW w:w="125" w:type="dxa"/>
            <w:tcBorders>
              <w:bottom w:val="nil"/>
            </w:tcBorders>
          </w:tcPr>
          <w:p w:rsidR="00C4252A" w:rsidRPr="00BE4493" w:rsidRDefault="00C4252A">
            <w:pPr>
              <w:pStyle w:val="TableParagraph"/>
              <w:rPr>
                <w:sz w:val="24"/>
              </w:rPr>
            </w:pPr>
          </w:p>
        </w:tc>
        <w:tc>
          <w:tcPr>
            <w:tcW w:w="2889" w:type="dxa"/>
            <w:tcBorders>
              <w:right w:val="double" w:sz="1" w:space="0" w:color="000000"/>
            </w:tcBorders>
            <w:shd w:val="clear" w:color="auto" w:fill="D7D7D7"/>
          </w:tcPr>
          <w:p w:rsidR="00C4252A" w:rsidRPr="00BE4493" w:rsidRDefault="00575FBA">
            <w:pPr>
              <w:pStyle w:val="TableParagraph"/>
              <w:ind w:left="198" w:right="237" w:hanging="2"/>
              <w:jc w:val="center"/>
              <w:rPr>
                <w:sz w:val="24"/>
                <w:lang w:val="ru-RU"/>
              </w:rPr>
            </w:pPr>
            <w:r w:rsidRPr="00BE4493">
              <w:rPr>
                <w:sz w:val="24"/>
                <w:lang w:val="ru-RU"/>
              </w:rPr>
              <w:t>Зарубежный фольклор, легенды, баллады, саги,</w:t>
            </w:r>
          </w:p>
          <w:p w:rsidR="00C4252A" w:rsidRPr="00BE4493" w:rsidRDefault="00575FBA">
            <w:pPr>
              <w:pStyle w:val="TableParagraph"/>
              <w:spacing w:before="8" w:line="264" w:lineRule="exact"/>
              <w:ind w:left="16" w:right="53"/>
              <w:jc w:val="center"/>
              <w:rPr>
                <w:sz w:val="24"/>
              </w:rPr>
            </w:pPr>
            <w:r w:rsidRPr="00BE4493">
              <w:rPr>
                <w:sz w:val="24"/>
              </w:rPr>
              <w:t>песни</w:t>
            </w:r>
          </w:p>
        </w:tc>
      </w:tr>
      <w:tr w:rsidR="00BE4493" w:rsidRPr="006661D9">
        <w:trPr>
          <w:trHeight w:val="4620"/>
        </w:trPr>
        <w:tc>
          <w:tcPr>
            <w:tcW w:w="3422" w:type="dxa"/>
            <w:vMerge/>
            <w:tcBorders>
              <w:top w:val="nil"/>
            </w:tcBorders>
          </w:tcPr>
          <w:p w:rsidR="00C4252A" w:rsidRPr="00BE4493" w:rsidRDefault="00C4252A">
            <w:pPr>
              <w:rPr>
                <w:sz w:val="2"/>
                <w:szCs w:val="2"/>
              </w:rPr>
            </w:pPr>
          </w:p>
        </w:tc>
        <w:tc>
          <w:tcPr>
            <w:tcW w:w="2815" w:type="dxa"/>
            <w:vMerge/>
            <w:tcBorders>
              <w:top w:val="nil"/>
            </w:tcBorders>
          </w:tcPr>
          <w:p w:rsidR="00C4252A" w:rsidRPr="00BE4493" w:rsidRDefault="00C4252A">
            <w:pPr>
              <w:rPr>
                <w:sz w:val="2"/>
                <w:szCs w:val="2"/>
              </w:rPr>
            </w:pPr>
          </w:p>
        </w:tc>
        <w:tc>
          <w:tcPr>
            <w:tcW w:w="3013" w:type="dxa"/>
            <w:gridSpan w:val="2"/>
          </w:tcPr>
          <w:p w:rsidR="00C4252A" w:rsidRPr="00BE4493" w:rsidRDefault="00C4252A">
            <w:pPr>
              <w:pStyle w:val="TableParagraph"/>
              <w:spacing w:before="8"/>
              <w:rPr>
                <w:b/>
                <w:sz w:val="23"/>
                <w:lang w:val="ru-RU"/>
              </w:rPr>
            </w:pPr>
          </w:p>
          <w:p w:rsidR="00C4252A" w:rsidRPr="00BE4493" w:rsidRDefault="00575FBA">
            <w:pPr>
              <w:pStyle w:val="TableParagraph"/>
              <w:spacing w:line="242" w:lineRule="auto"/>
              <w:ind w:left="153" w:right="240"/>
              <w:rPr>
                <w:sz w:val="24"/>
                <w:lang w:val="ru-RU"/>
              </w:rPr>
            </w:pPr>
            <w:r w:rsidRPr="00BE4493">
              <w:rPr>
                <w:sz w:val="24"/>
                <w:lang w:val="ru-RU"/>
              </w:rPr>
              <w:t>(2-3 произведения по вы- бору, 5-7 кл.)</w:t>
            </w:r>
          </w:p>
        </w:tc>
      </w:tr>
      <w:tr w:rsidR="00BE4493" w:rsidRPr="00BE4493">
        <w:trPr>
          <w:trHeight w:val="540"/>
        </w:trPr>
        <w:tc>
          <w:tcPr>
            <w:tcW w:w="3422" w:type="dxa"/>
            <w:vMerge w:val="restart"/>
          </w:tcPr>
          <w:p w:rsidR="00C4252A" w:rsidRPr="00BE4493" w:rsidRDefault="00575FBA">
            <w:pPr>
              <w:pStyle w:val="TableParagraph"/>
              <w:spacing w:line="242" w:lineRule="auto"/>
              <w:ind w:left="102"/>
              <w:rPr>
                <w:sz w:val="24"/>
                <w:lang w:val="ru-RU"/>
              </w:rPr>
            </w:pPr>
            <w:r w:rsidRPr="00BE4493">
              <w:rPr>
                <w:sz w:val="24"/>
                <w:lang w:val="ru-RU"/>
              </w:rPr>
              <w:t>В. Шекспир «Ромео и Джуль- етта» (1594 – 1595).</w:t>
            </w:r>
          </w:p>
          <w:p w:rsidR="00C4252A" w:rsidRPr="00BE4493" w:rsidRDefault="00575FBA">
            <w:pPr>
              <w:pStyle w:val="TableParagraph"/>
              <w:spacing w:before="205"/>
              <w:ind w:left="102"/>
              <w:rPr>
                <w:sz w:val="24"/>
              </w:rPr>
            </w:pPr>
            <w:r w:rsidRPr="00BE4493">
              <w:rPr>
                <w:sz w:val="24"/>
              </w:rPr>
              <w:t>(8-9 кл.)</w:t>
            </w:r>
          </w:p>
        </w:tc>
        <w:tc>
          <w:tcPr>
            <w:tcW w:w="2815" w:type="dxa"/>
            <w:tcBorders>
              <w:left w:val="double" w:sz="1" w:space="0" w:color="000000"/>
              <w:right w:val="double" w:sz="1" w:space="0" w:color="000000"/>
            </w:tcBorders>
            <w:shd w:val="clear" w:color="auto" w:fill="D7D7D7"/>
          </w:tcPr>
          <w:p w:rsidR="00C4252A" w:rsidRPr="00BE4493" w:rsidRDefault="00575FBA">
            <w:pPr>
              <w:pStyle w:val="TableParagraph"/>
              <w:spacing w:line="268" w:lineRule="exact"/>
              <w:ind w:left="80" w:right="81"/>
              <w:jc w:val="center"/>
              <w:rPr>
                <w:sz w:val="24"/>
              </w:rPr>
            </w:pPr>
            <w:r w:rsidRPr="00BE4493">
              <w:rPr>
                <w:sz w:val="24"/>
              </w:rPr>
              <w:t>1–2 сонета по выбору,</w:t>
            </w:r>
          </w:p>
          <w:p w:rsidR="00C4252A" w:rsidRPr="00BE4493" w:rsidRDefault="00575FBA">
            <w:pPr>
              <w:pStyle w:val="TableParagraph"/>
              <w:spacing w:line="264" w:lineRule="exact"/>
              <w:ind w:left="81" w:right="81"/>
              <w:jc w:val="center"/>
              <w:rPr>
                <w:sz w:val="24"/>
              </w:rPr>
            </w:pPr>
            <w:r w:rsidRPr="00BE4493">
              <w:rPr>
                <w:sz w:val="24"/>
              </w:rPr>
              <w:t>например:</w:t>
            </w:r>
          </w:p>
        </w:tc>
        <w:tc>
          <w:tcPr>
            <w:tcW w:w="3013" w:type="dxa"/>
            <w:gridSpan w:val="2"/>
            <w:tcBorders>
              <w:left w:val="double" w:sz="1" w:space="0" w:color="000000"/>
              <w:bottom w:val="nil"/>
            </w:tcBorders>
          </w:tcPr>
          <w:p w:rsidR="00C4252A" w:rsidRPr="00BE4493" w:rsidRDefault="00C4252A">
            <w:pPr>
              <w:pStyle w:val="TableParagraph"/>
              <w:rPr>
                <w:sz w:val="24"/>
              </w:rPr>
            </w:pPr>
          </w:p>
        </w:tc>
      </w:tr>
      <w:tr w:rsidR="00BE4493" w:rsidRPr="006661D9">
        <w:trPr>
          <w:trHeight w:val="3860"/>
        </w:trPr>
        <w:tc>
          <w:tcPr>
            <w:tcW w:w="3422" w:type="dxa"/>
            <w:vMerge/>
            <w:tcBorders>
              <w:top w:val="nil"/>
            </w:tcBorders>
          </w:tcPr>
          <w:p w:rsidR="00C4252A" w:rsidRPr="00BE4493" w:rsidRDefault="00C4252A">
            <w:pPr>
              <w:rPr>
                <w:sz w:val="2"/>
                <w:szCs w:val="2"/>
              </w:rPr>
            </w:pPr>
          </w:p>
        </w:tc>
        <w:tc>
          <w:tcPr>
            <w:tcW w:w="2815" w:type="dxa"/>
          </w:tcPr>
          <w:p w:rsidR="00C4252A" w:rsidRPr="00BE4493" w:rsidRDefault="00C4252A">
            <w:pPr>
              <w:pStyle w:val="TableParagraph"/>
              <w:spacing w:before="8"/>
              <w:rPr>
                <w:b/>
                <w:sz w:val="23"/>
                <w:lang w:val="ru-RU"/>
              </w:rPr>
            </w:pPr>
          </w:p>
          <w:p w:rsidR="00C4252A" w:rsidRPr="00BE4493" w:rsidRDefault="00575FBA">
            <w:pPr>
              <w:pStyle w:val="TableParagraph"/>
              <w:ind w:left="53" w:right="77"/>
              <w:rPr>
                <w:sz w:val="24"/>
                <w:lang w:val="ru-RU"/>
              </w:rPr>
            </w:pPr>
            <w:r w:rsidRPr="00BE4493">
              <w:rPr>
                <w:sz w:val="24"/>
                <w:lang w:val="ru-RU"/>
              </w:rPr>
              <w:t>№ 66 «Измучась всем, я умереть хочу...» (пер. Б. Пастернака), № 68 «Его лицо - одно из отраже- ний…» (пер. С. Марша- ка), №116 «Мешать со- единенью двух сердец…» (пер. С. Маршака), №130</w:t>
            </w:r>
          </w:p>
          <w:p w:rsidR="00BE4493" w:rsidRDefault="00575FBA">
            <w:pPr>
              <w:pStyle w:val="TableParagraph"/>
              <w:ind w:left="53" w:right="174"/>
              <w:rPr>
                <w:sz w:val="24"/>
                <w:lang w:val="ru-RU"/>
              </w:rPr>
            </w:pPr>
            <w:r w:rsidRPr="00BE4493">
              <w:rPr>
                <w:sz w:val="24"/>
                <w:lang w:val="ru-RU"/>
              </w:rPr>
              <w:t>«Ее глаза на звезды не похожи…» (пер. С. Мар- шака).</w:t>
            </w:r>
          </w:p>
          <w:p w:rsidR="00C4252A" w:rsidRPr="00BE4493" w:rsidRDefault="00575FBA">
            <w:pPr>
              <w:pStyle w:val="TableParagraph"/>
              <w:spacing w:before="1" w:line="264" w:lineRule="exact"/>
              <w:ind w:left="53"/>
              <w:rPr>
                <w:sz w:val="24"/>
                <w:lang w:val="ru-RU"/>
              </w:rPr>
            </w:pPr>
            <w:r w:rsidRPr="00BE4493">
              <w:rPr>
                <w:sz w:val="24"/>
                <w:lang w:val="ru-RU"/>
              </w:rPr>
              <w:t>(7-8 кл.)</w:t>
            </w:r>
          </w:p>
        </w:tc>
        <w:tc>
          <w:tcPr>
            <w:tcW w:w="3013" w:type="dxa"/>
            <w:gridSpan w:val="2"/>
            <w:tcBorders>
              <w:top w:val="nil"/>
            </w:tcBorders>
          </w:tcPr>
          <w:p w:rsidR="00C4252A" w:rsidRPr="00BE4493" w:rsidRDefault="00C4252A">
            <w:pPr>
              <w:pStyle w:val="TableParagraph"/>
              <w:rPr>
                <w:sz w:val="24"/>
                <w:lang w:val="ru-RU"/>
              </w:rPr>
            </w:pPr>
          </w:p>
        </w:tc>
      </w:tr>
      <w:tr w:rsidR="00BE4493" w:rsidRPr="006661D9">
        <w:trPr>
          <w:trHeight w:val="540"/>
        </w:trPr>
        <w:tc>
          <w:tcPr>
            <w:tcW w:w="3422" w:type="dxa"/>
            <w:vMerge w:val="restart"/>
          </w:tcPr>
          <w:p w:rsidR="00C4252A" w:rsidRPr="00BE4493" w:rsidRDefault="00C4252A">
            <w:pPr>
              <w:pStyle w:val="TableParagraph"/>
              <w:rPr>
                <w:sz w:val="24"/>
                <w:lang w:val="ru-RU"/>
              </w:rPr>
            </w:pPr>
          </w:p>
        </w:tc>
        <w:tc>
          <w:tcPr>
            <w:tcW w:w="2815" w:type="dxa"/>
            <w:tcBorders>
              <w:left w:val="double" w:sz="1" w:space="0" w:color="000000"/>
              <w:right w:val="double" w:sz="1" w:space="0" w:color="000000"/>
            </w:tcBorders>
            <w:shd w:val="clear" w:color="auto" w:fill="D7D7D7"/>
          </w:tcPr>
          <w:p w:rsidR="00C4252A" w:rsidRPr="00BE4493" w:rsidRDefault="00575FBA">
            <w:pPr>
              <w:pStyle w:val="TableParagraph"/>
              <w:spacing w:line="268" w:lineRule="exact"/>
              <w:ind w:left="79" w:right="81"/>
              <w:jc w:val="center"/>
              <w:rPr>
                <w:sz w:val="24"/>
                <w:lang w:val="ru-RU"/>
              </w:rPr>
            </w:pPr>
            <w:r w:rsidRPr="00BE4493">
              <w:rPr>
                <w:sz w:val="24"/>
                <w:lang w:val="ru-RU"/>
              </w:rPr>
              <w:t>Д. Дефо «Робинзон Кру-</w:t>
            </w:r>
          </w:p>
          <w:p w:rsidR="00C4252A" w:rsidRPr="00BE4493" w:rsidRDefault="00575FBA">
            <w:pPr>
              <w:pStyle w:val="TableParagraph"/>
              <w:spacing w:line="264" w:lineRule="exact"/>
              <w:ind w:left="79" w:right="81"/>
              <w:jc w:val="center"/>
              <w:rPr>
                <w:sz w:val="24"/>
                <w:lang w:val="ru-RU"/>
              </w:rPr>
            </w:pPr>
            <w:r w:rsidRPr="00BE4493">
              <w:rPr>
                <w:sz w:val="24"/>
                <w:lang w:val="ru-RU"/>
              </w:rPr>
              <w:t>зо» (главы по выбору)</w:t>
            </w:r>
          </w:p>
        </w:tc>
        <w:tc>
          <w:tcPr>
            <w:tcW w:w="3013" w:type="dxa"/>
            <w:gridSpan w:val="2"/>
            <w:tcBorders>
              <w:left w:val="double" w:sz="1" w:space="0" w:color="000000"/>
              <w:bottom w:val="nil"/>
            </w:tcBorders>
          </w:tcPr>
          <w:p w:rsidR="00C4252A" w:rsidRPr="00BE4493" w:rsidRDefault="00575FBA">
            <w:pPr>
              <w:pStyle w:val="TableParagraph"/>
              <w:spacing w:line="268" w:lineRule="exact"/>
              <w:ind w:left="153"/>
              <w:rPr>
                <w:sz w:val="24"/>
                <w:lang w:val="ru-RU"/>
              </w:rPr>
            </w:pPr>
            <w:r w:rsidRPr="00BE4493">
              <w:rPr>
                <w:sz w:val="24"/>
                <w:lang w:val="ru-RU"/>
              </w:rPr>
              <w:t>Зарубежная сказочная и</w:t>
            </w:r>
          </w:p>
          <w:p w:rsidR="00C4252A" w:rsidRPr="00BE4493" w:rsidRDefault="00575FBA">
            <w:pPr>
              <w:pStyle w:val="TableParagraph"/>
              <w:spacing w:line="264" w:lineRule="exact"/>
              <w:ind w:left="153"/>
              <w:rPr>
                <w:sz w:val="24"/>
                <w:lang w:val="ru-RU"/>
              </w:rPr>
            </w:pPr>
            <w:r w:rsidRPr="00BE4493">
              <w:rPr>
                <w:sz w:val="24"/>
                <w:lang w:val="ru-RU"/>
              </w:rPr>
              <w:t>фантастическая проза,</w:t>
            </w:r>
          </w:p>
        </w:tc>
      </w:tr>
      <w:tr w:rsidR="00BE4493" w:rsidRPr="00BE4493">
        <w:trPr>
          <w:trHeight w:val="3240"/>
        </w:trPr>
        <w:tc>
          <w:tcPr>
            <w:tcW w:w="3422" w:type="dxa"/>
            <w:vMerge/>
            <w:tcBorders>
              <w:top w:val="nil"/>
            </w:tcBorders>
          </w:tcPr>
          <w:p w:rsidR="00C4252A" w:rsidRPr="00BE4493" w:rsidRDefault="00C4252A">
            <w:pPr>
              <w:rPr>
                <w:sz w:val="2"/>
                <w:szCs w:val="2"/>
                <w:lang w:val="ru-RU"/>
              </w:rPr>
            </w:pPr>
          </w:p>
        </w:tc>
        <w:tc>
          <w:tcPr>
            <w:tcW w:w="2815" w:type="dxa"/>
          </w:tcPr>
          <w:p w:rsidR="00C4252A" w:rsidRPr="00BE4493" w:rsidRDefault="00C4252A">
            <w:pPr>
              <w:pStyle w:val="TableParagraph"/>
              <w:spacing w:before="11"/>
              <w:rPr>
                <w:b/>
                <w:sz w:val="23"/>
                <w:lang w:val="ru-RU"/>
              </w:rPr>
            </w:pPr>
          </w:p>
          <w:p w:rsidR="00BE4493" w:rsidRDefault="00575FBA">
            <w:pPr>
              <w:pStyle w:val="TableParagraph"/>
              <w:ind w:left="53"/>
              <w:rPr>
                <w:sz w:val="24"/>
                <w:lang w:val="ru-RU"/>
              </w:rPr>
            </w:pPr>
            <w:r w:rsidRPr="00BE4493">
              <w:rPr>
                <w:sz w:val="24"/>
                <w:lang w:val="ru-RU"/>
              </w:rPr>
              <w:t>( 6-7 кл.)</w:t>
            </w:r>
          </w:p>
          <w:p w:rsidR="00C4252A" w:rsidRPr="00BE4493" w:rsidRDefault="00C4252A">
            <w:pPr>
              <w:pStyle w:val="TableParagraph"/>
              <w:spacing w:before="5"/>
              <w:rPr>
                <w:b/>
                <w:sz w:val="32"/>
                <w:lang w:val="ru-RU"/>
              </w:rPr>
            </w:pPr>
          </w:p>
          <w:p w:rsidR="00C4252A" w:rsidRPr="00BE4493" w:rsidRDefault="00575FBA">
            <w:pPr>
              <w:pStyle w:val="TableParagraph"/>
              <w:ind w:left="53" w:right="80"/>
              <w:rPr>
                <w:sz w:val="24"/>
                <w:lang w:val="ru-RU"/>
              </w:rPr>
            </w:pPr>
            <w:r w:rsidRPr="00BE4493">
              <w:rPr>
                <w:sz w:val="24"/>
                <w:lang w:val="ru-RU"/>
              </w:rPr>
              <w:t>Дж. Свифт «Путешествия Гулливера» (фрагменты по выбору)</w:t>
            </w:r>
          </w:p>
          <w:p w:rsidR="00C4252A" w:rsidRPr="00BE4493" w:rsidRDefault="00575FBA">
            <w:pPr>
              <w:pStyle w:val="TableParagraph"/>
              <w:spacing w:before="199"/>
              <w:ind w:left="53"/>
              <w:rPr>
                <w:sz w:val="24"/>
              </w:rPr>
            </w:pPr>
            <w:r w:rsidRPr="00BE4493">
              <w:rPr>
                <w:sz w:val="24"/>
              </w:rPr>
              <w:t>(6-7 кл.)</w:t>
            </w:r>
          </w:p>
        </w:tc>
        <w:tc>
          <w:tcPr>
            <w:tcW w:w="3013" w:type="dxa"/>
            <w:gridSpan w:val="2"/>
            <w:tcBorders>
              <w:top w:val="nil"/>
            </w:tcBorders>
          </w:tcPr>
          <w:p w:rsidR="00C4252A" w:rsidRPr="00BE4493" w:rsidRDefault="00575FBA">
            <w:pPr>
              <w:pStyle w:val="TableParagraph"/>
              <w:spacing w:line="261" w:lineRule="exact"/>
              <w:ind w:left="153"/>
              <w:rPr>
                <w:sz w:val="24"/>
                <w:lang w:val="ru-RU"/>
              </w:rPr>
            </w:pPr>
            <w:r w:rsidRPr="00BE4493">
              <w:rPr>
                <w:sz w:val="24"/>
                <w:lang w:val="ru-RU"/>
              </w:rPr>
              <w:t>например:</w:t>
            </w:r>
          </w:p>
          <w:p w:rsidR="00C4252A" w:rsidRPr="00BE4493" w:rsidRDefault="00575FBA">
            <w:pPr>
              <w:pStyle w:val="TableParagraph"/>
              <w:spacing w:before="197" w:line="242" w:lineRule="auto"/>
              <w:ind w:left="153" w:right="129"/>
              <w:rPr>
                <w:sz w:val="24"/>
                <w:lang w:val="ru-RU"/>
              </w:rPr>
            </w:pPr>
            <w:r w:rsidRPr="00BE4493">
              <w:rPr>
                <w:sz w:val="24"/>
                <w:lang w:val="ru-RU"/>
              </w:rPr>
              <w:t>Ш. Перро, В. Гауф, Э.Т.А. Гофман, бр. Гримм,</w:t>
            </w:r>
          </w:p>
          <w:p w:rsidR="00BE4493" w:rsidRDefault="00575FBA">
            <w:pPr>
              <w:pStyle w:val="TableParagraph"/>
              <w:spacing w:before="193"/>
              <w:ind w:left="153" w:right="218"/>
              <w:rPr>
                <w:sz w:val="24"/>
                <w:lang w:val="ru-RU"/>
              </w:rPr>
            </w:pPr>
            <w:r w:rsidRPr="00BE4493">
              <w:rPr>
                <w:sz w:val="24"/>
                <w:lang w:val="ru-RU"/>
              </w:rPr>
              <w:t>Л. Кэрролл, Л.Ф.Баум, Д.М. Барри, Дж.Родари, М.Энде, Дж.Р.Р.Толкиен, К.Льюис и др.</w:t>
            </w:r>
          </w:p>
          <w:p w:rsidR="00C4252A" w:rsidRPr="00BE4493" w:rsidRDefault="00575FBA">
            <w:pPr>
              <w:pStyle w:val="TableParagraph"/>
              <w:ind w:left="249"/>
              <w:rPr>
                <w:sz w:val="24"/>
              </w:rPr>
            </w:pPr>
            <w:r w:rsidRPr="00BE4493">
              <w:rPr>
                <w:sz w:val="24"/>
              </w:rPr>
              <w:t>(2-3 произведения по вы-</w:t>
            </w:r>
          </w:p>
        </w:tc>
      </w:tr>
    </w:tbl>
    <w:p w:rsidR="00C4252A" w:rsidRPr="00BE4493" w:rsidRDefault="00946A54">
      <w:pPr>
        <w:rPr>
          <w:sz w:val="2"/>
          <w:szCs w:val="2"/>
        </w:rPr>
      </w:pPr>
      <w:r w:rsidRPr="00946A54">
        <w:pict>
          <v:group id="_x0000_s1338" style="position:absolute;margin-left:397.65pt;margin-top:740pt;width:143.1pt;height:14.3pt;z-index:-251638784;mso-position-horizontal-relative:page;mso-position-vertical-relative:page" coordorigin="7953,14800" coordsize="2862,286">
            <v:rect id="_x0000_s1341" style="position:absolute;left:7962;top:14805;width:2842;height:276" fillcolor="#d7d7d7" stroked="f"/>
            <v:line id="_x0000_s1340" style="position:absolute" from="7958,14805" to="7958,15081" strokeweight=".48pt"/>
            <v:line id="_x0000_s1339" style="position:absolute" from="10810,14805" to="10810,15081" strokeweight=".16936mm"/>
            <w10:wrap anchorx="page" anchory="page"/>
          </v:group>
        </w:pict>
      </w:r>
    </w:p>
    <w:p w:rsidR="00C4252A" w:rsidRPr="00BE4493" w:rsidRDefault="00C4252A">
      <w:pPr>
        <w:rPr>
          <w:sz w:val="2"/>
          <w:szCs w:val="2"/>
        </w:rPr>
        <w:sectPr w:rsidR="00C4252A" w:rsidRPr="00BE4493">
          <w:pgSz w:w="11920" w:h="16850"/>
          <w:pgMar w:top="1220" w:right="940" w:bottom="1280" w:left="1480" w:header="0" w:footer="110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3"/>
        <w:gridCol w:w="2951"/>
        <w:gridCol w:w="2926"/>
      </w:tblGrid>
      <w:tr w:rsidR="00BE4493" w:rsidRPr="00BE4493">
        <w:trPr>
          <w:trHeight w:val="260"/>
        </w:trPr>
        <w:tc>
          <w:tcPr>
            <w:tcW w:w="3373" w:type="dxa"/>
            <w:vMerge w:val="restart"/>
          </w:tcPr>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BE4493" w:rsidRDefault="00BE4493">
            <w:pPr>
              <w:pStyle w:val="TableParagraph"/>
              <w:rPr>
                <w:b/>
                <w:sz w:val="26"/>
                <w:lang w:val="ru-RU"/>
              </w:rPr>
            </w:pPr>
          </w:p>
          <w:p w:rsidR="00C4252A" w:rsidRPr="00BE4493" w:rsidRDefault="00C4252A">
            <w:pPr>
              <w:pStyle w:val="TableParagraph"/>
              <w:spacing w:before="1"/>
              <w:rPr>
                <w:b/>
                <w:sz w:val="25"/>
                <w:lang w:val="ru-RU"/>
              </w:rPr>
            </w:pPr>
          </w:p>
          <w:p w:rsidR="00C4252A" w:rsidRPr="00BE4493" w:rsidRDefault="00575FBA">
            <w:pPr>
              <w:pStyle w:val="TableParagraph"/>
              <w:spacing w:line="242" w:lineRule="auto"/>
              <w:ind w:left="102" w:right="466"/>
              <w:rPr>
                <w:sz w:val="24"/>
                <w:lang w:val="ru-RU"/>
              </w:rPr>
            </w:pPr>
            <w:r w:rsidRPr="00BE4493">
              <w:rPr>
                <w:sz w:val="24"/>
                <w:lang w:val="ru-RU"/>
              </w:rPr>
              <w:t>А. де Сент-Экзюпери «Ма- ленький принц» (1943)</w:t>
            </w:r>
          </w:p>
          <w:p w:rsidR="00C4252A" w:rsidRPr="00BE4493" w:rsidRDefault="00575FBA">
            <w:pPr>
              <w:pStyle w:val="TableParagraph"/>
              <w:spacing w:before="196"/>
              <w:ind w:left="102"/>
              <w:rPr>
                <w:sz w:val="24"/>
              </w:rPr>
            </w:pPr>
            <w:r w:rsidRPr="00BE4493">
              <w:rPr>
                <w:sz w:val="24"/>
              </w:rPr>
              <w:t>(6-7 кл.)</w:t>
            </w:r>
          </w:p>
        </w:tc>
        <w:tc>
          <w:tcPr>
            <w:tcW w:w="2951" w:type="dxa"/>
            <w:vMerge w:val="restart"/>
          </w:tcPr>
          <w:p w:rsidR="00C4252A" w:rsidRPr="00BE4493" w:rsidRDefault="00575FBA">
            <w:pPr>
              <w:pStyle w:val="TableParagraph"/>
              <w:spacing w:line="270" w:lineRule="exact"/>
              <w:ind w:left="103"/>
              <w:rPr>
                <w:sz w:val="24"/>
                <w:lang w:val="ru-RU"/>
              </w:rPr>
            </w:pPr>
            <w:r w:rsidRPr="00BE4493">
              <w:rPr>
                <w:sz w:val="24"/>
                <w:lang w:val="ru-RU"/>
              </w:rPr>
              <w:t>Ж-Б. Мольер Комедии</w:t>
            </w:r>
          </w:p>
          <w:p w:rsidR="00C4252A" w:rsidRPr="00BE4493" w:rsidRDefault="00575FBA">
            <w:pPr>
              <w:pStyle w:val="TableParagraph"/>
              <w:spacing w:before="197"/>
              <w:ind w:left="103"/>
              <w:rPr>
                <w:sz w:val="24"/>
                <w:lang w:val="ru-RU"/>
              </w:rPr>
            </w:pPr>
            <w:r w:rsidRPr="00BE4493">
              <w:rPr>
                <w:sz w:val="24"/>
                <w:lang w:val="ru-RU"/>
              </w:rPr>
              <w:t>- 1 по выбору, например:</w:t>
            </w:r>
          </w:p>
          <w:p w:rsidR="00C4252A" w:rsidRPr="00BE4493" w:rsidRDefault="00575FBA">
            <w:pPr>
              <w:pStyle w:val="TableParagraph"/>
              <w:ind w:left="103" w:right="332"/>
              <w:rPr>
                <w:sz w:val="24"/>
                <w:lang w:val="ru-RU"/>
              </w:rPr>
            </w:pPr>
            <w:r w:rsidRPr="00BE4493">
              <w:rPr>
                <w:sz w:val="24"/>
                <w:lang w:val="ru-RU"/>
              </w:rPr>
              <w:t>«Тартюф, или Обман- щик» (1664), «Мещанин</w:t>
            </w:r>
          </w:p>
          <w:p w:rsidR="00C4252A" w:rsidRPr="00BE4493" w:rsidRDefault="00575FBA">
            <w:pPr>
              <w:pStyle w:val="TableParagraph"/>
              <w:spacing w:before="2"/>
              <w:ind w:left="103"/>
              <w:rPr>
                <w:sz w:val="24"/>
                <w:lang w:val="ru-RU"/>
              </w:rPr>
            </w:pPr>
            <w:r w:rsidRPr="00BE4493">
              <w:rPr>
                <w:sz w:val="24"/>
                <w:lang w:val="ru-RU"/>
              </w:rPr>
              <w:t>во дворянстве» (1670).</w:t>
            </w:r>
          </w:p>
          <w:p w:rsidR="00BE4493" w:rsidRDefault="00575FBA">
            <w:pPr>
              <w:pStyle w:val="TableParagraph"/>
              <w:spacing w:before="201"/>
              <w:ind w:left="103"/>
              <w:rPr>
                <w:sz w:val="24"/>
                <w:lang w:val="ru-RU"/>
              </w:rPr>
            </w:pPr>
            <w:r w:rsidRPr="00BE4493">
              <w:rPr>
                <w:sz w:val="24"/>
                <w:lang w:val="ru-RU"/>
              </w:rPr>
              <w:t>(8-9 кл.)</w:t>
            </w:r>
          </w:p>
          <w:p w:rsidR="00C4252A" w:rsidRPr="00BE4493" w:rsidRDefault="00C4252A">
            <w:pPr>
              <w:pStyle w:val="TableParagraph"/>
              <w:spacing w:before="5"/>
              <w:rPr>
                <w:b/>
                <w:sz w:val="32"/>
                <w:lang w:val="ru-RU"/>
              </w:rPr>
            </w:pPr>
          </w:p>
          <w:p w:rsidR="00C4252A" w:rsidRPr="00BE4493" w:rsidRDefault="00575FBA">
            <w:pPr>
              <w:pStyle w:val="TableParagraph"/>
              <w:ind w:left="103"/>
              <w:rPr>
                <w:sz w:val="24"/>
                <w:lang w:val="ru-RU"/>
              </w:rPr>
            </w:pPr>
            <w:r w:rsidRPr="00BE4493">
              <w:rPr>
                <w:sz w:val="24"/>
                <w:lang w:val="ru-RU"/>
              </w:rPr>
              <w:t>И.-В. Гете «Фауст» (1774</w:t>
            </w:r>
          </w:p>
          <w:p w:rsidR="00C4252A" w:rsidRPr="00BE4493" w:rsidRDefault="00575FBA">
            <w:pPr>
              <w:pStyle w:val="TableParagraph"/>
              <w:spacing w:line="242" w:lineRule="auto"/>
              <w:ind w:left="103" w:right="496"/>
              <w:rPr>
                <w:sz w:val="24"/>
                <w:lang w:val="ru-RU"/>
              </w:rPr>
            </w:pPr>
            <w:r w:rsidRPr="00BE4493">
              <w:rPr>
                <w:sz w:val="24"/>
                <w:lang w:val="ru-RU"/>
              </w:rPr>
              <w:t>– 1832) (фрагменты по выбору)</w:t>
            </w:r>
          </w:p>
          <w:p w:rsidR="00BE4493" w:rsidRDefault="00575FBA">
            <w:pPr>
              <w:pStyle w:val="TableParagraph"/>
              <w:spacing w:before="199"/>
              <w:ind w:left="103"/>
              <w:rPr>
                <w:sz w:val="24"/>
                <w:lang w:val="ru-RU"/>
              </w:rPr>
            </w:pPr>
            <w:r w:rsidRPr="00BE4493">
              <w:rPr>
                <w:sz w:val="24"/>
                <w:lang w:val="ru-RU"/>
              </w:rPr>
              <w:t>( 9-10 кл.)</w:t>
            </w:r>
          </w:p>
          <w:p w:rsidR="00C4252A" w:rsidRPr="00BE4493" w:rsidRDefault="00C4252A">
            <w:pPr>
              <w:pStyle w:val="TableParagraph"/>
              <w:spacing w:before="8"/>
              <w:rPr>
                <w:b/>
                <w:sz w:val="32"/>
                <w:lang w:val="ru-RU"/>
              </w:rPr>
            </w:pPr>
          </w:p>
          <w:p w:rsidR="00C4252A" w:rsidRPr="00BE4493" w:rsidRDefault="00575FBA">
            <w:pPr>
              <w:pStyle w:val="TableParagraph"/>
              <w:ind w:left="103"/>
              <w:rPr>
                <w:sz w:val="24"/>
                <w:lang w:val="ru-RU"/>
              </w:rPr>
            </w:pPr>
            <w:r w:rsidRPr="00BE4493">
              <w:rPr>
                <w:sz w:val="24"/>
                <w:lang w:val="ru-RU"/>
              </w:rPr>
              <w:t>Г.Х.Андерсен Сказки</w:t>
            </w:r>
          </w:p>
          <w:p w:rsidR="00C4252A" w:rsidRPr="00BE4493" w:rsidRDefault="00575FBA">
            <w:pPr>
              <w:pStyle w:val="TableParagraph"/>
              <w:spacing w:before="199"/>
              <w:ind w:left="103"/>
              <w:rPr>
                <w:sz w:val="24"/>
                <w:lang w:val="ru-RU"/>
              </w:rPr>
            </w:pPr>
            <w:r w:rsidRPr="00BE4493">
              <w:rPr>
                <w:sz w:val="24"/>
                <w:lang w:val="ru-RU"/>
              </w:rPr>
              <w:t>- 1 по выбору, например:</w:t>
            </w:r>
          </w:p>
          <w:p w:rsidR="00C4252A" w:rsidRPr="00BE4493" w:rsidRDefault="00575FBA">
            <w:pPr>
              <w:pStyle w:val="TableParagraph"/>
              <w:ind w:left="103" w:right="386"/>
              <w:rPr>
                <w:sz w:val="24"/>
                <w:lang w:val="ru-RU"/>
              </w:rPr>
            </w:pPr>
            <w:r w:rsidRPr="00BE4493">
              <w:rPr>
                <w:sz w:val="24"/>
                <w:lang w:val="ru-RU"/>
              </w:rPr>
              <w:t>«Стойкий оловянный солдатик» (1838), «Гад-</w:t>
            </w:r>
          </w:p>
          <w:p w:rsidR="00C4252A" w:rsidRPr="00BE4493" w:rsidRDefault="00575FBA">
            <w:pPr>
              <w:pStyle w:val="TableParagraph"/>
              <w:ind w:left="103"/>
              <w:rPr>
                <w:sz w:val="24"/>
                <w:lang w:val="ru-RU"/>
              </w:rPr>
            </w:pPr>
            <w:r w:rsidRPr="00BE4493">
              <w:rPr>
                <w:sz w:val="24"/>
                <w:lang w:val="ru-RU"/>
              </w:rPr>
              <w:t>кий утенок» (1843).</w:t>
            </w:r>
          </w:p>
          <w:p w:rsidR="00BE4493" w:rsidRDefault="00575FBA">
            <w:pPr>
              <w:pStyle w:val="TableParagraph"/>
              <w:spacing w:before="201"/>
              <w:ind w:left="103"/>
              <w:rPr>
                <w:sz w:val="24"/>
                <w:lang w:val="ru-RU"/>
              </w:rPr>
            </w:pPr>
            <w:r w:rsidRPr="00BE4493">
              <w:rPr>
                <w:sz w:val="24"/>
                <w:lang w:val="ru-RU"/>
              </w:rPr>
              <w:t>(5 кл.)</w:t>
            </w:r>
          </w:p>
          <w:p w:rsidR="00C4252A" w:rsidRPr="00BE4493" w:rsidRDefault="00C4252A">
            <w:pPr>
              <w:pStyle w:val="TableParagraph"/>
              <w:spacing w:before="7"/>
              <w:rPr>
                <w:b/>
                <w:sz w:val="32"/>
                <w:lang w:val="ru-RU"/>
              </w:rPr>
            </w:pPr>
          </w:p>
          <w:p w:rsidR="00C4252A" w:rsidRPr="00BE4493" w:rsidRDefault="00575FBA">
            <w:pPr>
              <w:pStyle w:val="TableParagraph"/>
              <w:ind w:left="103"/>
              <w:rPr>
                <w:sz w:val="24"/>
                <w:lang w:val="ru-RU"/>
              </w:rPr>
            </w:pPr>
            <w:r w:rsidRPr="00BE4493">
              <w:rPr>
                <w:sz w:val="24"/>
                <w:lang w:val="ru-RU"/>
              </w:rPr>
              <w:t>Дж. Г. Байрон</w:t>
            </w:r>
          </w:p>
          <w:p w:rsidR="00C4252A" w:rsidRPr="00BE4493" w:rsidRDefault="00575FBA" w:rsidP="00720849">
            <w:pPr>
              <w:pStyle w:val="TableParagraph"/>
              <w:numPr>
                <w:ilvl w:val="0"/>
                <w:numId w:val="85"/>
              </w:numPr>
              <w:tabs>
                <w:tab w:val="left" w:pos="243"/>
              </w:tabs>
              <w:spacing w:before="198"/>
              <w:ind w:right="194" w:firstLine="0"/>
              <w:rPr>
                <w:sz w:val="24"/>
                <w:lang w:val="ru-RU"/>
              </w:rPr>
            </w:pPr>
            <w:r w:rsidRPr="00BE4493">
              <w:rPr>
                <w:sz w:val="24"/>
                <w:lang w:val="ru-RU"/>
              </w:rPr>
              <w:t>1 стихотворение по вы- бору, например: «Душа моя мрачна. Скорей, пе- вец, скорей!» (1814)(пер. М. Лермонтова), «Про- щание Наполеона»(1815) (пер. В. Луговского), Ро- манс («Какая радость заменит былое светлых чар...») (1815) (пер. Вяч.Иванова), «Стансы к Августе» (1816)(пер. А. Плещеева) идр.</w:t>
            </w:r>
          </w:p>
          <w:p w:rsidR="00C4252A" w:rsidRPr="00BE4493" w:rsidRDefault="00575FBA" w:rsidP="00720849">
            <w:pPr>
              <w:pStyle w:val="TableParagraph"/>
              <w:numPr>
                <w:ilvl w:val="0"/>
                <w:numId w:val="85"/>
              </w:numPr>
              <w:tabs>
                <w:tab w:val="left" w:pos="243"/>
              </w:tabs>
              <w:spacing w:before="196"/>
              <w:ind w:right="212" w:firstLine="0"/>
              <w:rPr>
                <w:sz w:val="24"/>
                <w:lang w:val="ru-RU"/>
              </w:rPr>
            </w:pPr>
            <w:r w:rsidRPr="00BE4493">
              <w:rPr>
                <w:sz w:val="24"/>
                <w:lang w:val="ru-RU"/>
              </w:rPr>
              <w:t>фрагменты одной из по- эм по выбору,например:</w:t>
            </w:r>
          </w:p>
          <w:p w:rsidR="00C4252A" w:rsidRPr="00BE4493" w:rsidRDefault="00575FBA">
            <w:pPr>
              <w:pStyle w:val="TableParagraph"/>
              <w:ind w:left="103" w:right="316"/>
              <w:jc w:val="both"/>
              <w:rPr>
                <w:sz w:val="24"/>
                <w:lang w:val="ru-RU"/>
              </w:rPr>
            </w:pPr>
            <w:r w:rsidRPr="00BE4493">
              <w:rPr>
                <w:sz w:val="24"/>
                <w:lang w:val="ru-RU"/>
              </w:rPr>
              <w:t>«ПаломничествоЧайльд Гарольда» (1809 – 1811) (пер. В.Левика).</w:t>
            </w:r>
          </w:p>
          <w:p w:rsidR="00C4252A" w:rsidRPr="00BE4493" w:rsidRDefault="00575FBA">
            <w:pPr>
              <w:pStyle w:val="TableParagraph"/>
              <w:spacing w:before="199"/>
              <w:ind w:left="103"/>
              <w:rPr>
                <w:sz w:val="24"/>
              </w:rPr>
            </w:pPr>
            <w:r w:rsidRPr="00BE4493">
              <w:rPr>
                <w:sz w:val="24"/>
              </w:rPr>
              <w:t>(9 кл.)</w:t>
            </w:r>
          </w:p>
        </w:tc>
        <w:tc>
          <w:tcPr>
            <w:tcW w:w="2926" w:type="dxa"/>
            <w:tcBorders>
              <w:left w:val="double" w:sz="1" w:space="0" w:color="000000"/>
              <w:right w:val="double" w:sz="1" w:space="0" w:color="000000"/>
            </w:tcBorders>
            <w:shd w:val="clear" w:color="auto" w:fill="D7D7D7"/>
          </w:tcPr>
          <w:p w:rsidR="00C4252A" w:rsidRPr="00BE4493" w:rsidRDefault="00575FBA">
            <w:pPr>
              <w:pStyle w:val="TableParagraph"/>
              <w:spacing w:line="256" w:lineRule="exact"/>
              <w:ind w:left="778"/>
              <w:rPr>
                <w:sz w:val="24"/>
              </w:rPr>
            </w:pPr>
            <w:r w:rsidRPr="00BE4493">
              <w:rPr>
                <w:sz w:val="24"/>
              </w:rPr>
              <w:t>бору, 5-6 кл.)</w:t>
            </w:r>
          </w:p>
        </w:tc>
      </w:tr>
      <w:tr w:rsidR="00BE4493" w:rsidRPr="006661D9">
        <w:trPr>
          <w:trHeight w:val="13780"/>
        </w:trPr>
        <w:tc>
          <w:tcPr>
            <w:tcW w:w="3373" w:type="dxa"/>
            <w:vMerge/>
            <w:tcBorders>
              <w:top w:val="nil"/>
            </w:tcBorders>
          </w:tcPr>
          <w:p w:rsidR="00C4252A" w:rsidRPr="00BE4493" w:rsidRDefault="00C4252A">
            <w:pPr>
              <w:rPr>
                <w:sz w:val="2"/>
                <w:szCs w:val="2"/>
              </w:rPr>
            </w:pPr>
          </w:p>
        </w:tc>
        <w:tc>
          <w:tcPr>
            <w:tcW w:w="2951" w:type="dxa"/>
            <w:vMerge/>
            <w:tcBorders>
              <w:top w:val="nil"/>
            </w:tcBorders>
          </w:tcPr>
          <w:p w:rsidR="00C4252A" w:rsidRPr="00BE4493" w:rsidRDefault="00C4252A">
            <w:pPr>
              <w:rPr>
                <w:sz w:val="2"/>
                <w:szCs w:val="2"/>
              </w:rPr>
            </w:pPr>
          </w:p>
        </w:tc>
        <w:tc>
          <w:tcPr>
            <w:tcW w:w="2926" w:type="dxa"/>
          </w:tcPr>
          <w:p w:rsidR="00BE4493" w:rsidRDefault="00BE4493">
            <w:pPr>
              <w:pStyle w:val="TableParagraph"/>
              <w:rPr>
                <w:b/>
                <w:sz w:val="26"/>
                <w:lang w:val="ru-RU"/>
              </w:rPr>
            </w:pPr>
          </w:p>
          <w:p w:rsidR="00BE4493" w:rsidRDefault="00BE4493">
            <w:pPr>
              <w:pStyle w:val="TableParagraph"/>
              <w:rPr>
                <w:b/>
                <w:sz w:val="26"/>
                <w:lang w:val="ru-RU"/>
              </w:rPr>
            </w:pPr>
          </w:p>
          <w:p w:rsidR="00C4252A" w:rsidRPr="00BE4493" w:rsidRDefault="00575FBA">
            <w:pPr>
              <w:pStyle w:val="TableParagraph"/>
              <w:spacing w:line="242" w:lineRule="auto"/>
              <w:ind w:left="927" w:right="76" w:hanging="833"/>
              <w:rPr>
                <w:sz w:val="24"/>
                <w:lang w:val="ru-RU"/>
              </w:rPr>
            </w:pPr>
            <w:r w:rsidRPr="00BE4493">
              <w:rPr>
                <w:sz w:val="24"/>
                <w:lang w:val="ru-RU"/>
              </w:rPr>
              <w:t>Зарубежная новеллистика, например:</w:t>
            </w:r>
          </w:p>
          <w:p w:rsidR="00C4252A" w:rsidRPr="00BE4493" w:rsidRDefault="00575FBA">
            <w:pPr>
              <w:pStyle w:val="TableParagraph"/>
              <w:spacing w:before="196"/>
              <w:ind w:left="66" w:right="122"/>
              <w:rPr>
                <w:sz w:val="24"/>
                <w:lang w:val="ru-RU"/>
              </w:rPr>
            </w:pPr>
            <w:r w:rsidRPr="00BE4493">
              <w:rPr>
                <w:sz w:val="24"/>
                <w:lang w:val="ru-RU"/>
              </w:rPr>
              <w:t>П. Мериме, Э. По, О`Генри, О. Уайльд, А.К. Дойл, Джером К. Джером, У. Сароян, и др.</w:t>
            </w:r>
          </w:p>
          <w:p w:rsidR="00BE4493" w:rsidRDefault="00575FBA">
            <w:pPr>
              <w:pStyle w:val="TableParagraph"/>
              <w:spacing w:before="196" w:line="242" w:lineRule="auto"/>
              <w:ind w:left="66" w:right="240"/>
              <w:rPr>
                <w:sz w:val="24"/>
                <w:lang w:val="ru-RU"/>
              </w:rPr>
            </w:pPr>
            <w:r w:rsidRPr="00BE4493">
              <w:rPr>
                <w:sz w:val="24"/>
                <w:lang w:val="ru-RU"/>
              </w:rPr>
              <w:t>(2-3 произведения по вы- бору, 7-9 кл.)</w:t>
            </w:r>
          </w:p>
          <w:p w:rsidR="00C4252A" w:rsidRPr="00BE4493" w:rsidRDefault="00C4252A">
            <w:pPr>
              <w:pStyle w:val="TableParagraph"/>
              <w:spacing w:before="4"/>
              <w:rPr>
                <w:b/>
                <w:sz w:val="32"/>
                <w:lang w:val="ru-RU"/>
              </w:rPr>
            </w:pPr>
          </w:p>
          <w:p w:rsidR="00C4252A" w:rsidRPr="00BE4493" w:rsidRDefault="00575FBA">
            <w:pPr>
              <w:pStyle w:val="TableParagraph"/>
              <w:spacing w:line="242" w:lineRule="auto"/>
              <w:ind w:left="66" w:right="94" w:firstLine="98"/>
              <w:rPr>
                <w:sz w:val="24"/>
                <w:lang w:val="ru-RU"/>
              </w:rPr>
            </w:pPr>
            <w:r w:rsidRPr="00BE4493">
              <w:rPr>
                <w:sz w:val="24"/>
                <w:lang w:val="ru-RU"/>
              </w:rPr>
              <w:t xml:space="preserve">Зарубежная романистика </w:t>
            </w:r>
            <w:r w:rsidRPr="00BE4493">
              <w:rPr>
                <w:sz w:val="24"/>
              </w:rPr>
              <w:t>XIX</w:t>
            </w:r>
            <w:r w:rsidRPr="00BE4493">
              <w:rPr>
                <w:sz w:val="24"/>
                <w:lang w:val="ru-RU"/>
              </w:rPr>
              <w:t>– ХХ века, например:</w:t>
            </w:r>
          </w:p>
          <w:p w:rsidR="00C4252A" w:rsidRPr="00BE4493" w:rsidRDefault="00575FBA">
            <w:pPr>
              <w:pStyle w:val="TableParagraph"/>
              <w:spacing w:before="193"/>
              <w:ind w:left="66" w:right="116"/>
              <w:rPr>
                <w:sz w:val="24"/>
                <w:lang w:val="ru-RU"/>
              </w:rPr>
            </w:pPr>
            <w:r w:rsidRPr="00BE4493">
              <w:rPr>
                <w:sz w:val="24"/>
                <w:lang w:val="ru-RU"/>
              </w:rPr>
              <w:t>А. Дюма, В. Скотт, В. Гю- го, Ч. Диккенс, М. Рид, Ж. Верн, Г .Уэллс, Э.М. Ре- марк  и др.</w:t>
            </w:r>
          </w:p>
          <w:p w:rsidR="00BE4493" w:rsidRDefault="00575FBA">
            <w:pPr>
              <w:pStyle w:val="TableParagraph"/>
              <w:spacing w:before="196" w:line="242" w:lineRule="auto"/>
              <w:ind w:left="66" w:right="72"/>
              <w:rPr>
                <w:sz w:val="24"/>
                <w:lang w:val="ru-RU"/>
              </w:rPr>
            </w:pPr>
            <w:r w:rsidRPr="00BE4493">
              <w:rPr>
                <w:sz w:val="24"/>
                <w:lang w:val="ru-RU"/>
              </w:rPr>
              <w:t>(1-2 романа по выбору, 7-9 кл)</w:t>
            </w:r>
          </w:p>
          <w:p w:rsidR="00C4252A" w:rsidRPr="00BE4493" w:rsidRDefault="00C4252A">
            <w:pPr>
              <w:pStyle w:val="TableParagraph"/>
              <w:spacing w:before="4"/>
              <w:rPr>
                <w:b/>
                <w:sz w:val="32"/>
                <w:lang w:val="ru-RU"/>
              </w:rPr>
            </w:pPr>
          </w:p>
          <w:p w:rsidR="00C4252A" w:rsidRPr="00BE4493" w:rsidRDefault="00575FBA">
            <w:pPr>
              <w:pStyle w:val="TableParagraph"/>
              <w:spacing w:before="1" w:line="242" w:lineRule="auto"/>
              <w:ind w:left="66" w:right="121" w:firstLine="69"/>
              <w:rPr>
                <w:sz w:val="24"/>
                <w:lang w:val="ru-RU"/>
              </w:rPr>
            </w:pPr>
            <w:r w:rsidRPr="00BE4493">
              <w:rPr>
                <w:sz w:val="24"/>
                <w:lang w:val="ru-RU"/>
              </w:rPr>
              <w:t>Зарубежная проза о детях и подростках, например:</w:t>
            </w:r>
          </w:p>
          <w:p w:rsidR="00C4252A" w:rsidRPr="00BE4493" w:rsidRDefault="00575FBA">
            <w:pPr>
              <w:pStyle w:val="TableParagraph"/>
              <w:spacing w:before="194"/>
              <w:ind w:left="66" w:right="98"/>
              <w:rPr>
                <w:sz w:val="24"/>
                <w:lang w:val="ru-RU"/>
              </w:rPr>
            </w:pPr>
            <w:r w:rsidRPr="00BE4493">
              <w:rPr>
                <w:sz w:val="24"/>
                <w:lang w:val="ru-RU"/>
              </w:rPr>
              <w:t>М.Твен, Ф.Х.Бернетт, Л.М.Монтгомери, А.де Сент-Экзюпери, А.Линдгрен, Я.Корчак, Харпер Ли, У.Голдинг, Р.Брэдбери, Д.Сэлинджер, П.Гэллико, Э.Портер, К.Патерсон, Б.Кауфман, и др.</w:t>
            </w:r>
          </w:p>
          <w:p w:rsidR="00C4252A" w:rsidRPr="00BE4493" w:rsidRDefault="00575FBA">
            <w:pPr>
              <w:pStyle w:val="TableParagraph"/>
              <w:spacing w:before="199"/>
              <w:ind w:left="66" w:right="197"/>
              <w:rPr>
                <w:sz w:val="24"/>
                <w:lang w:val="ru-RU"/>
              </w:rPr>
            </w:pPr>
            <w:r w:rsidRPr="00BE4493">
              <w:rPr>
                <w:sz w:val="24"/>
                <w:lang w:val="ru-RU"/>
              </w:rPr>
              <w:t>(2 произведения по выбо- ру,</w:t>
            </w:r>
          </w:p>
          <w:p w:rsidR="00BE4493" w:rsidRDefault="00575FBA">
            <w:pPr>
              <w:pStyle w:val="TableParagraph"/>
              <w:spacing w:before="201"/>
              <w:ind w:left="66"/>
              <w:rPr>
                <w:sz w:val="24"/>
                <w:lang w:val="ru-RU"/>
              </w:rPr>
            </w:pPr>
            <w:r w:rsidRPr="00BE4493">
              <w:rPr>
                <w:sz w:val="24"/>
                <w:lang w:val="ru-RU"/>
              </w:rPr>
              <w:t>5-9 кл.)</w:t>
            </w:r>
          </w:p>
          <w:p w:rsidR="00C4252A" w:rsidRPr="00BE4493" w:rsidRDefault="00C4252A">
            <w:pPr>
              <w:pStyle w:val="TableParagraph"/>
              <w:spacing w:before="4"/>
              <w:rPr>
                <w:b/>
                <w:sz w:val="32"/>
                <w:lang w:val="ru-RU"/>
              </w:rPr>
            </w:pPr>
          </w:p>
          <w:p w:rsidR="00C4252A" w:rsidRPr="00BE4493" w:rsidRDefault="00575FBA">
            <w:pPr>
              <w:pStyle w:val="TableParagraph"/>
              <w:ind w:left="123" w:right="125" w:firstLine="108"/>
              <w:jc w:val="both"/>
              <w:rPr>
                <w:sz w:val="24"/>
                <w:lang w:val="ru-RU"/>
              </w:rPr>
            </w:pPr>
            <w:r w:rsidRPr="00BE4493">
              <w:rPr>
                <w:sz w:val="24"/>
                <w:lang w:val="ru-RU"/>
              </w:rPr>
              <w:t>Зарубежная проза о жи- вотных и взаимоотноше- ниях человека и природы,</w:t>
            </w:r>
          </w:p>
        </w:tc>
      </w:tr>
    </w:tbl>
    <w:p w:rsidR="00C4252A" w:rsidRPr="00BE4493" w:rsidRDefault="00C4252A">
      <w:pPr>
        <w:jc w:val="both"/>
        <w:rPr>
          <w:sz w:val="24"/>
          <w:lang w:val="ru-RU"/>
        </w:rPr>
        <w:sectPr w:rsidR="00C4252A" w:rsidRPr="00BE4493">
          <w:pgSz w:w="11920" w:h="16850"/>
          <w:pgMar w:top="1220" w:right="940" w:bottom="1280" w:left="1480" w:header="0" w:footer="110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3"/>
        <w:gridCol w:w="2914"/>
        <w:gridCol w:w="3001"/>
      </w:tblGrid>
      <w:tr w:rsidR="00BE4493" w:rsidRPr="006661D9">
        <w:trPr>
          <w:trHeight w:val="5880"/>
        </w:trPr>
        <w:tc>
          <w:tcPr>
            <w:tcW w:w="3373" w:type="dxa"/>
          </w:tcPr>
          <w:p w:rsidR="00C4252A" w:rsidRPr="00BE4493" w:rsidRDefault="00C4252A">
            <w:pPr>
              <w:pStyle w:val="TableParagraph"/>
              <w:rPr>
                <w:sz w:val="24"/>
                <w:lang w:val="ru-RU"/>
              </w:rPr>
            </w:pPr>
          </w:p>
        </w:tc>
        <w:tc>
          <w:tcPr>
            <w:tcW w:w="2914" w:type="dxa"/>
          </w:tcPr>
          <w:p w:rsidR="00C4252A" w:rsidRPr="00BE4493" w:rsidRDefault="00C4252A">
            <w:pPr>
              <w:pStyle w:val="TableParagraph"/>
              <w:rPr>
                <w:sz w:val="24"/>
                <w:lang w:val="ru-RU"/>
              </w:rPr>
            </w:pPr>
          </w:p>
        </w:tc>
        <w:tc>
          <w:tcPr>
            <w:tcW w:w="3001" w:type="dxa"/>
          </w:tcPr>
          <w:p w:rsidR="00C4252A" w:rsidRPr="00BE4493" w:rsidRDefault="00575FBA">
            <w:pPr>
              <w:pStyle w:val="TableParagraph"/>
              <w:spacing w:line="270" w:lineRule="exact"/>
              <w:ind w:left="134" w:right="133"/>
              <w:jc w:val="center"/>
              <w:rPr>
                <w:sz w:val="24"/>
                <w:lang w:val="ru-RU"/>
              </w:rPr>
            </w:pPr>
            <w:r w:rsidRPr="00BE4493">
              <w:rPr>
                <w:sz w:val="24"/>
                <w:lang w:val="ru-RU"/>
              </w:rPr>
              <w:t>например:</w:t>
            </w:r>
          </w:p>
          <w:p w:rsidR="00C4252A" w:rsidRPr="00BE4493" w:rsidRDefault="00575FBA">
            <w:pPr>
              <w:pStyle w:val="TableParagraph"/>
              <w:spacing w:before="197"/>
              <w:ind w:left="103" w:right="311"/>
              <w:rPr>
                <w:sz w:val="24"/>
                <w:lang w:val="ru-RU"/>
              </w:rPr>
            </w:pPr>
            <w:r w:rsidRPr="00BE4493">
              <w:rPr>
                <w:sz w:val="24"/>
                <w:lang w:val="ru-RU"/>
              </w:rPr>
              <w:t>Р. Киплинг, Дж. Лондон, Э. Сетон-Томпсон, Дж.Дарелл и др.</w:t>
            </w:r>
          </w:p>
          <w:p w:rsidR="00BE4493" w:rsidRDefault="00575FBA">
            <w:pPr>
              <w:pStyle w:val="TableParagraph"/>
              <w:ind w:left="103" w:right="188"/>
              <w:rPr>
                <w:sz w:val="24"/>
                <w:lang w:val="ru-RU"/>
              </w:rPr>
            </w:pPr>
            <w:r w:rsidRPr="00BE4493">
              <w:rPr>
                <w:sz w:val="24"/>
                <w:lang w:val="ru-RU"/>
              </w:rPr>
              <w:t>(1-2 произведения по вы- бору, 5-7 кл.)</w:t>
            </w:r>
          </w:p>
          <w:p w:rsidR="00C4252A" w:rsidRPr="00BE4493" w:rsidRDefault="00575FBA">
            <w:pPr>
              <w:pStyle w:val="TableParagraph"/>
              <w:spacing w:before="179" w:line="242" w:lineRule="auto"/>
              <w:ind w:left="622" w:right="127" w:hanging="478"/>
              <w:rPr>
                <w:sz w:val="24"/>
                <w:lang w:val="ru-RU"/>
              </w:rPr>
            </w:pPr>
            <w:r w:rsidRPr="00BE4493">
              <w:rPr>
                <w:sz w:val="24"/>
                <w:lang w:val="ru-RU"/>
              </w:rPr>
              <w:t>Современнеая зарубежная проза, например:</w:t>
            </w:r>
          </w:p>
          <w:p w:rsidR="00C4252A" w:rsidRPr="00BE4493" w:rsidRDefault="00575FBA">
            <w:pPr>
              <w:pStyle w:val="TableParagraph"/>
              <w:spacing w:before="194"/>
              <w:ind w:left="103" w:right="111"/>
              <w:rPr>
                <w:sz w:val="24"/>
                <w:lang w:val="ru-RU"/>
              </w:rPr>
            </w:pPr>
            <w:r w:rsidRPr="00BE4493">
              <w:rPr>
                <w:sz w:val="24"/>
                <w:lang w:val="ru-RU"/>
              </w:rPr>
              <w:t>А. Тор, Д. Пеннак, У. Старк, К. ДиКамилло, М. Парр, Г. Шмидт, Д. Грос- сман, С. Каста, Э. Файн, Е. Ельчин и др.</w:t>
            </w:r>
          </w:p>
          <w:p w:rsidR="00C4252A" w:rsidRPr="00BE4493" w:rsidRDefault="00575FBA">
            <w:pPr>
              <w:pStyle w:val="TableParagraph"/>
              <w:spacing w:before="196" w:line="242" w:lineRule="auto"/>
              <w:ind w:left="103" w:right="239"/>
              <w:rPr>
                <w:sz w:val="24"/>
                <w:lang w:val="ru-RU"/>
              </w:rPr>
            </w:pPr>
            <w:r w:rsidRPr="00BE4493">
              <w:rPr>
                <w:sz w:val="24"/>
                <w:lang w:val="ru-RU"/>
              </w:rPr>
              <w:t>(1 произведение по выбо- ру,</w:t>
            </w:r>
          </w:p>
          <w:p w:rsidR="00C4252A" w:rsidRPr="00BE4493" w:rsidRDefault="00575FBA">
            <w:pPr>
              <w:pStyle w:val="TableParagraph"/>
              <w:spacing w:before="196"/>
              <w:ind w:left="103"/>
              <w:rPr>
                <w:sz w:val="24"/>
                <w:lang w:val="ru-RU"/>
              </w:rPr>
            </w:pPr>
            <w:r w:rsidRPr="00BE4493">
              <w:rPr>
                <w:sz w:val="24"/>
                <w:lang w:val="ru-RU"/>
              </w:rPr>
              <w:t>5-8 кл.)</w:t>
            </w:r>
          </w:p>
        </w:tc>
      </w:tr>
    </w:tbl>
    <w:p w:rsidR="00C4252A" w:rsidRPr="00BE4493" w:rsidRDefault="00C4252A">
      <w:pPr>
        <w:pStyle w:val="a3"/>
        <w:spacing w:before="11"/>
        <w:ind w:left="0"/>
        <w:jc w:val="left"/>
        <w:rPr>
          <w:b/>
          <w:sz w:val="15"/>
          <w:lang w:val="ru-RU"/>
        </w:rPr>
      </w:pPr>
    </w:p>
    <w:p w:rsidR="00C4252A" w:rsidRPr="00BE4493" w:rsidRDefault="00575FBA">
      <w:pPr>
        <w:pStyle w:val="a3"/>
        <w:spacing w:before="90"/>
        <w:ind w:left="930"/>
        <w:jc w:val="left"/>
        <w:rPr>
          <w:lang w:val="ru-RU"/>
        </w:rPr>
      </w:pPr>
      <w:r w:rsidRPr="00BE4493">
        <w:rPr>
          <w:lang w:val="ru-RU"/>
        </w:rPr>
        <w:t>При составлении рабочих программбыло учтено:</w:t>
      </w:r>
    </w:p>
    <w:p w:rsidR="00C4252A" w:rsidRPr="00BE4493" w:rsidRDefault="00575FBA" w:rsidP="00720849">
      <w:pPr>
        <w:pStyle w:val="a5"/>
        <w:numPr>
          <w:ilvl w:val="3"/>
          <w:numId w:val="87"/>
        </w:numPr>
        <w:tabs>
          <w:tab w:val="left" w:pos="2347"/>
        </w:tabs>
        <w:spacing w:before="2"/>
        <w:ind w:right="228" w:firstLine="711"/>
        <w:rPr>
          <w:sz w:val="24"/>
          <w:lang w:val="ru-RU"/>
        </w:rPr>
      </w:pPr>
      <w:r w:rsidRPr="00BE4493">
        <w:rPr>
          <w:sz w:val="24"/>
          <w:lang w:val="ru-RU"/>
        </w:rPr>
        <w:t>В программе каждого класса должны быть представлены разно- жанровые произведения; произведения на разные темы; произведения раз- ных эпох; программа каждого года должна демонстрировать детям разные гранилитературы.</w:t>
      </w:r>
    </w:p>
    <w:p w:rsidR="00C4252A" w:rsidRPr="00BE4493" w:rsidRDefault="00575FBA" w:rsidP="00720849">
      <w:pPr>
        <w:pStyle w:val="a5"/>
        <w:numPr>
          <w:ilvl w:val="3"/>
          <w:numId w:val="87"/>
        </w:numPr>
        <w:tabs>
          <w:tab w:val="left" w:pos="2347"/>
        </w:tabs>
        <w:spacing w:before="2"/>
        <w:ind w:right="233" w:firstLine="711"/>
        <w:rPr>
          <w:sz w:val="24"/>
          <w:lang w:val="ru-RU"/>
        </w:rPr>
      </w:pPr>
      <w:r w:rsidRPr="00BE4493">
        <w:rPr>
          <w:sz w:val="24"/>
          <w:lang w:val="ru-RU"/>
        </w:rPr>
        <w:t>В программе должно быть предусмотрено возвращение к творче- 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ихтворчестве.</w:t>
      </w:r>
    </w:p>
    <w:p w:rsidR="00C4252A" w:rsidRPr="00BE4493" w:rsidRDefault="00575FBA">
      <w:pPr>
        <w:pStyle w:val="a3"/>
        <w:ind w:left="222" w:right="234" w:firstLine="707"/>
        <w:rPr>
          <w:lang w:val="ru-RU"/>
        </w:rPr>
      </w:pPr>
      <w:r w:rsidRPr="00BE4493">
        <w:rPr>
          <w:lang w:val="ru-RU"/>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 стым, А.П. Чеховым, А.А. Ахматовой, В.В. Маяковским и т.п.).</w:t>
      </w:r>
    </w:p>
    <w:p w:rsidR="00C4252A" w:rsidRPr="00BE4493" w:rsidRDefault="00575FBA">
      <w:pPr>
        <w:ind w:left="222" w:right="233" w:firstLine="707"/>
        <w:jc w:val="both"/>
        <w:rPr>
          <w:sz w:val="24"/>
          <w:lang w:val="ru-RU"/>
        </w:rPr>
      </w:pPr>
      <w:r w:rsidRPr="00BE4493">
        <w:rPr>
          <w:sz w:val="24"/>
          <w:lang w:val="ru-RU"/>
        </w:rPr>
        <w:t xml:space="preserve">При составлении программ возможно использовать </w:t>
      </w:r>
      <w:r w:rsidRPr="00BE4493">
        <w:rPr>
          <w:b/>
          <w:sz w:val="24"/>
          <w:lang w:val="ru-RU"/>
        </w:rPr>
        <w:t>жанрово-тематические блоки</w:t>
      </w:r>
      <w:r w:rsidRPr="00BE4493">
        <w:rPr>
          <w:sz w:val="24"/>
          <w:lang w:val="ru-RU"/>
        </w:rPr>
        <w:t>, хорошо зарекомендовавшие себя на практике.</w:t>
      </w:r>
    </w:p>
    <w:p w:rsidR="00C4252A" w:rsidRPr="00BE4493" w:rsidRDefault="00575FBA">
      <w:pPr>
        <w:pStyle w:val="2"/>
        <w:spacing w:line="240" w:lineRule="auto"/>
        <w:ind w:left="222" w:right="232" w:firstLine="707"/>
        <w:jc w:val="both"/>
        <w:rPr>
          <w:lang w:val="ru-RU"/>
        </w:rPr>
      </w:pPr>
      <w:r w:rsidRPr="00BE4493">
        <w:rPr>
          <w:lang w:val="ru-RU"/>
        </w:rPr>
        <w:t>Основные теоретико-литературные понятия, требующие освоения в основ- ной школе</w:t>
      </w:r>
    </w:p>
    <w:p w:rsidR="00C4252A" w:rsidRPr="00BE4493" w:rsidRDefault="00C4252A">
      <w:pPr>
        <w:jc w:val="both"/>
        <w:rPr>
          <w:lang w:val="ru-RU"/>
        </w:rPr>
        <w:sectPr w:rsidR="00C4252A" w:rsidRPr="00BE4493">
          <w:pgSz w:w="11920" w:h="16850"/>
          <w:pgMar w:top="1220" w:right="900" w:bottom="1280" w:left="1480" w:header="0" w:footer="1100" w:gutter="0"/>
          <w:cols w:space="720"/>
        </w:sectPr>
      </w:pPr>
    </w:p>
    <w:p w:rsidR="00C4252A" w:rsidRPr="00BE4493" w:rsidRDefault="00C4252A">
      <w:pPr>
        <w:pStyle w:val="a3"/>
        <w:ind w:left="0"/>
        <w:jc w:val="left"/>
        <w:rPr>
          <w:b/>
          <w:sz w:val="25"/>
          <w:lang w:val="ru-RU"/>
        </w:rPr>
      </w:pPr>
    </w:p>
    <w:p w:rsidR="00C4252A" w:rsidRPr="00BE4493" w:rsidRDefault="00575FBA">
      <w:pPr>
        <w:pStyle w:val="a3"/>
        <w:ind w:left="941"/>
        <w:jc w:val="left"/>
      </w:pPr>
      <w:r w:rsidRPr="00BE4493">
        <w:t>образ.</w:t>
      </w:r>
    </w:p>
    <w:p w:rsidR="00BE4493" w:rsidRPr="006661D9" w:rsidRDefault="00575FBA" w:rsidP="00720849">
      <w:pPr>
        <w:pStyle w:val="a5"/>
        <w:numPr>
          <w:ilvl w:val="0"/>
          <w:numId w:val="119"/>
        </w:numPr>
        <w:tabs>
          <w:tab w:val="left" w:pos="740"/>
          <w:tab w:val="left" w:pos="741"/>
        </w:tabs>
        <w:spacing w:line="291" w:lineRule="exact"/>
        <w:ind w:left="740" w:hanging="696"/>
        <w:jc w:val="left"/>
        <w:rPr>
          <w:rFonts w:ascii="Symbol" w:hAnsi="Symbol"/>
          <w:sz w:val="24"/>
          <w:lang w:val="ru-RU"/>
        </w:rPr>
      </w:pPr>
      <w:r w:rsidRPr="00BE4493">
        <w:rPr>
          <w:sz w:val="24"/>
          <w:lang w:val="ru-RU"/>
        </w:rPr>
        <w:br w:type="column"/>
        <w:t>Художественная литература как искусство слова.</w:t>
      </w:r>
      <w:r w:rsidRPr="006661D9">
        <w:rPr>
          <w:sz w:val="24"/>
          <w:lang w:val="ru-RU"/>
        </w:rPr>
        <w:t>Художественный</w:t>
      </w:r>
    </w:p>
    <w:p w:rsidR="00C4252A" w:rsidRPr="00BE4493" w:rsidRDefault="00575FBA" w:rsidP="00720849">
      <w:pPr>
        <w:pStyle w:val="a5"/>
        <w:numPr>
          <w:ilvl w:val="0"/>
          <w:numId w:val="119"/>
        </w:numPr>
        <w:tabs>
          <w:tab w:val="left" w:pos="740"/>
          <w:tab w:val="left" w:pos="741"/>
        </w:tabs>
        <w:spacing w:line="293" w:lineRule="exact"/>
        <w:ind w:left="740" w:hanging="696"/>
        <w:jc w:val="left"/>
        <w:rPr>
          <w:rFonts w:ascii="Symbol" w:hAnsi="Symbol"/>
          <w:sz w:val="24"/>
        </w:rPr>
      </w:pPr>
      <w:r w:rsidRPr="00BE4493">
        <w:rPr>
          <w:sz w:val="24"/>
          <w:lang w:val="ru-RU"/>
        </w:rPr>
        <w:t xml:space="preserve">Устное народное творчество. Жанры фольклора. </w:t>
      </w:r>
      <w:r w:rsidRPr="00BE4493">
        <w:rPr>
          <w:sz w:val="24"/>
        </w:rPr>
        <w:t>Миф ифольклор.</w:t>
      </w:r>
    </w:p>
    <w:p w:rsidR="00C4252A" w:rsidRPr="00BE4493" w:rsidRDefault="00575FBA" w:rsidP="00720849">
      <w:pPr>
        <w:pStyle w:val="a5"/>
        <w:numPr>
          <w:ilvl w:val="0"/>
          <w:numId w:val="119"/>
        </w:numPr>
        <w:tabs>
          <w:tab w:val="left" w:pos="740"/>
          <w:tab w:val="left" w:pos="741"/>
        </w:tabs>
        <w:spacing w:line="293" w:lineRule="exact"/>
        <w:ind w:left="740" w:hanging="696"/>
        <w:jc w:val="left"/>
        <w:rPr>
          <w:rFonts w:ascii="Symbol" w:hAnsi="Symbol"/>
          <w:sz w:val="24"/>
          <w:lang w:val="ru-RU"/>
        </w:rPr>
      </w:pPr>
      <w:r w:rsidRPr="00BE4493">
        <w:rPr>
          <w:sz w:val="24"/>
          <w:lang w:val="ru-RU"/>
        </w:rPr>
        <w:t>Литературныероды(эпос,лирика,драма)ижанры(эпос,роман,</w:t>
      </w:r>
    </w:p>
    <w:p w:rsidR="00C4252A" w:rsidRPr="00BE4493" w:rsidRDefault="00C4252A">
      <w:pPr>
        <w:spacing w:line="293" w:lineRule="exact"/>
        <w:rPr>
          <w:rFonts w:ascii="Symbol" w:hAnsi="Symbol"/>
          <w:sz w:val="24"/>
          <w:lang w:val="ru-RU"/>
        </w:rPr>
        <w:sectPr w:rsidR="00C4252A" w:rsidRPr="00BE4493">
          <w:type w:val="continuous"/>
          <w:pgSz w:w="11920" w:h="16850"/>
          <w:pgMar w:top="20" w:right="900" w:bottom="0" w:left="1480" w:header="720" w:footer="720" w:gutter="0"/>
          <w:cols w:num="2" w:space="720" w:equalWidth="0">
            <w:col w:w="1566" w:space="40"/>
            <w:col w:w="7934"/>
          </w:cols>
        </w:sectPr>
      </w:pPr>
    </w:p>
    <w:p w:rsidR="00C4252A" w:rsidRPr="00BE4493" w:rsidRDefault="00575FBA">
      <w:pPr>
        <w:pStyle w:val="a3"/>
        <w:ind w:left="941"/>
        <w:jc w:val="left"/>
        <w:rPr>
          <w:lang w:val="ru-RU"/>
        </w:rPr>
      </w:pPr>
      <w:r w:rsidRPr="00BE4493">
        <w:rPr>
          <w:lang w:val="ru-RU"/>
        </w:rPr>
        <w:t>повесть, рассказ, новелла, притча, басня; баллада, поэма; ода, послание, элегия; комедия, драма, трагедия).</w:t>
      </w:r>
    </w:p>
    <w:p w:rsidR="00C4252A" w:rsidRPr="00BE4493" w:rsidRDefault="00575FBA" w:rsidP="00720849">
      <w:pPr>
        <w:pStyle w:val="a5"/>
        <w:numPr>
          <w:ilvl w:val="1"/>
          <w:numId w:val="119"/>
        </w:numPr>
        <w:tabs>
          <w:tab w:val="left" w:pos="2346"/>
          <w:tab w:val="left" w:pos="2347"/>
        </w:tabs>
        <w:spacing w:before="5" w:line="237" w:lineRule="auto"/>
        <w:ind w:right="233" w:firstLine="708"/>
        <w:jc w:val="left"/>
        <w:rPr>
          <w:rFonts w:ascii="Symbol" w:hAnsi="Symbol"/>
          <w:sz w:val="24"/>
          <w:lang w:val="ru-RU"/>
        </w:rPr>
      </w:pPr>
      <w:r w:rsidRPr="00BE4493">
        <w:rPr>
          <w:sz w:val="24"/>
          <w:lang w:val="ru-RU"/>
        </w:rPr>
        <w:t>Основные литературные направления: классицизм, сентимента- лизм, романтизм, реализм,модернизм.</w:t>
      </w:r>
    </w:p>
    <w:p w:rsidR="00C4252A" w:rsidRPr="00BE4493" w:rsidRDefault="00575FBA" w:rsidP="00720849">
      <w:pPr>
        <w:pStyle w:val="a5"/>
        <w:numPr>
          <w:ilvl w:val="1"/>
          <w:numId w:val="119"/>
        </w:numPr>
        <w:tabs>
          <w:tab w:val="left" w:pos="2346"/>
          <w:tab w:val="left" w:pos="2347"/>
          <w:tab w:val="left" w:pos="8456"/>
        </w:tabs>
        <w:spacing w:before="4" w:line="237" w:lineRule="auto"/>
        <w:ind w:right="233" w:firstLine="708"/>
        <w:jc w:val="left"/>
        <w:rPr>
          <w:rFonts w:ascii="Symbol" w:hAnsi="Symbol"/>
          <w:sz w:val="24"/>
          <w:lang w:val="ru-RU"/>
        </w:rPr>
      </w:pPr>
      <w:r w:rsidRPr="00BE4493">
        <w:rPr>
          <w:sz w:val="24"/>
          <w:lang w:val="ru-RU"/>
        </w:rPr>
        <w:t>Форма и содержание литературного произведения: тема, пробле- матика,  идея;  автор-повествователь,  герой-рассказчик,точказрения,</w:t>
      </w:r>
      <w:r w:rsidRPr="00BE4493">
        <w:rPr>
          <w:sz w:val="24"/>
          <w:lang w:val="ru-RU"/>
        </w:rPr>
        <w:tab/>
        <w:t>адресат,</w:t>
      </w:r>
    </w:p>
    <w:p w:rsidR="00C4252A" w:rsidRPr="00BE4493" w:rsidRDefault="00C4252A">
      <w:pPr>
        <w:spacing w:line="237" w:lineRule="auto"/>
        <w:rPr>
          <w:rFonts w:ascii="Symbol" w:hAnsi="Symbol"/>
          <w:sz w:val="24"/>
          <w:lang w:val="ru-RU"/>
        </w:rPr>
        <w:sectPr w:rsidR="00C4252A" w:rsidRPr="00BE4493">
          <w:type w:val="continuous"/>
          <w:pgSz w:w="11920" w:h="16850"/>
          <w:pgMar w:top="20" w:right="900" w:bottom="0" w:left="1480" w:header="720" w:footer="720" w:gutter="0"/>
          <w:cols w:space="720"/>
        </w:sectPr>
      </w:pPr>
    </w:p>
    <w:p w:rsidR="00C4252A" w:rsidRPr="00BE4493" w:rsidRDefault="00575FBA">
      <w:pPr>
        <w:pStyle w:val="a3"/>
        <w:spacing w:before="77"/>
        <w:ind w:left="821" w:right="108"/>
        <w:rPr>
          <w:lang w:val="ru-RU"/>
        </w:rPr>
      </w:pPr>
      <w:r w:rsidRPr="00BE4493">
        <w:rPr>
          <w:lang w:val="ru-RU"/>
        </w:rPr>
        <w:t>читатель; герой, персонаж, действующее лицо, лирический герой, система обра- зов персонажей; сюжет, фабула, композиция, конфликт, стадии развития дей- ствия: экспозиция, завязка, развитие действия, кульминация, развязка; художе- ственная деталь, портрет, пейзаж, интерьер; диалог, монолог, авторское отступ- ление, лирическое отступление; эпиграф.</w:t>
      </w:r>
    </w:p>
    <w:p w:rsidR="00C4252A" w:rsidRPr="00BE4493" w:rsidRDefault="00575FBA" w:rsidP="00720849">
      <w:pPr>
        <w:pStyle w:val="a5"/>
        <w:numPr>
          <w:ilvl w:val="0"/>
          <w:numId w:val="84"/>
        </w:numPr>
        <w:tabs>
          <w:tab w:val="left" w:pos="2227"/>
        </w:tabs>
        <w:spacing w:before="1"/>
        <w:ind w:right="110" w:firstLine="708"/>
        <w:rPr>
          <w:sz w:val="24"/>
        </w:rPr>
      </w:pPr>
      <w:r w:rsidRPr="00BE4493">
        <w:rPr>
          <w:sz w:val="24"/>
          <w:lang w:val="ru-RU"/>
        </w:rPr>
        <w:t xml:space="preserve">Язык художественного произведения. Изобразительно- выразительные средства в художественном произведении: эпитет, метафора, сравнение, антитеза, оксюморон. Гипербола, литота. </w:t>
      </w:r>
      <w:r w:rsidRPr="00BE4493">
        <w:rPr>
          <w:sz w:val="24"/>
        </w:rPr>
        <w:t>Аллегория. Ирония, юмор, сатира. Анафора. Звукопись, аллитерация,ассонанс.</w:t>
      </w:r>
    </w:p>
    <w:p w:rsidR="00C4252A" w:rsidRPr="00BE4493" w:rsidRDefault="00575FBA" w:rsidP="00720849">
      <w:pPr>
        <w:pStyle w:val="a5"/>
        <w:numPr>
          <w:ilvl w:val="0"/>
          <w:numId w:val="84"/>
        </w:numPr>
        <w:tabs>
          <w:tab w:val="left" w:pos="2227"/>
        </w:tabs>
        <w:spacing w:before="4" w:line="237" w:lineRule="auto"/>
        <w:ind w:right="111" w:firstLine="708"/>
        <w:rPr>
          <w:sz w:val="24"/>
          <w:lang w:val="ru-RU"/>
        </w:rPr>
      </w:pPr>
      <w:r w:rsidRPr="00BE4493">
        <w:rPr>
          <w:sz w:val="24"/>
          <w:lang w:val="ru-RU"/>
        </w:rPr>
        <w:t>Стих и проза. Основы стихосложения: стихотворный метр и раз- мер, ритм, рифма,строфа.</w:t>
      </w:r>
    </w:p>
    <w:p w:rsidR="00C4252A" w:rsidRPr="00BE4493" w:rsidRDefault="00575FBA">
      <w:pPr>
        <w:pStyle w:val="a3"/>
        <w:ind w:left="821"/>
        <w:jc w:val="left"/>
        <w:rPr>
          <w:lang w:val="ru-RU"/>
        </w:rPr>
      </w:pPr>
      <w:r w:rsidRPr="00BE4493">
        <w:rPr>
          <w:lang w:val="ru-RU"/>
        </w:rPr>
        <w:t>(Приложение №2)</w:t>
      </w:r>
    </w:p>
    <w:p w:rsidR="006267BB" w:rsidRPr="00BE4493" w:rsidRDefault="00533DA9" w:rsidP="00720849">
      <w:pPr>
        <w:pStyle w:val="2"/>
        <w:numPr>
          <w:ilvl w:val="3"/>
          <w:numId w:val="88"/>
        </w:numPr>
        <w:tabs>
          <w:tab w:val="left" w:pos="1590"/>
        </w:tabs>
        <w:spacing w:before="181"/>
        <w:ind w:firstLine="281"/>
        <w:jc w:val="left"/>
      </w:pPr>
      <w:r w:rsidRPr="00BE4493">
        <w:rPr>
          <w:lang w:val="ru-RU"/>
        </w:rPr>
        <w:t>Родной язык</w:t>
      </w:r>
    </w:p>
    <w:p w:rsidR="00795150" w:rsidRPr="00831038" w:rsidRDefault="008C2962" w:rsidP="00DC2AB1">
      <w:pPr>
        <w:pStyle w:val="2"/>
        <w:tabs>
          <w:tab w:val="left" w:pos="1590"/>
        </w:tabs>
        <w:spacing w:before="181"/>
        <w:rPr>
          <w:lang w:val="ru-RU"/>
        </w:rPr>
      </w:pPr>
      <w:r w:rsidRPr="00831038">
        <w:rPr>
          <w:lang w:val="ru-RU"/>
        </w:rPr>
        <w:t>Родной язык (башкирский)</w:t>
      </w:r>
    </w:p>
    <w:p w:rsidR="00795150" w:rsidRPr="00BE4493" w:rsidRDefault="00795150" w:rsidP="00795150">
      <w:pPr>
        <w:ind w:firstLine="709"/>
        <w:jc w:val="center"/>
        <w:rPr>
          <w:b/>
          <w:sz w:val="24"/>
          <w:szCs w:val="24"/>
          <w:lang w:val="ru-RU"/>
        </w:rPr>
      </w:pPr>
      <w:r w:rsidRPr="00BE4493">
        <w:rPr>
          <w:b/>
          <w:sz w:val="24"/>
          <w:szCs w:val="24"/>
          <w:lang w:val="ru-RU"/>
        </w:rPr>
        <w:t>Основное содержание программы</w:t>
      </w:r>
    </w:p>
    <w:p w:rsidR="00BE311B" w:rsidRPr="00B25BCF" w:rsidRDefault="00BE311B" w:rsidP="00BE311B">
      <w:pPr>
        <w:pStyle w:val="a5"/>
        <w:ind w:left="360"/>
        <w:rPr>
          <w:rFonts w:ascii="Palatino Linotype" w:hAnsi="Palatino Linotype"/>
          <w:sz w:val="24"/>
          <w:szCs w:val="24"/>
          <w:lang w:val="be-BY"/>
        </w:rPr>
      </w:pPr>
      <w:r w:rsidRPr="00B25BCF">
        <w:rPr>
          <w:rFonts w:ascii="Palatino Linotype" w:hAnsi="Palatino Linotype"/>
          <w:sz w:val="24"/>
          <w:szCs w:val="24"/>
          <w:lang w:val="be-BY"/>
        </w:rPr>
        <w:t xml:space="preserve">Программа йөкмәткеһе 3 йүнәлештән тора: </w:t>
      </w:r>
    </w:p>
    <w:p w:rsidR="00BE311B" w:rsidRPr="00B25BCF" w:rsidRDefault="00BE311B" w:rsidP="00BE311B">
      <w:pPr>
        <w:pStyle w:val="a5"/>
        <w:ind w:left="360"/>
        <w:rPr>
          <w:rFonts w:ascii="Palatino Linotype" w:hAnsi="Palatino Linotype"/>
          <w:sz w:val="24"/>
          <w:szCs w:val="24"/>
          <w:lang w:val="be-BY"/>
        </w:rPr>
      </w:pPr>
    </w:p>
    <w:p w:rsidR="00BE311B" w:rsidRPr="00B25BCF" w:rsidRDefault="00BE311B" w:rsidP="00720849">
      <w:pPr>
        <w:pStyle w:val="a5"/>
        <w:widowControl/>
        <w:numPr>
          <w:ilvl w:val="0"/>
          <w:numId w:val="206"/>
        </w:numPr>
        <w:autoSpaceDE/>
        <w:autoSpaceDN/>
        <w:contextualSpacing/>
        <w:rPr>
          <w:rFonts w:ascii="Palatino Linotype" w:hAnsi="Palatino Linotype"/>
          <w:b/>
          <w:sz w:val="24"/>
          <w:szCs w:val="24"/>
          <w:lang w:val="be-BY"/>
        </w:rPr>
      </w:pPr>
      <w:r w:rsidRPr="00B25BCF">
        <w:rPr>
          <w:rFonts w:ascii="Palatino Linotype" w:hAnsi="Palatino Linotype"/>
          <w:sz w:val="24"/>
          <w:szCs w:val="24"/>
          <w:lang w:val="be-BY"/>
        </w:rPr>
        <w:t>-телмәр эшмәкәрлеген формалаштырыу;</w:t>
      </w:r>
    </w:p>
    <w:p w:rsidR="00BE311B" w:rsidRPr="00B25BCF" w:rsidRDefault="00BE311B" w:rsidP="00720849">
      <w:pPr>
        <w:pStyle w:val="a5"/>
        <w:widowControl/>
        <w:numPr>
          <w:ilvl w:val="0"/>
          <w:numId w:val="206"/>
        </w:numPr>
        <w:autoSpaceDE/>
        <w:autoSpaceDN/>
        <w:contextualSpacing/>
        <w:rPr>
          <w:rFonts w:ascii="Palatino Linotype" w:hAnsi="Palatino Linotype"/>
          <w:b/>
          <w:sz w:val="24"/>
          <w:szCs w:val="24"/>
          <w:lang w:val="be-BY"/>
        </w:rPr>
      </w:pPr>
      <w:r w:rsidRPr="00B25BCF">
        <w:rPr>
          <w:rFonts w:ascii="Palatino Linotype" w:hAnsi="Palatino Linotype"/>
          <w:sz w:val="24"/>
          <w:szCs w:val="24"/>
          <w:lang w:val="be-BY"/>
        </w:rPr>
        <w:t>-телдең системаһын (фонетика, орфография, орфоэпия, грамматика, пунктуация) өйрәнеү;</w:t>
      </w:r>
    </w:p>
    <w:p w:rsidR="00BE311B" w:rsidRPr="00B25BCF" w:rsidRDefault="00BE311B" w:rsidP="00720849">
      <w:pPr>
        <w:pStyle w:val="a5"/>
        <w:widowControl/>
        <w:numPr>
          <w:ilvl w:val="0"/>
          <w:numId w:val="206"/>
        </w:numPr>
        <w:autoSpaceDE/>
        <w:autoSpaceDN/>
        <w:contextualSpacing/>
        <w:rPr>
          <w:rFonts w:ascii="Palatino Linotype" w:hAnsi="Palatino Linotype"/>
          <w:b/>
          <w:sz w:val="24"/>
          <w:szCs w:val="24"/>
          <w:lang w:val="be-BY"/>
        </w:rPr>
      </w:pPr>
      <w:r w:rsidRPr="00B25BCF">
        <w:rPr>
          <w:rFonts w:ascii="Palatino Linotype" w:hAnsi="Palatino Linotype"/>
          <w:sz w:val="24"/>
          <w:szCs w:val="24"/>
          <w:lang w:val="be-BY"/>
        </w:rPr>
        <w:t>-бәйләнешле текст менән эшләргә өйрәтеү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 кү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уңында тота. Шулай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 унда милли тәрбиә  тураһында ла мәсьәлә күтәре</w:t>
      </w:r>
      <w:r w:rsidRPr="00B25BCF">
        <w:rPr>
          <w:rFonts w:ascii="Palatino Linotype" w:hAnsi="Palatino Linotype"/>
          <w:sz w:val="24"/>
          <w:szCs w:val="24"/>
          <w:lang w:val="ba-RU"/>
        </w:rPr>
        <w:t>лә.</w:t>
      </w:r>
    </w:p>
    <w:p w:rsidR="00BE311B" w:rsidRPr="00B25BCF" w:rsidRDefault="00BE311B" w:rsidP="00BE311B">
      <w:pPr>
        <w:pStyle w:val="a5"/>
        <w:ind w:left="360"/>
        <w:rPr>
          <w:rFonts w:ascii="Palatino Linotype" w:hAnsi="Palatino Linotype"/>
          <w:sz w:val="24"/>
          <w:szCs w:val="24"/>
          <w:lang w:val="be-BY"/>
        </w:rPr>
      </w:pPr>
      <w:r w:rsidRPr="00B25BCF">
        <w:rPr>
          <w:rFonts w:ascii="Palatino Linotype" w:hAnsi="Palatino Linotype"/>
          <w:sz w:val="24"/>
          <w:szCs w:val="24"/>
          <w:lang w:val="be-BY"/>
        </w:rPr>
        <w:t>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ыу предметына дөйөм характеристика</w:t>
      </w:r>
    </w:p>
    <w:p w:rsidR="00BE311B" w:rsidRPr="00B25BCF" w:rsidRDefault="00BE311B" w:rsidP="00BE311B">
      <w:pPr>
        <w:pStyle w:val="a5"/>
        <w:ind w:left="360"/>
        <w:rPr>
          <w:rFonts w:ascii="Palatino Linotype" w:hAnsi="Palatino Linotype"/>
          <w:b/>
          <w:sz w:val="24"/>
          <w:szCs w:val="24"/>
          <w:lang w:val="be-BY"/>
        </w:rPr>
      </w:pPr>
    </w:p>
    <w:p w:rsidR="00BE311B" w:rsidRPr="00B25BCF" w:rsidRDefault="00BE311B" w:rsidP="00720849">
      <w:pPr>
        <w:pStyle w:val="a5"/>
        <w:widowControl/>
        <w:numPr>
          <w:ilvl w:val="0"/>
          <w:numId w:val="206"/>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 xml:space="preserve">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теле –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хал</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ының туған теле,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ортостан Республикаһының дәүләт теле.</w:t>
      </w:r>
    </w:p>
    <w:p w:rsidR="00BE311B" w:rsidRPr="00900F1D" w:rsidRDefault="00BE311B" w:rsidP="00720849">
      <w:pPr>
        <w:pStyle w:val="a5"/>
        <w:widowControl/>
        <w:numPr>
          <w:ilvl w:val="0"/>
          <w:numId w:val="213"/>
        </w:numPr>
        <w:adjustRightInd w:val="0"/>
        <w:contextualSpacing/>
        <w:jc w:val="center"/>
        <w:rPr>
          <w:rFonts w:ascii="Palatino Linotype" w:hAnsi="Palatino Linotype"/>
          <w:sz w:val="24"/>
          <w:szCs w:val="24"/>
          <w:lang w:val="be-BY"/>
        </w:rPr>
      </w:pPr>
      <w:r w:rsidRPr="00B25BCF">
        <w:rPr>
          <w:rFonts w:ascii="Palatino Linotype" w:hAnsi="Palatino Linotype"/>
          <w:sz w:val="24"/>
          <w:szCs w:val="24"/>
          <w:lang w:val="be-BY"/>
        </w:rPr>
        <w:t>Туған телдең метапредмет белем биреү функцияһы белем алыу процесында баланың шәхес булып формалашыуында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теле” предметының универсаль, дөйөмләштереү, тәь</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ир итеү характерын билдәләй.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теле баланың фекер ү</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ешенә булышлы</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 итә: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ыусылар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ың интеллектуаль һәм ижади һәләтен ү</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тереүгә яр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ам итә; белем һәм күнекмәләр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аллы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 һәләттәрен ү</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терә, шулай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ыусылар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ың ү</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тереүсе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ыу эшмәкәрлеген ойоштора. Туған тел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мә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әниәтен өйрәнеүгә ниге</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булып тора һәм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әбиәтенең рухи байлығын ү</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тереүгә булышлы</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 итә;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ыусылар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 кешелектең мә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әни-тарихи тәжрибәһенә ылы</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тыра. Киләсәктә төрлө белемде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 һәм һа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лау формаһы булара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теле бөтә предметтар менән тығы</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бәйләнештә тора һәм профессиональ күнекмәләр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 сифатына йоғонто яһай. Аралаша белеү, шул һө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өмтәлә уңыштарға өлгәшеү; юғары профессиональ һәм социаль әү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емлек шәхес тормошоноң төрлө өлкәләрендә өлгәшелгән уңыштарын билдәләүсе характеристика булып тора. Туған тел баланың төрлө тормош ситуацияларында этик тәрбиә нормаларын формалаштырыу ниге</w:t>
      </w:r>
      <w:r w:rsidRPr="00B25BCF">
        <w:rPr>
          <w:rFonts w:ascii="Palatino Linotype" w:eastAsia="MS Mincho" w:hAnsi="Palatino Linotype"/>
          <w:sz w:val="24"/>
          <w:szCs w:val="24"/>
          <w:lang w:val="be-BY"/>
        </w:rPr>
        <w:t>ҙ</w:t>
      </w:r>
      <w:r w:rsidRPr="00B25BCF">
        <w:rPr>
          <w:rFonts w:ascii="Palatino Linotype" w:hAnsi="Palatino Linotype"/>
          <w:sz w:val="24"/>
          <w:szCs w:val="24"/>
          <w:lang w:val="be-BY"/>
        </w:rPr>
        <w:t>е; әхла</w:t>
      </w:r>
      <w:r w:rsidRPr="00B25BCF">
        <w:rPr>
          <w:rFonts w:ascii="Palatino Linotype" w:eastAsia="MS Mincho" w:hAnsi="Palatino Linotype"/>
          <w:sz w:val="24"/>
          <w:szCs w:val="24"/>
          <w:lang w:val="be-BY"/>
        </w:rPr>
        <w:t>ҡ</w:t>
      </w:r>
      <w:r w:rsidRPr="00B25BCF">
        <w:rPr>
          <w:rFonts w:ascii="Palatino Linotype" w:hAnsi="Palatino Linotype"/>
          <w:sz w:val="24"/>
          <w:szCs w:val="24"/>
          <w:lang w:val="be-BY"/>
        </w:rPr>
        <w:t>и нормалар позицияһынан сығып, ү</w:t>
      </w:r>
      <w:r w:rsidRPr="00B25BCF">
        <w:rPr>
          <w:rFonts w:ascii="Palatino Linotype" w:eastAsia="MS Mincho" w:hAnsi="Palatino Linotype"/>
          <w:sz w:val="24"/>
          <w:szCs w:val="24"/>
          <w:lang w:val="be-BY"/>
        </w:rPr>
        <w:t>ҙҡ</w:t>
      </w:r>
      <w:r w:rsidRPr="00B25BCF">
        <w:rPr>
          <w:rFonts w:ascii="Palatino Linotype" w:hAnsi="Palatino Linotype"/>
          <w:sz w:val="24"/>
          <w:szCs w:val="24"/>
          <w:lang w:val="be-BY"/>
        </w:rPr>
        <w:t>ылы</w:t>
      </w:r>
      <w:r w:rsidRPr="00B25BCF">
        <w:rPr>
          <w:rFonts w:ascii="Palatino Linotype" w:eastAsia="MS Mincho" w:hAnsi="Palatino Linotype"/>
          <w:sz w:val="24"/>
          <w:szCs w:val="24"/>
          <w:lang w:val="be-BY"/>
        </w:rPr>
        <w:t>ҡ</w:t>
      </w:r>
      <w:r w:rsidRPr="00B25BCF">
        <w:rPr>
          <w:rFonts w:ascii="Palatino Linotype" w:hAnsi="Palatino Linotype"/>
          <w:sz w:val="24"/>
          <w:szCs w:val="24"/>
          <w:lang w:val="be-BY"/>
        </w:rPr>
        <w:t>тарына дәлилле баһа биреү мөмкинлеген дә ү</w:t>
      </w:r>
      <w:r w:rsidRPr="00B25BCF">
        <w:rPr>
          <w:rFonts w:ascii="Palatino Linotype" w:eastAsia="MS Mincho" w:hAnsi="Palatino Linotype"/>
          <w:sz w:val="24"/>
          <w:szCs w:val="24"/>
          <w:lang w:val="be-BY"/>
        </w:rPr>
        <w:t>ҫ</w:t>
      </w:r>
      <w:r w:rsidRPr="00B25BCF">
        <w:rPr>
          <w:rFonts w:ascii="Palatino Linotype" w:hAnsi="Palatino Linotype"/>
          <w:sz w:val="24"/>
          <w:szCs w:val="24"/>
          <w:lang w:val="be-BY"/>
        </w:rPr>
        <w:t>терә.</w:t>
      </w:r>
    </w:p>
    <w:p w:rsidR="00BE311B" w:rsidRPr="00B25BCF" w:rsidRDefault="00BE311B" w:rsidP="00720849">
      <w:pPr>
        <w:pStyle w:val="a5"/>
        <w:widowControl/>
        <w:numPr>
          <w:ilvl w:val="0"/>
          <w:numId w:val="213"/>
        </w:numPr>
        <w:adjustRightInd w:val="0"/>
        <w:contextualSpacing/>
        <w:jc w:val="center"/>
        <w:rPr>
          <w:rFonts w:ascii="Palatino Linotype" w:hAnsi="Palatino Linotype"/>
          <w:sz w:val="24"/>
          <w:szCs w:val="24"/>
        </w:rPr>
      </w:pPr>
      <w:r w:rsidRPr="00B25BCF">
        <w:rPr>
          <w:rFonts w:ascii="Palatino Linotype" w:hAnsi="Palatino Linotype"/>
          <w:sz w:val="24"/>
          <w:szCs w:val="24"/>
        </w:rPr>
        <w:t>Предметтың у</w:t>
      </w:r>
      <w:r w:rsidRPr="00B25BCF">
        <w:rPr>
          <w:rFonts w:ascii="Palatino Linotype" w:eastAsia="MS Mincho" w:hAnsi="Palatino Linotype"/>
          <w:sz w:val="24"/>
          <w:szCs w:val="24"/>
        </w:rPr>
        <w:t>ҡ</w:t>
      </w:r>
      <w:r w:rsidRPr="00B25BCF">
        <w:rPr>
          <w:rFonts w:ascii="Palatino Linotype" w:hAnsi="Palatino Linotype"/>
          <w:sz w:val="24"/>
          <w:szCs w:val="24"/>
        </w:rPr>
        <w:t>ыу планындағы урыны</w:t>
      </w:r>
    </w:p>
    <w:p w:rsidR="00BE311B" w:rsidRPr="00B25BCF" w:rsidRDefault="00BE311B" w:rsidP="00BE311B">
      <w:pPr>
        <w:tabs>
          <w:tab w:val="left" w:pos="410"/>
        </w:tabs>
        <w:adjustRightInd w:val="0"/>
        <w:contextualSpacing/>
        <w:jc w:val="both"/>
        <w:rPr>
          <w:rFonts w:ascii="Palatino Linotype" w:eastAsia="Calibri" w:hAnsi="Palatino Linotype"/>
          <w:sz w:val="24"/>
          <w:szCs w:val="24"/>
          <w:lang w:val="be-BY"/>
        </w:rPr>
      </w:pPr>
      <w:r w:rsidRPr="00B25BCF">
        <w:rPr>
          <w:rFonts w:ascii="Palatino Linotype" w:eastAsia="Calibri" w:hAnsi="Palatino Linotype"/>
          <w:sz w:val="24"/>
          <w:szCs w:val="24"/>
        </w:rPr>
        <w:t xml:space="preserve"> - </w:t>
      </w:r>
      <w:r w:rsidRPr="00B25BCF">
        <w:rPr>
          <w:rFonts w:ascii="Palatino Linotype" w:eastAsia="Calibri" w:hAnsi="Palatino Linotype"/>
          <w:sz w:val="24"/>
          <w:szCs w:val="24"/>
          <w:lang w:val="ba-RU"/>
        </w:rPr>
        <w:t xml:space="preserve">Күгәрсен районы </w:t>
      </w:r>
      <w:r w:rsidRPr="00B25BCF">
        <w:rPr>
          <w:rFonts w:ascii="Palatino Linotype" w:eastAsia="MS Mincho" w:hAnsi="Palatino Linotype"/>
          <w:sz w:val="24"/>
          <w:szCs w:val="24"/>
          <w:lang w:val="be-BY"/>
        </w:rPr>
        <w:t xml:space="preserve"> Теләүембәт урта мәктәбе  ҡабул иткән уҡыу планы буйынса</w:t>
      </w:r>
      <w:r w:rsidRPr="00B25BCF">
        <w:rPr>
          <w:rFonts w:ascii="Palatino Linotype" w:hAnsi="Palatino Linotype"/>
          <w:sz w:val="24"/>
          <w:szCs w:val="24"/>
          <w:lang w:val="be-BY"/>
        </w:rPr>
        <w:t xml:space="preserve">уҡытыу  башҡорт телендә  алып  барылған  мәктәптәрҙең </w:t>
      </w:r>
      <w:r w:rsidRPr="00B25BCF">
        <w:rPr>
          <w:rFonts w:ascii="Palatino Linotype" w:eastAsia="Calibri" w:hAnsi="Palatino Linotype"/>
          <w:sz w:val="24"/>
          <w:szCs w:val="24"/>
          <w:lang w:val="be-BY"/>
        </w:rPr>
        <w:t>дөйөм белем биреүсе мәктәптәр өсөн эш планы башҡ</w:t>
      </w:r>
      <w:r w:rsidRPr="00B25BCF">
        <w:rPr>
          <w:rFonts w:ascii="Palatino Linotype" w:eastAsiaTheme="minorHAnsi" w:hAnsi="Palatino Linotype"/>
          <w:sz w:val="24"/>
          <w:szCs w:val="24"/>
          <w:lang w:val="be-BY"/>
        </w:rPr>
        <w:t xml:space="preserve">орт телен </w:t>
      </w:r>
      <w:r w:rsidRPr="00B25BCF">
        <w:rPr>
          <w:rFonts w:ascii="Palatino Linotype" w:eastAsiaTheme="minorHAnsi" w:hAnsi="Palatino Linotype"/>
          <w:sz w:val="24"/>
          <w:szCs w:val="24"/>
        </w:rPr>
        <w:t>5</w:t>
      </w:r>
      <w:r w:rsidRPr="00B25BCF">
        <w:rPr>
          <w:rFonts w:ascii="Palatino Linotype" w:eastAsia="Calibri" w:hAnsi="Palatino Linotype"/>
          <w:sz w:val="24"/>
          <w:szCs w:val="24"/>
          <w:lang w:val="be-BY"/>
        </w:rPr>
        <w:t>-с</w:t>
      </w:r>
      <w:r w:rsidRPr="00B25BCF">
        <w:rPr>
          <w:rFonts w:ascii="Palatino Linotype" w:eastAsia="Calibri" w:hAnsi="Palatino Linotype"/>
          <w:sz w:val="24"/>
          <w:szCs w:val="24"/>
        </w:rPr>
        <w:t>е</w:t>
      </w:r>
      <w:r w:rsidRPr="00B25BCF">
        <w:rPr>
          <w:rFonts w:ascii="Palatino Linotype" w:eastAsia="Calibri" w:hAnsi="Palatino Linotype"/>
          <w:sz w:val="24"/>
          <w:szCs w:val="24"/>
          <w:lang w:val="be-BY"/>
        </w:rPr>
        <w:t xml:space="preserve"> класта а</w:t>
      </w:r>
      <w:r w:rsidRPr="00B25BCF">
        <w:rPr>
          <w:rFonts w:ascii="Palatino Linotype" w:eastAsia="MS Mincho" w:hAnsi="Palatino Linotype"/>
          <w:sz w:val="24"/>
          <w:szCs w:val="24"/>
          <w:lang w:val="be-BY"/>
        </w:rPr>
        <w:t xml:space="preserve">ҙнаһына </w:t>
      </w:r>
      <w:r w:rsidRPr="00B25BCF">
        <w:rPr>
          <w:rFonts w:ascii="Palatino Linotype" w:eastAsiaTheme="minorHAnsi" w:hAnsi="Palatino Linotype"/>
          <w:sz w:val="24"/>
          <w:szCs w:val="24"/>
          <w:lang w:val="be-BY"/>
        </w:rPr>
        <w:t>3 сәғәт, йылына 102</w:t>
      </w:r>
      <w:r w:rsidRPr="00B25BCF">
        <w:rPr>
          <w:rFonts w:ascii="Palatino Linotype" w:eastAsia="Calibri" w:hAnsi="Palatino Linotype"/>
          <w:sz w:val="24"/>
          <w:szCs w:val="24"/>
          <w:lang w:val="be-BY"/>
        </w:rPr>
        <w:t xml:space="preserve"> сәғәт  уҡытыуҙы күҙ уңында тота. </w:t>
      </w:r>
    </w:p>
    <w:p w:rsidR="00BE311B" w:rsidRPr="00D335E1" w:rsidRDefault="00BE311B" w:rsidP="00720849">
      <w:pPr>
        <w:pStyle w:val="a5"/>
        <w:widowControl/>
        <w:numPr>
          <w:ilvl w:val="0"/>
          <w:numId w:val="206"/>
        </w:numPr>
        <w:autoSpaceDE/>
        <w:autoSpaceDN/>
        <w:contextualSpacing/>
        <w:jc w:val="left"/>
        <w:rPr>
          <w:rFonts w:ascii="Palatino Linotype" w:hAnsi="Palatino Linotype"/>
          <w:b/>
          <w:sz w:val="24"/>
          <w:szCs w:val="24"/>
          <w:lang w:val="be-BY"/>
        </w:rPr>
      </w:pPr>
      <w:r w:rsidRPr="00D335E1">
        <w:rPr>
          <w:rFonts w:ascii="Palatino Linotype" w:hAnsi="Palatino Linotype"/>
          <w:sz w:val="24"/>
          <w:szCs w:val="24"/>
          <w:lang w:val="be-BY"/>
        </w:rPr>
        <w:t>Баш</w:t>
      </w:r>
      <w:r w:rsidRPr="00D335E1">
        <w:rPr>
          <w:rFonts w:ascii="Palatino Linotype" w:eastAsia="MS Mincho" w:hAnsi="Palatino Linotype"/>
          <w:sz w:val="24"/>
          <w:szCs w:val="24"/>
          <w:lang w:val="be-BY"/>
        </w:rPr>
        <w:t>ҡ</w:t>
      </w:r>
      <w:r w:rsidRPr="00D335E1">
        <w:rPr>
          <w:rFonts w:ascii="Palatino Linotype" w:hAnsi="Palatino Linotype"/>
          <w:sz w:val="24"/>
          <w:szCs w:val="24"/>
          <w:lang w:val="be-BY"/>
        </w:rPr>
        <w:t>орт телен у</w:t>
      </w:r>
      <w:r w:rsidRPr="00D335E1">
        <w:rPr>
          <w:rFonts w:ascii="Palatino Linotype" w:eastAsia="MS Mincho" w:hAnsi="Palatino Linotype"/>
          <w:sz w:val="24"/>
          <w:szCs w:val="24"/>
          <w:lang w:val="be-BY"/>
        </w:rPr>
        <w:t>ҡ</w:t>
      </w:r>
      <w:r w:rsidRPr="00D335E1">
        <w:rPr>
          <w:rFonts w:ascii="Palatino Linotype" w:hAnsi="Palatino Linotype"/>
          <w:sz w:val="24"/>
          <w:szCs w:val="24"/>
          <w:lang w:val="be-BY"/>
        </w:rPr>
        <w:t>ытыу ма</w:t>
      </w:r>
      <w:r w:rsidRPr="00D335E1">
        <w:rPr>
          <w:rFonts w:ascii="Palatino Linotype" w:eastAsia="MS Mincho" w:hAnsi="Palatino Linotype"/>
          <w:sz w:val="24"/>
          <w:szCs w:val="24"/>
          <w:lang w:val="be-BY"/>
        </w:rPr>
        <w:t>ҡ</w:t>
      </w:r>
      <w:r w:rsidRPr="00D335E1">
        <w:rPr>
          <w:rFonts w:ascii="Palatino Linotype" w:hAnsi="Palatino Linotype"/>
          <w:sz w:val="24"/>
          <w:szCs w:val="24"/>
          <w:lang w:val="be-BY"/>
        </w:rPr>
        <w:t>саттары:</w:t>
      </w:r>
    </w:p>
    <w:p w:rsidR="00BE311B" w:rsidRPr="00B25BCF" w:rsidRDefault="00BE311B" w:rsidP="00720849">
      <w:pPr>
        <w:pStyle w:val="a5"/>
        <w:widowControl/>
        <w:numPr>
          <w:ilvl w:val="0"/>
          <w:numId w:val="206"/>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1) туған телгә һөйөү, мә</w:t>
      </w:r>
      <w:r w:rsidRPr="00B25BCF">
        <w:rPr>
          <w:rFonts w:ascii="Palatino Linotype" w:eastAsia="MS Mincho" w:hAnsi="Palatino Linotype"/>
          <w:sz w:val="24"/>
          <w:szCs w:val="24"/>
          <w:lang w:val="be-BY"/>
        </w:rPr>
        <w:t>ҙ</w:t>
      </w:r>
      <w:r w:rsidRPr="00B25BCF">
        <w:rPr>
          <w:rFonts w:ascii="Palatino Linotype" w:hAnsi="Palatino Linotype"/>
          <w:sz w:val="24"/>
          <w:szCs w:val="24"/>
          <w:lang w:val="be-BY"/>
        </w:rPr>
        <w:t>әни күренеш булара</w:t>
      </w:r>
      <w:r w:rsidRPr="00B25BCF">
        <w:rPr>
          <w:rFonts w:ascii="Palatino Linotype" w:eastAsia="MS Mincho" w:hAnsi="Palatino Linotype"/>
          <w:sz w:val="24"/>
          <w:szCs w:val="24"/>
          <w:lang w:val="be-BY"/>
        </w:rPr>
        <w:t>ҡ</w:t>
      </w:r>
      <w:r w:rsidRPr="00B25BCF">
        <w:rPr>
          <w:rFonts w:ascii="Palatino Linotype" w:hAnsi="Palatino Linotype"/>
          <w:sz w:val="24"/>
          <w:szCs w:val="24"/>
          <w:lang w:val="be-BY"/>
        </w:rPr>
        <w:t xml:space="preserve">, телгә </w:t>
      </w:r>
      <w:r w:rsidRPr="00B25BCF">
        <w:rPr>
          <w:rFonts w:ascii="Palatino Linotype" w:eastAsia="MS Mincho" w:hAnsi="Palatino Linotype"/>
          <w:sz w:val="24"/>
          <w:szCs w:val="24"/>
          <w:lang w:val="be-BY"/>
        </w:rPr>
        <w:t>ҡ</w:t>
      </w:r>
      <w:r w:rsidRPr="00B25BCF">
        <w:rPr>
          <w:rFonts w:ascii="Palatino Linotype" w:hAnsi="Palatino Linotype"/>
          <w:sz w:val="24"/>
          <w:szCs w:val="24"/>
          <w:lang w:val="be-BY"/>
        </w:rPr>
        <w:t xml:space="preserve">арата аңлы </w:t>
      </w:r>
      <w:r w:rsidRPr="00B25BCF">
        <w:rPr>
          <w:rFonts w:ascii="Palatino Linotype" w:eastAsia="MS Mincho" w:hAnsi="Palatino Linotype"/>
          <w:sz w:val="24"/>
          <w:szCs w:val="24"/>
          <w:lang w:val="be-BY"/>
        </w:rPr>
        <w:t>ҡ</w:t>
      </w:r>
      <w:r w:rsidRPr="00B25BCF">
        <w:rPr>
          <w:rFonts w:ascii="Palatino Linotype" w:hAnsi="Palatino Linotype"/>
          <w:sz w:val="24"/>
          <w:szCs w:val="24"/>
          <w:lang w:val="be-BY"/>
        </w:rPr>
        <w:t xml:space="preserve">араш тәрбиәләү; туған телдең төп аралашыу, кеше эшмәкәрлегенең төрлө сфераһынан белем алыу </w:t>
      </w:r>
      <w:r w:rsidRPr="00B25BCF">
        <w:rPr>
          <w:rFonts w:ascii="Palatino Linotype" w:eastAsia="MS Mincho" w:hAnsi="Palatino Linotype"/>
          <w:sz w:val="24"/>
          <w:szCs w:val="24"/>
          <w:lang w:val="be-BY"/>
        </w:rPr>
        <w:t>ҡ</w:t>
      </w:r>
      <w:r w:rsidRPr="00B25BCF">
        <w:rPr>
          <w:rFonts w:ascii="Palatino Linotype" w:hAnsi="Palatino Linotype"/>
          <w:sz w:val="24"/>
          <w:szCs w:val="24"/>
          <w:lang w:val="be-BY"/>
        </w:rPr>
        <w:t xml:space="preserve">оралы булыуын, йәмғиәтттә </w:t>
      </w:r>
      <w:r w:rsidRPr="00B25BCF">
        <w:rPr>
          <w:rFonts w:ascii="Palatino Linotype" w:eastAsia="MS Mincho" w:hAnsi="Palatino Linotype"/>
          <w:sz w:val="24"/>
          <w:szCs w:val="24"/>
          <w:lang w:val="be-BY"/>
        </w:rPr>
        <w:t>ҡ</w:t>
      </w:r>
      <w:r w:rsidRPr="00B25BCF">
        <w:rPr>
          <w:rFonts w:ascii="Palatino Linotype" w:hAnsi="Palatino Linotype"/>
          <w:sz w:val="24"/>
          <w:szCs w:val="24"/>
          <w:lang w:val="be-BY"/>
        </w:rPr>
        <w:t>абул ителгән әхла</w:t>
      </w:r>
      <w:r w:rsidRPr="00B25BCF">
        <w:rPr>
          <w:rFonts w:ascii="Palatino Linotype" w:eastAsia="MS Mincho" w:hAnsi="Palatino Linotype"/>
          <w:sz w:val="24"/>
          <w:szCs w:val="24"/>
          <w:lang w:val="be-BY"/>
        </w:rPr>
        <w:t>ҡ</w:t>
      </w:r>
      <w:r w:rsidRPr="00B25BCF">
        <w:rPr>
          <w:rFonts w:ascii="Palatino Linotype" w:hAnsi="Palatino Linotype"/>
          <w:sz w:val="24"/>
          <w:szCs w:val="24"/>
          <w:lang w:val="be-BY"/>
        </w:rPr>
        <w:t>и-этик нормаларар</w:t>
      </w:r>
      <w:r w:rsidRPr="00B25BCF">
        <w:rPr>
          <w:rFonts w:ascii="Palatino Linotype" w:eastAsia="MS Mincho" w:hAnsi="Palatino Linotype"/>
          <w:sz w:val="24"/>
          <w:szCs w:val="24"/>
          <w:lang w:val="be-BY"/>
        </w:rPr>
        <w:t>ҙ</w:t>
      </w:r>
      <w:r w:rsidRPr="00B25BCF">
        <w:rPr>
          <w:rFonts w:ascii="Palatino Linotype" w:hAnsi="Palatino Linotype"/>
          <w:sz w:val="24"/>
          <w:szCs w:val="24"/>
          <w:lang w:val="be-BY"/>
        </w:rPr>
        <w:t>ы ү</w:t>
      </w:r>
      <w:r w:rsidRPr="00B25BCF">
        <w:rPr>
          <w:rFonts w:ascii="Palatino Linotype" w:eastAsia="MS Mincho" w:hAnsi="Palatino Linotype"/>
          <w:sz w:val="24"/>
          <w:szCs w:val="24"/>
          <w:lang w:val="be-BY"/>
        </w:rPr>
        <w:t>ҙ</w:t>
      </w:r>
      <w:r w:rsidRPr="00B25BCF">
        <w:rPr>
          <w:rFonts w:ascii="Palatino Linotype" w:hAnsi="Palatino Linotype"/>
          <w:sz w:val="24"/>
          <w:szCs w:val="24"/>
          <w:lang w:val="be-BY"/>
        </w:rPr>
        <w:t xml:space="preserve">ләштереү сараһы булыуын аңлау; туған телдең эстетик </w:t>
      </w:r>
      <w:r w:rsidRPr="00B25BCF">
        <w:rPr>
          <w:rFonts w:ascii="Palatino Linotype" w:eastAsia="MS Mincho" w:hAnsi="Palatino Linotype"/>
          <w:sz w:val="24"/>
          <w:szCs w:val="24"/>
          <w:lang w:val="be-BY"/>
        </w:rPr>
        <w:t>ҡ</w:t>
      </w:r>
      <w:r w:rsidRPr="00B25BCF">
        <w:rPr>
          <w:rFonts w:ascii="Palatino Linotype" w:hAnsi="Palatino Linotype"/>
          <w:sz w:val="24"/>
          <w:szCs w:val="24"/>
          <w:lang w:val="be-BY"/>
        </w:rPr>
        <w:t>иммәттәрен ү</w:t>
      </w:r>
      <w:r w:rsidRPr="00B25BCF">
        <w:rPr>
          <w:rFonts w:ascii="Palatino Linotype" w:eastAsia="MS Mincho" w:hAnsi="Palatino Linotype"/>
          <w:sz w:val="24"/>
          <w:szCs w:val="24"/>
          <w:lang w:val="be-BY"/>
        </w:rPr>
        <w:t>ҙ</w:t>
      </w:r>
      <w:r w:rsidRPr="00B25BCF">
        <w:rPr>
          <w:rFonts w:ascii="Palatino Linotype" w:hAnsi="Palatino Linotype"/>
          <w:sz w:val="24"/>
          <w:szCs w:val="24"/>
          <w:lang w:val="be-BY"/>
        </w:rPr>
        <w:t>ләштереү;</w:t>
      </w:r>
    </w:p>
    <w:p w:rsidR="00BE311B" w:rsidRPr="00B25BCF" w:rsidRDefault="00BE311B" w:rsidP="00720849">
      <w:pPr>
        <w:pStyle w:val="a5"/>
        <w:widowControl/>
        <w:numPr>
          <w:ilvl w:val="0"/>
          <w:numId w:val="206"/>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2) көндәлек тормошта һәм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ыу эшмәкәрлегендә туған телде аралашыу сараһы булара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-ара аңлашыу һәм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-ара фекер алышыуға һәләтлелекте ү</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тереү;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телмәреңде камиллаштырыу; мөһим төп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ыу белемен һәм универсаль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ыу эшмәкәрлеген (эшмәкәрлектең ма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саттарын аны</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 итеп әйтә белеү, уны планлаштырыу, библиографик э</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ләнеү үткәреү, төрлө типтағы лингвистик һү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лектәр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ән һәм сығана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тар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ан, киң мәғлүмәтте алыу һәм эшкәртеү; тексты мәғлүмәти эшкәртеү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 һ.б.)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w:t>
      </w:r>
    </w:p>
    <w:p w:rsidR="00BE311B" w:rsidRPr="00B25BCF" w:rsidRDefault="00BE311B" w:rsidP="00720849">
      <w:pPr>
        <w:pStyle w:val="a5"/>
        <w:widowControl/>
        <w:numPr>
          <w:ilvl w:val="0"/>
          <w:numId w:val="206"/>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3) тел системаһының тө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өлөшөн һәм уның хәрәкәттә булыу законлылығын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 стилистик ресурстар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  һәм төп 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әби тел нормаларын кү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әтергә өйрәнеү; анализлау, сағыштырыу,классификациялау һәм тел факттарын баһалау һәләттәрен ү</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тереү; я</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ма һәм һөйләү телмәрен, телмәр эшмәкәрлеге төр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әрен, аралашыу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ың төрлө ситуацияларында телде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уллыныу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ағи</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әләрен, телмәр этикеты нормаларын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 актив һәм потенциаль һү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лек запасын байытыу; телмәр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 грамматик саралар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ы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улланыу күләмен киңәйтеү; алынған белемде, күнекмәне аралашыу поцесында,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ыу эшмәкәрлегендә һәм көндәлек тормошта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улланыу һәләтлеген камиллаштырыу.</w:t>
      </w:r>
    </w:p>
    <w:p w:rsidR="00BE311B" w:rsidRPr="00B25BCF" w:rsidRDefault="00BE311B" w:rsidP="00BE311B">
      <w:pPr>
        <w:pStyle w:val="a5"/>
        <w:ind w:left="502"/>
        <w:rPr>
          <w:rFonts w:ascii="Palatino Linotype" w:hAnsi="Palatino Linotype"/>
          <w:b/>
          <w:sz w:val="24"/>
          <w:szCs w:val="24"/>
          <w:lang w:val="be-BY"/>
        </w:rPr>
      </w:pPr>
    </w:p>
    <w:p w:rsidR="00BE311B" w:rsidRPr="00B25BCF" w:rsidRDefault="00BE311B" w:rsidP="00720849">
      <w:pPr>
        <w:pStyle w:val="a5"/>
        <w:widowControl/>
        <w:numPr>
          <w:ilvl w:val="0"/>
          <w:numId w:val="206"/>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теле” курсының йөкмәткеһе белем биреү процесында метапредмет һәм предмет ма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саттарына өлгәшеүгә йүнәлтелгән.Был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йәһәтендә, коммуникатив, тел, лингвистик һәм мә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әни компетенцияны формалаштырыу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 һәм ү</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тереү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 кү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уңында тота.</w:t>
      </w:r>
    </w:p>
    <w:p w:rsidR="00BE311B" w:rsidRPr="00B25BCF" w:rsidRDefault="00BE311B" w:rsidP="00720849">
      <w:pPr>
        <w:pStyle w:val="a5"/>
        <w:widowControl/>
        <w:numPr>
          <w:ilvl w:val="0"/>
          <w:numId w:val="206"/>
        </w:numPr>
        <w:autoSpaceDE/>
        <w:autoSpaceDN/>
        <w:contextualSpacing/>
        <w:jc w:val="left"/>
        <w:rPr>
          <w:rFonts w:ascii="Palatino Linotype" w:hAnsi="Palatino Linotype"/>
          <w:b/>
          <w:sz w:val="24"/>
          <w:szCs w:val="24"/>
          <w:lang w:val="be-BY"/>
        </w:rPr>
      </w:pPr>
      <w:r w:rsidRPr="00B25BCF">
        <w:rPr>
          <w:rFonts w:ascii="Palatino Linotype" w:hAnsi="Palatino Linotype"/>
          <w:i/>
          <w:sz w:val="24"/>
          <w:szCs w:val="24"/>
          <w:lang w:val="be-BY"/>
        </w:rPr>
        <w:t>Коммуникатив компетенция</w:t>
      </w:r>
      <w:r w:rsidRPr="00B25BCF">
        <w:rPr>
          <w:rFonts w:ascii="Palatino Linotype" w:hAnsi="Palatino Linotype"/>
          <w:sz w:val="24"/>
          <w:szCs w:val="24"/>
          <w:lang w:val="be-BY"/>
        </w:rPr>
        <w:t xml:space="preserve"> телмәр эшмәкәрлегенең төр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әрен, аралашыу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 һөйләү һәм я</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ма телмәр төр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әрен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 и</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әптә тота, тел материалын һәм күнекмәләр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 кәрәкле ситуациялар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а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уллана алыу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 талап итә. Коммуникатив компетенция аралашыу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ың ма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сатын, телмәр ситуацияһын билдәләй, партнерының аралашыу ысулдарын һәм теләген и</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әпкә алып,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телмәрен аңлы рәүештә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гәртеүгә 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ерләй.</w:t>
      </w:r>
    </w:p>
    <w:p w:rsidR="00BE311B" w:rsidRPr="00B25BCF" w:rsidRDefault="00BE311B" w:rsidP="00720849">
      <w:pPr>
        <w:pStyle w:val="a5"/>
        <w:widowControl/>
        <w:numPr>
          <w:ilvl w:val="0"/>
          <w:numId w:val="206"/>
        </w:numPr>
        <w:autoSpaceDE/>
        <w:autoSpaceDN/>
        <w:contextualSpacing/>
        <w:jc w:val="left"/>
        <w:rPr>
          <w:rFonts w:ascii="Palatino Linotype" w:hAnsi="Palatino Linotype"/>
          <w:b/>
          <w:sz w:val="24"/>
          <w:szCs w:val="24"/>
          <w:lang w:val="be-BY"/>
        </w:rPr>
      </w:pPr>
      <w:r w:rsidRPr="00B25BCF">
        <w:rPr>
          <w:rFonts w:ascii="Palatino Linotype" w:hAnsi="Palatino Linotype"/>
          <w:i/>
          <w:sz w:val="24"/>
          <w:szCs w:val="24"/>
          <w:lang w:val="be-BY"/>
        </w:rPr>
        <w:t>Тел һәм лингвистик компетенция</w:t>
      </w:r>
      <w:r w:rsidRPr="00B25BCF">
        <w:rPr>
          <w:rFonts w:ascii="Palatino Linotype" w:hAnsi="Palatino Linotype"/>
          <w:sz w:val="24"/>
          <w:szCs w:val="24"/>
          <w:lang w:val="be-BY"/>
        </w:rPr>
        <w:t xml:space="preserve"> йәмғиәт күрешене булара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тел тураһында тейешле белемде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 ниге</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ендә уның тө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өлөшөн,ү</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ешен,х</w:t>
      </w:r>
      <w:r w:rsidRPr="00B25BCF">
        <w:rPr>
          <w:rFonts w:ascii="Palatino Linotype" w:hAnsi="Palatino Linotype"/>
          <w:sz w:val="24"/>
          <w:szCs w:val="24"/>
          <w:lang w:val="ba-RU"/>
        </w:rPr>
        <w:t>ә</w:t>
      </w:r>
      <w:r w:rsidRPr="00B25BCF">
        <w:rPr>
          <w:rFonts w:ascii="Palatino Linotype" w:hAnsi="Palatino Linotype"/>
          <w:sz w:val="24"/>
          <w:szCs w:val="24"/>
          <w:lang w:val="be-BY"/>
        </w:rPr>
        <w:t>рәкәттә булыуын формалаштырыу;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әби теленең төп нормаларын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 һү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лек запасын һәм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ыусы телмәренең грамматик тө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өлөшөн байытыу; фән булара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лингвистика тураһында тейешле белем, уның төп бүлектәренә кәрәкле булған тел күрешене факттарын анализлау һәм баһалау мөмкинлеген формалаштырыу; төрлө төр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әге лингвистик һү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лектәр менән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уллана белеү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 аңлата.</w:t>
      </w:r>
    </w:p>
    <w:p w:rsidR="00BE311B" w:rsidRPr="00B25BCF" w:rsidRDefault="00BE311B" w:rsidP="00720849">
      <w:pPr>
        <w:pStyle w:val="a5"/>
        <w:widowControl/>
        <w:numPr>
          <w:ilvl w:val="0"/>
          <w:numId w:val="206"/>
        </w:numPr>
        <w:autoSpaceDE/>
        <w:autoSpaceDN/>
        <w:contextualSpacing/>
        <w:jc w:val="left"/>
        <w:rPr>
          <w:rFonts w:ascii="Palatino Linotype" w:hAnsi="Palatino Linotype"/>
          <w:b/>
          <w:sz w:val="24"/>
          <w:szCs w:val="24"/>
          <w:lang w:val="be-BY"/>
        </w:rPr>
      </w:pPr>
      <w:r w:rsidRPr="00B25BCF">
        <w:rPr>
          <w:rFonts w:ascii="Palatino Linotype" w:hAnsi="Palatino Linotype"/>
          <w:i/>
          <w:sz w:val="24"/>
          <w:szCs w:val="24"/>
          <w:lang w:val="be-BY"/>
        </w:rPr>
        <w:t>Мә</w:t>
      </w:r>
      <w:r w:rsidRPr="00B25BCF">
        <w:rPr>
          <w:rFonts w:ascii="Palatino Linotype" w:eastAsia="MS Mincho" w:hAnsi="Palatino Linotype" w:cs="MS Mincho"/>
          <w:i/>
          <w:sz w:val="24"/>
          <w:szCs w:val="24"/>
          <w:lang w:val="be-BY"/>
        </w:rPr>
        <w:t>ҙ</w:t>
      </w:r>
      <w:r w:rsidRPr="00B25BCF">
        <w:rPr>
          <w:rFonts w:ascii="Palatino Linotype" w:hAnsi="Palatino Linotype"/>
          <w:i/>
          <w:sz w:val="24"/>
          <w:szCs w:val="24"/>
          <w:lang w:val="be-BY"/>
        </w:rPr>
        <w:t>әни компетенция</w:t>
      </w:r>
      <w:r w:rsidRPr="00B25BCF">
        <w:rPr>
          <w:rFonts w:ascii="Palatino Linotype" w:hAnsi="Palatino Linotype"/>
          <w:sz w:val="24"/>
          <w:szCs w:val="24"/>
          <w:lang w:val="be-BY"/>
        </w:rPr>
        <w:t xml:space="preserve"> туған телде милли мә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әниәтте сағылдырусы форма булара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 аңлау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 кү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уңында тота, тел һәм халы</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 тарихының бәйләнештә булыуын,баш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теленең милли-мә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әни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енсәлеген,баш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телмәр этикеты нормаларын, милләт-ара аралашыу мә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әниәтен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 милли мә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әни компонентлы һү</w:t>
      </w:r>
      <w:r w:rsidRPr="00B25BCF">
        <w:rPr>
          <w:rFonts w:ascii="Palatino Linotype" w:eastAsia="MS Mincho" w:hAnsi="Palatino Linotype" w:cs="MS Mincho"/>
          <w:sz w:val="24"/>
          <w:szCs w:val="24"/>
          <w:lang w:val="be-BY"/>
        </w:rPr>
        <w:t>ҙҙ</w:t>
      </w:r>
      <w:r w:rsidRPr="00B25BCF">
        <w:rPr>
          <w:rFonts w:ascii="Palatino Linotype" w:hAnsi="Palatino Linotype"/>
          <w:sz w:val="24"/>
          <w:szCs w:val="24"/>
          <w:lang w:val="be-BY"/>
        </w:rPr>
        <w:t>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ең мәғәнәһен аңлатыуға һәләтле булыу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 тәьмин итә.</w:t>
      </w:r>
    </w:p>
    <w:p w:rsidR="00BE311B" w:rsidRPr="00B25BCF" w:rsidRDefault="00BE311B" w:rsidP="00720849">
      <w:pPr>
        <w:pStyle w:val="a5"/>
        <w:widowControl/>
        <w:numPr>
          <w:ilvl w:val="0"/>
          <w:numId w:val="206"/>
        </w:numPr>
        <w:autoSpaceDE/>
        <w:autoSpaceDN/>
        <w:contextualSpacing/>
        <w:jc w:val="left"/>
        <w:rPr>
          <w:rFonts w:ascii="Palatino Linotype" w:hAnsi="Palatino Linotype"/>
          <w:b/>
          <w:sz w:val="24"/>
          <w:szCs w:val="24"/>
          <w:lang w:val="be-BY"/>
        </w:rPr>
      </w:pPr>
    </w:p>
    <w:p w:rsidR="00BE311B" w:rsidRPr="00B25BCF" w:rsidRDefault="00BE311B" w:rsidP="00720849">
      <w:pPr>
        <w:pStyle w:val="a5"/>
        <w:widowControl/>
        <w:numPr>
          <w:ilvl w:val="0"/>
          <w:numId w:val="206"/>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теле” курсының коммуникатив эшмәкәрлек йүнәлешен көсәйтеү, уны белем алыу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 метапредмет һө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өмтәләргә йүнәлтеү функциональ грамоталылы</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ты формалаштырыу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ың мөһим шарттары булып тора. </w:t>
      </w:r>
    </w:p>
    <w:p w:rsidR="00BE311B" w:rsidRPr="00B25BCF" w:rsidRDefault="00BE311B" w:rsidP="00720849">
      <w:pPr>
        <w:pStyle w:val="a5"/>
        <w:widowControl/>
        <w:numPr>
          <w:ilvl w:val="0"/>
          <w:numId w:val="206"/>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Функциональ грамоталылы</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тың мөһим индикаторы, метапредмет статус булған </w:t>
      </w:r>
      <w:r w:rsidRPr="00B25BCF">
        <w:rPr>
          <w:rFonts w:ascii="Palatino Linotype" w:hAnsi="Palatino Linotype"/>
          <w:i/>
          <w:sz w:val="24"/>
          <w:szCs w:val="24"/>
          <w:lang w:val="be-BY"/>
        </w:rPr>
        <w:t>коммуникатив универсаль у</w:t>
      </w:r>
      <w:r w:rsidRPr="00B25BCF">
        <w:rPr>
          <w:rFonts w:ascii="Palatino Linotype" w:eastAsia="MS Mincho" w:hAnsi="Palatino Linotype" w:cs="MS Mincho"/>
          <w:i/>
          <w:sz w:val="24"/>
          <w:szCs w:val="24"/>
          <w:lang w:val="be-BY"/>
        </w:rPr>
        <w:t>ҡ</w:t>
      </w:r>
      <w:r w:rsidRPr="00B25BCF">
        <w:rPr>
          <w:rFonts w:ascii="Palatino Linotype" w:hAnsi="Palatino Linotype"/>
          <w:i/>
          <w:sz w:val="24"/>
          <w:szCs w:val="24"/>
          <w:lang w:val="be-BY"/>
        </w:rPr>
        <w:t>ыу эшмәкәрлеге (</w:t>
      </w:r>
      <w:r w:rsidRPr="00B25BCF">
        <w:rPr>
          <w:rFonts w:ascii="Palatino Linotype" w:hAnsi="Palatino Linotype"/>
          <w:sz w:val="24"/>
          <w:szCs w:val="24"/>
          <w:lang w:val="be-BY"/>
        </w:rPr>
        <w:t>телмәр эшмәкәрлегенең бөтә төр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әре менән эш итеү, тиңдәштәрең һәм оло кешеләр менән аралашыу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ы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ороу, телдән һәм я</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ма телмәр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е адекват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абул итеү,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уйылған проблема буйынса ү</w:t>
      </w:r>
      <w:r w:rsidRPr="00B25BCF">
        <w:rPr>
          <w:rFonts w:ascii="Palatino Linotype" w:eastAsia="MS Mincho" w:hAnsi="Palatino Linotype" w:cs="MS Mincho"/>
          <w:sz w:val="24"/>
          <w:szCs w:val="24"/>
          <w:lang w:val="be-BY"/>
        </w:rPr>
        <w:t>ҙҡ</w:t>
      </w:r>
      <w:r w:rsidRPr="00B25BCF">
        <w:rPr>
          <w:rFonts w:ascii="Palatino Linotype" w:hAnsi="Palatino Linotype"/>
          <w:sz w:val="24"/>
          <w:szCs w:val="24"/>
          <w:lang w:val="be-BY"/>
        </w:rPr>
        <w:t>арашыңды теүәл, дөрө</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 логик я</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тан тө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өк һәм тасуири әйтеп биреү, аралашыу процесында я</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ма һәм һөйләү телмәре нормаларын һәм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телмәр этикетын һа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лау</w:t>
      </w:r>
      <w:r w:rsidRPr="00B25BCF">
        <w:rPr>
          <w:rFonts w:ascii="Palatino Linotype" w:hAnsi="Palatino Linotype"/>
          <w:i/>
          <w:sz w:val="24"/>
          <w:szCs w:val="24"/>
          <w:lang w:val="be-BY"/>
        </w:rPr>
        <w:t>); танып-белеү универсаль эшмәкәрлеге(</w:t>
      </w:r>
      <w:r w:rsidRPr="00B25BCF">
        <w:rPr>
          <w:rFonts w:ascii="Palatino Linotype" w:hAnsi="Palatino Linotype"/>
          <w:sz w:val="24"/>
          <w:szCs w:val="24"/>
          <w:lang w:val="be-BY"/>
        </w:rPr>
        <w:t>проблеманы аны</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лау,аргументлай белеү, логик я</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тан тө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өк фекер йөрөтөү, и</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батлай белеү, ра</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 xml:space="preserve">лаусы йә кире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ағыусы тезис килтереү; библиографик э</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ләнеү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 тормош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а ашырыу, төрлө сығана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тар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ан кәрәкле мәғлүмәт алыу, төп һәм ө</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тәлмә мәғлүмәтте билдәләү,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ыу ма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саттарын асы</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лау, аралашыу ма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сатынан сығып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ыу төрөн һайлау; мәғлүмәти – комьютер сараларын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улланыу; мәғлүмәтте системаға килтереү һәм киренән эшкәртеү, уны төрлө ысулдар менән күрһәтеү һ.б.</w:t>
      </w:r>
      <w:r w:rsidRPr="00B25BCF">
        <w:rPr>
          <w:rFonts w:ascii="Palatino Linotype" w:hAnsi="Palatino Linotype"/>
          <w:i/>
          <w:sz w:val="24"/>
          <w:szCs w:val="24"/>
          <w:lang w:val="be-BY"/>
        </w:rPr>
        <w:t>); регулятив универсаль у</w:t>
      </w:r>
      <w:r w:rsidRPr="00B25BCF">
        <w:rPr>
          <w:rFonts w:ascii="Palatino Linotype" w:eastAsia="MS Mincho" w:hAnsi="Palatino Linotype" w:cs="MS Mincho"/>
          <w:i/>
          <w:sz w:val="24"/>
          <w:szCs w:val="24"/>
          <w:lang w:val="be-BY"/>
        </w:rPr>
        <w:t>ҡ</w:t>
      </w:r>
      <w:r w:rsidRPr="00B25BCF">
        <w:rPr>
          <w:rFonts w:ascii="Palatino Linotype" w:hAnsi="Palatino Linotype"/>
          <w:i/>
          <w:sz w:val="24"/>
          <w:szCs w:val="24"/>
          <w:lang w:val="be-BY"/>
        </w:rPr>
        <w:t>ыу эшмәкәрлеге(</w:t>
      </w:r>
      <w:r w:rsidRPr="00B25BCF">
        <w:rPr>
          <w:rFonts w:ascii="Palatino Linotype" w:hAnsi="Palatino Linotype"/>
          <w:sz w:val="24"/>
          <w:szCs w:val="24"/>
          <w:lang w:val="be-BY"/>
        </w:rPr>
        <w:t>эшмәкәрлек ма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сатын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уя һәм аны</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 итеп әйтә белеү, эшмәкәрлекте э</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мә-э</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лекле планлаштыра һәм кәрәк са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та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гәртә белеү;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контроль,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баһалау,ү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коррекциялау һ.б.</w:t>
      </w:r>
      <w:r w:rsidRPr="00B25BCF">
        <w:rPr>
          <w:rFonts w:ascii="Palatino Linotype" w:hAnsi="Palatino Linotype"/>
          <w:i/>
          <w:sz w:val="24"/>
          <w:szCs w:val="24"/>
          <w:lang w:val="be-BY"/>
        </w:rPr>
        <w:t xml:space="preserve">). </w:t>
      </w:r>
      <w:r w:rsidRPr="00B25BCF">
        <w:rPr>
          <w:rFonts w:ascii="Palatino Linotype" w:hAnsi="Palatino Linotype"/>
          <w:sz w:val="24"/>
          <w:szCs w:val="24"/>
          <w:lang w:val="be-BY"/>
        </w:rPr>
        <w:t>Фукциональ грамоталылы</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ты формалаштырыу,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теленең тө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өлөшөн һәм төрлө аралашыу шарттарында уны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улланыу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енсәлектәрен белеү ниге</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ендә тө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өлә.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ыу процесы телде анализлау күнекмәләрен формалаштырыуға ғына түгел, шулай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 телмәр мә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әниәтен тәрбиәләү, тормошта мөһим күнекмәләр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 формалаштырыу,төрлө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ыу төр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әрен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улланыу, тексты мәғлүмәти эшкәртеү, мәғлүмәтте төрлө формала э</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ләү, телмәр ситуацияһына, 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әби тел нормаларына ярашлы төрлө ысулдар фай</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аланыуға ла йүнәлтелгән булырға тейеш.</w:t>
      </w:r>
    </w:p>
    <w:p w:rsidR="00BE311B" w:rsidRPr="00B25BCF" w:rsidRDefault="00BE311B" w:rsidP="00BE311B">
      <w:pPr>
        <w:pStyle w:val="a5"/>
        <w:ind w:left="360"/>
        <w:rPr>
          <w:rFonts w:ascii="Palatino Linotype" w:hAnsi="Palatino Linotype"/>
          <w:b/>
          <w:sz w:val="24"/>
          <w:szCs w:val="24"/>
          <w:lang w:val="be-BY"/>
        </w:rPr>
      </w:pPr>
    </w:p>
    <w:p w:rsidR="00BE311B" w:rsidRPr="00B25BCF" w:rsidRDefault="00BE311B" w:rsidP="00720849">
      <w:pPr>
        <w:pStyle w:val="a5"/>
        <w:widowControl/>
        <w:numPr>
          <w:ilvl w:val="0"/>
          <w:numId w:val="209"/>
        </w:numPr>
        <w:autoSpaceDE/>
        <w:autoSpaceDN/>
        <w:contextualSpacing/>
        <w:jc w:val="left"/>
        <w:rPr>
          <w:rFonts w:ascii="Palatino Linotype" w:hAnsi="Palatino Linotype"/>
          <w:sz w:val="24"/>
          <w:szCs w:val="24"/>
          <w:lang w:val="be-BY"/>
        </w:rPr>
      </w:pPr>
      <w:r w:rsidRPr="00B25BCF">
        <w:rPr>
          <w:rFonts w:ascii="Palatino Linotype" w:hAnsi="Palatino Linotype"/>
          <w:sz w:val="24"/>
          <w:szCs w:val="24"/>
          <w:lang w:val="be-BY"/>
        </w:rPr>
        <w:t>Универсаль уҡыу эшмәкәрлеге</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Универсаль уҡыу эшмәкәрлеге төрҙәре дүрт блокка бүленә: 1) шәхси; 2) регулятив; 3) танып белеү; 4) коммуникатив.</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Шәхси эшмәкәрлек уҡыусының эске шәхси позицияһын, мәғәнәүи-ҡиммәтле йүнәлеш алыуын (әхлаҡи нормаларҙы белеү, үҙ ҡылыҡтарыңдың дөйөм ҡабул ителгән этик принциптар менән тап килеү - килмәүен билдәләй алыу, ҡылыҡтың әхлаҡи аспектын айырыу) һәм ижтимағи ролдәрҙә, шәхес-ара мөнәсәбәттәрҙә дөрөҫ йүнәлеш алыуын тәьмин итә.</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Регулятив (көйләүсе) универсаль уҡыу эшмәкәрлегенә уҡыу процесын һәм дәрестән тыш эшмәкәрлекте ойоштороу өсөн кәрәкле шарттар тыуҙырыусы эш төрҙәре ҡарай:</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ab/>
        <w:t>- уҡытыусы ярҙамы менән дәрестәге эшмәкәрлектең маҡсатын билдәләү һәм формалаштырыу (элек өйрәнелгән һәм таныш булғанды әлегә тиклем таныш булмаған менән тап килтереп, сағыштырып, уҡыу мәсьәләһен билдәләй белеү);</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ab/>
        <w:t>- планлаштырыу (төп һөҙөмтәне күҙҙә тотоп, маҡсаттарҙың эҙмә-эҙлелеген асыҡлау; план төҙөү һәм эш төрҙәренең тәртибен билдәләү);</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w:t>
      </w:r>
      <w:r w:rsidRPr="00B25BCF">
        <w:rPr>
          <w:rFonts w:ascii="Palatino Linotype" w:hAnsi="Palatino Linotype"/>
          <w:sz w:val="24"/>
          <w:szCs w:val="24"/>
          <w:lang w:val="be-BY"/>
        </w:rPr>
        <w:tab/>
        <w:t>прогнозлау (һөҙөмтәне һәм белемде үҙләштереү кимәлен алдан күҙаллау);</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w:t>
      </w:r>
      <w:r w:rsidRPr="00B25BCF">
        <w:rPr>
          <w:rFonts w:ascii="Palatino Linotype" w:hAnsi="Palatino Linotype"/>
          <w:sz w:val="24"/>
          <w:szCs w:val="24"/>
          <w:lang w:val="be-BY"/>
        </w:rPr>
        <w:tab/>
        <w:t xml:space="preserve"> контроль (эшмәкәрлек ысулының һәм уның һөҙөмтәһенең билдәләнгән эталонға тап килеү-килмәүен асыҡлау);</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w:t>
      </w:r>
      <w:r w:rsidRPr="00B25BCF">
        <w:rPr>
          <w:rFonts w:ascii="Palatino Linotype" w:hAnsi="Palatino Linotype"/>
          <w:sz w:val="24"/>
          <w:szCs w:val="24"/>
          <w:lang w:val="be-BY"/>
        </w:rPr>
        <w:tab/>
        <w:t>төҙәтмәләр индереү (эталондан тайпылыштар булған осраҡта, планға һәм эшмәкәрлек ысулына өҫтәмәләр һәм төҙәтмәләр индереү);</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w:t>
      </w:r>
      <w:r w:rsidRPr="00B25BCF">
        <w:rPr>
          <w:rFonts w:ascii="Palatino Linotype" w:hAnsi="Palatino Linotype"/>
          <w:sz w:val="24"/>
          <w:szCs w:val="24"/>
          <w:lang w:val="be-BY"/>
        </w:rPr>
        <w:tab/>
        <w:t>баһалау (танышты әлегәсә таныш булмағандан айыра белеү; үҙләштерелгәндең сифатын һәм кимәлен билдәләй алыу);</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w:t>
      </w:r>
      <w:r w:rsidRPr="00B25BCF">
        <w:rPr>
          <w:rFonts w:ascii="Palatino Linotype" w:hAnsi="Palatino Linotype"/>
          <w:sz w:val="24"/>
          <w:szCs w:val="24"/>
          <w:lang w:val="be-BY"/>
        </w:rPr>
        <w:tab/>
        <w:t xml:space="preserve"> үҙ-үҙеңде көйләү (үҙ көсөңдө, энергияңды, ихтыяр көсөңдө туплап, ауырлыҡтарҙы еңеп сығыу).</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Танып белеү блогына дөйөм уҡыу (өйрәнеү, белем алыу) эшмә-кәрлеге, логик эшмәкәрлек, шулай уҡ проблеманы ҡуйыу һәм хәл итеү инә:</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1.</w:t>
      </w:r>
      <w:r w:rsidRPr="00B25BCF">
        <w:rPr>
          <w:rFonts w:ascii="Palatino Linotype" w:hAnsi="Palatino Linotype"/>
          <w:sz w:val="24"/>
          <w:szCs w:val="24"/>
          <w:lang w:val="be-BY"/>
        </w:rPr>
        <w:tab/>
        <w:t>дәреслек менән эш итә белеү (уның төҙөлөшө, йөкмәткеһе шартлы тамғалары һ.б.);</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1.</w:t>
      </w:r>
      <w:r w:rsidRPr="00B25BCF">
        <w:rPr>
          <w:rFonts w:ascii="Palatino Linotype" w:hAnsi="Palatino Linotype"/>
          <w:sz w:val="24"/>
          <w:szCs w:val="24"/>
          <w:lang w:val="be-BY"/>
        </w:rPr>
        <w:tab/>
        <w:t>текст һәм иллюстрациялар аҙағындағы һорауҙарға яуап биреү;</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2.</w:t>
      </w:r>
      <w:r w:rsidRPr="00B25BCF">
        <w:rPr>
          <w:rFonts w:ascii="Palatino Linotype" w:hAnsi="Palatino Linotype"/>
          <w:sz w:val="24"/>
          <w:szCs w:val="24"/>
          <w:lang w:val="be-BY"/>
        </w:rPr>
        <w:tab/>
        <w:t>класс һәм уҡытыусы менән берҙәм эш һөҙөмтәләре буйынса һығымталар яһау;</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3.</w:t>
      </w:r>
      <w:r w:rsidRPr="00B25BCF">
        <w:rPr>
          <w:rFonts w:ascii="Palatino Linotype" w:hAnsi="Palatino Linotype"/>
          <w:sz w:val="24"/>
          <w:szCs w:val="24"/>
          <w:lang w:val="be-BY"/>
        </w:rPr>
        <w:tab/>
        <w:t>мәғлүмәтте бер форманан икенсе формаға күсереү; уҡылған ҙур булмаған текстарҙың йөкмәткеһен тулы һөйләү һ.б.</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Коммуникатив эшмәкәрлек социаль компетентлыҡты, аралашыусы һәм хеҙмәттәш партнерҙар позицияһын иҫәпкә ала, башҡаларҙы тыңлай һәм диалогка инә белеүҙе, проблемаларҙы коллектив менән хәл итеүҙә ҡатнашыуҙы, тиҫтерҙәрең һәм өлкәндәр менән продуктив хеҙмәттәшлек ойоштора белеүҙе тәьмин итә.</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p>
    <w:p w:rsidR="00BE311B" w:rsidRPr="00B25BCF" w:rsidRDefault="00BE311B" w:rsidP="00BE311B">
      <w:pPr>
        <w:jc w:val="center"/>
        <w:rPr>
          <w:rFonts w:ascii="Palatino Linotype" w:hAnsi="Palatino Linotype"/>
          <w:b/>
          <w:sz w:val="24"/>
          <w:szCs w:val="24"/>
          <w:lang w:val="be-BY"/>
        </w:rPr>
      </w:pPr>
      <w:r w:rsidRPr="00D335E1">
        <w:rPr>
          <w:rFonts w:ascii="Palatino Linotype" w:hAnsi="Palatino Linotype"/>
          <w:b/>
          <w:sz w:val="28"/>
          <w:szCs w:val="24"/>
          <w:lang w:val="be-BY"/>
        </w:rPr>
        <w:t>Уҡытыу предметының төп йөкмәткеһе</w:t>
      </w:r>
    </w:p>
    <w:p w:rsidR="00BE311B" w:rsidRPr="00B25BCF" w:rsidRDefault="00BE311B" w:rsidP="00BE311B">
      <w:pPr>
        <w:pStyle w:val="a5"/>
        <w:tabs>
          <w:tab w:val="left" w:pos="0"/>
        </w:tabs>
        <w:ind w:left="142"/>
        <w:rPr>
          <w:rFonts w:ascii="Palatino Linotype" w:hAnsi="Palatino Linotype"/>
          <w:sz w:val="24"/>
          <w:szCs w:val="24"/>
          <w:lang w:val="be-BY"/>
        </w:rPr>
      </w:pPr>
      <w:r w:rsidRPr="00B25BCF">
        <w:rPr>
          <w:rFonts w:ascii="Palatino Linotype" w:hAnsi="Palatino Linotype"/>
          <w:sz w:val="24"/>
          <w:szCs w:val="24"/>
          <w:lang w:val="be-BY"/>
        </w:rPr>
        <w:t>Тел тураһында әңгәмә -1 сәғәт</w:t>
      </w:r>
    </w:p>
    <w:p w:rsidR="00BE311B" w:rsidRPr="00B25BCF" w:rsidRDefault="00BE311B" w:rsidP="00BE311B">
      <w:pPr>
        <w:pStyle w:val="a5"/>
        <w:tabs>
          <w:tab w:val="left" w:pos="0"/>
        </w:tabs>
        <w:ind w:left="142"/>
        <w:rPr>
          <w:rFonts w:ascii="Palatino Linotype" w:hAnsi="Palatino Linotype"/>
          <w:sz w:val="24"/>
          <w:szCs w:val="24"/>
          <w:lang w:val="be-BY"/>
        </w:rPr>
      </w:pPr>
      <w:r w:rsidRPr="00B25BCF">
        <w:rPr>
          <w:rFonts w:ascii="Palatino Linotype" w:hAnsi="Palatino Linotype"/>
          <w:sz w:val="24"/>
          <w:szCs w:val="24"/>
          <w:lang w:val="be-BY"/>
        </w:rPr>
        <w:t>Башланғыс кластарҙа өйрәнгәндәрҙе ҡабатлау – 3 сәғәт</w:t>
      </w:r>
    </w:p>
    <w:p w:rsidR="00BE311B" w:rsidRPr="00B25BCF" w:rsidRDefault="00BE311B" w:rsidP="00BE311B">
      <w:pPr>
        <w:pStyle w:val="a5"/>
        <w:tabs>
          <w:tab w:val="left" w:pos="0"/>
        </w:tabs>
        <w:ind w:left="142"/>
        <w:rPr>
          <w:rFonts w:ascii="Palatino Linotype" w:hAnsi="Palatino Linotype"/>
          <w:b/>
          <w:sz w:val="24"/>
          <w:szCs w:val="24"/>
          <w:lang w:val="be-BY"/>
        </w:rPr>
      </w:pPr>
      <w:r w:rsidRPr="00B25BCF">
        <w:rPr>
          <w:rFonts w:ascii="Palatino Linotype" w:hAnsi="Palatino Linotype"/>
          <w:sz w:val="24"/>
          <w:szCs w:val="24"/>
          <w:lang w:val="be-BY"/>
        </w:rPr>
        <w:t>Һүҙ киҫәктәре, исем, һан, сифат, ҡылым.</w:t>
      </w:r>
    </w:p>
    <w:p w:rsidR="00BE311B" w:rsidRPr="00B25BCF" w:rsidRDefault="00BE311B" w:rsidP="00BE311B">
      <w:pPr>
        <w:pStyle w:val="a5"/>
        <w:tabs>
          <w:tab w:val="left" w:pos="0"/>
        </w:tabs>
        <w:ind w:left="142"/>
        <w:rPr>
          <w:rFonts w:ascii="Palatino Linotype" w:hAnsi="Palatino Linotype"/>
          <w:sz w:val="24"/>
          <w:szCs w:val="24"/>
          <w:lang w:val="be-BY"/>
        </w:rPr>
      </w:pPr>
      <w:r w:rsidRPr="00B25BCF">
        <w:rPr>
          <w:rFonts w:ascii="Palatino Linotype" w:hAnsi="Palatino Linotype"/>
          <w:sz w:val="24"/>
          <w:szCs w:val="24"/>
          <w:lang w:val="be-BY"/>
        </w:rPr>
        <w:t>Синтаксис һәм пунктуация, телмәр мәҙәниәте – 19 сәғәт</w:t>
      </w:r>
    </w:p>
    <w:p w:rsidR="00BE311B" w:rsidRPr="00B25BCF" w:rsidRDefault="00BE311B" w:rsidP="00BE311B">
      <w:pPr>
        <w:pStyle w:val="a5"/>
        <w:tabs>
          <w:tab w:val="left" w:pos="0"/>
        </w:tabs>
        <w:ind w:left="142"/>
        <w:rPr>
          <w:rFonts w:ascii="Palatino Linotype" w:hAnsi="Palatino Linotype"/>
          <w:b/>
          <w:sz w:val="24"/>
          <w:szCs w:val="24"/>
          <w:lang w:val="be-BY"/>
        </w:rPr>
      </w:pPr>
      <w:r w:rsidRPr="00B25BCF">
        <w:rPr>
          <w:rFonts w:ascii="Palatino Linotype" w:hAnsi="Palatino Linotype"/>
          <w:sz w:val="24"/>
          <w:szCs w:val="24"/>
          <w:lang w:val="be-BY"/>
        </w:rPr>
        <w:t>Һүҙбәйләнеш, һөйләм, хәбәр, һорау, өндәү һөйләмдәр, һөйләмдең баш киҫәктәре, эйәрсән киҫәктәре, тиң киҫәктәр, текст, өндәш һүҙ, ябай һөйләмде тикшереү, ҡушма һөйләм, уны тикшереү, тура телмәр, тура телмәрҙә тыныш билдәләре, диалог.</w:t>
      </w:r>
    </w:p>
    <w:p w:rsidR="00BE311B" w:rsidRPr="00B25BCF" w:rsidRDefault="00BE311B" w:rsidP="00BE311B">
      <w:pPr>
        <w:pStyle w:val="a5"/>
        <w:tabs>
          <w:tab w:val="left" w:pos="0"/>
        </w:tabs>
        <w:ind w:left="142"/>
        <w:rPr>
          <w:rFonts w:ascii="Palatino Linotype" w:hAnsi="Palatino Linotype"/>
          <w:sz w:val="24"/>
          <w:szCs w:val="24"/>
          <w:lang w:val="be-BY"/>
        </w:rPr>
      </w:pPr>
      <w:r w:rsidRPr="00B25BCF">
        <w:rPr>
          <w:rFonts w:ascii="Palatino Linotype" w:hAnsi="Palatino Linotype"/>
          <w:sz w:val="24"/>
          <w:szCs w:val="24"/>
          <w:lang w:val="be-BY"/>
        </w:rPr>
        <w:t>Фонетика һәм графика. Орфография – 14 сәғәт</w:t>
      </w:r>
    </w:p>
    <w:p w:rsidR="00BE311B" w:rsidRPr="00B25BCF" w:rsidRDefault="00BE311B" w:rsidP="00BE311B">
      <w:pPr>
        <w:pStyle w:val="a5"/>
        <w:tabs>
          <w:tab w:val="left" w:pos="0"/>
        </w:tabs>
        <w:ind w:left="142"/>
        <w:rPr>
          <w:rFonts w:ascii="Palatino Linotype" w:hAnsi="Palatino Linotype"/>
          <w:b/>
          <w:sz w:val="24"/>
          <w:szCs w:val="24"/>
          <w:lang w:val="be-BY"/>
        </w:rPr>
      </w:pPr>
      <w:r w:rsidRPr="00B25BCF">
        <w:rPr>
          <w:rFonts w:ascii="Palatino Linotype" w:hAnsi="Palatino Linotype"/>
          <w:sz w:val="24"/>
          <w:szCs w:val="24"/>
          <w:lang w:val="be-BY"/>
        </w:rPr>
        <w:t>Фонетика һәм графика тураһында төшөнсә, һуҙынҡы һәм тартынҡы өндәр, өн һәм хәреф, алфавит, фонетик тикшереү, һуҙынҡыларҙың дөрөҫ әйтелеше һәм яҙылышы, ижек һәм уның төрҙәре, баҫым, тартынҡыларҙың дөрөҫ әйтелеше, өндәрҙең оҡшашыуы, ҡабатлау.</w:t>
      </w:r>
    </w:p>
    <w:p w:rsidR="00BE311B" w:rsidRPr="00B25BCF" w:rsidRDefault="00BE311B" w:rsidP="00BE311B">
      <w:pPr>
        <w:pStyle w:val="a5"/>
        <w:tabs>
          <w:tab w:val="left" w:pos="0"/>
        </w:tabs>
        <w:ind w:left="142"/>
        <w:rPr>
          <w:rFonts w:ascii="Palatino Linotype" w:hAnsi="Palatino Linotype"/>
          <w:sz w:val="24"/>
          <w:szCs w:val="24"/>
          <w:lang w:val="be-BY"/>
        </w:rPr>
      </w:pPr>
      <w:r w:rsidRPr="00B25BCF">
        <w:rPr>
          <w:rFonts w:ascii="Palatino Linotype" w:hAnsi="Palatino Linotype"/>
          <w:sz w:val="24"/>
          <w:szCs w:val="24"/>
          <w:lang w:val="be-BY"/>
        </w:rPr>
        <w:t>Лексика. Телмәр мәҙәниәте – 5 сәғәт</w:t>
      </w:r>
    </w:p>
    <w:p w:rsidR="00BE311B" w:rsidRPr="00B25BCF" w:rsidRDefault="00BE311B" w:rsidP="00BE311B">
      <w:pPr>
        <w:pStyle w:val="a5"/>
        <w:tabs>
          <w:tab w:val="left" w:pos="0"/>
        </w:tabs>
        <w:ind w:left="142"/>
        <w:rPr>
          <w:rFonts w:ascii="Palatino Linotype" w:hAnsi="Palatino Linotype"/>
          <w:b/>
          <w:sz w:val="24"/>
          <w:szCs w:val="24"/>
          <w:lang w:val="be-BY"/>
        </w:rPr>
      </w:pPr>
      <w:r w:rsidRPr="00B25BCF">
        <w:rPr>
          <w:rFonts w:ascii="Palatino Linotype" w:hAnsi="Palatino Linotype"/>
          <w:sz w:val="24"/>
          <w:szCs w:val="24"/>
          <w:lang w:val="be-BY"/>
        </w:rPr>
        <w:t>Лексика тураһында төшөнсә, һүҙҙең мәғәнәһе, һүҙҙең күп мәғәнәлелеге, күсмә мәғәнәһе. Синонимдар, антонимдар.</w:t>
      </w:r>
    </w:p>
    <w:p w:rsidR="00BE311B" w:rsidRPr="00B25BCF" w:rsidRDefault="00BE311B" w:rsidP="00BE311B">
      <w:pPr>
        <w:pStyle w:val="a5"/>
        <w:tabs>
          <w:tab w:val="left" w:pos="0"/>
        </w:tabs>
        <w:ind w:left="142"/>
        <w:rPr>
          <w:rFonts w:ascii="Palatino Linotype" w:hAnsi="Palatino Linotype"/>
          <w:sz w:val="24"/>
          <w:szCs w:val="24"/>
          <w:lang w:val="be-BY"/>
        </w:rPr>
      </w:pPr>
      <w:r w:rsidRPr="00B25BCF">
        <w:rPr>
          <w:rFonts w:ascii="Palatino Linotype" w:hAnsi="Palatino Linotype"/>
          <w:sz w:val="24"/>
          <w:szCs w:val="24"/>
          <w:lang w:val="be-BY"/>
        </w:rPr>
        <w:t>Һүҙьяһалыш һәм орфография – 9 сәғәт</w:t>
      </w:r>
    </w:p>
    <w:p w:rsidR="00BE311B" w:rsidRPr="00B25BCF" w:rsidRDefault="00BE311B" w:rsidP="00BE311B">
      <w:pPr>
        <w:pStyle w:val="a5"/>
        <w:tabs>
          <w:tab w:val="left" w:pos="0"/>
        </w:tabs>
        <w:ind w:left="142"/>
        <w:rPr>
          <w:rFonts w:ascii="Palatino Linotype" w:hAnsi="Palatino Linotype"/>
          <w:b/>
          <w:sz w:val="24"/>
          <w:szCs w:val="24"/>
          <w:lang w:val="be-BY"/>
        </w:rPr>
      </w:pPr>
      <w:r w:rsidRPr="00B25BCF">
        <w:rPr>
          <w:rFonts w:ascii="Palatino Linotype" w:hAnsi="Palatino Linotype"/>
          <w:sz w:val="24"/>
          <w:szCs w:val="24"/>
          <w:lang w:val="be-BY"/>
        </w:rPr>
        <w:t>Тамыр һәм ялғауҙар, тамыр һәм яһалма һүҙ, ялғауҙарҙың дөрөҫ яҙылышы, һүҙьяһалыш, һүҙҙәрҙең яһалыу юлдары, ҡушма һүҙҙәр, уларҙың дөрөҫ яҙылышы.</w:t>
      </w:r>
    </w:p>
    <w:p w:rsidR="00BE311B" w:rsidRPr="00B25BCF" w:rsidRDefault="00BE311B" w:rsidP="00BE311B">
      <w:pPr>
        <w:pStyle w:val="a5"/>
        <w:tabs>
          <w:tab w:val="left" w:pos="0"/>
        </w:tabs>
        <w:ind w:left="142"/>
        <w:rPr>
          <w:rFonts w:ascii="Palatino Linotype" w:hAnsi="Palatino Linotype"/>
          <w:sz w:val="24"/>
          <w:szCs w:val="24"/>
          <w:lang w:val="be-BY"/>
        </w:rPr>
      </w:pPr>
      <w:r w:rsidRPr="00B25BCF">
        <w:rPr>
          <w:rFonts w:ascii="Palatino Linotype" w:hAnsi="Palatino Linotype"/>
          <w:sz w:val="24"/>
          <w:szCs w:val="24"/>
          <w:lang w:val="be-BY"/>
        </w:rPr>
        <w:t>Морфология – 23 сәғәт</w:t>
      </w:r>
    </w:p>
    <w:p w:rsidR="00BE311B" w:rsidRPr="00B25BCF" w:rsidRDefault="00BE311B" w:rsidP="00BE311B">
      <w:pPr>
        <w:pStyle w:val="a5"/>
        <w:tabs>
          <w:tab w:val="left" w:pos="0"/>
        </w:tabs>
        <w:ind w:left="142"/>
        <w:rPr>
          <w:rFonts w:ascii="Palatino Linotype" w:hAnsi="Palatino Linotype"/>
          <w:b/>
          <w:sz w:val="24"/>
          <w:szCs w:val="24"/>
          <w:lang w:val="be-BY"/>
        </w:rPr>
      </w:pPr>
      <w:r w:rsidRPr="00B25BCF">
        <w:rPr>
          <w:rFonts w:ascii="Palatino Linotype" w:hAnsi="Palatino Linotype"/>
          <w:sz w:val="24"/>
          <w:szCs w:val="24"/>
          <w:lang w:val="be-BY"/>
        </w:rPr>
        <w:t>Үҙ аллы һәм ярҙамсы һүҙҙәр, һүҙ төркөмдәре, исем: уртаҡлыҡ һәм яңғыҙлыҡ, яһалышы, тикшереү, ҡылым: заман, зат һәм һан менән үҙгәреше, үҙ аллы һәм ярҙамсы ҡылымдар, тамыр һәм нигеҙ ҡылымдар, яһалышы, затлы формалары, һөйкәлештәре, тикшереү, ҡабатлау.</w:t>
      </w:r>
    </w:p>
    <w:p w:rsidR="00BE311B" w:rsidRPr="00B25BCF" w:rsidRDefault="00BE311B" w:rsidP="00BE311B">
      <w:pPr>
        <w:pStyle w:val="a5"/>
        <w:tabs>
          <w:tab w:val="left" w:pos="0"/>
        </w:tabs>
        <w:ind w:left="142"/>
        <w:rPr>
          <w:rFonts w:ascii="Palatino Linotype" w:hAnsi="Palatino Linotype"/>
          <w:sz w:val="24"/>
          <w:szCs w:val="24"/>
          <w:lang w:val="be-BY"/>
        </w:rPr>
      </w:pPr>
      <w:r w:rsidRPr="00B25BCF">
        <w:rPr>
          <w:rFonts w:ascii="Palatino Linotype" w:hAnsi="Palatino Linotype"/>
          <w:sz w:val="24"/>
          <w:szCs w:val="24"/>
          <w:lang w:val="be-BY"/>
        </w:rPr>
        <w:t>Ҡабаталау һәм дөйөмләштереү – 6 сәғәт</w:t>
      </w:r>
    </w:p>
    <w:p w:rsidR="00BE311B" w:rsidRPr="00B25BCF" w:rsidRDefault="00BE311B" w:rsidP="00BE311B">
      <w:pPr>
        <w:tabs>
          <w:tab w:val="left" w:pos="0"/>
        </w:tabs>
        <w:jc w:val="both"/>
        <w:rPr>
          <w:rFonts w:ascii="Palatino Linotype" w:hAnsi="Palatino Linotype"/>
          <w:b/>
          <w:sz w:val="24"/>
          <w:szCs w:val="24"/>
          <w:lang w:val="be-BY"/>
        </w:rPr>
      </w:pPr>
      <w:r w:rsidRPr="00B25BCF">
        <w:rPr>
          <w:rFonts w:ascii="Palatino Linotype" w:hAnsi="Palatino Linotype"/>
          <w:b/>
          <w:sz w:val="24"/>
          <w:szCs w:val="24"/>
          <w:lang w:val="be-BY"/>
        </w:rPr>
        <w:t>Яҙма эштәр – 22 сәғәт</w:t>
      </w:r>
    </w:p>
    <w:p w:rsidR="00BE311B" w:rsidRPr="00B25BCF" w:rsidRDefault="00BE311B" w:rsidP="00BE311B">
      <w:pPr>
        <w:tabs>
          <w:tab w:val="left" w:pos="0"/>
        </w:tabs>
        <w:jc w:val="both"/>
        <w:rPr>
          <w:rFonts w:ascii="Palatino Linotype" w:hAnsi="Palatino Linotype"/>
          <w:b/>
          <w:sz w:val="24"/>
          <w:szCs w:val="24"/>
          <w:lang w:val="be-BY"/>
        </w:rPr>
      </w:pPr>
      <w:r w:rsidRPr="00B25BCF">
        <w:rPr>
          <w:rFonts w:ascii="Palatino Linotype" w:hAnsi="Palatino Linotype"/>
          <w:b/>
          <w:sz w:val="24"/>
          <w:szCs w:val="24"/>
          <w:lang w:val="be-BY"/>
        </w:rPr>
        <w:t>У</w:t>
      </w:r>
      <w:r w:rsidRPr="00B25BCF">
        <w:rPr>
          <w:rFonts w:ascii="Palatino Linotype" w:hAnsi="Palatino Linotype" w:cs="Arial"/>
          <w:b/>
          <w:sz w:val="24"/>
          <w:szCs w:val="24"/>
          <w:lang w:val="be-BY"/>
        </w:rPr>
        <w:t>ҡ</w:t>
      </w:r>
      <w:r w:rsidRPr="00B25BCF">
        <w:rPr>
          <w:rFonts w:ascii="Palatino Linotype" w:hAnsi="Palatino Linotype" w:cs="Calibri"/>
          <w:b/>
          <w:sz w:val="24"/>
          <w:szCs w:val="24"/>
          <w:lang w:val="be-BY"/>
        </w:rPr>
        <w:t>ыусылар</w:t>
      </w:r>
      <w:r w:rsidRPr="00B25BCF">
        <w:rPr>
          <w:rFonts w:ascii="Palatino Linotype" w:hAnsi="Palatino Linotype" w:cs="Arial"/>
          <w:b/>
          <w:sz w:val="24"/>
          <w:szCs w:val="24"/>
          <w:lang w:val="be-BY"/>
        </w:rPr>
        <w:t>ҙ</w:t>
      </w:r>
      <w:r w:rsidRPr="00B25BCF">
        <w:rPr>
          <w:rFonts w:ascii="Palatino Linotype" w:hAnsi="Palatino Linotype" w:cs="Calibri"/>
          <w:b/>
          <w:sz w:val="24"/>
          <w:szCs w:val="24"/>
          <w:lang w:val="be-BY"/>
        </w:rPr>
        <w:t>ы</w:t>
      </w:r>
      <w:r w:rsidRPr="00B25BCF">
        <w:rPr>
          <w:rFonts w:ascii="Palatino Linotype" w:hAnsi="Palatino Linotype" w:cs="Arial"/>
          <w:b/>
          <w:sz w:val="24"/>
          <w:szCs w:val="24"/>
          <w:lang w:val="be-BY"/>
        </w:rPr>
        <w:t>ң</w:t>
      </w:r>
      <w:r w:rsidRPr="00B25BCF">
        <w:rPr>
          <w:rFonts w:ascii="Palatino Linotype" w:hAnsi="Palatino Linotype" w:cs="Calibri"/>
          <w:b/>
          <w:sz w:val="24"/>
          <w:szCs w:val="24"/>
          <w:lang w:val="be-BY"/>
        </w:rPr>
        <w:t xml:space="preserve">  белем ким</w:t>
      </w:r>
      <w:r w:rsidRPr="00B25BCF">
        <w:rPr>
          <w:rFonts w:ascii="Palatino Linotype" w:hAnsi="Palatino Linotype" w:cs="Arial"/>
          <w:b/>
          <w:sz w:val="24"/>
          <w:szCs w:val="24"/>
          <w:lang w:val="be-BY"/>
        </w:rPr>
        <w:t>ә</w:t>
      </w:r>
      <w:r w:rsidRPr="00B25BCF">
        <w:rPr>
          <w:rFonts w:ascii="Palatino Linotype" w:hAnsi="Palatino Linotype" w:cs="Calibri"/>
          <w:b/>
          <w:sz w:val="24"/>
          <w:szCs w:val="24"/>
          <w:lang w:val="be-BY"/>
        </w:rPr>
        <w:t>лен</w:t>
      </w:r>
      <w:r w:rsidRPr="00B25BCF">
        <w:rPr>
          <w:rFonts w:ascii="Palatino Linotype" w:hAnsi="Palatino Linotype" w:cs="Arial"/>
          <w:b/>
          <w:sz w:val="24"/>
          <w:szCs w:val="24"/>
          <w:lang w:val="be-BY"/>
        </w:rPr>
        <w:t>ә</w:t>
      </w:r>
      <w:r w:rsidRPr="00B25BCF">
        <w:rPr>
          <w:rFonts w:ascii="Palatino Linotype" w:hAnsi="Palatino Linotype" w:cs="Calibri"/>
          <w:b/>
          <w:sz w:val="24"/>
          <w:szCs w:val="24"/>
          <w:lang w:val="be-BY"/>
        </w:rPr>
        <w:t xml:space="preserve"> талаптар</w:t>
      </w:r>
    </w:p>
    <w:p w:rsidR="00BE311B" w:rsidRPr="00B25BCF" w:rsidRDefault="00BE311B" w:rsidP="00BE311B">
      <w:pPr>
        <w:rPr>
          <w:rFonts w:ascii="Palatino Linotype" w:hAnsi="Palatino Linotype"/>
          <w:b/>
          <w:sz w:val="24"/>
          <w:szCs w:val="24"/>
          <w:lang w:val="be-BY"/>
        </w:rPr>
      </w:pPr>
      <w:r w:rsidRPr="00B25BCF">
        <w:rPr>
          <w:rFonts w:ascii="Palatino Linotype" w:hAnsi="Palatino Linotype"/>
          <w:b/>
          <w:sz w:val="24"/>
          <w:szCs w:val="24"/>
          <w:lang w:val="be-BY"/>
        </w:rPr>
        <w:t>5 класс уҡыусылары белергә тейеш төшөнсәләр</w:t>
      </w:r>
    </w:p>
    <w:p w:rsidR="00BE311B" w:rsidRPr="00B25BCF" w:rsidRDefault="00BE311B" w:rsidP="00BE311B">
      <w:pPr>
        <w:rPr>
          <w:rFonts w:ascii="Palatino Linotype" w:hAnsi="Palatino Linotype"/>
          <w:b/>
          <w:sz w:val="24"/>
          <w:szCs w:val="24"/>
          <w:lang w:val="be-BY"/>
        </w:rPr>
      </w:pPr>
      <w:r w:rsidRPr="00B25BCF">
        <w:rPr>
          <w:rFonts w:ascii="Palatino Linotype" w:hAnsi="Palatino Linotype"/>
          <w:sz w:val="24"/>
          <w:szCs w:val="24"/>
          <w:lang w:val="be-BY"/>
        </w:rPr>
        <w:t xml:space="preserve">  -һүҙҙең грамматик мәғәнәһе; тулы мәғәнәле һүҙҙәрҙең һан, эйәлек, килеш, хәбәрлек менән үҙгәреүе, сағыштырыу, артыҡлыҡ, аҙһытыу дәрәжәләре, һөйкәлеш, зат һәм заман; һүҙ төркөмдәрен классификациялау принциптары, үҙ аллы һәм ярҙамсы һүҙ төркөмдәре; һүҙ төркөмдәре булараҡ исем, сифат, һан, рәүеш, алмаш, ҡылым, ҡылым төркөмсәләре, сифат ҡылым, исем ҡылым, хәл ҡылым, теркәүес, бәйләүес, мөнәсәбәт һүҙ, ымлыҡ;</w:t>
      </w:r>
    </w:p>
    <w:p w:rsidR="00BE311B" w:rsidRPr="00B25BCF" w:rsidRDefault="00BE311B" w:rsidP="00BE311B">
      <w:pPr>
        <w:rPr>
          <w:rFonts w:ascii="Palatino Linotype" w:hAnsi="Palatino Linotype"/>
          <w:sz w:val="24"/>
          <w:szCs w:val="24"/>
          <w:lang w:val="be-BY"/>
        </w:rPr>
      </w:pPr>
      <w:r w:rsidRPr="00B25BCF">
        <w:rPr>
          <w:rFonts w:ascii="Palatino Linotype" w:hAnsi="Palatino Linotype"/>
          <w:sz w:val="24"/>
          <w:szCs w:val="24"/>
          <w:lang w:val="be-BY"/>
        </w:rPr>
        <w:t>-рус теленән үҙләштерелгән исемдәрҙең, сифаттарҙың дөрөҫ әйтелеше һәм яҙылышы, ҡыҫҡартылған ҡушма һүҙҙәрҙең дөрөҫ яҙылышы;</w:t>
      </w:r>
    </w:p>
    <w:p w:rsidR="00BE311B" w:rsidRPr="00B25BCF" w:rsidRDefault="00BE311B" w:rsidP="00BE311B">
      <w:pPr>
        <w:rPr>
          <w:rFonts w:ascii="Palatino Linotype" w:hAnsi="Palatino Linotype"/>
          <w:sz w:val="24"/>
          <w:szCs w:val="24"/>
          <w:lang w:val="be-BY"/>
        </w:rPr>
      </w:pPr>
      <w:r w:rsidRPr="00B25BCF">
        <w:rPr>
          <w:rFonts w:ascii="Palatino Linotype" w:hAnsi="Palatino Linotype"/>
          <w:sz w:val="24"/>
          <w:szCs w:val="24"/>
          <w:lang w:val="be-BY"/>
        </w:rPr>
        <w:t>-эпиграф төшөнсәһенең билдәләмәһе, рәсми эш ҡағыҙҙары стиле хаҡында төшөнсә, рәсми эш ҡағыҙҙары стилендә телмәр этикеты (әҙәплеге) тураһында төшөнсә.</w:t>
      </w:r>
    </w:p>
    <w:p w:rsidR="00BE311B" w:rsidRPr="00B25BCF" w:rsidRDefault="00BE311B" w:rsidP="00BE311B">
      <w:pPr>
        <w:tabs>
          <w:tab w:val="right" w:pos="10261"/>
        </w:tabs>
        <w:rPr>
          <w:rFonts w:ascii="Palatino Linotype" w:hAnsi="Palatino Linotype"/>
          <w:b/>
          <w:sz w:val="24"/>
          <w:szCs w:val="24"/>
          <w:lang w:val="be-BY"/>
        </w:rPr>
      </w:pPr>
      <w:r w:rsidRPr="00B25BCF">
        <w:rPr>
          <w:rFonts w:ascii="Palatino Linotype" w:hAnsi="Palatino Linotype"/>
          <w:b/>
          <w:sz w:val="24"/>
          <w:szCs w:val="24"/>
          <w:lang w:val="be-BY"/>
        </w:rPr>
        <w:t>Күнекмәләр:</w:t>
      </w:r>
      <w:r w:rsidRPr="00B25BCF">
        <w:rPr>
          <w:rFonts w:ascii="Palatino Linotype" w:hAnsi="Palatino Linotype"/>
          <w:b/>
          <w:sz w:val="24"/>
          <w:szCs w:val="24"/>
          <w:lang w:val="be-BY"/>
        </w:rPr>
        <w:tab/>
      </w:r>
    </w:p>
    <w:p w:rsidR="00BE311B" w:rsidRPr="00B25BCF" w:rsidRDefault="00BE311B" w:rsidP="00BE311B">
      <w:pPr>
        <w:rPr>
          <w:rFonts w:ascii="Palatino Linotype" w:hAnsi="Palatino Linotype"/>
          <w:sz w:val="24"/>
          <w:szCs w:val="24"/>
          <w:lang w:val="be-BY"/>
        </w:rPr>
      </w:pPr>
      <w:r w:rsidRPr="00B25BCF">
        <w:rPr>
          <w:rFonts w:ascii="Palatino Linotype" w:hAnsi="Palatino Linotype"/>
          <w:sz w:val="24"/>
          <w:szCs w:val="24"/>
          <w:lang w:val="be-BY"/>
        </w:rPr>
        <w:t>-һүҙҙең грамматик мәғәнәһен билдәләү;</w:t>
      </w:r>
    </w:p>
    <w:p w:rsidR="00BE311B" w:rsidRPr="00B25BCF" w:rsidRDefault="00BE311B" w:rsidP="00BE311B">
      <w:pPr>
        <w:rPr>
          <w:rFonts w:ascii="Palatino Linotype" w:hAnsi="Palatino Linotype"/>
          <w:sz w:val="24"/>
          <w:szCs w:val="24"/>
          <w:lang w:val="be-BY"/>
        </w:rPr>
      </w:pPr>
      <w:r w:rsidRPr="00B25BCF">
        <w:rPr>
          <w:rFonts w:ascii="Palatino Linotype" w:hAnsi="Palatino Linotype"/>
          <w:sz w:val="24"/>
          <w:szCs w:val="24"/>
          <w:lang w:val="be-BY"/>
        </w:rPr>
        <w:t>-үҙ аллы һәм ярҙамсы һүҙ төркөмдәрен айыра белеү;</w:t>
      </w:r>
    </w:p>
    <w:p w:rsidR="00BE311B" w:rsidRPr="00B25BCF" w:rsidRDefault="00BE311B" w:rsidP="00BE311B">
      <w:pPr>
        <w:rPr>
          <w:rFonts w:ascii="Palatino Linotype" w:hAnsi="Palatino Linotype"/>
          <w:sz w:val="24"/>
          <w:szCs w:val="24"/>
          <w:lang w:val="be-BY"/>
        </w:rPr>
      </w:pPr>
      <w:r w:rsidRPr="00B25BCF">
        <w:rPr>
          <w:rFonts w:ascii="Palatino Linotype" w:hAnsi="Palatino Linotype"/>
          <w:sz w:val="24"/>
          <w:szCs w:val="24"/>
          <w:lang w:val="be-BY"/>
        </w:rPr>
        <w:t>-исем, сифат, һан, рәүеш, алмаш, ҡылым, теркәүес, бәйләүес, киҫәксә, мөнәсәбәт һүҙ, ымлыҡтарҙың төп морфологик билдәләрен һәм синтаксик ролдәрен әйтеп биреү; исем, сифат, һан, рәүеш һәм алмаштарҙың төрлө ысулдар менән яһалышын белеү; стилистик үҙенсәлеген иҫәпкә алып, исем, сифат, ҡылым, һан, рәүеш, алмаштарҙы телмәрҙең төрлө формаларында һәм типтарында ҡуллана белеү; кеше һәм башҡа предметтарға; күренештәрҙе белдергән исемдәргә һорау ҡуя белеү.</w:t>
      </w:r>
    </w:p>
    <w:p w:rsidR="00BE311B" w:rsidRPr="00B25BCF" w:rsidRDefault="00BE311B" w:rsidP="00BE311B">
      <w:pPr>
        <w:rPr>
          <w:rFonts w:ascii="Palatino Linotype" w:hAnsi="Palatino Linotype"/>
          <w:sz w:val="24"/>
          <w:szCs w:val="24"/>
          <w:lang w:val="be-BY"/>
        </w:rPr>
      </w:pPr>
      <w:r w:rsidRPr="00B25BCF">
        <w:rPr>
          <w:rFonts w:ascii="Palatino Linotype" w:hAnsi="Palatino Linotype"/>
          <w:sz w:val="24"/>
          <w:szCs w:val="24"/>
          <w:lang w:val="be-BY"/>
        </w:rPr>
        <w:t>-рус теленән һәм башҡа телдәрҙән үҙләштерелегән һүҙҙәрҙе  һәм ҡушма һүҙҙәрҙе дөрөҫ яҙа белеү;</w:t>
      </w:r>
    </w:p>
    <w:p w:rsidR="00BE311B" w:rsidRPr="00B25BCF" w:rsidRDefault="00BE311B" w:rsidP="00BE311B">
      <w:pPr>
        <w:rPr>
          <w:rFonts w:ascii="Palatino Linotype" w:hAnsi="Palatino Linotype"/>
          <w:sz w:val="24"/>
          <w:szCs w:val="24"/>
          <w:lang w:val="be-BY"/>
        </w:rPr>
      </w:pPr>
      <w:r w:rsidRPr="00B25BCF">
        <w:rPr>
          <w:rFonts w:ascii="Palatino Linotype" w:hAnsi="Palatino Linotype"/>
          <w:sz w:val="24"/>
          <w:szCs w:val="24"/>
          <w:lang w:val="be-BY"/>
        </w:rPr>
        <w:t>-ҡатмарлы план төҙөү, текстың төп фекерен сағылдырыу маҡсатында эпиграфты ҡуллана белеү; текст эсендәге һөйләмдәрҙе бер-береһенә алмаштар ярҙамында бәйләй белеү.</w:t>
      </w:r>
    </w:p>
    <w:p w:rsidR="00BE311B" w:rsidRPr="00B25BCF" w:rsidRDefault="00BE311B" w:rsidP="00BE311B">
      <w:pPr>
        <w:pStyle w:val="a5"/>
        <w:ind w:left="0"/>
        <w:rPr>
          <w:rFonts w:ascii="Palatino Linotype" w:hAnsi="Palatino Linotype"/>
          <w:sz w:val="24"/>
          <w:szCs w:val="24"/>
          <w:lang w:val="be-BY"/>
        </w:rPr>
      </w:pPr>
      <w:r w:rsidRPr="00B25BCF">
        <w:rPr>
          <w:rFonts w:ascii="Palatino Linotype" w:hAnsi="Palatino Linotype"/>
          <w:sz w:val="24"/>
          <w:szCs w:val="24"/>
          <w:lang w:val="be-BY"/>
        </w:rPr>
        <w:t xml:space="preserve"> Уҡыу-уҡытыу программаһында планлаштарылған һөҙөмтәләрҙе үҙләштереүен баһалау</w:t>
      </w:r>
    </w:p>
    <w:p w:rsidR="00BE311B" w:rsidRPr="00B25BCF" w:rsidRDefault="00BE311B" w:rsidP="00BE311B">
      <w:pPr>
        <w:jc w:val="both"/>
        <w:rPr>
          <w:rFonts w:ascii="Palatino Linotype" w:hAnsi="Palatino Linotype"/>
          <w:sz w:val="24"/>
          <w:szCs w:val="24"/>
          <w:lang w:val="be-BY"/>
        </w:rPr>
      </w:pPr>
      <w:r w:rsidRPr="00B25BCF">
        <w:rPr>
          <w:rFonts w:ascii="Palatino Linotype" w:hAnsi="Palatino Linotype"/>
          <w:bCs/>
          <w:kern w:val="32"/>
          <w:sz w:val="24"/>
          <w:szCs w:val="24"/>
          <w:lang w:val="be-BY"/>
        </w:rPr>
        <w:t xml:space="preserve">1. </w:t>
      </w:r>
      <w:r w:rsidRPr="00B25BCF">
        <w:rPr>
          <w:rFonts w:ascii="Palatino Linotype" w:hAnsi="Palatino Linotype"/>
          <w:sz w:val="24"/>
          <w:szCs w:val="24"/>
          <w:lang w:val="be-BY"/>
        </w:rPr>
        <w:t xml:space="preserve">Класта һәм өйҙә башҡарыла торған яҙма эштәр өйрәтеү һәм тикшереү характерында була. </w:t>
      </w:r>
    </w:p>
    <w:p w:rsidR="00BE311B" w:rsidRPr="00B25BCF" w:rsidRDefault="00BE311B" w:rsidP="00BE311B">
      <w:pPr>
        <w:ind w:left="720"/>
        <w:jc w:val="both"/>
        <w:rPr>
          <w:rFonts w:ascii="Palatino Linotype" w:hAnsi="Palatino Linotype"/>
          <w:sz w:val="24"/>
          <w:szCs w:val="24"/>
          <w:lang w:val="be-BY"/>
        </w:rPr>
      </w:pPr>
      <w:r w:rsidRPr="00B25BCF">
        <w:rPr>
          <w:rFonts w:ascii="Palatino Linotype" w:hAnsi="Palatino Linotype"/>
          <w:sz w:val="24"/>
          <w:szCs w:val="24"/>
          <w:lang w:val="be-BY"/>
        </w:rPr>
        <w:t>Уларға түбәндәгеләр инә:</w:t>
      </w:r>
    </w:p>
    <w:p w:rsidR="00BE311B" w:rsidRPr="00B25BCF" w:rsidRDefault="00BE311B" w:rsidP="00720849">
      <w:pPr>
        <w:widowControl/>
        <w:numPr>
          <w:ilvl w:val="0"/>
          <w:numId w:val="207"/>
        </w:numPr>
        <w:autoSpaceDE/>
        <w:autoSpaceDN/>
        <w:ind w:firstLine="0"/>
        <w:jc w:val="both"/>
        <w:rPr>
          <w:rFonts w:ascii="Palatino Linotype" w:hAnsi="Palatino Linotype"/>
          <w:sz w:val="24"/>
          <w:szCs w:val="24"/>
          <w:lang w:val="be-BY"/>
        </w:rPr>
      </w:pPr>
      <w:r w:rsidRPr="00B25BCF">
        <w:rPr>
          <w:rFonts w:ascii="Palatino Linotype" w:hAnsi="Palatino Linotype"/>
          <w:sz w:val="24"/>
          <w:szCs w:val="24"/>
          <w:lang w:val="be-BY"/>
        </w:rPr>
        <w:t>башҡорт теленән төрлө типтағы күнегеүҙәр;</w:t>
      </w:r>
    </w:p>
    <w:p w:rsidR="00BE311B" w:rsidRPr="00B25BCF" w:rsidRDefault="00BE311B" w:rsidP="00720849">
      <w:pPr>
        <w:widowControl/>
        <w:numPr>
          <w:ilvl w:val="0"/>
          <w:numId w:val="207"/>
        </w:numPr>
        <w:autoSpaceDE/>
        <w:autoSpaceDN/>
        <w:ind w:firstLine="0"/>
        <w:jc w:val="both"/>
        <w:rPr>
          <w:rFonts w:ascii="Palatino Linotype" w:hAnsi="Palatino Linotype"/>
          <w:sz w:val="24"/>
          <w:szCs w:val="24"/>
          <w:lang w:val="be-BY"/>
        </w:rPr>
      </w:pPr>
      <w:r w:rsidRPr="00B25BCF">
        <w:rPr>
          <w:rFonts w:ascii="Palatino Linotype" w:hAnsi="Palatino Linotype"/>
          <w:sz w:val="24"/>
          <w:szCs w:val="24"/>
          <w:lang w:val="be-BY"/>
        </w:rPr>
        <w:t>тәржемә эштәре (башҡорт теленән рус теленә һәм киреһенсә);</w:t>
      </w:r>
    </w:p>
    <w:p w:rsidR="00BE311B" w:rsidRPr="00B25BCF" w:rsidRDefault="00BE311B" w:rsidP="00720849">
      <w:pPr>
        <w:widowControl/>
        <w:numPr>
          <w:ilvl w:val="0"/>
          <w:numId w:val="207"/>
        </w:numPr>
        <w:autoSpaceDE/>
        <w:autoSpaceDN/>
        <w:ind w:firstLine="0"/>
        <w:jc w:val="both"/>
        <w:rPr>
          <w:rFonts w:ascii="Palatino Linotype" w:hAnsi="Palatino Linotype"/>
          <w:sz w:val="24"/>
          <w:szCs w:val="24"/>
          <w:lang w:val="be-BY"/>
        </w:rPr>
      </w:pPr>
      <w:r w:rsidRPr="00B25BCF">
        <w:rPr>
          <w:rFonts w:ascii="Palatino Linotype" w:hAnsi="Palatino Linotype"/>
          <w:sz w:val="24"/>
          <w:szCs w:val="24"/>
          <w:lang w:val="be-BY"/>
        </w:rPr>
        <w:t>һорауҙарға яҙма яуаптар һәм иншалар;</w:t>
      </w:r>
    </w:p>
    <w:p w:rsidR="00BE311B" w:rsidRPr="00B25BCF" w:rsidRDefault="00BE311B" w:rsidP="00720849">
      <w:pPr>
        <w:widowControl/>
        <w:numPr>
          <w:ilvl w:val="0"/>
          <w:numId w:val="207"/>
        </w:numPr>
        <w:autoSpaceDE/>
        <w:autoSpaceDN/>
        <w:ind w:firstLine="0"/>
        <w:jc w:val="both"/>
        <w:rPr>
          <w:rFonts w:ascii="Palatino Linotype" w:hAnsi="Palatino Linotype"/>
          <w:sz w:val="24"/>
          <w:szCs w:val="24"/>
          <w:lang w:val="be-BY"/>
        </w:rPr>
      </w:pPr>
      <w:r w:rsidRPr="00B25BCF">
        <w:rPr>
          <w:rFonts w:ascii="Palatino Linotype" w:hAnsi="Palatino Linotype"/>
          <w:sz w:val="24"/>
          <w:szCs w:val="24"/>
          <w:lang w:val="be-BY"/>
        </w:rPr>
        <w:t>тел һәм әҙәби материалдар буйынса аналитик һәм дөйөмләштереү тибындағы схемалар, проекттар һ.б. төҙөү.</w:t>
      </w:r>
    </w:p>
    <w:p w:rsidR="00BE311B" w:rsidRPr="00B25BCF" w:rsidRDefault="00BE311B" w:rsidP="00720849">
      <w:pPr>
        <w:widowControl/>
        <w:numPr>
          <w:ilvl w:val="0"/>
          <w:numId w:val="208"/>
        </w:numPr>
        <w:tabs>
          <w:tab w:val="num" w:pos="0"/>
          <w:tab w:val="left" w:pos="284"/>
        </w:tabs>
        <w:autoSpaceDE/>
        <w:autoSpaceDN/>
        <w:ind w:left="0" w:firstLine="0"/>
        <w:jc w:val="both"/>
        <w:rPr>
          <w:rFonts w:ascii="Palatino Linotype" w:hAnsi="Palatino Linotype"/>
          <w:sz w:val="24"/>
          <w:szCs w:val="24"/>
          <w:lang w:val="be-BY"/>
        </w:rPr>
      </w:pPr>
      <w:r w:rsidRPr="00B25BCF">
        <w:rPr>
          <w:rFonts w:ascii="Palatino Linotype" w:hAnsi="Palatino Linotype"/>
          <w:sz w:val="24"/>
          <w:szCs w:val="24"/>
          <w:lang w:val="be-BY"/>
        </w:rPr>
        <w:t>Башҡорт теленең ағымдағы, сирек йәки йыл аҙағында, шулай уҡ уҡыу йылы башында инеү диктанты, ҙур темаларҙан һуң йомғаҡлау контроль эштәре үткәрелә. Ағымдағы контроль эштәр программаның өйрәнелгән материалын үҙләштереүҙе тикшереү маҡсатында уҙғарыла. Уларҙың төрө һәм үткәреү йышлығы өйрәнелә торған материалдың ҡатмарлылығынан, уҡыусыларҙың белем кимәленән сығып билдәләнә. Ағымдағы контроль эштәр өсөн уҡытыусы йә тотош дәресте, йә уның бер өлөшөн генә файҙалана ала.</w:t>
      </w:r>
    </w:p>
    <w:p w:rsidR="00BE311B" w:rsidRPr="00B25BCF" w:rsidRDefault="00BE311B" w:rsidP="00720849">
      <w:pPr>
        <w:widowControl/>
        <w:numPr>
          <w:ilvl w:val="0"/>
          <w:numId w:val="208"/>
        </w:numPr>
        <w:tabs>
          <w:tab w:val="num" w:pos="0"/>
          <w:tab w:val="left" w:pos="284"/>
        </w:tabs>
        <w:autoSpaceDE/>
        <w:autoSpaceDN/>
        <w:ind w:left="0" w:firstLine="0"/>
        <w:jc w:val="both"/>
        <w:rPr>
          <w:rFonts w:ascii="Palatino Linotype" w:hAnsi="Palatino Linotype"/>
          <w:sz w:val="24"/>
          <w:szCs w:val="24"/>
          <w:lang w:val="be-BY"/>
        </w:rPr>
      </w:pPr>
      <w:r w:rsidRPr="00B25BCF">
        <w:rPr>
          <w:rFonts w:ascii="Palatino Linotype" w:hAnsi="Palatino Linotype"/>
          <w:sz w:val="24"/>
          <w:szCs w:val="24"/>
          <w:lang w:val="be-BY"/>
        </w:rPr>
        <w:t>Уҡыу йылы башында инеш диктанты, сирек һәм йыл аҙағында йомғаҡлау контроль эштәре мәктәп администрацияһы менән берлектә төҙөлгән график буйынса үткәрелә. Контроль эштәрҙе сиректең беренсе көнөндә һәм дүшәмбелә үткәреү тәҡдим ителмәй.</w:t>
      </w:r>
    </w:p>
    <w:p w:rsidR="00BE311B" w:rsidRPr="00B25BCF" w:rsidRDefault="00BE311B" w:rsidP="00BE311B">
      <w:pPr>
        <w:jc w:val="both"/>
        <w:rPr>
          <w:rFonts w:ascii="Palatino Linotype" w:hAnsi="Palatino Linotype"/>
          <w:sz w:val="24"/>
          <w:szCs w:val="24"/>
          <w:lang w:val="be-BY"/>
        </w:rPr>
      </w:pPr>
      <w:r w:rsidRPr="00B25BCF">
        <w:rPr>
          <w:rFonts w:ascii="Palatino Linotype" w:hAnsi="Palatino Linotype"/>
          <w:sz w:val="24"/>
          <w:szCs w:val="24"/>
          <w:lang w:val="be-BY"/>
        </w:rPr>
        <w:t>Программа материалының үҙләштереү кимәле уҡыусыларҙың дәрестәрҙә телдән биргән яуаптарына һәм яҙма эштәренә ҡарап баһалана. Бының өсөн башҡорт теленән һәр класта түбәндәге күләмдә контроль эштәр, яҙма эштәр үткәреү ҡарала: 5 класта- 22</w:t>
      </w:r>
    </w:p>
    <w:p w:rsidR="00BE311B" w:rsidRPr="00B25BCF" w:rsidRDefault="00BE311B" w:rsidP="00BE311B">
      <w:pPr>
        <w:jc w:val="both"/>
        <w:rPr>
          <w:rFonts w:ascii="Palatino Linotype" w:hAnsi="Palatino Linotype"/>
          <w:b/>
          <w:sz w:val="24"/>
          <w:szCs w:val="24"/>
          <w:lang w:val="be-BY"/>
        </w:rPr>
      </w:pPr>
      <w:r w:rsidRPr="00B25BCF">
        <w:rPr>
          <w:rFonts w:ascii="Palatino Linotype" w:hAnsi="Palatino Linotype"/>
          <w:b/>
          <w:sz w:val="24"/>
          <w:szCs w:val="24"/>
          <w:lang w:val="be-BY"/>
        </w:rPr>
        <w:t>Уҡыу - уҡытыу методик ҡулланмалар исемлеге</w:t>
      </w:r>
    </w:p>
    <w:p w:rsidR="00BE311B" w:rsidRPr="00B25BCF" w:rsidRDefault="00BE311B" w:rsidP="00BE311B">
      <w:pPr>
        <w:jc w:val="both"/>
        <w:rPr>
          <w:rFonts w:ascii="Palatino Linotype" w:eastAsia="MS Mincho" w:hAnsi="Palatino Linotype"/>
          <w:sz w:val="24"/>
          <w:szCs w:val="24"/>
          <w:lang w:val="be-BY"/>
        </w:rPr>
      </w:pPr>
      <w:r w:rsidRPr="00B25BCF">
        <w:rPr>
          <w:rFonts w:ascii="Palatino Linotype" w:eastAsia="MS Mincho" w:hAnsi="Palatino Linotype"/>
          <w:sz w:val="24"/>
          <w:szCs w:val="24"/>
          <w:lang w:val="be-BY"/>
        </w:rPr>
        <w:t xml:space="preserve"> 1.М.И. Ба</w:t>
      </w:r>
      <w:r w:rsidRPr="00B25BCF">
        <w:rPr>
          <w:rFonts w:ascii="Palatino Linotype" w:eastAsia="MS Mincho" w:hAnsi="Palatino Linotype" w:cs="Arial"/>
          <w:sz w:val="24"/>
          <w:szCs w:val="24"/>
          <w:lang w:val="be-BY"/>
        </w:rPr>
        <w:t>һ</w:t>
      </w:r>
      <w:r w:rsidRPr="00B25BCF">
        <w:rPr>
          <w:rFonts w:ascii="Palatino Linotype" w:eastAsia="MS Mincho" w:hAnsi="Palatino Linotype" w:cs="Calibri"/>
          <w:sz w:val="24"/>
          <w:szCs w:val="24"/>
          <w:lang w:val="be-BY"/>
        </w:rPr>
        <w:t>ауетдинова, Г.Н. Й</w:t>
      </w:r>
      <w:r w:rsidRPr="00B25BCF">
        <w:rPr>
          <w:rFonts w:ascii="Palatino Linotype" w:eastAsia="MS Mincho" w:hAnsi="Palatino Linotype" w:cs="Arial"/>
          <w:sz w:val="24"/>
          <w:szCs w:val="24"/>
          <w:lang w:val="be-BY"/>
        </w:rPr>
        <w:t>әғә</w:t>
      </w:r>
      <w:r w:rsidRPr="00B25BCF">
        <w:rPr>
          <w:rFonts w:ascii="Palatino Linotype" w:eastAsia="MS Mincho" w:hAnsi="Palatino Linotype" w:cs="Calibri"/>
          <w:sz w:val="24"/>
          <w:szCs w:val="24"/>
          <w:lang w:val="be-BY"/>
        </w:rPr>
        <w:t>ф</w:t>
      </w:r>
      <w:r w:rsidRPr="00B25BCF">
        <w:rPr>
          <w:rFonts w:ascii="Palatino Linotype" w:eastAsia="MS Mincho" w:hAnsi="Palatino Linotype" w:cs="Arial"/>
          <w:sz w:val="24"/>
          <w:szCs w:val="24"/>
          <w:lang w:val="be-BY"/>
        </w:rPr>
        <w:t>ә</w:t>
      </w:r>
      <w:r w:rsidRPr="00B25BCF">
        <w:rPr>
          <w:rFonts w:ascii="Palatino Linotype" w:eastAsia="MS Mincho" w:hAnsi="Palatino Linotype" w:cs="Calibri"/>
          <w:sz w:val="24"/>
          <w:szCs w:val="24"/>
          <w:lang w:val="be-BY"/>
        </w:rPr>
        <w:t>рова. Баш</w:t>
      </w:r>
      <w:r w:rsidRPr="00B25BCF">
        <w:rPr>
          <w:rFonts w:ascii="Palatino Linotype" w:eastAsia="MS Mincho" w:hAnsi="Palatino Linotype" w:cs="Arial"/>
          <w:sz w:val="24"/>
          <w:szCs w:val="24"/>
          <w:lang w:val="be-BY"/>
        </w:rPr>
        <w:t>ҡ</w:t>
      </w:r>
      <w:r w:rsidRPr="00B25BCF">
        <w:rPr>
          <w:rFonts w:ascii="Palatino Linotype" w:eastAsia="MS Mincho" w:hAnsi="Palatino Linotype" w:cs="Calibri"/>
          <w:sz w:val="24"/>
          <w:szCs w:val="24"/>
          <w:lang w:val="be-BY"/>
        </w:rPr>
        <w:t xml:space="preserve">орт теле </w:t>
      </w:r>
      <w:r w:rsidRPr="00B25BCF">
        <w:rPr>
          <w:rFonts w:ascii="Palatino Linotype" w:eastAsia="MS Mincho" w:hAnsi="Palatino Linotype" w:cs="Arial"/>
          <w:sz w:val="24"/>
          <w:szCs w:val="24"/>
          <w:lang w:val="be-BY"/>
        </w:rPr>
        <w:t>һә</w:t>
      </w:r>
      <w:r w:rsidRPr="00B25BCF">
        <w:rPr>
          <w:rFonts w:ascii="Palatino Linotype" w:eastAsia="MS Mincho" w:hAnsi="Palatino Linotype" w:cs="Calibri"/>
          <w:sz w:val="24"/>
          <w:szCs w:val="24"/>
          <w:lang w:val="be-BY"/>
        </w:rPr>
        <w:t xml:space="preserve">м </w:t>
      </w:r>
      <w:r w:rsidRPr="00B25BCF">
        <w:rPr>
          <w:rFonts w:ascii="Palatino Linotype" w:eastAsia="MS Mincho" w:hAnsi="Palatino Linotype" w:cs="Arial"/>
          <w:sz w:val="24"/>
          <w:szCs w:val="24"/>
          <w:lang w:val="be-BY"/>
        </w:rPr>
        <w:t>әҙә</w:t>
      </w:r>
      <w:r w:rsidRPr="00B25BCF">
        <w:rPr>
          <w:rFonts w:ascii="Palatino Linotype" w:eastAsia="MS Mincho" w:hAnsi="Palatino Linotype" w:cs="Calibri"/>
          <w:sz w:val="24"/>
          <w:szCs w:val="24"/>
          <w:lang w:val="be-BY"/>
        </w:rPr>
        <w:t>би</w:t>
      </w:r>
      <w:r w:rsidRPr="00B25BCF">
        <w:rPr>
          <w:rFonts w:ascii="Palatino Linotype" w:eastAsia="MS Mincho" w:hAnsi="Palatino Linotype" w:cs="Arial"/>
          <w:sz w:val="24"/>
          <w:szCs w:val="24"/>
          <w:lang w:val="be-BY"/>
        </w:rPr>
        <w:t>ә</w:t>
      </w:r>
      <w:r w:rsidRPr="00B25BCF">
        <w:rPr>
          <w:rFonts w:ascii="Palatino Linotype" w:eastAsia="MS Mincho" w:hAnsi="Palatino Linotype" w:cs="Calibri"/>
          <w:sz w:val="24"/>
          <w:szCs w:val="24"/>
          <w:lang w:val="be-BY"/>
        </w:rPr>
        <w:t>те д</w:t>
      </w:r>
      <w:r w:rsidRPr="00B25BCF">
        <w:rPr>
          <w:rFonts w:ascii="Palatino Linotype" w:eastAsia="MS Mincho" w:hAnsi="Palatino Linotype" w:cs="Arial"/>
          <w:sz w:val="24"/>
          <w:szCs w:val="24"/>
          <w:lang w:val="be-BY"/>
        </w:rPr>
        <w:t>ә</w:t>
      </w:r>
      <w:r w:rsidRPr="00B25BCF">
        <w:rPr>
          <w:rFonts w:ascii="Palatino Linotype" w:eastAsia="MS Mincho" w:hAnsi="Palatino Linotype" w:cs="Calibri"/>
          <w:sz w:val="24"/>
          <w:szCs w:val="24"/>
          <w:lang w:val="be-BY"/>
        </w:rPr>
        <w:t>рест</w:t>
      </w:r>
      <w:r w:rsidRPr="00B25BCF">
        <w:rPr>
          <w:rFonts w:ascii="Palatino Linotype" w:eastAsia="MS Mincho" w:hAnsi="Palatino Linotype" w:cs="Arial"/>
          <w:sz w:val="24"/>
          <w:szCs w:val="24"/>
          <w:lang w:val="be-BY"/>
        </w:rPr>
        <w:t>ә</w:t>
      </w:r>
      <w:r w:rsidRPr="00B25BCF">
        <w:rPr>
          <w:rFonts w:ascii="Palatino Linotype" w:eastAsia="MS Mincho" w:hAnsi="Palatino Linotype" w:cs="Calibri"/>
          <w:sz w:val="24"/>
          <w:szCs w:val="24"/>
          <w:lang w:val="be-BY"/>
        </w:rPr>
        <w:t>ренд</w:t>
      </w:r>
      <w:r w:rsidRPr="00B25BCF">
        <w:rPr>
          <w:rFonts w:ascii="Palatino Linotype" w:eastAsia="MS Mincho" w:hAnsi="Palatino Linotype" w:cs="Arial"/>
          <w:sz w:val="24"/>
          <w:szCs w:val="24"/>
          <w:lang w:val="be-BY"/>
        </w:rPr>
        <w:t>ә</w:t>
      </w:r>
      <w:r w:rsidRPr="00B25BCF">
        <w:rPr>
          <w:rFonts w:ascii="Palatino Linotype" w:eastAsia="MS Mincho" w:hAnsi="Palatino Linotype" w:cs="Calibri"/>
          <w:sz w:val="24"/>
          <w:szCs w:val="24"/>
          <w:lang w:val="be-BY"/>
        </w:rPr>
        <w:t xml:space="preserve"> я</w:t>
      </w:r>
      <w:r w:rsidRPr="00B25BCF">
        <w:rPr>
          <w:rFonts w:ascii="Palatino Linotype" w:eastAsia="MS Mincho" w:hAnsi="Palatino Linotype" w:cs="Arial"/>
          <w:sz w:val="24"/>
          <w:szCs w:val="24"/>
          <w:lang w:val="be-BY"/>
        </w:rPr>
        <w:t>ң</w:t>
      </w:r>
      <w:r w:rsidRPr="00B25BCF">
        <w:rPr>
          <w:rFonts w:ascii="Palatino Linotype" w:eastAsia="MS Mincho" w:hAnsi="Palatino Linotype" w:cs="Calibri"/>
          <w:sz w:val="24"/>
          <w:szCs w:val="24"/>
          <w:lang w:val="be-BY"/>
        </w:rPr>
        <w:t xml:space="preserve">ы технологиялар </w:t>
      </w:r>
      <w:r w:rsidRPr="00B25BCF">
        <w:rPr>
          <w:rFonts w:ascii="Palatino Linotype" w:eastAsia="MS Mincho" w:hAnsi="Palatino Linotype" w:cs="Arial"/>
          <w:sz w:val="24"/>
          <w:szCs w:val="24"/>
          <w:lang w:val="be-BY"/>
        </w:rPr>
        <w:t>ҡ</w:t>
      </w:r>
      <w:r w:rsidRPr="00B25BCF">
        <w:rPr>
          <w:rFonts w:ascii="Palatino Linotype" w:eastAsia="MS Mincho" w:hAnsi="Palatino Linotype" w:cs="Calibri"/>
          <w:sz w:val="24"/>
          <w:szCs w:val="24"/>
          <w:lang w:val="be-BY"/>
        </w:rPr>
        <w:t>улланыу</w:t>
      </w:r>
    </w:p>
    <w:p w:rsidR="00BE311B" w:rsidRPr="00B25BCF" w:rsidRDefault="00BE311B" w:rsidP="00BE311B">
      <w:pPr>
        <w:jc w:val="both"/>
        <w:rPr>
          <w:rFonts w:ascii="Palatino Linotype" w:eastAsia="MS Mincho" w:hAnsi="Palatino Linotype"/>
          <w:sz w:val="24"/>
          <w:szCs w:val="24"/>
          <w:lang w:val="be-BY"/>
        </w:rPr>
      </w:pPr>
      <w:r w:rsidRPr="00B25BCF">
        <w:rPr>
          <w:rFonts w:ascii="Palatino Linotype" w:eastAsia="MS Mincho" w:hAnsi="Palatino Linotype"/>
          <w:sz w:val="24"/>
          <w:szCs w:val="24"/>
          <w:lang w:val="be-BY"/>
        </w:rPr>
        <w:t xml:space="preserve">( методик ҡулланма).- Өфө, НМЦ «Педкнига» , 2008.-204 бит.     </w:t>
      </w:r>
    </w:p>
    <w:p w:rsidR="00BE311B" w:rsidRPr="00B25BCF" w:rsidRDefault="00BE311B" w:rsidP="00BE311B">
      <w:pPr>
        <w:pStyle w:val="a5"/>
        <w:ind w:left="0"/>
        <w:rPr>
          <w:rFonts w:ascii="Palatino Linotype" w:eastAsia="MS Mincho" w:hAnsi="Palatino Linotype"/>
          <w:b/>
          <w:sz w:val="24"/>
          <w:szCs w:val="24"/>
          <w:lang w:val="be-BY"/>
        </w:rPr>
      </w:pPr>
      <w:r w:rsidRPr="00B25BCF">
        <w:rPr>
          <w:rFonts w:ascii="Palatino Linotype" w:eastAsia="MS Mincho" w:hAnsi="Palatino Linotype"/>
          <w:sz w:val="24"/>
          <w:szCs w:val="24"/>
          <w:lang w:val="be-BY"/>
        </w:rPr>
        <w:t xml:space="preserve">       2. М.И. Баһауетдинова, Г.Н. Йәғәфәрова. Башҡорт телен һәм әҙәбиәтен заманса уҡытыу / Уҡытыусылар өсөн ҡулланма..-                  Өфө, Китап , 2009.-176 бит </w:t>
      </w:r>
    </w:p>
    <w:p w:rsidR="00BE311B" w:rsidRPr="00B25BCF" w:rsidRDefault="00BE311B" w:rsidP="00BE311B">
      <w:pPr>
        <w:pStyle w:val="a5"/>
        <w:ind w:left="0"/>
        <w:rPr>
          <w:rFonts w:ascii="Palatino Linotype" w:hAnsi="Palatino Linotype"/>
          <w:b/>
          <w:sz w:val="24"/>
          <w:szCs w:val="24"/>
          <w:lang w:val="be-BY"/>
        </w:rPr>
      </w:pPr>
      <w:r w:rsidRPr="00B25BCF">
        <w:rPr>
          <w:rFonts w:ascii="Palatino Linotype" w:hAnsi="Palatino Linotype"/>
          <w:sz w:val="24"/>
          <w:szCs w:val="24"/>
          <w:lang w:val="be-BY"/>
        </w:rPr>
        <w:t xml:space="preserve"> 3. Т.Я. Бикбаева, Т.Я. Кунафина. 5-11 кластар өсөн башҡорт теленән диктанттар йыйынтығы – Эдвис,2008</w:t>
      </w:r>
    </w:p>
    <w:p w:rsidR="00BE311B" w:rsidRPr="00B25BCF" w:rsidRDefault="00BE311B" w:rsidP="00BE311B">
      <w:pPr>
        <w:pStyle w:val="a5"/>
        <w:ind w:left="0"/>
        <w:rPr>
          <w:rFonts w:ascii="Palatino Linotype" w:hAnsi="Palatino Linotype"/>
          <w:b/>
          <w:sz w:val="24"/>
          <w:szCs w:val="24"/>
          <w:lang w:val="be-BY"/>
        </w:rPr>
      </w:pPr>
      <w:r w:rsidRPr="00B25BCF">
        <w:rPr>
          <w:rFonts w:ascii="Palatino Linotype" w:hAnsi="Palatino Linotype"/>
          <w:sz w:val="24"/>
          <w:szCs w:val="24"/>
          <w:lang w:val="be-BY"/>
        </w:rPr>
        <w:t xml:space="preserve">       4. М.Ғ. Ғималова, С.М. Рәхимова. Изложениелар өсөн текстар йыйынтығы.- Китап, 2009.</w:t>
      </w:r>
    </w:p>
    <w:p w:rsidR="00BE311B" w:rsidRPr="00B25BCF" w:rsidRDefault="00BE311B" w:rsidP="00BE311B">
      <w:pPr>
        <w:jc w:val="both"/>
        <w:rPr>
          <w:rFonts w:ascii="Palatino Linotype" w:hAnsi="Palatino Linotype"/>
          <w:sz w:val="24"/>
          <w:szCs w:val="24"/>
          <w:lang w:val="be-BY"/>
        </w:rPr>
      </w:pPr>
      <w:r w:rsidRPr="00B25BCF">
        <w:rPr>
          <w:rFonts w:ascii="Palatino Linotype" w:eastAsia="MS Mincho" w:hAnsi="Palatino Linotype"/>
          <w:bCs/>
          <w:kern w:val="32"/>
          <w:sz w:val="24"/>
          <w:szCs w:val="24"/>
          <w:lang w:val="be-BY"/>
        </w:rPr>
        <w:t xml:space="preserve">       5. </w:t>
      </w:r>
      <w:r w:rsidRPr="00B25BCF">
        <w:rPr>
          <w:rFonts w:ascii="Palatino Linotype" w:hAnsi="Palatino Linotype"/>
          <w:sz w:val="24"/>
          <w:szCs w:val="24"/>
          <w:lang w:val="be-BY"/>
        </w:rPr>
        <w:t>М.Х.Әхтәмов. Омонимдар һүҙлеге – Өфө: Китап 2006 – 384 бит</w:t>
      </w:r>
    </w:p>
    <w:p w:rsidR="00BE311B" w:rsidRPr="00B25BCF" w:rsidRDefault="00BE311B" w:rsidP="00BE311B">
      <w:pPr>
        <w:jc w:val="both"/>
        <w:rPr>
          <w:rFonts w:ascii="Palatino Linotype" w:hAnsi="Palatino Linotype"/>
          <w:sz w:val="24"/>
          <w:szCs w:val="24"/>
          <w:lang w:val="be-BY"/>
        </w:rPr>
      </w:pPr>
      <w:r w:rsidRPr="00B25BCF">
        <w:rPr>
          <w:rFonts w:ascii="Palatino Linotype" w:hAnsi="Palatino Linotype"/>
          <w:sz w:val="24"/>
          <w:szCs w:val="24"/>
          <w:lang w:val="be-BY"/>
        </w:rPr>
        <w:t>6. Ғ.Ураҡсин, Ю.З.Ураҡсин Урыҫса-башҡортса һүҙлек – Өфө:Китап,2007 – 392 бит</w:t>
      </w:r>
    </w:p>
    <w:p w:rsidR="00BE311B" w:rsidRPr="00B25BCF" w:rsidRDefault="00BE311B" w:rsidP="00BE311B">
      <w:pPr>
        <w:jc w:val="both"/>
        <w:rPr>
          <w:rFonts w:ascii="Palatino Linotype" w:hAnsi="Palatino Linotype"/>
          <w:sz w:val="24"/>
          <w:szCs w:val="24"/>
          <w:lang w:val="be-BY"/>
        </w:rPr>
      </w:pPr>
      <w:r w:rsidRPr="00B25BCF">
        <w:rPr>
          <w:rFonts w:ascii="Palatino Linotype" w:hAnsi="Palatino Linotype"/>
          <w:sz w:val="24"/>
          <w:szCs w:val="24"/>
          <w:lang w:val="be-BY"/>
        </w:rPr>
        <w:t>7.Башҡорт теле грамматикаһы таблицаларҙа. Фонетика. Морфология. – Башҡортостандың бәләкәй даһийы. Өфө : «Эдвис»                              уҡытыу – методика үҙәге, 2008.</w:t>
      </w:r>
    </w:p>
    <w:p w:rsidR="00BE311B" w:rsidRPr="00B25BCF" w:rsidRDefault="00BE311B" w:rsidP="00720849">
      <w:pPr>
        <w:widowControl/>
        <w:numPr>
          <w:ilvl w:val="0"/>
          <w:numId w:val="212"/>
        </w:numPr>
        <w:autoSpaceDE/>
        <w:autoSpaceDN/>
        <w:jc w:val="both"/>
        <w:rPr>
          <w:rFonts w:ascii="Palatino Linotype" w:hAnsi="Palatino Linotype"/>
          <w:sz w:val="24"/>
          <w:szCs w:val="24"/>
          <w:lang w:val="be-BY"/>
        </w:rPr>
      </w:pPr>
      <w:r w:rsidRPr="00B25BCF">
        <w:rPr>
          <w:rFonts w:ascii="Palatino Linotype" w:hAnsi="Palatino Linotype"/>
          <w:sz w:val="24"/>
          <w:szCs w:val="24"/>
          <w:lang w:val="be-BY"/>
        </w:rPr>
        <w:t>Электрон дәреслектәр 5-6 кластар,7-8 кластар, 9-11 кластар.</w:t>
      </w:r>
    </w:p>
    <w:p w:rsidR="00BE311B" w:rsidRPr="00B25BCF" w:rsidRDefault="00BE311B" w:rsidP="00720849">
      <w:pPr>
        <w:widowControl/>
        <w:numPr>
          <w:ilvl w:val="0"/>
          <w:numId w:val="212"/>
        </w:numPr>
        <w:autoSpaceDE/>
        <w:autoSpaceDN/>
        <w:jc w:val="both"/>
        <w:rPr>
          <w:rFonts w:ascii="Palatino Linotype" w:hAnsi="Palatino Linotype"/>
          <w:sz w:val="24"/>
          <w:szCs w:val="24"/>
          <w:lang w:val="be-BY"/>
        </w:rPr>
      </w:pPr>
      <w:r w:rsidRPr="00B25BCF">
        <w:rPr>
          <w:rFonts w:ascii="Palatino Linotype" w:hAnsi="Palatino Linotype"/>
          <w:sz w:val="24"/>
          <w:szCs w:val="24"/>
          <w:lang w:val="be-BY"/>
        </w:rPr>
        <w:t xml:space="preserve">И.М.Ғарипов Башҡортса-русса мәҡәлдәр һәм әйтемдәр һүҙлеге. Өфө: Китап, </w:t>
      </w:r>
      <w:r w:rsidRPr="00B25BCF">
        <w:rPr>
          <w:rFonts w:ascii="Palatino Linotype" w:hAnsi="Palatino Linotype"/>
          <w:sz w:val="24"/>
          <w:szCs w:val="24"/>
        </w:rPr>
        <w:t>1994- 168 бит.</w:t>
      </w:r>
    </w:p>
    <w:p w:rsidR="00BE311B" w:rsidRPr="00B25BCF" w:rsidRDefault="00BE311B" w:rsidP="00720849">
      <w:pPr>
        <w:widowControl/>
        <w:numPr>
          <w:ilvl w:val="0"/>
          <w:numId w:val="212"/>
        </w:numPr>
        <w:autoSpaceDE/>
        <w:autoSpaceDN/>
        <w:jc w:val="both"/>
        <w:rPr>
          <w:rFonts w:ascii="Palatino Linotype" w:hAnsi="Palatino Linotype"/>
          <w:sz w:val="24"/>
          <w:szCs w:val="24"/>
          <w:lang w:val="be-BY"/>
        </w:rPr>
      </w:pPr>
      <w:r w:rsidRPr="00B25BCF">
        <w:rPr>
          <w:rFonts w:ascii="Palatino Linotype" w:hAnsi="Palatino Linotype"/>
          <w:sz w:val="24"/>
          <w:szCs w:val="24"/>
          <w:lang w:val="be-BY"/>
        </w:rPr>
        <w:t>Ғ.Б.Хөсәйенов Әҙәбиәт ғилеме һүҙлеге – Өфө:Китап,2006 – 248 бит.</w:t>
      </w:r>
    </w:p>
    <w:p w:rsidR="00BE311B" w:rsidRPr="00B25BCF" w:rsidRDefault="00BE311B" w:rsidP="00720849">
      <w:pPr>
        <w:widowControl/>
        <w:numPr>
          <w:ilvl w:val="0"/>
          <w:numId w:val="212"/>
        </w:numPr>
        <w:autoSpaceDE/>
        <w:autoSpaceDN/>
        <w:jc w:val="both"/>
        <w:rPr>
          <w:rFonts w:ascii="Palatino Linotype" w:hAnsi="Palatino Linotype"/>
          <w:sz w:val="24"/>
          <w:szCs w:val="24"/>
          <w:lang w:val="be-BY"/>
        </w:rPr>
      </w:pPr>
      <w:r w:rsidRPr="00B25BCF">
        <w:rPr>
          <w:rFonts w:ascii="Palatino Linotype" w:hAnsi="Palatino Linotype"/>
          <w:sz w:val="24"/>
          <w:szCs w:val="24"/>
          <w:lang w:val="be-BY"/>
        </w:rPr>
        <w:t>М.Х.Әхтәмов. Омонимдар һүҙлеге – Өфө: Китап 2006 – 384 бит.</w:t>
      </w:r>
    </w:p>
    <w:p w:rsidR="00BE311B" w:rsidRPr="00B25BCF" w:rsidRDefault="00BE311B" w:rsidP="00720849">
      <w:pPr>
        <w:widowControl/>
        <w:numPr>
          <w:ilvl w:val="0"/>
          <w:numId w:val="212"/>
        </w:numPr>
        <w:autoSpaceDE/>
        <w:autoSpaceDN/>
        <w:jc w:val="both"/>
        <w:rPr>
          <w:rFonts w:ascii="Palatino Linotype" w:hAnsi="Palatino Linotype"/>
          <w:sz w:val="24"/>
          <w:szCs w:val="24"/>
          <w:lang w:val="be-BY"/>
        </w:rPr>
      </w:pPr>
      <w:r w:rsidRPr="00B25BCF">
        <w:rPr>
          <w:rFonts w:ascii="Palatino Linotype" w:hAnsi="Palatino Linotype"/>
          <w:sz w:val="24"/>
          <w:szCs w:val="24"/>
          <w:lang w:val="be-BY"/>
        </w:rPr>
        <w:t>З. Ғ.Ураҡсин, Ю.З.Ураҡсин Урыҫса-башҡортса һүҙлек – Өфө:Китап,2007 – 392 бит.</w:t>
      </w:r>
    </w:p>
    <w:p w:rsidR="00BE311B" w:rsidRPr="00B25BCF" w:rsidRDefault="00BE311B" w:rsidP="00720849">
      <w:pPr>
        <w:widowControl/>
        <w:numPr>
          <w:ilvl w:val="0"/>
          <w:numId w:val="212"/>
        </w:numPr>
        <w:autoSpaceDE/>
        <w:autoSpaceDN/>
        <w:jc w:val="both"/>
        <w:rPr>
          <w:rFonts w:ascii="Palatino Linotype" w:hAnsi="Palatino Linotype"/>
          <w:sz w:val="24"/>
          <w:szCs w:val="24"/>
          <w:lang w:val="be-BY"/>
        </w:rPr>
      </w:pPr>
      <w:r w:rsidRPr="00B25BCF">
        <w:rPr>
          <w:rFonts w:ascii="Palatino Linotype" w:hAnsi="Palatino Linotype"/>
          <w:sz w:val="24"/>
          <w:szCs w:val="24"/>
          <w:lang w:val="be-BY"/>
        </w:rPr>
        <w:t>Л.Ғ.Сәйәхова, М.Ғ.Усманова Урыҫса-башҡортса һүҙлек – Өфө:Китап,2004 – 224 бит.</w:t>
      </w:r>
    </w:p>
    <w:p w:rsidR="00BE311B" w:rsidRPr="00B25BCF" w:rsidRDefault="00BE311B" w:rsidP="00BE311B">
      <w:pPr>
        <w:jc w:val="both"/>
        <w:rPr>
          <w:rFonts w:ascii="Palatino Linotype" w:hAnsi="Palatino Linotype"/>
          <w:b/>
          <w:sz w:val="24"/>
          <w:szCs w:val="24"/>
          <w:lang w:val="be-BY"/>
        </w:rPr>
      </w:pPr>
      <w:r w:rsidRPr="00B25BCF">
        <w:rPr>
          <w:rFonts w:ascii="Palatino Linotype" w:hAnsi="Palatino Linotype"/>
          <w:b/>
          <w:sz w:val="24"/>
          <w:szCs w:val="24"/>
          <w:lang w:val="be-BY"/>
        </w:rPr>
        <w:t>Төп әҙәбиәт.</w:t>
      </w:r>
    </w:p>
    <w:p w:rsidR="00BE311B" w:rsidRPr="00B25BCF" w:rsidRDefault="00BE311B" w:rsidP="00BE311B">
      <w:pPr>
        <w:jc w:val="both"/>
        <w:rPr>
          <w:rFonts w:ascii="Palatino Linotype" w:hAnsi="Palatino Linotype"/>
          <w:sz w:val="24"/>
          <w:szCs w:val="24"/>
          <w:u w:val="single"/>
          <w:lang w:val="be-BY"/>
        </w:rPr>
      </w:pPr>
      <w:r w:rsidRPr="00B25BCF">
        <w:rPr>
          <w:rFonts w:ascii="Palatino Linotype" w:hAnsi="Palatino Linotype"/>
          <w:sz w:val="24"/>
          <w:szCs w:val="24"/>
          <w:lang w:val="be-BY"/>
        </w:rPr>
        <w:t>Башҡорт теле:  Уҡытыу туған (башҡорт) телдә алып барылған дөйөм белем биреү ойошмаларының 5-се класы өсөн уҡыу ҡулланмаһы</w:t>
      </w:r>
      <w:r w:rsidRPr="00B25BCF">
        <w:rPr>
          <w:rFonts w:ascii="Palatino Linotype" w:hAnsi="Palatino Linotype"/>
          <w:sz w:val="24"/>
          <w:szCs w:val="24"/>
          <w:lang w:val="ba-RU"/>
        </w:rPr>
        <w:t>/</w:t>
      </w:r>
      <w:r w:rsidRPr="00B25BCF">
        <w:rPr>
          <w:rFonts w:ascii="Palatino Linotype" w:hAnsi="Palatino Linotype"/>
          <w:sz w:val="24"/>
          <w:szCs w:val="24"/>
          <w:lang w:val="be-BY"/>
        </w:rPr>
        <w:t xml:space="preserve"> В.Ш. Псәнчин,  Ю.В Псәнчин., З.М.</w:t>
      </w:r>
      <w:r w:rsidRPr="00B25BCF">
        <w:rPr>
          <w:rFonts w:ascii="Palatino Linotype" w:hAnsi="Palatino Linotype"/>
          <w:sz w:val="24"/>
          <w:szCs w:val="24"/>
          <w:lang w:val="ba-RU"/>
        </w:rPr>
        <w:t xml:space="preserve">Ғәбитова, Р.Р.Әйүпов, Р.М. Мөхәмәтова. </w:t>
      </w:r>
      <w:r w:rsidRPr="00B25BCF">
        <w:rPr>
          <w:rFonts w:ascii="Palatino Linotype" w:hAnsi="Palatino Linotype"/>
          <w:sz w:val="24"/>
          <w:szCs w:val="24"/>
          <w:lang w:val="be-BY"/>
        </w:rPr>
        <w:t>-Өфө: Китап, 201</w:t>
      </w:r>
      <w:r w:rsidRPr="00B25BCF">
        <w:rPr>
          <w:rFonts w:ascii="Palatino Linotype" w:hAnsi="Palatino Linotype"/>
          <w:sz w:val="24"/>
          <w:szCs w:val="24"/>
          <w:lang w:val="ba-RU"/>
        </w:rPr>
        <w:t>7</w:t>
      </w:r>
      <w:r w:rsidRPr="00B25BCF">
        <w:rPr>
          <w:rFonts w:ascii="Palatino Linotype" w:hAnsi="Palatino Linotype"/>
          <w:sz w:val="24"/>
          <w:szCs w:val="24"/>
          <w:lang w:val="be-BY"/>
        </w:rPr>
        <w:t xml:space="preserve">. </w:t>
      </w:r>
    </w:p>
    <w:p w:rsidR="00BE311B" w:rsidRPr="00B25BCF" w:rsidRDefault="00BE311B" w:rsidP="00BE311B">
      <w:pPr>
        <w:jc w:val="both"/>
        <w:rPr>
          <w:rFonts w:ascii="Palatino Linotype" w:hAnsi="Palatino Linotype"/>
          <w:b/>
          <w:sz w:val="24"/>
          <w:szCs w:val="24"/>
          <w:lang w:val="be-BY"/>
        </w:rPr>
      </w:pPr>
      <w:r w:rsidRPr="00B25BCF">
        <w:rPr>
          <w:rFonts w:ascii="Palatino Linotype" w:hAnsi="Palatino Linotype" w:cs="Arial"/>
          <w:b/>
          <w:sz w:val="24"/>
          <w:szCs w:val="24"/>
          <w:lang w:val="be-BY"/>
        </w:rPr>
        <w:t>Өҫ</w:t>
      </w:r>
      <w:r w:rsidRPr="00B25BCF">
        <w:rPr>
          <w:rFonts w:ascii="Palatino Linotype" w:hAnsi="Palatino Linotype" w:cs="Calibri"/>
          <w:b/>
          <w:sz w:val="24"/>
          <w:szCs w:val="24"/>
          <w:lang w:val="be-BY"/>
        </w:rPr>
        <w:t>т</w:t>
      </w:r>
      <w:r w:rsidRPr="00B25BCF">
        <w:rPr>
          <w:rFonts w:ascii="Palatino Linotype" w:hAnsi="Palatino Linotype" w:cs="Arial"/>
          <w:b/>
          <w:sz w:val="24"/>
          <w:szCs w:val="24"/>
          <w:lang w:val="be-BY"/>
        </w:rPr>
        <w:t>ә</w:t>
      </w:r>
      <w:r w:rsidRPr="00B25BCF">
        <w:rPr>
          <w:rFonts w:ascii="Palatino Linotype" w:hAnsi="Palatino Linotype" w:cs="Calibri"/>
          <w:b/>
          <w:sz w:val="24"/>
          <w:szCs w:val="24"/>
          <w:lang w:val="be-BY"/>
        </w:rPr>
        <w:t>лм</w:t>
      </w:r>
      <w:r w:rsidRPr="00B25BCF">
        <w:rPr>
          <w:rFonts w:ascii="Palatino Linotype" w:hAnsi="Palatino Linotype" w:cs="Arial"/>
          <w:b/>
          <w:sz w:val="24"/>
          <w:szCs w:val="24"/>
          <w:lang w:val="be-BY"/>
        </w:rPr>
        <w:t>әәҙә</w:t>
      </w:r>
      <w:r w:rsidRPr="00B25BCF">
        <w:rPr>
          <w:rFonts w:ascii="Palatino Linotype" w:hAnsi="Palatino Linotype" w:cs="Calibri"/>
          <w:b/>
          <w:sz w:val="24"/>
          <w:szCs w:val="24"/>
          <w:lang w:val="be-BY"/>
        </w:rPr>
        <w:t>би</w:t>
      </w:r>
      <w:r w:rsidRPr="00B25BCF">
        <w:rPr>
          <w:rFonts w:ascii="Palatino Linotype" w:hAnsi="Palatino Linotype" w:cs="Arial"/>
          <w:b/>
          <w:sz w:val="24"/>
          <w:szCs w:val="24"/>
          <w:lang w:val="be-BY"/>
        </w:rPr>
        <w:t>ә</w:t>
      </w:r>
      <w:r w:rsidRPr="00B25BCF">
        <w:rPr>
          <w:rFonts w:ascii="Palatino Linotype" w:hAnsi="Palatino Linotype" w:cs="Calibri"/>
          <w:b/>
          <w:sz w:val="24"/>
          <w:szCs w:val="24"/>
          <w:lang w:val="be-BY"/>
        </w:rPr>
        <w:t>т.</w:t>
      </w:r>
    </w:p>
    <w:p w:rsidR="00BE311B" w:rsidRPr="00B25BCF" w:rsidRDefault="00BE311B" w:rsidP="00BE311B">
      <w:pPr>
        <w:jc w:val="both"/>
        <w:rPr>
          <w:rFonts w:ascii="Palatino Linotype" w:hAnsi="Palatino Linotype"/>
          <w:sz w:val="24"/>
          <w:szCs w:val="24"/>
          <w:lang w:val="be-BY"/>
        </w:rPr>
      </w:pPr>
      <w:r w:rsidRPr="00B25BCF">
        <w:rPr>
          <w:rFonts w:ascii="Palatino Linotype" w:hAnsi="Palatino Linotype"/>
          <w:sz w:val="24"/>
          <w:szCs w:val="24"/>
          <w:lang w:val="be-BY"/>
        </w:rPr>
        <w:t>1.</w:t>
      </w:r>
      <w:r w:rsidRPr="00B25BCF">
        <w:rPr>
          <w:rFonts w:ascii="Palatino Linotype" w:hAnsi="Palatino Linotype" w:cs="Arial"/>
          <w:sz w:val="24"/>
          <w:szCs w:val="24"/>
          <w:lang w:val="be-BY"/>
        </w:rPr>
        <w:t>Ғә</w:t>
      </w:r>
      <w:r w:rsidRPr="00B25BCF">
        <w:rPr>
          <w:rFonts w:ascii="Palatino Linotype" w:hAnsi="Palatino Linotype" w:cs="Calibri"/>
          <w:sz w:val="24"/>
          <w:szCs w:val="24"/>
          <w:lang w:val="be-BY"/>
        </w:rPr>
        <w:t>битова З.М. Телм</w:t>
      </w:r>
      <w:r w:rsidRPr="00B25BCF">
        <w:rPr>
          <w:rFonts w:ascii="Palatino Linotype" w:hAnsi="Palatino Linotype" w:cs="Arial"/>
          <w:sz w:val="24"/>
          <w:szCs w:val="24"/>
          <w:lang w:val="be-BY"/>
        </w:rPr>
        <w:t>ә</w:t>
      </w:r>
      <w:r w:rsidRPr="00B25BCF">
        <w:rPr>
          <w:rFonts w:ascii="Palatino Linotype" w:hAnsi="Palatino Linotype" w:cs="Calibri"/>
          <w:sz w:val="24"/>
          <w:szCs w:val="24"/>
          <w:lang w:val="be-BY"/>
        </w:rPr>
        <w:t xml:space="preserve">р  </w:t>
      </w:r>
      <w:r w:rsidRPr="00B25BCF">
        <w:rPr>
          <w:rFonts w:ascii="Palatino Linotype" w:hAnsi="Palatino Linotype" w:cs="Arial"/>
          <w:sz w:val="24"/>
          <w:szCs w:val="24"/>
          <w:lang w:val="be-BY"/>
        </w:rPr>
        <w:t>үҫ</w:t>
      </w:r>
      <w:r w:rsidRPr="00B25BCF">
        <w:rPr>
          <w:rFonts w:ascii="Palatino Linotype" w:hAnsi="Palatino Linotype" w:cs="Calibri"/>
          <w:sz w:val="24"/>
          <w:szCs w:val="24"/>
          <w:lang w:val="be-BY"/>
        </w:rPr>
        <w:t>тере</w:t>
      </w:r>
      <w:r w:rsidRPr="00B25BCF">
        <w:rPr>
          <w:rFonts w:ascii="Palatino Linotype" w:hAnsi="Palatino Linotype" w:cs="Arial"/>
          <w:sz w:val="24"/>
          <w:szCs w:val="24"/>
          <w:lang w:val="be-BY"/>
        </w:rPr>
        <w:t>ү</w:t>
      </w:r>
      <w:r w:rsidRPr="00B25BCF">
        <w:rPr>
          <w:rFonts w:ascii="Palatino Linotype" w:hAnsi="Palatino Linotype" w:cs="Calibri"/>
          <w:sz w:val="24"/>
          <w:szCs w:val="24"/>
          <w:lang w:val="be-BY"/>
        </w:rPr>
        <w:t xml:space="preserve"> д</w:t>
      </w:r>
      <w:r w:rsidRPr="00B25BCF">
        <w:rPr>
          <w:rFonts w:ascii="Palatino Linotype" w:hAnsi="Palatino Linotype" w:cs="Arial"/>
          <w:sz w:val="24"/>
          <w:szCs w:val="24"/>
          <w:lang w:val="be-BY"/>
        </w:rPr>
        <w:t>ә</w:t>
      </w:r>
      <w:r w:rsidRPr="00B25BCF">
        <w:rPr>
          <w:rFonts w:ascii="Palatino Linotype" w:hAnsi="Palatino Linotype" w:cs="Calibri"/>
          <w:sz w:val="24"/>
          <w:szCs w:val="24"/>
          <w:lang w:val="be-BY"/>
        </w:rPr>
        <w:t>рест</w:t>
      </w:r>
      <w:r w:rsidRPr="00B25BCF">
        <w:rPr>
          <w:rFonts w:ascii="Palatino Linotype" w:hAnsi="Palatino Linotype" w:cs="Arial"/>
          <w:sz w:val="24"/>
          <w:szCs w:val="24"/>
          <w:lang w:val="be-BY"/>
        </w:rPr>
        <w:t>ә</w:t>
      </w:r>
      <w:r w:rsidRPr="00B25BCF">
        <w:rPr>
          <w:rFonts w:ascii="Palatino Linotype" w:hAnsi="Palatino Linotype" w:cs="Calibri"/>
          <w:sz w:val="24"/>
          <w:szCs w:val="24"/>
          <w:lang w:val="be-BY"/>
        </w:rPr>
        <w:t xml:space="preserve">ре. – </w:t>
      </w:r>
      <w:r w:rsidRPr="00B25BCF">
        <w:rPr>
          <w:rFonts w:ascii="Palatino Linotype" w:hAnsi="Palatino Linotype" w:cs="Arial"/>
          <w:sz w:val="24"/>
          <w:szCs w:val="24"/>
          <w:lang w:val="be-BY"/>
        </w:rPr>
        <w:t>Ө</w:t>
      </w:r>
      <w:r w:rsidRPr="00B25BCF">
        <w:rPr>
          <w:rFonts w:ascii="Palatino Linotype" w:hAnsi="Palatino Linotype" w:cs="Calibri"/>
          <w:sz w:val="24"/>
          <w:szCs w:val="24"/>
          <w:lang w:val="be-BY"/>
        </w:rPr>
        <w:t>ф</w:t>
      </w:r>
      <w:r w:rsidRPr="00B25BCF">
        <w:rPr>
          <w:rFonts w:ascii="Palatino Linotype" w:hAnsi="Palatino Linotype" w:cs="Arial"/>
          <w:sz w:val="24"/>
          <w:szCs w:val="24"/>
          <w:lang w:val="be-BY"/>
        </w:rPr>
        <w:t>ө</w:t>
      </w:r>
      <w:r w:rsidRPr="00B25BCF">
        <w:rPr>
          <w:rFonts w:ascii="Palatino Linotype" w:hAnsi="Palatino Linotype" w:cs="Calibri"/>
          <w:sz w:val="24"/>
          <w:szCs w:val="24"/>
          <w:lang w:val="be-BY"/>
        </w:rPr>
        <w:t>: Китап, 2009.</w:t>
      </w:r>
    </w:p>
    <w:p w:rsidR="00BE311B" w:rsidRPr="00B25BCF" w:rsidRDefault="00BE311B" w:rsidP="00BE311B">
      <w:pPr>
        <w:pStyle w:val="a5"/>
        <w:ind w:left="284"/>
        <w:rPr>
          <w:rFonts w:ascii="Palatino Linotype" w:hAnsi="Palatino Linotype"/>
          <w:b/>
          <w:sz w:val="24"/>
          <w:szCs w:val="24"/>
          <w:lang w:val="be-BY"/>
        </w:rPr>
      </w:pPr>
      <w:r w:rsidRPr="00B25BCF">
        <w:rPr>
          <w:rFonts w:ascii="Palatino Linotype" w:hAnsi="Palatino Linotype"/>
          <w:sz w:val="24"/>
          <w:szCs w:val="24"/>
          <w:lang w:val="be-BY"/>
        </w:rPr>
        <w:t>2.Башҡортса – русса  мәҡәлдәр һәм әйтемдәр һүҙлеге. –  Өфө: Китап, 1994.</w:t>
      </w:r>
    </w:p>
    <w:p w:rsidR="00BE311B" w:rsidRPr="00B25BCF" w:rsidRDefault="00BE311B" w:rsidP="00BE311B">
      <w:pPr>
        <w:pStyle w:val="a5"/>
        <w:ind w:left="284"/>
        <w:rPr>
          <w:rFonts w:ascii="Palatino Linotype" w:hAnsi="Palatino Linotype"/>
          <w:b/>
          <w:sz w:val="24"/>
          <w:szCs w:val="24"/>
          <w:lang w:val="be-BY"/>
        </w:rPr>
      </w:pPr>
      <w:r w:rsidRPr="00B25BCF">
        <w:rPr>
          <w:rFonts w:ascii="Palatino Linotype" w:hAnsi="Palatino Linotype"/>
          <w:sz w:val="24"/>
          <w:szCs w:val="24"/>
          <w:lang w:val="be-BY"/>
        </w:rPr>
        <w:t>Өфө: Китап, 2007.</w:t>
      </w:r>
    </w:p>
    <w:p w:rsidR="00BE311B" w:rsidRPr="00B25BCF" w:rsidRDefault="00BE311B" w:rsidP="00BE311B">
      <w:pPr>
        <w:pStyle w:val="a5"/>
        <w:ind w:left="0" w:firstLine="284"/>
        <w:rPr>
          <w:rFonts w:ascii="Palatino Linotype" w:hAnsi="Palatino Linotype"/>
          <w:b/>
          <w:sz w:val="24"/>
          <w:szCs w:val="24"/>
          <w:lang w:val="be-BY"/>
        </w:rPr>
      </w:pPr>
      <w:r w:rsidRPr="00B25BCF">
        <w:rPr>
          <w:rFonts w:ascii="Palatino Linotype" w:hAnsi="Palatino Linotype"/>
          <w:sz w:val="24"/>
          <w:szCs w:val="24"/>
          <w:lang w:val="be-BY"/>
        </w:rPr>
        <w:t xml:space="preserve">4.Башҡорт  теле  таблицаларҙа,  схемаларҙа  </w:t>
      </w:r>
      <w:r w:rsidRPr="00B25BCF">
        <w:rPr>
          <w:rFonts w:ascii="Palatino Linotype" w:hAnsi="Palatino Linotype"/>
          <w:sz w:val="24"/>
          <w:szCs w:val="24"/>
        </w:rPr>
        <w:t>h</w:t>
      </w:r>
      <w:r w:rsidRPr="00B25BCF">
        <w:rPr>
          <w:rFonts w:ascii="Palatino Linotype" w:hAnsi="Palatino Linotype"/>
          <w:sz w:val="24"/>
          <w:szCs w:val="24"/>
          <w:lang w:val="be-BY"/>
        </w:rPr>
        <w:t>әм  ҡағиҙәләрҙә.  Әүбәкирова  З.Ф.–  Өфө, 2006.</w:t>
      </w:r>
    </w:p>
    <w:p w:rsidR="00BE311B" w:rsidRPr="00B25BCF" w:rsidRDefault="00BE311B" w:rsidP="00BE311B">
      <w:pPr>
        <w:pStyle w:val="a5"/>
        <w:ind w:left="0" w:firstLine="284"/>
        <w:rPr>
          <w:rFonts w:ascii="Palatino Linotype" w:hAnsi="Palatino Linotype"/>
          <w:b/>
          <w:sz w:val="24"/>
          <w:szCs w:val="24"/>
          <w:lang w:val="be-BY"/>
        </w:rPr>
      </w:pPr>
      <w:r w:rsidRPr="00B25BCF">
        <w:rPr>
          <w:rFonts w:ascii="Palatino Linotype" w:hAnsi="Palatino Linotype"/>
          <w:sz w:val="24"/>
          <w:szCs w:val="24"/>
          <w:lang w:val="be-BY"/>
        </w:rPr>
        <w:t>5.Тел  төҙәткестәр, тиҙәйткестәр, һынамыштар. Төҙөүселәр: Иҫәнғолова Ә.Ф., Дәүләтҡолова Г.Ш. – Өфө: Эшлекле династия, 2008.</w:t>
      </w:r>
    </w:p>
    <w:p w:rsidR="00BE311B" w:rsidRPr="00B25BCF" w:rsidRDefault="00BE311B" w:rsidP="00BE311B">
      <w:pPr>
        <w:pStyle w:val="a5"/>
        <w:ind w:left="0" w:firstLine="284"/>
        <w:rPr>
          <w:rFonts w:ascii="Palatino Linotype" w:hAnsi="Palatino Linotype"/>
          <w:b/>
          <w:sz w:val="24"/>
          <w:szCs w:val="24"/>
          <w:lang w:val="be-BY"/>
        </w:rPr>
      </w:pPr>
      <w:r w:rsidRPr="00B25BCF">
        <w:rPr>
          <w:rFonts w:ascii="Palatino Linotype" w:hAnsi="Palatino Linotype"/>
          <w:sz w:val="24"/>
          <w:szCs w:val="24"/>
          <w:lang w:val="be-BY"/>
        </w:rPr>
        <w:t>6.Журналдар:  «Башҡортостан  уҡытыусыһы», «Ағиҙел».</w:t>
      </w:r>
    </w:p>
    <w:p w:rsidR="00BE311B" w:rsidRPr="00B25BCF" w:rsidRDefault="00BE311B" w:rsidP="00BE311B">
      <w:pPr>
        <w:pStyle w:val="a5"/>
        <w:ind w:left="0" w:firstLine="284"/>
        <w:rPr>
          <w:rFonts w:ascii="Palatino Linotype" w:hAnsi="Palatino Linotype"/>
          <w:b/>
          <w:sz w:val="24"/>
          <w:szCs w:val="24"/>
          <w:lang w:val="be-BY"/>
        </w:rPr>
      </w:pPr>
      <w:r w:rsidRPr="00B25BCF">
        <w:rPr>
          <w:rFonts w:ascii="Palatino Linotype" w:hAnsi="Palatino Linotype"/>
          <w:sz w:val="24"/>
          <w:szCs w:val="24"/>
          <w:lang w:val="be-BY"/>
        </w:rPr>
        <w:t>7.Ял минуттары өсөн күнегеүҙәр. Методик ҡулланма. Төҙөүселәр: Иҫәнғолова Ә.Ф., Дәүләтҡолова Г.Ш. – Өфө: Эшлекле династия, 2008.</w:t>
      </w:r>
    </w:p>
    <w:p w:rsidR="00BE311B" w:rsidRPr="00B25BCF" w:rsidRDefault="00BE311B" w:rsidP="00BE311B">
      <w:pPr>
        <w:ind w:firstLine="284"/>
        <w:jc w:val="both"/>
        <w:rPr>
          <w:rFonts w:ascii="Palatino Linotype" w:eastAsia="MS Mincho" w:hAnsi="Palatino Linotype"/>
          <w:sz w:val="24"/>
          <w:szCs w:val="24"/>
          <w:lang w:val="be-BY"/>
        </w:rPr>
      </w:pPr>
      <w:r w:rsidRPr="00B25BCF">
        <w:rPr>
          <w:rFonts w:ascii="Palatino Linotype" w:eastAsia="MS Mincho" w:hAnsi="Palatino Linotype"/>
          <w:sz w:val="24"/>
          <w:szCs w:val="24"/>
          <w:lang w:val="be-BY"/>
        </w:rPr>
        <w:t>8.</w:t>
      </w:r>
      <w:r w:rsidRPr="00B25BCF">
        <w:rPr>
          <w:rFonts w:ascii="Palatino Linotype" w:hAnsi="Palatino Linotype"/>
          <w:sz w:val="24"/>
          <w:szCs w:val="24"/>
          <w:lang w:val="be-BY"/>
        </w:rPr>
        <w:t xml:space="preserve"> Вәлиева Г.Д. 5-6 кластар өсөн дидактик материалдар- Өфө, 2011</w:t>
      </w:r>
    </w:p>
    <w:p w:rsidR="00BE311B" w:rsidRPr="00B25BCF" w:rsidRDefault="00BE311B" w:rsidP="00BE311B">
      <w:pPr>
        <w:ind w:firstLine="284"/>
        <w:jc w:val="both"/>
        <w:rPr>
          <w:rFonts w:ascii="Palatino Linotype" w:eastAsia="MS Mincho" w:hAnsi="Palatino Linotype"/>
          <w:sz w:val="24"/>
          <w:szCs w:val="24"/>
          <w:lang w:val="be-BY"/>
        </w:rPr>
      </w:pPr>
      <w:r w:rsidRPr="00B25BCF">
        <w:rPr>
          <w:rFonts w:ascii="Palatino Linotype" w:eastAsia="MS Mincho" w:hAnsi="Palatino Linotype"/>
          <w:sz w:val="24"/>
          <w:szCs w:val="24"/>
          <w:lang w:val="be-BY"/>
        </w:rPr>
        <w:t>9.М.Ғ. Усманова, Ф.Ф.Абдуллина Башҡорт теле. Мәктәп уҡыусылары һәм юғары уҡыу йорттарына уҡырға инеүселәр өсөн ҡулланма.</w:t>
      </w:r>
    </w:p>
    <w:p w:rsidR="00BE311B" w:rsidRPr="00B25BCF" w:rsidRDefault="00BE311B" w:rsidP="00BE311B">
      <w:pPr>
        <w:ind w:firstLine="284"/>
        <w:jc w:val="both"/>
        <w:rPr>
          <w:rFonts w:ascii="Palatino Linotype" w:eastAsia="MS Mincho" w:hAnsi="Palatino Linotype"/>
          <w:sz w:val="24"/>
          <w:szCs w:val="24"/>
          <w:lang w:val="be-BY"/>
        </w:rPr>
      </w:pPr>
      <w:r w:rsidRPr="00B25BCF">
        <w:rPr>
          <w:rFonts w:ascii="Palatino Linotype" w:hAnsi="Palatino Linotype"/>
          <w:b/>
          <w:sz w:val="24"/>
          <w:szCs w:val="24"/>
          <w:lang w:val="be-BY"/>
        </w:rPr>
        <w:t>Материаль-техник ҡулланмалар</w:t>
      </w:r>
    </w:p>
    <w:p w:rsidR="00BE311B" w:rsidRPr="00B25BCF" w:rsidRDefault="00BE311B" w:rsidP="00720849">
      <w:pPr>
        <w:widowControl/>
        <w:numPr>
          <w:ilvl w:val="0"/>
          <w:numId w:val="211"/>
        </w:numPr>
        <w:autoSpaceDE/>
        <w:autoSpaceDN/>
        <w:jc w:val="both"/>
        <w:rPr>
          <w:rFonts w:ascii="Palatino Linotype" w:hAnsi="Palatino Linotype"/>
          <w:sz w:val="24"/>
          <w:szCs w:val="24"/>
          <w:lang w:val="be-BY"/>
        </w:rPr>
      </w:pPr>
      <w:r w:rsidRPr="00B25BCF">
        <w:rPr>
          <w:rFonts w:ascii="Palatino Linotype" w:hAnsi="Palatino Linotype"/>
          <w:sz w:val="24"/>
          <w:szCs w:val="24"/>
          <w:lang w:val="be-BY"/>
        </w:rPr>
        <w:t xml:space="preserve">видеомагнитофон </w:t>
      </w:r>
    </w:p>
    <w:p w:rsidR="00BE311B" w:rsidRPr="00B25BCF" w:rsidRDefault="00BE311B" w:rsidP="00720849">
      <w:pPr>
        <w:widowControl/>
        <w:numPr>
          <w:ilvl w:val="0"/>
          <w:numId w:val="211"/>
        </w:numPr>
        <w:autoSpaceDE/>
        <w:autoSpaceDN/>
        <w:jc w:val="both"/>
        <w:rPr>
          <w:rFonts w:ascii="Palatino Linotype" w:hAnsi="Palatino Linotype"/>
          <w:sz w:val="24"/>
          <w:szCs w:val="24"/>
          <w:lang w:val="be-BY"/>
        </w:rPr>
      </w:pPr>
      <w:r w:rsidRPr="00B25BCF">
        <w:rPr>
          <w:rFonts w:ascii="Palatino Linotype" w:hAnsi="Palatino Linotype"/>
          <w:sz w:val="24"/>
          <w:szCs w:val="24"/>
          <w:lang w:val="be-BY"/>
        </w:rPr>
        <w:t>компьютер</w:t>
      </w:r>
    </w:p>
    <w:p w:rsidR="00BE311B" w:rsidRPr="00B25BCF" w:rsidRDefault="00BE311B" w:rsidP="00720849">
      <w:pPr>
        <w:widowControl/>
        <w:numPr>
          <w:ilvl w:val="0"/>
          <w:numId w:val="211"/>
        </w:numPr>
        <w:autoSpaceDE/>
        <w:autoSpaceDN/>
        <w:jc w:val="both"/>
        <w:rPr>
          <w:rFonts w:ascii="Palatino Linotype" w:hAnsi="Palatino Linotype"/>
          <w:sz w:val="24"/>
          <w:szCs w:val="24"/>
          <w:lang w:val="be-BY"/>
        </w:rPr>
      </w:pPr>
      <w:r w:rsidRPr="00B25BCF">
        <w:rPr>
          <w:rFonts w:ascii="Palatino Linotype" w:hAnsi="Palatino Linotype"/>
          <w:sz w:val="24"/>
          <w:szCs w:val="24"/>
          <w:lang w:val="be-BY"/>
        </w:rPr>
        <w:t>мультимедия проектор</w:t>
      </w:r>
    </w:p>
    <w:p w:rsidR="00BE311B" w:rsidRPr="00B25BCF" w:rsidRDefault="00BE311B" w:rsidP="00BE311B">
      <w:pPr>
        <w:pStyle w:val="a5"/>
        <w:ind w:left="360"/>
        <w:rPr>
          <w:rFonts w:ascii="Palatino Linotype" w:hAnsi="Palatino Linotype"/>
          <w:sz w:val="24"/>
          <w:szCs w:val="24"/>
          <w:lang w:val="be-BY"/>
        </w:rPr>
      </w:pPr>
      <w:r w:rsidRPr="00B25BCF">
        <w:rPr>
          <w:rFonts w:ascii="Palatino Linotype" w:hAnsi="Palatino Linotype"/>
          <w:sz w:val="24"/>
          <w:szCs w:val="24"/>
          <w:lang w:val="be-BY"/>
        </w:rPr>
        <w:t>“Баш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(туған) теле” предметын өйрәнеү һө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өмтәләре</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(туған) теле программаһын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ең шәхси һө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өмтәләре булып түбәндәгеләр тора:</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1)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телен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хал</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ының төп милли-мә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әни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иммәте булара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 аңлау, интеллектуаль, ижади һәләтлектәрен һәм шәхестең мораль-этик сифаттарын ү</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тереү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 туған телдең ролен, уның мәктәптә белем алыу процесындағы әһәмиәтен билдәләү;</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2)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орт теленең эстетик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иммәттәрен аңлау; туған телгә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арата ихтирам, һөйөү, уның менән ғорурланыу тойғоһо тәрбиәләү; милли-мә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әни сағылыш булара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теленең та</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алығын һа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лау тураһында хәстәрлек күреү;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телмәреңде камиллаштырыуға ынтылыу;</w:t>
      </w:r>
    </w:p>
    <w:p w:rsidR="00BE311B" w:rsidRPr="00B25BCF" w:rsidRDefault="00BE311B" w:rsidP="00720849">
      <w:pPr>
        <w:pStyle w:val="a5"/>
        <w:widowControl/>
        <w:numPr>
          <w:ilvl w:val="0"/>
          <w:numId w:val="209"/>
        </w:numPr>
        <w:autoSpaceDE/>
        <w:autoSpaceDN/>
        <w:contextualSpacing/>
        <w:jc w:val="left"/>
        <w:rPr>
          <w:rFonts w:ascii="Palatino Linotype" w:hAnsi="Palatino Linotype"/>
          <w:sz w:val="24"/>
          <w:szCs w:val="24"/>
          <w:lang w:val="be-BY"/>
        </w:rPr>
      </w:pPr>
      <w:r w:rsidRPr="00B25BCF">
        <w:rPr>
          <w:rFonts w:ascii="Palatino Linotype" w:hAnsi="Palatino Linotype"/>
          <w:sz w:val="24"/>
          <w:szCs w:val="24"/>
          <w:lang w:val="be-BY"/>
        </w:rPr>
        <w:t>3) аралашыу процесында кәрәкле һү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лек запасына эйә булыу һәм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фекереңде иркен еткереү өсөн тейешле грамматик саралар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телмәреңде камиллаштырыуға ынтылыу;</w:t>
      </w:r>
    </w:p>
    <w:p w:rsidR="00BE311B" w:rsidRPr="00B25BCF" w:rsidRDefault="00BE311B" w:rsidP="00720849">
      <w:pPr>
        <w:pStyle w:val="a5"/>
        <w:widowControl/>
        <w:numPr>
          <w:ilvl w:val="0"/>
          <w:numId w:val="209"/>
        </w:numPr>
        <w:autoSpaceDE/>
        <w:autoSpaceDN/>
        <w:contextualSpacing/>
        <w:jc w:val="left"/>
        <w:rPr>
          <w:rFonts w:ascii="Palatino Linotype" w:hAnsi="Palatino Linotype"/>
          <w:sz w:val="24"/>
          <w:szCs w:val="24"/>
          <w:lang w:val="be-BY"/>
        </w:rPr>
      </w:pPr>
      <w:r w:rsidRPr="00B25BCF">
        <w:rPr>
          <w:rFonts w:ascii="Palatino Linotype" w:hAnsi="Palatino Linotype"/>
          <w:sz w:val="24"/>
          <w:szCs w:val="24"/>
          <w:lang w:val="be-BY"/>
        </w:rPr>
        <w:t>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(туған) теле программаһын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ең метапредмет һө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өмтәләре:</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1) телмәр эшмәкәрлегенең бөтә төр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әрен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 телдән һәм я</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ма бирелгән мәғлүмәтте адекват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абул итеү;</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ың төрлө төр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әрен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 төрлө сығана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тар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ан, шул и</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әптән ва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ытлы матбуғат сараларынан,у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ыу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улланмаһы булара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 компакт дискылар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ан, интернет-ресурстар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ан мәғлүмәтте һайлап алыу һәләтлеге;</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 һайлап алыу алымдары менән эш итә белеү һәм тәғәйен темаға материалды системаға килтереү;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ыу йә аудирование һө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өмтәһендә, шулай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 техник саралар һәм мәғлүмәти технологиялар яр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амында мәғлүмәтте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аллы э</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ләй ала белеү, уны анализлау һәм һайлап алыу;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айтанан эшкәртеү, һа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лай һәм еткерә белеү;</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 алдағы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ыу эшмәкәрлегенең (индивидуаль һәм коллектив) ма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сатын билдәләү һәләтлелеге, эштең э</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мә-э</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лелеге, өлгәшелгән һө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өмтәләр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 баһалау, улар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 телдән һәм я</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ма формала адекват, аны</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 итеп әйтеү;</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 телдән һәм я</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ма формала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фекереңде иркен еткерә белеү; тыңланған йәки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ылған тексты тә</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дим ителгән кимәлдә (план, һөйләү, конспект, аннотация) һөйләй алыу;</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 xml:space="preserve">          •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тиңдәштәрең аудиторияһында </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ур булмаған доклад, хәбәр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әр менән сығыш яһай белеү;</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 xml:space="preserve">          2) алынған белем һәм күнекмәләр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е көндәлек тормошта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уллана белеү; туған телде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а төрлө  фәндәр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ән белем алыу сығанағы булара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 фай</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аланыу; тел күренештәрен анализлау буйынса алған белем һәм күнекмәләрен предмет-ара (сит тел, 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әбиәт һ.б. дәрестәр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ә)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улланыу;</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3) аралашыу процесында тирә-я</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тағы кешеләр менән коммуникатив ма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сатлы бәйләнештә, ниндәй</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ер эш төрөн бергә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арыу, бәхәс, фекер алышыу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а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атнашыу; формаль һәм формаль булмаған шәхес-ара һәм мә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әни-ара аралашыу барышындағы төрлө ситуациялар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 телмәр этикетының милли-мә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әни нормаларын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w:t>
      </w:r>
    </w:p>
    <w:p w:rsidR="00BE311B" w:rsidRPr="00B25BCF" w:rsidRDefault="00BE311B" w:rsidP="00BE311B">
      <w:pPr>
        <w:pStyle w:val="a5"/>
        <w:ind w:left="360"/>
        <w:rPr>
          <w:rFonts w:ascii="Palatino Linotype" w:hAnsi="Palatino Linotype"/>
          <w:b/>
          <w:i/>
          <w:sz w:val="24"/>
          <w:szCs w:val="24"/>
          <w:lang w:val="be-BY"/>
        </w:rPr>
      </w:pPr>
      <w:r w:rsidRPr="00B25BCF">
        <w:rPr>
          <w:rFonts w:ascii="Palatino Linotype" w:hAnsi="Palatino Linotype"/>
          <w:i/>
          <w:sz w:val="24"/>
          <w:szCs w:val="24"/>
          <w:lang w:val="be-BY"/>
        </w:rPr>
        <w:t xml:space="preserve">                                                Һөйләү һәм я</w:t>
      </w:r>
      <w:r w:rsidRPr="00B25BCF">
        <w:rPr>
          <w:rFonts w:ascii="Palatino Linotype" w:eastAsia="MS Mincho" w:hAnsi="Palatino Linotype" w:cs="MS Mincho"/>
          <w:i/>
          <w:sz w:val="24"/>
          <w:szCs w:val="24"/>
          <w:lang w:val="be-BY"/>
        </w:rPr>
        <w:t>ҙ</w:t>
      </w:r>
      <w:r w:rsidRPr="00B25BCF">
        <w:rPr>
          <w:rFonts w:ascii="Palatino Linotype" w:hAnsi="Palatino Linotype"/>
          <w:i/>
          <w:sz w:val="24"/>
          <w:szCs w:val="24"/>
          <w:lang w:val="be-BY"/>
        </w:rPr>
        <w:t>ыу:</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 xml:space="preserve">         • тыңланған һәм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ылған тексты телдән һәм я</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ма формала тә</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дим ителгән кимәлдә (йөкмәткенән һөйләү, план, конспект) һөйләй алыу;</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 xml:space="preserve">          • телдән һәм я</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ма формала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фекереңүде дөрө</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 xml:space="preserve"> һәм иркен еткерә алыу, тексты логик я</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тан э</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мә-э</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лекле тө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өү нормаларын һа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лау; факттарға һәм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еңде уратып алған ысынбарлы</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 күренештәренә,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ылған һәм ишеткәндәргә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мөнәсәбәтеңде адекват сағылдырыу;</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 xml:space="preserve">         • төрлө телмәр стилендә һәм төрлө жанр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а (аралашыу ситуацияһына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арап) телдән һәм я</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ма текст тө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өй белеү; төрлө телмәр стилендә һәм төрлө жанр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а (хикәйә, хат, ғариза, баһалама, ышаныс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ағы</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 расписка) я</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 белеү, аралашыу бурыстарынан сығып, тел һүрәтләү сараларын  ирекле рәүештә һайлау;</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 xml:space="preserve">          • төрлө төр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әге монолог һәм диалогты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ләштереү; </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ур булмаған хәбәр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әр, докладтар менән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ти</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тер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әрең алдында сығыш яһау;</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 xml:space="preserve">          • ғәмәлдә төрлө телмәр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әге аралашыу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ың орфоэпик, лексик, грамматик, хә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ерге баш</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орт теленең стилистик нормаларын һәм я</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ма телмәр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 төп орфографик һәм пунктуацион нормалар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 һа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лау; лексика һәм фразеологияны стилистик я</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 xml:space="preserve">тан корректлы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улланыу; я</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а орфография, пунктуацияның төп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ағи</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әләрен һа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лау;</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 xml:space="preserve">         • телмәр этикеты нормаларын һа</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лап аралаша алыу, аралашыу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ың төрлө тормош ситуацияларында ым-ишара, мимиканы урынлы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улланыу;</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 xml:space="preserve">          • у</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ыу процесында һәм көндәлек аралашыу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телмәреңде контролдә тота алыу; йөкмәткенән, һү</w:t>
      </w:r>
      <w:r w:rsidRPr="00B25BCF">
        <w:rPr>
          <w:rFonts w:ascii="Palatino Linotype" w:eastAsia="MS Mincho" w:hAnsi="Palatino Linotype" w:cs="MS Mincho"/>
          <w:sz w:val="24"/>
          <w:szCs w:val="24"/>
          <w:lang w:val="be-BY"/>
        </w:rPr>
        <w:t>ҙҙ</w:t>
      </w:r>
      <w:r w:rsidRPr="00B25BCF">
        <w:rPr>
          <w:rFonts w:ascii="Palatino Linotype" w:hAnsi="Palatino Linotype"/>
          <w:sz w:val="24"/>
          <w:szCs w:val="24"/>
          <w:lang w:val="be-BY"/>
        </w:rPr>
        <w:t>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е урынлы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улланыу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ан сығып,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телмәреңде баһалай белеү; грамматика һәм телмәр хаталарын таба улар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 тө</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әтә алыу;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 тексыңды мөхәррирләү һәм камиллаштыра белеү;</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4) туған тел тураһында төп фәнни ниге</w:t>
      </w:r>
      <w:r w:rsidRPr="00B25BCF">
        <w:rPr>
          <w:rFonts w:ascii="Palatino Linotype" w:eastAsia="MS Mincho" w:hAnsi="Palatino Linotype" w:cs="MS Mincho"/>
          <w:sz w:val="24"/>
          <w:szCs w:val="24"/>
          <w:lang w:val="be-BY"/>
        </w:rPr>
        <w:t>ҙҙ</w:t>
      </w:r>
      <w:r w:rsidRPr="00B25BCF">
        <w:rPr>
          <w:rFonts w:ascii="Palatino Linotype" w:hAnsi="Palatino Linotype"/>
          <w:sz w:val="24"/>
          <w:szCs w:val="24"/>
          <w:lang w:val="be-BY"/>
        </w:rPr>
        <w:t>е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 уның кимәл һәм берәмектәр бәйләнешен аңлау;</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5) тел ғилеменең төп аңлатмалары: лингвистиканың һәм уның төп бүлектәре: тел һәм телмәр, телмәр аралашыуы, һөйләү һәм я</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ма телмәр, монолог, диалог һәм улар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ың төр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әре; аралашыу ситуациялары, фәнни, публицистик, рәсми йәки эш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ағы</w:t>
      </w:r>
      <w:r w:rsidRPr="00B25BCF">
        <w:rPr>
          <w:rFonts w:ascii="Palatino Linotype" w:eastAsia="MS Mincho" w:hAnsi="Palatino Linotype" w:cs="MS Mincho"/>
          <w:sz w:val="24"/>
          <w:szCs w:val="24"/>
          <w:lang w:val="be-BY"/>
        </w:rPr>
        <w:t>ҙҙ</w:t>
      </w:r>
      <w:r w:rsidRPr="00B25BCF">
        <w:rPr>
          <w:rFonts w:ascii="Palatino Linotype" w:hAnsi="Palatino Linotype"/>
          <w:sz w:val="24"/>
          <w:szCs w:val="24"/>
          <w:lang w:val="be-BY"/>
        </w:rPr>
        <w:t>ары стилдәре, матур 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әбиәт теле; функциональ-мәғәнәүи телмәр төр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әре (хикәйәләү, һүрәтләү, фекер йөрөтөү); текст төр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әре; телдең төп берәмектәре, улар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ың билдәләре һәм телмәр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ә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улланыу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енсәлектәрен 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ләштереү;</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6) һү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гә төрлө анализ төр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әрен (фонетик, морфемик, һү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ьяһалыш, лексик, морфологик), һөйләм һәм һү</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 xml:space="preserve">бәйләнешкә синтаксик анализ: йөкмәтке, төп билдә һәм  структура, тел һүрәтләү сараларын </w:t>
      </w:r>
      <w:r w:rsidRPr="00B25BCF">
        <w:rPr>
          <w:rFonts w:ascii="Palatino Linotype" w:eastAsia="MS Mincho" w:hAnsi="Palatino Linotype" w:cs="MS Mincho"/>
          <w:sz w:val="24"/>
          <w:szCs w:val="24"/>
          <w:lang w:val="be-BY"/>
        </w:rPr>
        <w:t>ҡ</w:t>
      </w:r>
      <w:r w:rsidRPr="00B25BCF">
        <w:rPr>
          <w:rFonts w:ascii="Palatino Linotype" w:hAnsi="Palatino Linotype"/>
          <w:sz w:val="24"/>
          <w:szCs w:val="24"/>
          <w:lang w:val="be-BY"/>
        </w:rPr>
        <w:t>улланыу</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ы и</w:t>
      </w:r>
      <w:r w:rsidRPr="00B25BCF">
        <w:rPr>
          <w:rFonts w:ascii="Palatino Linotype" w:eastAsia="MS Mincho" w:hAnsi="Palatino Linotype" w:cs="MS Mincho"/>
          <w:sz w:val="24"/>
          <w:szCs w:val="24"/>
          <w:lang w:val="be-BY"/>
        </w:rPr>
        <w:t>ҫ</w:t>
      </w:r>
      <w:r w:rsidRPr="00B25BCF">
        <w:rPr>
          <w:rFonts w:ascii="Palatino Linotype" w:hAnsi="Palatino Linotype"/>
          <w:sz w:val="24"/>
          <w:szCs w:val="24"/>
          <w:lang w:val="be-BY"/>
        </w:rPr>
        <w:t>әпкә алып, тексты анализлау;</w:t>
      </w:r>
    </w:p>
    <w:p w:rsidR="00BE311B" w:rsidRPr="00B25BCF" w:rsidRDefault="00BE311B" w:rsidP="00720849">
      <w:pPr>
        <w:pStyle w:val="a5"/>
        <w:widowControl/>
        <w:numPr>
          <w:ilvl w:val="0"/>
          <w:numId w:val="209"/>
        </w:numPr>
        <w:autoSpaceDE/>
        <w:autoSpaceDN/>
        <w:contextualSpacing/>
        <w:jc w:val="left"/>
        <w:rPr>
          <w:rFonts w:ascii="Palatino Linotype" w:hAnsi="Palatino Linotype"/>
          <w:b/>
          <w:sz w:val="24"/>
          <w:szCs w:val="24"/>
          <w:lang w:val="be-BY"/>
        </w:rPr>
      </w:pPr>
      <w:r w:rsidRPr="00B25BCF">
        <w:rPr>
          <w:rFonts w:ascii="Palatino Linotype" w:hAnsi="Palatino Linotype"/>
          <w:sz w:val="24"/>
          <w:szCs w:val="24"/>
          <w:lang w:val="be-BY"/>
        </w:rPr>
        <w:t>7) туған телдең эстетик функцияһын таныу, матур ә</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әбиәт текстарын анализлағанда телмәр</w:t>
      </w:r>
      <w:r w:rsidRPr="00B25BCF">
        <w:rPr>
          <w:rFonts w:ascii="Palatino Linotype" w:eastAsia="MS Mincho" w:hAnsi="Palatino Linotype" w:cs="MS Mincho"/>
          <w:sz w:val="24"/>
          <w:szCs w:val="24"/>
          <w:lang w:val="be-BY"/>
        </w:rPr>
        <w:t>ҙ</w:t>
      </w:r>
      <w:r w:rsidRPr="00B25BCF">
        <w:rPr>
          <w:rFonts w:ascii="Palatino Linotype" w:hAnsi="Palatino Linotype"/>
          <w:sz w:val="24"/>
          <w:szCs w:val="24"/>
          <w:lang w:val="be-BY"/>
        </w:rPr>
        <w:t>ең эстетик кимәлен баһалау.</w:t>
      </w:r>
    </w:p>
    <w:p w:rsidR="001F20EB" w:rsidRPr="001F20EB" w:rsidRDefault="001F20EB" w:rsidP="00D86CFC">
      <w:pPr>
        <w:ind w:left="-142"/>
        <w:rPr>
          <w:b/>
          <w:sz w:val="24"/>
          <w:szCs w:val="24"/>
          <w:lang w:val="ru-RU"/>
        </w:rPr>
      </w:pPr>
      <w:r w:rsidRPr="001F20EB">
        <w:rPr>
          <w:b/>
          <w:sz w:val="24"/>
          <w:szCs w:val="24"/>
          <w:lang w:val="ru-RU"/>
        </w:rPr>
        <w:t>Приложение №3</w:t>
      </w:r>
    </w:p>
    <w:p w:rsidR="00533DA9" w:rsidRPr="00BE4493" w:rsidRDefault="008C2962" w:rsidP="00720849">
      <w:pPr>
        <w:pStyle w:val="2"/>
        <w:numPr>
          <w:ilvl w:val="3"/>
          <w:numId w:val="88"/>
        </w:numPr>
        <w:tabs>
          <w:tab w:val="left" w:pos="1590"/>
        </w:tabs>
        <w:spacing w:before="181"/>
        <w:ind w:firstLine="281"/>
        <w:jc w:val="left"/>
      </w:pPr>
      <w:r w:rsidRPr="00BE4493">
        <w:rPr>
          <w:lang w:val="ru-RU"/>
        </w:rPr>
        <w:t>Родная литература</w:t>
      </w:r>
    </w:p>
    <w:p w:rsidR="00BE4493" w:rsidRDefault="003E4964" w:rsidP="003E4964">
      <w:pPr>
        <w:pStyle w:val="2"/>
        <w:tabs>
          <w:tab w:val="left" w:pos="1590"/>
        </w:tabs>
        <w:spacing w:before="181"/>
        <w:ind w:left="1064"/>
        <w:rPr>
          <w:lang w:val="ru-RU"/>
        </w:rPr>
      </w:pPr>
      <w:r w:rsidRPr="00BE4493">
        <w:rPr>
          <w:lang w:val="ru-RU"/>
        </w:rPr>
        <w:t>Родная литература (башкирская)</w:t>
      </w:r>
    </w:p>
    <w:p w:rsidR="0062724F" w:rsidRDefault="0062724F" w:rsidP="00D8140B">
      <w:pPr>
        <w:ind w:firstLine="709"/>
        <w:jc w:val="center"/>
        <w:rPr>
          <w:b/>
          <w:sz w:val="24"/>
          <w:szCs w:val="24"/>
          <w:lang w:val="ru-RU"/>
        </w:rPr>
      </w:pPr>
    </w:p>
    <w:p w:rsidR="00D8140B" w:rsidRDefault="00D8140B" w:rsidP="00D8140B">
      <w:pPr>
        <w:ind w:firstLine="709"/>
        <w:jc w:val="center"/>
        <w:rPr>
          <w:b/>
          <w:sz w:val="24"/>
          <w:szCs w:val="24"/>
          <w:lang w:val="ru-RU"/>
        </w:rPr>
      </w:pPr>
      <w:r w:rsidRPr="00BE4493">
        <w:rPr>
          <w:b/>
          <w:sz w:val="24"/>
          <w:szCs w:val="24"/>
          <w:lang w:val="ru-RU"/>
        </w:rPr>
        <w:t>Основное содержание программы</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b/>
          <w:sz w:val="24"/>
          <w:szCs w:val="24"/>
          <w:lang w:val="be-BY"/>
        </w:rPr>
        <w:t>Уҡытыу предметының төп йөкмәткеһе</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b/>
          <w:sz w:val="24"/>
          <w:szCs w:val="24"/>
          <w:lang w:val="be-BY"/>
        </w:rPr>
        <w:t>Әҫәрҙәрҙең тексын өйрәнеү – 99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b/>
          <w:sz w:val="24"/>
          <w:szCs w:val="24"/>
          <w:lang w:val="be-BY"/>
        </w:rPr>
        <w:t>Һөйләү һәм яҙыу телм</w:t>
      </w:r>
      <w:r w:rsidRPr="00EC7030">
        <w:rPr>
          <w:rFonts w:ascii="Palatino Linotype" w:hAnsi="Palatino Linotype"/>
          <w:b/>
          <w:sz w:val="24"/>
          <w:szCs w:val="24"/>
          <w:lang w:val="ba-RU"/>
        </w:rPr>
        <w:t>ә</w:t>
      </w:r>
      <w:r w:rsidRPr="00EC7030">
        <w:rPr>
          <w:rFonts w:ascii="Palatino Linotype" w:hAnsi="Palatino Linotype"/>
          <w:b/>
          <w:sz w:val="24"/>
          <w:szCs w:val="24"/>
          <w:lang w:val="be-BY"/>
        </w:rPr>
        <w:t>рен үҫтереү – 5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b/>
          <w:sz w:val="24"/>
          <w:szCs w:val="24"/>
          <w:lang w:val="be-BY"/>
        </w:rPr>
        <w:t>Башҡортостан Республикаһының дәүләт флагы -1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a-RU"/>
        </w:rPr>
        <w:t>С.Әлибай “Мәктәп юлы”</w:t>
      </w:r>
      <w:r w:rsidRPr="00EC7030">
        <w:rPr>
          <w:rFonts w:ascii="Palatino Linotype" w:hAnsi="Palatino Linotype"/>
          <w:b/>
          <w:sz w:val="24"/>
          <w:szCs w:val="24"/>
          <w:lang w:val="be-BY"/>
        </w:rPr>
        <w:t xml:space="preserve"> – 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a-RU"/>
        </w:rPr>
        <w:t>Я.Вәлиев “Беренсе көн”</w:t>
      </w:r>
      <w:r w:rsidRPr="00EC7030">
        <w:rPr>
          <w:rFonts w:ascii="Palatino Linotype" w:hAnsi="Palatino Linotype"/>
          <w:sz w:val="24"/>
          <w:szCs w:val="24"/>
          <w:lang w:val="be-BY"/>
        </w:rPr>
        <w:t>-</w:t>
      </w:r>
      <w:r w:rsidRPr="00EC7030">
        <w:rPr>
          <w:rFonts w:ascii="Palatino Linotype" w:hAnsi="Palatino Linotype"/>
          <w:b/>
          <w:sz w:val="24"/>
          <w:szCs w:val="24"/>
          <w:lang w:val="be-BY"/>
        </w:rPr>
        <w:t>1 сәғәт</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Я.Ҡолмой “Мәктәп”. Р.Фәхретдин “Мәктәп”</w:t>
      </w:r>
      <w:r w:rsidRPr="00EC7030">
        <w:rPr>
          <w:rFonts w:ascii="Palatino Linotype" w:hAnsi="Palatino Linotype"/>
          <w:b/>
          <w:sz w:val="24"/>
          <w:szCs w:val="24"/>
          <w:lang w:val="be-BY"/>
        </w:rPr>
        <w:t>-1 сәғәт.</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 xml:space="preserve">З.Биишева “Башҡорт теле”-1 </w:t>
      </w:r>
      <w:r w:rsidRPr="00EC7030">
        <w:rPr>
          <w:rFonts w:ascii="Palatino Linotype" w:hAnsi="Palatino Linotype"/>
          <w:b/>
          <w:sz w:val="24"/>
          <w:szCs w:val="24"/>
          <w:lang w:val="be-BY"/>
        </w:rPr>
        <w:t xml:space="preserve">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a-RU"/>
        </w:rPr>
        <w:t>Ҡ.Аралбай “Башҡорт ҡоролтайына”</w:t>
      </w:r>
      <w:r w:rsidRPr="00EC7030">
        <w:rPr>
          <w:rFonts w:ascii="Palatino Linotype" w:hAnsi="Palatino Linotype"/>
          <w:sz w:val="24"/>
          <w:szCs w:val="24"/>
          <w:lang w:val="be-BY"/>
        </w:rPr>
        <w:t xml:space="preserve">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a-RU"/>
        </w:rPr>
        <w:t xml:space="preserve">Р.Бикбаев “Халҡыма хат” (поэманан өҙөк)-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a-RU"/>
        </w:rPr>
        <w:t>Г.Юнысова “Ер улына”</w:t>
      </w:r>
      <w:r w:rsidRPr="00EC7030">
        <w:rPr>
          <w:rFonts w:ascii="Palatino Linotype" w:hAnsi="Palatino Linotype"/>
          <w:b/>
          <w:sz w:val="24"/>
          <w:szCs w:val="24"/>
          <w:lang w:val="be-BY"/>
        </w:rPr>
        <w:t xml:space="preserve"> – 1 сәғәт</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Д.Бүләков “Ҡара икмәк”. Әҙәбиәт теорияһы: хикәйәләү тураһында</w:t>
      </w:r>
      <w:r w:rsidRPr="00EC7030">
        <w:rPr>
          <w:rFonts w:ascii="Palatino Linotype" w:hAnsi="Palatino Linotype"/>
          <w:sz w:val="24"/>
          <w:szCs w:val="24"/>
          <w:lang w:val="be-BY"/>
        </w:rPr>
        <w:t xml:space="preserve"> – 2</w:t>
      </w:r>
      <w:r w:rsidRPr="00EC7030">
        <w:rPr>
          <w:rFonts w:ascii="Palatino Linotype" w:hAnsi="Palatino Linotype"/>
          <w:b/>
          <w:sz w:val="24"/>
          <w:szCs w:val="24"/>
          <w:lang w:val="be-BY"/>
        </w:rPr>
        <w:t xml:space="preserve"> сәғәт</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Ф.Чанышева “Икмәк еҫе”-1</w:t>
      </w:r>
      <w:r w:rsidRPr="00EC7030">
        <w:rPr>
          <w:rFonts w:ascii="Palatino Linotype" w:hAnsi="Palatino Linotype"/>
          <w:b/>
          <w:sz w:val="24"/>
          <w:szCs w:val="24"/>
          <w:lang w:val="be-BY"/>
        </w:rPr>
        <w:t xml:space="preserve"> сәғәт</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Ә.Вәхитов “Өс бөртөк бойҙай”. Әҙәбиәт теорияһы: хикәйә тураһында</w:t>
      </w:r>
      <w:r w:rsidRPr="00EC7030">
        <w:rPr>
          <w:rFonts w:ascii="Palatino Linotype" w:hAnsi="Palatino Linotype"/>
          <w:sz w:val="24"/>
          <w:szCs w:val="24"/>
          <w:lang w:val="be-BY"/>
        </w:rPr>
        <w:t xml:space="preserve"> – 2</w:t>
      </w:r>
      <w:r w:rsidRPr="00EC7030">
        <w:rPr>
          <w:rFonts w:ascii="Palatino Linotype" w:hAnsi="Palatino Linotype"/>
          <w:b/>
          <w:sz w:val="24"/>
          <w:szCs w:val="24"/>
          <w:lang w:val="be-BY"/>
        </w:rPr>
        <w:t xml:space="preserve"> сәғәт</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Башҡорт халыҡ әкиәте “Урал батыр” Әҙәбиәт теорияһы: батырҙар тураһында әкиәттәр</w:t>
      </w:r>
      <w:r w:rsidRPr="00EC7030">
        <w:rPr>
          <w:rFonts w:ascii="Palatino Linotype" w:hAnsi="Palatino Linotype"/>
          <w:sz w:val="24"/>
          <w:szCs w:val="24"/>
          <w:lang w:val="be-BY"/>
        </w:rPr>
        <w:t>-</w:t>
      </w:r>
      <w:r w:rsidRPr="00EC7030">
        <w:rPr>
          <w:rFonts w:ascii="Palatino Linotype" w:hAnsi="Palatino Linotype"/>
          <w:b/>
          <w:sz w:val="24"/>
          <w:szCs w:val="24"/>
          <w:lang w:val="be-BY"/>
        </w:rPr>
        <w:t>2 сәғәт</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Башҡорт халыҡ легендаһы “Ҡариҙел”.Әҙәбиәт теорияһы: легенда тураһында</w:t>
      </w:r>
      <w:r w:rsidRPr="00EC7030">
        <w:rPr>
          <w:rFonts w:ascii="Palatino Linotype" w:hAnsi="Palatino Linotype"/>
          <w:sz w:val="24"/>
          <w:szCs w:val="24"/>
          <w:lang w:val="be-BY"/>
        </w:rPr>
        <w:t xml:space="preserve"> –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 xml:space="preserve">Бәйеттәр – </w:t>
      </w:r>
      <w:r w:rsidRPr="00EC7030">
        <w:rPr>
          <w:rFonts w:ascii="Palatino Linotype" w:hAnsi="Palatino Linotype"/>
          <w:b/>
          <w:sz w:val="24"/>
          <w:szCs w:val="24"/>
          <w:lang w:val="be-BY"/>
        </w:rPr>
        <w:t>2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 xml:space="preserve">Таҡмаҡтар  – </w:t>
      </w:r>
      <w:r w:rsidRPr="00EC7030">
        <w:rPr>
          <w:rFonts w:ascii="Palatino Linotype" w:hAnsi="Palatino Linotype"/>
          <w:b/>
          <w:sz w:val="24"/>
          <w:szCs w:val="24"/>
          <w:lang w:val="be-BY"/>
        </w:rPr>
        <w:t>1 сәғәт</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К.Кинйәбулатова “Уҡытыусым”</w:t>
      </w:r>
      <w:r w:rsidRPr="00EC7030">
        <w:rPr>
          <w:rFonts w:ascii="Palatino Linotype" w:hAnsi="Palatino Linotype"/>
          <w:sz w:val="24"/>
          <w:szCs w:val="24"/>
          <w:lang w:val="be-BY"/>
        </w:rPr>
        <w:t xml:space="preserve"> – 1</w:t>
      </w:r>
      <w:r w:rsidRPr="00EC7030">
        <w:rPr>
          <w:rFonts w:ascii="Palatino Linotype" w:hAnsi="Palatino Linotype"/>
          <w:b/>
          <w:sz w:val="24"/>
          <w:szCs w:val="24"/>
          <w:lang w:val="be-BY"/>
        </w:rPr>
        <w:t xml:space="preserve">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a-RU"/>
        </w:rPr>
        <w:t>Л.Яҡшыбаева “Уҡытыусы- ул белем биреүсе лә, икенсе әсәй ҙә...”- 2</w:t>
      </w:r>
      <w:r w:rsidRPr="00EC7030">
        <w:rPr>
          <w:rFonts w:ascii="Palatino Linotype" w:hAnsi="Palatino Linotype"/>
          <w:b/>
          <w:sz w:val="24"/>
          <w:szCs w:val="24"/>
          <w:lang w:val="be-BY"/>
        </w:rPr>
        <w:t xml:space="preserve">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a-RU"/>
        </w:rPr>
        <w:t>Р.Шаммас “Уҡытыусыға”</w:t>
      </w:r>
      <w:r w:rsidRPr="00EC7030">
        <w:rPr>
          <w:rFonts w:ascii="Palatino Linotype" w:hAnsi="Palatino Linotype"/>
          <w:b/>
          <w:sz w:val="24"/>
          <w:szCs w:val="24"/>
          <w:lang w:val="be-BY"/>
        </w:rPr>
        <w:t xml:space="preserve"> – 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Ф.Иҫәнғолов “Уҡытыусы Ғүмәров” -</w:t>
      </w:r>
      <w:r w:rsidRPr="00EC7030">
        <w:rPr>
          <w:rFonts w:ascii="Palatino Linotype" w:hAnsi="Palatino Linotype"/>
          <w:b/>
          <w:sz w:val="24"/>
          <w:szCs w:val="24"/>
          <w:lang w:val="be-BY"/>
        </w:rPr>
        <w:t>2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a-RU"/>
        </w:rPr>
        <w:t>Ҡол Ғәли “Йософтоң матурлығы”</w:t>
      </w:r>
      <w:r w:rsidRPr="00EC7030">
        <w:rPr>
          <w:rFonts w:ascii="Palatino Linotype" w:hAnsi="Palatino Linotype"/>
          <w:b/>
          <w:sz w:val="24"/>
          <w:szCs w:val="24"/>
          <w:lang w:val="ba-RU"/>
        </w:rPr>
        <w:t xml:space="preserve"> -</w:t>
      </w:r>
      <w:r w:rsidRPr="00EC7030">
        <w:rPr>
          <w:rFonts w:ascii="Palatino Linotype" w:hAnsi="Palatino Linotype"/>
          <w:b/>
          <w:sz w:val="24"/>
          <w:szCs w:val="24"/>
          <w:lang w:val="be-BY"/>
        </w:rPr>
        <w:t>1сәғәт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 xml:space="preserve"> Табын ҡәбиләһенең Ҡара табын ырыуы шәжәрәһе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 xml:space="preserve"> Сәйф Сараи “Парсалар”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 xml:space="preserve"> Т.Йосопов “Ай, Уралым, Уралым” –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Н.Иҙелбай “Салауат ташы” -</w:t>
      </w:r>
      <w:r w:rsidRPr="00EC7030">
        <w:rPr>
          <w:rFonts w:ascii="Palatino Linotype" w:hAnsi="Palatino Linotype"/>
          <w:b/>
          <w:sz w:val="24"/>
          <w:szCs w:val="24"/>
          <w:lang w:val="be-BY"/>
        </w:rPr>
        <w:t>2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Ж.Кейекбаев “Урал тураһында ҡобайыр”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С.Юлаев шиғырҙары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“Юлай менән Салауат” эпосынан өҙөк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Мирас Иҙелбаев “Төш” -</w:t>
      </w:r>
      <w:r w:rsidRPr="00EC7030">
        <w:rPr>
          <w:rFonts w:ascii="Palatino Linotype" w:hAnsi="Palatino Linotype"/>
          <w:b/>
          <w:sz w:val="24"/>
          <w:szCs w:val="24"/>
          <w:lang w:val="be-BY"/>
        </w:rPr>
        <w:t>2 сәғәт</w:t>
      </w:r>
    </w:p>
    <w:p w:rsidR="0062724F" w:rsidRPr="00EC7030" w:rsidRDefault="0062724F" w:rsidP="0062724F">
      <w:pPr>
        <w:jc w:val="both"/>
        <w:outlineLvl w:val="0"/>
        <w:rPr>
          <w:rFonts w:ascii="Palatino Linotype" w:hAnsi="Palatino Linotype"/>
          <w:sz w:val="24"/>
          <w:szCs w:val="24"/>
          <w:lang w:val="be-BY"/>
        </w:rPr>
      </w:pPr>
      <w:r w:rsidRPr="00EC7030">
        <w:rPr>
          <w:rFonts w:ascii="Palatino Linotype" w:hAnsi="Palatino Linotype"/>
          <w:sz w:val="24"/>
          <w:szCs w:val="24"/>
          <w:lang w:val="be-BY"/>
        </w:rPr>
        <w:t xml:space="preserve">Р.Ғарипов “Салауат батыр” –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Ш.Бабич “Башҡортостан”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“Һуңғы Һартай” әҫәренән өҙөк “Ялыҡ Бурнаҡ улы”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sz w:val="24"/>
          <w:szCs w:val="24"/>
          <w:lang w:val="be-BY"/>
        </w:rPr>
      </w:pPr>
      <w:r w:rsidRPr="00EC7030">
        <w:rPr>
          <w:rFonts w:ascii="Palatino Linotype" w:hAnsi="Palatino Linotype"/>
          <w:sz w:val="24"/>
          <w:szCs w:val="24"/>
          <w:lang w:val="be-BY"/>
        </w:rPr>
        <w:t xml:space="preserve">З.Биишева “Башҡортостан” –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Н.Нәжми “Башҡортостан”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Башҡорт халыҡ йыры “Ҡурай”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 xml:space="preserve"> Нур Ғәлимов “Яуҙан ҡайтҡан ҡурай”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 xml:space="preserve"> Ҡәҙим Аралбай “Йомабай ҡурайы” </w:t>
      </w:r>
      <w:r w:rsidRPr="00EC7030">
        <w:rPr>
          <w:rFonts w:ascii="Palatino Linotype" w:hAnsi="Palatino Linotype"/>
          <w:b/>
          <w:sz w:val="24"/>
          <w:szCs w:val="24"/>
          <w:lang w:val="be-BY"/>
        </w:rPr>
        <w:t>– 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 xml:space="preserve"> А.Игебаев “Әсәйемә” –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sz w:val="24"/>
          <w:szCs w:val="24"/>
          <w:lang w:val="be-BY"/>
        </w:rPr>
      </w:pPr>
      <w:r w:rsidRPr="00EC7030">
        <w:rPr>
          <w:rFonts w:ascii="Palatino Linotype" w:hAnsi="Palatino Linotype"/>
          <w:sz w:val="24"/>
          <w:szCs w:val="24"/>
          <w:lang w:val="be-BY"/>
        </w:rPr>
        <w:t xml:space="preserve"> Й.Солтанов “Ҡәнәфер сәскәһе” –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 xml:space="preserve"> Р.Ғарипов “Әсә ҡулдары” </w:t>
      </w:r>
      <w:r w:rsidRPr="00EC7030">
        <w:rPr>
          <w:rFonts w:ascii="Palatino Linotype" w:hAnsi="Palatino Linotype"/>
          <w:b/>
          <w:sz w:val="24"/>
          <w:szCs w:val="24"/>
          <w:lang w:val="be-BY"/>
        </w:rPr>
        <w:t>– 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 xml:space="preserve"> Башҡорт халыҡ әкиәте “Бер әсәнең зарыҡҡаны” </w:t>
      </w:r>
      <w:r w:rsidRPr="00EC7030">
        <w:rPr>
          <w:rFonts w:ascii="Palatino Linotype" w:hAnsi="Palatino Linotype"/>
          <w:b/>
          <w:sz w:val="24"/>
          <w:szCs w:val="24"/>
          <w:lang w:val="be-BY"/>
        </w:rPr>
        <w:t>– 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 xml:space="preserve">З.Исмәғилев “Шайморатов генерал” –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 xml:space="preserve">Ә.Бикчәнтәев “Бөркөт һауала үлә” – </w:t>
      </w:r>
      <w:r w:rsidRPr="00EC7030">
        <w:rPr>
          <w:rFonts w:ascii="Palatino Linotype" w:hAnsi="Palatino Linotype"/>
          <w:b/>
          <w:sz w:val="24"/>
          <w:szCs w:val="24"/>
          <w:lang w:val="be-BY"/>
        </w:rPr>
        <w:t>3 сәғәт</w:t>
      </w:r>
    </w:p>
    <w:p w:rsidR="0062724F" w:rsidRPr="00EC7030" w:rsidRDefault="0062724F" w:rsidP="0062724F">
      <w:pPr>
        <w:jc w:val="both"/>
        <w:outlineLvl w:val="0"/>
        <w:rPr>
          <w:rFonts w:ascii="Palatino Linotype" w:hAnsi="Palatino Linotype"/>
          <w:sz w:val="24"/>
          <w:szCs w:val="24"/>
          <w:lang w:val="be-BY"/>
        </w:rPr>
      </w:pPr>
      <w:r w:rsidRPr="00EC7030">
        <w:rPr>
          <w:rFonts w:ascii="Palatino Linotype" w:hAnsi="Palatino Linotype"/>
          <w:sz w:val="24"/>
          <w:szCs w:val="24"/>
          <w:lang w:val="be-BY"/>
        </w:rPr>
        <w:t xml:space="preserve">Т.Килмөхәмәтов “Турайғыр” – </w:t>
      </w:r>
      <w:r w:rsidRPr="00EC7030">
        <w:rPr>
          <w:rFonts w:ascii="Palatino Linotype" w:hAnsi="Palatino Linotype"/>
          <w:b/>
          <w:sz w:val="24"/>
          <w:szCs w:val="24"/>
          <w:lang w:val="be-BY"/>
        </w:rPr>
        <w:t>3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 xml:space="preserve">Г.Юнысова “Талы бөгөлөп тора” -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sz w:val="24"/>
          <w:szCs w:val="24"/>
          <w:lang w:val="be-BY"/>
        </w:rPr>
      </w:pPr>
      <w:r w:rsidRPr="00EC7030">
        <w:rPr>
          <w:rFonts w:ascii="Palatino Linotype" w:hAnsi="Palatino Linotype"/>
          <w:sz w:val="24"/>
          <w:szCs w:val="24"/>
          <w:lang w:val="be-BY"/>
        </w:rPr>
        <w:t>Ф.Ғөбәйҙуллина “Умырзая”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А.Игебаев “Сыйырсығым”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Р.Назаров “Офоҡтағы ҡояш”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 xml:space="preserve"> Сәлмән Яҡупов “Ҡарабаш турғай” –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sz w:val="24"/>
          <w:szCs w:val="24"/>
          <w:lang w:val="be-BY"/>
        </w:rPr>
      </w:pPr>
      <w:r w:rsidRPr="00EC7030">
        <w:rPr>
          <w:rFonts w:ascii="Palatino Linotype" w:hAnsi="Palatino Linotype"/>
          <w:sz w:val="24"/>
          <w:szCs w:val="24"/>
          <w:lang w:val="be-BY"/>
        </w:rPr>
        <w:t xml:space="preserve">Ғ.Туҡай “Шүрәле”-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sz w:val="24"/>
          <w:szCs w:val="24"/>
          <w:lang w:val="be-BY"/>
        </w:rPr>
      </w:pPr>
      <w:r w:rsidRPr="00EC7030">
        <w:rPr>
          <w:rFonts w:ascii="Palatino Linotype" w:hAnsi="Palatino Linotype"/>
          <w:sz w:val="24"/>
          <w:szCs w:val="24"/>
          <w:lang w:val="be-BY"/>
        </w:rPr>
        <w:t xml:space="preserve">Виталий Бианки “Ҡоторған тейен” –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sz w:val="24"/>
          <w:szCs w:val="24"/>
          <w:lang w:val="be-BY"/>
        </w:rPr>
        <w:t xml:space="preserve">Ибраһим Йосопов “Ҡара бүрек хаҡында һүҙ”- </w:t>
      </w:r>
      <w:r w:rsidRPr="00EC7030">
        <w:rPr>
          <w:rFonts w:ascii="Palatino Linotype" w:hAnsi="Palatino Linotype"/>
          <w:b/>
          <w:sz w:val="24"/>
          <w:szCs w:val="24"/>
          <w:lang w:val="be-BY"/>
        </w:rPr>
        <w:t>1 сәғәт</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b/>
          <w:sz w:val="24"/>
          <w:szCs w:val="24"/>
          <w:lang w:val="be-BY"/>
        </w:rPr>
        <w:t>Яҙма эштәр – 5 сәғәт</w:t>
      </w:r>
    </w:p>
    <w:p w:rsidR="0062724F" w:rsidRPr="00EC7030" w:rsidRDefault="0062724F" w:rsidP="0062724F">
      <w:pPr>
        <w:jc w:val="both"/>
        <w:outlineLvl w:val="0"/>
        <w:rPr>
          <w:rFonts w:ascii="Palatino Linotype" w:hAnsi="Palatino Linotype"/>
          <w:b/>
          <w:sz w:val="24"/>
          <w:szCs w:val="24"/>
          <w:lang w:val="be-BY"/>
        </w:rPr>
      </w:pP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b/>
          <w:sz w:val="24"/>
          <w:szCs w:val="24"/>
          <w:lang w:val="be-BY"/>
        </w:rPr>
        <w:t>Ятлау өсөн әҫәрҙәр</w:t>
      </w:r>
    </w:p>
    <w:p w:rsidR="0062724F" w:rsidRPr="00EC7030" w:rsidRDefault="0062724F" w:rsidP="0062724F">
      <w:pPr>
        <w:jc w:val="both"/>
        <w:outlineLvl w:val="0"/>
        <w:rPr>
          <w:rFonts w:ascii="Palatino Linotype" w:hAnsi="Palatino Linotype"/>
          <w:sz w:val="24"/>
          <w:szCs w:val="24"/>
          <w:lang w:val="be-BY"/>
        </w:rPr>
      </w:pPr>
    </w:p>
    <w:p w:rsidR="0062724F" w:rsidRPr="00EC7030" w:rsidRDefault="0062724F" w:rsidP="0062724F">
      <w:pPr>
        <w:jc w:val="both"/>
        <w:outlineLvl w:val="0"/>
        <w:rPr>
          <w:rFonts w:ascii="Palatino Linotype" w:hAnsi="Palatino Linotype"/>
          <w:sz w:val="24"/>
          <w:szCs w:val="24"/>
          <w:lang w:val="be-BY"/>
        </w:rPr>
      </w:pPr>
      <w:r w:rsidRPr="00EC7030">
        <w:rPr>
          <w:rFonts w:ascii="Palatino Linotype" w:hAnsi="Palatino Linotype"/>
          <w:sz w:val="24"/>
          <w:szCs w:val="24"/>
          <w:lang w:val="be-BY"/>
        </w:rPr>
        <w:t>З.Биишева. “Башҡорт теле”.</w:t>
      </w:r>
    </w:p>
    <w:p w:rsidR="0062724F" w:rsidRPr="00EC7030" w:rsidRDefault="0062724F" w:rsidP="0062724F">
      <w:pPr>
        <w:jc w:val="both"/>
        <w:outlineLvl w:val="0"/>
        <w:rPr>
          <w:rFonts w:ascii="Palatino Linotype" w:hAnsi="Palatino Linotype"/>
          <w:sz w:val="24"/>
          <w:szCs w:val="24"/>
          <w:lang w:val="be-BY"/>
        </w:rPr>
      </w:pPr>
      <w:r w:rsidRPr="00EC7030">
        <w:rPr>
          <w:rFonts w:ascii="Palatino Linotype" w:hAnsi="Palatino Linotype"/>
          <w:sz w:val="24"/>
          <w:szCs w:val="24"/>
          <w:lang w:val="be-BY"/>
        </w:rPr>
        <w:t>Әкиәттәр, таҡмаҡтар (уҡытыусы һайлауы буйынса).</w:t>
      </w:r>
    </w:p>
    <w:p w:rsidR="0062724F" w:rsidRPr="00EC7030" w:rsidRDefault="0062724F" w:rsidP="0062724F">
      <w:pPr>
        <w:jc w:val="both"/>
        <w:outlineLvl w:val="0"/>
        <w:rPr>
          <w:rFonts w:ascii="Palatino Linotype" w:hAnsi="Palatino Linotype"/>
          <w:sz w:val="24"/>
          <w:szCs w:val="24"/>
          <w:lang w:val="be-BY"/>
        </w:rPr>
      </w:pPr>
      <w:r w:rsidRPr="00EC7030">
        <w:rPr>
          <w:rFonts w:ascii="Palatino Linotype" w:hAnsi="Palatino Linotype"/>
          <w:sz w:val="24"/>
          <w:szCs w:val="24"/>
          <w:lang w:val="be-BY"/>
        </w:rPr>
        <w:t>Ш.Бабич. “Башҡортостан”</w:t>
      </w:r>
    </w:p>
    <w:p w:rsidR="0062724F" w:rsidRPr="00EC7030" w:rsidRDefault="0062724F" w:rsidP="0062724F">
      <w:pPr>
        <w:jc w:val="both"/>
        <w:outlineLvl w:val="0"/>
        <w:rPr>
          <w:rFonts w:ascii="Palatino Linotype" w:hAnsi="Palatino Linotype"/>
          <w:sz w:val="24"/>
          <w:szCs w:val="24"/>
          <w:lang w:val="be-BY"/>
        </w:rPr>
      </w:pPr>
      <w:r w:rsidRPr="00EC7030">
        <w:rPr>
          <w:rFonts w:ascii="Palatino Linotype" w:hAnsi="Palatino Linotype"/>
          <w:sz w:val="24"/>
          <w:szCs w:val="24"/>
          <w:lang w:val="be-BY"/>
        </w:rPr>
        <w:t>Ғ.Туҡай “Шүрәле” (беренсе бүлеге)</w:t>
      </w:r>
    </w:p>
    <w:p w:rsidR="0062724F" w:rsidRPr="00EC7030" w:rsidRDefault="0062724F" w:rsidP="0062724F">
      <w:pPr>
        <w:jc w:val="both"/>
        <w:outlineLvl w:val="0"/>
        <w:rPr>
          <w:rFonts w:ascii="Palatino Linotype" w:hAnsi="Palatino Linotype"/>
          <w:sz w:val="24"/>
          <w:szCs w:val="24"/>
          <w:lang w:val="be-BY"/>
        </w:rPr>
      </w:pPr>
      <w:r w:rsidRPr="00EC7030">
        <w:rPr>
          <w:rFonts w:ascii="Palatino Linotype" w:hAnsi="Palatino Linotype"/>
          <w:sz w:val="24"/>
          <w:szCs w:val="24"/>
          <w:lang w:val="be-BY"/>
        </w:rPr>
        <w:t>Ҡ.Даян “Шайморатов генерал”</w:t>
      </w:r>
    </w:p>
    <w:p w:rsidR="0062724F" w:rsidRPr="00EC7030" w:rsidRDefault="0062724F" w:rsidP="0062724F">
      <w:pPr>
        <w:jc w:val="both"/>
        <w:outlineLvl w:val="0"/>
        <w:rPr>
          <w:rFonts w:ascii="Palatino Linotype" w:hAnsi="Palatino Linotype"/>
          <w:b/>
          <w:sz w:val="24"/>
          <w:szCs w:val="24"/>
          <w:lang w:val="be-BY"/>
        </w:rPr>
      </w:pPr>
      <w:r w:rsidRPr="00EC7030">
        <w:rPr>
          <w:rFonts w:ascii="Palatino Linotype" w:hAnsi="Palatino Linotype"/>
          <w:b/>
          <w:sz w:val="24"/>
          <w:szCs w:val="24"/>
          <w:lang w:val="be-BY"/>
        </w:rPr>
        <w:t xml:space="preserve">                        Кластан  тыш уҡыу өсөн әҫәрҙәр:</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Башҡорт халыҡ әкиәттәре (</w:t>
      </w:r>
      <w:r w:rsidRPr="00EC7030">
        <w:rPr>
          <w:rFonts w:ascii="Palatino Linotype" w:hAnsi="Palatino Linotype"/>
          <w:sz w:val="24"/>
          <w:szCs w:val="24"/>
          <w:lang w:val="be-BY"/>
        </w:rPr>
        <w:t>Төҙөүсеһе Ғ.Ишбулатов</w:t>
      </w:r>
      <w:r w:rsidRPr="00EC7030">
        <w:rPr>
          <w:rFonts w:ascii="Palatino Linotype" w:hAnsi="Palatino Linotype"/>
          <w:sz w:val="24"/>
          <w:szCs w:val="24"/>
          <w:lang w:val="ba-RU"/>
        </w:rPr>
        <w:t>), “Һинд әкиәттәре”, “Венгр халыҡ әкиәттәре”, “Бейеү таҡмаҡтары”, “Кавалеристар бейеүе таҡмағы”. Көләмәстәр.</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 xml:space="preserve"> М.Горький. “Бала саҡ”.</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И.Крылов. “Мәҫәлдәр”.</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М.Ғафури. “Һунарсы ҡарт”.</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Ш.Насыров. “Серле ҡая”.</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Ә.Бикчәнтәев. “Ҙур оркестр”, “Яр буйы малайҙары”.</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Ф.Иҫәнғолов. “Тәүге һынау”, “Юлдыбай хикәйәләре”, “Кисеү”.</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Ш.Биҡҡол. “Һикәлтәләр аша”.</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Ф.Чанышева. “Һаумы, яҡты көн”.</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Р.Низамов. “Икмәк тәме”.</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Ш.Янбаев. “Был донъяның кеме юҡ”.</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Б.Вәлид. “Ирәндек буйында”.</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Я.Хамматов. “Тыуған көн”.</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Р.Ғарипов. “Ҡурай”.</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sz w:val="24"/>
          <w:szCs w:val="24"/>
          <w:lang w:val="ba-RU"/>
        </w:rPr>
        <w:t>Ғ.Хөсәйенов. “Ҡурайсы”.</w:t>
      </w:r>
    </w:p>
    <w:p w:rsidR="0062724F" w:rsidRPr="00EC7030" w:rsidRDefault="0062724F" w:rsidP="0062724F">
      <w:pPr>
        <w:jc w:val="both"/>
        <w:rPr>
          <w:rFonts w:ascii="Palatino Linotype" w:hAnsi="Palatino Linotype"/>
          <w:sz w:val="24"/>
          <w:szCs w:val="24"/>
          <w:lang w:val="ba-RU"/>
        </w:rPr>
      </w:pPr>
      <w:r w:rsidRPr="00EC7030">
        <w:rPr>
          <w:rFonts w:ascii="Palatino Linotype" w:hAnsi="Palatino Linotype"/>
          <w:b/>
          <w:sz w:val="24"/>
          <w:szCs w:val="24"/>
          <w:lang w:val="be-BY"/>
        </w:rPr>
        <w:t xml:space="preserve">Уҡыусыларҙың  белем кимәленә талаптар         </w:t>
      </w:r>
    </w:p>
    <w:p w:rsidR="0062724F" w:rsidRPr="00EC7030" w:rsidRDefault="0062724F" w:rsidP="0062724F">
      <w:pPr>
        <w:jc w:val="both"/>
        <w:rPr>
          <w:rFonts w:ascii="Palatino Linotype" w:hAnsi="Palatino Linotype"/>
          <w:b/>
          <w:sz w:val="24"/>
          <w:szCs w:val="24"/>
          <w:lang w:val="be-BY"/>
        </w:rPr>
      </w:pPr>
      <w:r w:rsidRPr="00EC7030">
        <w:rPr>
          <w:rFonts w:ascii="Palatino Linotype" w:hAnsi="Palatino Linotype"/>
          <w:b/>
          <w:sz w:val="24"/>
          <w:szCs w:val="24"/>
          <w:lang w:val="be-BY"/>
        </w:rPr>
        <w:t xml:space="preserve">  6  класс уҡыусыларының белем һәм күнекмәләренә төп талаптар</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b/>
          <w:sz w:val="24"/>
          <w:szCs w:val="24"/>
          <w:lang w:val="be-BY"/>
        </w:rPr>
        <w:t>Уҡыусылар түбәндәгеләрҙе белергә  тейеш</w:t>
      </w:r>
      <w:r w:rsidRPr="00EC7030">
        <w:rPr>
          <w:rFonts w:ascii="Palatino Linotype" w:hAnsi="Palatino Linotype"/>
          <w:sz w:val="24"/>
          <w:szCs w:val="24"/>
          <w:lang w:val="be-BY"/>
        </w:rPr>
        <w:t>:</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-өйрәнелгән әҫәрҙәрҙең авторын, исемен, мәғәнәһен;</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өйрәнелгән әҫәрҙәрҙең ваҡиғаһын (сюжетын) һәм геройҙарын;</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-әҫәрҙең художестволы образы, темаһы, идеяһы, сюжеты;</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-программа тарафынан ятлау өсөн тәҡдим ителгән әҫәрҙәрҙең текстары.</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У</w:t>
      </w:r>
      <w:r w:rsidRPr="00EC7030">
        <w:rPr>
          <w:rFonts w:ascii="Palatino Linotype" w:hAnsi="Palatino Linotype"/>
          <w:b/>
          <w:sz w:val="24"/>
          <w:szCs w:val="24"/>
          <w:lang w:val="be-BY"/>
        </w:rPr>
        <w:t>ҡыусылар түбәндәге күнекмәләргә эйә булырға тейеш</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1-се төр күнекмәләр</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-яҙыусы һүрәтләгән художестволы картиналарҙы уй менән күҙ алдына баҫтырыу;</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-өйрәнелә торған әҫәрҙең сюжет элементтарының  урынын билдәләү;</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-контекст эсендә һүрәтләү сараларын (эпитет, сағыштырыу, йнләндереү, метафора) айырыу;</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-уҡытыусы ҡуйған проблемалы һорау ярҙамында геройға ҡылыҡһырлама биреү;</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-авторҙың мөнәсәбәтен билдәләү маҡсатында геройҙарҙы үҙ-ара сағыштырыу;</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-эпик, лирик, лиро-эпик һәм драматик әҫәрҙәрҙе айыра белеү.</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2-се төр күнекмәләр</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-художестволы,фәнни-популяр һәм публицистик текстарҙы дөрөҫ, етеҙ итеп ҡысҡырып уҡыу;</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-художестволы әҫәрҙе тасуири уҡыу;</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-эпик әҫәрҙәрҙе йәки уларҙың өҙөктәрен яҙма рәүештә (телдән) тулы итеп йәки һайлап,ҡыҫҡартып һөйләп биреү (изложение төҙөү);</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-өйрәнелгән әҫәр буйынса телдән йәки яҙма рәүештә фекерләү характерындағы инша яҙыу;</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-һорауҙарға тулы яуап һәм геройҙарға (индивидуаль һәм сағыштырма) баһалама биреү;</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-эпик әҫәргә йәки уның өҙөгөнә план төҙөү;</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-телдән йәки яҙма сығыш яһау өсөн план төҙөү</w:t>
      </w:r>
    </w:p>
    <w:p w:rsidR="0062724F" w:rsidRPr="00EC7030" w:rsidRDefault="0062724F" w:rsidP="0062724F">
      <w:pPr>
        <w:jc w:val="both"/>
        <w:rPr>
          <w:rFonts w:ascii="Palatino Linotype" w:hAnsi="Palatino Linotype"/>
          <w:sz w:val="24"/>
          <w:szCs w:val="24"/>
          <w:lang w:val="be-BY"/>
        </w:rPr>
      </w:pPr>
      <w:r w:rsidRPr="00EC7030">
        <w:rPr>
          <w:rFonts w:ascii="Palatino Linotype" w:hAnsi="Palatino Linotype"/>
          <w:sz w:val="24"/>
          <w:szCs w:val="24"/>
          <w:lang w:val="be-BY"/>
        </w:rPr>
        <w:t>-үҙ аллы уҡыған әҙәби сәнғәт әҫәрҙәренә (әҫәрҙәге герой һәм ваҡиғаларға ҡарата үҙ мөнәсәбәтеңде белдереп) яҙма йәки телдән баһалама бирә белеү</w:t>
      </w:r>
    </w:p>
    <w:p w:rsidR="0062724F" w:rsidRPr="00EC7030" w:rsidRDefault="0062724F" w:rsidP="0062724F">
      <w:pPr>
        <w:contextualSpacing/>
        <w:jc w:val="both"/>
        <w:rPr>
          <w:rFonts w:ascii="Palatino Linotype" w:hAnsi="Palatino Linotype"/>
          <w:b/>
          <w:bCs/>
          <w:kern w:val="32"/>
          <w:sz w:val="24"/>
          <w:szCs w:val="24"/>
          <w:lang w:val="be-BY"/>
        </w:rPr>
      </w:pPr>
      <w:r w:rsidRPr="00EC7030">
        <w:rPr>
          <w:rFonts w:ascii="Palatino Linotype" w:hAnsi="Palatino Linotype"/>
          <w:b/>
          <w:bCs/>
          <w:kern w:val="32"/>
          <w:sz w:val="24"/>
          <w:szCs w:val="24"/>
          <w:lang w:val="be-BY"/>
        </w:rPr>
        <w:t>Уҡыу-уҡытыу программаһында планлаштырылған һөҙөмтәләрҙе үҙләштереүен баһалау</w:t>
      </w:r>
    </w:p>
    <w:p w:rsidR="0062724F" w:rsidRPr="00EC7030" w:rsidRDefault="0062724F" w:rsidP="0062724F">
      <w:pPr>
        <w:tabs>
          <w:tab w:val="left" w:pos="993"/>
        </w:tabs>
        <w:jc w:val="both"/>
        <w:rPr>
          <w:rFonts w:ascii="Palatino Linotype" w:hAnsi="Palatino Linotype"/>
          <w:sz w:val="24"/>
          <w:szCs w:val="24"/>
          <w:lang w:val="be-BY"/>
        </w:rPr>
      </w:pPr>
      <w:r w:rsidRPr="00EC7030">
        <w:rPr>
          <w:rFonts w:ascii="Palatino Linotype" w:hAnsi="Palatino Linotype"/>
          <w:sz w:val="24"/>
          <w:szCs w:val="24"/>
          <w:lang w:val="be-BY"/>
        </w:rPr>
        <w:t xml:space="preserve">1.Класта һәм өйҙә башҡарыла торған яҙма эштәр өйрәтеү һәм тикшереү характерында була. </w:t>
      </w:r>
    </w:p>
    <w:p w:rsidR="0062724F" w:rsidRPr="00EC7030" w:rsidRDefault="0062724F" w:rsidP="0062724F">
      <w:pPr>
        <w:tabs>
          <w:tab w:val="left" w:pos="993"/>
        </w:tabs>
        <w:jc w:val="both"/>
        <w:rPr>
          <w:rFonts w:ascii="Palatino Linotype" w:hAnsi="Palatino Linotype"/>
          <w:sz w:val="24"/>
          <w:szCs w:val="24"/>
          <w:lang w:val="be-BY"/>
        </w:rPr>
      </w:pPr>
      <w:r w:rsidRPr="00EC7030">
        <w:rPr>
          <w:rFonts w:ascii="Palatino Linotype" w:hAnsi="Palatino Linotype"/>
          <w:sz w:val="24"/>
          <w:szCs w:val="24"/>
          <w:lang w:val="be-BY"/>
        </w:rPr>
        <w:t>Уларға түбәндәгеләр инә:</w:t>
      </w:r>
    </w:p>
    <w:p w:rsidR="0062724F" w:rsidRPr="00EC7030" w:rsidRDefault="0062724F" w:rsidP="0062724F">
      <w:pPr>
        <w:tabs>
          <w:tab w:val="left" w:pos="993"/>
        </w:tabs>
        <w:jc w:val="both"/>
        <w:rPr>
          <w:rFonts w:ascii="Palatino Linotype" w:hAnsi="Palatino Linotype"/>
          <w:sz w:val="24"/>
          <w:szCs w:val="24"/>
          <w:lang w:val="be-BY"/>
        </w:rPr>
      </w:pPr>
      <w:r w:rsidRPr="00EC7030">
        <w:rPr>
          <w:rFonts w:ascii="Palatino Linotype" w:hAnsi="Palatino Linotype"/>
          <w:sz w:val="24"/>
          <w:szCs w:val="24"/>
          <w:lang w:val="be-BY"/>
        </w:rPr>
        <w:t xml:space="preserve">                         - дәреслектәрҙәге әҙәби текстарға пландар төҙөү;</w:t>
      </w:r>
    </w:p>
    <w:p w:rsidR="0062724F" w:rsidRPr="00EC7030" w:rsidRDefault="0062724F" w:rsidP="00720849">
      <w:pPr>
        <w:widowControl/>
        <w:numPr>
          <w:ilvl w:val="0"/>
          <w:numId w:val="210"/>
        </w:numPr>
        <w:tabs>
          <w:tab w:val="left" w:pos="993"/>
        </w:tabs>
        <w:autoSpaceDE/>
        <w:autoSpaceDN/>
        <w:ind w:leftChars="709" w:left="1920"/>
        <w:jc w:val="both"/>
        <w:rPr>
          <w:rFonts w:ascii="Palatino Linotype" w:hAnsi="Palatino Linotype"/>
          <w:sz w:val="24"/>
          <w:szCs w:val="24"/>
          <w:lang w:val="be-BY"/>
        </w:rPr>
      </w:pPr>
      <w:r w:rsidRPr="00EC7030">
        <w:rPr>
          <w:rFonts w:ascii="Palatino Linotype" w:hAnsi="Palatino Linotype"/>
          <w:sz w:val="24"/>
          <w:szCs w:val="24"/>
          <w:lang w:val="be-BY"/>
        </w:rPr>
        <w:t xml:space="preserve">һорауҙарға яҙма яуаптар </w:t>
      </w:r>
    </w:p>
    <w:p w:rsidR="0062724F" w:rsidRPr="00EC7030" w:rsidRDefault="0062724F" w:rsidP="00720849">
      <w:pPr>
        <w:widowControl/>
        <w:numPr>
          <w:ilvl w:val="0"/>
          <w:numId w:val="210"/>
        </w:numPr>
        <w:tabs>
          <w:tab w:val="left" w:pos="993"/>
        </w:tabs>
        <w:autoSpaceDE/>
        <w:autoSpaceDN/>
        <w:ind w:leftChars="709" w:left="1920"/>
        <w:jc w:val="both"/>
        <w:rPr>
          <w:rFonts w:ascii="Palatino Linotype" w:hAnsi="Palatino Linotype"/>
          <w:sz w:val="24"/>
          <w:szCs w:val="24"/>
          <w:lang w:val="be-BY"/>
        </w:rPr>
      </w:pPr>
      <w:r w:rsidRPr="00EC7030">
        <w:rPr>
          <w:rFonts w:ascii="Palatino Linotype" w:hAnsi="Palatino Linotype"/>
          <w:sz w:val="24"/>
          <w:szCs w:val="24"/>
          <w:lang w:val="be-BY"/>
        </w:rPr>
        <w:t>изложениелар һәм иншалар</w:t>
      </w:r>
    </w:p>
    <w:p w:rsidR="0062724F" w:rsidRPr="00EC7030" w:rsidRDefault="0062724F" w:rsidP="00720849">
      <w:pPr>
        <w:widowControl/>
        <w:numPr>
          <w:ilvl w:val="0"/>
          <w:numId w:val="210"/>
        </w:numPr>
        <w:tabs>
          <w:tab w:val="left" w:pos="993"/>
        </w:tabs>
        <w:autoSpaceDE/>
        <w:autoSpaceDN/>
        <w:ind w:leftChars="709" w:left="1920"/>
        <w:jc w:val="both"/>
        <w:rPr>
          <w:rFonts w:ascii="Palatino Linotype" w:hAnsi="Palatino Linotype"/>
          <w:sz w:val="24"/>
          <w:szCs w:val="24"/>
          <w:lang w:val="be-BY"/>
        </w:rPr>
      </w:pPr>
      <w:r w:rsidRPr="00EC7030">
        <w:rPr>
          <w:rFonts w:ascii="Palatino Linotype" w:hAnsi="Palatino Linotype"/>
          <w:sz w:val="24"/>
          <w:szCs w:val="24"/>
          <w:lang w:val="be-BY"/>
        </w:rPr>
        <w:t>тел һәм әҙәби материалдар буйынса аналитик һәм дөйөмләштереү</w:t>
      </w:r>
    </w:p>
    <w:p w:rsidR="0062724F" w:rsidRPr="00EC7030" w:rsidRDefault="0062724F" w:rsidP="0062724F">
      <w:pPr>
        <w:tabs>
          <w:tab w:val="left" w:pos="993"/>
        </w:tabs>
        <w:jc w:val="both"/>
        <w:rPr>
          <w:rFonts w:ascii="Palatino Linotype" w:hAnsi="Palatino Linotype"/>
          <w:sz w:val="24"/>
          <w:szCs w:val="24"/>
          <w:lang w:val="be-BY"/>
        </w:rPr>
      </w:pPr>
      <w:r w:rsidRPr="00EC7030">
        <w:rPr>
          <w:rFonts w:ascii="Palatino Linotype" w:hAnsi="Palatino Linotype"/>
          <w:sz w:val="24"/>
          <w:szCs w:val="24"/>
          <w:lang w:val="be-BY"/>
        </w:rPr>
        <w:t>тибындағы схемалар, проекттар һ.б. төҙөү.</w:t>
      </w:r>
    </w:p>
    <w:p w:rsidR="0062724F" w:rsidRPr="00EC7030" w:rsidRDefault="0062724F" w:rsidP="0062724F">
      <w:pPr>
        <w:tabs>
          <w:tab w:val="left" w:pos="993"/>
        </w:tabs>
        <w:jc w:val="both"/>
        <w:rPr>
          <w:rFonts w:ascii="Palatino Linotype" w:hAnsi="Palatino Linotype"/>
          <w:sz w:val="24"/>
          <w:szCs w:val="24"/>
          <w:lang w:val="be-BY"/>
        </w:rPr>
      </w:pPr>
      <w:r w:rsidRPr="00EC7030">
        <w:rPr>
          <w:rFonts w:ascii="Palatino Linotype" w:hAnsi="Palatino Linotype"/>
          <w:sz w:val="24"/>
          <w:szCs w:val="24"/>
          <w:lang w:val="be-BY"/>
        </w:rPr>
        <w:t>2. Уҡыусыларҙың яҙма эштәрен тикшергәндә төп иғтибар пландың нисек төҙөлөүе, ундағы логик эҙмә-эҙлелек , план буйынса йөкмәткенең нисек асылыуына бирелә, һүҙҙәрҙең нисек асылыуына бирелә. Һүҙҙәрҙең нисек ҡулланылыуы, шулай уҡ  орфографик, пунктуацион, стилистик хаталар иҫәпкә алына. Эште тикшереп бөткәндән һуң, хаталарҙы классификациялап, күпселек уҡыусыларға хас типик хаталар иғтибарға алына һәм хаталар өҫтөндә эш, иншаларҙы анализлау буйынса махсус дәрес үткәрелә.</w:t>
      </w:r>
    </w:p>
    <w:p w:rsidR="0062724F" w:rsidRPr="00EC7030" w:rsidRDefault="0062724F" w:rsidP="0062724F">
      <w:pPr>
        <w:jc w:val="both"/>
        <w:rPr>
          <w:rFonts w:ascii="Palatino Linotype" w:hAnsi="Palatino Linotype"/>
          <w:b/>
          <w:sz w:val="24"/>
          <w:szCs w:val="24"/>
          <w:lang w:val="be-BY"/>
        </w:rPr>
      </w:pPr>
      <w:r w:rsidRPr="00EC7030">
        <w:rPr>
          <w:rFonts w:ascii="Palatino Linotype" w:hAnsi="Palatino Linotype"/>
          <w:b/>
          <w:sz w:val="24"/>
          <w:szCs w:val="24"/>
          <w:lang w:val="be-BY"/>
        </w:rPr>
        <w:t xml:space="preserve">                              Уҡыу тиҙлеген тикшереү</w:t>
      </w:r>
    </w:p>
    <w:p w:rsidR="003D5279" w:rsidRPr="003D5279" w:rsidRDefault="0062724F" w:rsidP="003D5279">
      <w:pPr>
        <w:widowControl/>
        <w:autoSpaceDE/>
        <w:autoSpaceDN/>
        <w:ind w:left="60" w:right="40" w:firstLine="700"/>
        <w:jc w:val="both"/>
        <w:rPr>
          <w:i/>
          <w:spacing w:val="-10"/>
          <w:sz w:val="24"/>
          <w:szCs w:val="24"/>
          <w:lang w:val="ru-RU" w:eastAsia="ru-RU"/>
        </w:rPr>
      </w:pPr>
      <w:r w:rsidRPr="00EC7030">
        <w:rPr>
          <w:rFonts w:ascii="Palatino Linotype" w:hAnsi="Palatino Linotype"/>
          <w:sz w:val="24"/>
          <w:szCs w:val="24"/>
          <w:lang w:val="be-BY"/>
        </w:rPr>
        <w:t>Башланғыс кластарҙан алып, һәр бала билдәле бер кимәлдә, тиҙлектә шыма итеп уҡый белергә  бурыслы. Ғөмүмән, етеҙ, дөрөҫ, тасуири уҡыу, уҡырға өйрәтеү әҙәбиәт дәрестәренең тәүге мөһим талаптарының береһе. Уны, йәғни   уҡыу тиҙлеген, 1 бала минутына күпме һүҙ укыуына ҡарап билдәләйҙәр. Һәр сирек һайын бер тапҡыр уҡыу тиҙлеге тикшерелә. Баһалар класс журналына ҡуйыла. Түбәндә башланғыс кластарҙан алып, уҡыусы минутына күпме һүҙ уҡырға тейеш булған һандар килтерелә. Уларға ҡарап, уҡыу тиҙлегенә ниндәй талаптар ҡуйылғанын билдәләргә мөмкин.</w:t>
      </w:r>
      <w:r w:rsidR="003D5279">
        <w:rPr>
          <w:rFonts w:ascii="Palatino Linotype" w:hAnsi="Palatino Linotype"/>
          <w:b/>
          <w:sz w:val="24"/>
          <w:szCs w:val="24"/>
          <w:lang w:val="be-BY"/>
        </w:rPr>
        <w:t xml:space="preserve">                               </w:t>
      </w:r>
      <w:r w:rsidR="003D5279">
        <w:rPr>
          <w:i/>
          <w:spacing w:val="-10"/>
          <w:sz w:val="24"/>
          <w:szCs w:val="24"/>
          <w:lang w:val="ru-RU" w:eastAsia="ru-RU"/>
        </w:rPr>
        <w:t>Приложение №4</w:t>
      </w:r>
      <w:r w:rsidR="003D5279" w:rsidRPr="003D5279">
        <w:rPr>
          <w:i/>
          <w:spacing w:val="-10"/>
          <w:sz w:val="24"/>
          <w:szCs w:val="24"/>
          <w:lang w:val="ru-RU" w:eastAsia="ru-RU"/>
        </w:rPr>
        <w:t>.</w:t>
      </w:r>
    </w:p>
    <w:p w:rsidR="00BE4493" w:rsidRDefault="00575FBA" w:rsidP="00720849">
      <w:pPr>
        <w:pStyle w:val="2"/>
        <w:numPr>
          <w:ilvl w:val="3"/>
          <w:numId w:val="88"/>
        </w:numPr>
        <w:tabs>
          <w:tab w:val="left" w:pos="1590"/>
        </w:tabs>
        <w:spacing w:before="181"/>
        <w:ind w:firstLine="281"/>
        <w:jc w:val="left"/>
      </w:pPr>
      <w:r w:rsidRPr="00BE4493">
        <w:t>Иностранныйязык</w:t>
      </w:r>
    </w:p>
    <w:p w:rsidR="00606F6E" w:rsidRPr="00BE4493" w:rsidRDefault="00606F6E" w:rsidP="00606F6E">
      <w:pPr>
        <w:pStyle w:val="22"/>
        <w:shd w:val="clear" w:color="auto" w:fill="auto"/>
        <w:spacing w:after="0" w:line="240" w:lineRule="auto"/>
        <w:ind w:left="60" w:firstLine="700"/>
        <w:jc w:val="both"/>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 xml:space="preserve">Иностранные языки. </w:t>
      </w:r>
    </w:p>
    <w:p w:rsidR="00606F6E" w:rsidRPr="00BE4493" w:rsidRDefault="00606F6E" w:rsidP="00606F6E">
      <w:pPr>
        <w:pStyle w:val="22"/>
        <w:shd w:val="clear" w:color="auto" w:fill="auto"/>
        <w:spacing w:after="0" w:line="240" w:lineRule="auto"/>
        <w:ind w:left="60" w:firstLine="700"/>
        <w:jc w:val="both"/>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Изучение предметной области «Иностранные языки» должно обеспечить:</w:t>
      </w:r>
    </w:p>
    <w:p w:rsidR="00606F6E" w:rsidRPr="00BE4493" w:rsidRDefault="00606F6E" w:rsidP="00606F6E">
      <w:pPr>
        <w:pStyle w:val="22"/>
        <w:shd w:val="clear" w:color="auto" w:fill="auto"/>
        <w:spacing w:after="0" w:line="240" w:lineRule="auto"/>
        <w:ind w:left="60" w:right="40" w:firstLine="700"/>
        <w:jc w:val="both"/>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 xml:space="preserve">приобщение к культурному наследию стран изучаемого иностранного языка, воспитание ценностного отношения к иностранному языку как инструменту </w:t>
      </w:r>
      <w:r w:rsidRPr="00BE4493">
        <w:rPr>
          <w:rFonts w:eastAsia="Times New Roman"/>
          <w:sz w:val="24"/>
          <w:szCs w:val="24"/>
          <w:lang w:val="ru-RU"/>
        </w:rPr>
        <w:t>Познани</w:t>
      </w:r>
      <w:r w:rsidRPr="00BE4493">
        <w:rPr>
          <w:rFonts w:ascii="Times New Roman" w:eastAsia="Times New Roman" w:hAnsi="Times New Roman" w:cs="Times New Roman"/>
          <w:spacing w:val="0"/>
          <w:sz w:val="24"/>
          <w:szCs w:val="24"/>
          <w:lang w:val="ru-RU"/>
        </w:rPr>
        <w:t xml:space="preserve"> я и достижения взаимопонимания между людьми и народами;</w:t>
      </w:r>
    </w:p>
    <w:p w:rsidR="00606F6E" w:rsidRPr="00BE4493" w:rsidRDefault="00606F6E" w:rsidP="00606F6E">
      <w:pPr>
        <w:pStyle w:val="22"/>
        <w:shd w:val="clear" w:color="auto" w:fill="auto"/>
        <w:spacing w:after="0" w:line="240" w:lineRule="auto"/>
        <w:ind w:left="60" w:right="40" w:firstLine="700"/>
        <w:jc w:val="both"/>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осознание тесной связи между овладением иностранными языками и личностным, социальным и профессиональным ростом;</w:t>
      </w:r>
    </w:p>
    <w:p w:rsidR="00606F6E" w:rsidRPr="00BE4493" w:rsidRDefault="00606F6E" w:rsidP="00606F6E">
      <w:pPr>
        <w:pStyle w:val="22"/>
        <w:shd w:val="clear" w:color="auto" w:fill="auto"/>
        <w:spacing w:after="0" w:line="240" w:lineRule="auto"/>
        <w:ind w:left="60" w:right="40" w:firstLine="700"/>
        <w:jc w:val="both"/>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606F6E" w:rsidRPr="00BE4493" w:rsidRDefault="00606F6E" w:rsidP="00606F6E">
      <w:pPr>
        <w:pStyle w:val="22"/>
        <w:shd w:val="clear" w:color="auto" w:fill="auto"/>
        <w:spacing w:after="0" w:line="240" w:lineRule="auto"/>
        <w:ind w:left="60" w:right="40" w:firstLine="700"/>
        <w:jc w:val="both"/>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606F6E" w:rsidRPr="00BE4493" w:rsidRDefault="00606F6E" w:rsidP="00606F6E">
      <w:pPr>
        <w:pStyle w:val="22"/>
        <w:shd w:val="clear" w:color="auto" w:fill="auto"/>
        <w:spacing w:after="0" w:line="240" w:lineRule="auto"/>
        <w:ind w:left="60" w:right="40" w:firstLine="700"/>
        <w:jc w:val="both"/>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Предметные результаты изучения предметной области «Иностранные языки» должны отражать:</w:t>
      </w:r>
    </w:p>
    <w:p w:rsidR="00606F6E" w:rsidRPr="00BE4493" w:rsidRDefault="00606F6E" w:rsidP="00720849">
      <w:pPr>
        <w:pStyle w:val="22"/>
        <w:numPr>
          <w:ilvl w:val="4"/>
          <w:numId w:val="158"/>
        </w:numPr>
        <w:shd w:val="clear" w:color="auto" w:fill="auto"/>
        <w:tabs>
          <w:tab w:val="left" w:pos="1111"/>
        </w:tabs>
        <w:spacing w:after="0" w:line="240" w:lineRule="auto"/>
        <w:ind w:right="40"/>
        <w:jc w:val="both"/>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606F6E" w:rsidRPr="00BE4493" w:rsidRDefault="00606F6E" w:rsidP="00720849">
      <w:pPr>
        <w:pStyle w:val="22"/>
        <w:numPr>
          <w:ilvl w:val="4"/>
          <w:numId w:val="158"/>
        </w:numPr>
        <w:shd w:val="clear" w:color="auto" w:fill="auto"/>
        <w:tabs>
          <w:tab w:val="left" w:pos="1020"/>
        </w:tabs>
        <w:spacing w:after="0" w:line="240" w:lineRule="auto"/>
        <w:ind w:right="40"/>
        <w:jc w:val="both"/>
        <w:rPr>
          <w:rFonts w:ascii="Times New Roman" w:eastAsia="Times New Roman" w:hAnsi="Times New Roman" w:cs="Times New Roman"/>
          <w:spacing w:val="0"/>
          <w:sz w:val="24"/>
          <w:szCs w:val="24"/>
          <w:lang w:val="ru-RU"/>
        </w:rPr>
      </w:pPr>
      <w:r w:rsidRPr="00BE4493">
        <w:rPr>
          <w:rFonts w:ascii="Times New Roman" w:eastAsia="Times New Roman" w:hAnsi="Times New Roman" w:cs="Times New Roman"/>
          <w:spacing w:val="0"/>
          <w:sz w:val="24"/>
          <w:szCs w:val="24"/>
          <w:lang w:val="ru-RU"/>
        </w:rPr>
        <w:t>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606F6E" w:rsidRPr="00BE4493" w:rsidRDefault="00606F6E" w:rsidP="00606F6E">
      <w:pPr>
        <w:pStyle w:val="a3"/>
        <w:spacing w:before="2"/>
        <w:ind w:right="109" w:firstLine="767"/>
        <w:rPr>
          <w:lang w:val="ru-RU"/>
        </w:rPr>
      </w:pPr>
      <w:r w:rsidRPr="00BE4493">
        <w:rPr>
          <w:lang w:val="ru-RU"/>
        </w:rPr>
        <w:t>достижение допорогового уровня иноязычной коммуникативной компетенции;</w:t>
      </w:r>
    </w:p>
    <w:p w:rsidR="00606F6E" w:rsidRPr="00BE4493" w:rsidRDefault="00606F6E" w:rsidP="00606F6E">
      <w:pPr>
        <w:pStyle w:val="a3"/>
        <w:spacing w:before="2"/>
        <w:ind w:right="109" w:firstLine="767"/>
        <w:rPr>
          <w:lang w:val="ru-RU"/>
        </w:rPr>
      </w:pPr>
      <w:r w:rsidRPr="00BE4493">
        <w:rPr>
          <w:lang w:val="ru-RU"/>
        </w:rPr>
        <w:t>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C4252A" w:rsidRPr="00BE4493" w:rsidRDefault="00575FBA">
      <w:pPr>
        <w:pStyle w:val="a3"/>
        <w:ind w:right="111" w:firstLine="707"/>
        <w:rPr>
          <w:lang w:val="ru-RU"/>
        </w:rPr>
      </w:pPr>
      <w:r w:rsidRPr="00BE4493">
        <w:rPr>
          <w:lang w:val="ru-RU"/>
        </w:rPr>
        <w:t>Освоение предмета «Иностранный язык» в основной школе предполагает при- менение  коммуникативного подхода в обучении иностранному языку.</w:t>
      </w:r>
    </w:p>
    <w:p w:rsidR="00C4252A" w:rsidRPr="00BE4493" w:rsidRDefault="00575FBA">
      <w:pPr>
        <w:pStyle w:val="a3"/>
        <w:spacing w:before="2"/>
        <w:ind w:right="109" w:firstLine="767"/>
        <w:rPr>
          <w:lang w:val="ru-RU"/>
        </w:rPr>
      </w:pPr>
      <w:r w:rsidRPr="00BE4493">
        <w:rPr>
          <w:lang w:val="ru-RU"/>
        </w:rPr>
        <w:t xml:space="preserve">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w:t>
      </w:r>
      <w:r w:rsidRPr="00BE4493">
        <w:rPr>
          <w:spacing w:val="1"/>
          <w:lang w:val="ru-RU"/>
        </w:rPr>
        <w:t xml:space="preserve">об- </w:t>
      </w:r>
      <w:r w:rsidRPr="00BE4493">
        <w:rPr>
          <w:lang w:val="ru-RU"/>
        </w:rPr>
        <w:t>разования.</w:t>
      </w:r>
    </w:p>
    <w:p w:rsidR="00C4252A" w:rsidRPr="00BE4493" w:rsidRDefault="00575FBA">
      <w:pPr>
        <w:pStyle w:val="a3"/>
        <w:tabs>
          <w:tab w:val="left" w:pos="8071"/>
        </w:tabs>
        <w:ind w:right="114" w:firstLine="707"/>
        <w:jc w:val="left"/>
        <w:rPr>
          <w:lang w:val="ru-RU"/>
        </w:rPr>
      </w:pPr>
      <w:r w:rsidRPr="00BE4493">
        <w:rPr>
          <w:lang w:val="ru-RU"/>
        </w:rPr>
        <w:t>Освоение учебного предмета «Иностранный язык»направленона</w:t>
      </w:r>
      <w:r w:rsidRPr="00BE4493">
        <w:rPr>
          <w:lang w:val="ru-RU"/>
        </w:rPr>
        <w:tab/>
        <w:t>достиже- 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 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межкультурногообщения.</w:t>
      </w:r>
    </w:p>
    <w:p w:rsidR="00C4252A" w:rsidRPr="00BE4493" w:rsidRDefault="00575FBA">
      <w:pPr>
        <w:pStyle w:val="a3"/>
        <w:ind w:right="110" w:firstLine="707"/>
        <w:rPr>
          <w:lang w:val="ru-RU"/>
        </w:rPr>
      </w:pPr>
      <w:r w:rsidRPr="00BE4493">
        <w:rPr>
          <w:lang w:val="ru-RU"/>
        </w:rPr>
        <w:t>Изучение предмета «Иностранный язык» в части формирования навыков и раз- вития умений обобщать и систематизировать имеющийся языковой и речевой опыт ос- новано на межпредметных связях с предметами «Русский язык», «Литература», «Исто- рия», «География», «Физика»,  «Музыка», «Изобразительное искусство» и др.</w:t>
      </w:r>
    </w:p>
    <w:p w:rsidR="00C4252A" w:rsidRPr="00BE4493" w:rsidRDefault="00575FBA">
      <w:pPr>
        <w:pStyle w:val="2"/>
        <w:rPr>
          <w:lang w:val="ru-RU"/>
        </w:rPr>
      </w:pPr>
      <w:r w:rsidRPr="00BE4493">
        <w:rPr>
          <w:lang w:val="ru-RU"/>
        </w:rPr>
        <w:t>Предметное содержание речи</w:t>
      </w:r>
    </w:p>
    <w:p w:rsidR="00C4252A" w:rsidRPr="00BE4493" w:rsidRDefault="00575FBA">
      <w:pPr>
        <w:pStyle w:val="a3"/>
        <w:ind w:right="120" w:firstLine="707"/>
        <w:rPr>
          <w:lang w:val="ru-RU"/>
        </w:rPr>
      </w:pPr>
      <w:r w:rsidRPr="00BE4493">
        <w:rPr>
          <w:b/>
          <w:lang w:val="ru-RU"/>
        </w:rPr>
        <w:t xml:space="preserve">Моя семья. </w:t>
      </w:r>
      <w:r w:rsidRPr="00BE4493">
        <w:rPr>
          <w:lang w:val="ru-RU"/>
        </w:rPr>
        <w:t>Взаимоотношения в семье. Конфликтные ситуации и способы их решения.</w:t>
      </w:r>
    </w:p>
    <w:p w:rsidR="00C4252A" w:rsidRPr="00BE4493" w:rsidRDefault="00575FBA">
      <w:pPr>
        <w:pStyle w:val="a3"/>
        <w:spacing w:before="2"/>
        <w:ind w:right="115" w:firstLine="707"/>
        <w:rPr>
          <w:lang w:val="ru-RU"/>
        </w:rPr>
      </w:pPr>
      <w:r w:rsidRPr="00BE4493">
        <w:rPr>
          <w:b/>
          <w:lang w:val="ru-RU"/>
        </w:rPr>
        <w:t xml:space="preserve">Мои друзья. </w:t>
      </w:r>
      <w:r w:rsidRPr="00BE4493">
        <w:rPr>
          <w:lang w:val="ru-RU"/>
        </w:rPr>
        <w:t>Лучший друг/подруга. Внешность и черты характера. Межлич- ностные взаимоотношения с друзьями и в школе.</w:t>
      </w:r>
    </w:p>
    <w:p w:rsidR="00C4252A" w:rsidRPr="00BE4493" w:rsidRDefault="00575FBA">
      <w:pPr>
        <w:pStyle w:val="a3"/>
        <w:ind w:right="110" w:firstLine="707"/>
        <w:rPr>
          <w:lang w:val="ru-RU"/>
        </w:rPr>
      </w:pPr>
      <w:r w:rsidRPr="00BE4493">
        <w:rPr>
          <w:b/>
          <w:lang w:val="ru-RU"/>
        </w:rPr>
        <w:t xml:space="preserve">Свободное время. </w:t>
      </w:r>
      <w:r w:rsidRPr="00BE4493">
        <w:rPr>
          <w:lang w:val="ru-RU"/>
        </w:rPr>
        <w:t>Досуг и увлечения (музыка, чтение; посещение театра, кино- театра, музея, выставки). Виды отдыха. Поход по магазинам. Карманные деньги. Моло- дежная мода.</w:t>
      </w:r>
    </w:p>
    <w:p w:rsidR="00C4252A" w:rsidRPr="00BE4493" w:rsidRDefault="00575FBA">
      <w:pPr>
        <w:ind w:left="102" w:right="111" w:firstLine="707"/>
        <w:jc w:val="both"/>
        <w:rPr>
          <w:sz w:val="24"/>
          <w:lang w:val="ru-RU"/>
        </w:rPr>
      </w:pPr>
      <w:r w:rsidRPr="00BE4493">
        <w:rPr>
          <w:b/>
          <w:sz w:val="24"/>
          <w:lang w:val="ru-RU"/>
        </w:rPr>
        <w:t xml:space="preserve">Здоровый образ жизни. </w:t>
      </w:r>
      <w:r w:rsidRPr="00BE4493">
        <w:rPr>
          <w:sz w:val="24"/>
          <w:lang w:val="ru-RU"/>
        </w:rPr>
        <w:t>Режим труда и отдыха, занятия спортом, здоровое пи- тание, отказ от вредных привычек.</w:t>
      </w:r>
    </w:p>
    <w:p w:rsidR="00C4252A" w:rsidRPr="00BE4493" w:rsidRDefault="00575FBA">
      <w:pPr>
        <w:pStyle w:val="a3"/>
        <w:ind w:left="810"/>
        <w:jc w:val="left"/>
        <w:rPr>
          <w:lang w:val="ru-RU"/>
        </w:rPr>
      </w:pPr>
      <w:r w:rsidRPr="00BE4493">
        <w:rPr>
          <w:b/>
          <w:lang w:val="ru-RU"/>
        </w:rPr>
        <w:t xml:space="preserve">Спорт. </w:t>
      </w:r>
      <w:r w:rsidRPr="00BE4493">
        <w:rPr>
          <w:lang w:val="ru-RU"/>
        </w:rPr>
        <w:t>Виды спорта. Спортивные игры. Спортивные соревнования.</w:t>
      </w:r>
    </w:p>
    <w:p w:rsidR="00C4252A" w:rsidRPr="00BE4493" w:rsidRDefault="00575FBA">
      <w:pPr>
        <w:pStyle w:val="a3"/>
        <w:ind w:right="116" w:firstLine="707"/>
        <w:rPr>
          <w:lang w:val="ru-RU"/>
        </w:rPr>
      </w:pPr>
      <w:r w:rsidRPr="00BE4493">
        <w:rPr>
          <w:b/>
          <w:lang w:val="ru-RU"/>
        </w:rPr>
        <w:t xml:space="preserve">Школа. </w:t>
      </w:r>
      <w:r w:rsidRPr="00BE4493">
        <w:rPr>
          <w:lang w:val="ru-RU"/>
        </w:rPr>
        <w:t>Школьная жизнь. Правила поведения в школе. Изучаемые предметы и отношения к ним. Внеклассные мероприятия. Кружки. Школьная форма</w:t>
      </w:r>
      <w:r w:rsidRPr="00BE4493">
        <w:rPr>
          <w:i/>
          <w:lang w:val="ru-RU"/>
        </w:rPr>
        <w:t xml:space="preserve">. </w:t>
      </w:r>
      <w:r w:rsidRPr="00BE4493">
        <w:rPr>
          <w:lang w:val="ru-RU"/>
        </w:rPr>
        <w:t>Каникулы. Переписка с зарубежными сверстниками.</w:t>
      </w:r>
    </w:p>
    <w:p w:rsidR="00C4252A" w:rsidRPr="00BE4493" w:rsidRDefault="00575FBA">
      <w:pPr>
        <w:pStyle w:val="a3"/>
        <w:ind w:right="112" w:firstLine="707"/>
        <w:rPr>
          <w:lang w:val="ru-RU"/>
        </w:rPr>
      </w:pPr>
      <w:r w:rsidRPr="00BE4493">
        <w:rPr>
          <w:b/>
          <w:lang w:val="ru-RU"/>
        </w:rPr>
        <w:t xml:space="preserve">Выбор профессии. </w:t>
      </w:r>
      <w:r w:rsidRPr="00BE4493">
        <w:rPr>
          <w:lang w:val="ru-RU"/>
        </w:rPr>
        <w:t>Мир профессий. Проблема выбора профессии. Роль ино- странного языка в планах на будущее.</w:t>
      </w:r>
    </w:p>
    <w:p w:rsidR="00C4252A" w:rsidRPr="00BE4493" w:rsidRDefault="00575FBA">
      <w:pPr>
        <w:pStyle w:val="a3"/>
        <w:ind w:left="810"/>
        <w:jc w:val="left"/>
        <w:rPr>
          <w:lang w:val="ru-RU"/>
        </w:rPr>
      </w:pPr>
      <w:r w:rsidRPr="00BE4493">
        <w:rPr>
          <w:b/>
          <w:lang w:val="ru-RU"/>
        </w:rPr>
        <w:t xml:space="preserve">Путешествия. </w:t>
      </w:r>
      <w:r w:rsidRPr="00BE4493">
        <w:rPr>
          <w:lang w:val="ru-RU"/>
        </w:rPr>
        <w:t>Путешествия по России и странам изучаемого языка. Транспорт.</w:t>
      </w:r>
    </w:p>
    <w:p w:rsidR="00C4252A" w:rsidRPr="00BE4493" w:rsidRDefault="00575FBA">
      <w:pPr>
        <w:pStyle w:val="2"/>
        <w:spacing w:before="5"/>
        <w:rPr>
          <w:lang w:val="ru-RU"/>
        </w:rPr>
      </w:pPr>
      <w:r w:rsidRPr="00BE4493">
        <w:rPr>
          <w:lang w:val="ru-RU"/>
        </w:rPr>
        <w:t>Окружающий мир</w:t>
      </w:r>
    </w:p>
    <w:p w:rsidR="00C4252A" w:rsidRPr="00BE4493" w:rsidRDefault="00575FBA">
      <w:pPr>
        <w:pStyle w:val="a3"/>
        <w:ind w:right="111" w:firstLine="707"/>
        <w:rPr>
          <w:lang w:val="ru-RU"/>
        </w:rPr>
      </w:pPr>
      <w:r w:rsidRPr="00BE4493">
        <w:rPr>
          <w:lang w:val="ru-RU"/>
        </w:rPr>
        <w:t>Природа: растения и животные. Погода. Проблемы экологии. Защита окружаю- щей среды. Жизнь в городе/ в сельской местности.</w:t>
      </w:r>
    </w:p>
    <w:p w:rsidR="00C4252A" w:rsidRPr="00BE4493" w:rsidRDefault="00575FBA">
      <w:pPr>
        <w:pStyle w:val="2"/>
        <w:spacing w:before="62"/>
        <w:rPr>
          <w:lang w:val="ru-RU"/>
        </w:rPr>
      </w:pPr>
      <w:r w:rsidRPr="00BE4493">
        <w:rPr>
          <w:lang w:val="ru-RU"/>
        </w:rPr>
        <w:t>Средства массовой информации</w:t>
      </w:r>
    </w:p>
    <w:p w:rsidR="00C4252A" w:rsidRPr="00BE4493" w:rsidRDefault="00575FBA">
      <w:pPr>
        <w:pStyle w:val="a3"/>
        <w:ind w:right="108" w:firstLine="707"/>
        <w:rPr>
          <w:lang w:val="ru-RU"/>
        </w:rPr>
      </w:pPr>
      <w:r w:rsidRPr="00BE4493">
        <w:rPr>
          <w:lang w:val="ru-RU"/>
        </w:rPr>
        <w:t>Роль средств массовой информации в жизни общества. Средства массовой ин- формации: пресса, телевидение, радио, Интернет.</w:t>
      </w:r>
    </w:p>
    <w:p w:rsidR="00C4252A" w:rsidRPr="00BE4493" w:rsidRDefault="00575FBA">
      <w:pPr>
        <w:pStyle w:val="2"/>
        <w:spacing w:before="7"/>
        <w:rPr>
          <w:lang w:val="ru-RU"/>
        </w:rPr>
      </w:pPr>
      <w:r w:rsidRPr="00BE4493">
        <w:rPr>
          <w:lang w:val="ru-RU"/>
        </w:rPr>
        <w:t>Страны изучаемого языка и родная страна</w:t>
      </w:r>
    </w:p>
    <w:p w:rsidR="00C4252A" w:rsidRPr="00BE4493" w:rsidRDefault="00575FBA">
      <w:pPr>
        <w:pStyle w:val="a3"/>
        <w:ind w:right="119" w:firstLine="707"/>
        <w:rPr>
          <w:lang w:val="ru-RU"/>
        </w:rPr>
      </w:pPr>
      <w:r w:rsidRPr="00BE4493">
        <w:rPr>
          <w:lang w:val="ru-RU"/>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C4252A" w:rsidRPr="00BE4493" w:rsidRDefault="00575FBA">
      <w:pPr>
        <w:pStyle w:val="2"/>
        <w:spacing w:before="7" w:line="240" w:lineRule="auto"/>
        <w:ind w:right="5519"/>
        <w:rPr>
          <w:lang w:val="ru-RU"/>
        </w:rPr>
      </w:pPr>
      <w:r w:rsidRPr="00BE4493">
        <w:rPr>
          <w:lang w:val="ru-RU"/>
        </w:rPr>
        <w:t>Коммуникативные умения Говорение</w:t>
      </w:r>
    </w:p>
    <w:p w:rsidR="00C4252A" w:rsidRPr="00BE4493" w:rsidRDefault="00575FBA">
      <w:pPr>
        <w:spacing w:line="274" w:lineRule="exact"/>
        <w:ind w:left="810"/>
        <w:rPr>
          <w:b/>
          <w:sz w:val="24"/>
          <w:lang w:val="ru-RU"/>
        </w:rPr>
      </w:pPr>
      <w:r w:rsidRPr="00BE4493">
        <w:rPr>
          <w:b/>
          <w:sz w:val="24"/>
          <w:lang w:val="ru-RU"/>
        </w:rPr>
        <w:t>Диалогическая речь</w:t>
      </w:r>
    </w:p>
    <w:p w:rsidR="00C4252A" w:rsidRPr="00BE4493" w:rsidRDefault="00575FBA">
      <w:pPr>
        <w:pStyle w:val="a3"/>
        <w:ind w:right="110" w:firstLine="707"/>
        <w:rPr>
          <w:lang w:val="ru-RU"/>
        </w:rPr>
      </w:pPr>
      <w:r w:rsidRPr="00BE4493">
        <w:rPr>
          <w:lang w:val="ru-RU"/>
        </w:rPr>
        <w:t>Совершенствование диалогической речи в рамках изучаемого предметного со- 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C4252A" w:rsidRPr="00BE4493" w:rsidRDefault="00575FBA">
      <w:pPr>
        <w:pStyle w:val="a3"/>
        <w:spacing w:before="1"/>
        <w:ind w:right="115" w:firstLine="707"/>
        <w:rPr>
          <w:lang w:val="ru-RU"/>
        </w:rPr>
      </w:pPr>
      <w:r w:rsidRPr="00BE4493">
        <w:rPr>
          <w:lang w:val="ru-RU"/>
        </w:rPr>
        <w:t>Объем диалога от 3 реплик (5-7 класс) до 4-5 реплик (8-9 класс) со стороны каж- дого учащегося. Продолжительность диалога – до 2,5–3 минут.</w:t>
      </w:r>
    </w:p>
    <w:p w:rsidR="00C4252A" w:rsidRPr="00BE4493" w:rsidRDefault="00575FBA">
      <w:pPr>
        <w:pStyle w:val="2"/>
        <w:rPr>
          <w:lang w:val="ru-RU"/>
        </w:rPr>
      </w:pPr>
      <w:r w:rsidRPr="00BE4493">
        <w:rPr>
          <w:lang w:val="ru-RU"/>
        </w:rPr>
        <w:t>Монологическая речь</w:t>
      </w:r>
    </w:p>
    <w:p w:rsidR="00C4252A" w:rsidRPr="00BE4493" w:rsidRDefault="00575FBA">
      <w:pPr>
        <w:pStyle w:val="a3"/>
        <w:ind w:right="110" w:firstLine="707"/>
        <w:rPr>
          <w:lang w:val="ru-RU"/>
        </w:rPr>
      </w:pPr>
      <w:r w:rsidRPr="00BE4493">
        <w:rPr>
          <w:lang w:val="ru-RU"/>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 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 бальные опоры (ключевые слова, план,вопросы)</w:t>
      </w:r>
    </w:p>
    <w:p w:rsidR="00C4252A" w:rsidRPr="00BE4493" w:rsidRDefault="00575FBA">
      <w:pPr>
        <w:pStyle w:val="a3"/>
        <w:spacing w:before="2"/>
        <w:ind w:right="114" w:firstLine="707"/>
        <w:rPr>
          <w:lang w:val="ru-RU"/>
        </w:rPr>
      </w:pPr>
      <w:r w:rsidRPr="00BE4493">
        <w:rPr>
          <w:lang w:val="ru-RU"/>
        </w:rPr>
        <w:t>Объем монологического высказывания от 8-10 фраз (5-7 класс) до 10-12 фраз (8- 9 класс). Продолжительность монологического высказывания –1,5–2 минуты.</w:t>
      </w:r>
    </w:p>
    <w:p w:rsidR="00C4252A" w:rsidRPr="00BE4493" w:rsidRDefault="00575FBA">
      <w:pPr>
        <w:pStyle w:val="2"/>
        <w:rPr>
          <w:lang w:val="ru-RU"/>
        </w:rPr>
      </w:pPr>
      <w:r w:rsidRPr="00BE4493">
        <w:rPr>
          <w:lang w:val="ru-RU"/>
        </w:rPr>
        <w:t>Аудирование</w:t>
      </w:r>
    </w:p>
    <w:p w:rsidR="00C4252A" w:rsidRPr="00BE4493" w:rsidRDefault="00575FBA">
      <w:pPr>
        <w:pStyle w:val="a3"/>
        <w:ind w:right="113" w:firstLine="707"/>
        <w:rPr>
          <w:lang w:val="ru-RU"/>
        </w:rPr>
      </w:pPr>
      <w:r w:rsidRPr="00BE4493">
        <w:rPr>
          <w:lang w:val="ru-RU"/>
        </w:rPr>
        <w:t>Восприятие на слух и понимание несложных аутентичных аудиотекстов с раз- 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C4252A" w:rsidRPr="00BE4493" w:rsidRDefault="00575FBA">
      <w:pPr>
        <w:pStyle w:val="a3"/>
        <w:spacing w:before="2"/>
        <w:ind w:left="810"/>
        <w:jc w:val="left"/>
        <w:rPr>
          <w:lang w:val="ru-RU"/>
        </w:rPr>
      </w:pPr>
      <w:r w:rsidRPr="00BE4493">
        <w:rPr>
          <w:i/>
          <w:lang w:val="ru-RU"/>
        </w:rPr>
        <w:t>Жанры текстов</w:t>
      </w:r>
      <w:r w:rsidRPr="00BE4493">
        <w:rPr>
          <w:lang w:val="ru-RU"/>
        </w:rPr>
        <w:t>: прагматические, информационные, научно-популярные.</w:t>
      </w:r>
    </w:p>
    <w:p w:rsidR="00C4252A" w:rsidRPr="00BE4493" w:rsidRDefault="00575FBA">
      <w:pPr>
        <w:pStyle w:val="a3"/>
        <w:ind w:right="115" w:firstLine="707"/>
        <w:rPr>
          <w:lang w:val="ru-RU"/>
        </w:rPr>
      </w:pPr>
      <w:r w:rsidRPr="00BE4493">
        <w:rPr>
          <w:i/>
          <w:lang w:val="ru-RU"/>
        </w:rPr>
        <w:t>Типы текстов</w:t>
      </w:r>
      <w:r w:rsidRPr="00BE4493">
        <w:rPr>
          <w:lang w:val="ru-RU"/>
        </w:rPr>
        <w:t>: высказывания собеседников в ситуациях повседневного обще- ния, сообщение, беседа, интервью, объявление, реклама и др.</w:t>
      </w:r>
    </w:p>
    <w:p w:rsidR="00C4252A" w:rsidRPr="00BE4493" w:rsidRDefault="00575FBA">
      <w:pPr>
        <w:pStyle w:val="a3"/>
        <w:spacing w:before="3" w:line="237" w:lineRule="auto"/>
        <w:ind w:right="113" w:firstLine="707"/>
        <w:rPr>
          <w:lang w:val="ru-RU"/>
        </w:rPr>
      </w:pPr>
      <w:r w:rsidRPr="00BE4493">
        <w:rPr>
          <w:lang w:val="ru-RU"/>
        </w:rPr>
        <w:t>Содержание текстов должно соответствовать возрастным особенностям и инте- ресам учащихся и иметь образовательную и воспитательную ценность.</w:t>
      </w:r>
    </w:p>
    <w:p w:rsidR="00C4252A" w:rsidRPr="00BE4493" w:rsidRDefault="00575FBA">
      <w:pPr>
        <w:pStyle w:val="a3"/>
        <w:ind w:right="115" w:firstLine="707"/>
        <w:rPr>
          <w:lang w:val="ru-RU"/>
        </w:rPr>
      </w:pPr>
      <w:r w:rsidRPr="00BE4493">
        <w:rPr>
          <w:lang w:val="ru-RU"/>
        </w:rPr>
        <w:t xml:space="preserve">Аудирование </w:t>
      </w:r>
      <w:r w:rsidRPr="00BE4493">
        <w:rPr>
          <w:i/>
          <w:lang w:val="ru-RU"/>
        </w:rPr>
        <w:t xml:space="preserve">с пониманием основного содержания </w:t>
      </w:r>
      <w:r w:rsidRPr="00BE4493">
        <w:rPr>
          <w:lang w:val="ru-RU"/>
        </w:rPr>
        <w:t>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C4252A" w:rsidRPr="00BE4493" w:rsidRDefault="00575FBA">
      <w:pPr>
        <w:ind w:left="102" w:right="111" w:firstLine="707"/>
        <w:jc w:val="both"/>
        <w:rPr>
          <w:sz w:val="24"/>
          <w:lang w:val="ru-RU"/>
        </w:rPr>
      </w:pPr>
      <w:r w:rsidRPr="00BE4493">
        <w:rPr>
          <w:sz w:val="24"/>
          <w:lang w:val="ru-RU"/>
        </w:rPr>
        <w:t xml:space="preserve">Аудирование </w:t>
      </w:r>
      <w:r w:rsidRPr="00BE4493">
        <w:rPr>
          <w:i/>
          <w:sz w:val="24"/>
          <w:lang w:val="ru-RU"/>
        </w:rPr>
        <w:t xml:space="preserve">с выборочным пониманием нужной/ интересующей/ запрашивае- мой информации </w:t>
      </w:r>
      <w:r w:rsidRPr="00BE4493">
        <w:rPr>
          <w:sz w:val="24"/>
          <w:lang w:val="ru-RU"/>
        </w:rPr>
        <w:t>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C4252A" w:rsidRPr="00BE4493" w:rsidRDefault="00575FBA">
      <w:pPr>
        <w:pStyle w:val="a3"/>
        <w:ind w:right="112" w:firstLine="707"/>
        <w:rPr>
          <w:lang w:val="ru-RU"/>
        </w:rPr>
      </w:pPr>
      <w:r w:rsidRPr="00BE4493">
        <w:rPr>
          <w:lang w:val="ru-RU"/>
        </w:rPr>
        <w:t>Аудирование с пониманием основного содержания текста и с выборочным по- ниманием нужной/ интересующей/ запрашиваемой информации осуществляется на не- сложных аутентичных текстах, содержащих наряду с изученными и некоторое количе- ство незнакомых языковых явлений.</w:t>
      </w:r>
    </w:p>
    <w:p w:rsidR="00C4252A" w:rsidRPr="00BE4493" w:rsidRDefault="00575FBA">
      <w:pPr>
        <w:pStyle w:val="2"/>
        <w:spacing w:before="5"/>
        <w:rPr>
          <w:lang w:val="ru-RU"/>
        </w:rPr>
      </w:pPr>
      <w:r w:rsidRPr="00BE4493">
        <w:rPr>
          <w:lang w:val="ru-RU"/>
        </w:rPr>
        <w:t>Чтение</w:t>
      </w:r>
    </w:p>
    <w:p w:rsidR="00C4252A" w:rsidRPr="00BE4493" w:rsidRDefault="00575FBA">
      <w:pPr>
        <w:pStyle w:val="a3"/>
        <w:ind w:right="118" w:firstLine="707"/>
        <w:rPr>
          <w:lang w:val="ru-RU"/>
        </w:rPr>
      </w:pPr>
      <w:r w:rsidRPr="00BE4493">
        <w:rPr>
          <w:lang w:val="ru-RU"/>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полнымпониманием.</w:t>
      </w:r>
    </w:p>
    <w:p w:rsidR="00C4252A" w:rsidRPr="00BE4493" w:rsidRDefault="00575FBA">
      <w:pPr>
        <w:pStyle w:val="a3"/>
        <w:spacing w:before="2"/>
        <w:ind w:right="121" w:firstLine="707"/>
        <w:rPr>
          <w:lang w:val="ru-RU"/>
        </w:rPr>
      </w:pPr>
      <w:r w:rsidRPr="00BE4493">
        <w:rPr>
          <w:i/>
          <w:lang w:val="ru-RU"/>
        </w:rPr>
        <w:t>Жанры текстов</w:t>
      </w:r>
      <w:r w:rsidRPr="00BE4493">
        <w:rPr>
          <w:lang w:val="ru-RU"/>
        </w:rPr>
        <w:t>: научно-популярные, публицистические, художественные, прагматические.</w:t>
      </w:r>
    </w:p>
    <w:p w:rsidR="00C4252A" w:rsidRPr="00BE4493" w:rsidRDefault="00575FBA">
      <w:pPr>
        <w:pStyle w:val="a3"/>
        <w:spacing w:before="77"/>
        <w:ind w:right="113" w:firstLine="707"/>
        <w:rPr>
          <w:lang w:val="ru-RU"/>
        </w:rPr>
      </w:pPr>
      <w:r w:rsidRPr="00BE4493">
        <w:rPr>
          <w:i/>
          <w:lang w:val="ru-RU"/>
        </w:rPr>
        <w:t>Типы текстов</w:t>
      </w:r>
      <w:r w:rsidRPr="00BE4493">
        <w:rPr>
          <w:lang w:val="ru-RU"/>
        </w:rPr>
        <w:t>: статья, интервью, рассказ, отрывок из художественного произве- дения, объявление, рецепт, рекламный проспект, стихотворение и др.</w:t>
      </w:r>
    </w:p>
    <w:p w:rsidR="00C4252A" w:rsidRPr="00BE4493" w:rsidRDefault="00575FBA">
      <w:pPr>
        <w:pStyle w:val="a3"/>
        <w:ind w:right="113" w:firstLine="707"/>
        <w:rPr>
          <w:lang w:val="ru-RU"/>
        </w:rPr>
      </w:pPr>
      <w:r w:rsidRPr="00BE4493">
        <w:rPr>
          <w:lang w:val="ru-RU"/>
        </w:rPr>
        <w:t>Содержание текстов должно соответствовать возрастным особенностям и инте- ресам учащихся, иметь образовательную и воспитательную ценность, воздействовать на эмоциональную сферушкольников.</w:t>
      </w:r>
    </w:p>
    <w:p w:rsidR="00C4252A" w:rsidRPr="00BE4493" w:rsidRDefault="00575FBA">
      <w:pPr>
        <w:pStyle w:val="a3"/>
        <w:ind w:right="120" w:firstLine="707"/>
        <w:rPr>
          <w:lang w:val="ru-RU"/>
        </w:rPr>
      </w:pPr>
      <w:r w:rsidRPr="00BE4493">
        <w:rPr>
          <w:lang w:val="ru-RU"/>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C4252A" w:rsidRPr="00BE4493" w:rsidRDefault="00575FBA">
      <w:pPr>
        <w:pStyle w:val="a3"/>
        <w:ind w:right="111" w:firstLine="707"/>
        <w:rPr>
          <w:lang w:val="ru-RU"/>
        </w:rPr>
      </w:pPr>
      <w:r w:rsidRPr="00BE4493">
        <w:rPr>
          <w:lang w:val="ru-RU"/>
        </w:rPr>
        <w:t>Чтение с выборочным пониманием нужной/ интересующей/ запрашиваемой ин- 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C4252A" w:rsidRPr="00BE4493" w:rsidRDefault="00575FBA">
      <w:pPr>
        <w:pStyle w:val="a3"/>
        <w:ind w:right="112" w:firstLine="707"/>
        <w:rPr>
          <w:lang w:val="ru-RU"/>
        </w:rPr>
      </w:pPr>
      <w:r w:rsidRPr="00BE4493">
        <w:rPr>
          <w:lang w:val="ru-RU"/>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 ло 500 слов.</w:t>
      </w:r>
    </w:p>
    <w:p w:rsidR="00C4252A" w:rsidRPr="00BE4493" w:rsidRDefault="00575FBA">
      <w:pPr>
        <w:pStyle w:val="a3"/>
        <w:ind w:left="810"/>
        <w:jc w:val="left"/>
        <w:rPr>
          <w:lang w:val="ru-RU"/>
        </w:rPr>
      </w:pPr>
      <w:r w:rsidRPr="00BE4493">
        <w:rPr>
          <w:lang w:val="ru-RU"/>
        </w:rPr>
        <w:t>Независимо от вида чтения возможно использование двуязычного словаря.</w:t>
      </w:r>
    </w:p>
    <w:p w:rsidR="00C4252A" w:rsidRPr="00BE4493" w:rsidRDefault="00575FBA">
      <w:pPr>
        <w:pStyle w:val="2"/>
        <w:rPr>
          <w:lang w:val="ru-RU"/>
        </w:rPr>
      </w:pPr>
      <w:r w:rsidRPr="00BE4493">
        <w:rPr>
          <w:lang w:val="ru-RU"/>
        </w:rPr>
        <w:t>Письменная речь</w:t>
      </w:r>
    </w:p>
    <w:p w:rsidR="00C4252A" w:rsidRPr="00BE4493" w:rsidRDefault="00575FBA">
      <w:pPr>
        <w:pStyle w:val="a3"/>
        <w:spacing w:line="274" w:lineRule="exact"/>
        <w:ind w:left="810"/>
        <w:jc w:val="left"/>
        <w:rPr>
          <w:lang w:val="ru-RU"/>
        </w:rPr>
      </w:pPr>
      <w:r w:rsidRPr="00BE4493">
        <w:rPr>
          <w:lang w:val="ru-RU"/>
        </w:rPr>
        <w:t>Дальнейшее развитие и совершенствование письменной речи, а именно умений:</w:t>
      </w:r>
    </w:p>
    <w:p w:rsidR="00C4252A" w:rsidRPr="00BE4493" w:rsidRDefault="00575FBA" w:rsidP="00720849">
      <w:pPr>
        <w:pStyle w:val="a5"/>
        <w:numPr>
          <w:ilvl w:val="4"/>
          <w:numId w:val="88"/>
        </w:numPr>
        <w:tabs>
          <w:tab w:val="left" w:pos="2227"/>
        </w:tabs>
        <w:spacing w:before="5" w:line="237" w:lineRule="auto"/>
        <w:ind w:right="120" w:firstLine="708"/>
        <w:rPr>
          <w:sz w:val="24"/>
          <w:lang w:val="ru-RU"/>
        </w:rPr>
      </w:pPr>
      <w:r w:rsidRPr="00BE4493">
        <w:rPr>
          <w:sz w:val="24"/>
          <w:lang w:val="ru-RU"/>
        </w:rPr>
        <w:t>заполнение анкет и формуляров (указывать имя, фамилию, пол, гражданство, национальность,адрес);</w:t>
      </w:r>
    </w:p>
    <w:p w:rsidR="00C4252A" w:rsidRPr="00BE4493" w:rsidRDefault="00575FBA" w:rsidP="00720849">
      <w:pPr>
        <w:pStyle w:val="a5"/>
        <w:numPr>
          <w:ilvl w:val="4"/>
          <w:numId w:val="88"/>
        </w:numPr>
        <w:tabs>
          <w:tab w:val="left" w:pos="2227"/>
        </w:tabs>
        <w:spacing w:before="4" w:line="237" w:lineRule="auto"/>
        <w:ind w:right="121" w:firstLine="708"/>
        <w:rPr>
          <w:sz w:val="24"/>
          <w:lang w:val="ru-RU"/>
        </w:rPr>
      </w:pPr>
      <w:r w:rsidRPr="00BE4493">
        <w:rPr>
          <w:sz w:val="24"/>
          <w:lang w:val="ru-RU"/>
        </w:rPr>
        <w:t>написание коротких поздравлений с днем рождения и другими праздниками, выражение пожеланий (объемом 30–40 слов, включаяадрес);</w:t>
      </w:r>
    </w:p>
    <w:p w:rsidR="00C4252A" w:rsidRPr="00BE4493" w:rsidRDefault="00575FBA" w:rsidP="00720849">
      <w:pPr>
        <w:pStyle w:val="a5"/>
        <w:numPr>
          <w:ilvl w:val="4"/>
          <w:numId w:val="88"/>
        </w:numPr>
        <w:tabs>
          <w:tab w:val="left" w:pos="2227"/>
        </w:tabs>
        <w:spacing w:before="1"/>
        <w:ind w:right="113" w:firstLine="708"/>
        <w:rPr>
          <w:sz w:val="24"/>
          <w:lang w:val="ru-RU"/>
        </w:rPr>
      </w:pPr>
      <w:r w:rsidRPr="00BE4493">
        <w:rPr>
          <w:sz w:val="24"/>
          <w:lang w:val="ru-RU"/>
        </w:rPr>
        <w:t>написание личного письма, в ответ на письмо-стимул с употребле- 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включаяадрес;</w:t>
      </w:r>
    </w:p>
    <w:p w:rsidR="00C4252A" w:rsidRPr="00BE4493" w:rsidRDefault="00575FBA" w:rsidP="00720849">
      <w:pPr>
        <w:pStyle w:val="a5"/>
        <w:numPr>
          <w:ilvl w:val="4"/>
          <w:numId w:val="88"/>
        </w:numPr>
        <w:tabs>
          <w:tab w:val="left" w:pos="2227"/>
        </w:tabs>
        <w:spacing w:before="2"/>
        <w:ind w:right="109" w:firstLine="708"/>
        <w:rPr>
          <w:sz w:val="24"/>
          <w:lang w:val="ru-RU"/>
        </w:rPr>
      </w:pPr>
      <w:r w:rsidRPr="00BE4493">
        <w:rPr>
          <w:sz w:val="24"/>
          <w:lang w:val="ru-RU"/>
        </w:rPr>
        <w:t>составление плана, тезисов устного/письменного сообщения; крат- кое изложение результатов проектнойдеятельности.</w:t>
      </w:r>
    </w:p>
    <w:p w:rsidR="00C4252A" w:rsidRPr="00BE4493" w:rsidRDefault="00575FBA" w:rsidP="00720849">
      <w:pPr>
        <w:pStyle w:val="a5"/>
        <w:numPr>
          <w:ilvl w:val="4"/>
          <w:numId w:val="88"/>
        </w:numPr>
        <w:tabs>
          <w:tab w:val="left" w:pos="2227"/>
        </w:tabs>
        <w:spacing w:before="204" w:line="237" w:lineRule="auto"/>
        <w:ind w:right="113" w:firstLine="708"/>
        <w:rPr>
          <w:sz w:val="24"/>
          <w:lang w:val="ru-RU"/>
        </w:rPr>
      </w:pPr>
      <w:r w:rsidRPr="00BE4493">
        <w:rPr>
          <w:b/>
          <w:sz w:val="24"/>
          <w:lang w:val="ru-RU"/>
        </w:rPr>
        <w:t xml:space="preserve">и навыки оперирования </w:t>
      </w:r>
      <w:r w:rsidRPr="00BE4493">
        <w:rPr>
          <w:sz w:val="24"/>
          <w:lang w:val="ru-RU"/>
        </w:rPr>
        <w:t>делать выписки из текстов; составлять небольшие письменные высказывания в соответствии с коммуникативной зада- чей.</w:t>
      </w:r>
    </w:p>
    <w:p w:rsidR="00C4252A" w:rsidRPr="00BE4493" w:rsidRDefault="00575FBA">
      <w:pPr>
        <w:pStyle w:val="2"/>
        <w:spacing w:line="240" w:lineRule="auto"/>
        <w:rPr>
          <w:lang w:val="ru-RU"/>
        </w:rPr>
      </w:pPr>
      <w:r w:rsidRPr="00BE4493">
        <w:rPr>
          <w:lang w:val="ru-RU"/>
        </w:rPr>
        <w:t>Языковые средства ими</w:t>
      </w:r>
    </w:p>
    <w:p w:rsidR="00C4252A" w:rsidRPr="00BE4493" w:rsidRDefault="00575FBA">
      <w:pPr>
        <w:spacing w:line="274" w:lineRule="exact"/>
        <w:ind w:left="810"/>
        <w:rPr>
          <w:b/>
          <w:sz w:val="24"/>
          <w:lang w:val="ru-RU"/>
        </w:rPr>
      </w:pPr>
      <w:r w:rsidRPr="00BE4493">
        <w:rPr>
          <w:b/>
          <w:sz w:val="24"/>
          <w:lang w:val="ru-RU"/>
        </w:rPr>
        <w:t>Орфография и пунктуация</w:t>
      </w:r>
    </w:p>
    <w:p w:rsidR="00C4252A" w:rsidRPr="00BE4493" w:rsidRDefault="00575FBA">
      <w:pPr>
        <w:pStyle w:val="a3"/>
        <w:ind w:right="111" w:firstLine="707"/>
        <w:rPr>
          <w:lang w:val="ru-RU"/>
        </w:rPr>
      </w:pPr>
      <w:r w:rsidRPr="00BE4493">
        <w:rPr>
          <w:lang w:val="ru-RU"/>
        </w:rPr>
        <w:t>Правильное написание изученных слов. Правильное использование знаков пре- пинания (точки, вопросительного и восклицательного знака) в конце предложения.</w:t>
      </w:r>
    </w:p>
    <w:p w:rsidR="00C4252A" w:rsidRPr="00BE4493" w:rsidRDefault="00575FBA">
      <w:pPr>
        <w:pStyle w:val="2"/>
        <w:spacing w:before="6"/>
        <w:rPr>
          <w:lang w:val="ru-RU"/>
        </w:rPr>
      </w:pPr>
      <w:r w:rsidRPr="00BE4493">
        <w:rPr>
          <w:lang w:val="ru-RU"/>
        </w:rPr>
        <w:t>Фонетическая сторона речи</w:t>
      </w:r>
    </w:p>
    <w:p w:rsidR="00C4252A" w:rsidRPr="00BE4493" w:rsidRDefault="00575FBA">
      <w:pPr>
        <w:pStyle w:val="a3"/>
        <w:ind w:right="112" w:firstLine="707"/>
        <w:rPr>
          <w:lang w:val="ru-RU"/>
        </w:rPr>
      </w:pPr>
      <w:r w:rsidRPr="00BE4493">
        <w:rPr>
          <w:lang w:val="ru-RU"/>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 кации). Соблюдение правильного ударения в изученных словах. Членение предложе- 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 ных словах.</w:t>
      </w:r>
    </w:p>
    <w:p w:rsidR="00C4252A" w:rsidRPr="00BE4493" w:rsidRDefault="00575FBA">
      <w:pPr>
        <w:pStyle w:val="2"/>
        <w:spacing w:before="7"/>
        <w:rPr>
          <w:lang w:val="ru-RU"/>
        </w:rPr>
      </w:pPr>
      <w:r w:rsidRPr="00BE4493">
        <w:rPr>
          <w:lang w:val="ru-RU"/>
        </w:rPr>
        <w:t>Лексическая сторона речи</w:t>
      </w:r>
    </w:p>
    <w:p w:rsidR="00C4252A" w:rsidRPr="00BE4493" w:rsidRDefault="00575FBA">
      <w:pPr>
        <w:pStyle w:val="a3"/>
        <w:ind w:right="111" w:firstLine="707"/>
        <w:rPr>
          <w:lang w:val="ru-RU"/>
        </w:rPr>
      </w:pPr>
      <w:r w:rsidRPr="00BE4493">
        <w:rPr>
          <w:lang w:val="ru-RU"/>
        </w:rPr>
        <w:t>Навыки распознавания и употребления в речи лексических единиц, обслужива- ющих ситуации общения в рамках тематики основной школы, наиболее распростра- ненных устойчивых словосочетаний, оценочной лексики, реплик-клише речевого эти- кета, характерных для культуры стран изучаемого языка в объеме примерно 1200 еди- ниц (включая 500 усвоенных в начальной школе).</w:t>
      </w:r>
    </w:p>
    <w:p w:rsidR="00C4252A" w:rsidRPr="00BE4493" w:rsidRDefault="00575FBA">
      <w:pPr>
        <w:pStyle w:val="a3"/>
        <w:spacing w:before="77"/>
        <w:ind w:right="115" w:firstLine="707"/>
        <w:rPr>
          <w:lang w:val="ru-RU"/>
        </w:rPr>
      </w:pPr>
      <w:r w:rsidRPr="00BE4493">
        <w:rPr>
          <w:lang w:val="ru-RU"/>
        </w:rPr>
        <w:t>Основные способы словообразования: аффиксация, словосложение, конверсия. Многозначность лексических единиц. Синонимы. Антонимы. Лексическая сочетае- мость.</w:t>
      </w:r>
    </w:p>
    <w:p w:rsidR="00C4252A" w:rsidRPr="00BE4493" w:rsidRDefault="00575FBA">
      <w:pPr>
        <w:pStyle w:val="2"/>
        <w:rPr>
          <w:lang w:val="ru-RU"/>
        </w:rPr>
      </w:pPr>
      <w:r w:rsidRPr="00BE4493">
        <w:rPr>
          <w:lang w:val="ru-RU"/>
        </w:rPr>
        <w:t>Грамматическая сторона речи</w:t>
      </w:r>
    </w:p>
    <w:p w:rsidR="00C4252A" w:rsidRPr="00BE4493" w:rsidRDefault="00575FBA">
      <w:pPr>
        <w:pStyle w:val="a3"/>
        <w:ind w:right="110" w:firstLine="707"/>
        <w:rPr>
          <w:lang w:val="ru-RU"/>
        </w:rPr>
      </w:pPr>
      <w:r w:rsidRPr="00BE4493">
        <w:rPr>
          <w:lang w:val="ru-RU"/>
        </w:rPr>
        <w:t>Навыки распознавания и употребления в речи нераспространенных и распро- страненных простых предложений, сложносочиненных и сложноподчиненных предло- жений.</w:t>
      </w:r>
    </w:p>
    <w:p w:rsidR="00C4252A" w:rsidRPr="00BE4493" w:rsidRDefault="00575FBA">
      <w:pPr>
        <w:pStyle w:val="a3"/>
        <w:spacing w:before="2"/>
        <w:ind w:right="112" w:firstLine="707"/>
        <w:rPr>
          <w:lang w:val="ru-RU"/>
        </w:rPr>
      </w:pPr>
      <w:r w:rsidRPr="00BE4493">
        <w:rPr>
          <w:lang w:val="ru-RU"/>
        </w:rPr>
        <w:t>Навыки распознавания и употребления в речи коммуникативных типов предло- жения: повествовательное (утвердительное и отрицательное), вопросительное, побуди- тельное, восклицательное. Использование прямого и обратного порядка слов.</w:t>
      </w:r>
    </w:p>
    <w:p w:rsidR="00C4252A" w:rsidRPr="00BE4493" w:rsidRDefault="00575FBA">
      <w:pPr>
        <w:pStyle w:val="a3"/>
        <w:ind w:right="108" w:firstLine="707"/>
        <w:rPr>
          <w:lang w:val="ru-RU"/>
        </w:rPr>
      </w:pPr>
      <w:r w:rsidRPr="00BE4493">
        <w:rPr>
          <w:lang w:val="ru-RU"/>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 зательных, неопределенных и их производных, относительных, вопросительных); ко- личественных и порядковых числительных; глаголов в наиболее употребительных </w:t>
      </w:r>
      <w:r w:rsidRPr="00BE4493">
        <w:rPr>
          <w:spacing w:val="1"/>
          <w:lang w:val="ru-RU"/>
        </w:rPr>
        <w:t xml:space="preserve">ви- </w:t>
      </w:r>
      <w:r w:rsidRPr="00BE4493">
        <w:rPr>
          <w:lang w:val="ru-RU"/>
        </w:rPr>
        <w:t>до-временных формах действительного и страдательного залогов, модальных глаголов и их эквивалентов;предлогов.</w:t>
      </w:r>
    </w:p>
    <w:p w:rsidR="00C4252A" w:rsidRPr="00BE4493" w:rsidRDefault="00575FBA">
      <w:pPr>
        <w:pStyle w:val="2"/>
        <w:spacing w:before="5"/>
        <w:rPr>
          <w:lang w:val="ru-RU"/>
        </w:rPr>
      </w:pPr>
      <w:r w:rsidRPr="00BE4493">
        <w:rPr>
          <w:lang w:val="ru-RU"/>
        </w:rPr>
        <w:t>Социокультурные знания и умения.</w:t>
      </w:r>
    </w:p>
    <w:p w:rsidR="00C4252A" w:rsidRPr="00BE4493" w:rsidRDefault="00575FBA">
      <w:pPr>
        <w:pStyle w:val="a3"/>
        <w:ind w:right="118" w:firstLine="707"/>
        <w:rPr>
          <w:lang w:val="ru-RU"/>
        </w:rPr>
      </w:pPr>
      <w:r w:rsidRPr="00BE4493">
        <w:rPr>
          <w:lang w:val="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 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C4252A" w:rsidRPr="00BE4493" w:rsidRDefault="00575FBA" w:rsidP="00720849">
      <w:pPr>
        <w:pStyle w:val="a5"/>
        <w:numPr>
          <w:ilvl w:val="5"/>
          <w:numId w:val="88"/>
        </w:numPr>
        <w:tabs>
          <w:tab w:val="left" w:pos="2935"/>
        </w:tabs>
        <w:spacing w:before="8" w:line="237" w:lineRule="auto"/>
        <w:ind w:right="114" w:firstLine="711"/>
        <w:rPr>
          <w:sz w:val="24"/>
          <w:lang w:val="ru-RU"/>
        </w:rPr>
      </w:pPr>
      <w:r w:rsidRPr="00BE4493">
        <w:rPr>
          <w:sz w:val="24"/>
          <w:lang w:val="ru-RU"/>
        </w:rPr>
        <w:t>знаниями о значении родного и иностранного языков в со- временноммире;</w:t>
      </w:r>
    </w:p>
    <w:p w:rsidR="00C4252A" w:rsidRPr="00BE4493" w:rsidRDefault="00575FBA" w:rsidP="00720849">
      <w:pPr>
        <w:pStyle w:val="a5"/>
        <w:numPr>
          <w:ilvl w:val="5"/>
          <w:numId w:val="88"/>
        </w:numPr>
        <w:tabs>
          <w:tab w:val="left" w:pos="2935"/>
        </w:tabs>
        <w:spacing w:before="5" w:line="237" w:lineRule="auto"/>
        <w:ind w:right="119" w:firstLine="711"/>
        <w:rPr>
          <w:sz w:val="24"/>
          <w:lang w:val="ru-RU"/>
        </w:rPr>
      </w:pPr>
      <w:r w:rsidRPr="00BE4493">
        <w:rPr>
          <w:sz w:val="24"/>
          <w:lang w:val="ru-RU"/>
        </w:rPr>
        <w:t>сведениями о социокультурном портрете стран, говорящих на иностранном языке, их символике и культурномнаследии;</w:t>
      </w:r>
    </w:p>
    <w:p w:rsidR="00C4252A" w:rsidRPr="00BE4493" w:rsidRDefault="00575FBA" w:rsidP="00720849">
      <w:pPr>
        <w:pStyle w:val="a5"/>
        <w:numPr>
          <w:ilvl w:val="5"/>
          <w:numId w:val="88"/>
        </w:numPr>
        <w:tabs>
          <w:tab w:val="left" w:pos="2935"/>
        </w:tabs>
        <w:spacing w:before="5" w:line="237" w:lineRule="auto"/>
        <w:ind w:right="114" w:firstLine="711"/>
        <w:rPr>
          <w:sz w:val="24"/>
          <w:lang w:val="ru-RU"/>
        </w:rPr>
      </w:pPr>
      <w:r w:rsidRPr="00BE4493">
        <w:rPr>
          <w:sz w:val="24"/>
          <w:lang w:val="ru-RU"/>
        </w:rPr>
        <w:t>сведениями о социокультурном портрете стран, говорящих на иностранном языке, их символике и культурномнаследии;</w:t>
      </w:r>
    </w:p>
    <w:p w:rsidR="00C4252A" w:rsidRPr="00BE4493" w:rsidRDefault="00575FBA" w:rsidP="00720849">
      <w:pPr>
        <w:pStyle w:val="a5"/>
        <w:numPr>
          <w:ilvl w:val="5"/>
          <w:numId w:val="88"/>
        </w:numPr>
        <w:tabs>
          <w:tab w:val="left" w:pos="2935"/>
        </w:tabs>
        <w:spacing w:before="2"/>
        <w:ind w:right="108" w:firstLine="711"/>
        <w:rPr>
          <w:sz w:val="24"/>
          <w:lang w:val="ru-RU"/>
        </w:rPr>
      </w:pPr>
      <w:r w:rsidRPr="00BE4493">
        <w:rPr>
          <w:sz w:val="24"/>
          <w:lang w:val="ru-RU"/>
        </w:rPr>
        <w:t>знаниями о реалиях страны/стран изучаемого языка: тради- циях (в питании, проведении выходных дней, основных национальных праздников и т. д.), распространенных образцов фольклора (пословицы и т. д.);</w:t>
      </w:r>
    </w:p>
    <w:p w:rsidR="00C4252A" w:rsidRPr="00BE4493" w:rsidRDefault="00575FBA" w:rsidP="00720849">
      <w:pPr>
        <w:pStyle w:val="a5"/>
        <w:numPr>
          <w:ilvl w:val="5"/>
          <w:numId w:val="88"/>
        </w:numPr>
        <w:tabs>
          <w:tab w:val="left" w:pos="2935"/>
        </w:tabs>
        <w:spacing w:before="2"/>
        <w:ind w:right="116" w:firstLine="711"/>
        <w:rPr>
          <w:sz w:val="24"/>
          <w:lang w:val="ru-RU"/>
        </w:rPr>
      </w:pPr>
      <w:r w:rsidRPr="00BE4493">
        <w:rPr>
          <w:sz w:val="24"/>
          <w:lang w:val="ru-RU"/>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иностранномязыке;</w:t>
      </w:r>
    </w:p>
    <w:p w:rsidR="00C4252A" w:rsidRPr="00BE4493" w:rsidRDefault="00575FBA" w:rsidP="00720849">
      <w:pPr>
        <w:pStyle w:val="a5"/>
        <w:numPr>
          <w:ilvl w:val="5"/>
          <w:numId w:val="88"/>
        </w:numPr>
        <w:tabs>
          <w:tab w:val="left" w:pos="2935"/>
        </w:tabs>
        <w:spacing w:before="2"/>
        <w:ind w:right="110" w:firstLine="711"/>
        <w:rPr>
          <w:sz w:val="24"/>
          <w:lang w:val="ru-RU"/>
        </w:rPr>
      </w:pPr>
      <w:r w:rsidRPr="00BE4493">
        <w:rPr>
          <w:sz w:val="24"/>
          <w:lang w:val="ru-RU"/>
        </w:rPr>
        <w:t>умением распознавать и употреблять в устной и письмен- ной речи в ситуациях формального и неформального общения основные нормы речевого этикета, принятые в странах изучаемого языка (реплики- клише, наиболее распространенную оценочнуюлексику);</w:t>
      </w:r>
    </w:p>
    <w:p w:rsidR="00C4252A" w:rsidRPr="00BE4493" w:rsidRDefault="00575FBA" w:rsidP="00720849">
      <w:pPr>
        <w:pStyle w:val="a5"/>
        <w:numPr>
          <w:ilvl w:val="5"/>
          <w:numId w:val="88"/>
        </w:numPr>
        <w:tabs>
          <w:tab w:val="left" w:pos="2935"/>
        </w:tabs>
        <w:spacing w:before="2"/>
        <w:ind w:right="112" w:firstLine="711"/>
        <w:rPr>
          <w:sz w:val="24"/>
          <w:lang w:val="ru-RU"/>
        </w:rPr>
      </w:pPr>
      <w:r w:rsidRPr="00BE4493">
        <w:rPr>
          <w:sz w:val="24"/>
          <w:lang w:val="ru-RU"/>
        </w:rPr>
        <w:t>умением представлять родную страну и ее культуру на ино- странном языке; оказывать помощь зарубежным гостям в нашей стране в ситуациях повседневногообщения.</w:t>
      </w:r>
    </w:p>
    <w:p w:rsidR="00C4252A" w:rsidRPr="00BE4493" w:rsidRDefault="00575FBA">
      <w:pPr>
        <w:pStyle w:val="2"/>
        <w:spacing w:before="5"/>
      </w:pPr>
      <w:r w:rsidRPr="00BE4493">
        <w:t>Компенсаторные умения</w:t>
      </w:r>
    </w:p>
    <w:p w:rsidR="00C4252A" w:rsidRPr="00BE4493" w:rsidRDefault="00575FBA">
      <w:pPr>
        <w:pStyle w:val="a3"/>
        <w:spacing w:line="274" w:lineRule="exact"/>
        <w:ind w:left="810"/>
        <w:jc w:val="left"/>
      </w:pPr>
      <w:r w:rsidRPr="00BE4493">
        <w:t>Совершенствование умений:</w:t>
      </w:r>
    </w:p>
    <w:p w:rsidR="00C4252A" w:rsidRPr="00BE4493" w:rsidRDefault="00575FBA" w:rsidP="00720849">
      <w:pPr>
        <w:pStyle w:val="a5"/>
        <w:numPr>
          <w:ilvl w:val="4"/>
          <w:numId w:val="88"/>
        </w:numPr>
        <w:tabs>
          <w:tab w:val="left" w:pos="2226"/>
          <w:tab w:val="left" w:pos="2227"/>
        </w:tabs>
        <w:spacing w:before="2"/>
        <w:ind w:firstLine="708"/>
        <w:jc w:val="left"/>
        <w:rPr>
          <w:sz w:val="24"/>
          <w:lang w:val="ru-RU"/>
        </w:rPr>
      </w:pPr>
      <w:r w:rsidRPr="00BE4493">
        <w:rPr>
          <w:sz w:val="24"/>
          <w:lang w:val="ru-RU"/>
        </w:rPr>
        <w:t>переспрашивать, просить повторить, уточняя значениенезнакомых</w:t>
      </w:r>
    </w:p>
    <w:p w:rsidR="00C4252A" w:rsidRPr="00BE4493" w:rsidRDefault="00575FBA" w:rsidP="00B82956">
      <w:pPr>
        <w:pStyle w:val="a3"/>
        <w:spacing w:line="273" w:lineRule="exact"/>
        <w:ind w:left="821"/>
        <w:jc w:val="left"/>
        <w:rPr>
          <w:sz w:val="23"/>
        </w:rPr>
      </w:pPr>
      <w:r w:rsidRPr="00BE4493">
        <w:t>слов;</w:t>
      </w:r>
    </w:p>
    <w:p w:rsidR="00C4252A" w:rsidRPr="00BE4493" w:rsidRDefault="00575FBA" w:rsidP="00720849">
      <w:pPr>
        <w:pStyle w:val="a5"/>
        <w:numPr>
          <w:ilvl w:val="0"/>
          <w:numId w:val="83"/>
        </w:numPr>
        <w:tabs>
          <w:tab w:val="left" w:pos="839"/>
          <w:tab w:val="left" w:pos="840"/>
        </w:tabs>
        <w:jc w:val="left"/>
        <w:rPr>
          <w:sz w:val="24"/>
          <w:lang w:val="ru-RU"/>
        </w:rPr>
      </w:pPr>
      <w:r w:rsidRPr="00BE4493">
        <w:rPr>
          <w:sz w:val="24"/>
          <w:lang w:val="ru-RU"/>
        </w:rPr>
        <w:t>использовать  в качестве опоры при  порождении  собственныхвы-</w:t>
      </w:r>
    </w:p>
    <w:p w:rsidR="00C4252A" w:rsidRPr="00BE4493" w:rsidRDefault="00575FBA">
      <w:pPr>
        <w:pStyle w:val="a3"/>
        <w:spacing w:line="273" w:lineRule="exact"/>
        <w:ind w:left="821"/>
        <w:jc w:val="left"/>
        <w:rPr>
          <w:lang w:val="ru-RU"/>
        </w:rPr>
      </w:pPr>
      <w:r w:rsidRPr="00BE4493">
        <w:rPr>
          <w:lang w:val="ru-RU"/>
        </w:rPr>
        <w:t>сказываний ключевые слова, план к тексту, тематический словарь и т. д.;</w:t>
      </w:r>
    </w:p>
    <w:p w:rsidR="00C4252A" w:rsidRPr="00BE4493" w:rsidRDefault="00575FBA" w:rsidP="00720849">
      <w:pPr>
        <w:pStyle w:val="a5"/>
        <w:numPr>
          <w:ilvl w:val="1"/>
          <w:numId w:val="83"/>
        </w:numPr>
        <w:tabs>
          <w:tab w:val="left" w:pos="2227"/>
        </w:tabs>
        <w:spacing w:before="82" w:line="237" w:lineRule="auto"/>
        <w:ind w:right="113" w:firstLine="708"/>
        <w:rPr>
          <w:sz w:val="24"/>
          <w:lang w:val="ru-RU"/>
        </w:rPr>
      </w:pPr>
      <w:r w:rsidRPr="00BE4493">
        <w:rPr>
          <w:sz w:val="24"/>
          <w:lang w:val="ru-RU"/>
        </w:rPr>
        <w:t>прогнозировать содержание текста на основе заголовка, предвари- тельно поставленных вопросов и т.д.;</w:t>
      </w:r>
    </w:p>
    <w:p w:rsidR="00C4252A" w:rsidRPr="00BE4493" w:rsidRDefault="00575FBA" w:rsidP="00720849">
      <w:pPr>
        <w:pStyle w:val="a5"/>
        <w:numPr>
          <w:ilvl w:val="1"/>
          <w:numId w:val="83"/>
        </w:numPr>
        <w:tabs>
          <w:tab w:val="left" w:pos="2227"/>
        </w:tabs>
        <w:spacing w:before="5" w:line="237" w:lineRule="auto"/>
        <w:ind w:right="113" w:firstLine="708"/>
        <w:rPr>
          <w:sz w:val="24"/>
          <w:lang w:val="ru-RU"/>
        </w:rPr>
      </w:pPr>
      <w:r w:rsidRPr="00BE4493">
        <w:rPr>
          <w:sz w:val="24"/>
          <w:lang w:val="ru-RU"/>
        </w:rPr>
        <w:t>догадываться о значении незнакомых слов по контексту, по ис- пользуемым собеседником жестам имимике;</w:t>
      </w:r>
    </w:p>
    <w:p w:rsidR="00C4252A" w:rsidRPr="00BE4493" w:rsidRDefault="00575FBA" w:rsidP="00720849">
      <w:pPr>
        <w:pStyle w:val="a5"/>
        <w:numPr>
          <w:ilvl w:val="1"/>
          <w:numId w:val="83"/>
        </w:numPr>
        <w:tabs>
          <w:tab w:val="left" w:pos="2227"/>
        </w:tabs>
        <w:spacing w:before="5" w:line="237" w:lineRule="auto"/>
        <w:ind w:right="108" w:firstLine="708"/>
        <w:rPr>
          <w:sz w:val="24"/>
          <w:lang w:val="ru-RU"/>
        </w:rPr>
      </w:pPr>
      <w:r w:rsidRPr="00BE4493">
        <w:rPr>
          <w:sz w:val="24"/>
          <w:lang w:val="ru-RU"/>
        </w:rPr>
        <w:t>использовать синонимы, антонимы, описание понятия при дефи- ците языковыхсредств.</w:t>
      </w:r>
    </w:p>
    <w:p w:rsidR="00C4252A" w:rsidRPr="00BE4493" w:rsidRDefault="00575FBA">
      <w:pPr>
        <w:pStyle w:val="2"/>
        <w:rPr>
          <w:lang w:val="ru-RU"/>
        </w:rPr>
      </w:pPr>
      <w:r w:rsidRPr="00BE4493">
        <w:rPr>
          <w:lang w:val="ru-RU"/>
        </w:rPr>
        <w:t>Общеучебные умения и универсальные способы деятельности</w:t>
      </w:r>
    </w:p>
    <w:p w:rsidR="00C4252A" w:rsidRPr="00BE4493" w:rsidRDefault="00575FBA">
      <w:pPr>
        <w:pStyle w:val="a3"/>
        <w:spacing w:line="274" w:lineRule="exact"/>
        <w:ind w:left="810"/>
        <w:jc w:val="left"/>
      </w:pPr>
      <w:r w:rsidRPr="00BE4493">
        <w:t>Формирование и совершенствование умений:</w:t>
      </w:r>
    </w:p>
    <w:p w:rsidR="00C4252A" w:rsidRPr="00BE4493" w:rsidRDefault="00575FBA" w:rsidP="00720849">
      <w:pPr>
        <w:pStyle w:val="a5"/>
        <w:numPr>
          <w:ilvl w:val="1"/>
          <w:numId w:val="83"/>
        </w:numPr>
        <w:tabs>
          <w:tab w:val="left" w:pos="2227"/>
        </w:tabs>
        <w:spacing w:before="5" w:line="237" w:lineRule="auto"/>
        <w:ind w:right="111" w:firstLine="708"/>
        <w:rPr>
          <w:sz w:val="24"/>
          <w:lang w:val="ru-RU"/>
        </w:rPr>
      </w:pPr>
      <w:r w:rsidRPr="00BE4493">
        <w:rPr>
          <w:sz w:val="24"/>
          <w:lang w:val="ru-RU"/>
        </w:rPr>
        <w:t>работать с информацией: поиск и выделение нужной информации, обобщение, сокращение, расширение устной и письменной информации, созда- ние второго текста по аналогии, заполнениетаблиц;</w:t>
      </w:r>
    </w:p>
    <w:p w:rsidR="00C4252A" w:rsidRPr="00BE4493" w:rsidRDefault="00575FBA" w:rsidP="00720849">
      <w:pPr>
        <w:pStyle w:val="a5"/>
        <w:numPr>
          <w:ilvl w:val="1"/>
          <w:numId w:val="83"/>
        </w:numPr>
        <w:tabs>
          <w:tab w:val="left" w:pos="2227"/>
        </w:tabs>
        <w:spacing w:before="1"/>
        <w:ind w:right="113" w:firstLine="708"/>
        <w:rPr>
          <w:sz w:val="24"/>
          <w:lang w:val="ru-RU"/>
        </w:rPr>
      </w:pPr>
      <w:r w:rsidRPr="00BE4493">
        <w:rPr>
          <w:sz w:val="24"/>
          <w:lang w:val="ru-RU"/>
        </w:rPr>
        <w:t>работать с разными источниками на иностранном языке: справоч- ными материалами, словарями, интернет-ресурсами,литературой;</w:t>
      </w:r>
    </w:p>
    <w:p w:rsidR="00C4252A" w:rsidRPr="00BE4493" w:rsidRDefault="00575FBA" w:rsidP="00720849">
      <w:pPr>
        <w:pStyle w:val="a5"/>
        <w:numPr>
          <w:ilvl w:val="1"/>
          <w:numId w:val="83"/>
        </w:numPr>
        <w:tabs>
          <w:tab w:val="left" w:pos="2227"/>
        </w:tabs>
        <w:spacing w:before="1"/>
        <w:ind w:right="113" w:firstLine="708"/>
        <w:rPr>
          <w:sz w:val="24"/>
          <w:lang w:val="ru-RU"/>
        </w:rPr>
      </w:pPr>
      <w:r w:rsidRPr="00BE4493">
        <w:rPr>
          <w:sz w:val="24"/>
          <w:lang w:val="ru-RU"/>
        </w:rPr>
        <w:t>планировать и осуществлять учебно-исследовательскую работу: выбор темы исследования, составление плана работы, знакомство с исследова- 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проектнойдеятельности;</w:t>
      </w:r>
    </w:p>
    <w:p w:rsidR="00C4252A" w:rsidRPr="00BE4493" w:rsidRDefault="00575FBA" w:rsidP="00720849">
      <w:pPr>
        <w:pStyle w:val="a5"/>
        <w:numPr>
          <w:ilvl w:val="1"/>
          <w:numId w:val="83"/>
        </w:numPr>
        <w:tabs>
          <w:tab w:val="left" w:pos="2226"/>
          <w:tab w:val="left" w:pos="2227"/>
        </w:tabs>
        <w:spacing w:before="1"/>
        <w:ind w:firstLine="708"/>
        <w:jc w:val="left"/>
        <w:rPr>
          <w:sz w:val="24"/>
          <w:lang w:val="ru-RU"/>
        </w:rPr>
      </w:pPr>
      <w:r w:rsidRPr="00BE4493">
        <w:rPr>
          <w:sz w:val="24"/>
          <w:lang w:val="ru-RU"/>
        </w:rPr>
        <w:t>самостоятельно работать в классе идома.</w:t>
      </w:r>
    </w:p>
    <w:p w:rsidR="00C4252A" w:rsidRPr="00BE4493" w:rsidRDefault="00575FBA">
      <w:pPr>
        <w:pStyle w:val="2"/>
        <w:spacing w:before="1"/>
        <w:rPr>
          <w:lang w:val="ru-RU"/>
        </w:rPr>
      </w:pPr>
      <w:r w:rsidRPr="00BE4493">
        <w:rPr>
          <w:lang w:val="ru-RU"/>
        </w:rPr>
        <w:t>Специальные учебные умения</w:t>
      </w:r>
    </w:p>
    <w:p w:rsidR="00C4252A" w:rsidRPr="00BE4493" w:rsidRDefault="00575FBA">
      <w:pPr>
        <w:pStyle w:val="a3"/>
        <w:spacing w:line="274" w:lineRule="exact"/>
        <w:ind w:left="810"/>
        <w:jc w:val="left"/>
        <w:rPr>
          <w:lang w:val="ru-RU"/>
        </w:rPr>
      </w:pPr>
      <w:r w:rsidRPr="00BE4493">
        <w:rPr>
          <w:lang w:val="ru-RU"/>
        </w:rPr>
        <w:t>Формирование и совершенствование умений:</w:t>
      </w:r>
    </w:p>
    <w:p w:rsidR="00C4252A" w:rsidRPr="00BE4493" w:rsidRDefault="00575FBA" w:rsidP="00720849">
      <w:pPr>
        <w:pStyle w:val="a5"/>
        <w:numPr>
          <w:ilvl w:val="2"/>
          <w:numId w:val="83"/>
        </w:numPr>
        <w:tabs>
          <w:tab w:val="left" w:pos="2935"/>
        </w:tabs>
        <w:spacing w:before="5" w:line="237" w:lineRule="auto"/>
        <w:ind w:right="111" w:firstLine="708"/>
        <w:rPr>
          <w:sz w:val="24"/>
          <w:lang w:val="ru-RU"/>
        </w:rPr>
      </w:pPr>
      <w:r w:rsidRPr="00BE4493">
        <w:rPr>
          <w:sz w:val="24"/>
          <w:lang w:val="ru-RU"/>
        </w:rPr>
        <w:t>находить ключевые слова и социокультурные реалии в ра- боте надтекстом;</w:t>
      </w:r>
    </w:p>
    <w:p w:rsidR="00C4252A" w:rsidRPr="00BE4493" w:rsidRDefault="00575FBA" w:rsidP="00720849">
      <w:pPr>
        <w:pStyle w:val="a5"/>
        <w:numPr>
          <w:ilvl w:val="2"/>
          <w:numId w:val="83"/>
        </w:numPr>
        <w:tabs>
          <w:tab w:val="left" w:pos="2934"/>
          <w:tab w:val="left" w:pos="2935"/>
        </w:tabs>
        <w:spacing w:before="1" w:line="293" w:lineRule="exact"/>
        <w:ind w:firstLine="708"/>
        <w:jc w:val="left"/>
        <w:rPr>
          <w:sz w:val="24"/>
          <w:lang w:val="ru-RU"/>
        </w:rPr>
      </w:pPr>
      <w:r w:rsidRPr="00BE4493">
        <w:rPr>
          <w:sz w:val="24"/>
          <w:lang w:val="ru-RU"/>
        </w:rPr>
        <w:t>семантизировать слова на основе языковойдогадки;</w:t>
      </w:r>
    </w:p>
    <w:p w:rsidR="00C4252A" w:rsidRPr="00BE4493" w:rsidRDefault="00575FBA" w:rsidP="00720849">
      <w:pPr>
        <w:pStyle w:val="a5"/>
        <w:numPr>
          <w:ilvl w:val="2"/>
          <w:numId w:val="83"/>
        </w:numPr>
        <w:tabs>
          <w:tab w:val="left" w:pos="2934"/>
          <w:tab w:val="left" w:pos="2935"/>
        </w:tabs>
        <w:spacing w:line="293" w:lineRule="exact"/>
        <w:ind w:firstLine="708"/>
        <w:jc w:val="left"/>
        <w:rPr>
          <w:sz w:val="24"/>
        </w:rPr>
      </w:pPr>
      <w:r w:rsidRPr="00BE4493">
        <w:rPr>
          <w:sz w:val="24"/>
        </w:rPr>
        <w:t>осуществлять словообразовательныйанализ;</w:t>
      </w:r>
    </w:p>
    <w:p w:rsidR="00C4252A" w:rsidRPr="00BE4493" w:rsidRDefault="00575FBA" w:rsidP="00720849">
      <w:pPr>
        <w:pStyle w:val="a5"/>
        <w:numPr>
          <w:ilvl w:val="2"/>
          <w:numId w:val="83"/>
        </w:numPr>
        <w:tabs>
          <w:tab w:val="left" w:pos="2935"/>
        </w:tabs>
        <w:spacing w:before="3" w:line="237" w:lineRule="auto"/>
        <w:ind w:right="113" w:firstLine="708"/>
        <w:rPr>
          <w:sz w:val="24"/>
          <w:lang w:val="ru-RU"/>
        </w:rPr>
      </w:pPr>
      <w:r w:rsidRPr="00BE4493">
        <w:rPr>
          <w:sz w:val="24"/>
          <w:lang w:val="ru-RU"/>
        </w:rPr>
        <w:t>пользоваться справочным материалом (грамматическим и лингвострановедческим справочниками, двуязычным и толковым слова- рями, мультимедийнымисредствами);</w:t>
      </w:r>
    </w:p>
    <w:p w:rsidR="00BE4493" w:rsidRDefault="00575FBA" w:rsidP="00720849">
      <w:pPr>
        <w:pStyle w:val="a5"/>
        <w:numPr>
          <w:ilvl w:val="2"/>
          <w:numId w:val="83"/>
        </w:numPr>
        <w:tabs>
          <w:tab w:val="left" w:pos="2935"/>
        </w:tabs>
        <w:spacing w:before="1"/>
        <w:ind w:right="114" w:firstLine="708"/>
        <w:jc w:val="left"/>
      </w:pPr>
      <w:r w:rsidRPr="00202D58">
        <w:rPr>
          <w:sz w:val="24"/>
          <w:lang w:val="ru-RU"/>
        </w:rPr>
        <w:t>участвовать в проектной деятельности меж- и метапредмет- ногохарактера.</w:t>
      </w:r>
      <w:r w:rsidR="00202D58" w:rsidRPr="00202D58">
        <w:rPr>
          <w:sz w:val="24"/>
          <w:lang w:val="ru-RU"/>
        </w:rPr>
        <w:t xml:space="preserve"> </w:t>
      </w:r>
      <w:r w:rsidR="00705C2B">
        <w:t>(Приложение №5</w:t>
      </w:r>
      <w:r w:rsidRPr="00BE4493">
        <w:t>)</w:t>
      </w:r>
    </w:p>
    <w:p w:rsidR="00BE4493" w:rsidRDefault="00533DA9" w:rsidP="00720849">
      <w:pPr>
        <w:pStyle w:val="2"/>
        <w:numPr>
          <w:ilvl w:val="3"/>
          <w:numId w:val="88"/>
        </w:numPr>
        <w:tabs>
          <w:tab w:val="left" w:pos="1590"/>
        </w:tabs>
        <w:spacing w:before="184" w:line="272" w:lineRule="exact"/>
        <w:ind w:firstLine="281"/>
        <w:jc w:val="left"/>
      </w:pPr>
      <w:r w:rsidRPr="00BE4493">
        <w:rPr>
          <w:lang w:val="ru-RU"/>
        </w:rPr>
        <w:t>Второй иностранный язык (немецкий)</w:t>
      </w:r>
    </w:p>
    <w:p w:rsidR="00F13063" w:rsidRPr="00BE4493" w:rsidRDefault="00F13063" w:rsidP="00F13063">
      <w:pPr>
        <w:spacing w:line="240" w:lineRule="atLeast"/>
        <w:ind w:right="-1"/>
        <w:jc w:val="both"/>
        <w:rPr>
          <w:rFonts w:eastAsia="Arial"/>
          <w:sz w:val="24"/>
          <w:szCs w:val="24"/>
          <w:lang w:val="ru-RU"/>
        </w:rPr>
      </w:pPr>
      <w:r w:rsidRPr="00BE4493">
        <w:rPr>
          <w:sz w:val="24"/>
          <w:szCs w:val="24"/>
          <w:lang w:val="ru-RU"/>
        </w:rPr>
        <w:t xml:space="preserve">В курсе немецкого языка как второго иностранного </w:t>
      </w:r>
      <w:r w:rsidRPr="00BE4493">
        <w:rPr>
          <w:w w:val="102"/>
          <w:sz w:val="24"/>
          <w:szCs w:val="24"/>
          <w:lang w:val="ru-RU"/>
        </w:rPr>
        <w:t xml:space="preserve">можно </w:t>
      </w:r>
      <w:r w:rsidRPr="00BE4493">
        <w:rPr>
          <w:sz w:val="24"/>
          <w:szCs w:val="24"/>
          <w:lang w:val="ru-RU"/>
        </w:rPr>
        <w:t xml:space="preserve">выделить следующие содержательные </w:t>
      </w:r>
      <w:r w:rsidRPr="00BE4493">
        <w:rPr>
          <w:w w:val="107"/>
          <w:sz w:val="24"/>
          <w:szCs w:val="24"/>
          <w:lang w:val="ru-RU"/>
        </w:rPr>
        <w:t>лини</w:t>
      </w:r>
      <w:r w:rsidRPr="00BE4493">
        <w:rPr>
          <w:spacing w:val="4"/>
          <w:w w:val="107"/>
          <w:sz w:val="24"/>
          <w:szCs w:val="24"/>
          <w:lang w:val="ru-RU"/>
        </w:rPr>
        <w:t>и</w:t>
      </w:r>
      <w:r w:rsidRPr="00BE4493">
        <w:rPr>
          <w:w w:val="96"/>
          <w:sz w:val="24"/>
          <w:szCs w:val="24"/>
          <w:lang w:val="ru-RU"/>
        </w:rPr>
        <w:t>:</w:t>
      </w:r>
    </w:p>
    <w:p w:rsidR="00F13063" w:rsidRPr="00BE4493" w:rsidRDefault="00F13063" w:rsidP="00720849">
      <w:pPr>
        <w:pStyle w:val="a5"/>
        <w:widowControl/>
        <w:numPr>
          <w:ilvl w:val="0"/>
          <w:numId w:val="193"/>
        </w:numPr>
        <w:autoSpaceDE/>
        <w:autoSpaceDN/>
        <w:spacing w:line="240" w:lineRule="atLeast"/>
        <w:ind w:right="-20"/>
        <w:contextualSpacing/>
        <w:rPr>
          <w:sz w:val="24"/>
          <w:szCs w:val="24"/>
        </w:rPr>
      </w:pPr>
      <w:r w:rsidRPr="00BE4493">
        <w:rPr>
          <w:w w:val="104"/>
          <w:sz w:val="24"/>
          <w:szCs w:val="24"/>
        </w:rPr>
        <w:t>коммуникативные</w:t>
      </w:r>
      <w:r w:rsidRPr="00BE4493">
        <w:rPr>
          <w:sz w:val="24"/>
          <w:szCs w:val="24"/>
        </w:rPr>
        <w:t>умениявосновныхвидахречевой</w:t>
      </w:r>
      <w:r w:rsidRPr="00BE4493">
        <w:rPr>
          <w:w w:val="106"/>
          <w:sz w:val="24"/>
          <w:szCs w:val="24"/>
        </w:rPr>
        <w:t>дея</w:t>
      </w:r>
      <w:r w:rsidRPr="00BE4493">
        <w:rPr>
          <w:sz w:val="24"/>
          <w:szCs w:val="24"/>
        </w:rPr>
        <w:t>тельност</w:t>
      </w:r>
      <w:r w:rsidRPr="00BE4493">
        <w:rPr>
          <w:spacing w:val="10"/>
          <w:sz w:val="24"/>
          <w:szCs w:val="24"/>
        </w:rPr>
        <w:t>и</w:t>
      </w:r>
      <w:r w:rsidRPr="00BE4493">
        <w:rPr>
          <w:sz w:val="24"/>
          <w:szCs w:val="24"/>
        </w:rPr>
        <w:t>:аудировании</w:t>
      </w:r>
      <w:r w:rsidRPr="00BE4493">
        <w:rPr>
          <w:spacing w:val="-1"/>
          <w:sz w:val="24"/>
          <w:szCs w:val="24"/>
        </w:rPr>
        <w:t xml:space="preserve">, </w:t>
      </w:r>
      <w:r w:rsidRPr="00BE4493">
        <w:rPr>
          <w:sz w:val="24"/>
          <w:szCs w:val="24"/>
        </w:rPr>
        <w:t>говорении, чтениии</w:t>
      </w:r>
      <w:r w:rsidRPr="00BE4493">
        <w:rPr>
          <w:w w:val="103"/>
          <w:sz w:val="24"/>
          <w:szCs w:val="24"/>
        </w:rPr>
        <w:t>письме;</w:t>
      </w:r>
    </w:p>
    <w:p w:rsidR="00F13063" w:rsidRPr="00BE4493" w:rsidRDefault="00F13063" w:rsidP="00720849">
      <w:pPr>
        <w:pStyle w:val="a5"/>
        <w:widowControl/>
        <w:numPr>
          <w:ilvl w:val="0"/>
          <w:numId w:val="193"/>
        </w:numPr>
        <w:autoSpaceDE/>
        <w:autoSpaceDN/>
        <w:spacing w:line="240" w:lineRule="atLeast"/>
        <w:ind w:right="-20"/>
        <w:contextualSpacing/>
        <w:rPr>
          <w:sz w:val="24"/>
          <w:szCs w:val="24"/>
          <w:lang w:val="ru-RU"/>
        </w:rPr>
      </w:pPr>
      <w:r w:rsidRPr="00BE4493">
        <w:rPr>
          <w:sz w:val="24"/>
          <w:szCs w:val="24"/>
          <w:lang w:val="ru-RU"/>
        </w:rPr>
        <w:t>языковые  навыки  пользования  лексическим</w:t>
      </w:r>
      <w:r w:rsidRPr="00BE4493">
        <w:rPr>
          <w:spacing w:val="11"/>
          <w:sz w:val="24"/>
          <w:szCs w:val="24"/>
          <w:lang w:val="ru-RU"/>
        </w:rPr>
        <w:t>и</w:t>
      </w:r>
      <w:r w:rsidRPr="00BE4493">
        <w:rPr>
          <w:sz w:val="24"/>
          <w:szCs w:val="24"/>
          <w:lang w:val="ru-RU"/>
        </w:rPr>
        <w:t xml:space="preserve">,  </w:t>
      </w:r>
      <w:r w:rsidRPr="00BE4493">
        <w:rPr>
          <w:w w:val="104"/>
          <w:sz w:val="24"/>
          <w:szCs w:val="24"/>
          <w:lang w:val="ru-RU"/>
        </w:rPr>
        <w:t>грамма</w:t>
      </w:r>
      <w:r w:rsidRPr="00BE4493">
        <w:rPr>
          <w:sz w:val="24"/>
          <w:szCs w:val="24"/>
          <w:lang w:val="ru-RU"/>
        </w:rPr>
        <w:t xml:space="preserve">тическими,  </w:t>
      </w:r>
      <w:r w:rsidRPr="00BE4493">
        <w:rPr>
          <w:w w:val="105"/>
          <w:sz w:val="24"/>
          <w:szCs w:val="24"/>
          <w:lang w:val="ru-RU"/>
        </w:rPr>
        <w:t xml:space="preserve">фонетическими </w:t>
      </w:r>
      <w:r w:rsidRPr="00BE4493">
        <w:rPr>
          <w:sz w:val="24"/>
          <w:szCs w:val="24"/>
          <w:lang w:val="ru-RU"/>
        </w:rPr>
        <w:t xml:space="preserve">и </w:t>
      </w:r>
      <w:r w:rsidRPr="00BE4493">
        <w:rPr>
          <w:w w:val="103"/>
          <w:sz w:val="24"/>
          <w:szCs w:val="24"/>
          <w:lang w:val="ru-RU"/>
        </w:rPr>
        <w:t xml:space="preserve">орфографическими средствами </w:t>
      </w:r>
      <w:r w:rsidRPr="00BE4493">
        <w:rPr>
          <w:w w:val="106"/>
          <w:sz w:val="24"/>
          <w:szCs w:val="24"/>
          <w:lang w:val="ru-RU"/>
        </w:rPr>
        <w:t>языка;</w:t>
      </w:r>
    </w:p>
    <w:p w:rsidR="00F13063" w:rsidRPr="00BE4493" w:rsidRDefault="00F13063" w:rsidP="00720849">
      <w:pPr>
        <w:pStyle w:val="a5"/>
        <w:widowControl/>
        <w:numPr>
          <w:ilvl w:val="0"/>
          <w:numId w:val="193"/>
        </w:numPr>
        <w:autoSpaceDE/>
        <w:autoSpaceDN/>
        <w:spacing w:line="240" w:lineRule="atLeast"/>
        <w:ind w:right="-20"/>
        <w:contextualSpacing/>
        <w:rPr>
          <w:sz w:val="24"/>
          <w:szCs w:val="24"/>
        </w:rPr>
      </w:pPr>
      <w:r w:rsidRPr="00BE4493">
        <w:rPr>
          <w:sz w:val="24"/>
          <w:szCs w:val="24"/>
        </w:rPr>
        <w:t>социокультурная осведомлённость иумения межкультурного</w:t>
      </w:r>
      <w:r w:rsidRPr="00BE4493">
        <w:rPr>
          <w:w w:val="106"/>
          <w:sz w:val="24"/>
          <w:szCs w:val="24"/>
        </w:rPr>
        <w:t>общения;</w:t>
      </w:r>
    </w:p>
    <w:p w:rsidR="00F13063" w:rsidRPr="00BE4493" w:rsidRDefault="00F13063" w:rsidP="00720849">
      <w:pPr>
        <w:pStyle w:val="a5"/>
        <w:widowControl/>
        <w:numPr>
          <w:ilvl w:val="0"/>
          <w:numId w:val="193"/>
        </w:numPr>
        <w:autoSpaceDE/>
        <w:autoSpaceDN/>
        <w:spacing w:line="240" w:lineRule="atLeast"/>
        <w:ind w:right="-20"/>
        <w:contextualSpacing/>
        <w:rPr>
          <w:sz w:val="24"/>
          <w:szCs w:val="24"/>
          <w:lang w:val="ru-RU"/>
        </w:rPr>
      </w:pPr>
      <w:r w:rsidRPr="00BE4493">
        <w:rPr>
          <w:sz w:val="24"/>
          <w:szCs w:val="24"/>
          <w:lang w:val="ru-RU"/>
        </w:rPr>
        <w:t xml:space="preserve">общеучебныеи специальные  учебные умения,  </w:t>
      </w:r>
      <w:r w:rsidRPr="00BE4493">
        <w:rPr>
          <w:w w:val="104"/>
          <w:sz w:val="24"/>
          <w:szCs w:val="24"/>
          <w:lang w:val="ru-RU"/>
        </w:rPr>
        <w:t>универ</w:t>
      </w:r>
      <w:r w:rsidRPr="00BE4493">
        <w:rPr>
          <w:sz w:val="24"/>
          <w:szCs w:val="24"/>
          <w:lang w:val="ru-RU"/>
        </w:rPr>
        <w:t>сальные учебные</w:t>
      </w:r>
      <w:r w:rsidRPr="00BE4493">
        <w:rPr>
          <w:w w:val="104"/>
          <w:sz w:val="24"/>
          <w:szCs w:val="24"/>
          <w:lang w:val="ru-RU"/>
        </w:rPr>
        <w:t>действи</w:t>
      </w:r>
      <w:r w:rsidRPr="00BE4493">
        <w:rPr>
          <w:spacing w:val="3"/>
          <w:w w:val="104"/>
          <w:sz w:val="24"/>
          <w:szCs w:val="24"/>
          <w:lang w:val="ru-RU"/>
        </w:rPr>
        <w:t>я</w:t>
      </w:r>
      <w:r w:rsidRPr="00BE4493">
        <w:rPr>
          <w:w w:val="118"/>
          <w:sz w:val="24"/>
          <w:szCs w:val="24"/>
          <w:lang w:val="ru-RU"/>
        </w:rPr>
        <w:t>.</w:t>
      </w:r>
    </w:p>
    <w:p w:rsidR="00BE4493" w:rsidRDefault="00F13063" w:rsidP="00F13063">
      <w:pPr>
        <w:spacing w:line="240" w:lineRule="atLeast"/>
        <w:ind w:right="-20" w:firstLine="567"/>
        <w:jc w:val="both"/>
        <w:rPr>
          <w:sz w:val="24"/>
          <w:szCs w:val="24"/>
          <w:lang w:val="ru-RU"/>
        </w:rPr>
      </w:pPr>
      <w:r w:rsidRPr="00BE4493">
        <w:rPr>
          <w:sz w:val="24"/>
          <w:szCs w:val="24"/>
          <w:lang w:val="ru-RU"/>
        </w:rPr>
        <w:t>Главной содержатель</w:t>
      </w:r>
      <w:r w:rsidRPr="00BE4493">
        <w:rPr>
          <w:spacing w:val="7"/>
          <w:sz w:val="24"/>
          <w:szCs w:val="24"/>
          <w:lang w:val="ru-RU"/>
        </w:rPr>
        <w:t>н</w:t>
      </w:r>
      <w:r w:rsidRPr="00BE4493">
        <w:rPr>
          <w:spacing w:val="-4"/>
          <w:sz w:val="24"/>
          <w:szCs w:val="24"/>
          <w:lang w:val="ru-RU"/>
        </w:rPr>
        <w:t>о</w:t>
      </w:r>
      <w:r w:rsidRPr="00BE4493">
        <w:rPr>
          <w:sz w:val="24"/>
          <w:szCs w:val="24"/>
          <w:lang w:val="ru-RU"/>
        </w:rPr>
        <w:t xml:space="preserve">й линией является </w:t>
      </w:r>
      <w:r w:rsidRPr="00BE4493">
        <w:rPr>
          <w:w w:val="106"/>
          <w:sz w:val="24"/>
          <w:szCs w:val="24"/>
          <w:lang w:val="ru-RU"/>
        </w:rPr>
        <w:t>формирование</w:t>
      </w:r>
      <w:r w:rsidRPr="00BE4493">
        <w:rPr>
          <w:sz w:val="24"/>
          <w:szCs w:val="24"/>
          <w:lang w:val="ru-RU"/>
        </w:rPr>
        <w:t>иразвитие</w:t>
      </w:r>
      <w:r w:rsidRPr="00BE4493">
        <w:rPr>
          <w:w w:val="105"/>
          <w:sz w:val="24"/>
          <w:szCs w:val="24"/>
          <w:lang w:val="ru-RU"/>
        </w:rPr>
        <w:t>коммуникативнойкомпетенции</w:t>
      </w:r>
      <w:r w:rsidRPr="00BE4493">
        <w:rPr>
          <w:sz w:val="24"/>
          <w:szCs w:val="24"/>
          <w:lang w:val="ru-RU"/>
        </w:rPr>
        <w:t>всовокупности с</w:t>
      </w:r>
      <w:r w:rsidRPr="00BE4493">
        <w:rPr>
          <w:w w:val="104"/>
          <w:sz w:val="24"/>
          <w:szCs w:val="24"/>
          <w:lang w:val="ru-RU"/>
        </w:rPr>
        <w:t>р</w:t>
      </w:r>
      <w:r w:rsidRPr="00BE4493">
        <w:rPr>
          <w:spacing w:val="4"/>
          <w:w w:val="103"/>
          <w:sz w:val="24"/>
          <w:szCs w:val="24"/>
          <w:lang w:val="ru-RU"/>
        </w:rPr>
        <w:t>е</w:t>
      </w:r>
      <w:r w:rsidRPr="00BE4493">
        <w:rPr>
          <w:sz w:val="24"/>
          <w:szCs w:val="24"/>
          <w:lang w:val="ru-RU"/>
        </w:rPr>
        <w:t>чевой иязыковой компетенцие</w:t>
      </w:r>
      <w:r w:rsidRPr="00BE4493">
        <w:rPr>
          <w:spacing w:val="2"/>
          <w:sz w:val="24"/>
          <w:szCs w:val="24"/>
          <w:lang w:val="ru-RU"/>
        </w:rPr>
        <w:t>й</w:t>
      </w:r>
      <w:r w:rsidRPr="00BE4493">
        <w:rPr>
          <w:sz w:val="24"/>
          <w:szCs w:val="24"/>
          <w:lang w:val="ru-RU"/>
        </w:rPr>
        <w:t xml:space="preserve">. Уровеньразвития </w:t>
      </w:r>
      <w:r w:rsidRPr="00BE4493">
        <w:rPr>
          <w:w w:val="105"/>
          <w:sz w:val="24"/>
          <w:szCs w:val="24"/>
          <w:lang w:val="ru-RU"/>
        </w:rPr>
        <w:t>коммуни</w:t>
      </w:r>
      <w:r w:rsidRPr="00BE4493">
        <w:rPr>
          <w:sz w:val="24"/>
          <w:szCs w:val="24"/>
          <w:lang w:val="ru-RU"/>
        </w:rPr>
        <w:t xml:space="preserve">кативной компетенции выявляет уровеньовладения </w:t>
      </w:r>
      <w:r w:rsidRPr="00BE4493">
        <w:rPr>
          <w:w w:val="103"/>
          <w:sz w:val="24"/>
          <w:szCs w:val="24"/>
          <w:lang w:val="ru-RU"/>
        </w:rPr>
        <w:t>речевыми</w:t>
      </w:r>
      <w:r w:rsidRPr="00BE4493">
        <w:rPr>
          <w:sz w:val="24"/>
          <w:szCs w:val="24"/>
          <w:lang w:val="ru-RU"/>
        </w:rPr>
        <w:t xml:space="preserve">навыкамииязыковыми  средствамивторогоиностранного </w:t>
      </w:r>
      <w:r w:rsidRPr="00BE4493">
        <w:rPr>
          <w:w w:val="106"/>
          <w:sz w:val="24"/>
          <w:szCs w:val="24"/>
          <w:lang w:val="ru-RU"/>
        </w:rPr>
        <w:t>язы</w:t>
      </w:r>
      <w:r w:rsidRPr="00BE4493">
        <w:rPr>
          <w:sz w:val="24"/>
          <w:szCs w:val="24"/>
          <w:lang w:val="ru-RU"/>
        </w:rPr>
        <w:t xml:space="preserve">канаданном этапеобучения, атакже уровеньразвития </w:t>
      </w:r>
      <w:r w:rsidRPr="00BE4493">
        <w:rPr>
          <w:w w:val="106"/>
          <w:sz w:val="24"/>
          <w:szCs w:val="24"/>
          <w:lang w:val="ru-RU"/>
        </w:rPr>
        <w:t>ком</w:t>
      </w:r>
      <w:r w:rsidRPr="00BE4493">
        <w:rPr>
          <w:sz w:val="24"/>
          <w:szCs w:val="24"/>
          <w:lang w:val="ru-RU"/>
        </w:rPr>
        <w:t>пенсаторных  навыко</w:t>
      </w:r>
      <w:r w:rsidRPr="00BE4493">
        <w:rPr>
          <w:spacing w:val="3"/>
          <w:sz w:val="24"/>
          <w:szCs w:val="24"/>
          <w:lang w:val="ru-RU"/>
        </w:rPr>
        <w:t>в</w:t>
      </w:r>
      <w:r w:rsidRPr="00BE4493">
        <w:rPr>
          <w:sz w:val="24"/>
          <w:szCs w:val="24"/>
          <w:lang w:val="ru-RU"/>
        </w:rPr>
        <w:t xml:space="preserve">,  необходимых при овладении  </w:t>
      </w:r>
      <w:r w:rsidRPr="00BE4493">
        <w:rPr>
          <w:w w:val="102"/>
          <w:sz w:val="24"/>
          <w:szCs w:val="24"/>
          <w:lang w:val="ru-RU"/>
        </w:rPr>
        <w:t>вторы</w:t>
      </w:r>
      <w:r w:rsidRPr="00BE4493">
        <w:rPr>
          <w:spacing w:val="-68"/>
          <w:w w:val="102"/>
          <w:sz w:val="24"/>
          <w:szCs w:val="24"/>
          <w:lang w:val="ru-RU"/>
        </w:rPr>
        <w:t>м</w:t>
      </w:r>
      <w:r w:rsidRPr="00BE4493">
        <w:rPr>
          <w:w w:val="420"/>
          <w:sz w:val="24"/>
          <w:szCs w:val="24"/>
          <w:lang w:val="ru-RU"/>
        </w:rPr>
        <w:t xml:space="preserve">; </w:t>
      </w:r>
      <w:r w:rsidRPr="00BE4493">
        <w:rPr>
          <w:sz w:val="24"/>
          <w:szCs w:val="24"/>
          <w:lang w:val="ru-RU"/>
        </w:rPr>
        <w:t>иностранным  языко</w:t>
      </w:r>
      <w:r w:rsidRPr="00BE4493">
        <w:rPr>
          <w:spacing w:val="-1"/>
          <w:sz w:val="24"/>
          <w:szCs w:val="24"/>
          <w:lang w:val="ru-RU"/>
        </w:rPr>
        <w:t>м</w:t>
      </w:r>
      <w:r w:rsidRPr="00BE4493">
        <w:rPr>
          <w:sz w:val="24"/>
          <w:szCs w:val="24"/>
          <w:lang w:val="ru-RU"/>
        </w:rPr>
        <w:t>. Всвою очеред</w:t>
      </w:r>
      <w:r w:rsidRPr="00BE4493">
        <w:rPr>
          <w:spacing w:val="3"/>
          <w:sz w:val="24"/>
          <w:szCs w:val="24"/>
          <w:lang w:val="ru-RU"/>
        </w:rPr>
        <w:t>ь</w:t>
      </w:r>
      <w:r w:rsidRPr="00BE4493">
        <w:rPr>
          <w:sz w:val="24"/>
          <w:szCs w:val="24"/>
          <w:lang w:val="ru-RU"/>
        </w:rPr>
        <w:t xml:space="preserve">, развитие </w:t>
      </w:r>
      <w:r w:rsidRPr="00BE4493">
        <w:rPr>
          <w:w w:val="105"/>
          <w:sz w:val="24"/>
          <w:szCs w:val="24"/>
          <w:lang w:val="ru-RU"/>
        </w:rPr>
        <w:t>коммуника</w:t>
      </w:r>
      <w:r w:rsidRPr="00BE4493">
        <w:rPr>
          <w:sz w:val="24"/>
          <w:szCs w:val="24"/>
          <w:lang w:val="ru-RU"/>
        </w:rPr>
        <w:t xml:space="preserve">тивной компетенции  неразрывно связано с </w:t>
      </w:r>
      <w:r w:rsidRPr="00BE4493">
        <w:rPr>
          <w:w w:val="102"/>
          <w:sz w:val="24"/>
          <w:szCs w:val="24"/>
          <w:lang w:val="ru-RU"/>
        </w:rPr>
        <w:t>социокультурной</w:t>
      </w:r>
      <w:r w:rsidRPr="00BE4493">
        <w:rPr>
          <w:sz w:val="24"/>
          <w:szCs w:val="24"/>
          <w:lang w:val="ru-RU"/>
        </w:rPr>
        <w:t>осведомлённостьюучащихся.Все указанные</w:t>
      </w:r>
      <w:r w:rsidRPr="00BE4493">
        <w:rPr>
          <w:w w:val="101"/>
          <w:sz w:val="24"/>
          <w:szCs w:val="24"/>
          <w:lang w:val="ru-RU"/>
        </w:rPr>
        <w:t xml:space="preserve">содержательные </w:t>
      </w:r>
      <w:r w:rsidRPr="00BE4493">
        <w:rPr>
          <w:sz w:val="24"/>
          <w:szCs w:val="24"/>
          <w:lang w:val="ru-RU"/>
        </w:rPr>
        <w:t>линиинаходятсяв теснойвзаимосвязи иединстве</w:t>
      </w:r>
      <w:r w:rsidRPr="00BE4493">
        <w:rPr>
          <w:w w:val="101"/>
          <w:sz w:val="24"/>
          <w:szCs w:val="24"/>
          <w:lang w:val="ru-RU"/>
        </w:rPr>
        <w:t xml:space="preserve">учебного </w:t>
      </w:r>
      <w:r w:rsidRPr="00BE4493">
        <w:rPr>
          <w:sz w:val="24"/>
          <w:szCs w:val="24"/>
          <w:lang w:val="ru-RU"/>
        </w:rPr>
        <w:t xml:space="preserve">предмета«Иностранный </w:t>
      </w:r>
      <w:r w:rsidRPr="00BE4493">
        <w:rPr>
          <w:w w:val="103"/>
          <w:sz w:val="24"/>
          <w:szCs w:val="24"/>
          <w:lang w:val="ru-RU"/>
        </w:rPr>
        <w:t>язык».</w:t>
      </w:r>
    </w:p>
    <w:p w:rsidR="00F13063" w:rsidRPr="00BE4493" w:rsidRDefault="00F13063" w:rsidP="00F13063">
      <w:pPr>
        <w:spacing w:line="240" w:lineRule="atLeast"/>
        <w:ind w:left="2452" w:right="2708"/>
        <w:jc w:val="both"/>
        <w:outlineLvl w:val="0"/>
        <w:rPr>
          <w:rFonts w:eastAsia="Arial"/>
          <w:i/>
          <w:sz w:val="24"/>
          <w:szCs w:val="24"/>
          <w:u w:val="single"/>
        </w:rPr>
      </w:pPr>
      <w:r w:rsidRPr="00BE4493">
        <w:rPr>
          <w:rFonts w:eastAsia="Arial"/>
          <w:b/>
          <w:bCs/>
          <w:i/>
          <w:w w:val="110"/>
          <w:sz w:val="24"/>
          <w:szCs w:val="24"/>
          <w:u w:val="single"/>
        </w:rPr>
        <w:t>Предметноесодержаниеречи</w:t>
      </w:r>
    </w:p>
    <w:p w:rsidR="00F13063" w:rsidRPr="00BE4493" w:rsidRDefault="00F13063" w:rsidP="00720849">
      <w:pPr>
        <w:pStyle w:val="a5"/>
        <w:widowControl/>
        <w:numPr>
          <w:ilvl w:val="0"/>
          <w:numId w:val="194"/>
        </w:numPr>
        <w:autoSpaceDE/>
        <w:autoSpaceDN/>
        <w:spacing w:line="240" w:lineRule="atLeast"/>
        <w:ind w:right="-20"/>
        <w:contextualSpacing/>
        <w:rPr>
          <w:sz w:val="24"/>
          <w:szCs w:val="24"/>
          <w:lang w:val="ru-RU"/>
        </w:rPr>
      </w:pPr>
      <w:r w:rsidRPr="00BE4493">
        <w:rPr>
          <w:sz w:val="24"/>
          <w:szCs w:val="24"/>
          <w:lang w:val="ru-RU"/>
        </w:rPr>
        <w:t xml:space="preserve">Межличностные </w:t>
      </w:r>
      <w:r w:rsidRPr="00BE4493">
        <w:rPr>
          <w:w w:val="106"/>
          <w:sz w:val="24"/>
          <w:szCs w:val="24"/>
          <w:lang w:val="ru-RU"/>
        </w:rPr>
        <w:t>взаимоотношения</w:t>
      </w:r>
      <w:r w:rsidRPr="00BE4493">
        <w:rPr>
          <w:sz w:val="24"/>
          <w:szCs w:val="24"/>
          <w:lang w:val="ru-RU"/>
        </w:rPr>
        <w:t>всемье, со</w:t>
      </w:r>
      <w:r w:rsidRPr="00BE4493">
        <w:rPr>
          <w:w w:val="106"/>
          <w:sz w:val="24"/>
          <w:szCs w:val="24"/>
          <w:lang w:val="ru-RU"/>
        </w:rPr>
        <w:t>сверстни</w:t>
      </w:r>
      <w:r w:rsidRPr="00BE4493">
        <w:rPr>
          <w:sz w:val="24"/>
          <w:szCs w:val="24"/>
          <w:lang w:val="ru-RU"/>
        </w:rPr>
        <w:t xml:space="preserve">ками. Внешность и чертыхарактера </w:t>
      </w:r>
      <w:r w:rsidRPr="00BE4493">
        <w:rPr>
          <w:w w:val="101"/>
          <w:sz w:val="24"/>
          <w:szCs w:val="24"/>
          <w:lang w:val="ru-RU"/>
        </w:rPr>
        <w:t>человек</w:t>
      </w:r>
      <w:r w:rsidRPr="00BE4493">
        <w:rPr>
          <w:spacing w:val="8"/>
          <w:w w:val="101"/>
          <w:sz w:val="24"/>
          <w:szCs w:val="24"/>
          <w:lang w:val="ru-RU"/>
        </w:rPr>
        <w:t>а</w:t>
      </w:r>
      <w:r w:rsidRPr="00BE4493">
        <w:rPr>
          <w:w w:val="118"/>
          <w:sz w:val="24"/>
          <w:szCs w:val="24"/>
          <w:lang w:val="ru-RU"/>
        </w:rPr>
        <w:t>.</w:t>
      </w:r>
    </w:p>
    <w:p w:rsidR="00F13063" w:rsidRPr="00BE4493" w:rsidRDefault="00F13063" w:rsidP="00720849">
      <w:pPr>
        <w:pStyle w:val="a5"/>
        <w:widowControl/>
        <w:numPr>
          <w:ilvl w:val="0"/>
          <w:numId w:val="194"/>
        </w:numPr>
        <w:autoSpaceDE/>
        <w:autoSpaceDN/>
        <w:spacing w:line="240" w:lineRule="atLeast"/>
        <w:ind w:right="-20"/>
        <w:contextualSpacing/>
        <w:rPr>
          <w:sz w:val="24"/>
          <w:szCs w:val="24"/>
          <w:lang w:val="ru-RU"/>
        </w:rPr>
      </w:pPr>
      <w:r w:rsidRPr="00BE4493">
        <w:rPr>
          <w:sz w:val="24"/>
          <w:szCs w:val="24"/>
          <w:lang w:val="ru-RU"/>
        </w:rPr>
        <w:t>Досугиувлечения (чтени</w:t>
      </w:r>
      <w:r w:rsidRPr="00BE4493">
        <w:rPr>
          <w:spacing w:val="10"/>
          <w:sz w:val="24"/>
          <w:szCs w:val="24"/>
          <w:lang w:val="ru-RU"/>
        </w:rPr>
        <w:t>е</w:t>
      </w:r>
      <w:r w:rsidRPr="00BE4493">
        <w:rPr>
          <w:sz w:val="24"/>
          <w:szCs w:val="24"/>
          <w:lang w:val="ru-RU"/>
        </w:rPr>
        <w:t>, кино, театридр.</w:t>
      </w:r>
      <w:r w:rsidRPr="00BE4493">
        <w:rPr>
          <w:spacing w:val="5"/>
          <w:sz w:val="24"/>
          <w:szCs w:val="24"/>
          <w:lang w:val="ru-RU"/>
        </w:rPr>
        <w:t>)</w:t>
      </w:r>
      <w:r w:rsidRPr="00BE4493">
        <w:rPr>
          <w:sz w:val="24"/>
          <w:szCs w:val="24"/>
          <w:lang w:val="ru-RU"/>
        </w:rPr>
        <w:t>Виды</w:t>
      </w:r>
      <w:r w:rsidRPr="00BE4493">
        <w:rPr>
          <w:w w:val="106"/>
          <w:sz w:val="24"/>
          <w:szCs w:val="24"/>
          <w:lang w:val="ru-RU"/>
        </w:rPr>
        <w:t>от</w:t>
      </w:r>
      <w:r w:rsidRPr="00BE4493">
        <w:rPr>
          <w:sz w:val="24"/>
          <w:szCs w:val="24"/>
          <w:lang w:val="ru-RU"/>
        </w:rPr>
        <w:t xml:space="preserve">дыха, путешествия.Транспорт. </w:t>
      </w:r>
      <w:r w:rsidRPr="00BE4493">
        <w:rPr>
          <w:w w:val="106"/>
          <w:sz w:val="24"/>
          <w:szCs w:val="24"/>
          <w:lang w:val="ru-RU"/>
        </w:rPr>
        <w:t>Покупки.</w:t>
      </w:r>
    </w:p>
    <w:p w:rsidR="00F13063" w:rsidRPr="00BE4493" w:rsidRDefault="00F13063" w:rsidP="00720849">
      <w:pPr>
        <w:pStyle w:val="a5"/>
        <w:widowControl/>
        <w:numPr>
          <w:ilvl w:val="0"/>
          <w:numId w:val="194"/>
        </w:numPr>
        <w:autoSpaceDE/>
        <w:autoSpaceDN/>
        <w:spacing w:line="240" w:lineRule="atLeast"/>
        <w:ind w:right="-20"/>
        <w:contextualSpacing/>
        <w:rPr>
          <w:sz w:val="24"/>
          <w:szCs w:val="24"/>
          <w:lang w:val="ru-RU"/>
        </w:rPr>
      </w:pPr>
      <w:r w:rsidRPr="00BE4493">
        <w:rPr>
          <w:sz w:val="24"/>
          <w:szCs w:val="24"/>
          <w:lang w:val="ru-RU"/>
        </w:rPr>
        <w:t>Здоровый образжизн</w:t>
      </w:r>
      <w:r w:rsidRPr="00BE4493">
        <w:rPr>
          <w:spacing w:val="4"/>
          <w:sz w:val="24"/>
          <w:szCs w:val="24"/>
          <w:lang w:val="ru-RU"/>
        </w:rPr>
        <w:t>и</w:t>
      </w:r>
      <w:r w:rsidRPr="00BE4493">
        <w:rPr>
          <w:sz w:val="24"/>
          <w:szCs w:val="24"/>
          <w:lang w:val="ru-RU"/>
        </w:rPr>
        <w:t>:режимтруда и отдыха,спор</w:t>
      </w:r>
      <w:r w:rsidRPr="00BE4493">
        <w:rPr>
          <w:spacing w:val="-9"/>
          <w:sz w:val="24"/>
          <w:szCs w:val="24"/>
          <w:lang w:val="ru-RU"/>
        </w:rPr>
        <w:t>т</w:t>
      </w:r>
      <w:r w:rsidRPr="00BE4493">
        <w:rPr>
          <w:sz w:val="24"/>
          <w:szCs w:val="24"/>
          <w:lang w:val="ru-RU"/>
        </w:rPr>
        <w:t>,</w:t>
      </w:r>
      <w:r w:rsidRPr="00BE4493">
        <w:rPr>
          <w:w w:val="109"/>
          <w:sz w:val="24"/>
          <w:szCs w:val="24"/>
          <w:lang w:val="ru-RU"/>
        </w:rPr>
        <w:t>пи</w:t>
      </w:r>
      <w:r w:rsidRPr="00BE4493">
        <w:rPr>
          <w:w w:val="105"/>
          <w:sz w:val="24"/>
          <w:szCs w:val="24"/>
          <w:lang w:val="ru-RU"/>
        </w:rPr>
        <w:t>тание</w:t>
      </w:r>
      <w:r w:rsidRPr="00BE4493">
        <w:rPr>
          <w:w w:val="98"/>
          <w:sz w:val="24"/>
          <w:szCs w:val="24"/>
          <w:lang w:val="ru-RU"/>
        </w:rPr>
        <w:t>.</w:t>
      </w:r>
    </w:p>
    <w:p w:rsidR="00F13063" w:rsidRPr="00BE4493" w:rsidRDefault="00F13063" w:rsidP="00720849">
      <w:pPr>
        <w:pStyle w:val="a5"/>
        <w:widowControl/>
        <w:numPr>
          <w:ilvl w:val="0"/>
          <w:numId w:val="194"/>
        </w:numPr>
        <w:autoSpaceDE/>
        <w:autoSpaceDN/>
        <w:spacing w:line="240" w:lineRule="atLeast"/>
        <w:ind w:right="-20"/>
        <w:contextualSpacing/>
        <w:rPr>
          <w:sz w:val="24"/>
          <w:szCs w:val="24"/>
        </w:rPr>
      </w:pPr>
      <w:r w:rsidRPr="00BE4493">
        <w:rPr>
          <w:sz w:val="24"/>
          <w:szCs w:val="24"/>
          <w:lang w:val="ru-RU"/>
        </w:rPr>
        <w:t>Школьное</w:t>
      </w:r>
      <w:r w:rsidRPr="00BE4493">
        <w:rPr>
          <w:w w:val="106"/>
          <w:sz w:val="24"/>
          <w:szCs w:val="24"/>
          <w:lang w:val="ru-RU"/>
        </w:rPr>
        <w:t xml:space="preserve">образование, </w:t>
      </w:r>
      <w:r w:rsidRPr="00BE4493">
        <w:rPr>
          <w:sz w:val="24"/>
          <w:szCs w:val="24"/>
          <w:lang w:val="ru-RU"/>
        </w:rPr>
        <w:t>школьнаяжизнь,изучаемые</w:t>
      </w:r>
      <w:r w:rsidRPr="00BE4493">
        <w:rPr>
          <w:w w:val="103"/>
          <w:sz w:val="24"/>
          <w:szCs w:val="24"/>
          <w:lang w:val="ru-RU"/>
        </w:rPr>
        <w:t>пред</w:t>
      </w:r>
      <w:r w:rsidRPr="00BE4493">
        <w:rPr>
          <w:sz w:val="24"/>
          <w:szCs w:val="24"/>
          <w:lang w:val="ru-RU"/>
        </w:rPr>
        <w:t>метыиотношение кни</w:t>
      </w:r>
      <w:r w:rsidRPr="00BE4493">
        <w:rPr>
          <w:spacing w:val="9"/>
          <w:sz w:val="24"/>
          <w:szCs w:val="24"/>
          <w:lang w:val="ru-RU"/>
        </w:rPr>
        <w:t>м</w:t>
      </w:r>
      <w:r w:rsidRPr="00BE4493">
        <w:rPr>
          <w:sz w:val="24"/>
          <w:szCs w:val="24"/>
          <w:lang w:val="ru-RU"/>
        </w:rPr>
        <w:t>.Переписка сзарубежными</w:t>
      </w:r>
      <w:r w:rsidRPr="00BE4493">
        <w:rPr>
          <w:w w:val="105"/>
          <w:sz w:val="24"/>
          <w:szCs w:val="24"/>
          <w:lang w:val="ru-RU"/>
        </w:rPr>
        <w:t>сверстни</w:t>
      </w:r>
      <w:r w:rsidRPr="00BE4493">
        <w:rPr>
          <w:sz w:val="24"/>
          <w:szCs w:val="24"/>
          <w:lang w:val="ru-RU"/>
        </w:rPr>
        <w:t xml:space="preserve">ками. </w:t>
      </w:r>
      <w:r w:rsidRPr="00BE4493">
        <w:rPr>
          <w:sz w:val="24"/>
          <w:szCs w:val="24"/>
        </w:rPr>
        <w:t>Каникулы вразличное время года.</w:t>
      </w:r>
    </w:p>
    <w:p w:rsidR="00F13063" w:rsidRPr="00BE4493" w:rsidRDefault="00F13063" w:rsidP="00720849">
      <w:pPr>
        <w:pStyle w:val="a5"/>
        <w:widowControl/>
        <w:numPr>
          <w:ilvl w:val="0"/>
          <w:numId w:val="194"/>
        </w:numPr>
        <w:autoSpaceDE/>
        <w:autoSpaceDN/>
        <w:spacing w:line="240" w:lineRule="atLeast"/>
        <w:ind w:right="-20"/>
        <w:contextualSpacing/>
        <w:rPr>
          <w:sz w:val="24"/>
          <w:szCs w:val="24"/>
          <w:lang w:val="ru-RU"/>
        </w:rPr>
      </w:pPr>
      <w:r w:rsidRPr="00BE4493">
        <w:rPr>
          <w:sz w:val="24"/>
          <w:szCs w:val="24"/>
          <w:lang w:val="ru-RU"/>
        </w:rPr>
        <w:t>Мирпрофесси</w:t>
      </w:r>
      <w:r w:rsidRPr="00BE4493">
        <w:rPr>
          <w:spacing w:val="2"/>
          <w:sz w:val="24"/>
          <w:szCs w:val="24"/>
          <w:lang w:val="ru-RU"/>
        </w:rPr>
        <w:t>й</w:t>
      </w:r>
      <w:r w:rsidRPr="00BE4493">
        <w:rPr>
          <w:sz w:val="24"/>
          <w:szCs w:val="24"/>
          <w:lang w:val="ru-RU"/>
        </w:rPr>
        <w:t>. Проблемы выборапрофессии. Роль</w:t>
      </w:r>
      <w:r w:rsidRPr="00BE4493">
        <w:rPr>
          <w:w w:val="105"/>
          <w:sz w:val="24"/>
          <w:szCs w:val="24"/>
          <w:lang w:val="ru-RU"/>
        </w:rPr>
        <w:t>ин</w:t>
      </w:r>
      <w:r w:rsidRPr="00BE4493">
        <w:rPr>
          <w:spacing w:val="7"/>
          <w:w w:val="105"/>
          <w:sz w:val="24"/>
          <w:szCs w:val="24"/>
          <w:lang w:val="ru-RU"/>
        </w:rPr>
        <w:t>о</w:t>
      </w:r>
      <w:r w:rsidRPr="00BE4493">
        <w:rPr>
          <w:sz w:val="24"/>
          <w:szCs w:val="24"/>
          <w:lang w:val="ru-RU"/>
        </w:rPr>
        <w:t>странного языкавпланахнабудущее.</w:t>
      </w:r>
    </w:p>
    <w:p w:rsidR="00F13063" w:rsidRPr="00BE4493" w:rsidRDefault="00F13063" w:rsidP="00720849">
      <w:pPr>
        <w:pStyle w:val="a5"/>
        <w:widowControl/>
        <w:numPr>
          <w:ilvl w:val="0"/>
          <w:numId w:val="194"/>
        </w:numPr>
        <w:autoSpaceDE/>
        <w:autoSpaceDN/>
        <w:spacing w:line="240" w:lineRule="atLeast"/>
        <w:ind w:right="-20"/>
        <w:contextualSpacing/>
        <w:rPr>
          <w:sz w:val="24"/>
          <w:szCs w:val="24"/>
          <w:lang w:val="ru-RU"/>
        </w:rPr>
      </w:pPr>
      <w:r w:rsidRPr="00BE4493">
        <w:rPr>
          <w:sz w:val="24"/>
          <w:szCs w:val="24"/>
          <w:lang w:val="ru-RU"/>
        </w:rPr>
        <w:t>Природа. Проблемы экологи</w:t>
      </w:r>
      <w:r w:rsidRPr="00BE4493">
        <w:rPr>
          <w:spacing w:val="8"/>
          <w:sz w:val="24"/>
          <w:szCs w:val="24"/>
          <w:lang w:val="ru-RU"/>
        </w:rPr>
        <w:t>и</w:t>
      </w:r>
      <w:r w:rsidRPr="00BE4493">
        <w:rPr>
          <w:sz w:val="24"/>
          <w:szCs w:val="24"/>
          <w:lang w:val="ru-RU"/>
        </w:rPr>
        <w:t xml:space="preserve">. Защита окружающей </w:t>
      </w:r>
      <w:r w:rsidRPr="00BE4493">
        <w:rPr>
          <w:w w:val="106"/>
          <w:sz w:val="24"/>
          <w:szCs w:val="24"/>
          <w:lang w:val="ru-RU"/>
        </w:rPr>
        <w:t>сре</w:t>
      </w:r>
      <w:r w:rsidRPr="00BE4493">
        <w:rPr>
          <w:sz w:val="24"/>
          <w:szCs w:val="24"/>
          <w:lang w:val="ru-RU"/>
        </w:rPr>
        <w:t>д</w:t>
      </w:r>
      <w:r w:rsidRPr="00BE4493">
        <w:rPr>
          <w:spacing w:val="8"/>
          <w:sz w:val="24"/>
          <w:szCs w:val="24"/>
          <w:lang w:val="ru-RU"/>
        </w:rPr>
        <w:t>ы</w:t>
      </w:r>
      <w:r w:rsidRPr="00BE4493">
        <w:rPr>
          <w:sz w:val="24"/>
          <w:szCs w:val="24"/>
          <w:lang w:val="ru-RU"/>
        </w:rPr>
        <w:t>.Клима</w:t>
      </w:r>
      <w:r w:rsidRPr="00BE4493">
        <w:rPr>
          <w:spacing w:val="-4"/>
          <w:sz w:val="24"/>
          <w:szCs w:val="24"/>
          <w:lang w:val="ru-RU"/>
        </w:rPr>
        <w:t>т</w:t>
      </w:r>
      <w:r w:rsidRPr="00BE4493">
        <w:rPr>
          <w:sz w:val="24"/>
          <w:szCs w:val="24"/>
          <w:lang w:val="ru-RU"/>
        </w:rPr>
        <w:t>,</w:t>
      </w:r>
      <w:r w:rsidRPr="00BE4493">
        <w:rPr>
          <w:w w:val="102"/>
          <w:sz w:val="24"/>
          <w:szCs w:val="24"/>
          <w:lang w:val="ru-RU"/>
        </w:rPr>
        <w:t>погода.</w:t>
      </w:r>
    </w:p>
    <w:p w:rsidR="00F13063" w:rsidRPr="00BE4493" w:rsidRDefault="00F13063" w:rsidP="00720849">
      <w:pPr>
        <w:pStyle w:val="a5"/>
        <w:widowControl/>
        <w:numPr>
          <w:ilvl w:val="0"/>
          <w:numId w:val="194"/>
        </w:numPr>
        <w:autoSpaceDE/>
        <w:autoSpaceDN/>
        <w:spacing w:line="240" w:lineRule="atLeast"/>
        <w:ind w:right="-20"/>
        <w:contextualSpacing/>
        <w:rPr>
          <w:sz w:val="24"/>
          <w:szCs w:val="24"/>
          <w:lang w:val="ru-RU"/>
        </w:rPr>
      </w:pPr>
      <w:r w:rsidRPr="00BE4493">
        <w:rPr>
          <w:sz w:val="24"/>
          <w:szCs w:val="24"/>
          <w:lang w:val="ru-RU"/>
        </w:rPr>
        <w:t xml:space="preserve">Средства массовой </w:t>
      </w:r>
      <w:r w:rsidRPr="00BE4493">
        <w:rPr>
          <w:w w:val="106"/>
          <w:sz w:val="24"/>
          <w:szCs w:val="24"/>
          <w:lang w:val="ru-RU"/>
        </w:rPr>
        <w:t xml:space="preserve">информации </w:t>
      </w:r>
      <w:r w:rsidRPr="00BE4493">
        <w:rPr>
          <w:sz w:val="24"/>
          <w:szCs w:val="24"/>
          <w:lang w:val="ru-RU"/>
        </w:rPr>
        <w:t xml:space="preserve">и коммуникации </w:t>
      </w:r>
      <w:r w:rsidRPr="00BE4493">
        <w:rPr>
          <w:w w:val="104"/>
          <w:sz w:val="24"/>
          <w:szCs w:val="24"/>
          <w:lang w:val="ru-RU"/>
        </w:rPr>
        <w:t>(</w:t>
      </w:r>
      <w:r w:rsidRPr="00BE4493">
        <w:rPr>
          <w:w w:val="103"/>
          <w:sz w:val="24"/>
          <w:szCs w:val="24"/>
        </w:rPr>
        <w:t>npecca</w:t>
      </w:r>
      <w:r w:rsidRPr="00BE4493">
        <w:rPr>
          <w:w w:val="103"/>
          <w:sz w:val="24"/>
          <w:szCs w:val="24"/>
          <w:lang w:val="ru-RU"/>
        </w:rPr>
        <w:t xml:space="preserve">, </w:t>
      </w:r>
      <w:r w:rsidRPr="00BE4493">
        <w:rPr>
          <w:sz w:val="24"/>
          <w:szCs w:val="24"/>
          <w:lang w:val="ru-RU"/>
        </w:rPr>
        <w:t xml:space="preserve">телевидение, радио, </w:t>
      </w:r>
      <w:r w:rsidRPr="00BE4493">
        <w:rPr>
          <w:w w:val="104"/>
          <w:sz w:val="24"/>
          <w:szCs w:val="24"/>
          <w:lang w:val="ru-RU"/>
        </w:rPr>
        <w:t>Интернет</w:t>
      </w:r>
      <w:r w:rsidRPr="00BE4493">
        <w:rPr>
          <w:spacing w:val="3"/>
          <w:w w:val="105"/>
          <w:sz w:val="24"/>
          <w:szCs w:val="24"/>
          <w:lang w:val="ru-RU"/>
        </w:rPr>
        <w:t>)</w:t>
      </w:r>
      <w:r w:rsidRPr="00BE4493">
        <w:rPr>
          <w:w w:val="117"/>
          <w:sz w:val="24"/>
          <w:szCs w:val="24"/>
          <w:lang w:val="ru-RU"/>
        </w:rPr>
        <w:t>.</w:t>
      </w:r>
    </w:p>
    <w:p w:rsidR="00BE4493" w:rsidRDefault="00F13063" w:rsidP="00720849">
      <w:pPr>
        <w:pStyle w:val="a5"/>
        <w:widowControl/>
        <w:numPr>
          <w:ilvl w:val="0"/>
          <w:numId w:val="194"/>
        </w:numPr>
        <w:autoSpaceDE/>
        <w:autoSpaceDN/>
        <w:spacing w:line="240" w:lineRule="atLeast"/>
        <w:ind w:right="-20"/>
        <w:contextualSpacing/>
        <w:rPr>
          <w:sz w:val="24"/>
          <w:szCs w:val="24"/>
          <w:lang w:val="ru-RU"/>
        </w:rPr>
      </w:pPr>
      <w:r w:rsidRPr="00BE4493">
        <w:rPr>
          <w:sz w:val="24"/>
          <w:szCs w:val="24"/>
          <w:lang w:val="ru-RU"/>
        </w:rPr>
        <w:t xml:space="preserve">Страна/страны второго иностранного языка и родная </w:t>
      </w:r>
      <w:r w:rsidRPr="00BE4493">
        <w:rPr>
          <w:w w:val="102"/>
          <w:sz w:val="24"/>
          <w:szCs w:val="24"/>
          <w:lang w:val="ru-RU"/>
        </w:rPr>
        <w:t>стра</w:t>
      </w:r>
      <w:r w:rsidRPr="00BE4493">
        <w:rPr>
          <w:sz w:val="24"/>
          <w:szCs w:val="24"/>
          <w:lang w:val="ru-RU"/>
        </w:rPr>
        <w:t xml:space="preserve">на, их географическое </w:t>
      </w:r>
      <w:r w:rsidRPr="00BE4493">
        <w:rPr>
          <w:sz w:val="24"/>
          <w:szCs w:val="24"/>
        </w:rPr>
        <w:t>n</w:t>
      </w:r>
      <w:r w:rsidRPr="00BE4493">
        <w:rPr>
          <w:sz w:val="24"/>
          <w:szCs w:val="24"/>
          <w:lang w:val="ru-RU"/>
        </w:rPr>
        <w:t>оложени</w:t>
      </w:r>
      <w:r w:rsidRPr="00BE4493">
        <w:rPr>
          <w:spacing w:val="11"/>
          <w:sz w:val="24"/>
          <w:szCs w:val="24"/>
          <w:lang w:val="ru-RU"/>
        </w:rPr>
        <w:t>е</w:t>
      </w:r>
      <w:r w:rsidRPr="00BE4493">
        <w:rPr>
          <w:sz w:val="24"/>
          <w:szCs w:val="24"/>
          <w:lang w:val="ru-RU"/>
        </w:rPr>
        <w:t>, столицы и кру</w:t>
      </w:r>
      <w:r w:rsidRPr="00BE4493">
        <w:rPr>
          <w:sz w:val="24"/>
          <w:szCs w:val="24"/>
        </w:rPr>
        <w:t>n</w:t>
      </w:r>
      <w:r w:rsidRPr="00BE4493">
        <w:rPr>
          <w:sz w:val="24"/>
          <w:szCs w:val="24"/>
          <w:lang w:val="ru-RU"/>
        </w:rPr>
        <w:t>ные города, досто</w:t>
      </w:r>
      <w:r w:rsidRPr="00BE4493">
        <w:rPr>
          <w:sz w:val="24"/>
          <w:szCs w:val="24"/>
        </w:rPr>
        <w:t>n</w:t>
      </w:r>
      <w:r w:rsidRPr="00BE4493">
        <w:rPr>
          <w:sz w:val="24"/>
          <w:szCs w:val="24"/>
          <w:lang w:val="ru-RU"/>
        </w:rPr>
        <w:t xml:space="preserve">римечательности, культурные особенности  </w:t>
      </w:r>
      <w:r w:rsidRPr="00BE4493">
        <w:rPr>
          <w:w w:val="104"/>
          <w:sz w:val="24"/>
          <w:szCs w:val="24"/>
          <w:lang w:val="ru-RU"/>
        </w:rPr>
        <w:t>(</w:t>
      </w:r>
      <w:r w:rsidRPr="00BE4493">
        <w:rPr>
          <w:w w:val="103"/>
          <w:sz w:val="24"/>
          <w:szCs w:val="24"/>
          <w:lang w:val="ru-RU"/>
        </w:rPr>
        <w:t>националь</w:t>
      </w:r>
      <w:r w:rsidRPr="00BE4493">
        <w:rPr>
          <w:sz w:val="24"/>
          <w:szCs w:val="24"/>
          <w:lang w:val="ru-RU"/>
        </w:rPr>
        <w:t xml:space="preserve">ные </w:t>
      </w:r>
      <w:r w:rsidRPr="00BE4493">
        <w:rPr>
          <w:sz w:val="24"/>
          <w:szCs w:val="24"/>
        </w:rPr>
        <w:t>n</w:t>
      </w:r>
      <w:r w:rsidRPr="00BE4493">
        <w:rPr>
          <w:sz w:val="24"/>
          <w:szCs w:val="24"/>
          <w:lang w:val="ru-RU"/>
        </w:rPr>
        <w:t>раздники,знаменательныедаты,традиции,обычаи).Выдающиесялюди,ихвкладвнаукуимировуюкультуру.</w:t>
      </w:r>
    </w:p>
    <w:p w:rsidR="00F13063" w:rsidRPr="00BE4493" w:rsidRDefault="00F13063" w:rsidP="00F13063">
      <w:pPr>
        <w:spacing w:line="240" w:lineRule="atLeast"/>
        <w:ind w:right="-20"/>
        <w:jc w:val="center"/>
        <w:outlineLvl w:val="0"/>
        <w:rPr>
          <w:rFonts w:eastAsia="Arial"/>
          <w:b/>
          <w:bCs/>
          <w:i/>
          <w:w w:val="110"/>
          <w:sz w:val="24"/>
          <w:szCs w:val="24"/>
          <w:u w:val="single"/>
        </w:rPr>
      </w:pPr>
      <w:r w:rsidRPr="00BE4493">
        <w:rPr>
          <w:rFonts w:eastAsia="Arial"/>
          <w:b/>
          <w:bCs/>
          <w:i/>
          <w:sz w:val="24"/>
          <w:szCs w:val="24"/>
          <w:u w:val="single"/>
        </w:rPr>
        <w:t xml:space="preserve">Виды речевой </w:t>
      </w:r>
      <w:r w:rsidRPr="00BE4493">
        <w:rPr>
          <w:rFonts w:eastAsia="Arial"/>
          <w:b/>
          <w:bCs/>
          <w:i/>
          <w:w w:val="110"/>
          <w:sz w:val="24"/>
          <w:szCs w:val="24"/>
          <w:u w:val="single"/>
        </w:rPr>
        <w:t>деятельности</w:t>
      </w:r>
    </w:p>
    <w:p w:rsidR="00F13063" w:rsidRPr="00BE4493" w:rsidRDefault="00F13063" w:rsidP="00720849">
      <w:pPr>
        <w:pStyle w:val="a5"/>
        <w:widowControl/>
        <w:numPr>
          <w:ilvl w:val="0"/>
          <w:numId w:val="195"/>
        </w:numPr>
        <w:autoSpaceDE/>
        <w:autoSpaceDN/>
        <w:spacing w:line="240" w:lineRule="atLeast"/>
        <w:ind w:right="-20"/>
        <w:contextualSpacing/>
        <w:outlineLvl w:val="0"/>
        <w:rPr>
          <w:rFonts w:eastAsia="Arial"/>
          <w:b/>
          <w:i/>
          <w:sz w:val="24"/>
          <w:szCs w:val="24"/>
          <w:u w:val="single"/>
        </w:rPr>
      </w:pPr>
      <w:r w:rsidRPr="00BE4493">
        <w:rPr>
          <w:rFonts w:eastAsia="Arial"/>
          <w:b/>
          <w:bCs/>
          <w:i/>
          <w:w w:val="110"/>
          <w:sz w:val="24"/>
          <w:szCs w:val="24"/>
          <w:u w:val="single"/>
        </w:rPr>
        <w:t>Коммуникативныеумения</w:t>
      </w:r>
    </w:p>
    <w:p w:rsidR="00F13063" w:rsidRPr="00BE4493" w:rsidRDefault="00F13063" w:rsidP="00720849">
      <w:pPr>
        <w:pStyle w:val="a5"/>
        <w:widowControl/>
        <w:numPr>
          <w:ilvl w:val="0"/>
          <w:numId w:val="196"/>
        </w:numPr>
        <w:autoSpaceDE/>
        <w:autoSpaceDN/>
        <w:spacing w:line="240" w:lineRule="atLeast"/>
        <w:ind w:right="-20"/>
        <w:contextualSpacing/>
        <w:outlineLvl w:val="0"/>
        <w:rPr>
          <w:sz w:val="24"/>
          <w:szCs w:val="24"/>
        </w:rPr>
      </w:pPr>
      <w:r w:rsidRPr="00BE4493">
        <w:rPr>
          <w:i/>
          <w:w w:val="108"/>
          <w:sz w:val="24"/>
          <w:szCs w:val="24"/>
        </w:rPr>
        <w:t>Говорение</w:t>
      </w:r>
    </w:p>
    <w:p w:rsidR="00F13063" w:rsidRPr="00BE4493" w:rsidRDefault="00F13063" w:rsidP="00F13063">
      <w:pPr>
        <w:spacing w:line="240" w:lineRule="atLeast"/>
        <w:ind w:right="-20"/>
        <w:jc w:val="both"/>
        <w:rPr>
          <w:sz w:val="24"/>
          <w:szCs w:val="24"/>
        </w:rPr>
      </w:pPr>
      <w:r w:rsidRPr="00BE4493">
        <w:rPr>
          <w:i/>
          <w:w w:val="110"/>
          <w:sz w:val="24"/>
          <w:szCs w:val="24"/>
        </w:rPr>
        <w:t>Диалогическаяречь</w:t>
      </w:r>
      <w:r w:rsidRPr="00BE4493">
        <w:rPr>
          <w:sz w:val="24"/>
          <w:szCs w:val="24"/>
        </w:rPr>
        <w:t>:</w:t>
      </w:r>
    </w:p>
    <w:p w:rsidR="00F13063" w:rsidRPr="00BE4493" w:rsidRDefault="00F13063" w:rsidP="00F13063">
      <w:pPr>
        <w:spacing w:line="240" w:lineRule="atLeast"/>
        <w:ind w:right="-20"/>
        <w:jc w:val="both"/>
        <w:rPr>
          <w:sz w:val="24"/>
          <w:szCs w:val="24"/>
          <w:lang w:val="ru-RU"/>
        </w:rPr>
      </w:pPr>
      <w:r w:rsidRPr="00BE4493">
        <w:rPr>
          <w:sz w:val="24"/>
          <w:szCs w:val="24"/>
          <w:lang w:val="ru-RU"/>
        </w:rPr>
        <w:t xml:space="preserve">- умение вести диалоги этикетного характера, </w:t>
      </w:r>
      <w:r w:rsidRPr="00BE4493">
        <w:rPr>
          <w:w w:val="105"/>
          <w:sz w:val="24"/>
          <w:szCs w:val="24"/>
          <w:lang w:val="ru-RU"/>
        </w:rPr>
        <w:t>диалог-расс</w:t>
      </w:r>
      <w:r w:rsidRPr="00BE4493">
        <w:rPr>
          <w:w w:val="105"/>
          <w:sz w:val="24"/>
          <w:szCs w:val="24"/>
        </w:rPr>
        <w:t>n</w:t>
      </w:r>
      <w:r w:rsidRPr="00BE4493">
        <w:rPr>
          <w:w w:val="105"/>
          <w:sz w:val="24"/>
          <w:szCs w:val="24"/>
          <w:lang w:val="ru-RU"/>
        </w:rPr>
        <w:t xml:space="preserve">рос, </w:t>
      </w:r>
      <w:r w:rsidRPr="00BE4493">
        <w:rPr>
          <w:sz w:val="24"/>
          <w:szCs w:val="24"/>
          <w:lang w:val="ru-RU"/>
        </w:rPr>
        <w:t xml:space="preserve">диалог </w:t>
      </w:r>
      <w:r w:rsidRPr="00BE4493">
        <w:rPr>
          <w:w w:val="308"/>
          <w:sz w:val="24"/>
          <w:szCs w:val="24"/>
          <w:lang w:val="ru-RU"/>
        </w:rPr>
        <w:t>-</w:t>
      </w:r>
      <w:r w:rsidRPr="00BE4493">
        <w:rPr>
          <w:sz w:val="24"/>
          <w:szCs w:val="24"/>
          <w:lang w:val="ru-RU"/>
        </w:rPr>
        <w:t xml:space="preserve">побуждение к действию, диалог </w:t>
      </w:r>
      <w:r w:rsidRPr="00BE4493">
        <w:rPr>
          <w:w w:val="308"/>
          <w:sz w:val="24"/>
          <w:szCs w:val="24"/>
          <w:lang w:val="ru-RU"/>
        </w:rPr>
        <w:t>-</w:t>
      </w:r>
      <w:r w:rsidRPr="00BE4493">
        <w:rPr>
          <w:sz w:val="24"/>
          <w:szCs w:val="24"/>
          <w:lang w:val="ru-RU"/>
        </w:rPr>
        <w:t xml:space="preserve">обмен </w:t>
      </w:r>
      <w:r w:rsidRPr="00BE4493">
        <w:rPr>
          <w:w w:val="106"/>
          <w:sz w:val="24"/>
          <w:szCs w:val="24"/>
          <w:lang w:val="ru-RU"/>
        </w:rPr>
        <w:t>мнения</w:t>
      </w:r>
      <w:r w:rsidRPr="00BE4493">
        <w:rPr>
          <w:sz w:val="24"/>
          <w:szCs w:val="24"/>
          <w:lang w:val="ru-RU"/>
        </w:rPr>
        <w:t>ми. Объём диалога от</w:t>
      </w:r>
      <w:r w:rsidRPr="00BE4493">
        <w:rPr>
          <w:spacing w:val="50"/>
          <w:sz w:val="24"/>
          <w:szCs w:val="24"/>
          <w:lang w:val="ru-RU"/>
        </w:rPr>
        <w:t xml:space="preserve"> 3 </w:t>
      </w:r>
      <w:r w:rsidRPr="00BE4493">
        <w:rPr>
          <w:spacing w:val="50"/>
          <w:lang w:val="ru-RU"/>
        </w:rPr>
        <w:t xml:space="preserve">реплик </w:t>
      </w:r>
      <w:r w:rsidRPr="00BE4493">
        <w:rPr>
          <w:w w:val="147"/>
          <w:lang w:val="ru-RU"/>
        </w:rPr>
        <w:t>(5-7</w:t>
      </w:r>
      <w:r w:rsidRPr="00BE4493">
        <w:rPr>
          <w:lang w:val="ru-RU"/>
        </w:rPr>
        <w:t>классы)</w:t>
      </w:r>
      <w:r w:rsidR="00202D58">
        <w:rPr>
          <w:sz w:val="24"/>
          <w:szCs w:val="24"/>
          <w:lang w:val="ru-RU"/>
        </w:rPr>
        <w:t xml:space="preserve"> </w:t>
      </w:r>
      <w:r w:rsidRPr="00BE4493">
        <w:rPr>
          <w:sz w:val="24"/>
          <w:szCs w:val="24"/>
          <w:lang w:val="ru-RU"/>
        </w:rPr>
        <w:t xml:space="preserve">до 4-5 реплик (8-9 классы) состороны каждого учащегося. </w:t>
      </w:r>
      <w:r w:rsidRPr="00BE4493">
        <w:rPr>
          <w:w w:val="102"/>
          <w:sz w:val="24"/>
          <w:szCs w:val="24"/>
          <w:lang w:val="ru-RU"/>
        </w:rPr>
        <w:t>Продолжитель</w:t>
      </w:r>
      <w:r w:rsidRPr="00BE4493">
        <w:rPr>
          <w:sz w:val="24"/>
          <w:szCs w:val="24"/>
          <w:lang w:val="ru-RU"/>
        </w:rPr>
        <w:t>ностьдиалога</w:t>
      </w:r>
      <w:r w:rsidRPr="00BE4493">
        <w:rPr>
          <w:spacing w:val="42"/>
          <w:sz w:val="24"/>
          <w:szCs w:val="24"/>
          <w:lang w:val="ru-RU"/>
        </w:rPr>
        <w:t xml:space="preserve"> 1,5 - 2</w:t>
      </w:r>
      <w:r w:rsidRPr="00BE4493">
        <w:rPr>
          <w:sz w:val="24"/>
          <w:szCs w:val="24"/>
          <w:lang w:val="ru-RU"/>
        </w:rPr>
        <w:t>минуты</w:t>
      </w:r>
      <w:r w:rsidR="00202D58">
        <w:rPr>
          <w:sz w:val="24"/>
          <w:szCs w:val="24"/>
          <w:lang w:val="ru-RU"/>
        </w:rPr>
        <w:t xml:space="preserve"> </w:t>
      </w:r>
      <w:r w:rsidRPr="00BE4493">
        <w:rPr>
          <w:sz w:val="24"/>
          <w:szCs w:val="24"/>
          <w:lang w:val="ru-RU"/>
        </w:rPr>
        <w:t>(9</w:t>
      </w:r>
      <w:r w:rsidRPr="00BE4493">
        <w:rPr>
          <w:w w:val="104"/>
          <w:sz w:val="24"/>
          <w:szCs w:val="24"/>
          <w:lang w:val="ru-RU"/>
        </w:rPr>
        <w:t>класс</w:t>
      </w:r>
      <w:r w:rsidRPr="00BE4493">
        <w:rPr>
          <w:w w:val="105"/>
          <w:sz w:val="24"/>
          <w:szCs w:val="24"/>
          <w:lang w:val="ru-RU"/>
        </w:rPr>
        <w:t>).</w:t>
      </w:r>
    </w:p>
    <w:p w:rsidR="00F13063" w:rsidRPr="00BE4493" w:rsidRDefault="00F13063" w:rsidP="00F13063">
      <w:pPr>
        <w:tabs>
          <w:tab w:val="left" w:pos="9356"/>
        </w:tabs>
        <w:spacing w:line="240" w:lineRule="atLeast"/>
        <w:ind w:right="-1"/>
        <w:jc w:val="both"/>
        <w:outlineLvl w:val="0"/>
        <w:rPr>
          <w:sz w:val="24"/>
          <w:szCs w:val="24"/>
          <w:lang w:val="ru-RU"/>
        </w:rPr>
      </w:pPr>
      <w:r w:rsidRPr="00BE4493">
        <w:rPr>
          <w:i/>
          <w:w w:val="109"/>
          <w:sz w:val="24"/>
          <w:szCs w:val="24"/>
          <w:lang w:val="ru-RU"/>
        </w:rPr>
        <w:t>Монологическаяречь:</w:t>
      </w:r>
    </w:p>
    <w:p w:rsidR="00F13063" w:rsidRPr="00BE4493" w:rsidRDefault="00F13063" w:rsidP="00F13063">
      <w:pPr>
        <w:tabs>
          <w:tab w:val="left" w:pos="9356"/>
        </w:tabs>
        <w:spacing w:line="240" w:lineRule="atLeast"/>
        <w:ind w:right="-1"/>
        <w:jc w:val="both"/>
        <w:rPr>
          <w:sz w:val="24"/>
          <w:szCs w:val="24"/>
          <w:lang w:val="ru-RU"/>
        </w:rPr>
      </w:pPr>
      <w:r w:rsidRPr="00BE4493">
        <w:rPr>
          <w:sz w:val="24"/>
          <w:szCs w:val="24"/>
          <w:lang w:val="ru-RU"/>
        </w:rPr>
        <w:t>Умениестроитьсвязные</w:t>
      </w:r>
      <w:r w:rsidRPr="00BE4493">
        <w:rPr>
          <w:w w:val="106"/>
          <w:sz w:val="24"/>
          <w:szCs w:val="24"/>
          <w:lang w:val="ru-RU"/>
        </w:rPr>
        <w:t>высказывания</w:t>
      </w:r>
      <w:r w:rsidRPr="00BE4493">
        <w:rPr>
          <w:sz w:val="24"/>
          <w:szCs w:val="24"/>
          <w:lang w:val="ru-RU"/>
        </w:rPr>
        <w:t>офактахи</w:t>
      </w:r>
      <w:r w:rsidRPr="00BE4493">
        <w:rPr>
          <w:w w:val="101"/>
          <w:sz w:val="24"/>
          <w:szCs w:val="24"/>
          <w:lang w:val="ru-RU"/>
        </w:rPr>
        <w:t xml:space="preserve">событиях </w:t>
      </w:r>
      <w:r w:rsidRPr="00BE4493">
        <w:rPr>
          <w:w w:val="105"/>
          <w:sz w:val="24"/>
          <w:szCs w:val="24"/>
          <w:lang w:val="ru-RU"/>
        </w:rPr>
        <w:t>с</w:t>
      </w:r>
      <w:r w:rsidRPr="00BE4493">
        <w:rPr>
          <w:sz w:val="24"/>
          <w:szCs w:val="24"/>
          <w:lang w:val="ru-RU"/>
        </w:rPr>
        <w:t>опорой</w:t>
      </w:r>
      <w:r w:rsidR="00202D58">
        <w:rPr>
          <w:sz w:val="24"/>
          <w:szCs w:val="24"/>
          <w:lang w:val="ru-RU"/>
        </w:rPr>
        <w:t xml:space="preserve"> </w:t>
      </w:r>
      <w:r w:rsidRPr="00BE4493">
        <w:rPr>
          <w:sz w:val="24"/>
          <w:szCs w:val="24"/>
          <w:lang w:val="ru-RU"/>
        </w:rPr>
        <w:t>и</w:t>
      </w:r>
      <w:r w:rsidR="00202D58">
        <w:rPr>
          <w:sz w:val="24"/>
          <w:szCs w:val="24"/>
          <w:lang w:val="ru-RU"/>
        </w:rPr>
        <w:t xml:space="preserve"> </w:t>
      </w:r>
      <w:r w:rsidRPr="00BE4493">
        <w:rPr>
          <w:sz w:val="24"/>
          <w:szCs w:val="24"/>
          <w:lang w:val="ru-RU"/>
        </w:rPr>
        <w:t>без</w:t>
      </w:r>
      <w:r w:rsidR="00202D58">
        <w:rPr>
          <w:sz w:val="24"/>
          <w:szCs w:val="24"/>
          <w:lang w:val="ru-RU"/>
        </w:rPr>
        <w:t xml:space="preserve"> </w:t>
      </w:r>
      <w:r w:rsidRPr="00BE4493">
        <w:rPr>
          <w:sz w:val="24"/>
          <w:szCs w:val="24"/>
          <w:lang w:val="ru-RU"/>
        </w:rPr>
        <w:t>опоры</w:t>
      </w:r>
      <w:r w:rsidR="00202D58">
        <w:rPr>
          <w:sz w:val="24"/>
          <w:szCs w:val="24"/>
          <w:lang w:val="ru-RU"/>
        </w:rPr>
        <w:t xml:space="preserve"> </w:t>
      </w:r>
      <w:r w:rsidRPr="00BE4493">
        <w:rPr>
          <w:sz w:val="24"/>
          <w:szCs w:val="24"/>
          <w:lang w:val="ru-RU"/>
        </w:rPr>
        <w:t>на</w:t>
      </w:r>
      <w:r w:rsidR="00202D58">
        <w:rPr>
          <w:sz w:val="24"/>
          <w:szCs w:val="24"/>
          <w:lang w:val="ru-RU"/>
        </w:rPr>
        <w:t xml:space="preserve"> </w:t>
      </w:r>
      <w:r w:rsidRPr="00BE4493">
        <w:rPr>
          <w:w w:val="106"/>
          <w:sz w:val="24"/>
          <w:szCs w:val="24"/>
          <w:lang w:val="ru-RU"/>
        </w:rPr>
        <w:t>прочитанный</w:t>
      </w:r>
      <w:r w:rsidR="00202D58">
        <w:rPr>
          <w:sz w:val="24"/>
          <w:szCs w:val="24"/>
          <w:lang w:val="ru-RU"/>
        </w:rPr>
        <w:t xml:space="preserve"> </w:t>
      </w:r>
      <w:r w:rsidRPr="00BE4493">
        <w:rPr>
          <w:sz w:val="24"/>
          <w:szCs w:val="24"/>
          <w:lang w:val="ru-RU"/>
        </w:rPr>
        <w:t>или</w:t>
      </w:r>
      <w:r w:rsidR="00202D58">
        <w:rPr>
          <w:sz w:val="24"/>
          <w:szCs w:val="24"/>
          <w:lang w:val="ru-RU"/>
        </w:rPr>
        <w:t xml:space="preserve"> </w:t>
      </w:r>
      <w:r w:rsidRPr="00BE4493">
        <w:rPr>
          <w:sz w:val="24"/>
          <w:szCs w:val="24"/>
          <w:lang w:val="ru-RU"/>
        </w:rPr>
        <w:t xml:space="preserve">услышанный </w:t>
      </w:r>
      <w:r w:rsidRPr="00BE4493">
        <w:rPr>
          <w:w w:val="101"/>
          <w:sz w:val="24"/>
          <w:szCs w:val="24"/>
          <w:lang w:val="ru-RU"/>
        </w:rPr>
        <w:t>текс</w:t>
      </w:r>
      <w:r w:rsidRPr="00BE4493">
        <w:rPr>
          <w:spacing w:val="-14"/>
          <w:w w:val="102"/>
          <w:sz w:val="24"/>
          <w:szCs w:val="24"/>
          <w:lang w:val="ru-RU"/>
        </w:rPr>
        <w:t>т</w:t>
      </w:r>
      <w:r w:rsidRPr="00BE4493">
        <w:rPr>
          <w:w w:val="115"/>
          <w:sz w:val="24"/>
          <w:szCs w:val="24"/>
          <w:lang w:val="ru-RU"/>
        </w:rPr>
        <w:t xml:space="preserve">, </w:t>
      </w:r>
      <w:r w:rsidRPr="00BE4493">
        <w:rPr>
          <w:sz w:val="24"/>
          <w:szCs w:val="24"/>
          <w:lang w:val="ru-RU"/>
        </w:rPr>
        <w:t>заданную</w:t>
      </w:r>
      <w:r w:rsidR="00202D58">
        <w:rPr>
          <w:sz w:val="24"/>
          <w:szCs w:val="24"/>
          <w:lang w:val="ru-RU"/>
        </w:rPr>
        <w:t xml:space="preserve"> </w:t>
      </w:r>
      <w:r w:rsidRPr="00BE4493">
        <w:rPr>
          <w:sz w:val="24"/>
          <w:szCs w:val="24"/>
          <w:lang w:val="ru-RU"/>
        </w:rPr>
        <w:t>вербальную</w:t>
      </w:r>
      <w:r w:rsidR="00202D58">
        <w:rPr>
          <w:sz w:val="24"/>
          <w:szCs w:val="24"/>
          <w:lang w:val="ru-RU"/>
        </w:rPr>
        <w:t xml:space="preserve"> </w:t>
      </w:r>
      <w:r w:rsidRPr="00BE4493">
        <w:rPr>
          <w:sz w:val="24"/>
          <w:szCs w:val="24"/>
          <w:lang w:val="ru-RU"/>
        </w:rPr>
        <w:t>ситуацию</w:t>
      </w:r>
      <w:r w:rsidR="00202D58">
        <w:rPr>
          <w:sz w:val="24"/>
          <w:szCs w:val="24"/>
          <w:lang w:val="ru-RU"/>
        </w:rPr>
        <w:t xml:space="preserve"> </w:t>
      </w:r>
      <w:r w:rsidRPr="00BE4493">
        <w:rPr>
          <w:sz w:val="24"/>
          <w:szCs w:val="24"/>
          <w:lang w:val="ru-RU"/>
        </w:rPr>
        <w:t>или</w:t>
      </w:r>
      <w:r w:rsidR="00202D58">
        <w:rPr>
          <w:sz w:val="24"/>
          <w:szCs w:val="24"/>
          <w:lang w:val="ru-RU"/>
        </w:rPr>
        <w:t xml:space="preserve"> </w:t>
      </w:r>
      <w:r w:rsidRPr="00BE4493">
        <w:rPr>
          <w:sz w:val="24"/>
          <w:szCs w:val="24"/>
          <w:lang w:val="ru-RU"/>
        </w:rPr>
        <w:t>зрительную</w:t>
      </w:r>
      <w:r w:rsidR="00202D58">
        <w:rPr>
          <w:sz w:val="24"/>
          <w:szCs w:val="24"/>
          <w:lang w:val="ru-RU"/>
        </w:rPr>
        <w:t xml:space="preserve"> </w:t>
      </w:r>
      <w:r w:rsidRPr="00BE4493">
        <w:rPr>
          <w:w w:val="103"/>
          <w:sz w:val="24"/>
          <w:szCs w:val="24"/>
          <w:lang w:val="ru-RU"/>
        </w:rPr>
        <w:t>наглядност</w:t>
      </w:r>
      <w:r w:rsidRPr="00BE4493">
        <w:rPr>
          <w:spacing w:val="1"/>
          <w:w w:val="104"/>
          <w:sz w:val="24"/>
          <w:szCs w:val="24"/>
          <w:lang w:val="ru-RU"/>
        </w:rPr>
        <w:t>ь</w:t>
      </w:r>
      <w:r w:rsidRPr="00BE4493">
        <w:rPr>
          <w:w w:val="97"/>
          <w:sz w:val="24"/>
          <w:szCs w:val="24"/>
          <w:lang w:val="ru-RU"/>
        </w:rPr>
        <w:t>.</w:t>
      </w:r>
      <w:r w:rsidR="00202D58">
        <w:rPr>
          <w:sz w:val="24"/>
          <w:szCs w:val="24"/>
          <w:lang w:val="ru-RU"/>
        </w:rPr>
        <w:t xml:space="preserve"> </w:t>
      </w:r>
      <w:r w:rsidRPr="00BE4493">
        <w:rPr>
          <w:sz w:val="24"/>
          <w:szCs w:val="24"/>
          <w:lang w:val="ru-RU"/>
        </w:rPr>
        <w:t xml:space="preserve">Объём  монологического   </w:t>
      </w:r>
      <w:r w:rsidRPr="00BE4493">
        <w:rPr>
          <w:w w:val="106"/>
          <w:sz w:val="24"/>
          <w:szCs w:val="24"/>
          <w:lang w:val="ru-RU"/>
        </w:rPr>
        <w:t xml:space="preserve">высказывания  </w:t>
      </w:r>
      <w:r w:rsidRPr="00BE4493">
        <w:rPr>
          <w:sz w:val="24"/>
          <w:szCs w:val="24"/>
          <w:lang w:val="ru-RU"/>
        </w:rPr>
        <w:t xml:space="preserve">от  </w:t>
      </w:r>
      <w:r w:rsidRPr="00BE4493">
        <w:rPr>
          <w:w w:val="124"/>
          <w:sz w:val="24"/>
          <w:szCs w:val="24"/>
          <w:lang w:val="ru-RU"/>
        </w:rPr>
        <w:t xml:space="preserve">7-10   фраз </w:t>
      </w:r>
      <w:r w:rsidRPr="00BE4493">
        <w:rPr>
          <w:w w:val="146"/>
          <w:sz w:val="24"/>
          <w:szCs w:val="24"/>
          <w:lang w:val="ru-RU"/>
        </w:rPr>
        <w:t>(5-7</w:t>
      </w:r>
      <w:r w:rsidRPr="00BE4493">
        <w:rPr>
          <w:sz w:val="24"/>
          <w:szCs w:val="24"/>
          <w:lang w:val="ru-RU"/>
        </w:rPr>
        <w:t>классы)</w:t>
      </w:r>
      <w:r w:rsidR="00202D58">
        <w:rPr>
          <w:sz w:val="24"/>
          <w:szCs w:val="24"/>
          <w:lang w:val="ru-RU"/>
        </w:rPr>
        <w:t xml:space="preserve"> </w:t>
      </w:r>
      <w:r w:rsidRPr="00BE4493">
        <w:rPr>
          <w:sz w:val="24"/>
          <w:szCs w:val="24"/>
          <w:lang w:val="ru-RU"/>
        </w:rPr>
        <w:t>до</w:t>
      </w:r>
      <w:r w:rsidRPr="00BE4493">
        <w:rPr>
          <w:w w:val="130"/>
          <w:sz w:val="24"/>
          <w:szCs w:val="24"/>
          <w:lang w:val="ru-RU"/>
        </w:rPr>
        <w:t>10-12</w:t>
      </w:r>
      <w:r w:rsidRPr="00BE4493">
        <w:rPr>
          <w:sz w:val="24"/>
          <w:szCs w:val="24"/>
          <w:lang w:val="ru-RU"/>
        </w:rPr>
        <w:t>фраз</w:t>
      </w:r>
      <w:r w:rsidRPr="00BE4493">
        <w:rPr>
          <w:w w:val="147"/>
          <w:sz w:val="24"/>
          <w:szCs w:val="24"/>
          <w:lang w:val="ru-RU"/>
        </w:rPr>
        <w:t>(8-9</w:t>
      </w:r>
      <w:r w:rsidRPr="00BE4493">
        <w:rPr>
          <w:sz w:val="24"/>
          <w:szCs w:val="24"/>
          <w:lang w:val="ru-RU"/>
        </w:rPr>
        <w:t>классы).</w:t>
      </w:r>
      <w:r w:rsidRPr="00BE4493">
        <w:rPr>
          <w:w w:val="102"/>
          <w:sz w:val="24"/>
          <w:szCs w:val="24"/>
          <w:lang w:val="ru-RU"/>
        </w:rPr>
        <w:t>П</w:t>
      </w:r>
      <w:r w:rsidR="00484C08">
        <w:rPr>
          <w:w w:val="102"/>
          <w:sz w:val="24"/>
          <w:szCs w:val="24"/>
          <w:lang w:val="ru-RU"/>
        </w:rPr>
        <w:t>бю</w:t>
      </w:r>
      <w:r w:rsidRPr="00BE4493">
        <w:rPr>
          <w:w w:val="102"/>
          <w:sz w:val="24"/>
          <w:szCs w:val="24"/>
          <w:lang w:val="ru-RU"/>
        </w:rPr>
        <w:t xml:space="preserve">родолжительность </w:t>
      </w:r>
      <w:r w:rsidRPr="00BE4493">
        <w:rPr>
          <w:sz w:val="24"/>
          <w:szCs w:val="24"/>
          <w:lang w:val="ru-RU"/>
        </w:rPr>
        <w:t>монолога</w:t>
      </w:r>
      <w:r w:rsidRPr="00BE4493">
        <w:rPr>
          <w:w w:val="160"/>
          <w:sz w:val="24"/>
          <w:szCs w:val="24"/>
          <w:lang w:val="ru-RU"/>
        </w:rPr>
        <w:t>1-</w:t>
      </w:r>
      <w:r w:rsidRPr="00BE4493">
        <w:rPr>
          <w:spacing w:val="3"/>
          <w:w w:val="160"/>
          <w:sz w:val="24"/>
          <w:szCs w:val="24"/>
          <w:lang w:val="ru-RU"/>
        </w:rPr>
        <w:t>1</w:t>
      </w:r>
      <w:r w:rsidRPr="00BE4493">
        <w:rPr>
          <w:spacing w:val="9"/>
          <w:w w:val="95"/>
          <w:sz w:val="24"/>
          <w:szCs w:val="24"/>
          <w:lang w:val="ru-RU"/>
        </w:rPr>
        <w:t>,</w:t>
      </w:r>
      <w:r w:rsidRPr="00BE4493">
        <w:rPr>
          <w:w w:val="113"/>
          <w:sz w:val="24"/>
          <w:szCs w:val="24"/>
          <w:lang w:val="ru-RU"/>
        </w:rPr>
        <w:t>5</w:t>
      </w:r>
      <w:r w:rsidRPr="00BE4493">
        <w:rPr>
          <w:sz w:val="24"/>
          <w:szCs w:val="24"/>
          <w:lang w:val="ru-RU"/>
        </w:rPr>
        <w:t>минуты(9</w:t>
      </w:r>
      <w:r w:rsidRPr="00BE4493">
        <w:rPr>
          <w:w w:val="105"/>
          <w:sz w:val="24"/>
          <w:szCs w:val="24"/>
          <w:lang w:val="ru-RU"/>
        </w:rPr>
        <w:t>класс</w:t>
      </w:r>
      <w:r w:rsidRPr="00BE4493">
        <w:rPr>
          <w:w w:val="106"/>
          <w:sz w:val="24"/>
          <w:szCs w:val="24"/>
          <w:lang w:val="ru-RU"/>
        </w:rPr>
        <w:t>).</w:t>
      </w:r>
    </w:p>
    <w:p w:rsidR="00F13063" w:rsidRPr="00BE4493" w:rsidRDefault="00F13063" w:rsidP="00F13063">
      <w:pPr>
        <w:tabs>
          <w:tab w:val="left" w:pos="9356"/>
        </w:tabs>
        <w:spacing w:line="240" w:lineRule="atLeast"/>
        <w:ind w:right="-1"/>
        <w:jc w:val="both"/>
        <w:outlineLvl w:val="0"/>
        <w:rPr>
          <w:sz w:val="24"/>
          <w:szCs w:val="24"/>
          <w:lang w:val="ru-RU"/>
        </w:rPr>
      </w:pPr>
      <w:r w:rsidRPr="00BE4493">
        <w:rPr>
          <w:i/>
          <w:w w:val="112"/>
          <w:sz w:val="24"/>
          <w:szCs w:val="24"/>
          <w:lang w:val="ru-RU"/>
        </w:rPr>
        <w:t>Аудирование:</w:t>
      </w:r>
    </w:p>
    <w:p w:rsidR="00F13063" w:rsidRPr="00BE4493" w:rsidRDefault="00F13063" w:rsidP="00F13063">
      <w:pPr>
        <w:tabs>
          <w:tab w:val="left" w:pos="9356"/>
        </w:tabs>
        <w:spacing w:line="240" w:lineRule="atLeast"/>
        <w:ind w:right="-1"/>
        <w:jc w:val="both"/>
        <w:rPr>
          <w:sz w:val="24"/>
          <w:szCs w:val="24"/>
          <w:lang w:val="ru-RU"/>
        </w:rPr>
      </w:pPr>
      <w:r w:rsidRPr="00BE4493">
        <w:rPr>
          <w:sz w:val="24"/>
          <w:szCs w:val="24"/>
          <w:lang w:val="ru-RU"/>
        </w:rPr>
        <w:t>- умение воспринимать  и поним</w:t>
      </w:r>
      <w:r w:rsidRPr="00BE4493">
        <w:rPr>
          <w:spacing w:val="4"/>
          <w:sz w:val="24"/>
          <w:szCs w:val="24"/>
          <w:lang w:val="ru-RU"/>
        </w:rPr>
        <w:t>а</w:t>
      </w:r>
      <w:r w:rsidRPr="00BE4493">
        <w:rPr>
          <w:spacing w:val="-2"/>
          <w:sz w:val="24"/>
          <w:szCs w:val="24"/>
          <w:lang w:val="ru-RU"/>
        </w:rPr>
        <w:t>т</w:t>
      </w:r>
      <w:r w:rsidRPr="00BE4493">
        <w:rPr>
          <w:sz w:val="24"/>
          <w:szCs w:val="24"/>
          <w:lang w:val="ru-RU"/>
        </w:rPr>
        <w:t xml:space="preserve">ь  на  слух </w:t>
      </w:r>
      <w:r w:rsidRPr="00BE4493">
        <w:rPr>
          <w:w w:val="102"/>
          <w:sz w:val="24"/>
          <w:szCs w:val="24"/>
          <w:lang w:val="ru-RU"/>
        </w:rPr>
        <w:t xml:space="preserve">аутентичные </w:t>
      </w:r>
      <w:r w:rsidRPr="00BE4493">
        <w:rPr>
          <w:sz w:val="24"/>
          <w:szCs w:val="24"/>
          <w:lang w:val="ru-RU"/>
        </w:rPr>
        <w:t>аудио-ивидеотекстысразнойглубиной</w:t>
      </w:r>
      <w:r w:rsidRPr="00BE4493">
        <w:rPr>
          <w:w w:val="107"/>
          <w:sz w:val="24"/>
          <w:szCs w:val="24"/>
          <w:lang w:val="ru-RU"/>
        </w:rPr>
        <w:t>проникновения</w:t>
      </w:r>
      <w:r w:rsidRPr="00BE4493">
        <w:rPr>
          <w:sz w:val="24"/>
          <w:szCs w:val="24"/>
          <w:lang w:val="ru-RU"/>
        </w:rPr>
        <w:t xml:space="preserve">в их содержание(спониманием основного содержания, с </w:t>
      </w:r>
      <w:r w:rsidRPr="00BE4493">
        <w:rPr>
          <w:w w:val="104"/>
          <w:sz w:val="24"/>
          <w:szCs w:val="24"/>
          <w:lang w:val="ru-RU"/>
        </w:rPr>
        <w:t>выбороч</w:t>
      </w:r>
      <w:r w:rsidRPr="00BE4493">
        <w:rPr>
          <w:sz w:val="24"/>
          <w:szCs w:val="24"/>
          <w:lang w:val="ru-RU"/>
        </w:rPr>
        <w:t xml:space="preserve">ным </w:t>
      </w:r>
      <w:r w:rsidRPr="00BE4493">
        <w:rPr>
          <w:sz w:val="24"/>
          <w:szCs w:val="24"/>
        </w:rPr>
        <w:t>n</w:t>
      </w:r>
      <w:r w:rsidRPr="00BE4493">
        <w:rPr>
          <w:sz w:val="24"/>
          <w:szCs w:val="24"/>
          <w:lang w:val="ru-RU"/>
        </w:rPr>
        <w:t xml:space="preserve">ониманием и полным </w:t>
      </w:r>
      <w:r w:rsidRPr="00BE4493">
        <w:rPr>
          <w:w w:val="106"/>
          <w:sz w:val="24"/>
          <w:szCs w:val="24"/>
          <w:lang w:val="ru-RU"/>
        </w:rPr>
        <w:t xml:space="preserve">пониманием </w:t>
      </w:r>
      <w:r w:rsidRPr="00BE4493">
        <w:rPr>
          <w:sz w:val="24"/>
          <w:szCs w:val="24"/>
          <w:lang w:val="ru-RU"/>
        </w:rPr>
        <w:t xml:space="preserve">содержания </w:t>
      </w:r>
      <w:r w:rsidRPr="00BE4493">
        <w:rPr>
          <w:w w:val="101"/>
          <w:sz w:val="24"/>
          <w:szCs w:val="24"/>
          <w:lang w:val="ru-RU"/>
        </w:rPr>
        <w:t>текста</w:t>
      </w:r>
      <w:r w:rsidRPr="00BE4493">
        <w:rPr>
          <w:w w:val="102"/>
          <w:sz w:val="24"/>
          <w:szCs w:val="24"/>
          <w:lang w:val="ru-RU"/>
        </w:rPr>
        <w:t xml:space="preserve">) </w:t>
      </w:r>
      <w:r w:rsidRPr="00BE4493">
        <w:rPr>
          <w:sz w:val="24"/>
          <w:szCs w:val="24"/>
          <w:lang w:val="ru-RU"/>
        </w:rPr>
        <w:t xml:space="preserve">в зависимости от </w:t>
      </w:r>
      <w:r w:rsidRPr="00BE4493">
        <w:rPr>
          <w:w w:val="104"/>
          <w:sz w:val="24"/>
          <w:szCs w:val="24"/>
          <w:lang w:val="ru-RU"/>
        </w:rPr>
        <w:t xml:space="preserve">коммуникативной </w:t>
      </w:r>
      <w:r w:rsidRPr="00BE4493">
        <w:rPr>
          <w:sz w:val="24"/>
          <w:szCs w:val="24"/>
          <w:lang w:val="ru-RU"/>
        </w:rPr>
        <w:t xml:space="preserve">задачи и </w:t>
      </w:r>
      <w:r w:rsidRPr="00BE4493">
        <w:rPr>
          <w:w w:val="105"/>
          <w:sz w:val="24"/>
          <w:szCs w:val="24"/>
          <w:lang w:val="ru-RU"/>
        </w:rPr>
        <w:t xml:space="preserve">функционального </w:t>
      </w:r>
      <w:r w:rsidRPr="00BE4493">
        <w:rPr>
          <w:sz w:val="24"/>
          <w:szCs w:val="24"/>
          <w:lang w:val="ru-RU"/>
        </w:rPr>
        <w:t xml:space="preserve">типа </w:t>
      </w:r>
      <w:r w:rsidRPr="00BE4493">
        <w:rPr>
          <w:w w:val="101"/>
          <w:sz w:val="24"/>
          <w:szCs w:val="24"/>
          <w:lang w:val="ru-RU"/>
        </w:rPr>
        <w:t xml:space="preserve">текста. </w:t>
      </w:r>
      <w:r w:rsidRPr="00BE4493">
        <w:rPr>
          <w:sz w:val="24"/>
          <w:szCs w:val="24"/>
          <w:lang w:val="ru-RU"/>
        </w:rPr>
        <w:t>Жанры тексто</w:t>
      </w:r>
      <w:r w:rsidRPr="00BE4493">
        <w:rPr>
          <w:spacing w:val="-5"/>
          <w:sz w:val="24"/>
          <w:szCs w:val="24"/>
          <w:lang w:val="ru-RU"/>
        </w:rPr>
        <w:t>в</w:t>
      </w:r>
      <w:r w:rsidRPr="00BE4493">
        <w:rPr>
          <w:sz w:val="24"/>
          <w:szCs w:val="24"/>
          <w:lang w:val="ru-RU"/>
        </w:rPr>
        <w:t xml:space="preserve">: прагматические, </w:t>
      </w:r>
      <w:r w:rsidRPr="00BE4493">
        <w:rPr>
          <w:w w:val="104"/>
          <w:sz w:val="24"/>
          <w:szCs w:val="24"/>
          <w:lang w:val="ru-RU"/>
        </w:rPr>
        <w:t xml:space="preserve">публицистические. </w:t>
      </w:r>
      <w:r w:rsidRPr="00BE4493">
        <w:rPr>
          <w:sz w:val="24"/>
          <w:szCs w:val="24"/>
          <w:lang w:val="ru-RU"/>
        </w:rPr>
        <w:t xml:space="preserve">Типы текстов: сообщение, рассказ, </w:t>
      </w:r>
      <w:r w:rsidRPr="00BE4493">
        <w:rPr>
          <w:w w:val="104"/>
          <w:sz w:val="24"/>
          <w:szCs w:val="24"/>
          <w:lang w:val="ru-RU"/>
        </w:rPr>
        <w:t xml:space="preserve">диалог-интервью </w:t>
      </w:r>
      <w:r w:rsidRPr="00BE4493">
        <w:rPr>
          <w:sz w:val="24"/>
          <w:szCs w:val="24"/>
          <w:lang w:val="ru-RU"/>
        </w:rPr>
        <w:t xml:space="preserve">и </w:t>
      </w:r>
      <w:r w:rsidRPr="00BE4493">
        <w:rPr>
          <w:w w:val="103"/>
          <w:sz w:val="24"/>
          <w:szCs w:val="24"/>
          <w:lang w:val="ru-RU"/>
        </w:rPr>
        <w:t xml:space="preserve">др. </w:t>
      </w:r>
      <w:r w:rsidRPr="00BE4493">
        <w:rPr>
          <w:sz w:val="24"/>
          <w:szCs w:val="24"/>
          <w:lang w:val="ru-RU"/>
        </w:rPr>
        <w:t xml:space="preserve">Содержание текстов должно  соответствовать  </w:t>
      </w:r>
      <w:r w:rsidRPr="00BE4493">
        <w:rPr>
          <w:w w:val="104"/>
          <w:sz w:val="24"/>
          <w:szCs w:val="24"/>
          <w:lang w:val="ru-RU"/>
        </w:rPr>
        <w:t xml:space="preserve">возрастным </w:t>
      </w:r>
      <w:r w:rsidRPr="00BE4493">
        <w:rPr>
          <w:sz w:val="24"/>
          <w:szCs w:val="24"/>
          <w:lang w:val="ru-RU"/>
        </w:rPr>
        <w:t>особенностям и интересам учащихсяииметь</w:t>
      </w:r>
      <w:r w:rsidRPr="00BE4493">
        <w:rPr>
          <w:w w:val="102"/>
          <w:sz w:val="24"/>
          <w:szCs w:val="24"/>
          <w:lang w:val="ru-RU"/>
        </w:rPr>
        <w:t>образовательную</w:t>
      </w:r>
      <w:r w:rsidRPr="00BE4493">
        <w:rPr>
          <w:sz w:val="24"/>
          <w:szCs w:val="24"/>
          <w:lang w:val="ru-RU"/>
        </w:rPr>
        <w:t>ивоспитательную</w:t>
      </w:r>
      <w:r w:rsidRPr="00BE4493">
        <w:rPr>
          <w:w w:val="104"/>
          <w:sz w:val="24"/>
          <w:szCs w:val="24"/>
          <w:lang w:val="ru-RU"/>
        </w:rPr>
        <w:t>ценность.</w:t>
      </w:r>
      <w:r w:rsidRPr="00BE4493">
        <w:rPr>
          <w:sz w:val="24"/>
          <w:szCs w:val="24"/>
          <w:lang w:val="ru-RU"/>
        </w:rPr>
        <w:t xml:space="preserve">Аудирование сполным </w:t>
      </w:r>
      <w:r w:rsidRPr="00BE4493">
        <w:rPr>
          <w:w w:val="107"/>
          <w:sz w:val="24"/>
          <w:szCs w:val="24"/>
          <w:lang w:val="ru-RU"/>
        </w:rPr>
        <w:t>пониманием содержания предпо</w:t>
      </w:r>
      <w:r w:rsidRPr="00BE4493">
        <w:rPr>
          <w:sz w:val="24"/>
          <w:szCs w:val="24"/>
          <w:lang w:val="ru-RU"/>
        </w:rPr>
        <w:t xml:space="preserve">лагает </w:t>
      </w:r>
      <w:r w:rsidRPr="00BE4493">
        <w:rPr>
          <w:w w:val="108"/>
          <w:sz w:val="24"/>
          <w:szCs w:val="24"/>
          <w:lang w:val="ru-RU"/>
        </w:rPr>
        <w:t xml:space="preserve">понимание </w:t>
      </w:r>
      <w:r w:rsidRPr="00BE4493">
        <w:rPr>
          <w:sz w:val="24"/>
          <w:szCs w:val="24"/>
          <w:lang w:val="ru-RU"/>
        </w:rPr>
        <w:t xml:space="preserve">речи учителя и </w:t>
      </w:r>
      <w:r w:rsidRPr="00BE4493">
        <w:rPr>
          <w:w w:val="109"/>
          <w:sz w:val="24"/>
          <w:szCs w:val="24"/>
          <w:lang w:val="ru-RU"/>
        </w:rPr>
        <w:t>одноклассников</w:t>
      </w:r>
      <w:r w:rsidRPr="00BE4493">
        <w:rPr>
          <w:sz w:val="24"/>
          <w:szCs w:val="24"/>
          <w:lang w:val="ru-RU"/>
        </w:rPr>
        <w:t xml:space="preserve">на </w:t>
      </w:r>
      <w:r w:rsidRPr="00BE4493">
        <w:rPr>
          <w:w w:val="106"/>
          <w:sz w:val="24"/>
          <w:szCs w:val="24"/>
          <w:lang w:val="ru-RU"/>
        </w:rPr>
        <w:t>уро</w:t>
      </w:r>
      <w:r w:rsidRPr="00BE4493">
        <w:rPr>
          <w:sz w:val="24"/>
          <w:szCs w:val="24"/>
          <w:lang w:val="ru-RU"/>
        </w:rPr>
        <w:t xml:space="preserve">ке, атакже </w:t>
      </w:r>
      <w:r w:rsidRPr="00BE4493">
        <w:rPr>
          <w:w w:val="108"/>
          <w:sz w:val="24"/>
          <w:szCs w:val="24"/>
          <w:lang w:val="ru-RU"/>
        </w:rPr>
        <w:t>понимание</w:t>
      </w:r>
      <w:r w:rsidRPr="00BE4493">
        <w:rPr>
          <w:sz w:val="24"/>
          <w:szCs w:val="24"/>
          <w:lang w:val="ru-RU"/>
        </w:rPr>
        <w:t>несложных тексто</w:t>
      </w:r>
      <w:r w:rsidRPr="00BE4493">
        <w:rPr>
          <w:spacing w:val="13"/>
          <w:sz w:val="24"/>
          <w:szCs w:val="24"/>
          <w:lang w:val="ru-RU"/>
        </w:rPr>
        <w:t>в</w:t>
      </w:r>
      <w:r w:rsidRPr="00BE4493">
        <w:rPr>
          <w:sz w:val="24"/>
          <w:szCs w:val="24"/>
          <w:lang w:val="ru-RU"/>
        </w:rPr>
        <w:t xml:space="preserve">, </w:t>
      </w:r>
      <w:r w:rsidRPr="00BE4493">
        <w:rPr>
          <w:w w:val="109"/>
          <w:sz w:val="24"/>
          <w:szCs w:val="24"/>
          <w:lang w:val="ru-RU"/>
        </w:rPr>
        <w:t>построенн</w:t>
      </w:r>
      <w:r w:rsidRPr="00BE4493">
        <w:rPr>
          <w:spacing w:val="5"/>
          <w:w w:val="109"/>
          <w:sz w:val="24"/>
          <w:szCs w:val="24"/>
          <w:lang w:val="ru-RU"/>
        </w:rPr>
        <w:t>ы</w:t>
      </w:r>
      <w:r w:rsidRPr="00BE4493">
        <w:rPr>
          <w:w w:val="76"/>
          <w:sz w:val="24"/>
          <w:szCs w:val="24"/>
          <w:lang w:val="ru-RU"/>
        </w:rPr>
        <w:t>х</w:t>
      </w:r>
      <w:r w:rsidRPr="00BE4493">
        <w:rPr>
          <w:w w:val="103"/>
          <w:sz w:val="24"/>
          <w:szCs w:val="24"/>
          <w:lang w:val="ru-RU"/>
        </w:rPr>
        <w:t>на</w:t>
      </w:r>
      <w:r w:rsidRPr="00BE4493">
        <w:rPr>
          <w:sz w:val="24"/>
          <w:szCs w:val="24"/>
          <w:lang w:val="ru-RU"/>
        </w:rPr>
        <w:t>полностью знакомомучащимся</w:t>
      </w:r>
      <w:r w:rsidRPr="00BE4493">
        <w:rPr>
          <w:w w:val="116"/>
          <w:sz w:val="24"/>
          <w:szCs w:val="24"/>
          <w:lang w:val="ru-RU"/>
        </w:rPr>
        <w:t>языковом</w:t>
      </w:r>
      <w:r w:rsidRPr="00BE4493">
        <w:rPr>
          <w:sz w:val="24"/>
          <w:szCs w:val="24"/>
          <w:lang w:val="ru-RU"/>
        </w:rPr>
        <w:t>ма</w:t>
      </w:r>
      <w:r w:rsidRPr="00BE4493">
        <w:rPr>
          <w:spacing w:val="-2"/>
          <w:sz w:val="24"/>
          <w:szCs w:val="24"/>
          <w:lang w:val="ru-RU"/>
        </w:rPr>
        <w:t>те</w:t>
      </w:r>
      <w:r w:rsidRPr="00BE4493">
        <w:rPr>
          <w:sz w:val="24"/>
          <w:szCs w:val="24"/>
          <w:lang w:val="ru-RU"/>
        </w:rPr>
        <w:t xml:space="preserve">риале </w:t>
      </w:r>
      <w:r w:rsidRPr="00BE4493">
        <w:rPr>
          <w:w w:val="124"/>
          <w:sz w:val="24"/>
          <w:szCs w:val="24"/>
          <w:lang w:val="ru-RU"/>
        </w:rPr>
        <w:t xml:space="preserve">или </w:t>
      </w:r>
      <w:r w:rsidRPr="00BE4493">
        <w:rPr>
          <w:w w:val="108"/>
          <w:sz w:val="24"/>
          <w:szCs w:val="24"/>
          <w:lang w:val="ru-RU"/>
        </w:rPr>
        <w:t>со</w:t>
      </w:r>
      <w:r w:rsidRPr="00BE4493">
        <w:rPr>
          <w:sz w:val="24"/>
          <w:szCs w:val="24"/>
          <w:lang w:val="ru-RU"/>
        </w:rPr>
        <w:t>держащих</w:t>
      </w:r>
      <w:r w:rsidRPr="00BE4493">
        <w:rPr>
          <w:w w:val="107"/>
          <w:sz w:val="24"/>
          <w:szCs w:val="24"/>
          <w:lang w:val="ru-RU"/>
        </w:rPr>
        <w:t>некоторыенезнакомые</w:t>
      </w:r>
      <w:r w:rsidRPr="00BE4493">
        <w:rPr>
          <w:sz w:val="24"/>
          <w:szCs w:val="24"/>
          <w:lang w:val="ru-RU"/>
        </w:rPr>
        <w:t xml:space="preserve">слова. Времязвучания </w:t>
      </w:r>
      <w:r w:rsidRPr="00BE4493">
        <w:rPr>
          <w:w w:val="108"/>
          <w:sz w:val="24"/>
          <w:szCs w:val="24"/>
          <w:lang w:val="ru-RU"/>
        </w:rPr>
        <w:t>тек</w:t>
      </w:r>
      <w:r w:rsidRPr="00BE4493">
        <w:rPr>
          <w:sz w:val="24"/>
          <w:szCs w:val="24"/>
          <w:lang w:val="ru-RU"/>
        </w:rPr>
        <w:t xml:space="preserve">ста </w:t>
      </w:r>
      <w:r w:rsidR="00202D58">
        <w:rPr>
          <w:w w:val="299"/>
          <w:sz w:val="24"/>
          <w:szCs w:val="24"/>
          <w:lang w:val="ru-RU"/>
        </w:rPr>
        <w:t>–</w:t>
      </w:r>
      <w:r w:rsidRPr="00BE4493">
        <w:rPr>
          <w:sz w:val="24"/>
          <w:szCs w:val="24"/>
          <w:lang w:val="ru-RU"/>
        </w:rPr>
        <w:t>до</w:t>
      </w:r>
      <w:r w:rsidR="00202D58">
        <w:rPr>
          <w:sz w:val="24"/>
          <w:szCs w:val="24"/>
          <w:lang w:val="ru-RU"/>
        </w:rPr>
        <w:t xml:space="preserve"> </w:t>
      </w:r>
      <w:r w:rsidRPr="00BE4493">
        <w:rPr>
          <w:w w:val="72"/>
          <w:sz w:val="24"/>
          <w:szCs w:val="24"/>
          <w:lang w:val="ru-RU"/>
        </w:rPr>
        <w:t xml:space="preserve">1 </w:t>
      </w:r>
      <w:r w:rsidRPr="00BE4493">
        <w:rPr>
          <w:w w:val="106"/>
          <w:sz w:val="24"/>
          <w:szCs w:val="24"/>
          <w:lang w:val="ru-RU"/>
        </w:rPr>
        <w:t>минуты.</w:t>
      </w:r>
    </w:p>
    <w:p w:rsidR="00F13063" w:rsidRPr="00BE4493" w:rsidRDefault="00F13063" w:rsidP="00F13063">
      <w:pPr>
        <w:tabs>
          <w:tab w:val="left" w:pos="9356"/>
        </w:tabs>
        <w:spacing w:line="240" w:lineRule="atLeast"/>
        <w:ind w:right="-1"/>
        <w:jc w:val="both"/>
        <w:rPr>
          <w:sz w:val="24"/>
          <w:szCs w:val="24"/>
          <w:lang w:val="ru-RU"/>
        </w:rPr>
      </w:pPr>
      <w:r w:rsidRPr="00BE4493">
        <w:rPr>
          <w:sz w:val="24"/>
          <w:szCs w:val="24"/>
          <w:lang w:val="ru-RU"/>
        </w:rPr>
        <w:t xml:space="preserve">Аудирование  с пониманием основного содержания </w:t>
      </w:r>
      <w:r w:rsidRPr="00BE4493">
        <w:rPr>
          <w:w w:val="102"/>
          <w:sz w:val="24"/>
          <w:szCs w:val="24"/>
          <w:lang w:val="ru-RU"/>
        </w:rPr>
        <w:t>осущест</w:t>
      </w:r>
      <w:r w:rsidRPr="00BE4493">
        <w:rPr>
          <w:sz w:val="24"/>
          <w:szCs w:val="24"/>
          <w:lang w:val="ru-RU"/>
        </w:rPr>
        <w:t>вля</w:t>
      </w:r>
      <w:r w:rsidRPr="00BE4493">
        <w:rPr>
          <w:spacing w:val="1"/>
          <w:sz w:val="24"/>
          <w:szCs w:val="24"/>
          <w:lang w:val="ru-RU"/>
        </w:rPr>
        <w:t>ет</w:t>
      </w:r>
      <w:r w:rsidRPr="00BE4493">
        <w:rPr>
          <w:sz w:val="24"/>
          <w:szCs w:val="24"/>
          <w:lang w:val="ru-RU"/>
        </w:rPr>
        <w:t>ся на несложных аутентичных текста</w:t>
      </w:r>
      <w:r w:rsidRPr="00BE4493">
        <w:rPr>
          <w:spacing w:val="13"/>
          <w:sz w:val="24"/>
          <w:szCs w:val="24"/>
          <w:lang w:val="ru-RU"/>
        </w:rPr>
        <w:t>х</w:t>
      </w:r>
      <w:r w:rsidRPr="00BE4493">
        <w:rPr>
          <w:sz w:val="24"/>
          <w:szCs w:val="24"/>
          <w:lang w:val="ru-RU"/>
        </w:rPr>
        <w:t xml:space="preserve">, содержащих </w:t>
      </w:r>
      <w:r w:rsidRPr="00BE4493">
        <w:rPr>
          <w:w w:val="101"/>
          <w:sz w:val="24"/>
          <w:szCs w:val="24"/>
          <w:lang w:val="ru-RU"/>
        </w:rPr>
        <w:t xml:space="preserve">на ряду </w:t>
      </w:r>
      <w:r w:rsidRPr="00BE4493">
        <w:rPr>
          <w:sz w:val="24"/>
          <w:szCs w:val="24"/>
          <w:lang w:val="ru-RU"/>
        </w:rPr>
        <w:t xml:space="preserve">с изученными  и некоторое количество незнакомых </w:t>
      </w:r>
      <w:r w:rsidRPr="00BE4493">
        <w:rPr>
          <w:w w:val="101"/>
          <w:sz w:val="24"/>
          <w:szCs w:val="24"/>
          <w:lang w:val="ru-RU"/>
        </w:rPr>
        <w:t xml:space="preserve">языковых </w:t>
      </w:r>
      <w:r w:rsidRPr="00BE4493">
        <w:rPr>
          <w:sz w:val="24"/>
          <w:szCs w:val="24"/>
          <w:lang w:val="ru-RU"/>
        </w:rPr>
        <w:t xml:space="preserve">явлений. Времязвучаниятекстов </w:t>
      </w:r>
      <w:r w:rsidRPr="00BE4493">
        <w:rPr>
          <w:w w:val="317"/>
          <w:sz w:val="24"/>
          <w:szCs w:val="24"/>
          <w:lang w:val="ru-RU"/>
        </w:rPr>
        <w:t>-</w:t>
      </w:r>
      <w:r w:rsidRPr="00BE4493">
        <w:rPr>
          <w:sz w:val="24"/>
          <w:szCs w:val="24"/>
          <w:lang w:val="ru-RU"/>
        </w:rPr>
        <w:t>до1,5</w:t>
      </w:r>
      <w:r w:rsidRPr="00BE4493">
        <w:rPr>
          <w:w w:val="103"/>
          <w:sz w:val="24"/>
          <w:szCs w:val="24"/>
          <w:lang w:val="ru-RU"/>
        </w:rPr>
        <w:t>минуты.</w:t>
      </w:r>
    </w:p>
    <w:p w:rsidR="00F13063" w:rsidRPr="00BE4493" w:rsidRDefault="00F13063" w:rsidP="00F13063">
      <w:pPr>
        <w:tabs>
          <w:tab w:val="left" w:pos="9356"/>
        </w:tabs>
        <w:spacing w:line="240" w:lineRule="atLeast"/>
        <w:ind w:right="-1"/>
        <w:jc w:val="both"/>
        <w:rPr>
          <w:sz w:val="24"/>
          <w:szCs w:val="24"/>
        </w:rPr>
      </w:pPr>
      <w:r w:rsidRPr="00BE4493">
        <w:rPr>
          <w:sz w:val="24"/>
          <w:szCs w:val="24"/>
          <w:lang w:val="ru-RU"/>
        </w:rPr>
        <w:t xml:space="preserve">Аудирование с выборочным пониманием  </w:t>
      </w:r>
      <w:r w:rsidRPr="00BE4493">
        <w:rPr>
          <w:w w:val="101"/>
          <w:sz w:val="24"/>
          <w:szCs w:val="24"/>
          <w:lang w:val="ru-RU"/>
        </w:rPr>
        <w:t xml:space="preserve">предполагает </w:t>
      </w:r>
      <w:r w:rsidRPr="00BE4493">
        <w:rPr>
          <w:sz w:val="24"/>
          <w:szCs w:val="24"/>
          <w:lang w:val="ru-RU"/>
        </w:rPr>
        <w:t xml:space="preserve">умениевыделитьнеобходимую информацию водномили </w:t>
      </w:r>
      <w:r w:rsidRPr="00BE4493">
        <w:rPr>
          <w:w w:val="105"/>
          <w:sz w:val="24"/>
          <w:szCs w:val="24"/>
          <w:lang w:val="ru-RU"/>
        </w:rPr>
        <w:t>не</w:t>
      </w:r>
      <w:r w:rsidRPr="00BE4493">
        <w:rPr>
          <w:sz w:val="24"/>
          <w:szCs w:val="24"/>
          <w:lang w:val="ru-RU"/>
        </w:rPr>
        <w:t xml:space="preserve">скольких </w:t>
      </w:r>
      <w:r w:rsidRPr="00BE4493">
        <w:rPr>
          <w:w w:val="110"/>
          <w:sz w:val="24"/>
          <w:szCs w:val="24"/>
          <w:lang w:val="ru-RU"/>
        </w:rPr>
        <w:t xml:space="preserve">аутентичных коротких </w:t>
      </w:r>
      <w:r w:rsidRPr="00BE4493">
        <w:rPr>
          <w:sz w:val="24"/>
          <w:szCs w:val="24"/>
          <w:lang w:val="ru-RU"/>
        </w:rPr>
        <w:t xml:space="preserve">текстах прагматического  характера, опуская избыточную </w:t>
      </w:r>
      <w:r w:rsidRPr="00BE4493">
        <w:rPr>
          <w:w w:val="105"/>
          <w:sz w:val="24"/>
          <w:szCs w:val="24"/>
          <w:lang w:val="ru-RU"/>
        </w:rPr>
        <w:t>информаци</w:t>
      </w:r>
      <w:r w:rsidRPr="00BE4493">
        <w:rPr>
          <w:spacing w:val="-1"/>
          <w:w w:val="105"/>
          <w:sz w:val="24"/>
          <w:szCs w:val="24"/>
          <w:lang w:val="ru-RU"/>
        </w:rPr>
        <w:t>ю</w:t>
      </w:r>
      <w:r w:rsidRPr="00BE4493">
        <w:rPr>
          <w:w w:val="105"/>
          <w:sz w:val="24"/>
          <w:szCs w:val="24"/>
          <w:lang w:val="ru-RU"/>
        </w:rPr>
        <w:t xml:space="preserve">. </w:t>
      </w:r>
      <w:r w:rsidRPr="00BE4493">
        <w:rPr>
          <w:sz w:val="24"/>
          <w:szCs w:val="24"/>
        </w:rPr>
        <w:t xml:space="preserve">Время </w:t>
      </w:r>
      <w:r w:rsidRPr="00BE4493">
        <w:rPr>
          <w:w w:val="102"/>
          <w:sz w:val="24"/>
          <w:szCs w:val="24"/>
        </w:rPr>
        <w:t xml:space="preserve">звучания </w:t>
      </w:r>
      <w:r w:rsidRPr="00BE4493">
        <w:rPr>
          <w:sz w:val="24"/>
          <w:szCs w:val="24"/>
        </w:rPr>
        <w:t>т</w:t>
      </w:r>
      <w:r w:rsidRPr="00BE4493">
        <w:rPr>
          <w:spacing w:val="2"/>
          <w:sz w:val="24"/>
          <w:szCs w:val="24"/>
        </w:rPr>
        <w:t>е</w:t>
      </w:r>
      <w:r w:rsidRPr="00BE4493">
        <w:rPr>
          <w:sz w:val="24"/>
          <w:szCs w:val="24"/>
        </w:rPr>
        <w:t xml:space="preserve">кстов </w:t>
      </w:r>
      <w:r w:rsidRPr="00BE4493">
        <w:rPr>
          <w:w w:val="300"/>
          <w:sz w:val="24"/>
          <w:szCs w:val="24"/>
        </w:rPr>
        <w:t>-</w:t>
      </w:r>
      <w:r w:rsidRPr="00BE4493">
        <w:rPr>
          <w:sz w:val="24"/>
          <w:szCs w:val="24"/>
        </w:rPr>
        <w:t>до1,5</w:t>
      </w:r>
      <w:r w:rsidRPr="00BE4493">
        <w:rPr>
          <w:w w:val="102"/>
          <w:sz w:val="24"/>
          <w:szCs w:val="24"/>
        </w:rPr>
        <w:t>минут</w:t>
      </w:r>
      <w:r w:rsidRPr="00BE4493">
        <w:rPr>
          <w:spacing w:val="1"/>
          <w:w w:val="102"/>
          <w:sz w:val="24"/>
          <w:szCs w:val="24"/>
        </w:rPr>
        <w:t>ы</w:t>
      </w:r>
      <w:r w:rsidRPr="00BE4493">
        <w:rPr>
          <w:w w:val="117"/>
          <w:sz w:val="24"/>
          <w:szCs w:val="24"/>
        </w:rPr>
        <w:t>.</w:t>
      </w:r>
    </w:p>
    <w:p w:rsidR="00F13063" w:rsidRPr="00BE4493" w:rsidRDefault="00F13063" w:rsidP="00720849">
      <w:pPr>
        <w:pStyle w:val="a5"/>
        <w:widowControl/>
        <w:numPr>
          <w:ilvl w:val="0"/>
          <w:numId w:val="196"/>
        </w:numPr>
        <w:tabs>
          <w:tab w:val="left" w:pos="9356"/>
        </w:tabs>
        <w:autoSpaceDE/>
        <w:autoSpaceDN/>
        <w:spacing w:line="240" w:lineRule="atLeast"/>
        <w:ind w:right="-1"/>
        <w:contextualSpacing/>
        <w:outlineLvl w:val="0"/>
        <w:rPr>
          <w:sz w:val="24"/>
          <w:szCs w:val="24"/>
        </w:rPr>
      </w:pPr>
      <w:r w:rsidRPr="00BE4493">
        <w:rPr>
          <w:bCs/>
          <w:i/>
          <w:w w:val="111"/>
          <w:sz w:val="24"/>
          <w:szCs w:val="24"/>
        </w:rPr>
        <w:t>Чтение</w:t>
      </w:r>
    </w:p>
    <w:p w:rsidR="00F13063" w:rsidRPr="00BE4493" w:rsidRDefault="00F13063" w:rsidP="00F13063">
      <w:pPr>
        <w:tabs>
          <w:tab w:val="left" w:pos="9356"/>
        </w:tabs>
        <w:spacing w:line="240" w:lineRule="atLeast"/>
        <w:ind w:right="-1"/>
        <w:jc w:val="both"/>
        <w:rPr>
          <w:sz w:val="24"/>
          <w:szCs w:val="24"/>
          <w:lang w:val="ru-RU"/>
        </w:rPr>
      </w:pPr>
      <w:r w:rsidRPr="00BE4493">
        <w:rPr>
          <w:sz w:val="24"/>
          <w:szCs w:val="24"/>
          <w:lang w:val="ru-RU"/>
        </w:rPr>
        <w:t>- умениечитатьипониматьаутентичныетексты</w:t>
      </w:r>
      <w:r w:rsidRPr="00BE4493">
        <w:rPr>
          <w:w w:val="131"/>
          <w:sz w:val="24"/>
          <w:szCs w:val="24"/>
          <w:lang w:val="ru-RU"/>
        </w:rPr>
        <w:t xml:space="preserve">разных </w:t>
      </w:r>
      <w:r w:rsidRPr="00BE4493">
        <w:rPr>
          <w:w w:val="106"/>
          <w:sz w:val="24"/>
          <w:szCs w:val="24"/>
          <w:lang w:val="ru-RU"/>
        </w:rPr>
        <w:t>жан</w:t>
      </w:r>
      <w:r w:rsidRPr="00BE4493">
        <w:rPr>
          <w:sz w:val="24"/>
          <w:szCs w:val="24"/>
          <w:lang w:val="ru-RU"/>
        </w:rPr>
        <w:t xml:space="preserve">ровистилейсразличной глубинойиточностью </w:t>
      </w:r>
      <w:r w:rsidRPr="00BE4493">
        <w:rPr>
          <w:w w:val="107"/>
          <w:sz w:val="24"/>
          <w:szCs w:val="24"/>
          <w:lang w:val="ru-RU"/>
        </w:rPr>
        <w:t>проникнове</w:t>
      </w:r>
      <w:r w:rsidRPr="00BE4493">
        <w:rPr>
          <w:sz w:val="24"/>
          <w:szCs w:val="24"/>
          <w:lang w:val="ru-RU"/>
        </w:rPr>
        <w:t>ниявихсодержание (взависимости от</w:t>
      </w:r>
      <w:r w:rsidRPr="00BE4493">
        <w:rPr>
          <w:w w:val="104"/>
          <w:sz w:val="24"/>
          <w:szCs w:val="24"/>
          <w:lang w:val="ru-RU"/>
        </w:rPr>
        <w:t>коммуникативной</w:t>
      </w:r>
      <w:r w:rsidRPr="00BE4493">
        <w:rPr>
          <w:w w:val="108"/>
          <w:sz w:val="24"/>
          <w:szCs w:val="24"/>
          <w:lang w:val="ru-RU"/>
        </w:rPr>
        <w:t>за</w:t>
      </w:r>
      <w:r w:rsidRPr="00BE4493">
        <w:rPr>
          <w:sz w:val="24"/>
          <w:szCs w:val="24"/>
          <w:lang w:val="ru-RU"/>
        </w:rPr>
        <w:t>дачи</w:t>
      </w:r>
      <w:r w:rsidRPr="00BE4493">
        <w:rPr>
          <w:spacing w:val="6"/>
          <w:sz w:val="24"/>
          <w:szCs w:val="24"/>
          <w:lang w:val="ru-RU"/>
        </w:rPr>
        <w:t>)</w:t>
      </w:r>
      <w:r w:rsidRPr="00BE4493">
        <w:rPr>
          <w:sz w:val="24"/>
          <w:szCs w:val="24"/>
          <w:lang w:val="ru-RU"/>
        </w:rPr>
        <w:t xml:space="preserve">:спониманием основного содержания </w:t>
      </w:r>
      <w:r w:rsidRPr="00BE4493">
        <w:rPr>
          <w:w w:val="105"/>
          <w:sz w:val="24"/>
          <w:szCs w:val="24"/>
          <w:lang w:val="ru-RU"/>
        </w:rPr>
        <w:t>(</w:t>
      </w:r>
      <w:r w:rsidRPr="00BE4493">
        <w:rPr>
          <w:w w:val="104"/>
          <w:sz w:val="24"/>
          <w:szCs w:val="24"/>
          <w:lang w:val="ru-RU"/>
        </w:rPr>
        <w:t xml:space="preserve">ознакомительное </w:t>
      </w:r>
      <w:r w:rsidRPr="00BE4493">
        <w:rPr>
          <w:sz w:val="24"/>
          <w:szCs w:val="24"/>
          <w:lang w:val="ru-RU"/>
        </w:rPr>
        <w:t>чтение</w:t>
      </w:r>
      <w:r w:rsidRPr="00BE4493">
        <w:rPr>
          <w:spacing w:val="9"/>
          <w:sz w:val="24"/>
          <w:szCs w:val="24"/>
          <w:lang w:val="ru-RU"/>
        </w:rPr>
        <w:t>)</w:t>
      </w:r>
      <w:r w:rsidRPr="00BE4493">
        <w:rPr>
          <w:sz w:val="24"/>
          <w:szCs w:val="24"/>
          <w:lang w:val="ru-RU"/>
        </w:rPr>
        <w:t xml:space="preserve">; сполным пониманием  содержания (изучающее </w:t>
      </w:r>
      <w:r w:rsidRPr="00BE4493">
        <w:rPr>
          <w:w w:val="102"/>
          <w:sz w:val="24"/>
          <w:szCs w:val="24"/>
          <w:lang w:val="ru-RU"/>
        </w:rPr>
        <w:t>чте</w:t>
      </w:r>
      <w:r w:rsidRPr="00BE4493">
        <w:rPr>
          <w:sz w:val="24"/>
          <w:szCs w:val="24"/>
          <w:lang w:val="ru-RU"/>
        </w:rPr>
        <w:t>ние</w:t>
      </w:r>
      <w:r w:rsidRPr="00BE4493">
        <w:rPr>
          <w:spacing w:val="11"/>
          <w:sz w:val="24"/>
          <w:szCs w:val="24"/>
          <w:lang w:val="ru-RU"/>
        </w:rPr>
        <w:t>)</w:t>
      </w:r>
      <w:r w:rsidRPr="00BE4493">
        <w:rPr>
          <w:sz w:val="24"/>
          <w:szCs w:val="24"/>
          <w:lang w:val="ru-RU"/>
        </w:rPr>
        <w:t xml:space="preserve">; с выборочным  </w:t>
      </w:r>
      <w:r w:rsidRPr="00BE4493">
        <w:rPr>
          <w:w w:val="106"/>
          <w:sz w:val="24"/>
          <w:szCs w:val="24"/>
          <w:lang w:val="ru-RU"/>
        </w:rPr>
        <w:t>пониманием</w:t>
      </w:r>
      <w:r w:rsidRPr="00BE4493">
        <w:rPr>
          <w:sz w:val="24"/>
          <w:szCs w:val="24"/>
          <w:lang w:val="ru-RU"/>
        </w:rPr>
        <w:t xml:space="preserve">необходимой </w:t>
      </w:r>
      <w:r w:rsidRPr="00BE4493">
        <w:rPr>
          <w:w w:val="105"/>
          <w:sz w:val="24"/>
          <w:szCs w:val="24"/>
          <w:lang w:val="ru-RU"/>
        </w:rPr>
        <w:t xml:space="preserve">информации </w:t>
      </w:r>
      <w:r w:rsidRPr="00BE4493">
        <w:rPr>
          <w:w w:val="106"/>
          <w:sz w:val="24"/>
          <w:szCs w:val="24"/>
          <w:lang w:val="ru-RU"/>
        </w:rPr>
        <w:t>(просмотровое/поисковое</w:t>
      </w:r>
      <w:r w:rsidRPr="00BE4493">
        <w:rPr>
          <w:w w:val="104"/>
          <w:sz w:val="24"/>
          <w:szCs w:val="24"/>
          <w:lang w:val="ru-RU"/>
        </w:rPr>
        <w:t>чтение</w:t>
      </w:r>
      <w:r w:rsidRPr="00BE4493">
        <w:rPr>
          <w:w w:val="105"/>
          <w:sz w:val="24"/>
          <w:szCs w:val="24"/>
          <w:lang w:val="ru-RU"/>
        </w:rPr>
        <w:t>).</w:t>
      </w:r>
    </w:p>
    <w:p w:rsidR="00F13063" w:rsidRPr="00BE4493" w:rsidRDefault="00F13063" w:rsidP="00F13063">
      <w:pPr>
        <w:tabs>
          <w:tab w:val="left" w:pos="9356"/>
        </w:tabs>
        <w:spacing w:line="240" w:lineRule="atLeast"/>
        <w:ind w:right="-1"/>
        <w:jc w:val="both"/>
        <w:rPr>
          <w:sz w:val="24"/>
          <w:szCs w:val="24"/>
          <w:lang w:val="ru-RU"/>
        </w:rPr>
      </w:pPr>
      <w:r w:rsidRPr="00BE4493">
        <w:rPr>
          <w:sz w:val="24"/>
          <w:szCs w:val="24"/>
          <w:lang w:val="ru-RU"/>
        </w:rPr>
        <w:t>Жанрытекстов:</w:t>
      </w:r>
      <w:r w:rsidRPr="00BE4493">
        <w:rPr>
          <w:w w:val="104"/>
          <w:sz w:val="24"/>
          <w:szCs w:val="24"/>
          <w:lang w:val="ru-RU"/>
        </w:rPr>
        <w:t>научно-популярны</w:t>
      </w:r>
      <w:r w:rsidRPr="00BE4493">
        <w:rPr>
          <w:spacing w:val="5"/>
          <w:w w:val="104"/>
          <w:sz w:val="24"/>
          <w:szCs w:val="24"/>
          <w:lang w:val="ru-RU"/>
        </w:rPr>
        <w:t>е</w:t>
      </w:r>
      <w:r w:rsidRPr="00BE4493">
        <w:rPr>
          <w:w w:val="104"/>
          <w:sz w:val="24"/>
          <w:szCs w:val="24"/>
          <w:lang w:val="ru-RU"/>
        </w:rPr>
        <w:t>,публицистические,</w:t>
      </w:r>
      <w:r w:rsidRPr="00BE4493">
        <w:rPr>
          <w:sz w:val="24"/>
          <w:szCs w:val="24"/>
          <w:lang w:val="ru-RU"/>
        </w:rPr>
        <w:t>художественны</w:t>
      </w:r>
      <w:r w:rsidRPr="00BE4493">
        <w:rPr>
          <w:spacing w:val="9"/>
          <w:sz w:val="24"/>
          <w:szCs w:val="24"/>
          <w:lang w:val="ru-RU"/>
        </w:rPr>
        <w:t>е</w:t>
      </w:r>
      <w:r w:rsidRPr="00BE4493">
        <w:rPr>
          <w:sz w:val="24"/>
          <w:szCs w:val="24"/>
          <w:lang w:val="ru-RU"/>
        </w:rPr>
        <w:t>,</w:t>
      </w:r>
      <w:r w:rsidRPr="00BE4493">
        <w:rPr>
          <w:w w:val="104"/>
          <w:sz w:val="24"/>
          <w:szCs w:val="24"/>
          <w:lang w:val="ru-RU"/>
        </w:rPr>
        <w:t>прагматически</w:t>
      </w:r>
      <w:r w:rsidRPr="00BE4493">
        <w:rPr>
          <w:spacing w:val="6"/>
          <w:w w:val="104"/>
          <w:sz w:val="24"/>
          <w:szCs w:val="24"/>
          <w:lang w:val="ru-RU"/>
        </w:rPr>
        <w:t>е</w:t>
      </w:r>
      <w:r w:rsidRPr="00BE4493">
        <w:rPr>
          <w:w w:val="78"/>
          <w:sz w:val="24"/>
          <w:szCs w:val="24"/>
          <w:lang w:val="ru-RU"/>
        </w:rPr>
        <w:t>.</w:t>
      </w:r>
    </w:p>
    <w:p w:rsidR="00F13063" w:rsidRPr="00BE4493" w:rsidRDefault="00F13063" w:rsidP="00F13063">
      <w:pPr>
        <w:tabs>
          <w:tab w:val="left" w:pos="9356"/>
        </w:tabs>
        <w:spacing w:line="240" w:lineRule="atLeast"/>
        <w:ind w:right="-1"/>
        <w:jc w:val="both"/>
        <w:rPr>
          <w:sz w:val="24"/>
          <w:szCs w:val="24"/>
          <w:lang w:val="ru-RU"/>
        </w:rPr>
      </w:pPr>
      <w:r w:rsidRPr="00BE4493">
        <w:rPr>
          <w:sz w:val="24"/>
          <w:szCs w:val="24"/>
          <w:lang w:val="ru-RU"/>
        </w:rPr>
        <w:t>Типы текстов: стать</w:t>
      </w:r>
      <w:r w:rsidRPr="00BE4493">
        <w:rPr>
          <w:spacing w:val="12"/>
          <w:sz w:val="24"/>
          <w:szCs w:val="24"/>
          <w:lang w:val="ru-RU"/>
        </w:rPr>
        <w:t>я</w:t>
      </w:r>
      <w:r w:rsidRPr="00BE4493">
        <w:rPr>
          <w:sz w:val="24"/>
          <w:szCs w:val="24"/>
          <w:lang w:val="ru-RU"/>
        </w:rPr>
        <w:t>, интервью,  расс</w:t>
      </w:r>
      <w:r w:rsidRPr="00BE4493">
        <w:rPr>
          <w:spacing w:val="-1"/>
          <w:sz w:val="24"/>
          <w:szCs w:val="24"/>
          <w:lang w:val="ru-RU"/>
        </w:rPr>
        <w:t>к</w:t>
      </w:r>
      <w:r w:rsidRPr="00BE4493">
        <w:rPr>
          <w:spacing w:val="6"/>
          <w:sz w:val="24"/>
          <w:szCs w:val="24"/>
          <w:lang w:val="ru-RU"/>
        </w:rPr>
        <w:t>а</w:t>
      </w:r>
      <w:r w:rsidRPr="00BE4493">
        <w:rPr>
          <w:spacing w:val="4"/>
          <w:sz w:val="24"/>
          <w:szCs w:val="24"/>
          <w:lang w:val="ru-RU"/>
        </w:rPr>
        <w:t>з</w:t>
      </w:r>
      <w:r w:rsidRPr="00BE4493">
        <w:rPr>
          <w:sz w:val="24"/>
          <w:szCs w:val="24"/>
          <w:lang w:val="ru-RU"/>
        </w:rPr>
        <w:t xml:space="preserve">, объявление,  </w:t>
      </w:r>
      <w:r w:rsidRPr="00BE4493">
        <w:rPr>
          <w:w w:val="106"/>
          <w:sz w:val="24"/>
          <w:szCs w:val="24"/>
          <w:lang w:val="ru-RU"/>
        </w:rPr>
        <w:t>ре</w:t>
      </w:r>
      <w:r w:rsidRPr="00BE4493">
        <w:rPr>
          <w:sz w:val="24"/>
          <w:szCs w:val="24"/>
          <w:lang w:val="ru-RU"/>
        </w:rPr>
        <w:t>цеп</w:t>
      </w:r>
      <w:r w:rsidRPr="00BE4493">
        <w:rPr>
          <w:spacing w:val="-9"/>
          <w:sz w:val="24"/>
          <w:szCs w:val="24"/>
          <w:lang w:val="ru-RU"/>
        </w:rPr>
        <w:t>т</w:t>
      </w:r>
      <w:r w:rsidRPr="00BE4493">
        <w:rPr>
          <w:sz w:val="24"/>
          <w:szCs w:val="24"/>
          <w:lang w:val="ru-RU"/>
        </w:rPr>
        <w:t>, меню, прос</w:t>
      </w:r>
      <w:r w:rsidRPr="00BE4493">
        <w:rPr>
          <w:sz w:val="24"/>
          <w:szCs w:val="24"/>
        </w:rPr>
        <w:t>n</w:t>
      </w:r>
      <w:r w:rsidRPr="00BE4493">
        <w:rPr>
          <w:sz w:val="24"/>
          <w:szCs w:val="24"/>
          <w:lang w:val="ru-RU"/>
        </w:rPr>
        <w:t>ект, реклам</w:t>
      </w:r>
      <w:r w:rsidRPr="00BE4493">
        <w:rPr>
          <w:spacing w:val="11"/>
          <w:sz w:val="24"/>
          <w:szCs w:val="24"/>
          <w:lang w:val="ru-RU"/>
        </w:rPr>
        <w:t>а</w:t>
      </w:r>
      <w:r w:rsidRPr="00BE4493">
        <w:rPr>
          <w:sz w:val="24"/>
          <w:szCs w:val="24"/>
          <w:lang w:val="ru-RU"/>
        </w:rPr>
        <w:t>, песня и</w:t>
      </w:r>
      <w:r w:rsidRPr="00BE4493">
        <w:rPr>
          <w:w w:val="104"/>
          <w:sz w:val="24"/>
          <w:szCs w:val="24"/>
          <w:lang w:val="ru-RU"/>
        </w:rPr>
        <w:t>д</w:t>
      </w:r>
      <w:r w:rsidRPr="00BE4493">
        <w:rPr>
          <w:w w:val="105"/>
          <w:sz w:val="24"/>
          <w:szCs w:val="24"/>
          <w:lang w:val="ru-RU"/>
        </w:rPr>
        <w:t>р</w:t>
      </w:r>
      <w:r w:rsidRPr="00BE4493">
        <w:rPr>
          <w:w w:val="117"/>
          <w:sz w:val="24"/>
          <w:szCs w:val="24"/>
          <w:lang w:val="ru-RU"/>
        </w:rPr>
        <w:t>.</w:t>
      </w:r>
    </w:p>
    <w:p w:rsidR="00F13063" w:rsidRPr="00BE4493" w:rsidRDefault="00F13063" w:rsidP="00F13063">
      <w:pPr>
        <w:tabs>
          <w:tab w:val="left" w:pos="9356"/>
        </w:tabs>
        <w:spacing w:line="240" w:lineRule="atLeast"/>
        <w:ind w:right="-1"/>
        <w:jc w:val="both"/>
        <w:rPr>
          <w:sz w:val="24"/>
          <w:szCs w:val="24"/>
          <w:lang w:val="ru-RU"/>
        </w:rPr>
      </w:pPr>
      <w:r w:rsidRPr="00BE4493">
        <w:rPr>
          <w:sz w:val="24"/>
          <w:szCs w:val="24"/>
          <w:lang w:val="ru-RU"/>
        </w:rPr>
        <w:t>Содержаниетекстов должносоответствовать</w:t>
      </w:r>
      <w:r w:rsidRPr="00BE4493">
        <w:rPr>
          <w:w w:val="104"/>
          <w:sz w:val="24"/>
          <w:szCs w:val="24"/>
          <w:lang w:val="ru-RU"/>
        </w:rPr>
        <w:t xml:space="preserve">возрастным </w:t>
      </w:r>
      <w:r w:rsidRPr="00BE4493">
        <w:rPr>
          <w:sz w:val="24"/>
          <w:szCs w:val="24"/>
          <w:lang w:val="ru-RU"/>
        </w:rPr>
        <w:t xml:space="preserve">особенностям иинтересам учащихся, иметь </w:t>
      </w:r>
      <w:r w:rsidRPr="00BE4493">
        <w:rPr>
          <w:w w:val="103"/>
          <w:sz w:val="24"/>
          <w:szCs w:val="24"/>
          <w:lang w:val="ru-RU"/>
        </w:rPr>
        <w:t xml:space="preserve">образовательную </w:t>
      </w:r>
      <w:r w:rsidRPr="00BE4493">
        <w:rPr>
          <w:sz w:val="24"/>
          <w:szCs w:val="24"/>
          <w:lang w:val="ru-RU"/>
        </w:rPr>
        <w:t>ивоспитательнуюценност</w:t>
      </w:r>
      <w:r w:rsidRPr="00BE4493">
        <w:rPr>
          <w:spacing w:val="4"/>
          <w:sz w:val="24"/>
          <w:szCs w:val="24"/>
          <w:lang w:val="ru-RU"/>
        </w:rPr>
        <w:t>ь</w:t>
      </w:r>
      <w:r w:rsidRPr="00BE4493">
        <w:rPr>
          <w:sz w:val="24"/>
          <w:szCs w:val="24"/>
          <w:lang w:val="ru-RU"/>
        </w:rPr>
        <w:t>,в</w:t>
      </w:r>
      <w:r w:rsidRPr="00BE4493">
        <w:rPr>
          <w:spacing w:val="4"/>
          <w:sz w:val="24"/>
          <w:szCs w:val="24"/>
          <w:lang w:val="ru-RU"/>
        </w:rPr>
        <w:t>о</w:t>
      </w:r>
      <w:r w:rsidRPr="00BE4493">
        <w:rPr>
          <w:spacing w:val="-10"/>
          <w:sz w:val="24"/>
          <w:szCs w:val="24"/>
          <w:lang w:val="ru-RU"/>
        </w:rPr>
        <w:t>з</w:t>
      </w:r>
      <w:r w:rsidRPr="00BE4493">
        <w:rPr>
          <w:sz w:val="24"/>
          <w:szCs w:val="24"/>
          <w:lang w:val="ru-RU"/>
        </w:rPr>
        <w:t>действовать на</w:t>
      </w:r>
      <w:r w:rsidRPr="00BE4493">
        <w:rPr>
          <w:w w:val="104"/>
          <w:sz w:val="24"/>
          <w:szCs w:val="24"/>
          <w:lang w:val="ru-RU"/>
        </w:rPr>
        <w:t xml:space="preserve">эмоциональную </w:t>
      </w:r>
      <w:r w:rsidRPr="00BE4493">
        <w:rPr>
          <w:sz w:val="24"/>
          <w:szCs w:val="24"/>
          <w:lang w:val="ru-RU"/>
        </w:rPr>
        <w:t>сферу</w:t>
      </w:r>
      <w:r w:rsidRPr="00BE4493">
        <w:rPr>
          <w:w w:val="105"/>
          <w:sz w:val="24"/>
          <w:szCs w:val="24"/>
          <w:lang w:val="ru-RU"/>
        </w:rPr>
        <w:t>школьнико</w:t>
      </w:r>
      <w:r w:rsidRPr="00BE4493">
        <w:rPr>
          <w:spacing w:val="-1"/>
          <w:w w:val="106"/>
          <w:sz w:val="24"/>
          <w:szCs w:val="24"/>
          <w:lang w:val="ru-RU"/>
        </w:rPr>
        <w:t>в</w:t>
      </w:r>
      <w:r w:rsidRPr="00BE4493">
        <w:rPr>
          <w:w w:val="78"/>
          <w:sz w:val="24"/>
          <w:szCs w:val="24"/>
          <w:lang w:val="ru-RU"/>
        </w:rPr>
        <w:t>.</w:t>
      </w:r>
    </w:p>
    <w:p w:rsidR="00F13063" w:rsidRPr="00BE4493" w:rsidRDefault="00F13063" w:rsidP="00F13063">
      <w:pPr>
        <w:tabs>
          <w:tab w:val="left" w:pos="9356"/>
        </w:tabs>
        <w:spacing w:line="240" w:lineRule="atLeast"/>
        <w:ind w:right="-1"/>
        <w:jc w:val="both"/>
        <w:rPr>
          <w:sz w:val="24"/>
          <w:szCs w:val="24"/>
          <w:lang w:val="ru-RU"/>
        </w:rPr>
      </w:pPr>
      <w:r w:rsidRPr="00BE4493">
        <w:rPr>
          <w:sz w:val="24"/>
          <w:szCs w:val="24"/>
          <w:lang w:val="ru-RU"/>
        </w:rPr>
        <w:t xml:space="preserve">Независимо от вида чтения возможно </w:t>
      </w:r>
      <w:r w:rsidRPr="00BE4493">
        <w:rPr>
          <w:w w:val="103"/>
          <w:sz w:val="24"/>
          <w:szCs w:val="24"/>
          <w:lang w:val="ru-RU"/>
        </w:rPr>
        <w:t>использование дву</w:t>
      </w:r>
      <w:r w:rsidRPr="00BE4493">
        <w:rPr>
          <w:sz w:val="24"/>
          <w:szCs w:val="24"/>
          <w:lang w:val="ru-RU"/>
        </w:rPr>
        <w:t>язычного</w:t>
      </w:r>
      <w:r w:rsidRPr="00BE4493">
        <w:rPr>
          <w:w w:val="105"/>
          <w:sz w:val="24"/>
          <w:szCs w:val="24"/>
          <w:lang w:val="ru-RU"/>
        </w:rPr>
        <w:t>словар</w:t>
      </w:r>
      <w:r w:rsidRPr="00BE4493">
        <w:rPr>
          <w:spacing w:val="3"/>
          <w:w w:val="105"/>
          <w:sz w:val="24"/>
          <w:szCs w:val="24"/>
          <w:lang w:val="ru-RU"/>
        </w:rPr>
        <w:t>я</w:t>
      </w:r>
      <w:r w:rsidRPr="00BE4493">
        <w:rPr>
          <w:w w:val="117"/>
          <w:sz w:val="24"/>
          <w:szCs w:val="24"/>
          <w:lang w:val="ru-RU"/>
        </w:rPr>
        <w:t>.</w:t>
      </w:r>
    </w:p>
    <w:p w:rsidR="00F13063" w:rsidRPr="00BE4493" w:rsidRDefault="00F13063" w:rsidP="00F13063">
      <w:pPr>
        <w:tabs>
          <w:tab w:val="left" w:pos="9356"/>
        </w:tabs>
        <w:spacing w:line="240" w:lineRule="atLeast"/>
        <w:ind w:right="-1"/>
        <w:jc w:val="both"/>
        <w:rPr>
          <w:sz w:val="24"/>
          <w:szCs w:val="24"/>
          <w:lang w:val="ru-RU"/>
        </w:rPr>
      </w:pPr>
      <w:r w:rsidRPr="00BE4493">
        <w:rPr>
          <w:sz w:val="24"/>
          <w:szCs w:val="24"/>
          <w:lang w:val="ru-RU"/>
        </w:rPr>
        <w:t>Чтениес</w:t>
      </w:r>
      <w:r w:rsidRPr="00BE4493">
        <w:rPr>
          <w:w w:val="106"/>
          <w:sz w:val="24"/>
          <w:szCs w:val="24"/>
          <w:lang w:val="ru-RU"/>
        </w:rPr>
        <w:t>пониманием</w:t>
      </w:r>
      <w:r w:rsidRPr="00BE4493">
        <w:rPr>
          <w:sz w:val="24"/>
          <w:szCs w:val="24"/>
          <w:lang w:val="ru-RU"/>
        </w:rPr>
        <w:t>основногосодержаниятекста</w:t>
      </w:r>
      <w:r w:rsidRPr="00BE4493">
        <w:rPr>
          <w:w w:val="102"/>
          <w:sz w:val="24"/>
          <w:szCs w:val="24"/>
          <w:lang w:val="ru-RU"/>
        </w:rPr>
        <w:t>осущест</w:t>
      </w:r>
      <w:r w:rsidRPr="00BE4493">
        <w:rPr>
          <w:sz w:val="24"/>
          <w:szCs w:val="24"/>
          <w:lang w:val="ru-RU"/>
        </w:rPr>
        <w:t>вляетсянанесложных аутентичныхматериалахс</w:t>
      </w:r>
      <w:r w:rsidRPr="00BE4493">
        <w:rPr>
          <w:w w:val="104"/>
          <w:sz w:val="24"/>
          <w:szCs w:val="24"/>
          <w:lang w:val="ru-RU"/>
        </w:rPr>
        <w:t xml:space="preserve">ориентацией </w:t>
      </w:r>
      <w:r w:rsidRPr="00BE4493">
        <w:rPr>
          <w:sz w:val="24"/>
          <w:szCs w:val="24"/>
          <w:lang w:val="ru-RU"/>
        </w:rPr>
        <w:t>на</w:t>
      </w:r>
      <w:r w:rsidRPr="00BE4493">
        <w:rPr>
          <w:spacing w:val="-4"/>
          <w:sz w:val="24"/>
          <w:szCs w:val="24"/>
          <w:lang w:val="ru-RU"/>
        </w:rPr>
        <w:t>в</w:t>
      </w:r>
      <w:r w:rsidRPr="00BE4493">
        <w:rPr>
          <w:sz w:val="24"/>
          <w:szCs w:val="24"/>
          <w:lang w:val="ru-RU"/>
        </w:rPr>
        <w:t>ыделенноевпрограммепредметноесодержание,</w:t>
      </w:r>
      <w:r w:rsidRPr="00BE4493">
        <w:rPr>
          <w:w w:val="103"/>
          <w:sz w:val="24"/>
          <w:szCs w:val="24"/>
          <w:lang w:val="ru-RU"/>
        </w:rPr>
        <w:t>включаю</w:t>
      </w:r>
      <w:r w:rsidRPr="00BE4493">
        <w:rPr>
          <w:sz w:val="24"/>
          <w:szCs w:val="24"/>
          <w:lang w:val="ru-RU"/>
        </w:rPr>
        <w:t>щихнекотороеколичествонезнакомыхсло</w:t>
      </w:r>
      <w:r w:rsidRPr="00BE4493">
        <w:rPr>
          <w:spacing w:val="4"/>
          <w:sz w:val="24"/>
          <w:szCs w:val="24"/>
          <w:lang w:val="ru-RU"/>
        </w:rPr>
        <w:t>в</w:t>
      </w:r>
      <w:r w:rsidRPr="00BE4493">
        <w:rPr>
          <w:sz w:val="24"/>
          <w:szCs w:val="24"/>
          <w:lang w:val="ru-RU"/>
        </w:rPr>
        <w:t>.Объёмтекстов</w:t>
      </w:r>
      <w:r w:rsidRPr="00BE4493">
        <w:rPr>
          <w:w w:val="101"/>
          <w:sz w:val="24"/>
          <w:szCs w:val="24"/>
          <w:lang w:val="ru-RU"/>
        </w:rPr>
        <w:t>для</w:t>
      </w:r>
      <w:r w:rsidRPr="00BE4493">
        <w:rPr>
          <w:sz w:val="24"/>
          <w:szCs w:val="24"/>
          <w:lang w:val="ru-RU"/>
        </w:rPr>
        <w:t xml:space="preserve">чтения </w:t>
      </w:r>
      <w:r w:rsidRPr="00BE4493">
        <w:rPr>
          <w:w w:val="317"/>
          <w:sz w:val="24"/>
          <w:szCs w:val="24"/>
          <w:lang w:val="ru-RU"/>
        </w:rPr>
        <w:t>-</w:t>
      </w:r>
      <w:r w:rsidRPr="00BE4493">
        <w:rPr>
          <w:w w:val="121"/>
          <w:sz w:val="24"/>
          <w:szCs w:val="24"/>
          <w:lang w:val="ru-RU"/>
        </w:rPr>
        <w:t>600-700</w:t>
      </w:r>
      <w:r w:rsidRPr="00BE4493">
        <w:rPr>
          <w:w w:val="102"/>
          <w:sz w:val="24"/>
          <w:szCs w:val="24"/>
          <w:lang w:val="ru-RU"/>
        </w:rPr>
        <w:t>сло</w:t>
      </w:r>
      <w:r w:rsidRPr="00BE4493">
        <w:rPr>
          <w:w w:val="103"/>
          <w:sz w:val="24"/>
          <w:szCs w:val="24"/>
          <w:lang w:val="ru-RU"/>
        </w:rPr>
        <w:t>в</w:t>
      </w:r>
      <w:r w:rsidRPr="00BE4493">
        <w:rPr>
          <w:w w:val="117"/>
          <w:sz w:val="24"/>
          <w:szCs w:val="24"/>
          <w:lang w:val="ru-RU"/>
        </w:rPr>
        <w:t>.</w:t>
      </w:r>
    </w:p>
    <w:p w:rsidR="00F13063" w:rsidRPr="00BE4493" w:rsidRDefault="00F13063" w:rsidP="00F13063">
      <w:pPr>
        <w:tabs>
          <w:tab w:val="left" w:pos="9356"/>
        </w:tabs>
        <w:spacing w:line="240" w:lineRule="atLeast"/>
        <w:ind w:right="-1"/>
        <w:jc w:val="both"/>
        <w:rPr>
          <w:sz w:val="24"/>
          <w:szCs w:val="24"/>
          <w:lang w:val="ru-RU"/>
        </w:rPr>
      </w:pPr>
      <w:r w:rsidRPr="00BE4493">
        <w:rPr>
          <w:sz w:val="24"/>
          <w:szCs w:val="24"/>
          <w:lang w:val="ru-RU"/>
        </w:rPr>
        <w:t>Чтениесполным</w:t>
      </w:r>
      <w:r w:rsidRPr="00BE4493">
        <w:rPr>
          <w:w w:val="106"/>
          <w:sz w:val="24"/>
          <w:szCs w:val="24"/>
          <w:lang w:val="ru-RU"/>
        </w:rPr>
        <w:t>пониманием</w:t>
      </w:r>
      <w:r w:rsidRPr="00BE4493">
        <w:rPr>
          <w:sz w:val="24"/>
          <w:szCs w:val="24"/>
          <w:lang w:val="ru-RU"/>
        </w:rPr>
        <w:t>осуществляетсяна</w:t>
      </w:r>
      <w:r w:rsidRPr="00BE4493">
        <w:rPr>
          <w:w w:val="102"/>
          <w:sz w:val="24"/>
          <w:szCs w:val="24"/>
          <w:lang w:val="ru-RU"/>
        </w:rPr>
        <w:t>несложных</w:t>
      </w:r>
      <w:r w:rsidRPr="00BE4493">
        <w:rPr>
          <w:sz w:val="24"/>
          <w:szCs w:val="24"/>
          <w:lang w:val="ru-RU"/>
        </w:rPr>
        <w:t>аутентичныхтекста</w:t>
      </w:r>
      <w:r w:rsidRPr="00BE4493">
        <w:rPr>
          <w:spacing w:val="9"/>
          <w:sz w:val="24"/>
          <w:szCs w:val="24"/>
          <w:lang w:val="ru-RU"/>
        </w:rPr>
        <w:t>х</w:t>
      </w:r>
      <w:r w:rsidRPr="00BE4493">
        <w:rPr>
          <w:sz w:val="24"/>
          <w:szCs w:val="24"/>
          <w:lang w:val="ru-RU"/>
        </w:rPr>
        <w:t xml:space="preserve">, </w:t>
      </w:r>
      <w:r w:rsidRPr="00BE4493">
        <w:rPr>
          <w:w w:val="118"/>
          <w:sz w:val="24"/>
          <w:szCs w:val="24"/>
          <w:lang w:val="ru-RU"/>
        </w:rPr>
        <w:t>построенные</w:t>
      </w:r>
      <w:r w:rsidRPr="00BE4493">
        <w:rPr>
          <w:sz w:val="24"/>
          <w:szCs w:val="24"/>
          <w:lang w:val="ru-RU"/>
        </w:rPr>
        <w:t xml:space="preserve">основном на </w:t>
      </w:r>
      <w:r w:rsidRPr="00BE4493">
        <w:rPr>
          <w:w w:val="103"/>
          <w:sz w:val="24"/>
          <w:szCs w:val="24"/>
          <w:lang w:val="ru-RU"/>
        </w:rPr>
        <w:t xml:space="preserve">изученном </w:t>
      </w:r>
      <w:r w:rsidRPr="00BE4493">
        <w:rPr>
          <w:sz w:val="24"/>
          <w:szCs w:val="24"/>
          <w:lang w:val="ru-RU"/>
        </w:rPr>
        <w:t xml:space="preserve">языковом материале,  с </w:t>
      </w:r>
      <w:r w:rsidRPr="00BE4493">
        <w:rPr>
          <w:w w:val="105"/>
          <w:sz w:val="24"/>
          <w:szCs w:val="24"/>
          <w:lang w:val="ru-RU"/>
        </w:rPr>
        <w:t xml:space="preserve">использованием </w:t>
      </w:r>
      <w:r w:rsidRPr="00BE4493">
        <w:rPr>
          <w:w w:val="122"/>
          <w:sz w:val="24"/>
          <w:szCs w:val="24"/>
          <w:lang w:val="ru-RU"/>
        </w:rPr>
        <w:t xml:space="preserve">различных </w:t>
      </w:r>
      <w:r w:rsidRPr="00BE4493">
        <w:rPr>
          <w:w w:val="104"/>
          <w:sz w:val="24"/>
          <w:szCs w:val="24"/>
          <w:lang w:val="ru-RU"/>
        </w:rPr>
        <w:t xml:space="preserve">приёмов </w:t>
      </w:r>
      <w:r w:rsidRPr="00BE4493">
        <w:rPr>
          <w:sz w:val="24"/>
          <w:szCs w:val="24"/>
          <w:lang w:val="ru-RU"/>
        </w:rPr>
        <w:t>смысловойпереработки текста(языковойдогадки,</w:t>
      </w:r>
      <w:r w:rsidRPr="00BE4493">
        <w:rPr>
          <w:w w:val="105"/>
          <w:sz w:val="24"/>
          <w:szCs w:val="24"/>
          <w:lang w:val="ru-RU"/>
        </w:rPr>
        <w:t>выборочно</w:t>
      </w:r>
      <w:r w:rsidRPr="00BE4493">
        <w:rPr>
          <w:sz w:val="24"/>
          <w:szCs w:val="24"/>
          <w:lang w:val="ru-RU"/>
        </w:rPr>
        <w:t xml:space="preserve">гоперевода)иоценки полученной </w:t>
      </w:r>
      <w:r w:rsidRPr="00BE4493">
        <w:rPr>
          <w:w w:val="105"/>
          <w:sz w:val="24"/>
          <w:szCs w:val="24"/>
          <w:lang w:val="ru-RU"/>
        </w:rPr>
        <w:t>информаци</w:t>
      </w:r>
      <w:r w:rsidRPr="00BE4493">
        <w:rPr>
          <w:spacing w:val="8"/>
          <w:w w:val="105"/>
          <w:sz w:val="24"/>
          <w:szCs w:val="24"/>
          <w:lang w:val="ru-RU"/>
        </w:rPr>
        <w:t>и</w:t>
      </w:r>
      <w:r w:rsidRPr="00BE4493">
        <w:rPr>
          <w:w w:val="105"/>
          <w:sz w:val="24"/>
          <w:szCs w:val="24"/>
          <w:lang w:val="ru-RU"/>
        </w:rPr>
        <w:t>.</w:t>
      </w:r>
      <w:r w:rsidRPr="00BE4493">
        <w:rPr>
          <w:sz w:val="24"/>
          <w:szCs w:val="24"/>
          <w:lang w:val="ru-RU"/>
        </w:rPr>
        <w:t xml:space="preserve">Объёмтекста длячтения </w:t>
      </w:r>
      <w:r w:rsidRPr="00BE4493">
        <w:rPr>
          <w:w w:val="309"/>
          <w:sz w:val="24"/>
          <w:szCs w:val="24"/>
          <w:lang w:val="ru-RU"/>
        </w:rPr>
        <w:t>-</w:t>
      </w:r>
      <w:r w:rsidRPr="00BE4493">
        <w:rPr>
          <w:sz w:val="24"/>
          <w:szCs w:val="24"/>
          <w:lang w:val="ru-RU"/>
        </w:rPr>
        <w:t>около500</w:t>
      </w:r>
      <w:r w:rsidRPr="00BE4493">
        <w:rPr>
          <w:w w:val="103"/>
          <w:sz w:val="24"/>
          <w:szCs w:val="24"/>
          <w:lang w:val="ru-RU"/>
        </w:rPr>
        <w:t>слов.</w:t>
      </w:r>
    </w:p>
    <w:p w:rsidR="00F13063" w:rsidRPr="00BE4493" w:rsidRDefault="00F13063" w:rsidP="00F13063">
      <w:pPr>
        <w:spacing w:line="240" w:lineRule="atLeast"/>
        <w:ind w:right="-1"/>
        <w:jc w:val="both"/>
        <w:rPr>
          <w:sz w:val="24"/>
          <w:szCs w:val="24"/>
          <w:lang w:val="ru-RU"/>
        </w:rPr>
      </w:pPr>
      <w:r w:rsidRPr="00BE4493">
        <w:rPr>
          <w:sz w:val="24"/>
          <w:szCs w:val="24"/>
          <w:lang w:val="ru-RU"/>
        </w:rPr>
        <w:t>Чтениес выборочнымпониманием предполагает</w:t>
      </w:r>
      <w:r w:rsidRPr="00BE4493">
        <w:rPr>
          <w:w w:val="101"/>
          <w:sz w:val="24"/>
          <w:szCs w:val="24"/>
          <w:lang w:val="ru-RU"/>
        </w:rPr>
        <w:t xml:space="preserve">умение </w:t>
      </w:r>
      <w:r w:rsidRPr="00BE4493">
        <w:rPr>
          <w:sz w:val="24"/>
          <w:szCs w:val="24"/>
          <w:lang w:val="ru-RU"/>
        </w:rPr>
        <w:t xml:space="preserve">просмотреть аутентичный текст или несколько коротких </w:t>
      </w:r>
      <w:r w:rsidRPr="00BE4493">
        <w:rPr>
          <w:w w:val="105"/>
          <w:sz w:val="24"/>
          <w:szCs w:val="24"/>
          <w:lang w:val="ru-RU"/>
        </w:rPr>
        <w:t>тек</w:t>
      </w:r>
      <w:r w:rsidRPr="00BE4493">
        <w:rPr>
          <w:sz w:val="24"/>
          <w:szCs w:val="24"/>
          <w:lang w:val="ru-RU"/>
        </w:rPr>
        <w:t>стов ивыбратьнеобходимую</w:t>
      </w:r>
      <w:r w:rsidRPr="00BE4493">
        <w:rPr>
          <w:w w:val="106"/>
          <w:sz w:val="24"/>
          <w:szCs w:val="24"/>
          <w:lang w:val="ru-RU"/>
        </w:rPr>
        <w:t>информацию.</w:t>
      </w:r>
      <w:r w:rsidRPr="00BE4493">
        <w:rPr>
          <w:sz w:val="24"/>
          <w:szCs w:val="24"/>
          <w:lang w:val="ru-RU"/>
        </w:rPr>
        <w:t>Объёмтекста</w:t>
      </w:r>
      <w:r w:rsidRPr="00BE4493">
        <w:rPr>
          <w:w w:val="101"/>
          <w:sz w:val="24"/>
          <w:szCs w:val="24"/>
          <w:lang w:val="ru-RU"/>
        </w:rPr>
        <w:t xml:space="preserve">для </w:t>
      </w:r>
      <w:r w:rsidRPr="00BE4493">
        <w:rPr>
          <w:sz w:val="24"/>
          <w:szCs w:val="24"/>
          <w:lang w:val="ru-RU"/>
        </w:rPr>
        <w:t xml:space="preserve">чтения </w:t>
      </w:r>
      <w:r w:rsidRPr="00BE4493">
        <w:rPr>
          <w:w w:val="309"/>
          <w:sz w:val="24"/>
          <w:szCs w:val="24"/>
          <w:lang w:val="ru-RU"/>
        </w:rPr>
        <w:t>-</w:t>
      </w:r>
      <w:r w:rsidRPr="00BE4493">
        <w:rPr>
          <w:sz w:val="24"/>
          <w:szCs w:val="24"/>
          <w:lang w:val="ru-RU"/>
        </w:rPr>
        <w:t>около 350</w:t>
      </w:r>
      <w:r w:rsidRPr="00BE4493">
        <w:rPr>
          <w:w w:val="103"/>
          <w:sz w:val="24"/>
          <w:szCs w:val="24"/>
          <w:lang w:val="ru-RU"/>
        </w:rPr>
        <w:t>слов.</w:t>
      </w:r>
    </w:p>
    <w:p w:rsidR="00F13063" w:rsidRPr="00BE4493" w:rsidRDefault="00F13063" w:rsidP="00720849">
      <w:pPr>
        <w:pStyle w:val="a5"/>
        <w:widowControl/>
        <w:numPr>
          <w:ilvl w:val="0"/>
          <w:numId w:val="197"/>
        </w:numPr>
        <w:autoSpaceDE/>
        <w:autoSpaceDN/>
        <w:spacing w:line="240" w:lineRule="atLeast"/>
        <w:ind w:right="-1"/>
        <w:contextualSpacing/>
        <w:outlineLvl w:val="0"/>
        <w:rPr>
          <w:sz w:val="24"/>
          <w:szCs w:val="24"/>
        </w:rPr>
      </w:pPr>
      <w:r w:rsidRPr="00BE4493">
        <w:rPr>
          <w:bCs/>
          <w:i/>
          <w:w w:val="116"/>
          <w:sz w:val="24"/>
          <w:szCs w:val="24"/>
        </w:rPr>
        <w:t>Письменнаяречь</w:t>
      </w:r>
    </w:p>
    <w:p w:rsidR="00F13063" w:rsidRPr="00BE4493" w:rsidRDefault="00F13063" w:rsidP="00F13063">
      <w:pPr>
        <w:spacing w:line="240" w:lineRule="atLeast"/>
        <w:ind w:right="-1"/>
        <w:jc w:val="both"/>
        <w:outlineLvl w:val="0"/>
        <w:rPr>
          <w:sz w:val="24"/>
          <w:szCs w:val="24"/>
        </w:rPr>
      </w:pPr>
      <w:r w:rsidRPr="00BE4493">
        <w:rPr>
          <w:w w:val="106"/>
          <w:sz w:val="24"/>
          <w:szCs w:val="24"/>
        </w:rPr>
        <w:t>- умение:</w:t>
      </w:r>
    </w:p>
    <w:p w:rsidR="00F13063" w:rsidRPr="00BE4493" w:rsidRDefault="00F13063" w:rsidP="00720849">
      <w:pPr>
        <w:pStyle w:val="a5"/>
        <w:widowControl/>
        <w:numPr>
          <w:ilvl w:val="0"/>
          <w:numId w:val="198"/>
        </w:numPr>
        <w:autoSpaceDE/>
        <w:autoSpaceDN/>
        <w:spacing w:line="240" w:lineRule="atLeast"/>
        <w:ind w:right="-1"/>
        <w:contextualSpacing/>
        <w:outlineLvl w:val="0"/>
        <w:rPr>
          <w:sz w:val="24"/>
          <w:szCs w:val="24"/>
        </w:rPr>
      </w:pPr>
      <w:r w:rsidRPr="00BE4493">
        <w:rPr>
          <w:w w:val="132"/>
          <w:sz w:val="24"/>
          <w:szCs w:val="24"/>
        </w:rPr>
        <w:t>делать</w:t>
      </w:r>
      <w:r w:rsidRPr="00BE4493">
        <w:rPr>
          <w:w w:val="111"/>
          <w:sz w:val="24"/>
          <w:szCs w:val="24"/>
        </w:rPr>
        <w:t>выписки</w:t>
      </w:r>
      <w:r w:rsidRPr="00BE4493">
        <w:rPr>
          <w:sz w:val="24"/>
          <w:szCs w:val="24"/>
        </w:rPr>
        <w:t>изтекстадляих</w:t>
      </w:r>
      <w:r w:rsidRPr="00BE4493">
        <w:rPr>
          <w:w w:val="109"/>
          <w:sz w:val="24"/>
          <w:szCs w:val="24"/>
        </w:rPr>
        <w:t>дальнейшегоиспользова</w:t>
      </w:r>
      <w:r w:rsidRPr="00BE4493">
        <w:rPr>
          <w:sz w:val="24"/>
          <w:szCs w:val="24"/>
        </w:rPr>
        <w:t>ния в</w:t>
      </w:r>
      <w:r w:rsidRPr="00BE4493">
        <w:rPr>
          <w:w w:val="109"/>
          <w:sz w:val="24"/>
          <w:szCs w:val="24"/>
        </w:rPr>
        <w:t>собственныхвысказываниях;</w:t>
      </w:r>
    </w:p>
    <w:p w:rsidR="00F13063" w:rsidRPr="00BE4493" w:rsidRDefault="00F13063" w:rsidP="00720849">
      <w:pPr>
        <w:pStyle w:val="a5"/>
        <w:widowControl/>
        <w:numPr>
          <w:ilvl w:val="0"/>
          <w:numId w:val="198"/>
        </w:numPr>
        <w:autoSpaceDE/>
        <w:autoSpaceDN/>
        <w:spacing w:line="240" w:lineRule="atLeast"/>
        <w:ind w:right="-1"/>
        <w:contextualSpacing/>
        <w:outlineLvl w:val="0"/>
        <w:rPr>
          <w:sz w:val="24"/>
          <w:szCs w:val="24"/>
          <w:lang w:val="ru-RU"/>
        </w:rPr>
      </w:pPr>
      <w:r w:rsidRPr="00BE4493">
        <w:rPr>
          <w:w w:val="135"/>
          <w:sz w:val="24"/>
          <w:szCs w:val="24"/>
          <w:lang w:val="ru-RU"/>
        </w:rPr>
        <w:t>писать</w:t>
      </w:r>
      <w:r w:rsidRPr="00BE4493">
        <w:rPr>
          <w:w w:val="109"/>
          <w:sz w:val="24"/>
          <w:szCs w:val="24"/>
          <w:lang w:val="ru-RU"/>
        </w:rPr>
        <w:t>короткиепоздравления</w:t>
      </w:r>
      <w:r w:rsidRPr="00BE4493">
        <w:rPr>
          <w:sz w:val="24"/>
          <w:szCs w:val="24"/>
          <w:lang w:val="ru-RU"/>
        </w:rPr>
        <w:t xml:space="preserve">сднём </w:t>
      </w:r>
      <w:r w:rsidRPr="00BE4493">
        <w:rPr>
          <w:w w:val="108"/>
          <w:sz w:val="24"/>
          <w:szCs w:val="24"/>
          <w:lang w:val="ru-RU"/>
        </w:rPr>
        <w:t>рождения</w:t>
      </w:r>
      <w:r w:rsidRPr="00BE4493">
        <w:rPr>
          <w:sz w:val="24"/>
          <w:szCs w:val="24"/>
          <w:lang w:val="ru-RU"/>
        </w:rPr>
        <w:t>и</w:t>
      </w:r>
      <w:r w:rsidRPr="00BE4493">
        <w:rPr>
          <w:w w:val="107"/>
          <w:sz w:val="24"/>
          <w:szCs w:val="24"/>
          <w:lang w:val="ru-RU"/>
        </w:rPr>
        <w:t>други</w:t>
      </w:r>
      <w:r w:rsidRPr="00BE4493">
        <w:rPr>
          <w:sz w:val="24"/>
          <w:szCs w:val="24"/>
          <w:lang w:val="ru-RU"/>
        </w:rPr>
        <w:t>ми</w:t>
      </w:r>
      <w:r w:rsidRPr="00BE4493">
        <w:rPr>
          <w:w w:val="115"/>
          <w:sz w:val="24"/>
          <w:szCs w:val="24"/>
          <w:lang w:val="ru-RU"/>
        </w:rPr>
        <w:t xml:space="preserve">праздниками,выражатьпожелания(объёмом30-40 </w:t>
      </w:r>
      <w:r w:rsidRPr="00BE4493">
        <w:rPr>
          <w:w w:val="106"/>
          <w:sz w:val="24"/>
          <w:szCs w:val="24"/>
          <w:lang w:val="ru-RU"/>
        </w:rPr>
        <w:t>сло</w:t>
      </w:r>
      <w:r w:rsidRPr="00BE4493">
        <w:rPr>
          <w:spacing w:val="4"/>
          <w:w w:val="107"/>
          <w:sz w:val="24"/>
          <w:szCs w:val="24"/>
          <w:lang w:val="ru-RU"/>
        </w:rPr>
        <w:t>в</w:t>
      </w:r>
      <w:r w:rsidRPr="00BE4493">
        <w:rPr>
          <w:w w:val="106"/>
          <w:sz w:val="24"/>
          <w:szCs w:val="24"/>
          <w:lang w:val="ru-RU"/>
        </w:rPr>
        <w:t xml:space="preserve">, </w:t>
      </w:r>
      <w:r w:rsidRPr="00BE4493">
        <w:rPr>
          <w:sz w:val="24"/>
          <w:szCs w:val="24"/>
          <w:lang w:val="ru-RU"/>
        </w:rPr>
        <w:t xml:space="preserve">включая </w:t>
      </w:r>
      <w:r w:rsidRPr="00BE4493">
        <w:rPr>
          <w:w w:val="110"/>
          <w:sz w:val="24"/>
          <w:szCs w:val="24"/>
          <w:lang w:val="ru-RU"/>
        </w:rPr>
        <w:t>адрес</w:t>
      </w:r>
      <w:r w:rsidRPr="00BE4493">
        <w:rPr>
          <w:w w:val="111"/>
          <w:sz w:val="24"/>
          <w:szCs w:val="24"/>
          <w:lang w:val="ru-RU"/>
        </w:rPr>
        <w:t>)</w:t>
      </w:r>
      <w:r w:rsidRPr="00BE4493">
        <w:rPr>
          <w:w w:val="110"/>
          <w:sz w:val="24"/>
          <w:szCs w:val="24"/>
          <w:lang w:val="ru-RU"/>
        </w:rPr>
        <w:t>;</w:t>
      </w:r>
    </w:p>
    <w:p w:rsidR="00F13063" w:rsidRPr="00BE4493" w:rsidRDefault="00F13063" w:rsidP="00720849">
      <w:pPr>
        <w:pStyle w:val="a5"/>
        <w:widowControl/>
        <w:numPr>
          <w:ilvl w:val="0"/>
          <w:numId w:val="198"/>
        </w:numPr>
        <w:autoSpaceDE/>
        <w:autoSpaceDN/>
        <w:spacing w:line="240" w:lineRule="atLeast"/>
        <w:ind w:right="-1"/>
        <w:contextualSpacing/>
        <w:outlineLvl w:val="0"/>
        <w:rPr>
          <w:sz w:val="24"/>
          <w:szCs w:val="24"/>
          <w:lang w:val="ru-RU"/>
        </w:rPr>
      </w:pPr>
      <w:r w:rsidRPr="00BE4493">
        <w:rPr>
          <w:w w:val="128"/>
          <w:sz w:val="24"/>
          <w:szCs w:val="24"/>
          <w:lang w:val="ru-RU"/>
        </w:rPr>
        <w:t>заполнять</w:t>
      </w:r>
      <w:r w:rsidRPr="00BE4493">
        <w:rPr>
          <w:w w:val="108"/>
          <w:sz w:val="24"/>
          <w:szCs w:val="24"/>
          <w:lang w:val="ru-RU"/>
        </w:rPr>
        <w:t>несложные</w:t>
      </w:r>
      <w:r w:rsidRPr="00BE4493">
        <w:rPr>
          <w:sz w:val="24"/>
          <w:szCs w:val="24"/>
          <w:lang w:val="ru-RU"/>
        </w:rPr>
        <w:t>анкеты в</w:t>
      </w:r>
      <w:r w:rsidRPr="00BE4493">
        <w:rPr>
          <w:w w:val="111"/>
          <w:sz w:val="24"/>
          <w:szCs w:val="24"/>
          <w:lang w:val="ru-RU"/>
        </w:rPr>
        <w:t>форме,</w:t>
      </w:r>
      <w:r w:rsidR="00202D58">
        <w:rPr>
          <w:w w:val="111"/>
          <w:sz w:val="24"/>
          <w:szCs w:val="24"/>
          <w:lang w:val="ru-RU"/>
        </w:rPr>
        <w:t xml:space="preserve"> </w:t>
      </w:r>
      <w:r w:rsidRPr="00BE4493">
        <w:rPr>
          <w:w w:val="111"/>
          <w:sz w:val="24"/>
          <w:szCs w:val="24"/>
          <w:lang w:val="ru-RU"/>
        </w:rPr>
        <w:t>принятой</w:t>
      </w:r>
      <w:r w:rsidR="00202D58">
        <w:rPr>
          <w:w w:val="111"/>
          <w:sz w:val="24"/>
          <w:szCs w:val="24"/>
          <w:lang w:val="ru-RU"/>
        </w:rPr>
        <w:t xml:space="preserve"> </w:t>
      </w:r>
      <w:r w:rsidRPr="00BE4493">
        <w:rPr>
          <w:sz w:val="24"/>
          <w:szCs w:val="24"/>
          <w:lang w:val="ru-RU"/>
        </w:rPr>
        <w:t>в</w:t>
      </w:r>
      <w:r w:rsidR="00202D58">
        <w:rPr>
          <w:sz w:val="24"/>
          <w:szCs w:val="24"/>
          <w:lang w:val="ru-RU"/>
        </w:rPr>
        <w:t xml:space="preserve"> </w:t>
      </w:r>
      <w:r w:rsidRPr="00BE4493">
        <w:rPr>
          <w:w w:val="110"/>
          <w:sz w:val="24"/>
          <w:szCs w:val="24"/>
          <w:lang w:val="ru-RU"/>
        </w:rPr>
        <w:t>стра</w:t>
      </w:r>
      <w:r w:rsidRPr="00BE4493">
        <w:rPr>
          <w:sz w:val="24"/>
          <w:szCs w:val="24"/>
          <w:lang w:val="ru-RU"/>
        </w:rPr>
        <w:t>нах</w:t>
      </w:r>
      <w:r w:rsidR="00202D58">
        <w:rPr>
          <w:sz w:val="24"/>
          <w:szCs w:val="24"/>
          <w:lang w:val="ru-RU"/>
        </w:rPr>
        <w:t xml:space="preserve"> </w:t>
      </w:r>
      <w:r w:rsidRPr="00BE4493">
        <w:rPr>
          <w:w w:val="107"/>
          <w:sz w:val="24"/>
          <w:szCs w:val="24"/>
          <w:lang w:val="ru-RU"/>
        </w:rPr>
        <w:t>изучаемого</w:t>
      </w:r>
      <w:r w:rsidR="00202D58">
        <w:rPr>
          <w:sz w:val="24"/>
          <w:szCs w:val="24"/>
          <w:lang w:val="ru-RU"/>
        </w:rPr>
        <w:t xml:space="preserve"> </w:t>
      </w:r>
      <w:r w:rsidRPr="00BE4493">
        <w:rPr>
          <w:sz w:val="24"/>
          <w:szCs w:val="24"/>
          <w:lang w:val="ru-RU"/>
        </w:rPr>
        <w:t xml:space="preserve">языка </w:t>
      </w:r>
      <w:r w:rsidRPr="00BE4493">
        <w:rPr>
          <w:w w:val="108"/>
          <w:sz w:val="24"/>
          <w:szCs w:val="24"/>
          <w:lang w:val="ru-RU"/>
        </w:rPr>
        <w:t>(указывать</w:t>
      </w:r>
      <w:r w:rsidR="00202D58">
        <w:rPr>
          <w:sz w:val="24"/>
          <w:szCs w:val="24"/>
          <w:lang w:val="ru-RU"/>
        </w:rPr>
        <w:t xml:space="preserve"> </w:t>
      </w:r>
      <w:r w:rsidRPr="00BE4493">
        <w:rPr>
          <w:sz w:val="24"/>
          <w:szCs w:val="24"/>
          <w:lang w:val="ru-RU"/>
        </w:rPr>
        <w:t xml:space="preserve">имя,  </w:t>
      </w:r>
      <w:r w:rsidRPr="00BE4493">
        <w:rPr>
          <w:w w:val="112"/>
          <w:sz w:val="24"/>
          <w:szCs w:val="24"/>
          <w:lang w:val="ru-RU"/>
        </w:rPr>
        <w:t>фамилию,</w:t>
      </w:r>
      <w:r w:rsidR="00202D58">
        <w:rPr>
          <w:sz w:val="24"/>
          <w:szCs w:val="24"/>
          <w:lang w:val="ru-RU"/>
        </w:rPr>
        <w:t xml:space="preserve"> </w:t>
      </w:r>
      <w:r w:rsidRPr="00BE4493">
        <w:rPr>
          <w:sz w:val="24"/>
          <w:szCs w:val="24"/>
          <w:lang w:val="ru-RU"/>
        </w:rPr>
        <w:t xml:space="preserve">пол, </w:t>
      </w:r>
      <w:r w:rsidRPr="00BE4493">
        <w:rPr>
          <w:w w:val="107"/>
          <w:sz w:val="24"/>
          <w:szCs w:val="24"/>
          <w:lang w:val="ru-RU"/>
        </w:rPr>
        <w:t>граждан</w:t>
      </w:r>
      <w:r w:rsidRPr="00BE4493">
        <w:rPr>
          <w:sz w:val="24"/>
          <w:szCs w:val="24"/>
          <w:lang w:val="ru-RU"/>
        </w:rPr>
        <w:t xml:space="preserve">ство, </w:t>
      </w:r>
      <w:r w:rsidRPr="00BE4493">
        <w:rPr>
          <w:w w:val="108"/>
          <w:sz w:val="24"/>
          <w:szCs w:val="24"/>
          <w:lang w:val="ru-RU"/>
        </w:rPr>
        <w:t>адрес</w:t>
      </w:r>
      <w:r w:rsidRPr="00BE4493">
        <w:rPr>
          <w:w w:val="109"/>
          <w:sz w:val="24"/>
          <w:szCs w:val="24"/>
          <w:lang w:val="ru-RU"/>
        </w:rPr>
        <w:t>)</w:t>
      </w:r>
      <w:r w:rsidRPr="00BE4493">
        <w:rPr>
          <w:w w:val="108"/>
          <w:sz w:val="24"/>
          <w:szCs w:val="24"/>
          <w:lang w:val="ru-RU"/>
        </w:rPr>
        <w:t>;</w:t>
      </w:r>
    </w:p>
    <w:p w:rsidR="00F13063" w:rsidRPr="00BE4493" w:rsidRDefault="00F13063" w:rsidP="00720849">
      <w:pPr>
        <w:pStyle w:val="a5"/>
        <w:widowControl/>
        <w:numPr>
          <w:ilvl w:val="0"/>
          <w:numId w:val="198"/>
        </w:numPr>
        <w:autoSpaceDE/>
        <w:autoSpaceDN/>
        <w:spacing w:line="240" w:lineRule="atLeast"/>
        <w:ind w:right="-1"/>
        <w:contextualSpacing/>
        <w:outlineLvl w:val="0"/>
        <w:rPr>
          <w:sz w:val="24"/>
          <w:szCs w:val="24"/>
        </w:rPr>
      </w:pPr>
      <w:r w:rsidRPr="00BE4493">
        <w:rPr>
          <w:sz w:val="24"/>
          <w:szCs w:val="24"/>
          <w:lang w:val="ru-RU"/>
        </w:rPr>
        <w:t xml:space="preserve">писать </w:t>
      </w:r>
      <w:r w:rsidRPr="00BE4493">
        <w:rPr>
          <w:w w:val="112"/>
          <w:sz w:val="24"/>
          <w:szCs w:val="24"/>
          <w:lang w:val="ru-RU"/>
        </w:rPr>
        <w:t>личное</w:t>
      </w:r>
      <w:r w:rsidRPr="00BE4493">
        <w:rPr>
          <w:sz w:val="24"/>
          <w:szCs w:val="24"/>
          <w:lang w:val="ru-RU"/>
        </w:rPr>
        <w:t xml:space="preserve">письмо </w:t>
      </w:r>
      <w:r w:rsidRPr="00BE4493">
        <w:rPr>
          <w:w w:val="106"/>
          <w:sz w:val="24"/>
          <w:szCs w:val="24"/>
          <w:lang w:val="ru-RU"/>
        </w:rPr>
        <w:t>зарубежному</w:t>
      </w:r>
      <w:r w:rsidRPr="00BE4493">
        <w:rPr>
          <w:sz w:val="24"/>
          <w:szCs w:val="24"/>
          <w:lang w:val="ru-RU"/>
        </w:rPr>
        <w:t>другус</w:t>
      </w:r>
      <w:r w:rsidRPr="00BE4493">
        <w:rPr>
          <w:w w:val="112"/>
          <w:sz w:val="24"/>
          <w:szCs w:val="24"/>
          <w:lang w:val="ru-RU"/>
        </w:rPr>
        <w:t>опорой</w:t>
      </w:r>
      <w:r w:rsidRPr="00BE4493">
        <w:rPr>
          <w:sz w:val="24"/>
          <w:szCs w:val="24"/>
          <w:lang w:val="ru-RU"/>
        </w:rPr>
        <w:t>на</w:t>
      </w:r>
      <w:r w:rsidRPr="00BE4493">
        <w:rPr>
          <w:w w:val="113"/>
          <w:sz w:val="24"/>
          <w:szCs w:val="24"/>
          <w:lang w:val="ru-RU"/>
        </w:rPr>
        <w:t>об</w:t>
      </w:r>
      <w:r w:rsidRPr="00BE4493">
        <w:rPr>
          <w:sz w:val="24"/>
          <w:szCs w:val="24"/>
          <w:lang w:val="ru-RU"/>
        </w:rPr>
        <w:t xml:space="preserve">разец </w:t>
      </w:r>
      <w:r w:rsidRPr="00BE4493">
        <w:rPr>
          <w:w w:val="109"/>
          <w:sz w:val="24"/>
          <w:szCs w:val="24"/>
          <w:lang w:val="ru-RU"/>
        </w:rPr>
        <w:t>(сообщатькраткиесведения</w:t>
      </w:r>
      <w:r w:rsidRPr="00BE4493">
        <w:rPr>
          <w:sz w:val="24"/>
          <w:szCs w:val="24"/>
          <w:lang w:val="ru-RU"/>
        </w:rPr>
        <w:t xml:space="preserve">осебе; </w:t>
      </w:r>
      <w:r w:rsidRPr="00BE4493">
        <w:rPr>
          <w:w w:val="110"/>
          <w:sz w:val="24"/>
          <w:szCs w:val="24"/>
          <w:lang w:val="ru-RU"/>
        </w:rPr>
        <w:t>запрашиватьанало</w:t>
      </w:r>
      <w:r w:rsidRPr="00BE4493">
        <w:rPr>
          <w:sz w:val="24"/>
          <w:szCs w:val="24"/>
          <w:lang w:val="ru-RU"/>
        </w:rPr>
        <w:t>гичную</w:t>
      </w:r>
      <w:r w:rsidRPr="00BE4493">
        <w:rPr>
          <w:w w:val="111"/>
          <w:sz w:val="24"/>
          <w:szCs w:val="24"/>
          <w:lang w:val="ru-RU"/>
        </w:rPr>
        <w:t>информацию</w:t>
      </w:r>
      <w:r w:rsidRPr="00BE4493">
        <w:rPr>
          <w:sz w:val="24"/>
          <w:szCs w:val="24"/>
          <w:lang w:val="ru-RU"/>
        </w:rPr>
        <w:t>онём;</w:t>
      </w:r>
      <w:r w:rsidRPr="00BE4493">
        <w:rPr>
          <w:w w:val="108"/>
          <w:sz w:val="24"/>
          <w:szCs w:val="24"/>
          <w:lang w:val="ru-RU"/>
        </w:rPr>
        <w:t>выражать благодарность</w:t>
      </w:r>
      <w:r w:rsidRPr="00BE4493">
        <w:rPr>
          <w:sz w:val="24"/>
          <w:szCs w:val="24"/>
          <w:lang w:val="ru-RU"/>
        </w:rPr>
        <w:t>ит.</w:t>
      </w:r>
      <w:r w:rsidRPr="00BE4493">
        <w:rPr>
          <w:w w:val="108"/>
          <w:sz w:val="24"/>
          <w:szCs w:val="24"/>
          <w:lang w:val="ru-RU"/>
        </w:rPr>
        <w:t>д.</w:t>
      </w:r>
      <w:r w:rsidRPr="00BE4493">
        <w:rPr>
          <w:w w:val="109"/>
          <w:sz w:val="24"/>
          <w:szCs w:val="24"/>
          <w:lang w:val="ru-RU"/>
        </w:rPr>
        <w:t xml:space="preserve">). </w:t>
      </w:r>
      <w:r w:rsidRPr="00BE4493">
        <w:rPr>
          <w:sz w:val="24"/>
          <w:szCs w:val="24"/>
        </w:rPr>
        <w:t>Объём</w:t>
      </w:r>
      <w:r w:rsidRPr="00BE4493">
        <w:rPr>
          <w:w w:val="110"/>
          <w:sz w:val="24"/>
          <w:szCs w:val="24"/>
        </w:rPr>
        <w:t>личного</w:t>
      </w:r>
      <w:r w:rsidRPr="00BE4493">
        <w:rPr>
          <w:sz w:val="24"/>
          <w:szCs w:val="24"/>
        </w:rPr>
        <w:t xml:space="preserve">письма  </w:t>
      </w:r>
      <w:r w:rsidRPr="00BE4493">
        <w:rPr>
          <w:w w:val="324"/>
          <w:sz w:val="24"/>
          <w:szCs w:val="24"/>
        </w:rPr>
        <w:t>-</w:t>
      </w:r>
      <w:r w:rsidRPr="00BE4493">
        <w:rPr>
          <w:w w:val="118"/>
          <w:sz w:val="24"/>
          <w:szCs w:val="24"/>
        </w:rPr>
        <w:t>100-140</w:t>
      </w:r>
      <w:r w:rsidRPr="00BE4493">
        <w:rPr>
          <w:sz w:val="24"/>
          <w:szCs w:val="24"/>
        </w:rPr>
        <w:t xml:space="preserve">слов, </w:t>
      </w:r>
      <w:r w:rsidRPr="00BE4493">
        <w:rPr>
          <w:w w:val="109"/>
          <w:sz w:val="24"/>
          <w:szCs w:val="24"/>
        </w:rPr>
        <w:t>включаяадрес.</w:t>
      </w:r>
    </w:p>
    <w:p w:rsidR="00F13063" w:rsidRPr="00BE4493" w:rsidRDefault="00F13063" w:rsidP="00720849">
      <w:pPr>
        <w:pStyle w:val="a5"/>
        <w:widowControl/>
        <w:numPr>
          <w:ilvl w:val="0"/>
          <w:numId w:val="195"/>
        </w:numPr>
        <w:autoSpaceDE/>
        <w:autoSpaceDN/>
        <w:spacing w:line="240" w:lineRule="atLeast"/>
        <w:contextualSpacing/>
        <w:outlineLvl w:val="0"/>
        <w:rPr>
          <w:b/>
          <w:i/>
          <w:sz w:val="24"/>
          <w:szCs w:val="24"/>
          <w:u w:val="single"/>
        </w:rPr>
      </w:pPr>
      <w:r w:rsidRPr="00BE4493">
        <w:rPr>
          <w:b/>
          <w:i/>
          <w:sz w:val="24"/>
          <w:szCs w:val="24"/>
          <w:u w:val="single"/>
        </w:rPr>
        <w:t>Языковые знания и навыки</w:t>
      </w:r>
    </w:p>
    <w:p w:rsidR="00F13063" w:rsidRPr="00BE4493" w:rsidRDefault="00F13063" w:rsidP="00720849">
      <w:pPr>
        <w:pStyle w:val="a5"/>
        <w:widowControl/>
        <w:numPr>
          <w:ilvl w:val="0"/>
          <w:numId w:val="199"/>
        </w:numPr>
        <w:autoSpaceDE/>
        <w:autoSpaceDN/>
        <w:spacing w:line="240" w:lineRule="atLeast"/>
        <w:contextualSpacing/>
        <w:outlineLvl w:val="0"/>
        <w:rPr>
          <w:i/>
          <w:sz w:val="24"/>
          <w:szCs w:val="24"/>
        </w:rPr>
      </w:pPr>
      <w:r w:rsidRPr="00BE4493">
        <w:rPr>
          <w:i/>
          <w:sz w:val="24"/>
          <w:szCs w:val="24"/>
        </w:rPr>
        <w:t>Орфография</w:t>
      </w:r>
    </w:p>
    <w:p w:rsidR="00F13063" w:rsidRPr="00BE4493" w:rsidRDefault="00F13063" w:rsidP="00F13063">
      <w:pPr>
        <w:spacing w:line="240" w:lineRule="atLeast"/>
        <w:ind w:left="360"/>
        <w:jc w:val="both"/>
        <w:outlineLvl w:val="0"/>
        <w:rPr>
          <w:i/>
          <w:sz w:val="24"/>
          <w:szCs w:val="24"/>
          <w:lang w:val="ru-RU"/>
        </w:rPr>
      </w:pPr>
      <w:r w:rsidRPr="00BE4493">
        <w:rPr>
          <w:sz w:val="24"/>
          <w:szCs w:val="24"/>
          <w:lang w:val="ru-RU"/>
        </w:rPr>
        <w:t>- правила чтения и написания слов, отобранных для данного этапа обучения, и навыки их применения в рамках изучаемого лексико-грамматического материала.</w:t>
      </w:r>
    </w:p>
    <w:p w:rsidR="00F13063" w:rsidRPr="00BE4493" w:rsidRDefault="00F13063" w:rsidP="00720849">
      <w:pPr>
        <w:pStyle w:val="a5"/>
        <w:widowControl/>
        <w:numPr>
          <w:ilvl w:val="0"/>
          <w:numId w:val="200"/>
        </w:numPr>
        <w:autoSpaceDE/>
        <w:autoSpaceDN/>
        <w:spacing w:line="240" w:lineRule="atLeast"/>
        <w:ind w:right="-20"/>
        <w:contextualSpacing/>
        <w:outlineLvl w:val="0"/>
        <w:rPr>
          <w:sz w:val="24"/>
          <w:szCs w:val="24"/>
        </w:rPr>
      </w:pPr>
      <w:r w:rsidRPr="00BE4493">
        <w:rPr>
          <w:bCs/>
          <w:i/>
          <w:w w:val="116"/>
          <w:sz w:val="24"/>
          <w:szCs w:val="24"/>
        </w:rPr>
        <w:t>Фонетическаясторонаречи</w:t>
      </w:r>
    </w:p>
    <w:p w:rsidR="00F13063" w:rsidRPr="00BE4493" w:rsidRDefault="00F13063" w:rsidP="00F13063">
      <w:pPr>
        <w:spacing w:line="240" w:lineRule="atLeast"/>
        <w:ind w:left="360" w:right="-20"/>
        <w:jc w:val="both"/>
        <w:outlineLvl w:val="0"/>
        <w:rPr>
          <w:sz w:val="24"/>
          <w:szCs w:val="24"/>
        </w:rPr>
      </w:pPr>
      <w:r w:rsidRPr="00BE4493">
        <w:rPr>
          <w:sz w:val="24"/>
          <w:szCs w:val="24"/>
        </w:rPr>
        <w:t xml:space="preserve">- навыки </w:t>
      </w:r>
      <w:r w:rsidRPr="00BE4493">
        <w:rPr>
          <w:w w:val="107"/>
          <w:sz w:val="24"/>
          <w:szCs w:val="24"/>
        </w:rPr>
        <w:t>адекватногопроизношения</w:t>
      </w:r>
      <w:r w:rsidRPr="00BE4493">
        <w:rPr>
          <w:sz w:val="24"/>
          <w:szCs w:val="24"/>
        </w:rPr>
        <w:t>и</w:t>
      </w:r>
      <w:r w:rsidRPr="00BE4493">
        <w:rPr>
          <w:w w:val="110"/>
          <w:sz w:val="24"/>
          <w:szCs w:val="24"/>
        </w:rPr>
        <w:t>различения</w:t>
      </w:r>
      <w:r w:rsidRPr="00BE4493">
        <w:rPr>
          <w:sz w:val="24"/>
          <w:szCs w:val="24"/>
        </w:rPr>
        <w:t>наслухвсех звуковизучаемоговторого</w:t>
      </w:r>
      <w:r w:rsidRPr="00BE4493">
        <w:rPr>
          <w:w w:val="108"/>
          <w:sz w:val="24"/>
          <w:szCs w:val="24"/>
        </w:rPr>
        <w:t>иностранного</w:t>
      </w:r>
      <w:r w:rsidRPr="00BE4493">
        <w:rPr>
          <w:sz w:val="24"/>
          <w:szCs w:val="24"/>
        </w:rPr>
        <w:t>языка;</w:t>
      </w:r>
    </w:p>
    <w:p w:rsidR="00F13063" w:rsidRPr="00BE4493" w:rsidRDefault="00F13063" w:rsidP="00F13063">
      <w:pPr>
        <w:spacing w:line="240" w:lineRule="atLeast"/>
        <w:ind w:left="360" w:right="-20"/>
        <w:jc w:val="both"/>
        <w:outlineLvl w:val="0"/>
        <w:rPr>
          <w:w w:val="105"/>
          <w:sz w:val="24"/>
          <w:szCs w:val="24"/>
          <w:lang w:val="ru-RU"/>
        </w:rPr>
      </w:pPr>
      <w:r w:rsidRPr="00BE4493">
        <w:rPr>
          <w:sz w:val="24"/>
          <w:szCs w:val="24"/>
          <w:lang w:val="ru-RU"/>
        </w:rPr>
        <w:t>- с</w:t>
      </w:r>
      <w:r w:rsidRPr="00BE4493">
        <w:rPr>
          <w:w w:val="103"/>
          <w:sz w:val="24"/>
          <w:szCs w:val="24"/>
          <w:lang w:val="ru-RU"/>
        </w:rPr>
        <w:t>облюдениеуда</w:t>
      </w:r>
      <w:r w:rsidRPr="00BE4493">
        <w:rPr>
          <w:sz w:val="24"/>
          <w:szCs w:val="24"/>
          <w:lang w:val="ru-RU"/>
        </w:rPr>
        <w:t>рения и</w:t>
      </w:r>
      <w:r w:rsidRPr="00BE4493">
        <w:rPr>
          <w:w w:val="109"/>
          <w:sz w:val="24"/>
          <w:szCs w:val="24"/>
          <w:lang w:val="ru-RU"/>
        </w:rPr>
        <w:t>интонации</w:t>
      </w:r>
      <w:r w:rsidRPr="00BE4493">
        <w:rPr>
          <w:sz w:val="24"/>
          <w:szCs w:val="24"/>
          <w:lang w:val="ru-RU"/>
        </w:rPr>
        <w:t>всловах</w:t>
      </w:r>
      <w:r w:rsidRPr="00BE4493">
        <w:rPr>
          <w:rFonts w:eastAsia="Arial"/>
          <w:bCs/>
          <w:w w:val="131"/>
          <w:sz w:val="24"/>
          <w:szCs w:val="24"/>
          <w:lang w:val="ru-RU"/>
        </w:rPr>
        <w:t>и</w:t>
      </w:r>
      <w:r w:rsidRPr="00BE4493">
        <w:rPr>
          <w:sz w:val="24"/>
          <w:szCs w:val="24"/>
          <w:lang w:val="ru-RU"/>
        </w:rPr>
        <w:t xml:space="preserve">фразах, </w:t>
      </w:r>
      <w:r w:rsidRPr="00BE4493">
        <w:rPr>
          <w:w w:val="110"/>
          <w:sz w:val="24"/>
          <w:szCs w:val="24"/>
          <w:lang w:val="ru-RU"/>
        </w:rPr>
        <w:t>ритмико-интонационные</w:t>
      </w:r>
      <w:r w:rsidRPr="00BE4493">
        <w:rPr>
          <w:sz w:val="24"/>
          <w:szCs w:val="24"/>
          <w:lang w:val="ru-RU"/>
        </w:rPr>
        <w:t xml:space="preserve">навыки </w:t>
      </w:r>
      <w:r w:rsidRPr="00BE4493">
        <w:rPr>
          <w:w w:val="110"/>
          <w:sz w:val="24"/>
          <w:szCs w:val="24"/>
          <w:lang w:val="ru-RU"/>
        </w:rPr>
        <w:t>произношения</w:t>
      </w:r>
      <w:r w:rsidRPr="00BE4493">
        <w:rPr>
          <w:sz w:val="24"/>
          <w:szCs w:val="24"/>
          <w:lang w:val="ru-RU"/>
        </w:rPr>
        <w:t>различных типов</w:t>
      </w:r>
      <w:r w:rsidRPr="00BE4493">
        <w:rPr>
          <w:w w:val="105"/>
          <w:sz w:val="24"/>
          <w:szCs w:val="24"/>
          <w:lang w:val="ru-RU"/>
        </w:rPr>
        <w:t>предложений.</w:t>
      </w:r>
    </w:p>
    <w:p w:rsidR="00F13063" w:rsidRPr="00BE4493" w:rsidRDefault="00F13063" w:rsidP="00720849">
      <w:pPr>
        <w:pStyle w:val="a5"/>
        <w:widowControl/>
        <w:numPr>
          <w:ilvl w:val="0"/>
          <w:numId w:val="200"/>
        </w:numPr>
        <w:autoSpaceDE/>
        <w:autoSpaceDN/>
        <w:spacing w:line="240" w:lineRule="atLeast"/>
        <w:ind w:right="-20"/>
        <w:contextualSpacing/>
        <w:outlineLvl w:val="0"/>
        <w:rPr>
          <w:i/>
          <w:sz w:val="24"/>
          <w:szCs w:val="24"/>
        </w:rPr>
      </w:pPr>
      <w:r w:rsidRPr="00BE4493">
        <w:rPr>
          <w:i/>
          <w:sz w:val="24"/>
          <w:szCs w:val="24"/>
        </w:rPr>
        <w:t>Лексическая сторона речи</w:t>
      </w:r>
    </w:p>
    <w:p w:rsidR="00F13063" w:rsidRPr="00BE4493" w:rsidRDefault="00F13063" w:rsidP="00F13063">
      <w:pPr>
        <w:spacing w:line="240" w:lineRule="atLeast"/>
        <w:ind w:left="360" w:right="-20"/>
        <w:jc w:val="both"/>
        <w:outlineLvl w:val="0"/>
        <w:rPr>
          <w:i/>
          <w:sz w:val="24"/>
          <w:szCs w:val="24"/>
          <w:lang w:val="ru-RU"/>
        </w:rPr>
      </w:pPr>
      <w:r w:rsidRPr="00BE4493">
        <w:rPr>
          <w:w w:val="109"/>
          <w:sz w:val="24"/>
          <w:szCs w:val="24"/>
          <w:lang w:val="ru-RU"/>
        </w:rPr>
        <w:t>- овладениелексическимиединицами,обслуживающими</w:t>
      </w:r>
      <w:r w:rsidRPr="00BE4493">
        <w:rPr>
          <w:w w:val="115"/>
          <w:sz w:val="24"/>
          <w:szCs w:val="24"/>
          <w:lang w:val="ru-RU"/>
        </w:rPr>
        <w:t>но</w:t>
      </w:r>
      <w:r w:rsidRPr="00BE4493">
        <w:rPr>
          <w:sz w:val="24"/>
          <w:szCs w:val="24"/>
          <w:lang w:val="ru-RU"/>
        </w:rPr>
        <w:t xml:space="preserve">выетемы, </w:t>
      </w:r>
      <w:r w:rsidRPr="00BE4493">
        <w:rPr>
          <w:w w:val="109"/>
          <w:sz w:val="24"/>
          <w:szCs w:val="24"/>
          <w:lang w:val="ru-RU"/>
        </w:rPr>
        <w:t>проблемы</w:t>
      </w:r>
      <w:r w:rsidRPr="00BE4493">
        <w:rPr>
          <w:sz w:val="24"/>
          <w:szCs w:val="24"/>
          <w:lang w:val="ru-RU"/>
        </w:rPr>
        <w:t xml:space="preserve">иситуации </w:t>
      </w:r>
      <w:r w:rsidRPr="00BE4493">
        <w:rPr>
          <w:w w:val="110"/>
          <w:sz w:val="24"/>
          <w:szCs w:val="24"/>
          <w:lang w:val="ru-RU"/>
        </w:rPr>
        <w:t>общения</w:t>
      </w:r>
      <w:r w:rsidRPr="00BE4493">
        <w:rPr>
          <w:sz w:val="24"/>
          <w:szCs w:val="24"/>
          <w:lang w:val="ru-RU"/>
        </w:rPr>
        <w:t xml:space="preserve">впределах </w:t>
      </w:r>
      <w:r w:rsidRPr="00BE4493">
        <w:rPr>
          <w:w w:val="107"/>
          <w:sz w:val="24"/>
          <w:szCs w:val="24"/>
          <w:lang w:val="ru-RU"/>
        </w:rPr>
        <w:t xml:space="preserve">тематики </w:t>
      </w:r>
      <w:r w:rsidRPr="00BE4493">
        <w:rPr>
          <w:w w:val="110"/>
          <w:sz w:val="24"/>
          <w:szCs w:val="24"/>
          <w:lang w:val="ru-RU"/>
        </w:rPr>
        <w:t>основной школы,</w:t>
      </w:r>
      <w:r w:rsidRPr="00BE4493">
        <w:rPr>
          <w:sz w:val="24"/>
          <w:szCs w:val="24"/>
          <w:lang w:val="ru-RU"/>
        </w:rPr>
        <w:t>вобъёмеоколо 1000</w:t>
      </w:r>
      <w:r w:rsidRPr="00BE4493">
        <w:rPr>
          <w:w w:val="109"/>
          <w:sz w:val="24"/>
          <w:szCs w:val="24"/>
          <w:lang w:val="ru-RU"/>
        </w:rPr>
        <w:t xml:space="preserve">единиц.Лексические единицы включают устойчивые  словосочетания,  оценочную </w:t>
      </w:r>
      <w:r w:rsidRPr="00BE4493">
        <w:rPr>
          <w:sz w:val="24"/>
          <w:szCs w:val="24"/>
          <w:lang w:val="ru-RU"/>
        </w:rPr>
        <w:t xml:space="preserve">лексику, </w:t>
      </w:r>
      <w:r w:rsidRPr="00BE4493">
        <w:rPr>
          <w:w w:val="112"/>
          <w:sz w:val="24"/>
          <w:szCs w:val="24"/>
          <w:lang w:val="ru-RU"/>
        </w:rPr>
        <w:t>реплики-клише</w:t>
      </w:r>
      <w:r w:rsidRPr="00BE4493">
        <w:rPr>
          <w:sz w:val="24"/>
          <w:szCs w:val="24"/>
          <w:lang w:val="ru-RU"/>
        </w:rPr>
        <w:t xml:space="preserve">речевого </w:t>
      </w:r>
      <w:r w:rsidRPr="00BE4493">
        <w:rPr>
          <w:w w:val="109"/>
          <w:sz w:val="24"/>
          <w:szCs w:val="24"/>
          <w:lang w:val="ru-RU"/>
        </w:rPr>
        <w:t>этикет</w:t>
      </w:r>
      <w:r w:rsidRPr="00BE4493">
        <w:rPr>
          <w:spacing w:val="-2"/>
          <w:w w:val="109"/>
          <w:sz w:val="24"/>
          <w:szCs w:val="24"/>
          <w:lang w:val="ru-RU"/>
        </w:rPr>
        <w:t>а</w:t>
      </w:r>
      <w:r w:rsidRPr="00BE4493">
        <w:rPr>
          <w:w w:val="123"/>
          <w:sz w:val="24"/>
          <w:szCs w:val="24"/>
          <w:lang w:val="ru-RU"/>
        </w:rPr>
        <w:t>.</w:t>
      </w:r>
    </w:p>
    <w:p w:rsidR="00F13063" w:rsidRPr="00BE4493" w:rsidRDefault="00F13063" w:rsidP="00F13063">
      <w:pPr>
        <w:spacing w:line="240" w:lineRule="atLeast"/>
        <w:ind w:left="360" w:right="-20"/>
        <w:jc w:val="both"/>
        <w:outlineLvl w:val="0"/>
        <w:rPr>
          <w:w w:val="109"/>
          <w:sz w:val="24"/>
          <w:szCs w:val="24"/>
          <w:lang w:val="ru-RU"/>
        </w:rPr>
      </w:pPr>
      <w:r w:rsidRPr="00BE4493">
        <w:rPr>
          <w:w w:val="109"/>
          <w:sz w:val="24"/>
          <w:szCs w:val="24"/>
          <w:lang w:val="ru-RU"/>
        </w:rPr>
        <w:t>Основныеспособысловообразования:</w:t>
      </w:r>
    </w:p>
    <w:p w:rsidR="00F13063" w:rsidRPr="00BE4493" w:rsidRDefault="00FF5C45"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аффиксация:</w:t>
      </w:r>
    </w:p>
    <w:p w:rsidR="00F13063" w:rsidRPr="00BE4493" w:rsidRDefault="00F13063" w:rsidP="001C4048">
      <w:pPr>
        <w:spacing w:line="240" w:lineRule="atLeast"/>
        <w:ind w:left="360" w:right="-20"/>
        <w:jc w:val="both"/>
        <w:outlineLvl w:val="0"/>
        <w:rPr>
          <w:w w:val="109"/>
          <w:sz w:val="24"/>
          <w:szCs w:val="24"/>
          <w:lang w:val="ru-RU"/>
        </w:rPr>
      </w:pPr>
      <w:r w:rsidRPr="00BE4493">
        <w:rPr>
          <w:w w:val="109"/>
          <w:sz w:val="24"/>
          <w:szCs w:val="24"/>
          <w:lang w:val="ru-RU"/>
        </w:rPr>
        <w:t>существительныхссуффиксами-ung(die Lösung,die Vereinigung); -keit(die Feindlichkeit);-heit(die Einheit);-schaft(die Gesellschaft); -um (das Datum);-or(der Doktor);-ik(die Mathematik);-е(die Liebe),-er(der Wissenschaftler);-ie(die Вiologie);</w:t>
      </w:r>
    </w:p>
    <w:p w:rsidR="00F13063" w:rsidRPr="00BE4493" w:rsidRDefault="00F13063" w:rsidP="001C4048">
      <w:pPr>
        <w:spacing w:line="240" w:lineRule="atLeast"/>
        <w:ind w:left="360" w:right="-20"/>
        <w:jc w:val="both"/>
        <w:outlineLvl w:val="0"/>
        <w:rPr>
          <w:w w:val="109"/>
          <w:sz w:val="24"/>
          <w:szCs w:val="24"/>
          <w:lang w:val="ru-RU"/>
        </w:rPr>
      </w:pPr>
      <w:r w:rsidRPr="00BE4493">
        <w:rPr>
          <w:w w:val="109"/>
          <w:sz w:val="24"/>
          <w:szCs w:val="24"/>
          <w:lang w:val="ru-RU"/>
        </w:rPr>
        <w:t>прилагательныхссуффиксами-ig(wichtig); -lich(glйcklich);-isch(typisch); -los(arbeitslos);-sam(langsam); -bar(wunderbar);</w:t>
      </w:r>
    </w:p>
    <w:p w:rsidR="00F13063" w:rsidRPr="00BE4493" w:rsidRDefault="00F13063" w:rsidP="001C4048">
      <w:pPr>
        <w:spacing w:line="240" w:lineRule="atLeast"/>
        <w:ind w:left="360" w:right="-20"/>
        <w:jc w:val="both"/>
        <w:outlineLvl w:val="0"/>
        <w:rPr>
          <w:w w:val="109"/>
          <w:sz w:val="24"/>
          <w:szCs w:val="24"/>
          <w:lang w:val="ru-RU"/>
        </w:rPr>
      </w:pPr>
      <w:r w:rsidRPr="00BE4493">
        <w:rPr>
          <w:w w:val="109"/>
          <w:sz w:val="24"/>
          <w:szCs w:val="24"/>
          <w:lang w:val="ru-RU"/>
        </w:rPr>
        <w:t>существительныхиприлагательныхсnрефиксомun- (dasUnglйck,unglücklich);</w:t>
      </w:r>
    </w:p>
    <w:p w:rsidR="00F13063" w:rsidRPr="00BE4493" w:rsidRDefault="00F13063" w:rsidP="001C4048">
      <w:pPr>
        <w:spacing w:line="240" w:lineRule="atLeast"/>
        <w:ind w:left="360" w:right="-20"/>
        <w:jc w:val="both"/>
        <w:outlineLvl w:val="0"/>
        <w:rPr>
          <w:w w:val="109"/>
          <w:sz w:val="24"/>
          <w:szCs w:val="24"/>
          <w:lang w:val="ru-RU"/>
        </w:rPr>
      </w:pPr>
      <w:r w:rsidRPr="00BE4493">
        <w:rPr>
          <w:w w:val="109"/>
          <w:sz w:val="24"/>
          <w:szCs w:val="24"/>
          <w:lang w:val="ru-RU"/>
        </w:rPr>
        <w:t>существительныхиглаголовспрефиксами:vor- (der Vorort, vorbereiten);mit- (die Mitverantwortung,mitspielen);</w:t>
      </w:r>
    </w:p>
    <w:p w:rsidR="00F13063" w:rsidRPr="00BE4493" w:rsidRDefault="00F13063" w:rsidP="001C4048">
      <w:pPr>
        <w:spacing w:line="240" w:lineRule="atLeast"/>
        <w:ind w:left="360" w:right="-20"/>
        <w:jc w:val="both"/>
        <w:outlineLvl w:val="0"/>
        <w:rPr>
          <w:w w:val="109"/>
          <w:sz w:val="24"/>
          <w:szCs w:val="24"/>
          <w:lang w:val="ru-RU"/>
        </w:rPr>
      </w:pPr>
      <w:r w:rsidRPr="00BE4493">
        <w:rPr>
          <w:w w:val="109"/>
          <w:sz w:val="24"/>
          <w:szCs w:val="24"/>
          <w:lang w:val="ru-RU"/>
        </w:rPr>
        <w:t>глаголовсотделяемымиинеотделяемымиприставкамиидругимисловамивфункцииприставоктипаerzählen, wegwerfen.</w:t>
      </w:r>
    </w:p>
    <w:p w:rsidR="00F13063" w:rsidRPr="00BE4493" w:rsidRDefault="00FF5C45"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словосложение:</w:t>
      </w:r>
    </w:p>
    <w:p w:rsidR="00F13063" w:rsidRPr="00BE4493" w:rsidRDefault="00F13063" w:rsidP="001C4048">
      <w:pPr>
        <w:spacing w:line="240" w:lineRule="atLeast"/>
        <w:ind w:left="360" w:right="-20"/>
        <w:jc w:val="both"/>
        <w:outlineLvl w:val="0"/>
        <w:rPr>
          <w:w w:val="109"/>
          <w:sz w:val="24"/>
          <w:szCs w:val="24"/>
          <w:lang w:val="ru-RU"/>
        </w:rPr>
      </w:pPr>
      <w:r w:rsidRPr="00BE4493">
        <w:rPr>
          <w:w w:val="109"/>
          <w:sz w:val="24"/>
          <w:szCs w:val="24"/>
          <w:lang w:val="ru-RU"/>
        </w:rPr>
        <w:t>существительное+существительное(dasArbeitszjmmer);</w:t>
      </w:r>
    </w:p>
    <w:p w:rsidR="00F13063" w:rsidRPr="00BE4493" w:rsidRDefault="00F13063" w:rsidP="001C4048">
      <w:pPr>
        <w:spacing w:line="240" w:lineRule="atLeast"/>
        <w:ind w:left="360" w:right="-20"/>
        <w:jc w:val="both"/>
        <w:outlineLvl w:val="0"/>
        <w:rPr>
          <w:w w:val="109"/>
          <w:sz w:val="24"/>
          <w:szCs w:val="24"/>
          <w:lang w:val="ru-RU"/>
        </w:rPr>
      </w:pPr>
      <w:r w:rsidRPr="00BE4493">
        <w:rPr>
          <w:w w:val="109"/>
          <w:sz w:val="24"/>
          <w:szCs w:val="24"/>
          <w:lang w:val="ru-RU"/>
        </w:rPr>
        <w:t>прилагательное+прилагательное(dunkelblau, hellblond);</w:t>
      </w:r>
    </w:p>
    <w:p w:rsidR="00F13063" w:rsidRPr="00BE4493" w:rsidRDefault="00F13063" w:rsidP="001C4048">
      <w:pPr>
        <w:spacing w:line="240" w:lineRule="atLeast"/>
        <w:ind w:left="360" w:right="-20"/>
        <w:jc w:val="both"/>
        <w:outlineLvl w:val="0"/>
        <w:rPr>
          <w:w w:val="109"/>
          <w:sz w:val="24"/>
          <w:szCs w:val="24"/>
          <w:lang w:val="ru-RU"/>
        </w:rPr>
      </w:pPr>
      <w:r w:rsidRPr="00BE4493">
        <w:rPr>
          <w:w w:val="109"/>
          <w:sz w:val="24"/>
          <w:szCs w:val="24"/>
          <w:lang w:val="ru-RU"/>
        </w:rPr>
        <w:t>прилагательное +существительное (dieFremdsprache);</w:t>
      </w:r>
    </w:p>
    <w:p w:rsidR="00F13063" w:rsidRPr="00BE4493" w:rsidRDefault="00F13063" w:rsidP="001C4048">
      <w:pPr>
        <w:spacing w:line="240" w:lineRule="atLeast"/>
        <w:ind w:left="360" w:right="-20"/>
        <w:jc w:val="both"/>
        <w:outlineLvl w:val="0"/>
        <w:rPr>
          <w:w w:val="109"/>
          <w:sz w:val="24"/>
          <w:szCs w:val="24"/>
          <w:lang w:val="ru-RU"/>
        </w:rPr>
      </w:pPr>
      <w:r w:rsidRPr="00BE4493">
        <w:rPr>
          <w:w w:val="109"/>
          <w:sz w:val="24"/>
          <w:szCs w:val="24"/>
          <w:lang w:val="ru-RU"/>
        </w:rPr>
        <w:t>глагол+существительное(dieSchwimmhalle);</w:t>
      </w:r>
    </w:p>
    <w:p w:rsidR="00F13063" w:rsidRPr="00BE4493" w:rsidRDefault="001C4048"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конверсия (перехододнойчастиречивдругую):</w:t>
      </w:r>
    </w:p>
    <w:p w:rsidR="00F13063" w:rsidRPr="00BE4493" w:rsidRDefault="00F13063" w:rsidP="001C4048">
      <w:pPr>
        <w:spacing w:line="240" w:lineRule="atLeast"/>
        <w:ind w:left="360" w:right="-20"/>
        <w:jc w:val="both"/>
        <w:outlineLvl w:val="0"/>
        <w:rPr>
          <w:w w:val="109"/>
          <w:sz w:val="24"/>
          <w:szCs w:val="24"/>
          <w:lang w:val="ru-RU"/>
        </w:rPr>
      </w:pPr>
      <w:r w:rsidRPr="00BE4493">
        <w:rPr>
          <w:w w:val="109"/>
          <w:sz w:val="24"/>
          <w:szCs w:val="24"/>
          <w:lang w:val="ru-RU"/>
        </w:rPr>
        <w:t>образование  существительных  от прилагательных  (dasBlau,derJunge);</w:t>
      </w:r>
    </w:p>
    <w:p w:rsidR="00F13063" w:rsidRPr="00BE4493" w:rsidRDefault="00F13063" w:rsidP="001C4048">
      <w:pPr>
        <w:spacing w:line="240" w:lineRule="atLeast"/>
        <w:ind w:left="360" w:right="-20"/>
        <w:jc w:val="both"/>
        <w:outlineLvl w:val="0"/>
        <w:rPr>
          <w:w w:val="109"/>
          <w:sz w:val="24"/>
          <w:szCs w:val="24"/>
          <w:lang w:val="ru-RU"/>
        </w:rPr>
      </w:pPr>
      <w:r w:rsidRPr="00BE4493">
        <w:rPr>
          <w:w w:val="109"/>
          <w:sz w:val="24"/>
          <w:szCs w:val="24"/>
          <w:lang w:val="ru-RU"/>
        </w:rPr>
        <w:t>образование существительных от глаголов(dasLernen, dasLesen).</w:t>
      </w:r>
    </w:p>
    <w:p w:rsidR="00F13063" w:rsidRPr="00BE4493" w:rsidRDefault="001C5FF3"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интернациональныеслова(derGlobus, derComputer);</w:t>
      </w:r>
    </w:p>
    <w:p w:rsidR="00F13063" w:rsidRPr="00BE4493" w:rsidRDefault="001C5FF3"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представления осинонимии,антонимии,лексической сочетаемости,многозначности.</w:t>
      </w:r>
    </w:p>
    <w:p w:rsidR="00F13063" w:rsidRPr="00BE4493" w:rsidRDefault="00F13063" w:rsidP="001C4048">
      <w:pPr>
        <w:spacing w:line="240" w:lineRule="atLeast"/>
        <w:ind w:left="360" w:right="-20"/>
        <w:jc w:val="both"/>
        <w:outlineLvl w:val="0"/>
        <w:rPr>
          <w:w w:val="109"/>
          <w:sz w:val="24"/>
          <w:szCs w:val="24"/>
          <w:lang w:val="ru-RU"/>
        </w:rPr>
      </w:pPr>
      <w:r w:rsidRPr="00BE4493">
        <w:rPr>
          <w:w w:val="109"/>
          <w:sz w:val="24"/>
          <w:szCs w:val="24"/>
          <w:lang w:val="ru-RU"/>
        </w:rPr>
        <w:t>Грамматическаясторонаречи</w:t>
      </w:r>
    </w:p>
    <w:p w:rsidR="00F13063" w:rsidRPr="00BE4493" w:rsidRDefault="00F13063" w:rsidP="001C4048">
      <w:pPr>
        <w:spacing w:line="240" w:lineRule="atLeast"/>
        <w:ind w:left="360" w:right="-20"/>
        <w:jc w:val="both"/>
        <w:outlineLvl w:val="0"/>
        <w:rPr>
          <w:w w:val="109"/>
          <w:sz w:val="24"/>
          <w:szCs w:val="24"/>
          <w:lang w:val="ru-RU"/>
        </w:rPr>
      </w:pPr>
      <w:r w:rsidRPr="00BE4493">
        <w:rPr>
          <w:w w:val="109"/>
          <w:sz w:val="24"/>
          <w:szCs w:val="24"/>
          <w:lang w:val="ru-RU"/>
        </w:rPr>
        <w:t>- знакомство сновыми грамматическимиявлениями.</w:t>
      </w:r>
    </w:p>
    <w:p w:rsidR="00F13063" w:rsidRPr="00BE4493" w:rsidRDefault="001C5FF3"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нераспространённыеираспространённыепредложения:</w:t>
      </w:r>
    </w:p>
    <w:p w:rsidR="00F13063" w:rsidRPr="00BE4493" w:rsidRDefault="00793E48" w:rsidP="001C4048">
      <w:pPr>
        <w:spacing w:line="240" w:lineRule="atLeast"/>
        <w:ind w:left="360" w:right="-20"/>
        <w:jc w:val="both"/>
        <w:outlineLvl w:val="0"/>
        <w:rPr>
          <w:w w:val="109"/>
          <w:sz w:val="24"/>
          <w:szCs w:val="24"/>
          <w:lang w:val="ru-RU"/>
        </w:rPr>
      </w:pPr>
      <w:r w:rsidRPr="00BE4493">
        <w:rPr>
          <w:w w:val="109"/>
          <w:sz w:val="24"/>
          <w:szCs w:val="24"/>
          <w:lang w:val="ru-RU"/>
        </w:rPr>
        <w:t xml:space="preserve">                   - </w:t>
      </w:r>
      <w:r w:rsidR="00F13063" w:rsidRPr="00BE4493">
        <w:rPr>
          <w:w w:val="109"/>
          <w:sz w:val="24"/>
          <w:szCs w:val="24"/>
          <w:lang w:val="ru-RU"/>
        </w:rPr>
        <w:t>безличныепредложения (Esistwarm.EsistSommer);</w:t>
      </w:r>
    </w:p>
    <w:p w:rsidR="00F13063" w:rsidRPr="00BE4493" w:rsidRDefault="00793E48"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предложения сглаголами legen, stellen,hängen,требующими после себя дополнениев Akkusativи обстоятельствоместа при ответе на вопрос  Wohin?(lchhängedasBildandieWand);</w:t>
      </w:r>
    </w:p>
    <w:p w:rsidR="00F13063" w:rsidRPr="00BE4493" w:rsidRDefault="00793E48"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предложениясглаголамиbeginnen,raten,vorhabenидр., требующимипослесебяJnfinitivсzu;</w:t>
      </w:r>
    </w:p>
    <w:p w:rsidR="00F13063" w:rsidRPr="00BE4493" w:rsidRDefault="00793E48"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побудительные  предложения типа Lesenwir!Wollenwirlesen!;</w:t>
      </w:r>
    </w:p>
    <w:p w:rsidR="00F13063" w:rsidRPr="00BE4493" w:rsidRDefault="00793E48"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всетипывопросительных предложений;</w:t>
      </w:r>
    </w:p>
    <w:p w:rsidR="00F13063" w:rsidRPr="00BE4493" w:rsidRDefault="00793E48"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предложенияс неопределённо-личным  местоимениемтап (ManschmücktdieStadtvorWeihnachten);</w:t>
      </w:r>
    </w:p>
    <w:p w:rsidR="00F13063" w:rsidRPr="00BE4493" w:rsidRDefault="00793E48"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предложениясинфинитивнойгруппойum... zu(ErlerntDeutsch,um deutscheBйcherzu lesen);</w:t>
      </w:r>
    </w:p>
    <w:p w:rsidR="00F13063" w:rsidRPr="00BE4493" w:rsidRDefault="00793E48"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сложносочинённыепредложенияссоюзамиdenn, darum,deshalb(Ihmgefallt das Dorfleben,denn er kannhier viel Zeit in derfrischen Luft verbringen);</w:t>
      </w:r>
    </w:p>
    <w:p w:rsidR="00F13063" w:rsidRPr="00BE4493" w:rsidRDefault="00793E48"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сложноподчинённые  предложения  с союзами  dass,   оbидр.(Er sagt, dass ergut in Matheist);</w:t>
      </w:r>
    </w:p>
    <w:p w:rsidR="00F13063" w:rsidRPr="00BE4493" w:rsidRDefault="00793E48"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сложноподчинённыепредложенияпричиныссоюзамиweil, da (Erhat heute  keine  Zeit,weil er viele  Hausaufgaben machenmuss);</w:t>
      </w:r>
    </w:p>
    <w:p w:rsidR="00F13063" w:rsidRPr="00BE4493" w:rsidRDefault="00793E48" w:rsidP="001C4048">
      <w:pPr>
        <w:spacing w:line="240" w:lineRule="atLeast"/>
        <w:ind w:left="360" w:right="-20"/>
        <w:jc w:val="both"/>
        <w:outlineLvl w:val="0"/>
        <w:rPr>
          <w:w w:val="109"/>
          <w:sz w:val="24"/>
          <w:szCs w:val="24"/>
          <w:lang w:val="ru-RU"/>
        </w:rPr>
      </w:pPr>
      <w:r w:rsidRPr="00BE4493">
        <w:rPr>
          <w:w w:val="104"/>
          <w:sz w:val="24"/>
          <w:szCs w:val="24"/>
          <w:lang w:val="ru-RU"/>
        </w:rPr>
        <w:t xml:space="preserve">- </w:t>
      </w:r>
      <w:r w:rsidR="00F13063" w:rsidRPr="00BE4493">
        <w:rPr>
          <w:w w:val="104"/>
          <w:sz w:val="24"/>
          <w:szCs w:val="24"/>
          <w:lang w:val="ru-RU"/>
        </w:rPr>
        <w:t>сложноподчинённые</w:t>
      </w:r>
      <w:r w:rsidR="00F13063" w:rsidRPr="00BE4493">
        <w:rPr>
          <w:sz w:val="24"/>
          <w:szCs w:val="24"/>
          <w:lang w:val="ru-RU"/>
        </w:rPr>
        <w:t>предложениясусловным</w:t>
      </w:r>
      <w:r w:rsidR="00F13063" w:rsidRPr="00BE4493">
        <w:rPr>
          <w:w w:val="102"/>
          <w:sz w:val="24"/>
          <w:szCs w:val="24"/>
          <w:lang w:val="ru-RU"/>
        </w:rPr>
        <w:t>союзом</w:t>
      </w:r>
      <w:r w:rsidR="00F13063" w:rsidRPr="00BE4493">
        <w:rPr>
          <w:i/>
          <w:sz w:val="24"/>
          <w:szCs w:val="24"/>
          <w:lang w:val="de-DE"/>
        </w:rPr>
        <w:t xml:space="preserve">wenn </w:t>
      </w:r>
      <w:r w:rsidR="00F13063" w:rsidRPr="00BE4493">
        <w:rPr>
          <w:i/>
          <w:w w:val="119"/>
          <w:sz w:val="24"/>
          <w:szCs w:val="24"/>
          <w:lang w:val="de-DE"/>
        </w:rPr>
        <w:t>(Wenn</w:t>
      </w:r>
      <w:r w:rsidR="00F13063" w:rsidRPr="00BE4493">
        <w:rPr>
          <w:i/>
          <w:sz w:val="24"/>
          <w:szCs w:val="24"/>
          <w:lang w:val="de-DE"/>
        </w:rPr>
        <w:t xml:space="preserve">du Lust hast, </w:t>
      </w:r>
      <w:r w:rsidR="00F13063" w:rsidRPr="00BE4493">
        <w:rPr>
          <w:w w:val="109"/>
          <w:sz w:val="24"/>
          <w:szCs w:val="24"/>
          <w:lang w:val="ru-RU"/>
        </w:rPr>
        <w:t>kommzu mir zu Besuch);</w:t>
      </w:r>
    </w:p>
    <w:p w:rsidR="00F13063" w:rsidRPr="00BE4493" w:rsidRDefault="00793E48"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сложноподчинённыепредложения спридаточными времени(ссоюзами wenn, als, nachdem);</w:t>
      </w:r>
    </w:p>
    <w:p w:rsidR="00F13063" w:rsidRPr="00BE4493" w:rsidRDefault="00B96AED"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сложноподчинённыепредложенияспридаточными определительными (сотносительными местоимениямиdie, deren,dessen);</w:t>
      </w:r>
    </w:p>
    <w:p w:rsidR="00F13063" w:rsidRPr="00BE4493" w:rsidRDefault="00B96AED"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сложноподчинённыепредложения спридаточнымицели(ссоюзомdamit);</w:t>
      </w:r>
    </w:p>
    <w:p w:rsidR="00F13063" w:rsidRPr="00BE4493" w:rsidRDefault="00B96AED" w:rsidP="001C4048">
      <w:pPr>
        <w:spacing w:line="240" w:lineRule="atLeast"/>
        <w:ind w:left="360" w:right="-20"/>
        <w:jc w:val="both"/>
        <w:outlineLvl w:val="0"/>
        <w:rPr>
          <w:w w:val="109"/>
          <w:sz w:val="24"/>
          <w:szCs w:val="24"/>
          <w:lang w:val="ru-RU"/>
        </w:rPr>
      </w:pPr>
      <w:r w:rsidRPr="00BE4493">
        <w:rPr>
          <w:w w:val="109"/>
          <w:sz w:val="24"/>
          <w:szCs w:val="24"/>
          <w:lang w:val="ru-RU"/>
        </w:rPr>
        <w:t xml:space="preserve"> - </w:t>
      </w:r>
      <w:r w:rsidR="00F13063" w:rsidRPr="00BE4493">
        <w:rPr>
          <w:w w:val="109"/>
          <w:sz w:val="24"/>
          <w:szCs w:val="24"/>
          <w:lang w:val="ru-RU"/>
        </w:rPr>
        <w:t>распознавание структуры предложенияпоформальнымпризнакам:поналичию/отсутствиюинфинитивных оборотов:um...zu+lnfinitiv,statt...zu+lnfinitiv,ohne... zu+lnfinitiv);</w:t>
      </w:r>
    </w:p>
    <w:p w:rsidR="00F13063" w:rsidRPr="00BE4493" w:rsidRDefault="00B96AED"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слабыеисильные глаголысовспомогательнымглаголомhabenвPerfekt;</w:t>
      </w:r>
    </w:p>
    <w:p w:rsidR="00F13063" w:rsidRPr="00BE4493" w:rsidRDefault="00B96AED"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сильные   глаголы  со  вспомогательным  глаголом  seinвPerfekt(kommen,fahren,gehen);</w:t>
      </w:r>
    </w:p>
    <w:p w:rsidR="00F13063" w:rsidRPr="00BE4493" w:rsidRDefault="000955F0"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Präteritumслабыхисильныхглаголов,атакжевспомогательныхимодальныхглаголов;</w:t>
      </w:r>
    </w:p>
    <w:p w:rsidR="00F13063" w:rsidRPr="00BE4493" w:rsidRDefault="00B96AED"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глаголы с отделяемыми и неотделяемыми  приставкамивPräsens,Perfekt,Präteritum, Futur(anfangen,beschreiben);</w:t>
      </w:r>
    </w:p>
    <w:p w:rsidR="00F13063" w:rsidRPr="00BE4493" w:rsidRDefault="004D6BDD" w:rsidP="001C4048">
      <w:pPr>
        <w:spacing w:line="240" w:lineRule="atLeast"/>
        <w:ind w:left="360" w:right="-20"/>
        <w:jc w:val="both"/>
        <w:outlineLvl w:val="0"/>
        <w:rPr>
          <w:w w:val="109"/>
          <w:sz w:val="24"/>
          <w:szCs w:val="24"/>
          <w:lang w:val="ru-RU"/>
        </w:rPr>
      </w:pPr>
      <w:r w:rsidRPr="00BE4493">
        <w:rPr>
          <w:w w:val="109"/>
          <w:sz w:val="24"/>
          <w:szCs w:val="24"/>
          <w:lang w:val="ru-RU"/>
        </w:rPr>
        <w:t xml:space="preserve">- </w:t>
      </w:r>
      <w:r w:rsidR="00F13063" w:rsidRPr="00BE4493">
        <w:rPr>
          <w:w w:val="109"/>
          <w:sz w:val="24"/>
          <w:szCs w:val="24"/>
          <w:lang w:val="ru-RU"/>
        </w:rPr>
        <w:t>временные формы  вPassiv(Präsens,Präteritum);</w:t>
      </w:r>
    </w:p>
    <w:p w:rsidR="00F13063" w:rsidRPr="00BE4493" w:rsidRDefault="004D6BDD" w:rsidP="001C4048">
      <w:pPr>
        <w:spacing w:line="240" w:lineRule="atLeast"/>
        <w:ind w:left="360" w:right="-20"/>
        <w:jc w:val="both"/>
        <w:outlineLvl w:val="0"/>
        <w:rPr>
          <w:w w:val="109"/>
          <w:sz w:val="24"/>
          <w:szCs w:val="24"/>
          <w:lang w:val="ru-RU"/>
        </w:rPr>
      </w:pPr>
      <w:r w:rsidRPr="00BE4493">
        <w:rPr>
          <w:w w:val="109"/>
          <w:sz w:val="24"/>
          <w:szCs w:val="24"/>
          <w:lang w:val="ru-RU"/>
        </w:rPr>
        <w:t>-</w:t>
      </w:r>
      <w:r w:rsidR="00F13063" w:rsidRPr="00BE4493">
        <w:rPr>
          <w:w w:val="109"/>
          <w:sz w:val="24"/>
          <w:szCs w:val="24"/>
          <w:lang w:val="ru-RU"/>
        </w:rPr>
        <w:t>местоименныенаречия(worüber,darüber,womit, damit);</w:t>
      </w:r>
    </w:p>
    <w:p w:rsidR="00F13063" w:rsidRPr="00BE4493" w:rsidRDefault="004D6BDD" w:rsidP="001C4048">
      <w:pPr>
        <w:spacing w:line="240" w:lineRule="atLeast"/>
        <w:ind w:left="360" w:right="-20"/>
        <w:jc w:val="both"/>
        <w:outlineLvl w:val="0"/>
        <w:rPr>
          <w:w w:val="109"/>
          <w:sz w:val="24"/>
          <w:szCs w:val="24"/>
          <w:lang w:val="ru-RU"/>
        </w:rPr>
      </w:pPr>
      <w:r w:rsidRPr="00BE4493">
        <w:rPr>
          <w:w w:val="109"/>
          <w:sz w:val="24"/>
          <w:szCs w:val="24"/>
          <w:lang w:val="ru-RU"/>
        </w:rPr>
        <w:t>-</w:t>
      </w:r>
      <w:r w:rsidR="00F13063" w:rsidRPr="00BE4493">
        <w:rPr>
          <w:w w:val="109"/>
          <w:sz w:val="24"/>
          <w:szCs w:val="24"/>
          <w:lang w:val="ru-RU"/>
        </w:rPr>
        <w:t>возвратные</w:t>
      </w:r>
      <w:r w:rsidR="00F13063" w:rsidRPr="00BE4493">
        <w:rPr>
          <w:w w:val="109"/>
          <w:sz w:val="24"/>
          <w:szCs w:val="24"/>
          <w:lang w:val="ru-RU"/>
        </w:rPr>
        <w:tab/>
        <w:t>глаголы</w:t>
      </w:r>
      <w:r w:rsidR="00F13063" w:rsidRPr="00BE4493">
        <w:rPr>
          <w:w w:val="109"/>
          <w:sz w:val="24"/>
          <w:szCs w:val="24"/>
          <w:lang w:val="ru-RU"/>
        </w:rPr>
        <w:tab/>
        <w:t>в  основных</w:t>
      </w:r>
      <w:r w:rsidR="00F13063" w:rsidRPr="00BE4493">
        <w:rPr>
          <w:w w:val="109"/>
          <w:sz w:val="24"/>
          <w:szCs w:val="24"/>
          <w:lang w:val="ru-RU"/>
        </w:rPr>
        <w:tab/>
        <w:t>временных   формахPräsens,Perfekt, Präteritum(sichanziehen,sichwaschen);</w:t>
      </w:r>
    </w:p>
    <w:p w:rsidR="00F13063" w:rsidRPr="00BE4493" w:rsidRDefault="004D6BDD" w:rsidP="001C4048">
      <w:pPr>
        <w:spacing w:line="240" w:lineRule="atLeast"/>
        <w:ind w:left="360" w:right="-20"/>
        <w:jc w:val="both"/>
        <w:outlineLvl w:val="0"/>
        <w:rPr>
          <w:w w:val="109"/>
          <w:sz w:val="24"/>
          <w:szCs w:val="24"/>
          <w:lang w:val="ru-RU"/>
        </w:rPr>
      </w:pPr>
      <w:r w:rsidRPr="00BE4493">
        <w:rPr>
          <w:w w:val="109"/>
          <w:sz w:val="24"/>
          <w:szCs w:val="24"/>
          <w:lang w:val="ru-RU"/>
        </w:rPr>
        <w:t>-</w:t>
      </w:r>
      <w:r w:rsidR="00F13063" w:rsidRPr="00BE4493">
        <w:rPr>
          <w:w w:val="109"/>
          <w:sz w:val="24"/>
          <w:szCs w:val="24"/>
          <w:lang w:val="ru-RU"/>
        </w:rPr>
        <w:t>распознавание  и  употребление  в  речи  определённого,неопределённого  инулевого артиклей,склонения существительныхнарицательных;склонения прилагательных и наречий;   предлогов,  имеющих  двойное   управление,  предлогов,  требующих  Dativ,   предлогов,  требующих  Akkusativ;</w:t>
      </w:r>
    </w:p>
    <w:p w:rsidR="00F13063" w:rsidRPr="00BE4493" w:rsidRDefault="004D6BDD" w:rsidP="001C4048">
      <w:pPr>
        <w:spacing w:line="240" w:lineRule="atLeast"/>
        <w:ind w:left="360" w:right="-20"/>
        <w:jc w:val="both"/>
        <w:outlineLvl w:val="0"/>
        <w:rPr>
          <w:w w:val="109"/>
          <w:sz w:val="24"/>
          <w:szCs w:val="24"/>
          <w:lang w:val="ru-RU"/>
        </w:rPr>
      </w:pPr>
      <w:r w:rsidRPr="00BE4493">
        <w:rPr>
          <w:w w:val="109"/>
          <w:sz w:val="24"/>
          <w:szCs w:val="24"/>
          <w:lang w:val="ru-RU"/>
        </w:rPr>
        <w:t>-</w:t>
      </w:r>
      <w:r w:rsidR="00F13063" w:rsidRPr="00BE4493">
        <w:rPr>
          <w:w w:val="109"/>
          <w:sz w:val="24"/>
          <w:szCs w:val="24"/>
          <w:lang w:val="ru-RU"/>
        </w:rPr>
        <w:t>местоимения: личные, притяжательные, неопределённые(jemand,niemand);</w:t>
      </w:r>
    </w:p>
    <w:p w:rsidR="00F13063" w:rsidRPr="00BE4493" w:rsidRDefault="004D6BDD" w:rsidP="001C4048">
      <w:pPr>
        <w:spacing w:line="240" w:lineRule="atLeast"/>
        <w:ind w:left="360" w:right="-20"/>
        <w:jc w:val="both"/>
        <w:outlineLvl w:val="0"/>
        <w:rPr>
          <w:w w:val="109"/>
          <w:sz w:val="24"/>
          <w:szCs w:val="24"/>
          <w:lang w:val="ru-RU"/>
        </w:rPr>
      </w:pPr>
      <w:r w:rsidRPr="00BE4493">
        <w:rPr>
          <w:w w:val="109"/>
          <w:sz w:val="24"/>
          <w:szCs w:val="24"/>
          <w:lang w:val="ru-RU"/>
        </w:rPr>
        <w:t>-</w:t>
      </w:r>
      <w:r w:rsidR="00F13063" w:rsidRPr="00BE4493">
        <w:rPr>
          <w:w w:val="109"/>
          <w:sz w:val="24"/>
          <w:szCs w:val="24"/>
          <w:lang w:val="ru-RU"/>
        </w:rPr>
        <w:t>Plusquamperfektиупотребление егов речиприсогласовании времён;</w:t>
      </w:r>
    </w:p>
    <w:p w:rsidR="00F13063" w:rsidRPr="00BE4493" w:rsidRDefault="004D6BDD" w:rsidP="001C4048">
      <w:pPr>
        <w:spacing w:line="240" w:lineRule="atLeast"/>
        <w:ind w:left="360" w:right="-20"/>
        <w:jc w:val="both"/>
        <w:outlineLvl w:val="0"/>
        <w:rPr>
          <w:w w:val="109"/>
          <w:sz w:val="24"/>
          <w:szCs w:val="24"/>
          <w:lang w:val="ru-RU"/>
        </w:rPr>
      </w:pPr>
      <w:r w:rsidRPr="00BE4493">
        <w:rPr>
          <w:w w:val="109"/>
          <w:sz w:val="24"/>
          <w:szCs w:val="24"/>
          <w:lang w:val="ru-RU"/>
        </w:rPr>
        <w:t>-</w:t>
      </w:r>
      <w:r w:rsidR="00F13063" w:rsidRPr="00BE4493">
        <w:rPr>
          <w:w w:val="109"/>
          <w:sz w:val="24"/>
          <w:szCs w:val="24"/>
          <w:lang w:val="ru-RU"/>
        </w:rPr>
        <w:t>количественные</w:t>
      </w:r>
      <w:r w:rsidR="00F13063" w:rsidRPr="00BE4493">
        <w:rPr>
          <w:w w:val="109"/>
          <w:sz w:val="24"/>
          <w:szCs w:val="24"/>
          <w:lang w:val="ru-RU"/>
        </w:rPr>
        <w:tab/>
        <w:t>числительные</w:t>
      </w:r>
      <w:r w:rsidR="00F13063" w:rsidRPr="00BE4493">
        <w:rPr>
          <w:w w:val="109"/>
          <w:sz w:val="24"/>
          <w:szCs w:val="24"/>
          <w:lang w:val="ru-RU"/>
        </w:rPr>
        <w:tab/>
        <w:t>и</w:t>
      </w:r>
      <w:r w:rsidR="00F13063" w:rsidRPr="00BE4493">
        <w:rPr>
          <w:w w:val="109"/>
          <w:sz w:val="24"/>
          <w:szCs w:val="24"/>
          <w:lang w:val="ru-RU"/>
        </w:rPr>
        <w:tab/>
        <w:t>порядковые</w:t>
      </w:r>
      <w:r w:rsidR="00F13063" w:rsidRPr="00BE4493">
        <w:rPr>
          <w:w w:val="109"/>
          <w:sz w:val="24"/>
          <w:szCs w:val="24"/>
          <w:lang w:val="ru-RU"/>
        </w:rPr>
        <w:tab/>
        <w:t>числительные.</w:t>
      </w:r>
    </w:p>
    <w:p w:rsidR="00F13063" w:rsidRPr="00BE4493" w:rsidRDefault="00F13063" w:rsidP="00720849">
      <w:pPr>
        <w:pStyle w:val="a5"/>
        <w:widowControl/>
        <w:numPr>
          <w:ilvl w:val="0"/>
          <w:numId w:val="195"/>
        </w:numPr>
        <w:autoSpaceDE/>
        <w:autoSpaceDN/>
        <w:spacing w:line="240" w:lineRule="atLeast"/>
        <w:ind w:right="2309"/>
        <w:contextualSpacing/>
        <w:outlineLvl w:val="0"/>
        <w:rPr>
          <w:rFonts w:eastAsia="Arial"/>
          <w:b/>
          <w:i/>
          <w:sz w:val="24"/>
          <w:szCs w:val="24"/>
          <w:u w:val="single"/>
        </w:rPr>
      </w:pPr>
      <w:r w:rsidRPr="00BE4493">
        <w:rPr>
          <w:rFonts w:eastAsia="Arial"/>
          <w:b/>
          <w:bCs/>
          <w:i/>
          <w:sz w:val="24"/>
          <w:szCs w:val="24"/>
          <w:u w:val="single"/>
        </w:rPr>
        <w:t>Социокультурные знания и</w:t>
      </w:r>
      <w:r w:rsidRPr="00BE4493">
        <w:rPr>
          <w:rFonts w:eastAsia="Arial"/>
          <w:b/>
          <w:bCs/>
          <w:i/>
          <w:w w:val="107"/>
          <w:sz w:val="24"/>
          <w:szCs w:val="24"/>
          <w:u w:val="single"/>
        </w:rPr>
        <w:t>умения</w:t>
      </w:r>
    </w:p>
    <w:p w:rsidR="00F13063" w:rsidRPr="00BE4493" w:rsidRDefault="00F13063" w:rsidP="00F13063">
      <w:pPr>
        <w:spacing w:line="240" w:lineRule="atLeast"/>
        <w:ind w:right="-1"/>
        <w:jc w:val="both"/>
        <w:rPr>
          <w:rFonts w:eastAsia="Arial"/>
          <w:sz w:val="24"/>
          <w:szCs w:val="24"/>
          <w:lang w:val="ru-RU"/>
        </w:rPr>
      </w:pPr>
      <w:r w:rsidRPr="00BE4493">
        <w:rPr>
          <w:sz w:val="24"/>
          <w:szCs w:val="24"/>
          <w:lang w:val="ru-RU"/>
        </w:rPr>
        <w:t>Умениеосуществлять межличностное имежкультурное</w:t>
      </w:r>
      <w:r w:rsidRPr="00BE4493">
        <w:rPr>
          <w:w w:val="109"/>
          <w:sz w:val="24"/>
          <w:szCs w:val="24"/>
          <w:lang w:val="ru-RU"/>
        </w:rPr>
        <w:t>об</w:t>
      </w:r>
      <w:r w:rsidRPr="00BE4493">
        <w:rPr>
          <w:sz w:val="24"/>
          <w:szCs w:val="24"/>
          <w:lang w:val="ru-RU"/>
        </w:rPr>
        <w:t>щение, используя знания о</w:t>
      </w:r>
      <w:r w:rsidRPr="00BE4493">
        <w:rPr>
          <w:w w:val="106"/>
          <w:sz w:val="24"/>
          <w:szCs w:val="24"/>
          <w:lang w:val="ru-RU"/>
        </w:rPr>
        <w:t>национально-культурныхособен</w:t>
      </w:r>
      <w:r w:rsidRPr="00BE4493">
        <w:rPr>
          <w:sz w:val="24"/>
          <w:szCs w:val="24"/>
          <w:lang w:val="ru-RU"/>
        </w:rPr>
        <w:t xml:space="preserve">ностях своейстраныи </w:t>
      </w:r>
      <w:r w:rsidRPr="00BE4493">
        <w:rPr>
          <w:w w:val="107"/>
          <w:sz w:val="24"/>
          <w:szCs w:val="24"/>
          <w:lang w:val="ru-RU"/>
        </w:rPr>
        <w:t>страны/стран</w:t>
      </w:r>
      <w:r w:rsidRPr="00BE4493">
        <w:rPr>
          <w:sz w:val="24"/>
          <w:szCs w:val="24"/>
          <w:lang w:val="ru-RU"/>
        </w:rPr>
        <w:t>изучаемогоязыка,</w:t>
      </w:r>
      <w:r w:rsidRPr="00BE4493">
        <w:rPr>
          <w:w w:val="107"/>
          <w:sz w:val="24"/>
          <w:szCs w:val="24"/>
          <w:lang w:val="ru-RU"/>
        </w:rPr>
        <w:t>по</w:t>
      </w:r>
      <w:r w:rsidRPr="00BE4493">
        <w:rPr>
          <w:sz w:val="24"/>
          <w:szCs w:val="24"/>
          <w:lang w:val="ru-RU"/>
        </w:rPr>
        <w:t>лученныенаурокахвторого</w:t>
      </w:r>
      <w:r w:rsidRPr="00BE4493">
        <w:rPr>
          <w:w w:val="106"/>
          <w:sz w:val="24"/>
          <w:szCs w:val="24"/>
          <w:lang w:val="ru-RU"/>
        </w:rPr>
        <w:t>иностранного</w:t>
      </w:r>
      <w:r w:rsidRPr="00BE4493">
        <w:rPr>
          <w:sz w:val="24"/>
          <w:szCs w:val="24"/>
          <w:lang w:val="ru-RU"/>
        </w:rPr>
        <w:t>языкаив</w:t>
      </w:r>
      <w:r w:rsidRPr="00BE4493">
        <w:rPr>
          <w:w w:val="103"/>
          <w:sz w:val="24"/>
          <w:szCs w:val="24"/>
        </w:rPr>
        <w:t>n</w:t>
      </w:r>
      <w:r w:rsidRPr="00BE4493">
        <w:rPr>
          <w:w w:val="103"/>
          <w:sz w:val="24"/>
          <w:szCs w:val="24"/>
          <w:lang w:val="ru-RU"/>
        </w:rPr>
        <w:t>роцессе</w:t>
      </w:r>
      <w:r w:rsidRPr="00BE4493">
        <w:rPr>
          <w:sz w:val="24"/>
          <w:szCs w:val="24"/>
          <w:lang w:val="ru-RU"/>
        </w:rPr>
        <w:t>изучения другихпредметов (знания межпредметного</w:t>
      </w:r>
      <w:r w:rsidRPr="00BE4493">
        <w:rPr>
          <w:w w:val="101"/>
          <w:sz w:val="24"/>
          <w:szCs w:val="24"/>
          <w:lang w:val="ru-RU"/>
        </w:rPr>
        <w:t>характе</w:t>
      </w:r>
      <w:r w:rsidRPr="00BE4493">
        <w:rPr>
          <w:sz w:val="24"/>
          <w:szCs w:val="24"/>
          <w:lang w:val="ru-RU"/>
        </w:rPr>
        <w:t>ра).Этопредполагает</w:t>
      </w:r>
      <w:r w:rsidRPr="00BE4493">
        <w:rPr>
          <w:w w:val="103"/>
          <w:sz w:val="24"/>
          <w:szCs w:val="24"/>
          <w:lang w:val="ru-RU"/>
        </w:rPr>
        <w:t>овладени</w:t>
      </w:r>
      <w:r w:rsidRPr="00BE4493">
        <w:rPr>
          <w:spacing w:val="2"/>
          <w:w w:val="103"/>
          <w:sz w:val="24"/>
          <w:szCs w:val="24"/>
          <w:lang w:val="ru-RU"/>
        </w:rPr>
        <w:t>е</w:t>
      </w:r>
      <w:r w:rsidRPr="00BE4493">
        <w:rPr>
          <w:w w:val="115"/>
          <w:sz w:val="24"/>
          <w:szCs w:val="24"/>
          <w:lang w:val="ru-RU"/>
        </w:rPr>
        <w:t>:</w:t>
      </w:r>
    </w:p>
    <w:p w:rsidR="00F13063" w:rsidRPr="00BE4493" w:rsidRDefault="00F13063" w:rsidP="004D6BDD">
      <w:pPr>
        <w:widowControl/>
        <w:autoSpaceDE/>
        <w:autoSpaceDN/>
        <w:spacing w:line="240" w:lineRule="atLeast"/>
        <w:ind w:left="360" w:right="-1"/>
        <w:contextualSpacing/>
        <w:rPr>
          <w:sz w:val="24"/>
          <w:szCs w:val="24"/>
          <w:lang w:val="ru-RU"/>
        </w:rPr>
      </w:pPr>
      <w:r w:rsidRPr="00BE4493">
        <w:rPr>
          <w:sz w:val="24"/>
          <w:szCs w:val="24"/>
          <w:lang w:val="ru-RU"/>
        </w:rPr>
        <w:t xml:space="preserve">знаниями  о значении  родного и иностранных  </w:t>
      </w:r>
      <w:r w:rsidRPr="00BE4493">
        <w:rPr>
          <w:w w:val="103"/>
          <w:sz w:val="24"/>
          <w:szCs w:val="24"/>
          <w:lang w:val="ru-RU"/>
        </w:rPr>
        <w:t>языков</w:t>
      </w:r>
      <w:r w:rsidRPr="00BE4493">
        <w:rPr>
          <w:sz w:val="24"/>
          <w:szCs w:val="24"/>
          <w:lang w:val="ru-RU"/>
        </w:rPr>
        <w:t xml:space="preserve">всовременном </w:t>
      </w:r>
      <w:r w:rsidRPr="00BE4493">
        <w:rPr>
          <w:w w:val="104"/>
          <w:sz w:val="24"/>
          <w:szCs w:val="24"/>
          <w:lang w:val="ru-RU"/>
        </w:rPr>
        <w:t>мире;</w:t>
      </w:r>
    </w:p>
    <w:p w:rsidR="00F13063" w:rsidRPr="00BE4493" w:rsidRDefault="00F13063" w:rsidP="004D6BDD">
      <w:pPr>
        <w:widowControl/>
        <w:autoSpaceDE/>
        <w:autoSpaceDN/>
        <w:spacing w:line="240" w:lineRule="atLeast"/>
        <w:ind w:left="360" w:right="-1"/>
        <w:contextualSpacing/>
        <w:rPr>
          <w:sz w:val="24"/>
          <w:szCs w:val="24"/>
          <w:lang w:val="ru-RU"/>
        </w:rPr>
      </w:pPr>
      <w:r w:rsidRPr="00BE4493">
        <w:rPr>
          <w:sz w:val="24"/>
          <w:szCs w:val="24"/>
          <w:lang w:val="ru-RU"/>
        </w:rPr>
        <w:t xml:space="preserve">сведениями осоциокультурном портрете стран, </w:t>
      </w:r>
      <w:r w:rsidRPr="00BE4493">
        <w:rPr>
          <w:w w:val="102"/>
          <w:sz w:val="24"/>
          <w:szCs w:val="24"/>
          <w:lang w:val="ru-RU"/>
        </w:rPr>
        <w:t>говоря</w:t>
      </w:r>
      <w:r w:rsidRPr="00BE4493">
        <w:rPr>
          <w:sz w:val="24"/>
          <w:szCs w:val="24"/>
          <w:lang w:val="ru-RU"/>
        </w:rPr>
        <w:t>щихнаизучаемоминостранном языке, ихсимволике икультурном</w:t>
      </w:r>
      <w:r w:rsidRPr="00BE4493">
        <w:rPr>
          <w:w w:val="102"/>
          <w:sz w:val="24"/>
          <w:szCs w:val="24"/>
          <w:lang w:val="ru-RU"/>
        </w:rPr>
        <w:t>наследи</w:t>
      </w:r>
      <w:r w:rsidRPr="00BE4493">
        <w:rPr>
          <w:spacing w:val="8"/>
          <w:w w:val="103"/>
          <w:sz w:val="24"/>
          <w:szCs w:val="24"/>
          <w:lang w:val="ru-RU"/>
        </w:rPr>
        <w:t>и</w:t>
      </w:r>
      <w:r w:rsidRPr="00BE4493">
        <w:rPr>
          <w:sz w:val="24"/>
          <w:szCs w:val="24"/>
          <w:lang w:val="ru-RU"/>
        </w:rPr>
        <w:t>;</w:t>
      </w:r>
    </w:p>
    <w:p w:rsidR="00F13063" w:rsidRPr="00BE4493" w:rsidRDefault="00F13063" w:rsidP="004D6BDD">
      <w:pPr>
        <w:widowControl/>
        <w:autoSpaceDE/>
        <w:autoSpaceDN/>
        <w:spacing w:line="240" w:lineRule="atLeast"/>
        <w:ind w:left="360" w:right="-1"/>
        <w:contextualSpacing/>
        <w:rPr>
          <w:sz w:val="24"/>
          <w:szCs w:val="24"/>
          <w:lang w:val="ru-RU"/>
        </w:rPr>
      </w:pPr>
      <w:r w:rsidRPr="00BE4493">
        <w:rPr>
          <w:sz w:val="24"/>
          <w:szCs w:val="24"/>
          <w:lang w:val="ru-RU"/>
        </w:rPr>
        <w:t xml:space="preserve">употребительнойфоновой лексикой иреалиями </w:t>
      </w:r>
      <w:r w:rsidRPr="00BE4493">
        <w:rPr>
          <w:w w:val="103"/>
          <w:sz w:val="24"/>
          <w:szCs w:val="24"/>
          <w:lang w:val="ru-RU"/>
        </w:rPr>
        <w:t>страны</w:t>
      </w:r>
      <w:r w:rsidRPr="00BE4493">
        <w:rPr>
          <w:sz w:val="24"/>
          <w:szCs w:val="24"/>
          <w:lang w:val="ru-RU"/>
        </w:rPr>
        <w:t xml:space="preserve">изучаемогоязыка:традициями (впитании, проведениивыходныхдней, основных национальных праздников),  </w:t>
      </w:r>
      <w:r w:rsidRPr="00BE4493">
        <w:rPr>
          <w:w w:val="105"/>
          <w:sz w:val="24"/>
          <w:szCs w:val="24"/>
          <w:lang w:val="ru-RU"/>
        </w:rPr>
        <w:t>распростра</w:t>
      </w:r>
      <w:r w:rsidRPr="00BE4493">
        <w:rPr>
          <w:sz w:val="24"/>
          <w:szCs w:val="24"/>
          <w:lang w:val="ru-RU"/>
        </w:rPr>
        <w:t xml:space="preserve">неннымиобразцами </w:t>
      </w:r>
      <w:r w:rsidRPr="00BE4493">
        <w:rPr>
          <w:w w:val="105"/>
          <w:sz w:val="24"/>
          <w:szCs w:val="24"/>
          <w:lang w:val="ru-RU"/>
        </w:rPr>
        <w:t>фольклора;</w:t>
      </w:r>
    </w:p>
    <w:p w:rsidR="00F13063" w:rsidRPr="00BE4493" w:rsidRDefault="00F13063" w:rsidP="004D6BDD">
      <w:pPr>
        <w:widowControl/>
        <w:autoSpaceDE/>
        <w:autoSpaceDN/>
        <w:spacing w:line="240" w:lineRule="atLeast"/>
        <w:ind w:left="360" w:right="-1"/>
        <w:contextualSpacing/>
        <w:rPr>
          <w:sz w:val="24"/>
          <w:szCs w:val="24"/>
          <w:lang w:val="ru-RU"/>
        </w:rPr>
      </w:pPr>
      <w:r w:rsidRPr="00BE4493">
        <w:rPr>
          <w:w w:val="106"/>
          <w:sz w:val="24"/>
          <w:szCs w:val="24"/>
          <w:lang w:val="ru-RU"/>
        </w:rPr>
        <w:t>представлениями</w:t>
      </w:r>
      <w:r w:rsidRPr="00BE4493">
        <w:rPr>
          <w:sz w:val="24"/>
          <w:szCs w:val="24"/>
          <w:lang w:val="ru-RU"/>
        </w:rPr>
        <w:t xml:space="preserve">о сходстве  и </w:t>
      </w:r>
      <w:r w:rsidRPr="00BE4493">
        <w:rPr>
          <w:w w:val="107"/>
          <w:sz w:val="24"/>
          <w:szCs w:val="24"/>
          <w:lang w:val="ru-RU"/>
        </w:rPr>
        <w:t xml:space="preserve">различиях </w:t>
      </w:r>
      <w:r w:rsidRPr="00BE4493">
        <w:rPr>
          <w:sz w:val="24"/>
          <w:szCs w:val="24"/>
          <w:lang w:val="ru-RU"/>
        </w:rPr>
        <w:t xml:space="preserve">в </w:t>
      </w:r>
      <w:r w:rsidRPr="00BE4493">
        <w:rPr>
          <w:w w:val="105"/>
          <w:sz w:val="24"/>
          <w:szCs w:val="24"/>
          <w:lang w:val="ru-RU"/>
        </w:rPr>
        <w:t>традициях</w:t>
      </w:r>
      <w:r w:rsidRPr="00BE4493">
        <w:rPr>
          <w:sz w:val="24"/>
          <w:szCs w:val="24"/>
          <w:lang w:val="ru-RU"/>
        </w:rPr>
        <w:t xml:space="preserve">своей страны   и стран,  говорящих  на втором </w:t>
      </w:r>
      <w:r w:rsidRPr="00BE4493">
        <w:rPr>
          <w:w w:val="107"/>
          <w:sz w:val="24"/>
          <w:szCs w:val="24"/>
          <w:lang w:val="ru-RU"/>
        </w:rPr>
        <w:t xml:space="preserve">иностранном </w:t>
      </w:r>
      <w:r w:rsidRPr="00BE4493">
        <w:rPr>
          <w:sz w:val="24"/>
          <w:szCs w:val="24"/>
          <w:lang w:val="ru-RU"/>
        </w:rPr>
        <w:t>язык</w:t>
      </w:r>
      <w:r w:rsidRPr="00BE4493">
        <w:rPr>
          <w:spacing w:val="6"/>
          <w:sz w:val="24"/>
          <w:szCs w:val="24"/>
          <w:lang w:val="ru-RU"/>
        </w:rPr>
        <w:t>е</w:t>
      </w:r>
      <w:r w:rsidRPr="00BE4493">
        <w:rPr>
          <w:sz w:val="24"/>
          <w:szCs w:val="24"/>
          <w:lang w:val="ru-RU"/>
        </w:rPr>
        <w:t xml:space="preserve">;  об </w:t>
      </w:r>
      <w:r w:rsidRPr="00BE4493">
        <w:rPr>
          <w:w w:val="108"/>
          <w:sz w:val="24"/>
          <w:szCs w:val="24"/>
          <w:lang w:val="ru-RU"/>
        </w:rPr>
        <w:t xml:space="preserve">особенностях </w:t>
      </w:r>
      <w:r w:rsidRPr="00BE4493">
        <w:rPr>
          <w:sz w:val="24"/>
          <w:szCs w:val="24"/>
          <w:lang w:val="ru-RU"/>
        </w:rPr>
        <w:t>их образа  жизни,  быта,  культуры</w:t>
      </w:r>
      <w:r w:rsidRPr="00BE4493">
        <w:rPr>
          <w:w w:val="107"/>
          <w:sz w:val="24"/>
          <w:szCs w:val="24"/>
          <w:lang w:val="ru-RU"/>
        </w:rPr>
        <w:t>(всемирно</w:t>
      </w:r>
      <w:r w:rsidRPr="00BE4493">
        <w:rPr>
          <w:sz w:val="24"/>
          <w:szCs w:val="24"/>
          <w:lang w:val="ru-RU"/>
        </w:rPr>
        <w:t xml:space="preserve">известных </w:t>
      </w:r>
      <w:r w:rsidRPr="00BE4493">
        <w:rPr>
          <w:w w:val="105"/>
          <w:sz w:val="24"/>
          <w:szCs w:val="24"/>
          <w:lang w:val="ru-RU"/>
        </w:rPr>
        <w:t>достопримечательностях, выдающихся</w:t>
      </w:r>
      <w:r w:rsidRPr="00BE4493">
        <w:rPr>
          <w:sz w:val="24"/>
          <w:szCs w:val="24"/>
          <w:lang w:val="ru-RU"/>
        </w:rPr>
        <w:t xml:space="preserve">людях и их  вкладе вмировую культуру); онекоторых  </w:t>
      </w:r>
      <w:r w:rsidRPr="00BE4493">
        <w:rPr>
          <w:w w:val="112"/>
          <w:sz w:val="24"/>
          <w:szCs w:val="24"/>
          <w:lang w:val="ru-RU"/>
        </w:rPr>
        <w:t>про</w:t>
      </w:r>
      <w:r w:rsidRPr="00BE4493">
        <w:rPr>
          <w:sz w:val="24"/>
          <w:szCs w:val="24"/>
          <w:lang w:val="ru-RU"/>
        </w:rPr>
        <w:t xml:space="preserve">изведениях   художественной  </w:t>
      </w:r>
      <w:r w:rsidRPr="00BE4493">
        <w:rPr>
          <w:w w:val="107"/>
          <w:sz w:val="24"/>
          <w:szCs w:val="24"/>
          <w:lang w:val="ru-RU"/>
        </w:rPr>
        <w:t>литературы</w:t>
      </w:r>
      <w:r w:rsidRPr="00BE4493">
        <w:rPr>
          <w:sz w:val="24"/>
          <w:szCs w:val="24"/>
          <w:lang w:val="ru-RU"/>
        </w:rPr>
        <w:t xml:space="preserve">на изучаемом </w:t>
      </w:r>
      <w:r w:rsidRPr="00BE4493">
        <w:rPr>
          <w:w w:val="112"/>
          <w:sz w:val="24"/>
          <w:szCs w:val="24"/>
          <w:lang w:val="ru-RU"/>
        </w:rPr>
        <w:t>ино</w:t>
      </w:r>
      <w:r w:rsidRPr="00BE4493">
        <w:rPr>
          <w:sz w:val="24"/>
          <w:szCs w:val="24"/>
          <w:lang w:val="ru-RU"/>
        </w:rPr>
        <w:t xml:space="preserve">странном </w:t>
      </w:r>
      <w:r w:rsidRPr="00BE4493">
        <w:rPr>
          <w:w w:val="107"/>
          <w:sz w:val="24"/>
          <w:szCs w:val="24"/>
          <w:lang w:val="ru-RU"/>
        </w:rPr>
        <w:t>языке;</w:t>
      </w:r>
    </w:p>
    <w:p w:rsidR="00F13063" w:rsidRPr="00BE4493" w:rsidRDefault="00F13063" w:rsidP="004D6BDD">
      <w:pPr>
        <w:widowControl/>
        <w:autoSpaceDE/>
        <w:autoSpaceDN/>
        <w:spacing w:line="240" w:lineRule="atLeast"/>
        <w:ind w:left="360" w:right="-1"/>
        <w:contextualSpacing/>
        <w:rPr>
          <w:sz w:val="24"/>
          <w:szCs w:val="24"/>
          <w:lang w:val="ru-RU"/>
        </w:rPr>
      </w:pPr>
      <w:r w:rsidRPr="00BE4493">
        <w:rPr>
          <w:sz w:val="24"/>
          <w:szCs w:val="24"/>
          <w:lang w:val="ru-RU"/>
        </w:rPr>
        <w:t>умениемраспознаватьиупотреблятьвустнойи</w:t>
      </w:r>
      <w:r w:rsidRPr="00BE4493">
        <w:rPr>
          <w:w w:val="105"/>
          <w:sz w:val="24"/>
          <w:szCs w:val="24"/>
          <w:lang w:val="ru-RU"/>
        </w:rPr>
        <w:t>письмен</w:t>
      </w:r>
      <w:r w:rsidRPr="00BE4493">
        <w:rPr>
          <w:sz w:val="24"/>
          <w:szCs w:val="24"/>
          <w:lang w:val="ru-RU"/>
        </w:rPr>
        <w:t xml:space="preserve">нойречивситуацияхформального </w:t>
      </w:r>
      <w:r w:rsidRPr="00BE4493">
        <w:rPr>
          <w:spacing w:val="12"/>
          <w:w w:val="103"/>
          <w:sz w:val="24"/>
          <w:szCs w:val="24"/>
          <w:lang w:val="ru-RU"/>
        </w:rPr>
        <w:t>и</w:t>
      </w:r>
      <w:r w:rsidRPr="00BE4493">
        <w:rPr>
          <w:w w:val="61"/>
          <w:sz w:val="24"/>
          <w:szCs w:val="24"/>
          <w:lang w:val="ru-RU"/>
        </w:rPr>
        <w:t>·</w:t>
      </w:r>
      <w:r w:rsidRPr="00BE4493">
        <w:rPr>
          <w:sz w:val="24"/>
          <w:szCs w:val="24"/>
          <w:lang w:val="ru-RU"/>
        </w:rPr>
        <w:t xml:space="preserve">неформального </w:t>
      </w:r>
      <w:r w:rsidRPr="00BE4493">
        <w:rPr>
          <w:w w:val="104"/>
          <w:sz w:val="24"/>
          <w:szCs w:val="24"/>
          <w:lang w:val="ru-RU"/>
        </w:rPr>
        <w:t>общения</w:t>
      </w:r>
      <w:r w:rsidRPr="00BE4493">
        <w:rPr>
          <w:sz w:val="24"/>
          <w:szCs w:val="24"/>
          <w:lang w:val="ru-RU"/>
        </w:rPr>
        <w:t>основныенормыречевогоэтикета, принятые встранах</w:t>
      </w:r>
      <w:r w:rsidRPr="00BE4493">
        <w:rPr>
          <w:w w:val="102"/>
          <w:sz w:val="24"/>
          <w:szCs w:val="24"/>
          <w:lang w:val="ru-RU"/>
        </w:rPr>
        <w:t>изучае</w:t>
      </w:r>
      <w:r w:rsidRPr="00BE4493">
        <w:rPr>
          <w:sz w:val="24"/>
          <w:szCs w:val="24"/>
          <w:lang w:val="ru-RU"/>
        </w:rPr>
        <w:t>могоязыка</w:t>
      </w:r>
      <w:r w:rsidRPr="00BE4493">
        <w:rPr>
          <w:w w:val="106"/>
          <w:sz w:val="24"/>
          <w:szCs w:val="24"/>
          <w:lang w:val="ru-RU"/>
        </w:rPr>
        <w:t>(реплики-клише,</w:t>
      </w:r>
      <w:r w:rsidRPr="00BE4493">
        <w:rPr>
          <w:sz w:val="24"/>
          <w:szCs w:val="24"/>
          <w:lang w:val="ru-RU"/>
        </w:rPr>
        <w:t xml:space="preserve">наиболее </w:t>
      </w:r>
      <w:r w:rsidRPr="00BE4493">
        <w:rPr>
          <w:w w:val="106"/>
          <w:sz w:val="24"/>
          <w:szCs w:val="24"/>
          <w:lang w:val="ru-RU"/>
        </w:rPr>
        <w:t>распространеннуюоце</w:t>
      </w:r>
      <w:r w:rsidRPr="00BE4493">
        <w:rPr>
          <w:sz w:val="24"/>
          <w:szCs w:val="24"/>
          <w:lang w:val="ru-RU"/>
        </w:rPr>
        <w:t>ночную</w:t>
      </w:r>
      <w:r w:rsidRPr="00BE4493">
        <w:rPr>
          <w:w w:val="104"/>
          <w:sz w:val="24"/>
          <w:szCs w:val="24"/>
          <w:lang w:val="ru-RU"/>
        </w:rPr>
        <w:t>лексику</w:t>
      </w:r>
      <w:r w:rsidRPr="00BE4493">
        <w:rPr>
          <w:w w:val="105"/>
          <w:sz w:val="24"/>
          <w:szCs w:val="24"/>
          <w:lang w:val="ru-RU"/>
        </w:rPr>
        <w:t>)</w:t>
      </w:r>
      <w:r w:rsidRPr="00BE4493">
        <w:rPr>
          <w:w w:val="104"/>
          <w:sz w:val="24"/>
          <w:szCs w:val="24"/>
          <w:lang w:val="ru-RU"/>
        </w:rPr>
        <w:t>;</w:t>
      </w:r>
    </w:p>
    <w:p w:rsidR="00F13063" w:rsidRPr="00BE4493" w:rsidRDefault="00F13063" w:rsidP="004D6BDD">
      <w:pPr>
        <w:widowControl/>
        <w:autoSpaceDE/>
        <w:autoSpaceDN/>
        <w:spacing w:line="240" w:lineRule="atLeast"/>
        <w:ind w:left="360" w:right="-1"/>
        <w:contextualSpacing/>
        <w:rPr>
          <w:sz w:val="24"/>
          <w:szCs w:val="24"/>
          <w:lang w:val="ru-RU"/>
        </w:rPr>
      </w:pPr>
      <w:r w:rsidRPr="00BE4493">
        <w:rPr>
          <w:sz w:val="24"/>
          <w:szCs w:val="24"/>
          <w:lang w:val="ru-RU"/>
        </w:rPr>
        <w:t>умениямипредставлятьроднуюстрануикультуруна</w:t>
      </w:r>
      <w:r w:rsidRPr="00BE4493">
        <w:rPr>
          <w:w w:val="108"/>
          <w:sz w:val="24"/>
          <w:szCs w:val="24"/>
          <w:lang w:val="ru-RU"/>
        </w:rPr>
        <w:t>ино</w:t>
      </w:r>
      <w:r w:rsidRPr="00BE4493">
        <w:rPr>
          <w:sz w:val="24"/>
          <w:szCs w:val="24"/>
          <w:lang w:val="ru-RU"/>
        </w:rPr>
        <w:t>странном языке; оказывать помощьзарубежным гостямв</w:t>
      </w:r>
      <w:r w:rsidRPr="00BE4493">
        <w:rPr>
          <w:w w:val="107"/>
          <w:sz w:val="24"/>
          <w:szCs w:val="24"/>
          <w:lang w:val="ru-RU"/>
        </w:rPr>
        <w:t>на</w:t>
      </w:r>
      <w:r w:rsidRPr="00BE4493">
        <w:rPr>
          <w:sz w:val="24"/>
          <w:szCs w:val="24"/>
          <w:lang w:val="ru-RU"/>
        </w:rPr>
        <w:t>шейстраневситуацияхповседневного</w:t>
      </w:r>
      <w:r w:rsidRPr="00BE4493">
        <w:rPr>
          <w:w w:val="105"/>
          <w:sz w:val="24"/>
          <w:szCs w:val="24"/>
          <w:lang w:val="ru-RU"/>
        </w:rPr>
        <w:t>общения.</w:t>
      </w:r>
    </w:p>
    <w:p w:rsidR="00F13063" w:rsidRPr="00BE4493" w:rsidRDefault="00F13063" w:rsidP="00720849">
      <w:pPr>
        <w:pStyle w:val="a5"/>
        <w:widowControl/>
        <w:numPr>
          <w:ilvl w:val="0"/>
          <w:numId w:val="195"/>
        </w:numPr>
        <w:autoSpaceDE/>
        <w:autoSpaceDN/>
        <w:spacing w:line="240" w:lineRule="atLeast"/>
        <w:ind w:right="2950"/>
        <w:contextualSpacing/>
        <w:outlineLvl w:val="0"/>
        <w:rPr>
          <w:rFonts w:eastAsia="Arial"/>
          <w:b/>
          <w:i/>
          <w:sz w:val="24"/>
          <w:szCs w:val="24"/>
          <w:u w:val="single"/>
        </w:rPr>
      </w:pPr>
      <w:r w:rsidRPr="00BE4493">
        <w:rPr>
          <w:rFonts w:eastAsia="Arial"/>
          <w:b/>
          <w:bCs/>
          <w:i/>
          <w:w w:val="109"/>
          <w:sz w:val="24"/>
          <w:szCs w:val="24"/>
          <w:u w:val="single"/>
        </w:rPr>
        <w:t>Компенсаторные</w:t>
      </w:r>
      <w:r w:rsidRPr="00BE4493">
        <w:rPr>
          <w:rFonts w:eastAsia="Arial"/>
          <w:b/>
          <w:bCs/>
          <w:i/>
          <w:w w:val="112"/>
          <w:sz w:val="24"/>
          <w:szCs w:val="24"/>
          <w:u w:val="single"/>
        </w:rPr>
        <w:t>умения</w:t>
      </w:r>
    </w:p>
    <w:p w:rsidR="00F13063" w:rsidRPr="00BE4493" w:rsidRDefault="00F13063" w:rsidP="004D6BDD">
      <w:pPr>
        <w:widowControl/>
        <w:autoSpaceDE/>
        <w:autoSpaceDN/>
        <w:spacing w:line="240" w:lineRule="atLeast"/>
        <w:ind w:left="360" w:right="-1"/>
        <w:contextualSpacing/>
        <w:rPr>
          <w:sz w:val="24"/>
          <w:szCs w:val="24"/>
          <w:lang w:val="ru-RU"/>
        </w:rPr>
      </w:pPr>
      <w:r w:rsidRPr="00BE4493">
        <w:rPr>
          <w:w w:val="105"/>
          <w:sz w:val="24"/>
          <w:szCs w:val="24"/>
        </w:rPr>
        <w:t>n</w:t>
      </w:r>
      <w:r w:rsidRPr="00BE4493">
        <w:rPr>
          <w:w w:val="105"/>
          <w:sz w:val="24"/>
          <w:szCs w:val="24"/>
          <w:lang w:val="ru-RU"/>
        </w:rPr>
        <w:t>ерес</w:t>
      </w:r>
      <w:r w:rsidRPr="00BE4493">
        <w:rPr>
          <w:w w:val="105"/>
          <w:sz w:val="24"/>
          <w:szCs w:val="24"/>
        </w:rPr>
        <w:t>n</w:t>
      </w:r>
      <w:r w:rsidRPr="00BE4493">
        <w:rPr>
          <w:w w:val="105"/>
          <w:sz w:val="24"/>
          <w:szCs w:val="24"/>
          <w:lang w:val="ru-RU"/>
        </w:rPr>
        <w:t xml:space="preserve">рашивать, </w:t>
      </w:r>
      <w:r w:rsidRPr="00BE4493">
        <w:rPr>
          <w:sz w:val="24"/>
          <w:szCs w:val="24"/>
          <w:lang w:val="ru-RU"/>
        </w:rPr>
        <w:t xml:space="preserve">просить повторить,  уточняя </w:t>
      </w:r>
      <w:r w:rsidRPr="00BE4493">
        <w:rPr>
          <w:w w:val="103"/>
          <w:sz w:val="24"/>
          <w:szCs w:val="24"/>
          <w:lang w:val="ru-RU"/>
        </w:rPr>
        <w:t xml:space="preserve">значение </w:t>
      </w:r>
      <w:r w:rsidRPr="00BE4493">
        <w:rPr>
          <w:sz w:val="24"/>
          <w:szCs w:val="24"/>
          <w:lang w:val="ru-RU"/>
        </w:rPr>
        <w:t xml:space="preserve">незнакомых </w:t>
      </w:r>
      <w:r w:rsidRPr="00BE4493">
        <w:rPr>
          <w:w w:val="102"/>
          <w:sz w:val="24"/>
          <w:szCs w:val="24"/>
          <w:lang w:val="ru-RU"/>
        </w:rPr>
        <w:t>слов;</w:t>
      </w:r>
    </w:p>
    <w:p w:rsidR="00F13063" w:rsidRPr="00BE4493" w:rsidRDefault="00F13063" w:rsidP="00720849">
      <w:pPr>
        <w:pStyle w:val="a5"/>
        <w:widowControl/>
        <w:numPr>
          <w:ilvl w:val="0"/>
          <w:numId w:val="201"/>
        </w:numPr>
        <w:autoSpaceDE/>
        <w:autoSpaceDN/>
        <w:spacing w:line="240" w:lineRule="atLeast"/>
        <w:ind w:right="-1"/>
        <w:contextualSpacing/>
        <w:rPr>
          <w:sz w:val="24"/>
          <w:szCs w:val="24"/>
          <w:lang w:val="ru-RU"/>
        </w:rPr>
      </w:pPr>
      <w:r w:rsidRPr="00BE4493">
        <w:rPr>
          <w:sz w:val="24"/>
          <w:szCs w:val="24"/>
          <w:lang w:val="ru-RU"/>
        </w:rPr>
        <w:t xml:space="preserve">использоватьв качестве опорыприпорождении  </w:t>
      </w:r>
      <w:r w:rsidRPr="00BE4493">
        <w:rPr>
          <w:w w:val="105"/>
          <w:sz w:val="24"/>
          <w:szCs w:val="24"/>
          <w:lang w:val="ru-RU"/>
        </w:rPr>
        <w:t>соб</w:t>
      </w:r>
      <w:r w:rsidRPr="00BE4493">
        <w:rPr>
          <w:sz w:val="24"/>
          <w:szCs w:val="24"/>
          <w:lang w:val="ru-RU"/>
        </w:rPr>
        <w:t>ственных</w:t>
      </w:r>
      <w:r w:rsidRPr="00BE4493">
        <w:rPr>
          <w:w w:val="105"/>
          <w:sz w:val="24"/>
          <w:szCs w:val="24"/>
          <w:lang w:val="ru-RU"/>
        </w:rPr>
        <w:t>высказываний</w:t>
      </w:r>
      <w:r w:rsidRPr="00BE4493">
        <w:rPr>
          <w:sz w:val="24"/>
          <w:szCs w:val="24"/>
          <w:lang w:val="ru-RU"/>
        </w:rPr>
        <w:t>ключевыеслова, планктексту,</w:t>
      </w:r>
      <w:r w:rsidRPr="00BE4493">
        <w:rPr>
          <w:w w:val="104"/>
          <w:sz w:val="24"/>
          <w:szCs w:val="24"/>
          <w:lang w:val="ru-RU"/>
        </w:rPr>
        <w:t>тема</w:t>
      </w:r>
      <w:r w:rsidRPr="00BE4493">
        <w:rPr>
          <w:sz w:val="24"/>
          <w:szCs w:val="24"/>
          <w:lang w:val="ru-RU"/>
        </w:rPr>
        <w:t>тическийсловарьи</w:t>
      </w:r>
      <w:r w:rsidRPr="00BE4493">
        <w:rPr>
          <w:spacing w:val="-13"/>
          <w:sz w:val="24"/>
          <w:szCs w:val="24"/>
          <w:lang w:val="ru-RU"/>
        </w:rPr>
        <w:t>т</w:t>
      </w:r>
      <w:r w:rsidRPr="00BE4493">
        <w:rPr>
          <w:sz w:val="24"/>
          <w:szCs w:val="24"/>
          <w:lang w:val="ru-RU"/>
        </w:rPr>
        <w:t>.</w:t>
      </w:r>
      <w:r w:rsidRPr="00BE4493">
        <w:rPr>
          <w:spacing w:val="-2"/>
          <w:w w:val="101"/>
          <w:sz w:val="24"/>
          <w:szCs w:val="24"/>
          <w:lang w:val="ru-RU"/>
        </w:rPr>
        <w:t>д</w:t>
      </w:r>
      <w:r w:rsidRPr="00BE4493">
        <w:rPr>
          <w:spacing w:val="-4"/>
          <w:w w:val="117"/>
          <w:sz w:val="24"/>
          <w:szCs w:val="24"/>
          <w:lang w:val="ru-RU"/>
        </w:rPr>
        <w:t>.</w:t>
      </w:r>
      <w:r w:rsidRPr="00BE4493">
        <w:rPr>
          <w:sz w:val="24"/>
          <w:szCs w:val="24"/>
          <w:lang w:val="ru-RU"/>
        </w:rPr>
        <w:t>;</w:t>
      </w:r>
    </w:p>
    <w:p w:rsidR="00F13063" w:rsidRPr="00BE4493" w:rsidRDefault="00F13063" w:rsidP="004D6BDD">
      <w:pPr>
        <w:pStyle w:val="a5"/>
        <w:widowControl/>
        <w:autoSpaceDE/>
        <w:autoSpaceDN/>
        <w:spacing w:line="240" w:lineRule="atLeast"/>
        <w:ind w:left="720" w:right="-1" w:firstLine="0"/>
        <w:contextualSpacing/>
        <w:rPr>
          <w:sz w:val="24"/>
          <w:szCs w:val="24"/>
          <w:lang w:val="ru-RU"/>
        </w:rPr>
      </w:pPr>
      <w:r w:rsidRPr="00BE4493">
        <w:rPr>
          <w:sz w:val="24"/>
          <w:szCs w:val="24"/>
          <w:lang w:val="ru-RU"/>
        </w:rPr>
        <w:t xml:space="preserve">прогнозировать содержание текста на основе </w:t>
      </w:r>
      <w:r w:rsidRPr="00BE4493">
        <w:rPr>
          <w:w w:val="102"/>
          <w:sz w:val="24"/>
          <w:szCs w:val="24"/>
          <w:lang w:val="ru-RU"/>
        </w:rPr>
        <w:t>заголовка,</w:t>
      </w:r>
      <w:r w:rsidRPr="00BE4493">
        <w:rPr>
          <w:sz w:val="24"/>
          <w:szCs w:val="24"/>
          <w:lang w:val="ru-RU"/>
        </w:rPr>
        <w:t>предварительнопоставленных</w:t>
      </w:r>
      <w:r w:rsidRPr="00BE4493">
        <w:rPr>
          <w:w w:val="106"/>
          <w:sz w:val="24"/>
          <w:szCs w:val="24"/>
          <w:lang w:val="ru-RU"/>
        </w:rPr>
        <w:t>вопросов;</w:t>
      </w:r>
    </w:p>
    <w:p w:rsidR="00F13063" w:rsidRPr="00BE4493" w:rsidRDefault="00F13063" w:rsidP="004D6BDD">
      <w:pPr>
        <w:widowControl/>
        <w:autoSpaceDE/>
        <w:autoSpaceDN/>
        <w:spacing w:line="240" w:lineRule="atLeast"/>
        <w:ind w:left="360" w:right="-1"/>
        <w:contextualSpacing/>
        <w:rPr>
          <w:sz w:val="24"/>
          <w:szCs w:val="24"/>
          <w:lang w:val="ru-RU"/>
        </w:rPr>
      </w:pPr>
      <w:r w:rsidRPr="00BE4493">
        <w:rPr>
          <w:sz w:val="24"/>
          <w:szCs w:val="24"/>
          <w:lang w:val="ru-RU"/>
        </w:rPr>
        <w:t>догадыватьсяозначении незнакомых словпоконтексту,поиспользуемымсобеседником жестами</w:t>
      </w:r>
      <w:r w:rsidRPr="00BE4493">
        <w:rPr>
          <w:w w:val="103"/>
          <w:sz w:val="24"/>
          <w:szCs w:val="24"/>
          <w:lang w:val="ru-RU"/>
        </w:rPr>
        <w:t>мимике;</w:t>
      </w:r>
    </w:p>
    <w:p w:rsidR="00F13063" w:rsidRPr="00BE4493" w:rsidRDefault="00F13063" w:rsidP="004D6BDD">
      <w:pPr>
        <w:widowControl/>
        <w:autoSpaceDE/>
        <w:autoSpaceDN/>
        <w:spacing w:line="240" w:lineRule="atLeast"/>
        <w:ind w:left="360" w:right="-1"/>
        <w:contextualSpacing/>
        <w:rPr>
          <w:sz w:val="24"/>
          <w:szCs w:val="24"/>
          <w:lang w:val="ru-RU"/>
        </w:rPr>
      </w:pPr>
      <w:r w:rsidRPr="00BE4493">
        <w:rPr>
          <w:sz w:val="24"/>
          <w:szCs w:val="24"/>
          <w:lang w:val="ru-RU"/>
        </w:rPr>
        <w:t xml:space="preserve">использовать  синонимы,  </w:t>
      </w:r>
      <w:r w:rsidRPr="00BE4493">
        <w:rPr>
          <w:w w:val="107"/>
          <w:sz w:val="24"/>
          <w:szCs w:val="24"/>
          <w:lang w:val="ru-RU"/>
        </w:rPr>
        <w:t xml:space="preserve">антонимы, </w:t>
      </w:r>
      <w:r w:rsidRPr="00BE4493">
        <w:rPr>
          <w:sz w:val="24"/>
          <w:szCs w:val="24"/>
          <w:lang w:val="ru-RU"/>
        </w:rPr>
        <w:t>описания</w:t>
      </w:r>
      <w:r w:rsidRPr="00BE4493">
        <w:rPr>
          <w:w w:val="105"/>
          <w:sz w:val="24"/>
          <w:szCs w:val="24"/>
          <w:lang w:val="ru-RU"/>
        </w:rPr>
        <w:t xml:space="preserve">понятия </w:t>
      </w:r>
      <w:r w:rsidRPr="00BE4493">
        <w:rPr>
          <w:sz w:val="24"/>
          <w:szCs w:val="24"/>
          <w:lang w:val="ru-RU"/>
        </w:rPr>
        <w:t>придефиците языковых</w:t>
      </w:r>
      <w:r w:rsidRPr="00BE4493">
        <w:rPr>
          <w:w w:val="102"/>
          <w:sz w:val="24"/>
          <w:szCs w:val="24"/>
          <w:lang w:val="ru-RU"/>
        </w:rPr>
        <w:t>средст</w:t>
      </w:r>
      <w:r w:rsidRPr="00BE4493">
        <w:rPr>
          <w:spacing w:val="-6"/>
          <w:w w:val="103"/>
          <w:sz w:val="24"/>
          <w:szCs w:val="24"/>
          <w:lang w:val="ru-RU"/>
        </w:rPr>
        <w:t>в</w:t>
      </w:r>
      <w:r w:rsidRPr="00BE4493">
        <w:rPr>
          <w:w w:val="117"/>
          <w:sz w:val="24"/>
          <w:szCs w:val="24"/>
          <w:lang w:val="ru-RU"/>
        </w:rPr>
        <w:t>.</w:t>
      </w:r>
    </w:p>
    <w:p w:rsidR="00F13063" w:rsidRPr="00BE4493" w:rsidRDefault="00F13063" w:rsidP="00720849">
      <w:pPr>
        <w:pStyle w:val="a5"/>
        <w:widowControl/>
        <w:numPr>
          <w:ilvl w:val="0"/>
          <w:numId w:val="195"/>
        </w:numPr>
        <w:autoSpaceDE/>
        <w:autoSpaceDN/>
        <w:spacing w:line="240" w:lineRule="atLeast"/>
        <w:ind w:right="-1"/>
        <w:contextualSpacing/>
        <w:outlineLvl w:val="0"/>
        <w:rPr>
          <w:rFonts w:eastAsia="Arial"/>
          <w:b/>
          <w:i/>
          <w:sz w:val="24"/>
          <w:szCs w:val="24"/>
          <w:u w:val="single"/>
        </w:rPr>
      </w:pPr>
      <w:r w:rsidRPr="00BE4493">
        <w:rPr>
          <w:rFonts w:eastAsia="Arial"/>
          <w:b/>
          <w:bCs/>
          <w:i/>
          <w:w w:val="110"/>
          <w:sz w:val="24"/>
          <w:szCs w:val="24"/>
          <w:u w:val="single"/>
        </w:rPr>
        <w:t>Общеучебныеумения</w:t>
      </w:r>
      <w:r w:rsidRPr="00BE4493">
        <w:rPr>
          <w:rFonts w:eastAsia="Arial"/>
          <w:b/>
          <w:bCs/>
          <w:i/>
          <w:sz w:val="24"/>
          <w:szCs w:val="24"/>
          <w:u w:val="single"/>
        </w:rPr>
        <w:t>и</w:t>
      </w:r>
      <w:r w:rsidRPr="00BE4493">
        <w:rPr>
          <w:rFonts w:eastAsia="Arial"/>
          <w:b/>
          <w:bCs/>
          <w:i/>
          <w:w w:val="103"/>
          <w:sz w:val="24"/>
          <w:szCs w:val="24"/>
          <w:u w:val="single"/>
        </w:rPr>
        <w:t xml:space="preserve">универсальные способы </w:t>
      </w:r>
      <w:r w:rsidRPr="00BE4493">
        <w:rPr>
          <w:rFonts w:eastAsia="Arial"/>
          <w:b/>
          <w:bCs/>
          <w:i/>
          <w:w w:val="106"/>
          <w:sz w:val="24"/>
          <w:szCs w:val="24"/>
          <w:u w:val="single"/>
        </w:rPr>
        <w:t>деятельности</w:t>
      </w:r>
    </w:p>
    <w:p w:rsidR="00F13063" w:rsidRPr="00BE4493" w:rsidRDefault="00F13063" w:rsidP="00F13063">
      <w:pPr>
        <w:spacing w:line="240" w:lineRule="atLeast"/>
        <w:ind w:right="-1"/>
        <w:jc w:val="both"/>
        <w:outlineLvl w:val="0"/>
        <w:rPr>
          <w:rFonts w:eastAsia="Arial"/>
          <w:b/>
          <w:i/>
          <w:sz w:val="24"/>
          <w:szCs w:val="24"/>
          <w:u w:val="single"/>
        </w:rPr>
      </w:pPr>
      <w:r w:rsidRPr="00BE4493">
        <w:rPr>
          <w:w w:val="107"/>
          <w:sz w:val="24"/>
          <w:szCs w:val="24"/>
        </w:rPr>
        <w:t>Формируютсяумени</w:t>
      </w:r>
      <w:r w:rsidRPr="00BE4493">
        <w:rPr>
          <w:spacing w:val="5"/>
          <w:w w:val="107"/>
          <w:sz w:val="24"/>
          <w:szCs w:val="24"/>
        </w:rPr>
        <w:t>я</w:t>
      </w:r>
      <w:r w:rsidRPr="00BE4493">
        <w:rPr>
          <w:w w:val="120"/>
          <w:sz w:val="24"/>
          <w:szCs w:val="24"/>
        </w:rPr>
        <w:t>:</w:t>
      </w:r>
    </w:p>
    <w:p w:rsidR="00F13063" w:rsidRPr="00BE4493" w:rsidRDefault="00F13063" w:rsidP="00720849">
      <w:pPr>
        <w:pStyle w:val="a5"/>
        <w:widowControl/>
        <w:numPr>
          <w:ilvl w:val="0"/>
          <w:numId w:val="202"/>
        </w:numPr>
        <w:autoSpaceDE/>
        <w:autoSpaceDN/>
        <w:spacing w:line="240" w:lineRule="atLeast"/>
        <w:ind w:right="-20"/>
        <w:contextualSpacing/>
        <w:rPr>
          <w:sz w:val="24"/>
          <w:szCs w:val="24"/>
          <w:lang w:val="ru-RU"/>
        </w:rPr>
      </w:pPr>
      <w:r w:rsidRPr="00BE4493">
        <w:rPr>
          <w:sz w:val="24"/>
          <w:szCs w:val="24"/>
          <w:lang w:val="ru-RU"/>
        </w:rPr>
        <w:t xml:space="preserve">работать с </w:t>
      </w:r>
      <w:r w:rsidRPr="00BE4493">
        <w:rPr>
          <w:w w:val="109"/>
          <w:sz w:val="24"/>
          <w:szCs w:val="24"/>
          <w:lang w:val="ru-RU"/>
        </w:rPr>
        <w:t>информацие</w:t>
      </w:r>
      <w:r w:rsidRPr="00BE4493">
        <w:rPr>
          <w:spacing w:val="1"/>
          <w:w w:val="109"/>
          <w:sz w:val="24"/>
          <w:szCs w:val="24"/>
          <w:lang w:val="ru-RU"/>
        </w:rPr>
        <w:t>й</w:t>
      </w:r>
      <w:r w:rsidRPr="00BE4493">
        <w:rPr>
          <w:w w:val="109"/>
          <w:sz w:val="24"/>
          <w:szCs w:val="24"/>
          <w:lang w:val="ru-RU"/>
        </w:rPr>
        <w:t>: сокращение, расширение  уст</w:t>
      </w:r>
      <w:r w:rsidRPr="00BE4493">
        <w:rPr>
          <w:sz w:val="24"/>
          <w:szCs w:val="24"/>
          <w:lang w:val="ru-RU"/>
        </w:rPr>
        <w:t xml:space="preserve">ной и </w:t>
      </w:r>
      <w:r w:rsidRPr="00BE4493">
        <w:rPr>
          <w:w w:val="109"/>
          <w:sz w:val="24"/>
          <w:szCs w:val="24"/>
          <w:lang w:val="ru-RU"/>
        </w:rPr>
        <w:t xml:space="preserve">письменной </w:t>
      </w:r>
      <w:r w:rsidRPr="00BE4493">
        <w:rPr>
          <w:w w:val="111"/>
          <w:sz w:val="24"/>
          <w:szCs w:val="24"/>
          <w:lang w:val="ru-RU"/>
        </w:rPr>
        <w:t>информаци</w:t>
      </w:r>
      <w:r w:rsidRPr="00BE4493">
        <w:rPr>
          <w:w w:val="112"/>
          <w:sz w:val="24"/>
          <w:szCs w:val="24"/>
          <w:lang w:val="ru-RU"/>
        </w:rPr>
        <w:t>и</w:t>
      </w:r>
      <w:r w:rsidRPr="00BE4493">
        <w:rPr>
          <w:sz w:val="24"/>
          <w:szCs w:val="24"/>
          <w:lang w:val="ru-RU"/>
        </w:rPr>
        <w:t xml:space="preserve">, </w:t>
      </w:r>
      <w:r w:rsidRPr="00BE4493">
        <w:rPr>
          <w:w w:val="108"/>
          <w:sz w:val="24"/>
          <w:szCs w:val="24"/>
          <w:lang w:val="ru-RU"/>
        </w:rPr>
        <w:t xml:space="preserve">создание </w:t>
      </w:r>
      <w:r w:rsidRPr="00BE4493">
        <w:rPr>
          <w:sz w:val="24"/>
          <w:szCs w:val="24"/>
          <w:lang w:val="ru-RU"/>
        </w:rPr>
        <w:t xml:space="preserve">второго текста  </w:t>
      </w:r>
      <w:r w:rsidRPr="00BE4493">
        <w:rPr>
          <w:w w:val="113"/>
          <w:sz w:val="24"/>
          <w:szCs w:val="24"/>
          <w:lang w:val="ru-RU"/>
        </w:rPr>
        <w:t xml:space="preserve">по </w:t>
      </w:r>
      <w:r w:rsidRPr="00BE4493">
        <w:rPr>
          <w:w w:val="109"/>
          <w:sz w:val="24"/>
          <w:szCs w:val="24"/>
          <w:lang w:val="ru-RU"/>
        </w:rPr>
        <w:t>аналогии,заполнение</w:t>
      </w:r>
      <w:r w:rsidRPr="00BE4493">
        <w:rPr>
          <w:w w:val="108"/>
          <w:sz w:val="24"/>
          <w:szCs w:val="24"/>
          <w:lang w:val="ru-RU"/>
        </w:rPr>
        <w:t>табли</w:t>
      </w:r>
      <w:r w:rsidRPr="00BE4493">
        <w:rPr>
          <w:spacing w:val="3"/>
          <w:w w:val="109"/>
          <w:sz w:val="24"/>
          <w:szCs w:val="24"/>
          <w:lang w:val="ru-RU"/>
        </w:rPr>
        <w:t>ц</w:t>
      </w:r>
      <w:r w:rsidRPr="00BE4493">
        <w:rPr>
          <w:w w:val="105"/>
          <w:sz w:val="24"/>
          <w:szCs w:val="24"/>
          <w:lang w:val="ru-RU"/>
        </w:rPr>
        <w:t>;</w:t>
      </w:r>
    </w:p>
    <w:p w:rsidR="00F13063" w:rsidRPr="00BE4493" w:rsidRDefault="00F13063" w:rsidP="00720849">
      <w:pPr>
        <w:pStyle w:val="a5"/>
        <w:widowControl/>
        <w:numPr>
          <w:ilvl w:val="0"/>
          <w:numId w:val="202"/>
        </w:numPr>
        <w:autoSpaceDE/>
        <w:autoSpaceDN/>
        <w:spacing w:line="240" w:lineRule="atLeast"/>
        <w:ind w:right="-20"/>
        <w:contextualSpacing/>
        <w:rPr>
          <w:sz w:val="24"/>
          <w:szCs w:val="24"/>
          <w:lang w:val="ru-RU"/>
        </w:rPr>
      </w:pPr>
      <w:r w:rsidRPr="00BE4493">
        <w:rPr>
          <w:sz w:val="24"/>
          <w:szCs w:val="24"/>
          <w:lang w:val="ru-RU"/>
        </w:rPr>
        <w:t>работатьс</w:t>
      </w:r>
      <w:r w:rsidRPr="00BE4493">
        <w:rPr>
          <w:w w:val="106"/>
          <w:sz w:val="24"/>
          <w:szCs w:val="24"/>
          <w:lang w:val="ru-RU"/>
        </w:rPr>
        <w:t>прослушанным</w:t>
      </w:r>
      <w:r w:rsidRPr="00BE4493">
        <w:rPr>
          <w:sz w:val="24"/>
          <w:szCs w:val="24"/>
          <w:lang w:val="ru-RU"/>
        </w:rPr>
        <w:t>и</w:t>
      </w:r>
      <w:r w:rsidRPr="00BE4493">
        <w:rPr>
          <w:w w:val="107"/>
          <w:sz w:val="24"/>
          <w:szCs w:val="24"/>
          <w:lang w:val="ru-RU"/>
        </w:rPr>
        <w:t xml:space="preserve">письменным </w:t>
      </w:r>
      <w:r w:rsidRPr="00BE4493">
        <w:rPr>
          <w:sz w:val="24"/>
          <w:szCs w:val="24"/>
          <w:lang w:val="ru-RU"/>
        </w:rPr>
        <w:t>текстом:</w:t>
      </w:r>
      <w:r w:rsidRPr="00BE4493">
        <w:rPr>
          <w:w w:val="106"/>
          <w:sz w:val="24"/>
          <w:szCs w:val="24"/>
          <w:lang w:val="ru-RU"/>
        </w:rPr>
        <w:t>извлече</w:t>
      </w:r>
      <w:r w:rsidRPr="00BE4493">
        <w:rPr>
          <w:sz w:val="24"/>
          <w:szCs w:val="24"/>
          <w:lang w:val="ru-RU"/>
        </w:rPr>
        <w:t xml:space="preserve">ниеосновной </w:t>
      </w:r>
      <w:r w:rsidRPr="00BE4493">
        <w:rPr>
          <w:w w:val="106"/>
          <w:sz w:val="24"/>
          <w:szCs w:val="24"/>
          <w:lang w:val="ru-RU"/>
        </w:rPr>
        <w:t>информаци</w:t>
      </w:r>
      <w:r w:rsidRPr="00BE4493">
        <w:rPr>
          <w:spacing w:val="12"/>
          <w:w w:val="106"/>
          <w:sz w:val="24"/>
          <w:szCs w:val="24"/>
          <w:lang w:val="ru-RU"/>
        </w:rPr>
        <w:t>и</w:t>
      </w:r>
      <w:r w:rsidRPr="00BE4493">
        <w:rPr>
          <w:w w:val="106"/>
          <w:sz w:val="24"/>
          <w:szCs w:val="24"/>
          <w:lang w:val="ru-RU"/>
        </w:rPr>
        <w:t>,</w:t>
      </w:r>
      <w:r w:rsidRPr="00BE4493">
        <w:rPr>
          <w:sz w:val="24"/>
          <w:szCs w:val="24"/>
          <w:lang w:val="ru-RU"/>
        </w:rPr>
        <w:t xml:space="preserve">извлечение </w:t>
      </w:r>
      <w:r w:rsidRPr="00BE4493">
        <w:rPr>
          <w:w w:val="106"/>
          <w:sz w:val="24"/>
          <w:szCs w:val="24"/>
          <w:lang w:val="ru-RU"/>
        </w:rPr>
        <w:t>запрашиваемой</w:t>
      </w:r>
      <w:r w:rsidRPr="00BE4493">
        <w:rPr>
          <w:sz w:val="24"/>
          <w:szCs w:val="24"/>
          <w:lang w:val="ru-RU"/>
        </w:rPr>
        <w:t>или</w:t>
      </w:r>
      <w:r w:rsidRPr="00BE4493">
        <w:rPr>
          <w:w w:val="107"/>
          <w:sz w:val="24"/>
          <w:szCs w:val="24"/>
          <w:lang w:val="ru-RU"/>
        </w:rPr>
        <w:t>нуж</w:t>
      </w:r>
      <w:r w:rsidRPr="00BE4493">
        <w:rPr>
          <w:sz w:val="24"/>
          <w:szCs w:val="24"/>
          <w:lang w:val="ru-RU"/>
        </w:rPr>
        <w:t xml:space="preserve">ной </w:t>
      </w:r>
      <w:r w:rsidRPr="00BE4493">
        <w:rPr>
          <w:w w:val="107"/>
          <w:sz w:val="24"/>
          <w:szCs w:val="24"/>
          <w:lang w:val="ru-RU"/>
        </w:rPr>
        <w:t>информаци</w:t>
      </w:r>
      <w:r w:rsidRPr="00BE4493">
        <w:rPr>
          <w:w w:val="108"/>
          <w:sz w:val="24"/>
          <w:szCs w:val="24"/>
          <w:lang w:val="ru-RU"/>
        </w:rPr>
        <w:t>и</w:t>
      </w:r>
      <w:r w:rsidRPr="00BE4493">
        <w:rPr>
          <w:sz w:val="24"/>
          <w:szCs w:val="24"/>
          <w:lang w:val="ru-RU"/>
        </w:rPr>
        <w:t>,извлечение полной иточной</w:t>
      </w:r>
      <w:r w:rsidRPr="00BE4493">
        <w:rPr>
          <w:w w:val="108"/>
          <w:sz w:val="24"/>
          <w:szCs w:val="24"/>
          <w:lang w:val="ru-RU"/>
        </w:rPr>
        <w:t>информаци</w:t>
      </w:r>
      <w:r w:rsidRPr="00BE4493">
        <w:rPr>
          <w:spacing w:val="6"/>
          <w:w w:val="109"/>
          <w:sz w:val="24"/>
          <w:szCs w:val="24"/>
          <w:lang w:val="ru-RU"/>
        </w:rPr>
        <w:t>и</w:t>
      </w:r>
      <w:r w:rsidRPr="00BE4493">
        <w:rPr>
          <w:w w:val="105"/>
          <w:sz w:val="24"/>
          <w:szCs w:val="24"/>
          <w:lang w:val="ru-RU"/>
        </w:rPr>
        <w:t>;</w:t>
      </w:r>
    </w:p>
    <w:p w:rsidR="00F13063" w:rsidRPr="00BE4493" w:rsidRDefault="00F13063" w:rsidP="00720849">
      <w:pPr>
        <w:pStyle w:val="a5"/>
        <w:widowControl/>
        <w:numPr>
          <w:ilvl w:val="0"/>
          <w:numId w:val="202"/>
        </w:numPr>
        <w:autoSpaceDE/>
        <w:autoSpaceDN/>
        <w:spacing w:line="240" w:lineRule="atLeast"/>
        <w:ind w:right="-20"/>
        <w:contextualSpacing/>
        <w:rPr>
          <w:sz w:val="24"/>
          <w:szCs w:val="24"/>
          <w:lang w:val="ru-RU"/>
        </w:rPr>
      </w:pPr>
      <w:r w:rsidRPr="00BE4493">
        <w:rPr>
          <w:sz w:val="24"/>
          <w:szCs w:val="24"/>
          <w:lang w:val="ru-RU"/>
        </w:rPr>
        <w:t>работать с</w:t>
      </w:r>
      <w:r w:rsidRPr="00BE4493">
        <w:rPr>
          <w:w w:val="109"/>
          <w:sz w:val="24"/>
          <w:szCs w:val="24"/>
          <w:lang w:val="ru-RU"/>
        </w:rPr>
        <w:t>разнымиисточниками</w:t>
      </w:r>
      <w:r w:rsidRPr="00BE4493">
        <w:rPr>
          <w:sz w:val="24"/>
          <w:szCs w:val="24"/>
          <w:lang w:val="ru-RU"/>
        </w:rPr>
        <w:t>на</w:t>
      </w:r>
      <w:r w:rsidRPr="00BE4493">
        <w:rPr>
          <w:w w:val="110"/>
          <w:sz w:val="24"/>
          <w:szCs w:val="24"/>
          <w:lang w:val="ru-RU"/>
        </w:rPr>
        <w:t>иностранном</w:t>
      </w:r>
      <w:r w:rsidRPr="00BE4493">
        <w:rPr>
          <w:w w:val="109"/>
          <w:sz w:val="24"/>
          <w:szCs w:val="24"/>
          <w:lang w:val="ru-RU"/>
        </w:rPr>
        <w:t>язык</w:t>
      </w:r>
      <w:r w:rsidRPr="00BE4493">
        <w:rPr>
          <w:spacing w:val="-1"/>
          <w:w w:val="109"/>
          <w:sz w:val="24"/>
          <w:szCs w:val="24"/>
          <w:lang w:val="ru-RU"/>
        </w:rPr>
        <w:t>е</w:t>
      </w:r>
      <w:r w:rsidRPr="00BE4493">
        <w:rPr>
          <w:w w:val="120"/>
          <w:sz w:val="24"/>
          <w:szCs w:val="24"/>
          <w:lang w:val="ru-RU"/>
        </w:rPr>
        <w:t>:</w:t>
      </w:r>
      <w:r w:rsidRPr="00BE4493">
        <w:rPr>
          <w:w w:val="110"/>
          <w:sz w:val="24"/>
          <w:szCs w:val="24"/>
          <w:lang w:val="ru-RU"/>
        </w:rPr>
        <w:t>справочными материалам</w:t>
      </w:r>
      <w:r w:rsidRPr="00BE4493">
        <w:rPr>
          <w:spacing w:val="13"/>
          <w:w w:val="110"/>
          <w:sz w:val="24"/>
          <w:szCs w:val="24"/>
          <w:lang w:val="ru-RU"/>
        </w:rPr>
        <w:t>и</w:t>
      </w:r>
      <w:r w:rsidRPr="00BE4493">
        <w:rPr>
          <w:w w:val="110"/>
          <w:sz w:val="24"/>
          <w:szCs w:val="24"/>
          <w:lang w:val="ru-RU"/>
        </w:rPr>
        <w:t>, словарям</w:t>
      </w:r>
      <w:r w:rsidRPr="00BE4493">
        <w:rPr>
          <w:spacing w:val="12"/>
          <w:w w:val="110"/>
          <w:sz w:val="24"/>
          <w:szCs w:val="24"/>
          <w:lang w:val="ru-RU"/>
        </w:rPr>
        <w:t>и</w:t>
      </w:r>
      <w:r w:rsidRPr="00BE4493">
        <w:rPr>
          <w:w w:val="110"/>
          <w:sz w:val="24"/>
          <w:szCs w:val="24"/>
          <w:lang w:val="ru-RU"/>
        </w:rPr>
        <w:t>, Интернет-ресурсами,</w:t>
      </w:r>
      <w:r w:rsidRPr="00BE4493">
        <w:rPr>
          <w:w w:val="108"/>
          <w:sz w:val="24"/>
          <w:szCs w:val="24"/>
          <w:lang w:val="ru-RU"/>
        </w:rPr>
        <w:t>литературо</w:t>
      </w:r>
      <w:r w:rsidRPr="00BE4493">
        <w:rPr>
          <w:spacing w:val="9"/>
          <w:w w:val="109"/>
          <w:sz w:val="24"/>
          <w:szCs w:val="24"/>
          <w:lang w:val="ru-RU"/>
        </w:rPr>
        <w:t>й</w:t>
      </w:r>
      <w:r w:rsidRPr="00BE4493">
        <w:rPr>
          <w:w w:val="105"/>
          <w:sz w:val="24"/>
          <w:szCs w:val="24"/>
          <w:lang w:val="ru-RU"/>
        </w:rPr>
        <w:t>;</w:t>
      </w:r>
    </w:p>
    <w:p w:rsidR="00F13063" w:rsidRPr="00BE4493" w:rsidRDefault="00F13063" w:rsidP="00720849">
      <w:pPr>
        <w:pStyle w:val="a5"/>
        <w:widowControl/>
        <w:numPr>
          <w:ilvl w:val="0"/>
          <w:numId w:val="202"/>
        </w:numPr>
        <w:autoSpaceDE/>
        <w:autoSpaceDN/>
        <w:spacing w:line="240" w:lineRule="atLeast"/>
        <w:ind w:right="-20"/>
        <w:contextualSpacing/>
        <w:rPr>
          <w:sz w:val="24"/>
          <w:szCs w:val="24"/>
          <w:lang w:val="ru-RU"/>
        </w:rPr>
      </w:pPr>
      <w:r w:rsidRPr="00BE4493">
        <w:rPr>
          <w:w w:val="108"/>
          <w:sz w:val="24"/>
          <w:szCs w:val="24"/>
          <w:lang w:val="ru-RU"/>
        </w:rPr>
        <w:t xml:space="preserve">самостоятельно </w:t>
      </w:r>
      <w:r w:rsidRPr="00BE4493">
        <w:rPr>
          <w:sz w:val="24"/>
          <w:szCs w:val="24"/>
          <w:lang w:val="ru-RU"/>
        </w:rPr>
        <w:t>работат</w:t>
      </w:r>
      <w:r w:rsidRPr="00BE4493">
        <w:rPr>
          <w:spacing w:val="5"/>
          <w:sz w:val="24"/>
          <w:szCs w:val="24"/>
          <w:lang w:val="ru-RU"/>
        </w:rPr>
        <w:t>ь</w:t>
      </w:r>
      <w:r w:rsidRPr="00BE4493">
        <w:rPr>
          <w:sz w:val="24"/>
          <w:szCs w:val="24"/>
          <w:lang w:val="ru-RU"/>
        </w:rPr>
        <w:t xml:space="preserve">,   </w:t>
      </w:r>
      <w:r w:rsidRPr="00BE4493">
        <w:rPr>
          <w:w w:val="110"/>
          <w:sz w:val="24"/>
          <w:szCs w:val="24"/>
          <w:lang w:val="ru-RU"/>
        </w:rPr>
        <w:t xml:space="preserve">рационально организовывая </w:t>
      </w:r>
      <w:r w:rsidRPr="00BE4493">
        <w:rPr>
          <w:sz w:val="24"/>
          <w:szCs w:val="24"/>
          <w:lang w:val="ru-RU"/>
        </w:rPr>
        <w:t>свой трудвклассе и</w:t>
      </w:r>
      <w:r w:rsidRPr="00BE4493">
        <w:rPr>
          <w:w w:val="107"/>
          <w:sz w:val="24"/>
          <w:szCs w:val="24"/>
          <w:lang w:val="ru-RU"/>
        </w:rPr>
        <w:t>дом</w:t>
      </w:r>
      <w:r w:rsidRPr="00BE4493">
        <w:rPr>
          <w:spacing w:val="13"/>
          <w:w w:val="107"/>
          <w:sz w:val="24"/>
          <w:szCs w:val="24"/>
          <w:lang w:val="ru-RU"/>
        </w:rPr>
        <w:t>а</w:t>
      </w:r>
      <w:r w:rsidRPr="00BE4493">
        <w:rPr>
          <w:w w:val="123"/>
          <w:sz w:val="24"/>
          <w:szCs w:val="24"/>
          <w:lang w:val="ru-RU"/>
        </w:rPr>
        <w:t>.</w:t>
      </w:r>
    </w:p>
    <w:p w:rsidR="00F13063" w:rsidRPr="00BE4493" w:rsidRDefault="00F13063" w:rsidP="00720849">
      <w:pPr>
        <w:pStyle w:val="a5"/>
        <w:widowControl/>
        <w:numPr>
          <w:ilvl w:val="0"/>
          <w:numId w:val="195"/>
        </w:numPr>
        <w:autoSpaceDE/>
        <w:autoSpaceDN/>
        <w:spacing w:line="240" w:lineRule="atLeast"/>
        <w:ind w:right="2571"/>
        <w:contextualSpacing/>
        <w:outlineLvl w:val="0"/>
        <w:rPr>
          <w:rFonts w:eastAsia="Arial"/>
          <w:b/>
          <w:i/>
          <w:sz w:val="24"/>
          <w:szCs w:val="24"/>
          <w:u w:val="single"/>
        </w:rPr>
      </w:pPr>
      <w:r w:rsidRPr="00BE4493">
        <w:rPr>
          <w:rFonts w:eastAsia="Arial"/>
          <w:b/>
          <w:bCs/>
          <w:i/>
          <w:w w:val="110"/>
          <w:sz w:val="24"/>
          <w:szCs w:val="24"/>
          <w:u w:val="single"/>
        </w:rPr>
        <w:t>Специальныеучебныеумения</w:t>
      </w:r>
    </w:p>
    <w:p w:rsidR="00F13063" w:rsidRPr="00BE4493" w:rsidRDefault="00F13063" w:rsidP="00F13063">
      <w:pPr>
        <w:spacing w:line="240" w:lineRule="atLeast"/>
        <w:ind w:right="-20"/>
        <w:jc w:val="both"/>
        <w:rPr>
          <w:sz w:val="24"/>
          <w:szCs w:val="24"/>
        </w:rPr>
      </w:pPr>
      <w:r w:rsidRPr="00BE4493">
        <w:rPr>
          <w:w w:val="108"/>
          <w:sz w:val="24"/>
          <w:szCs w:val="24"/>
        </w:rPr>
        <w:t>Формируютсяумения</w:t>
      </w:r>
      <w:r w:rsidRPr="00BE4493">
        <w:rPr>
          <w:sz w:val="24"/>
          <w:szCs w:val="24"/>
        </w:rPr>
        <w:t>:</w:t>
      </w:r>
    </w:p>
    <w:p w:rsidR="00F13063" w:rsidRPr="00BE4493" w:rsidRDefault="00F13063" w:rsidP="00720849">
      <w:pPr>
        <w:pStyle w:val="a5"/>
        <w:widowControl/>
        <w:numPr>
          <w:ilvl w:val="0"/>
          <w:numId w:val="203"/>
        </w:numPr>
        <w:autoSpaceDE/>
        <w:autoSpaceDN/>
        <w:spacing w:line="240" w:lineRule="atLeast"/>
        <w:ind w:right="-20"/>
        <w:contextualSpacing/>
        <w:rPr>
          <w:sz w:val="24"/>
          <w:szCs w:val="24"/>
          <w:lang w:val="ru-RU"/>
        </w:rPr>
      </w:pPr>
      <w:r w:rsidRPr="00BE4493">
        <w:rPr>
          <w:sz w:val="24"/>
          <w:szCs w:val="24"/>
          <w:lang w:val="ru-RU"/>
        </w:rPr>
        <w:t>находить ключевые слова и</w:t>
      </w:r>
      <w:r w:rsidRPr="00BE4493">
        <w:rPr>
          <w:w w:val="107"/>
          <w:sz w:val="24"/>
          <w:szCs w:val="24"/>
          <w:lang w:val="ru-RU"/>
        </w:rPr>
        <w:t>социокультурные</w:t>
      </w:r>
      <w:r w:rsidRPr="00BE4493">
        <w:rPr>
          <w:sz w:val="24"/>
          <w:szCs w:val="24"/>
          <w:lang w:val="ru-RU"/>
        </w:rPr>
        <w:t xml:space="preserve">реалии </w:t>
      </w:r>
      <w:r w:rsidRPr="00BE4493">
        <w:rPr>
          <w:w w:val="111"/>
          <w:sz w:val="24"/>
          <w:szCs w:val="24"/>
          <w:lang w:val="ru-RU"/>
        </w:rPr>
        <w:t>при</w:t>
      </w:r>
      <w:r w:rsidRPr="00BE4493">
        <w:rPr>
          <w:sz w:val="24"/>
          <w:szCs w:val="24"/>
          <w:lang w:val="ru-RU"/>
        </w:rPr>
        <w:t>работе с</w:t>
      </w:r>
      <w:r w:rsidRPr="00BE4493">
        <w:rPr>
          <w:w w:val="108"/>
          <w:sz w:val="24"/>
          <w:szCs w:val="24"/>
          <w:lang w:val="ru-RU"/>
        </w:rPr>
        <w:t>текстом;</w:t>
      </w:r>
    </w:p>
    <w:p w:rsidR="00F13063" w:rsidRPr="00BE4493" w:rsidRDefault="00F13063" w:rsidP="00720849">
      <w:pPr>
        <w:pStyle w:val="a5"/>
        <w:widowControl/>
        <w:numPr>
          <w:ilvl w:val="0"/>
          <w:numId w:val="203"/>
        </w:numPr>
        <w:autoSpaceDE/>
        <w:autoSpaceDN/>
        <w:spacing w:line="240" w:lineRule="atLeast"/>
        <w:ind w:right="-20"/>
        <w:contextualSpacing/>
        <w:rPr>
          <w:sz w:val="24"/>
          <w:szCs w:val="24"/>
          <w:lang w:val="ru-RU"/>
        </w:rPr>
      </w:pPr>
      <w:r w:rsidRPr="00BE4493">
        <w:rPr>
          <w:w w:val="109"/>
          <w:sz w:val="24"/>
          <w:szCs w:val="24"/>
          <w:lang w:val="ru-RU"/>
        </w:rPr>
        <w:t xml:space="preserve">семантизировать </w:t>
      </w:r>
      <w:r w:rsidRPr="00BE4493">
        <w:rPr>
          <w:sz w:val="24"/>
          <w:szCs w:val="24"/>
          <w:lang w:val="ru-RU"/>
        </w:rPr>
        <w:t xml:space="preserve">слова на основе </w:t>
      </w:r>
      <w:r w:rsidRPr="00BE4493">
        <w:rPr>
          <w:w w:val="110"/>
          <w:sz w:val="24"/>
          <w:szCs w:val="24"/>
          <w:lang w:val="ru-RU"/>
        </w:rPr>
        <w:t>языковой догадки;</w:t>
      </w:r>
    </w:p>
    <w:p w:rsidR="00F13063" w:rsidRPr="00BE4493" w:rsidRDefault="00F13063" w:rsidP="00720849">
      <w:pPr>
        <w:pStyle w:val="a5"/>
        <w:widowControl/>
        <w:numPr>
          <w:ilvl w:val="0"/>
          <w:numId w:val="203"/>
        </w:numPr>
        <w:autoSpaceDE/>
        <w:autoSpaceDN/>
        <w:spacing w:line="240" w:lineRule="atLeast"/>
        <w:ind w:right="-20"/>
        <w:contextualSpacing/>
        <w:rPr>
          <w:sz w:val="24"/>
          <w:szCs w:val="24"/>
        </w:rPr>
      </w:pPr>
      <w:r w:rsidRPr="00BE4493">
        <w:rPr>
          <w:w w:val="108"/>
          <w:sz w:val="24"/>
          <w:szCs w:val="24"/>
        </w:rPr>
        <w:t>осуществлятьсловообразовательныйанализсло</w:t>
      </w:r>
      <w:r w:rsidRPr="00BE4493">
        <w:rPr>
          <w:w w:val="109"/>
          <w:sz w:val="24"/>
          <w:szCs w:val="24"/>
        </w:rPr>
        <w:t>в</w:t>
      </w:r>
      <w:r w:rsidRPr="00BE4493">
        <w:rPr>
          <w:w w:val="105"/>
          <w:sz w:val="24"/>
          <w:szCs w:val="24"/>
        </w:rPr>
        <w:t>;</w:t>
      </w:r>
    </w:p>
    <w:p w:rsidR="00F13063" w:rsidRPr="00BE4493" w:rsidRDefault="00F13063" w:rsidP="00720849">
      <w:pPr>
        <w:pStyle w:val="a5"/>
        <w:widowControl/>
        <w:numPr>
          <w:ilvl w:val="0"/>
          <w:numId w:val="203"/>
        </w:numPr>
        <w:autoSpaceDE/>
        <w:autoSpaceDN/>
        <w:spacing w:line="240" w:lineRule="atLeast"/>
        <w:ind w:right="-20"/>
        <w:contextualSpacing/>
        <w:rPr>
          <w:sz w:val="24"/>
          <w:szCs w:val="24"/>
        </w:rPr>
      </w:pPr>
      <w:r w:rsidRPr="00BE4493">
        <w:rPr>
          <w:w w:val="112"/>
          <w:sz w:val="24"/>
          <w:szCs w:val="24"/>
        </w:rPr>
        <w:t>выборочноиспользоватьперевод;</w:t>
      </w:r>
    </w:p>
    <w:p w:rsidR="00BE4493" w:rsidRDefault="00F13063" w:rsidP="00720849">
      <w:pPr>
        <w:pStyle w:val="a5"/>
        <w:widowControl/>
        <w:numPr>
          <w:ilvl w:val="0"/>
          <w:numId w:val="203"/>
        </w:numPr>
        <w:autoSpaceDE/>
        <w:autoSpaceDN/>
        <w:spacing w:line="240" w:lineRule="atLeast"/>
        <w:ind w:right="-20"/>
        <w:contextualSpacing/>
        <w:rPr>
          <w:sz w:val="24"/>
          <w:szCs w:val="24"/>
        </w:rPr>
      </w:pPr>
      <w:r w:rsidRPr="00BE4493">
        <w:rPr>
          <w:w w:val="107"/>
          <w:sz w:val="24"/>
          <w:szCs w:val="24"/>
        </w:rPr>
        <w:t>пользоватьсядвуязычным</w:t>
      </w:r>
      <w:r w:rsidRPr="00BE4493">
        <w:rPr>
          <w:sz w:val="24"/>
          <w:szCs w:val="24"/>
        </w:rPr>
        <w:t xml:space="preserve">итолковым </w:t>
      </w:r>
      <w:r w:rsidRPr="00BE4493">
        <w:rPr>
          <w:w w:val="109"/>
          <w:sz w:val="24"/>
          <w:szCs w:val="24"/>
        </w:rPr>
        <w:t>словарям</w:t>
      </w:r>
      <w:r w:rsidRPr="00BE4493">
        <w:rPr>
          <w:spacing w:val="8"/>
          <w:w w:val="110"/>
          <w:sz w:val="24"/>
          <w:szCs w:val="24"/>
        </w:rPr>
        <w:t>и</w:t>
      </w:r>
      <w:r w:rsidRPr="00BE4493">
        <w:rPr>
          <w:w w:val="102"/>
          <w:sz w:val="24"/>
          <w:szCs w:val="24"/>
        </w:rPr>
        <w:t>.</w:t>
      </w:r>
    </w:p>
    <w:p w:rsidR="00BE4493" w:rsidRDefault="00BE4493" w:rsidP="00F13063">
      <w:pPr>
        <w:spacing w:line="240" w:lineRule="atLeast"/>
        <w:jc w:val="center"/>
        <w:rPr>
          <w:b/>
          <w:i/>
          <w:sz w:val="24"/>
          <w:szCs w:val="24"/>
          <w:u w:val="single"/>
        </w:rPr>
      </w:pPr>
    </w:p>
    <w:p w:rsidR="00F13063" w:rsidRPr="00BE4493" w:rsidRDefault="00F13063" w:rsidP="00F13063">
      <w:pPr>
        <w:spacing w:line="240" w:lineRule="atLeast"/>
        <w:jc w:val="center"/>
        <w:rPr>
          <w:b/>
          <w:i/>
          <w:sz w:val="24"/>
          <w:szCs w:val="24"/>
          <w:u w:val="single"/>
        </w:rPr>
      </w:pPr>
      <w:r w:rsidRPr="00BE4493">
        <w:rPr>
          <w:b/>
          <w:i/>
          <w:sz w:val="24"/>
          <w:szCs w:val="24"/>
          <w:u w:val="single"/>
        </w:rPr>
        <w:t>Распределение содержательных линий программы</w:t>
      </w:r>
    </w:p>
    <w:p w:rsidR="00F13063" w:rsidRPr="00BE4493" w:rsidRDefault="00F13063" w:rsidP="00F13063">
      <w:pPr>
        <w:spacing w:line="240" w:lineRule="atLeast"/>
        <w:jc w:val="both"/>
        <w:rPr>
          <w:b/>
          <w:bCs/>
          <w:sz w:val="24"/>
          <w:szCs w:val="24"/>
        </w:rPr>
      </w:pPr>
      <w:r w:rsidRPr="00BE4493">
        <w:rPr>
          <w:b/>
          <w:bCs/>
          <w:sz w:val="24"/>
          <w:szCs w:val="24"/>
        </w:rPr>
        <w:t>Введение</w:t>
      </w:r>
    </w:p>
    <w:p w:rsidR="00F13063" w:rsidRPr="00BE4493" w:rsidRDefault="00F13063" w:rsidP="00F13063">
      <w:pPr>
        <w:spacing w:line="240" w:lineRule="atLeast"/>
        <w:jc w:val="both"/>
        <w:rPr>
          <w:b/>
          <w:bCs/>
          <w:sz w:val="24"/>
          <w:szCs w:val="24"/>
        </w:rPr>
      </w:pPr>
      <w:r w:rsidRPr="00BE4493">
        <w:rPr>
          <w:b/>
          <w:bCs/>
          <w:sz w:val="24"/>
          <w:szCs w:val="24"/>
        </w:rPr>
        <w:t xml:space="preserve">Глава 1. Знакомство/Kennenlernen </w:t>
      </w:r>
    </w:p>
    <w:p w:rsidR="00F13063" w:rsidRPr="00BE4493" w:rsidRDefault="00F13063" w:rsidP="00F13063">
      <w:pPr>
        <w:spacing w:line="240" w:lineRule="atLeast"/>
        <w:jc w:val="both"/>
        <w:rPr>
          <w:sz w:val="24"/>
          <w:szCs w:val="24"/>
          <w:lang w:val="ru-RU"/>
        </w:rPr>
      </w:pPr>
      <w:r w:rsidRPr="00BE4493">
        <w:rPr>
          <w:i/>
          <w:sz w:val="24"/>
          <w:szCs w:val="24"/>
          <w:lang w:val="ru-RU"/>
        </w:rPr>
        <w:t>Ученики научатся:</w:t>
      </w:r>
      <w:r w:rsidRPr="00BE4493">
        <w:rPr>
          <w:sz w:val="24"/>
          <w:szCs w:val="24"/>
          <w:lang w:val="ru-RU"/>
        </w:rPr>
        <w:t xml:space="preserve"> приветствовать людей; представляться и говорить, где живут; заполнять анкету; произносить имя по буквам; говорить, что они любят.</w:t>
      </w:r>
    </w:p>
    <w:p w:rsidR="00F13063" w:rsidRPr="00BE4493" w:rsidRDefault="00F13063" w:rsidP="00F13063">
      <w:pPr>
        <w:spacing w:line="240" w:lineRule="atLeast"/>
        <w:jc w:val="both"/>
        <w:rPr>
          <w:i/>
          <w:sz w:val="24"/>
          <w:szCs w:val="24"/>
          <w:lang w:val="ru-RU"/>
        </w:rPr>
      </w:pPr>
      <w:r w:rsidRPr="00BE4493">
        <w:rPr>
          <w:i/>
          <w:sz w:val="24"/>
          <w:szCs w:val="24"/>
          <w:lang w:val="ru-RU"/>
        </w:rPr>
        <w:t xml:space="preserve">Грамматика: </w:t>
      </w:r>
    </w:p>
    <w:p w:rsidR="00F13063" w:rsidRPr="00BE4493" w:rsidRDefault="00F13063" w:rsidP="00F13063">
      <w:pPr>
        <w:spacing w:line="240" w:lineRule="atLeast"/>
        <w:jc w:val="both"/>
        <w:rPr>
          <w:sz w:val="24"/>
          <w:szCs w:val="24"/>
          <w:lang w:val="ru-RU"/>
        </w:rPr>
      </w:pPr>
      <w:r w:rsidRPr="00BE4493">
        <w:rPr>
          <w:sz w:val="24"/>
          <w:szCs w:val="24"/>
          <w:lang w:val="ru-RU"/>
        </w:rPr>
        <w:t xml:space="preserve">личные местоимения: </w:t>
      </w:r>
      <w:r w:rsidRPr="00BE4493">
        <w:rPr>
          <w:i/>
          <w:iCs/>
          <w:sz w:val="24"/>
          <w:szCs w:val="24"/>
        </w:rPr>
        <w:t>ich</w:t>
      </w:r>
      <w:r w:rsidRPr="00BE4493">
        <w:rPr>
          <w:i/>
          <w:iCs/>
          <w:sz w:val="24"/>
          <w:szCs w:val="24"/>
          <w:lang w:val="ru-RU"/>
        </w:rPr>
        <w:t xml:space="preserve">, </w:t>
      </w:r>
      <w:r w:rsidRPr="00BE4493">
        <w:rPr>
          <w:i/>
          <w:iCs/>
          <w:sz w:val="24"/>
          <w:szCs w:val="24"/>
        </w:rPr>
        <w:t>du</w:t>
      </w:r>
      <w:r w:rsidRPr="00BE4493">
        <w:rPr>
          <w:i/>
          <w:iCs/>
          <w:sz w:val="24"/>
          <w:szCs w:val="24"/>
          <w:lang w:val="ru-RU"/>
        </w:rPr>
        <w:t xml:space="preserve">, </w:t>
      </w:r>
      <w:r w:rsidRPr="00BE4493">
        <w:rPr>
          <w:i/>
          <w:iCs/>
          <w:sz w:val="24"/>
          <w:szCs w:val="24"/>
        </w:rPr>
        <w:t>Sie</w:t>
      </w:r>
      <w:r w:rsidRPr="00BE4493">
        <w:rPr>
          <w:iCs/>
          <w:sz w:val="24"/>
          <w:szCs w:val="24"/>
          <w:lang w:val="ru-RU"/>
        </w:rPr>
        <w:t xml:space="preserve">; </w:t>
      </w:r>
      <w:r w:rsidRPr="00BE4493">
        <w:rPr>
          <w:sz w:val="24"/>
          <w:szCs w:val="24"/>
          <w:lang w:val="ru-RU"/>
        </w:rPr>
        <w:t xml:space="preserve">глаголы: </w:t>
      </w:r>
      <w:r w:rsidRPr="00BE4493">
        <w:rPr>
          <w:i/>
          <w:iCs/>
          <w:sz w:val="24"/>
          <w:szCs w:val="24"/>
        </w:rPr>
        <w:t>hei</w:t>
      </w:r>
      <w:r w:rsidRPr="00BE4493">
        <w:rPr>
          <w:i/>
          <w:iCs/>
          <w:sz w:val="24"/>
          <w:szCs w:val="24"/>
          <w:lang w:val="ru-RU"/>
        </w:rPr>
        <w:t>ß</w:t>
      </w:r>
      <w:r w:rsidRPr="00BE4493">
        <w:rPr>
          <w:i/>
          <w:iCs/>
          <w:sz w:val="24"/>
          <w:szCs w:val="24"/>
        </w:rPr>
        <w:t>en</w:t>
      </w:r>
      <w:r w:rsidRPr="00BE4493">
        <w:rPr>
          <w:i/>
          <w:iCs/>
          <w:sz w:val="24"/>
          <w:szCs w:val="24"/>
          <w:lang w:val="ru-RU"/>
        </w:rPr>
        <w:t xml:space="preserve">, </w:t>
      </w:r>
      <w:r w:rsidRPr="00BE4493">
        <w:rPr>
          <w:i/>
          <w:iCs/>
          <w:sz w:val="24"/>
          <w:szCs w:val="24"/>
        </w:rPr>
        <w:t>wohnen</w:t>
      </w:r>
      <w:r w:rsidRPr="00BE4493">
        <w:rPr>
          <w:i/>
          <w:iCs/>
          <w:sz w:val="24"/>
          <w:szCs w:val="24"/>
          <w:lang w:val="ru-RU"/>
        </w:rPr>
        <w:t xml:space="preserve">, </w:t>
      </w:r>
      <w:r w:rsidRPr="00BE4493">
        <w:rPr>
          <w:i/>
          <w:iCs/>
          <w:sz w:val="24"/>
          <w:szCs w:val="24"/>
        </w:rPr>
        <w:t>m</w:t>
      </w:r>
      <w:r w:rsidRPr="00BE4493">
        <w:rPr>
          <w:i/>
          <w:iCs/>
          <w:sz w:val="24"/>
          <w:szCs w:val="24"/>
          <w:lang w:val="ru-RU"/>
        </w:rPr>
        <w:t>ö</w:t>
      </w:r>
      <w:r w:rsidRPr="00BE4493">
        <w:rPr>
          <w:i/>
          <w:iCs/>
          <w:sz w:val="24"/>
          <w:szCs w:val="24"/>
        </w:rPr>
        <w:t>gen</w:t>
      </w:r>
      <w:r w:rsidRPr="00BE4493">
        <w:rPr>
          <w:i/>
          <w:iCs/>
          <w:sz w:val="24"/>
          <w:szCs w:val="24"/>
          <w:lang w:val="ru-RU"/>
        </w:rPr>
        <w:t xml:space="preserve">, </w:t>
      </w:r>
      <w:r w:rsidRPr="00BE4493">
        <w:rPr>
          <w:i/>
          <w:iCs/>
          <w:sz w:val="24"/>
          <w:szCs w:val="24"/>
        </w:rPr>
        <w:t>sein</w:t>
      </w:r>
      <w:r w:rsidRPr="00BE4493">
        <w:rPr>
          <w:i/>
          <w:iCs/>
          <w:sz w:val="24"/>
          <w:szCs w:val="24"/>
          <w:lang w:val="ru-RU"/>
        </w:rPr>
        <w:t>;</w:t>
      </w:r>
      <w:r w:rsidRPr="00BE4493">
        <w:rPr>
          <w:sz w:val="24"/>
          <w:szCs w:val="24"/>
          <w:lang w:val="ru-RU"/>
        </w:rPr>
        <w:t xml:space="preserve"> вопросы с вопросительным словом </w:t>
      </w:r>
      <w:r w:rsidRPr="00BE4493">
        <w:rPr>
          <w:i/>
          <w:iCs/>
          <w:sz w:val="24"/>
          <w:szCs w:val="24"/>
          <w:lang w:val="ru-RU"/>
        </w:rPr>
        <w:t>(</w:t>
      </w:r>
      <w:r w:rsidRPr="00BE4493">
        <w:rPr>
          <w:i/>
          <w:iCs/>
          <w:sz w:val="24"/>
          <w:szCs w:val="24"/>
        </w:rPr>
        <w:t>wie</w:t>
      </w:r>
      <w:r w:rsidRPr="00BE4493">
        <w:rPr>
          <w:i/>
          <w:iCs/>
          <w:sz w:val="24"/>
          <w:szCs w:val="24"/>
          <w:lang w:val="ru-RU"/>
        </w:rPr>
        <w:t xml:space="preserve">, </w:t>
      </w:r>
      <w:r w:rsidRPr="00BE4493">
        <w:rPr>
          <w:i/>
          <w:iCs/>
          <w:sz w:val="24"/>
          <w:szCs w:val="24"/>
        </w:rPr>
        <w:t>was</w:t>
      </w:r>
      <w:r w:rsidRPr="00BE4493">
        <w:rPr>
          <w:i/>
          <w:iCs/>
          <w:sz w:val="24"/>
          <w:szCs w:val="24"/>
          <w:lang w:val="ru-RU"/>
        </w:rPr>
        <w:t xml:space="preserve">, </w:t>
      </w:r>
      <w:r w:rsidRPr="00BE4493">
        <w:rPr>
          <w:i/>
          <w:iCs/>
          <w:sz w:val="24"/>
          <w:szCs w:val="24"/>
        </w:rPr>
        <w:t>wo</w:t>
      </w:r>
      <w:r w:rsidRPr="00BE4493">
        <w:rPr>
          <w:i/>
          <w:iCs/>
          <w:sz w:val="24"/>
          <w:szCs w:val="24"/>
          <w:lang w:val="ru-RU"/>
        </w:rPr>
        <w:t xml:space="preserve">, </w:t>
      </w:r>
      <w:r w:rsidRPr="00BE4493">
        <w:rPr>
          <w:i/>
          <w:iCs/>
          <w:sz w:val="24"/>
          <w:szCs w:val="24"/>
        </w:rPr>
        <w:t>woher</w:t>
      </w:r>
      <w:r w:rsidRPr="00BE4493">
        <w:rPr>
          <w:i/>
          <w:iCs/>
          <w:sz w:val="24"/>
          <w:szCs w:val="24"/>
          <w:lang w:val="ru-RU"/>
        </w:rPr>
        <w:t xml:space="preserve">) </w:t>
      </w:r>
      <w:r w:rsidRPr="00BE4493">
        <w:rPr>
          <w:sz w:val="24"/>
          <w:szCs w:val="24"/>
          <w:lang w:val="ru-RU"/>
        </w:rPr>
        <w:t>и ответы на них; порядок слов; интонация простого предложения.</w:t>
      </w:r>
    </w:p>
    <w:p w:rsidR="00F13063" w:rsidRPr="00BE4493" w:rsidRDefault="00F13063" w:rsidP="00F13063">
      <w:pPr>
        <w:spacing w:line="240" w:lineRule="atLeast"/>
        <w:jc w:val="both"/>
        <w:rPr>
          <w:i/>
          <w:sz w:val="24"/>
          <w:szCs w:val="24"/>
          <w:lang w:val="ru-RU"/>
        </w:rPr>
      </w:pPr>
      <w:r w:rsidRPr="00BE4493">
        <w:rPr>
          <w:i/>
          <w:sz w:val="24"/>
          <w:szCs w:val="24"/>
          <w:lang w:val="ru-RU"/>
        </w:rPr>
        <w:t>Чтение, говорение, аудирование, письмо:</w:t>
      </w:r>
    </w:p>
    <w:p w:rsidR="00F13063" w:rsidRPr="00BE4493" w:rsidRDefault="00F13063" w:rsidP="00F13063">
      <w:pPr>
        <w:spacing w:line="240" w:lineRule="atLeast"/>
        <w:jc w:val="both"/>
        <w:rPr>
          <w:sz w:val="24"/>
          <w:szCs w:val="24"/>
          <w:lang w:val="ru-RU"/>
        </w:rPr>
      </w:pPr>
      <w:r w:rsidRPr="00BE4493">
        <w:rPr>
          <w:sz w:val="24"/>
          <w:szCs w:val="24"/>
          <w:lang w:val="ru-RU"/>
        </w:rPr>
        <w:t xml:space="preserve">ведут этикетный диалог в ситуации бытового общения (приветствуют, прощаются, узнают, как дела, знакомятся, расспрашивают о возрасте); воспроизводят графически и каллиграфически корректно все буквы немецкого алфавита и основные буквосочетания; различают на слух и адекватно произносят все звуки немецкого языка; соблюдают правильное ударение в словах и фразах, интонацию в целом; употребляют глаголы </w:t>
      </w:r>
      <w:r w:rsidRPr="00BE4493">
        <w:rPr>
          <w:i/>
          <w:iCs/>
          <w:sz w:val="24"/>
          <w:szCs w:val="24"/>
        </w:rPr>
        <w:t>hei</w:t>
      </w:r>
      <w:r w:rsidRPr="00BE4493">
        <w:rPr>
          <w:i/>
          <w:iCs/>
          <w:sz w:val="24"/>
          <w:szCs w:val="24"/>
          <w:lang w:val="ru-RU"/>
        </w:rPr>
        <w:t>ß</w:t>
      </w:r>
      <w:r w:rsidRPr="00BE4493">
        <w:rPr>
          <w:i/>
          <w:iCs/>
          <w:sz w:val="24"/>
          <w:szCs w:val="24"/>
        </w:rPr>
        <w:t>en</w:t>
      </w:r>
      <w:r w:rsidRPr="00BE4493">
        <w:rPr>
          <w:i/>
          <w:iCs/>
          <w:sz w:val="24"/>
          <w:szCs w:val="24"/>
          <w:lang w:val="ru-RU"/>
        </w:rPr>
        <w:t xml:space="preserve">, </w:t>
      </w:r>
      <w:r w:rsidRPr="00BE4493">
        <w:rPr>
          <w:i/>
          <w:iCs/>
          <w:sz w:val="24"/>
          <w:szCs w:val="24"/>
        </w:rPr>
        <w:t>wohnen</w:t>
      </w:r>
      <w:r w:rsidRPr="00BE4493">
        <w:rPr>
          <w:i/>
          <w:iCs/>
          <w:sz w:val="24"/>
          <w:szCs w:val="24"/>
          <w:lang w:val="ru-RU"/>
        </w:rPr>
        <w:t xml:space="preserve">, </w:t>
      </w:r>
      <w:r w:rsidRPr="00BE4493">
        <w:rPr>
          <w:i/>
          <w:iCs/>
          <w:sz w:val="24"/>
          <w:szCs w:val="24"/>
        </w:rPr>
        <w:t>m</w:t>
      </w:r>
      <w:r w:rsidRPr="00BE4493">
        <w:rPr>
          <w:i/>
          <w:iCs/>
          <w:sz w:val="24"/>
          <w:szCs w:val="24"/>
          <w:lang w:val="ru-RU"/>
        </w:rPr>
        <w:t>ö</w:t>
      </w:r>
      <w:r w:rsidRPr="00BE4493">
        <w:rPr>
          <w:i/>
          <w:iCs/>
          <w:sz w:val="24"/>
          <w:szCs w:val="24"/>
        </w:rPr>
        <w:t>gen</w:t>
      </w:r>
      <w:r w:rsidRPr="00BE4493">
        <w:rPr>
          <w:i/>
          <w:iCs/>
          <w:sz w:val="24"/>
          <w:szCs w:val="24"/>
          <w:lang w:val="ru-RU"/>
        </w:rPr>
        <w:t xml:space="preserve">, </w:t>
      </w:r>
      <w:r w:rsidRPr="00BE4493">
        <w:rPr>
          <w:i/>
          <w:iCs/>
          <w:sz w:val="24"/>
          <w:szCs w:val="24"/>
        </w:rPr>
        <w:t>sein</w:t>
      </w:r>
      <w:r w:rsidRPr="00BE4493">
        <w:rPr>
          <w:sz w:val="24"/>
          <w:szCs w:val="24"/>
          <w:lang w:val="ru-RU"/>
        </w:rPr>
        <w:t>в утвердительных и вопросительных предложениях в первом, втором лице и вежливой форме; заполняют анкету; читают и пишут по образцу сообщения в чате; знакомятся с достопримечательностями и формулами приветствия немецкоязычных стран</w:t>
      </w:r>
    </w:p>
    <w:p w:rsidR="00F13063" w:rsidRPr="00BE4493" w:rsidRDefault="00F13063" w:rsidP="00F13063">
      <w:pPr>
        <w:spacing w:line="240" w:lineRule="atLeast"/>
        <w:jc w:val="both"/>
        <w:rPr>
          <w:b/>
          <w:bCs/>
          <w:sz w:val="24"/>
          <w:szCs w:val="24"/>
          <w:lang w:val="ru-RU"/>
        </w:rPr>
      </w:pPr>
      <w:r w:rsidRPr="00BE4493">
        <w:rPr>
          <w:b/>
          <w:bCs/>
          <w:sz w:val="24"/>
          <w:szCs w:val="24"/>
          <w:lang w:val="ru-RU"/>
        </w:rPr>
        <w:t>Глава 2. Мой класс/</w:t>
      </w:r>
      <w:r w:rsidRPr="00BE4493">
        <w:rPr>
          <w:b/>
          <w:bCs/>
          <w:sz w:val="24"/>
          <w:szCs w:val="24"/>
        </w:rPr>
        <w:t>MeineKlasse</w:t>
      </w:r>
    </w:p>
    <w:p w:rsidR="00F13063" w:rsidRPr="00BE4493" w:rsidRDefault="00F13063" w:rsidP="00F13063">
      <w:pPr>
        <w:spacing w:line="240" w:lineRule="atLeast"/>
        <w:jc w:val="both"/>
        <w:rPr>
          <w:sz w:val="24"/>
          <w:szCs w:val="24"/>
          <w:lang w:val="ru-RU"/>
        </w:rPr>
      </w:pPr>
      <w:r w:rsidRPr="00BE4493">
        <w:rPr>
          <w:i/>
          <w:sz w:val="24"/>
          <w:szCs w:val="24"/>
          <w:lang w:val="ru-RU"/>
        </w:rPr>
        <w:t>Ученики научатся:</w:t>
      </w:r>
      <w:r w:rsidRPr="00BE4493">
        <w:rPr>
          <w:sz w:val="24"/>
          <w:szCs w:val="24"/>
          <w:lang w:val="ru-RU"/>
        </w:rPr>
        <w:t xml:space="preserve"> называть числа от 0 до 1000; диктовать телефонные номера; говорить о людях и предметах;   говорить, что они любят, а что нет.</w:t>
      </w:r>
    </w:p>
    <w:p w:rsidR="00F13063" w:rsidRPr="00BE4493" w:rsidRDefault="00F13063" w:rsidP="00F13063">
      <w:pPr>
        <w:spacing w:line="240" w:lineRule="atLeast"/>
        <w:jc w:val="both"/>
        <w:rPr>
          <w:i/>
          <w:sz w:val="24"/>
          <w:szCs w:val="24"/>
          <w:lang w:val="ru-RU"/>
        </w:rPr>
      </w:pPr>
      <w:r w:rsidRPr="00BE4493">
        <w:rPr>
          <w:i/>
          <w:sz w:val="24"/>
          <w:szCs w:val="24"/>
          <w:lang w:val="ru-RU"/>
        </w:rPr>
        <w:t>Грамматика, лексика, фонетика:</w:t>
      </w:r>
    </w:p>
    <w:p w:rsidR="00F13063" w:rsidRPr="00BE4493" w:rsidRDefault="00F13063" w:rsidP="00F13063">
      <w:pPr>
        <w:spacing w:line="240" w:lineRule="atLeast"/>
        <w:jc w:val="both"/>
        <w:rPr>
          <w:sz w:val="24"/>
          <w:szCs w:val="24"/>
          <w:lang w:val="ru-RU"/>
        </w:rPr>
      </w:pPr>
      <w:r w:rsidRPr="00BE4493">
        <w:rPr>
          <w:sz w:val="24"/>
          <w:szCs w:val="24"/>
          <w:lang w:val="ru-RU"/>
        </w:rPr>
        <w:t xml:space="preserve">личные местоимения: </w:t>
      </w:r>
      <w:r w:rsidRPr="00BE4493">
        <w:rPr>
          <w:i/>
          <w:iCs/>
          <w:sz w:val="24"/>
          <w:szCs w:val="24"/>
        </w:rPr>
        <w:t>er</w:t>
      </w:r>
      <w:r w:rsidRPr="00BE4493">
        <w:rPr>
          <w:i/>
          <w:iCs/>
          <w:sz w:val="24"/>
          <w:szCs w:val="24"/>
          <w:lang w:val="ru-RU"/>
        </w:rPr>
        <w:t>/</w:t>
      </w:r>
      <w:r w:rsidRPr="00BE4493">
        <w:rPr>
          <w:i/>
          <w:iCs/>
          <w:sz w:val="24"/>
          <w:szCs w:val="24"/>
        </w:rPr>
        <w:t>sie</w:t>
      </w:r>
      <w:r w:rsidRPr="00BE4493">
        <w:rPr>
          <w:i/>
          <w:iCs/>
          <w:sz w:val="24"/>
          <w:szCs w:val="24"/>
          <w:lang w:val="ru-RU"/>
        </w:rPr>
        <w:t xml:space="preserve">, </w:t>
      </w:r>
      <w:r w:rsidRPr="00BE4493">
        <w:rPr>
          <w:i/>
          <w:iCs/>
          <w:sz w:val="24"/>
          <w:szCs w:val="24"/>
        </w:rPr>
        <w:t>wir</w:t>
      </w:r>
      <w:r w:rsidRPr="00BE4493">
        <w:rPr>
          <w:i/>
          <w:iCs/>
          <w:sz w:val="24"/>
          <w:szCs w:val="24"/>
          <w:lang w:val="ru-RU"/>
        </w:rPr>
        <w:t xml:space="preserve">, </w:t>
      </w:r>
      <w:r w:rsidRPr="00BE4493">
        <w:rPr>
          <w:i/>
          <w:iCs/>
          <w:sz w:val="24"/>
          <w:szCs w:val="24"/>
        </w:rPr>
        <w:t>ihr</w:t>
      </w:r>
      <w:r w:rsidRPr="00BE4493">
        <w:rPr>
          <w:i/>
          <w:iCs/>
          <w:sz w:val="24"/>
          <w:szCs w:val="24"/>
          <w:lang w:val="ru-RU"/>
        </w:rPr>
        <w:t>; г</w:t>
      </w:r>
      <w:r w:rsidRPr="00BE4493">
        <w:rPr>
          <w:sz w:val="24"/>
          <w:szCs w:val="24"/>
          <w:lang w:val="ru-RU"/>
        </w:rPr>
        <w:t xml:space="preserve">лаголы: </w:t>
      </w:r>
      <w:r w:rsidRPr="00BE4493">
        <w:rPr>
          <w:i/>
          <w:iCs/>
          <w:sz w:val="24"/>
          <w:szCs w:val="24"/>
        </w:rPr>
        <w:t>kommen</w:t>
      </w:r>
      <w:r w:rsidRPr="00BE4493">
        <w:rPr>
          <w:i/>
          <w:iCs/>
          <w:sz w:val="24"/>
          <w:szCs w:val="24"/>
          <w:lang w:val="ru-RU"/>
        </w:rPr>
        <w:t xml:space="preserve">, </w:t>
      </w:r>
      <w:r w:rsidRPr="00BE4493">
        <w:rPr>
          <w:i/>
          <w:iCs/>
          <w:sz w:val="24"/>
          <w:szCs w:val="24"/>
        </w:rPr>
        <w:t>hei</w:t>
      </w:r>
      <w:r w:rsidRPr="00BE4493">
        <w:rPr>
          <w:i/>
          <w:iCs/>
          <w:sz w:val="24"/>
          <w:szCs w:val="24"/>
          <w:lang w:val="ru-RU"/>
        </w:rPr>
        <w:t>ß</w:t>
      </w:r>
      <w:r w:rsidRPr="00BE4493">
        <w:rPr>
          <w:i/>
          <w:iCs/>
          <w:sz w:val="24"/>
          <w:szCs w:val="24"/>
        </w:rPr>
        <w:t>en</w:t>
      </w:r>
      <w:r w:rsidRPr="00BE4493">
        <w:rPr>
          <w:i/>
          <w:iCs/>
          <w:sz w:val="24"/>
          <w:szCs w:val="24"/>
          <w:lang w:val="ru-RU"/>
        </w:rPr>
        <w:t xml:space="preserve">, </w:t>
      </w:r>
      <w:r w:rsidRPr="00BE4493">
        <w:rPr>
          <w:i/>
          <w:iCs/>
          <w:sz w:val="24"/>
          <w:szCs w:val="24"/>
        </w:rPr>
        <w:t>m</w:t>
      </w:r>
      <w:r w:rsidRPr="00BE4493">
        <w:rPr>
          <w:i/>
          <w:iCs/>
          <w:sz w:val="24"/>
          <w:szCs w:val="24"/>
          <w:lang w:val="ru-RU"/>
        </w:rPr>
        <w:t>ö</w:t>
      </w:r>
      <w:r w:rsidRPr="00BE4493">
        <w:rPr>
          <w:i/>
          <w:iCs/>
          <w:sz w:val="24"/>
          <w:szCs w:val="24"/>
        </w:rPr>
        <w:t>gen</w:t>
      </w:r>
      <w:r w:rsidRPr="00BE4493">
        <w:rPr>
          <w:sz w:val="24"/>
          <w:szCs w:val="24"/>
          <w:lang w:val="ru-RU"/>
        </w:rPr>
        <w:t xml:space="preserve">, </w:t>
      </w:r>
      <w:r w:rsidRPr="00BE4493">
        <w:rPr>
          <w:i/>
          <w:iCs/>
          <w:sz w:val="24"/>
          <w:szCs w:val="24"/>
        </w:rPr>
        <w:t>sein</w:t>
      </w:r>
      <w:r w:rsidRPr="00BE4493">
        <w:rPr>
          <w:i/>
          <w:iCs/>
          <w:sz w:val="24"/>
          <w:szCs w:val="24"/>
          <w:lang w:val="ru-RU"/>
        </w:rPr>
        <w:t>; о</w:t>
      </w:r>
      <w:r w:rsidRPr="00BE4493">
        <w:rPr>
          <w:sz w:val="24"/>
          <w:szCs w:val="24"/>
          <w:lang w:val="ru-RU"/>
        </w:rPr>
        <w:t xml:space="preserve">пределённый и неопределённый артикли: </w:t>
      </w:r>
      <w:r w:rsidRPr="00BE4493">
        <w:rPr>
          <w:i/>
          <w:iCs/>
          <w:sz w:val="24"/>
          <w:szCs w:val="24"/>
        </w:rPr>
        <w:t>der</w:t>
      </w:r>
      <w:r w:rsidRPr="00BE4493">
        <w:rPr>
          <w:i/>
          <w:iCs/>
          <w:sz w:val="24"/>
          <w:szCs w:val="24"/>
          <w:lang w:val="ru-RU"/>
        </w:rPr>
        <w:t xml:space="preserve">, </w:t>
      </w:r>
      <w:r w:rsidRPr="00BE4493">
        <w:rPr>
          <w:i/>
          <w:iCs/>
          <w:sz w:val="24"/>
          <w:szCs w:val="24"/>
        </w:rPr>
        <w:t>das</w:t>
      </w:r>
      <w:r w:rsidRPr="00BE4493">
        <w:rPr>
          <w:i/>
          <w:iCs/>
          <w:sz w:val="24"/>
          <w:szCs w:val="24"/>
          <w:lang w:val="ru-RU"/>
        </w:rPr>
        <w:t xml:space="preserve">, </w:t>
      </w:r>
      <w:r w:rsidRPr="00BE4493">
        <w:rPr>
          <w:i/>
          <w:iCs/>
          <w:sz w:val="24"/>
          <w:szCs w:val="24"/>
        </w:rPr>
        <w:t>die</w:t>
      </w:r>
      <w:r w:rsidRPr="00BE4493">
        <w:rPr>
          <w:i/>
          <w:iCs/>
          <w:sz w:val="24"/>
          <w:szCs w:val="24"/>
          <w:lang w:val="ru-RU"/>
        </w:rPr>
        <w:t xml:space="preserve">, </w:t>
      </w:r>
      <w:r w:rsidRPr="00BE4493">
        <w:rPr>
          <w:i/>
          <w:iCs/>
          <w:sz w:val="24"/>
          <w:szCs w:val="24"/>
        </w:rPr>
        <w:t>ein</w:t>
      </w:r>
      <w:r w:rsidRPr="00BE4493">
        <w:rPr>
          <w:i/>
          <w:iCs/>
          <w:sz w:val="24"/>
          <w:szCs w:val="24"/>
          <w:lang w:val="ru-RU"/>
        </w:rPr>
        <w:t xml:space="preserve">, </w:t>
      </w:r>
      <w:r w:rsidRPr="00BE4493">
        <w:rPr>
          <w:i/>
          <w:iCs/>
          <w:sz w:val="24"/>
          <w:szCs w:val="24"/>
        </w:rPr>
        <w:t>eine</w:t>
      </w:r>
      <w:r w:rsidRPr="00BE4493">
        <w:rPr>
          <w:i/>
          <w:iCs/>
          <w:sz w:val="24"/>
          <w:szCs w:val="24"/>
          <w:lang w:val="ru-RU"/>
        </w:rPr>
        <w:t xml:space="preserve">; </w:t>
      </w:r>
      <w:r w:rsidRPr="00BE4493">
        <w:rPr>
          <w:sz w:val="24"/>
          <w:szCs w:val="24"/>
          <w:lang w:val="ru-RU"/>
        </w:rPr>
        <w:t xml:space="preserve">притяжательные местоимения: </w:t>
      </w:r>
      <w:r w:rsidRPr="00BE4493">
        <w:rPr>
          <w:i/>
          <w:iCs/>
          <w:sz w:val="24"/>
          <w:szCs w:val="24"/>
        </w:rPr>
        <w:t>mein</w:t>
      </w:r>
      <w:r w:rsidRPr="00BE4493">
        <w:rPr>
          <w:i/>
          <w:iCs/>
          <w:sz w:val="24"/>
          <w:szCs w:val="24"/>
          <w:lang w:val="ru-RU"/>
        </w:rPr>
        <w:t xml:space="preserve">, </w:t>
      </w:r>
      <w:r w:rsidRPr="00BE4493">
        <w:rPr>
          <w:i/>
          <w:iCs/>
          <w:sz w:val="24"/>
          <w:szCs w:val="24"/>
        </w:rPr>
        <w:t>dein</w:t>
      </w:r>
      <w:r w:rsidRPr="00BE4493">
        <w:rPr>
          <w:i/>
          <w:iCs/>
          <w:sz w:val="24"/>
          <w:szCs w:val="24"/>
          <w:lang w:val="ru-RU"/>
        </w:rPr>
        <w:t xml:space="preserve">; </w:t>
      </w:r>
      <w:r w:rsidRPr="00BE4493">
        <w:rPr>
          <w:iCs/>
          <w:sz w:val="24"/>
          <w:szCs w:val="24"/>
          <w:lang w:val="ru-RU"/>
        </w:rPr>
        <w:t>п</w:t>
      </w:r>
      <w:r w:rsidRPr="00BE4493">
        <w:rPr>
          <w:sz w:val="24"/>
          <w:szCs w:val="24"/>
          <w:lang w:val="ru-RU"/>
        </w:rPr>
        <w:t xml:space="preserve">редлоги: </w:t>
      </w:r>
      <w:r w:rsidRPr="00BE4493">
        <w:rPr>
          <w:i/>
          <w:iCs/>
          <w:sz w:val="24"/>
          <w:szCs w:val="24"/>
        </w:rPr>
        <w:t>in</w:t>
      </w:r>
      <w:r w:rsidRPr="00BE4493">
        <w:rPr>
          <w:i/>
          <w:iCs/>
          <w:sz w:val="24"/>
          <w:szCs w:val="24"/>
          <w:lang w:val="ru-RU"/>
        </w:rPr>
        <w:t xml:space="preserve">, </w:t>
      </w:r>
      <w:r w:rsidRPr="00BE4493">
        <w:rPr>
          <w:i/>
          <w:iCs/>
          <w:sz w:val="24"/>
          <w:szCs w:val="24"/>
        </w:rPr>
        <w:t>auf</w:t>
      </w:r>
      <w:r w:rsidRPr="00BE4493">
        <w:rPr>
          <w:i/>
          <w:iCs/>
          <w:sz w:val="24"/>
          <w:szCs w:val="24"/>
          <w:lang w:val="ru-RU"/>
        </w:rPr>
        <w:t xml:space="preserve">; </w:t>
      </w:r>
      <w:r w:rsidRPr="00BE4493">
        <w:rPr>
          <w:sz w:val="24"/>
          <w:szCs w:val="24"/>
          <w:lang w:val="ru-RU"/>
        </w:rPr>
        <w:t>числа; школьные принадлежности;названия некоторых школьных предметов</w:t>
      </w:r>
      <w:r w:rsidRPr="00BE4493">
        <w:rPr>
          <w:i/>
          <w:iCs/>
          <w:sz w:val="24"/>
          <w:szCs w:val="24"/>
          <w:lang w:val="ru-RU"/>
        </w:rPr>
        <w:t xml:space="preserve">; </w:t>
      </w:r>
      <w:r w:rsidRPr="00BE4493">
        <w:rPr>
          <w:sz w:val="24"/>
          <w:szCs w:val="24"/>
          <w:lang w:val="ru-RU"/>
        </w:rPr>
        <w:t>ударение в предложении; интонация</w:t>
      </w:r>
      <w:r w:rsidRPr="00BE4493">
        <w:rPr>
          <w:i/>
          <w:iCs/>
          <w:sz w:val="24"/>
          <w:szCs w:val="24"/>
          <w:lang w:val="ru-RU"/>
        </w:rPr>
        <w:t xml:space="preserve">; </w:t>
      </w:r>
      <w:r w:rsidRPr="00BE4493">
        <w:rPr>
          <w:sz w:val="24"/>
          <w:szCs w:val="24"/>
          <w:lang w:val="ru-RU"/>
        </w:rPr>
        <w:t>вопросительного предложения; словарное ударение.</w:t>
      </w:r>
    </w:p>
    <w:p w:rsidR="00F13063" w:rsidRPr="00BE4493" w:rsidRDefault="00F13063" w:rsidP="00F13063">
      <w:pPr>
        <w:spacing w:line="240" w:lineRule="atLeast"/>
        <w:jc w:val="both"/>
        <w:rPr>
          <w:i/>
          <w:sz w:val="24"/>
          <w:szCs w:val="24"/>
          <w:lang w:val="ru-RU"/>
        </w:rPr>
      </w:pPr>
      <w:r w:rsidRPr="00BE4493">
        <w:rPr>
          <w:i/>
          <w:sz w:val="24"/>
          <w:szCs w:val="24"/>
          <w:lang w:val="ru-RU"/>
        </w:rPr>
        <w:t>Чтение, говорение, аудирование, письмо:</w:t>
      </w:r>
    </w:p>
    <w:p w:rsidR="00F13063" w:rsidRPr="00BE4493" w:rsidRDefault="00F13063" w:rsidP="00F13063">
      <w:pPr>
        <w:spacing w:line="240" w:lineRule="atLeast"/>
        <w:jc w:val="both"/>
        <w:rPr>
          <w:sz w:val="24"/>
          <w:szCs w:val="24"/>
          <w:lang w:val="ru-RU"/>
        </w:rPr>
      </w:pPr>
      <w:r w:rsidRPr="00BE4493">
        <w:rPr>
          <w:sz w:val="24"/>
          <w:szCs w:val="24"/>
          <w:lang w:val="ru-RU"/>
        </w:rPr>
        <w:t xml:space="preserve">ведут диалог-расспрос (о том, какие школьные предметы нравятся, какие нет); рассказывают о своём друге/своей подруге; оперируют активной лексикой в процессе общения; воспроизводят наизусть тексты рифмовок; понимают на слух речь учителя, одноклассников и небольшие доступные тексты в аудио записи, построенные на изученном языковом материале: краткие диалоги, рифмовки, песни; вербально или невербально реагируют на услышанное; понимают на слух и произносят цифры и группы цифр; называют телефонные номера; произносят имена и фамилии по буквам; выразительно читают вслух небольшие тексты, построенные на изученном языковом материале; пишут небольшой рассказ о себе, своём друге/своей подруге с опорой на образец; соблюдают правильное ударение в словах и фразах, интонацию в целом; употребляют спряжение известных глаголов в утвердительных и вопросительных предложениях, определённые и неопределённые артикли в ед. числе, притяжательные местоимения </w:t>
      </w:r>
      <w:r w:rsidRPr="00BE4493">
        <w:rPr>
          <w:i/>
          <w:iCs/>
          <w:sz w:val="24"/>
          <w:szCs w:val="24"/>
        </w:rPr>
        <w:t>mein</w:t>
      </w:r>
      <w:r w:rsidRPr="00BE4493">
        <w:rPr>
          <w:i/>
          <w:iCs/>
          <w:sz w:val="24"/>
          <w:szCs w:val="24"/>
          <w:lang w:val="ru-RU"/>
        </w:rPr>
        <w:t xml:space="preserve">, </w:t>
      </w:r>
      <w:r w:rsidRPr="00BE4493">
        <w:rPr>
          <w:i/>
          <w:iCs/>
          <w:sz w:val="24"/>
          <w:szCs w:val="24"/>
        </w:rPr>
        <w:t>dein</w:t>
      </w:r>
      <w:r w:rsidRPr="00BE4493">
        <w:rPr>
          <w:sz w:val="24"/>
          <w:szCs w:val="24"/>
          <w:lang w:val="ru-RU"/>
        </w:rPr>
        <w:t>, числительные (количественные от 1 до 1000)</w:t>
      </w:r>
    </w:p>
    <w:p w:rsidR="00F13063" w:rsidRPr="00BE4493" w:rsidRDefault="00F13063" w:rsidP="00F13063">
      <w:pPr>
        <w:spacing w:line="240" w:lineRule="atLeast"/>
        <w:jc w:val="both"/>
        <w:rPr>
          <w:b/>
          <w:bCs/>
          <w:sz w:val="24"/>
          <w:szCs w:val="24"/>
          <w:lang w:val="ru-RU"/>
        </w:rPr>
      </w:pPr>
      <w:r w:rsidRPr="00BE4493">
        <w:rPr>
          <w:b/>
          <w:bCs/>
          <w:sz w:val="24"/>
          <w:szCs w:val="24"/>
          <w:lang w:val="ru-RU"/>
        </w:rPr>
        <w:t>Глава 3. Животные/</w:t>
      </w:r>
      <w:r w:rsidRPr="00BE4493">
        <w:rPr>
          <w:b/>
          <w:bCs/>
          <w:sz w:val="24"/>
          <w:szCs w:val="24"/>
        </w:rPr>
        <w:t>Tiere</w:t>
      </w:r>
    </w:p>
    <w:p w:rsidR="00F13063" w:rsidRPr="00BE4493" w:rsidRDefault="00F13063" w:rsidP="00F13063">
      <w:pPr>
        <w:spacing w:line="240" w:lineRule="atLeast"/>
        <w:jc w:val="both"/>
        <w:rPr>
          <w:sz w:val="24"/>
          <w:szCs w:val="24"/>
          <w:lang w:val="ru-RU"/>
        </w:rPr>
      </w:pPr>
      <w:r w:rsidRPr="00BE4493">
        <w:rPr>
          <w:i/>
          <w:sz w:val="24"/>
          <w:szCs w:val="24"/>
          <w:lang w:val="ru-RU"/>
        </w:rPr>
        <w:t>Ученики научатся:</w:t>
      </w:r>
      <w:r w:rsidRPr="00BE4493">
        <w:rPr>
          <w:sz w:val="24"/>
          <w:szCs w:val="24"/>
          <w:lang w:val="ru-RU"/>
        </w:rPr>
        <w:t xml:space="preserve"> говорить о животных; проводить интервью в классе; понимать текст о животных; описывать животных; называть цвета.</w:t>
      </w:r>
    </w:p>
    <w:p w:rsidR="00F13063" w:rsidRPr="00BE4493" w:rsidRDefault="00F13063" w:rsidP="00F13063">
      <w:pPr>
        <w:spacing w:line="240" w:lineRule="atLeast"/>
        <w:jc w:val="both"/>
        <w:rPr>
          <w:i/>
          <w:sz w:val="24"/>
          <w:szCs w:val="24"/>
          <w:lang w:val="ru-RU"/>
        </w:rPr>
      </w:pPr>
      <w:r w:rsidRPr="00BE4493">
        <w:rPr>
          <w:i/>
          <w:sz w:val="24"/>
          <w:szCs w:val="24"/>
          <w:lang w:val="ru-RU"/>
        </w:rPr>
        <w:t>Грамматика, лексика, фонетика:</w:t>
      </w:r>
    </w:p>
    <w:p w:rsidR="00F13063" w:rsidRPr="00BE4493" w:rsidRDefault="00F13063" w:rsidP="00F13063">
      <w:pPr>
        <w:spacing w:line="240" w:lineRule="atLeast"/>
        <w:jc w:val="both"/>
        <w:rPr>
          <w:sz w:val="24"/>
          <w:szCs w:val="24"/>
          <w:lang w:val="ru-RU"/>
        </w:rPr>
      </w:pPr>
      <w:r w:rsidRPr="00BE4493">
        <w:rPr>
          <w:sz w:val="24"/>
          <w:szCs w:val="24"/>
          <w:lang w:val="ru-RU"/>
        </w:rPr>
        <w:t xml:space="preserve">спряжение глаголов </w:t>
      </w:r>
      <w:r w:rsidRPr="00BE4493">
        <w:rPr>
          <w:i/>
          <w:iCs/>
          <w:sz w:val="24"/>
          <w:szCs w:val="24"/>
        </w:rPr>
        <w:t>haben</w:t>
      </w:r>
      <w:r w:rsidRPr="00BE4493">
        <w:rPr>
          <w:i/>
          <w:iCs/>
          <w:sz w:val="24"/>
          <w:szCs w:val="24"/>
          <w:lang w:val="ru-RU"/>
        </w:rPr>
        <w:t xml:space="preserve">, </w:t>
      </w:r>
      <w:r w:rsidRPr="00BE4493">
        <w:rPr>
          <w:i/>
          <w:iCs/>
          <w:sz w:val="24"/>
          <w:szCs w:val="24"/>
        </w:rPr>
        <w:t>sein</w:t>
      </w:r>
      <w:r w:rsidRPr="00BE4493">
        <w:rPr>
          <w:iCs/>
          <w:sz w:val="24"/>
          <w:szCs w:val="24"/>
          <w:lang w:val="ru-RU"/>
        </w:rPr>
        <w:t>; в</w:t>
      </w:r>
      <w:r w:rsidRPr="00BE4493">
        <w:rPr>
          <w:sz w:val="24"/>
          <w:szCs w:val="24"/>
          <w:lang w:val="ru-RU"/>
        </w:rPr>
        <w:t>опросы без вопросительного слова</w:t>
      </w:r>
      <w:r w:rsidRPr="00BE4493">
        <w:rPr>
          <w:iCs/>
          <w:sz w:val="24"/>
          <w:szCs w:val="24"/>
          <w:lang w:val="ru-RU"/>
        </w:rPr>
        <w:t>; в</w:t>
      </w:r>
      <w:r w:rsidRPr="00BE4493">
        <w:rPr>
          <w:sz w:val="24"/>
          <w:szCs w:val="24"/>
          <w:lang w:val="ru-RU"/>
        </w:rPr>
        <w:t>инительный падеж</w:t>
      </w:r>
      <w:r w:rsidRPr="00BE4493">
        <w:rPr>
          <w:iCs/>
          <w:sz w:val="24"/>
          <w:szCs w:val="24"/>
          <w:lang w:val="ru-RU"/>
        </w:rPr>
        <w:t>; м</w:t>
      </w:r>
      <w:r w:rsidRPr="00BE4493">
        <w:rPr>
          <w:sz w:val="24"/>
          <w:szCs w:val="24"/>
          <w:lang w:val="ru-RU"/>
        </w:rPr>
        <w:t>ножественное число существительных</w:t>
      </w:r>
      <w:r w:rsidRPr="00BE4493">
        <w:rPr>
          <w:iCs/>
          <w:sz w:val="24"/>
          <w:szCs w:val="24"/>
          <w:lang w:val="ru-RU"/>
        </w:rPr>
        <w:t>; н</w:t>
      </w:r>
      <w:r w:rsidRPr="00BE4493">
        <w:rPr>
          <w:sz w:val="24"/>
          <w:szCs w:val="24"/>
          <w:lang w:val="ru-RU"/>
        </w:rPr>
        <w:t>азвания животных, цветов, континентов и частей света</w:t>
      </w:r>
      <w:r w:rsidRPr="00BE4493">
        <w:rPr>
          <w:iCs/>
          <w:sz w:val="24"/>
          <w:szCs w:val="24"/>
          <w:lang w:val="ru-RU"/>
        </w:rPr>
        <w:t>; с</w:t>
      </w:r>
      <w:r w:rsidRPr="00BE4493">
        <w:rPr>
          <w:sz w:val="24"/>
          <w:szCs w:val="24"/>
          <w:lang w:val="ru-RU"/>
        </w:rPr>
        <w:t>ловарное ударение, краткие и долгие гласные.</w:t>
      </w:r>
    </w:p>
    <w:p w:rsidR="00F13063" w:rsidRPr="00BE4493" w:rsidRDefault="00F13063" w:rsidP="00F13063">
      <w:pPr>
        <w:spacing w:line="240" w:lineRule="atLeast"/>
        <w:jc w:val="both"/>
        <w:rPr>
          <w:i/>
          <w:sz w:val="24"/>
          <w:szCs w:val="24"/>
          <w:lang w:val="ru-RU"/>
        </w:rPr>
      </w:pPr>
      <w:r w:rsidRPr="00BE4493">
        <w:rPr>
          <w:i/>
          <w:sz w:val="24"/>
          <w:szCs w:val="24"/>
          <w:lang w:val="ru-RU"/>
        </w:rPr>
        <w:t>Чтение, говорение, аудирование, письмо:</w:t>
      </w:r>
    </w:p>
    <w:p w:rsidR="00F13063" w:rsidRPr="00BE4493" w:rsidRDefault="00F13063" w:rsidP="00F13063">
      <w:pPr>
        <w:spacing w:line="240" w:lineRule="atLeast"/>
        <w:jc w:val="both"/>
        <w:rPr>
          <w:sz w:val="24"/>
          <w:szCs w:val="24"/>
          <w:lang w:val="ru-RU"/>
        </w:rPr>
      </w:pPr>
      <w:r w:rsidRPr="00BE4493">
        <w:rPr>
          <w:sz w:val="24"/>
          <w:szCs w:val="24"/>
          <w:lang w:val="ru-RU"/>
        </w:rPr>
        <w:t>ведут диалог-расспрос (о животных); рассказывают (о своих животных); оперируют активной лексикой в процессе общения; понимают на слух речь учителя, одноклассников и небольшие доступные тексты в аудиозаписи; выразительно читают вслух небольшие тексты, построенные на изученном языковом материале; пишут небольшой рассказ о себе, своих игрушках, о том, что они умеют делать, с опорой на образец; соблюдают правильное ударение в словах и предложениях, интонацию в целом; проводят интервью о любимых животных и сообщения на основе собранного материала; употребляют винительный падеж и множественное число существительных, вопросы без вопросительного слова.</w:t>
      </w:r>
    </w:p>
    <w:p w:rsidR="00F13063" w:rsidRPr="00BE4493" w:rsidRDefault="00F13063" w:rsidP="00F13063">
      <w:pPr>
        <w:spacing w:line="240" w:lineRule="atLeast"/>
        <w:jc w:val="both"/>
        <w:rPr>
          <w:b/>
          <w:bCs/>
          <w:sz w:val="24"/>
          <w:szCs w:val="24"/>
        </w:rPr>
      </w:pPr>
      <w:r w:rsidRPr="00BE4493">
        <w:rPr>
          <w:b/>
          <w:bCs/>
          <w:sz w:val="24"/>
          <w:szCs w:val="24"/>
        </w:rPr>
        <w:t xml:space="preserve">Маленькая перемена/KleinePause (Повторение )  </w:t>
      </w:r>
    </w:p>
    <w:p w:rsidR="00F13063" w:rsidRPr="00BE4493" w:rsidRDefault="00F13063" w:rsidP="00720849">
      <w:pPr>
        <w:pStyle w:val="a5"/>
        <w:widowControl/>
        <w:numPr>
          <w:ilvl w:val="0"/>
          <w:numId w:val="204"/>
        </w:numPr>
        <w:suppressAutoHyphens/>
        <w:autoSpaceDN/>
        <w:spacing w:line="240" w:lineRule="atLeast"/>
        <w:contextualSpacing/>
        <w:rPr>
          <w:sz w:val="24"/>
          <w:szCs w:val="24"/>
        </w:rPr>
      </w:pPr>
      <w:r w:rsidRPr="00BE4493">
        <w:rPr>
          <w:sz w:val="24"/>
          <w:szCs w:val="24"/>
        </w:rPr>
        <w:t>Делают учебные плакаты.</w:t>
      </w:r>
    </w:p>
    <w:p w:rsidR="00F13063" w:rsidRPr="00BE4493" w:rsidRDefault="00F13063" w:rsidP="00720849">
      <w:pPr>
        <w:pStyle w:val="a5"/>
        <w:widowControl/>
        <w:numPr>
          <w:ilvl w:val="0"/>
          <w:numId w:val="204"/>
        </w:numPr>
        <w:suppressAutoHyphens/>
        <w:autoSpaceDN/>
        <w:spacing w:line="240" w:lineRule="atLeast"/>
        <w:contextualSpacing/>
        <w:rPr>
          <w:sz w:val="24"/>
          <w:szCs w:val="24"/>
          <w:lang w:val="ru-RU"/>
        </w:rPr>
      </w:pPr>
      <w:r w:rsidRPr="00BE4493">
        <w:rPr>
          <w:sz w:val="24"/>
          <w:szCs w:val="24"/>
          <w:lang w:val="ru-RU"/>
        </w:rPr>
        <w:t>Составляют диалоги, оперируют активной лексикой в процессе общения.</w:t>
      </w:r>
    </w:p>
    <w:p w:rsidR="00F13063" w:rsidRPr="00BE4493" w:rsidRDefault="00F13063" w:rsidP="00720849">
      <w:pPr>
        <w:pStyle w:val="a5"/>
        <w:widowControl/>
        <w:numPr>
          <w:ilvl w:val="0"/>
          <w:numId w:val="204"/>
        </w:numPr>
        <w:suppressAutoHyphens/>
        <w:autoSpaceDN/>
        <w:spacing w:line="240" w:lineRule="atLeast"/>
        <w:contextualSpacing/>
        <w:rPr>
          <w:sz w:val="24"/>
          <w:szCs w:val="24"/>
        </w:rPr>
      </w:pPr>
      <w:r w:rsidRPr="00BE4493">
        <w:rPr>
          <w:sz w:val="24"/>
          <w:szCs w:val="24"/>
        </w:rPr>
        <w:t>Читают и воспроизводят стихотворение.</w:t>
      </w:r>
    </w:p>
    <w:p w:rsidR="00F13063" w:rsidRPr="00BE4493" w:rsidRDefault="00F13063" w:rsidP="00720849">
      <w:pPr>
        <w:pStyle w:val="a5"/>
        <w:widowControl/>
        <w:numPr>
          <w:ilvl w:val="0"/>
          <w:numId w:val="204"/>
        </w:numPr>
        <w:suppressAutoHyphens/>
        <w:autoSpaceDN/>
        <w:spacing w:line="240" w:lineRule="atLeast"/>
        <w:contextualSpacing/>
        <w:rPr>
          <w:sz w:val="24"/>
          <w:szCs w:val="24"/>
        </w:rPr>
      </w:pPr>
      <w:r w:rsidRPr="00BE4493">
        <w:rPr>
          <w:sz w:val="24"/>
          <w:szCs w:val="24"/>
        </w:rPr>
        <w:t>Играют в грамматические игры.</w:t>
      </w:r>
    </w:p>
    <w:p w:rsidR="00F13063" w:rsidRPr="00BE4493" w:rsidRDefault="00F13063" w:rsidP="00F13063">
      <w:pPr>
        <w:spacing w:line="240" w:lineRule="atLeast"/>
        <w:jc w:val="both"/>
        <w:rPr>
          <w:b/>
          <w:bCs/>
          <w:sz w:val="24"/>
          <w:szCs w:val="24"/>
          <w:lang w:val="ru-RU"/>
        </w:rPr>
      </w:pPr>
      <w:r w:rsidRPr="00BE4493">
        <w:rPr>
          <w:b/>
          <w:bCs/>
          <w:sz w:val="24"/>
          <w:szCs w:val="24"/>
          <w:lang w:val="ru-RU"/>
        </w:rPr>
        <w:t>Глава 4. Мой день в школе/</w:t>
      </w:r>
      <w:r w:rsidRPr="00BE4493">
        <w:rPr>
          <w:b/>
          <w:bCs/>
          <w:sz w:val="24"/>
          <w:szCs w:val="24"/>
        </w:rPr>
        <w:t>MeinSchultag</w:t>
      </w:r>
    </w:p>
    <w:p w:rsidR="00F13063" w:rsidRPr="00BE4493" w:rsidRDefault="00F13063" w:rsidP="00F13063">
      <w:pPr>
        <w:spacing w:line="240" w:lineRule="atLeast"/>
        <w:jc w:val="both"/>
        <w:rPr>
          <w:sz w:val="24"/>
          <w:szCs w:val="24"/>
          <w:lang w:val="ru-RU"/>
        </w:rPr>
      </w:pPr>
      <w:r w:rsidRPr="00BE4493">
        <w:rPr>
          <w:i/>
          <w:sz w:val="24"/>
          <w:szCs w:val="24"/>
          <w:lang w:val="ru-RU"/>
        </w:rPr>
        <w:t>Ученики научатся:</w:t>
      </w:r>
      <w:r w:rsidRPr="00BE4493">
        <w:rPr>
          <w:sz w:val="24"/>
          <w:szCs w:val="24"/>
          <w:lang w:val="ru-RU"/>
        </w:rPr>
        <w:t xml:space="preserve"> называть дни недели и время суток; описывать свой распорядок дня; понимать и составлять тексты о школе.</w:t>
      </w:r>
    </w:p>
    <w:p w:rsidR="00F13063" w:rsidRPr="00BE4493" w:rsidRDefault="00F13063" w:rsidP="00F13063">
      <w:pPr>
        <w:spacing w:line="240" w:lineRule="atLeast"/>
        <w:jc w:val="both"/>
        <w:rPr>
          <w:i/>
          <w:sz w:val="24"/>
          <w:szCs w:val="24"/>
          <w:lang w:val="ru-RU"/>
        </w:rPr>
      </w:pPr>
      <w:r w:rsidRPr="00BE4493">
        <w:rPr>
          <w:i/>
          <w:sz w:val="24"/>
          <w:szCs w:val="24"/>
          <w:lang w:val="ru-RU"/>
        </w:rPr>
        <w:t>Грамматика, лексика, фонетика:</w:t>
      </w:r>
    </w:p>
    <w:p w:rsidR="00F13063" w:rsidRPr="00BE4493" w:rsidRDefault="00F13063" w:rsidP="00F13063">
      <w:pPr>
        <w:spacing w:line="240" w:lineRule="atLeast"/>
        <w:jc w:val="both"/>
        <w:rPr>
          <w:sz w:val="24"/>
          <w:szCs w:val="24"/>
          <w:lang w:val="ru-RU"/>
        </w:rPr>
      </w:pPr>
      <w:r w:rsidRPr="00BE4493">
        <w:rPr>
          <w:sz w:val="24"/>
          <w:szCs w:val="24"/>
          <w:lang w:val="ru-RU"/>
        </w:rPr>
        <w:t xml:space="preserve">указание времени; порядок слов в предложениях с указанием времени; предлоги: </w:t>
      </w:r>
      <w:r w:rsidRPr="00BE4493">
        <w:rPr>
          <w:i/>
          <w:iCs/>
          <w:sz w:val="24"/>
          <w:szCs w:val="24"/>
        </w:rPr>
        <w:t>um</w:t>
      </w:r>
      <w:r w:rsidRPr="00BE4493">
        <w:rPr>
          <w:i/>
          <w:iCs/>
          <w:sz w:val="24"/>
          <w:szCs w:val="24"/>
          <w:lang w:val="ru-RU"/>
        </w:rPr>
        <w:t xml:space="preserve">, </w:t>
      </w:r>
      <w:r w:rsidRPr="00BE4493">
        <w:rPr>
          <w:i/>
          <w:iCs/>
          <w:sz w:val="24"/>
          <w:szCs w:val="24"/>
        </w:rPr>
        <w:t>von</w:t>
      </w:r>
      <w:r w:rsidRPr="00BE4493">
        <w:rPr>
          <w:i/>
          <w:iCs/>
          <w:sz w:val="24"/>
          <w:szCs w:val="24"/>
          <w:lang w:val="ru-RU"/>
        </w:rPr>
        <w:t xml:space="preserve"> ... </w:t>
      </w:r>
      <w:r w:rsidRPr="00BE4493">
        <w:rPr>
          <w:i/>
          <w:iCs/>
          <w:sz w:val="24"/>
          <w:szCs w:val="24"/>
        </w:rPr>
        <w:t>bis</w:t>
      </w:r>
      <w:r w:rsidRPr="00BE4493">
        <w:rPr>
          <w:i/>
          <w:iCs/>
          <w:sz w:val="24"/>
          <w:szCs w:val="24"/>
          <w:lang w:val="ru-RU"/>
        </w:rPr>
        <w:t xml:space="preserve">, </w:t>
      </w:r>
      <w:r w:rsidRPr="00BE4493">
        <w:rPr>
          <w:i/>
          <w:iCs/>
          <w:sz w:val="24"/>
          <w:szCs w:val="24"/>
        </w:rPr>
        <w:t>am</w:t>
      </w:r>
      <w:r w:rsidRPr="00BE4493">
        <w:rPr>
          <w:sz w:val="24"/>
          <w:szCs w:val="24"/>
          <w:lang w:val="ru-RU"/>
        </w:rPr>
        <w:t>; названия часов, времени суток, дней недели, школьных предметов; краткая и долгая гласная</w:t>
      </w:r>
    </w:p>
    <w:p w:rsidR="00F13063" w:rsidRPr="00BE4493" w:rsidRDefault="00F13063" w:rsidP="00F13063">
      <w:pPr>
        <w:spacing w:line="240" w:lineRule="atLeast"/>
        <w:jc w:val="both"/>
        <w:rPr>
          <w:i/>
          <w:sz w:val="24"/>
          <w:szCs w:val="24"/>
          <w:lang w:val="ru-RU"/>
        </w:rPr>
      </w:pPr>
      <w:r w:rsidRPr="00BE4493">
        <w:rPr>
          <w:i/>
          <w:sz w:val="24"/>
          <w:szCs w:val="24"/>
          <w:lang w:val="ru-RU"/>
        </w:rPr>
        <w:t>Чтение, говорение, аудирование, письмо:</w:t>
      </w:r>
    </w:p>
    <w:p w:rsidR="00F13063" w:rsidRPr="00BE4493" w:rsidRDefault="00F13063" w:rsidP="00F13063">
      <w:pPr>
        <w:spacing w:line="240" w:lineRule="atLeast"/>
        <w:jc w:val="both"/>
        <w:rPr>
          <w:sz w:val="24"/>
          <w:szCs w:val="24"/>
          <w:lang w:val="ru-RU"/>
        </w:rPr>
      </w:pPr>
      <w:r w:rsidRPr="00BE4493">
        <w:rPr>
          <w:sz w:val="24"/>
          <w:szCs w:val="24"/>
          <w:lang w:val="ru-RU"/>
        </w:rPr>
        <w:t>рассказывают о себе, включая информацию о школьных уроках, с указанием времени; оперируют активной лексикой в процессе общения; пишут электронное письмо о себе по образцу; читают, понимают и составляют своё расписание уроков с указанием дней недели и времени; понимают на слух речь учителя, одноклассников и небольшие доступные тексты в аудиозаписи, построенные на изученном языковом материале, находят запрашиваемую информацию; вербально или невербально реагируют на услышанное; соблюдают правильное ударение в словах и предложениях, интонацию в целом; слушают и выразительно читают стихотворение; потребляют предложения с указанием времени, соблюдая правильный порядок слов и временные предлоги; рассказывают о распорядке дня; знакомятся со страноведческой информацией о школе в немецкоязычных странах</w:t>
      </w:r>
    </w:p>
    <w:p w:rsidR="00F13063" w:rsidRPr="00BE4493" w:rsidRDefault="00F13063" w:rsidP="00F13063">
      <w:pPr>
        <w:spacing w:line="240" w:lineRule="atLeast"/>
        <w:jc w:val="both"/>
        <w:rPr>
          <w:b/>
          <w:bCs/>
          <w:sz w:val="24"/>
          <w:szCs w:val="24"/>
          <w:lang w:val="ru-RU"/>
        </w:rPr>
      </w:pPr>
      <w:r w:rsidRPr="00BE4493">
        <w:rPr>
          <w:b/>
          <w:bCs/>
          <w:sz w:val="24"/>
          <w:szCs w:val="24"/>
          <w:lang w:val="ru-RU"/>
        </w:rPr>
        <w:t>Глава 5. Хобби/</w:t>
      </w:r>
      <w:r w:rsidRPr="00BE4493">
        <w:rPr>
          <w:b/>
          <w:bCs/>
          <w:sz w:val="24"/>
          <w:szCs w:val="24"/>
        </w:rPr>
        <w:t>Hobbys</w:t>
      </w:r>
    </w:p>
    <w:p w:rsidR="00F13063" w:rsidRPr="00BE4493" w:rsidRDefault="00F13063" w:rsidP="00F13063">
      <w:pPr>
        <w:spacing w:line="240" w:lineRule="atLeast"/>
        <w:jc w:val="both"/>
        <w:rPr>
          <w:sz w:val="24"/>
          <w:szCs w:val="24"/>
          <w:lang w:val="ru-RU"/>
        </w:rPr>
      </w:pPr>
      <w:r w:rsidRPr="00BE4493">
        <w:rPr>
          <w:i/>
          <w:sz w:val="24"/>
          <w:szCs w:val="24"/>
          <w:lang w:val="ru-RU"/>
        </w:rPr>
        <w:t>Ученики научатся:</w:t>
      </w:r>
      <w:r w:rsidRPr="00BE4493">
        <w:rPr>
          <w:sz w:val="24"/>
          <w:szCs w:val="24"/>
          <w:lang w:val="ru-RU"/>
        </w:rPr>
        <w:t>говорить о хобби; договариваться о встрече; говорить, что они умеют, а что нет; спрашивать разрешения; читать и описывать статистические данные.</w:t>
      </w:r>
    </w:p>
    <w:p w:rsidR="00F13063" w:rsidRPr="00BE4493" w:rsidRDefault="00F13063" w:rsidP="00F13063">
      <w:pPr>
        <w:spacing w:line="240" w:lineRule="atLeast"/>
        <w:jc w:val="both"/>
        <w:rPr>
          <w:i/>
          <w:sz w:val="24"/>
          <w:szCs w:val="24"/>
          <w:lang w:val="ru-RU"/>
        </w:rPr>
      </w:pPr>
      <w:r w:rsidRPr="00BE4493">
        <w:rPr>
          <w:i/>
          <w:sz w:val="24"/>
          <w:szCs w:val="24"/>
          <w:lang w:val="ru-RU"/>
        </w:rPr>
        <w:t>Грамматика, лексика, фонетика:</w:t>
      </w:r>
    </w:p>
    <w:p w:rsidR="00F13063" w:rsidRPr="00BE4493" w:rsidRDefault="00F13063" w:rsidP="00F13063">
      <w:pPr>
        <w:spacing w:line="240" w:lineRule="atLeast"/>
        <w:jc w:val="both"/>
        <w:rPr>
          <w:sz w:val="24"/>
          <w:szCs w:val="24"/>
          <w:lang w:val="ru-RU"/>
        </w:rPr>
      </w:pPr>
      <w:r w:rsidRPr="00BE4493">
        <w:rPr>
          <w:sz w:val="24"/>
          <w:szCs w:val="24"/>
          <w:lang w:val="ru-RU"/>
        </w:rPr>
        <w:t xml:space="preserve">глаголы с изменяемой корневой гласной: </w:t>
      </w:r>
      <w:r w:rsidRPr="00BE4493">
        <w:rPr>
          <w:i/>
          <w:iCs/>
          <w:sz w:val="24"/>
          <w:szCs w:val="24"/>
        </w:rPr>
        <w:t>fahren</w:t>
      </w:r>
      <w:r w:rsidRPr="00BE4493">
        <w:rPr>
          <w:i/>
          <w:iCs/>
          <w:sz w:val="24"/>
          <w:szCs w:val="24"/>
          <w:lang w:val="ru-RU"/>
        </w:rPr>
        <w:t xml:space="preserve">, </w:t>
      </w:r>
      <w:r w:rsidRPr="00BE4493">
        <w:rPr>
          <w:i/>
          <w:iCs/>
          <w:sz w:val="24"/>
          <w:szCs w:val="24"/>
        </w:rPr>
        <w:t>lesen</w:t>
      </w:r>
      <w:r w:rsidRPr="00BE4493">
        <w:rPr>
          <w:i/>
          <w:iCs/>
          <w:sz w:val="24"/>
          <w:szCs w:val="24"/>
          <w:lang w:val="ru-RU"/>
        </w:rPr>
        <w:t xml:space="preserve">, </w:t>
      </w:r>
      <w:r w:rsidRPr="00BE4493">
        <w:rPr>
          <w:i/>
          <w:iCs/>
          <w:sz w:val="24"/>
          <w:szCs w:val="24"/>
        </w:rPr>
        <w:t>sehen</w:t>
      </w:r>
      <w:r w:rsidRPr="00BE4493">
        <w:rPr>
          <w:i/>
          <w:iCs/>
          <w:sz w:val="24"/>
          <w:szCs w:val="24"/>
          <w:lang w:val="ru-RU"/>
        </w:rPr>
        <w:t>; м</w:t>
      </w:r>
      <w:r w:rsidRPr="00BE4493">
        <w:rPr>
          <w:sz w:val="24"/>
          <w:szCs w:val="24"/>
          <w:lang w:val="ru-RU"/>
        </w:rPr>
        <w:t xml:space="preserve">одальный глагол </w:t>
      </w:r>
      <w:r w:rsidRPr="00BE4493">
        <w:rPr>
          <w:iCs/>
          <w:sz w:val="24"/>
          <w:szCs w:val="24"/>
        </w:rPr>
        <w:t>k</w:t>
      </w:r>
      <w:r w:rsidRPr="00BE4493">
        <w:rPr>
          <w:iCs/>
          <w:sz w:val="24"/>
          <w:szCs w:val="24"/>
          <w:lang w:val="ru-RU"/>
        </w:rPr>
        <w:t>ö</w:t>
      </w:r>
      <w:r w:rsidRPr="00BE4493">
        <w:rPr>
          <w:iCs/>
          <w:sz w:val="24"/>
          <w:szCs w:val="24"/>
        </w:rPr>
        <w:t>nnen</w:t>
      </w:r>
      <w:r w:rsidRPr="00BE4493">
        <w:rPr>
          <w:iCs/>
          <w:sz w:val="24"/>
          <w:szCs w:val="24"/>
          <w:lang w:val="ru-RU"/>
        </w:rPr>
        <w:t>; г</w:t>
      </w:r>
      <w:r w:rsidRPr="00BE4493">
        <w:rPr>
          <w:sz w:val="24"/>
          <w:szCs w:val="24"/>
          <w:lang w:val="ru-RU"/>
        </w:rPr>
        <w:t>лаголы с отделяемой приставкой, рамочная конструкция</w:t>
      </w:r>
      <w:r w:rsidRPr="00BE4493">
        <w:rPr>
          <w:iCs/>
          <w:sz w:val="24"/>
          <w:szCs w:val="24"/>
          <w:lang w:val="ru-RU"/>
        </w:rPr>
        <w:t>; к</w:t>
      </w:r>
      <w:r w:rsidRPr="00BE4493">
        <w:rPr>
          <w:sz w:val="24"/>
          <w:szCs w:val="24"/>
          <w:lang w:val="ru-RU"/>
        </w:rPr>
        <w:t>раткая и долгая гласная.</w:t>
      </w:r>
    </w:p>
    <w:p w:rsidR="00F13063" w:rsidRPr="00BE4493" w:rsidRDefault="00F13063" w:rsidP="00F13063">
      <w:pPr>
        <w:spacing w:line="240" w:lineRule="atLeast"/>
        <w:jc w:val="both"/>
        <w:rPr>
          <w:sz w:val="24"/>
          <w:szCs w:val="24"/>
          <w:lang w:val="ru-RU"/>
        </w:rPr>
      </w:pPr>
      <w:r w:rsidRPr="00BE4493">
        <w:rPr>
          <w:i/>
          <w:sz w:val="24"/>
          <w:szCs w:val="24"/>
          <w:lang w:val="ru-RU"/>
        </w:rPr>
        <w:t>Чтение, говорение, аудирование, письмо:</w:t>
      </w:r>
    </w:p>
    <w:p w:rsidR="00F13063" w:rsidRPr="00BE4493" w:rsidRDefault="00F13063" w:rsidP="00F13063">
      <w:pPr>
        <w:spacing w:line="240" w:lineRule="atLeast"/>
        <w:jc w:val="both"/>
        <w:rPr>
          <w:sz w:val="24"/>
          <w:szCs w:val="24"/>
          <w:lang w:val="ru-RU"/>
        </w:rPr>
      </w:pPr>
      <w:r w:rsidRPr="00BE4493">
        <w:rPr>
          <w:sz w:val="24"/>
          <w:szCs w:val="24"/>
          <w:lang w:val="ru-RU"/>
        </w:rPr>
        <w:t>ведут диалоги о своём хобби, о том, что умеют и не умеют делать; рассказывают о своём хобби, оперируют активной лексикой в процессе общения; договариваются о встрече; спрашивают разрешения, используя модальные глаголы; понимают на слух речь учителя, высказывания одноклассников; читают предложения с правильным фразовым и логическим ударением; соблюдают правильное ударение в словах и предложениях, интонацию в целом; читают и описывают статистическую информацию; употребляют глаголы с отделяемыми приставками, соблюдая рамочную конструкцию.</w:t>
      </w:r>
    </w:p>
    <w:p w:rsidR="00F13063" w:rsidRPr="00BE4493" w:rsidRDefault="00F13063" w:rsidP="00F13063">
      <w:pPr>
        <w:spacing w:line="240" w:lineRule="atLeast"/>
        <w:jc w:val="both"/>
        <w:rPr>
          <w:b/>
          <w:bCs/>
          <w:sz w:val="24"/>
          <w:szCs w:val="24"/>
          <w:lang w:val="ru-RU"/>
        </w:rPr>
      </w:pPr>
      <w:r w:rsidRPr="00BE4493">
        <w:rPr>
          <w:b/>
          <w:bCs/>
          <w:sz w:val="24"/>
          <w:szCs w:val="24"/>
          <w:lang w:val="ru-RU"/>
        </w:rPr>
        <w:t>Глава 6. Моясемья/</w:t>
      </w:r>
      <w:r w:rsidRPr="00BE4493">
        <w:rPr>
          <w:b/>
          <w:bCs/>
          <w:sz w:val="24"/>
          <w:szCs w:val="24"/>
        </w:rPr>
        <w:t>MeineFamilie</w:t>
      </w:r>
      <w:r w:rsidRPr="00BE4493">
        <w:rPr>
          <w:b/>
          <w:bCs/>
          <w:sz w:val="24"/>
          <w:szCs w:val="24"/>
          <w:lang w:val="ru-RU"/>
        </w:rPr>
        <w:t>(8ч)</w:t>
      </w:r>
    </w:p>
    <w:p w:rsidR="00F13063" w:rsidRPr="00BE4493" w:rsidRDefault="00F13063" w:rsidP="00F13063">
      <w:pPr>
        <w:spacing w:line="240" w:lineRule="atLeast"/>
        <w:jc w:val="both"/>
        <w:rPr>
          <w:sz w:val="24"/>
          <w:szCs w:val="24"/>
          <w:lang w:val="ru-RU"/>
        </w:rPr>
      </w:pPr>
      <w:r w:rsidRPr="00BE4493">
        <w:rPr>
          <w:i/>
          <w:sz w:val="24"/>
          <w:szCs w:val="24"/>
          <w:lang w:val="ru-RU"/>
        </w:rPr>
        <w:t>Ученики научатся:</w:t>
      </w:r>
      <w:r w:rsidRPr="00BE4493">
        <w:rPr>
          <w:sz w:val="24"/>
          <w:szCs w:val="24"/>
          <w:lang w:val="ru-RU"/>
        </w:rPr>
        <w:t>описывать картинку; рассказывать о семье; понимать текст о семье; говорить о профессиях.</w:t>
      </w:r>
    </w:p>
    <w:p w:rsidR="00F13063" w:rsidRPr="00BE4493" w:rsidRDefault="00F13063" w:rsidP="00F13063">
      <w:pPr>
        <w:spacing w:line="240" w:lineRule="atLeast"/>
        <w:jc w:val="both"/>
        <w:rPr>
          <w:i/>
          <w:sz w:val="24"/>
          <w:szCs w:val="24"/>
          <w:lang w:val="ru-RU"/>
        </w:rPr>
      </w:pPr>
      <w:r w:rsidRPr="00BE4493">
        <w:rPr>
          <w:i/>
          <w:sz w:val="24"/>
          <w:szCs w:val="24"/>
          <w:lang w:val="ru-RU"/>
        </w:rPr>
        <w:t>Грамматика, лексика, фонетика:</w:t>
      </w:r>
    </w:p>
    <w:p w:rsidR="00F13063" w:rsidRPr="00BE4493" w:rsidRDefault="00F13063" w:rsidP="00F13063">
      <w:pPr>
        <w:spacing w:line="240" w:lineRule="atLeast"/>
        <w:jc w:val="both"/>
        <w:rPr>
          <w:i/>
          <w:iCs/>
          <w:sz w:val="24"/>
          <w:szCs w:val="24"/>
          <w:lang w:val="ru-RU"/>
        </w:rPr>
      </w:pPr>
      <w:r w:rsidRPr="00BE4493">
        <w:rPr>
          <w:sz w:val="24"/>
          <w:szCs w:val="24"/>
          <w:lang w:val="ru-RU"/>
        </w:rPr>
        <w:t xml:space="preserve">притяжательные местоимения </w:t>
      </w:r>
      <w:r w:rsidRPr="00BE4493">
        <w:rPr>
          <w:i/>
          <w:iCs/>
          <w:sz w:val="24"/>
          <w:szCs w:val="24"/>
        </w:rPr>
        <w:t>sein</w:t>
      </w:r>
      <w:r w:rsidRPr="00BE4493">
        <w:rPr>
          <w:i/>
          <w:iCs/>
          <w:sz w:val="24"/>
          <w:szCs w:val="24"/>
          <w:lang w:val="ru-RU"/>
        </w:rPr>
        <w:t xml:space="preserve">, </w:t>
      </w:r>
      <w:r w:rsidRPr="00BE4493">
        <w:rPr>
          <w:i/>
          <w:iCs/>
          <w:sz w:val="24"/>
          <w:szCs w:val="24"/>
        </w:rPr>
        <w:t>ihr</w:t>
      </w:r>
      <w:r w:rsidRPr="00BE4493">
        <w:rPr>
          <w:i/>
          <w:iCs/>
          <w:sz w:val="24"/>
          <w:szCs w:val="24"/>
          <w:lang w:val="ru-RU"/>
        </w:rPr>
        <w:t xml:space="preserve">, </w:t>
      </w:r>
      <w:r w:rsidRPr="00BE4493">
        <w:rPr>
          <w:i/>
          <w:iCs/>
          <w:sz w:val="24"/>
          <w:szCs w:val="24"/>
        </w:rPr>
        <w:t>unser</w:t>
      </w:r>
      <w:r w:rsidRPr="00BE4493">
        <w:rPr>
          <w:i/>
          <w:iCs/>
          <w:sz w:val="24"/>
          <w:szCs w:val="24"/>
          <w:lang w:val="ru-RU"/>
        </w:rPr>
        <w:t xml:space="preserve">; </w:t>
      </w:r>
      <w:r w:rsidRPr="00BE4493">
        <w:rPr>
          <w:iCs/>
          <w:sz w:val="24"/>
          <w:szCs w:val="24"/>
          <w:lang w:val="ru-RU"/>
        </w:rPr>
        <w:t>п</w:t>
      </w:r>
      <w:r w:rsidRPr="00BE4493">
        <w:rPr>
          <w:sz w:val="24"/>
          <w:szCs w:val="24"/>
          <w:lang w:val="ru-RU"/>
        </w:rPr>
        <w:t xml:space="preserve">рофессии мужского и женского рода, слова, обозначающие родство; </w:t>
      </w:r>
      <w:r w:rsidRPr="00BE4493">
        <w:rPr>
          <w:iCs/>
          <w:sz w:val="24"/>
          <w:szCs w:val="24"/>
          <w:lang w:val="ru-RU"/>
        </w:rPr>
        <w:t>п</w:t>
      </w:r>
      <w:r w:rsidRPr="00BE4493">
        <w:rPr>
          <w:sz w:val="24"/>
          <w:szCs w:val="24"/>
          <w:lang w:val="ru-RU"/>
        </w:rPr>
        <w:t xml:space="preserve">роизношение окончаний </w:t>
      </w:r>
      <w:r w:rsidRPr="00BE4493">
        <w:rPr>
          <w:i/>
          <w:iCs/>
          <w:sz w:val="24"/>
          <w:szCs w:val="24"/>
          <w:lang w:val="ru-RU"/>
        </w:rPr>
        <w:t>-</w:t>
      </w:r>
      <w:r w:rsidRPr="00BE4493">
        <w:rPr>
          <w:i/>
          <w:iCs/>
          <w:sz w:val="24"/>
          <w:szCs w:val="24"/>
        </w:rPr>
        <w:t>er</w:t>
      </w:r>
      <w:r w:rsidRPr="00BE4493">
        <w:rPr>
          <w:i/>
          <w:iCs/>
          <w:sz w:val="24"/>
          <w:szCs w:val="24"/>
          <w:lang w:val="ru-RU"/>
        </w:rPr>
        <w:t>, -</w:t>
      </w:r>
      <w:r w:rsidRPr="00BE4493">
        <w:rPr>
          <w:i/>
          <w:iCs/>
          <w:sz w:val="24"/>
          <w:szCs w:val="24"/>
        </w:rPr>
        <w:t>e</w:t>
      </w:r>
      <w:r w:rsidRPr="00BE4493">
        <w:rPr>
          <w:i/>
          <w:iCs/>
          <w:sz w:val="24"/>
          <w:szCs w:val="24"/>
          <w:lang w:val="ru-RU"/>
        </w:rPr>
        <w:t>.</w:t>
      </w:r>
    </w:p>
    <w:p w:rsidR="00F13063" w:rsidRPr="00BE4493" w:rsidRDefault="00F13063" w:rsidP="00F13063">
      <w:pPr>
        <w:spacing w:line="240" w:lineRule="atLeast"/>
        <w:jc w:val="both"/>
        <w:rPr>
          <w:i/>
          <w:sz w:val="24"/>
          <w:szCs w:val="24"/>
          <w:lang w:val="ru-RU"/>
        </w:rPr>
      </w:pPr>
      <w:r w:rsidRPr="00BE4493">
        <w:rPr>
          <w:i/>
          <w:sz w:val="24"/>
          <w:szCs w:val="24"/>
          <w:lang w:val="ru-RU"/>
        </w:rPr>
        <w:t>Чтение, говорение, аудирование, письмо:</w:t>
      </w:r>
    </w:p>
    <w:p w:rsidR="00F13063" w:rsidRPr="00BE4493" w:rsidRDefault="00F13063" w:rsidP="00F13063">
      <w:pPr>
        <w:spacing w:line="240" w:lineRule="atLeast"/>
        <w:jc w:val="both"/>
        <w:rPr>
          <w:sz w:val="24"/>
          <w:szCs w:val="24"/>
          <w:lang w:val="ru-RU"/>
        </w:rPr>
      </w:pPr>
      <w:r w:rsidRPr="00BE4493">
        <w:rPr>
          <w:sz w:val="24"/>
          <w:szCs w:val="24"/>
          <w:lang w:val="ru-RU"/>
        </w:rPr>
        <w:t>рассказывают о своей семье, используя, в том числе и названия профессий; описывают картинки; ведут диалоги о семье, составляют мини-диалоги по образцу; читают и понимают небольшие тексты, построенные на изученном языковом материале; употребляют притяжательные местоимения; читают предложения с правильным фразовым и логическим ударением; понимают на слух речь учителя, одноклассников и небольшие доступные тексты в аудиозаписи, построенные на изученном языковом материале; читают и описывают статистическую информацию; знакомятся со страноведческой информацией о семьях в Германии.</w:t>
      </w:r>
    </w:p>
    <w:p w:rsidR="00F13063" w:rsidRPr="00BE4493" w:rsidRDefault="00F13063" w:rsidP="00F13063">
      <w:pPr>
        <w:spacing w:line="240" w:lineRule="atLeast"/>
        <w:jc w:val="both"/>
        <w:rPr>
          <w:b/>
          <w:bCs/>
          <w:sz w:val="24"/>
          <w:szCs w:val="24"/>
          <w:lang w:val="ru-RU"/>
        </w:rPr>
      </w:pPr>
      <w:r w:rsidRPr="00BE4493">
        <w:rPr>
          <w:b/>
          <w:bCs/>
          <w:sz w:val="24"/>
          <w:szCs w:val="24"/>
          <w:lang w:val="ru-RU"/>
        </w:rPr>
        <w:t>Глава 7. Сколько это стоит?/</w:t>
      </w:r>
      <w:r w:rsidRPr="00BE4493">
        <w:rPr>
          <w:b/>
          <w:bCs/>
          <w:sz w:val="24"/>
          <w:szCs w:val="24"/>
        </w:rPr>
        <w:t>Waskostetdas</w:t>
      </w:r>
      <w:r w:rsidRPr="00BE4493">
        <w:rPr>
          <w:b/>
          <w:bCs/>
          <w:sz w:val="24"/>
          <w:szCs w:val="24"/>
          <w:lang w:val="ru-RU"/>
        </w:rPr>
        <w:t xml:space="preserve">? </w:t>
      </w:r>
    </w:p>
    <w:p w:rsidR="00F13063" w:rsidRPr="00BE4493" w:rsidRDefault="00F13063" w:rsidP="00F13063">
      <w:pPr>
        <w:spacing w:line="240" w:lineRule="atLeast"/>
        <w:jc w:val="both"/>
        <w:rPr>
          <w:sz w:val="24"/>
          <w:szCs w:val="24"/>
          <w:lang w:val="ru-RU"/>
        </w:rPr>
      </w:pPr>
      <w:r w:rsidRPr="00BE4493">
        <w:rPr>
          <w:i/>
          <w:sz w:val="24"/>
          <w:szCs w:val="24"/>
          <w:lang w:val="ru-RU"/>
        </w:rPr>
        <w:t>Ученики научатся:</w:t>
      </w:r>
      <w:r w:rsidRPr="00BE4493">
        <w:rPr>
          <w:sz w:val="24"/>
          <w:szCs w:val="24"/>
          <w:lang w:val="ru-RU"/>
        </w:rPr>
        <w:t>называть цену; говорить, что они хотели бы купить; рассказывать о том, что им нравится, а что нет; находить информацию в тексте.</w:t>
      </w:r>
    </w:p>
    <w:p w:rsidR="00F13063" w:rsidRPr="00BE4493" w:rsidRDefault="00F13063" w:rsidP="00F13063">
      <w:pPr>
        <w:spacing w:line="240" w:lineRule="atLeast"/>
        <w:jc w:val="both"/>
        <w:rPr>
          <w:i/>
          <w:sz w:val="24"/>
          <w:szCs w:val="24"/>
          <w:lang w:val="ru-RU"/>
        </w:rPr>
      </w:pPr>
      <w:r w:rsidRPr="00BE4493">
        <w:rPr>
          <w:i/>
          <w:sz w:val="24"/>
          <w:szCs w:val="24"/>
          <w:lang w:val="ru-RU"/>
        </w:rPr>
        <w:t>Грамматика, лексика, фонетика:</w:t>
      </w:r>
    </w:p>
    <w:p w:rsidR="00F13063" w:rsidRPr="00BE4493" w:rsidRDefault="00F13063" w:rsidP="00F13063">
      <w:pPr>
        <w:spacing w:line="240" w:lineRule="atLeast"/>
        <w:jc w:val="both"/>
        <w:rPr>
          <w:i/>
          <w:iCs/>
          <w:sz w:val="24"/>
          <w:szCs w:val="24"/>
          <w:lang w:val="ru-RU"/>
        </w:rPr>
      </w:pPr>
      <w:r w:rsidRPr="00BE4493">
        <w:rPr>
          <w:sz w:val="24"/>
          <w:szCs w:val="24"/>
          <w:lang w:val="ru-RU"/>
        </w:rPr>
        <w:t xml:space="preserve">спряжение глаголов </w:t>
      </w:r>
      <w:r w:rsidRPr="00BE4493">
        <w:rPr>
          <w:i/>
          <w:iCs/>
          <w:sz w:val="24"/>
          <w:szCs w:val="24"/>
        </w:rPr>
        <w:t>essen</w:t>
      </w:r>
      <w:r w:rsidRPr="00BE4493">
        <w:rPr>
          <w:i/>
          <w:iCs/>
          <w:sz w:val="24"/>
          <w:szCs w:val="24"/>
          <w:lang w:val="ru-RU"/>
        </w:rPr>
        <w:t xml:space="preserve">, </w:t>
      </w:r>
      <w:r w:rsidRPr="00BE4493">
        <w:rPr>
          <w:i/>
          <w:iCs/>
          <w:sz w:val="24"/>
          <w:szCs w:val="24"/>
        </w:rPr>
        <w:t>treffen</w:t>
      </w:r>
      <w:r w:rsidRPr="00BE4493">
        <w:rPr>
          <w:i/>
          <w:iCs/>
          <w:sz w:val="24"/>
          <w:szCs w:val="24"/>
          <w:lang w:val="ru-RU"/>
        </w:rPr>
        <w:t xml:space="preserve">, </w:t>
      </w:r>
      <w:r w:rsidRPr="00BE4493">
        <w:rPr>
          <w:i/>
          <w:iCs/>
          <w:sz w:val="24"/>
          <w:szCs w:val="24"/>
        </w:rPr>
        <w:t>m</w:t>
      </w:r>
      <w:r w:rsidRPr="00BE4493">
        <w:rPr>
          <w:i/>
          <w:iCs/>
          <w:sz w:val="24"/>
          <w:szCs w:val="24"/>
          <w:lang w:val="ru-RU"/>
        </w:rPr>
        <w:t>ö</w:t>
      </w:r>
      <w:r w:rsidRPr="00BE4493">
        <w:rPr>
          <w:i/>
          <w:iCs/>
          <w:sz w:val="24"/>
          <w:szCs w:val="24"/>
        </w:rPr>
        <w:t>chten</w:t>
      </w:r>
      <w:r w:rsidRPr="00BE4493">
        <w:rPr>
          <w:sz w:val="24"/>
          <w:szCs w:val="24"/>
          <w:lang w:val="ru-RU"/>
        </w:rPr>
        <w:t xml:space="preserve">, порядок слов в предложении: рамочная конструкция; словосочетания, дифтонги </w:t>
      </w:r>
      <w:r w:rsidRPr="00BE4493">
        <w:rPr>
          <w:i/>
          <w:iCs/>
          <w:sz w:val="24"/>
          <w:szCs w:val="24"/>
        </w:rPr>
        <w:t>ei</w:t>
      </w:r>
      <w:r w:rsidRPr="00BE4493">
        <w:rPr>
          <w:i/>
          <w:iCs/>
          <w:sz w:val="24"/>
          <w:szCs w:val="24"/>
          <w:lang w:val="ru-RU"/>
        </w:rPr>
        <w:t xml:space="preserve">, </w:t>
      </w:r>
      <w:r w:rsidRPr="00BE4493">
        <w:rPr>
          <w:i/>
          <w:iCs/>
          <w:sz w:val="24"/>
          <w:szCs w:val="24"/>
        </w:rPr>
        <w:t>au</w:t>
      </w:r>
      <w:r w:rsidRPr="00BE4493">
        <w:rPr>
          <w:i/>
          <w:iCs/>
          <w:sz w:val="24"/>
          <w:szCs w:val="24"/>
          <w:lang w:val="ru-RU"/>
        </w:rPr>
        <w:t xml:space="preserve">, </w:t>
      </w:r>
      <w:r w:rsidRPr="00BE4493">
        <w:rPr>
          <w:i/>
          <w:iCs/>
          <w:sz w:val="24"/>
          <w:szCs w:val="24"/>
        </w:rPr>
        <w:t>e</w:t>
      </w:r>
      <w:r w:rsidRPr="00BE4493">
        <w:rPr>
          <w:i/>
          <w:iCs/>
          <w:sz w:val="24"/>
          <w:szCs w:val="24"/>
          <w:lang w:val="ru-RU"/>
        </w:rPr>
        <w:t>.</w:t>
      </w:r>
    </w:p>
    <w:p w:rsidR="00F13063" w:rsidRPr="00BE4493" w:rsidRDefault="00F13063" w:rsidP="00F13063">
      <w:pPr>
        <w:spacing w:line="240" w:lineRule="atLeast"/>
        <w:jc w:val="both"/>
        <w:rPr>
          <w:i/>
          <w:sz w:val="24"/>
          <w:szCs w:val="24"/>
          <w:lang w:val="ru-RU"/>
        </w:rPr>
      </w:pPr>
      <w:r w:rsidRPr="00BE4493">
        <w:rPr>
          <w:i/>
          <w:sz w:val="24"/>
          <w:szCs w:val="24"/>
          <w:lang w:val="ru-RU"/>
        </w:rPr>
        <w:t>Чтение, говорение, аудирование, письмо:</w:t>
      </w:r>
    </w:p>
    <w:p w:rsidR="00F13063" w:rsidRPr="00BE4493" w:rsidRDefault="00F13063" w:rsidP="00F13063">
      <w:pPr>
        <w:spacing w:line="240" w:lineRule="atLeast"/>
        <w:jc w:val="both"/>
        <w:rPr>
          <w:sz w:val="24"/>
          <w:szCs w:val="24"/>
          <w:lang w:val="ru-RU"/>
        </w:rPr>
      </w:pPr>
      <w:r w:rsidRPr="00BE4493">
        <w:rPr>
          <w:sz w:val="24"/>
          <w:szCs w:val="24"/>
          <w:lang w:val="ru-RU"/>
        </w:rPr>
        <w:t>ведут диалоги на основе изученного языкового материала (называют цену, спрашивают, сколько стоит, говорят, что нравится, что нет, что бы они хотели купить, говорят о деньгах на карманные расходы); знакомятся с немецкой традицией составления списка подарков ко дню рождения и пишут аналогичные списки; обсуждают подарки друзьям ко дню рождения, учитывая их стоимость и пожелания друзей; читают тексты и находят запрашиваемую информацию; читают тексты с полным пониманием, используя словарь.</w:t>
      </w:r>
    </w:p>
    <w:p w:rsidR="00BE4493" w:rsidRDefault="00F13063" w:rsidP="00F13063">
      <w:pPr>
        <w:spacing w:line="240" w:lineRule="atLeast"/>
        <w:jc w:val="both"/>
        <w:rPr>
          <w:b/>
          <w:bCs/>
          <w:sz w:val="24"/>
          <w:szCs w:val="24"/>
          <w:lang w:val="ru-RU"/>
        </w:rPr>
      </w:pPr>
      <w:r w:rsidRPr="00BE4493">
        <w:rPr>
          <w:b/>
          <w:bCs/>
          <w:sz w:val="24"/>
          <w:szCs w:val="24"/>
          <w:lang w:val="ru-RU"/>
        </w:rPr>
        <w:t>Большая перемена/</w:t>
      </w:r>
      <w:r w:rsidRPr="00BE4493">
        <w:rPr>
          <w:b/>
          <w:bCs/>
          <w:sz w:val="24"/>
          <w:szCs w:val="24"/>
        </w:rPr>
        <w:t>Gro</w:t>
      </w:r>
      <w:r w:rsidRPr="00BE4493">
        <w:rPr>
          <w:b/>
          <w:bCs/>
          <w:sz w:val="24"/>
          <w:szCs w:val="24"/>
          <w:lang w:val="ru-RU"/>
        </w:rPr>
        <w:t>ß</w:t>
      </w:r>
      <w:r w:rsidRPr="00BE4493">
        <w:rPr>
          <w:b/>
          <w:bCs/>
          <w:sz w:val="24"/>
          <w:szCs w:val="24"/>
        </w:rPr>
        <w:t>ePause</w:t>
      </w:r>
      <w:r w:rsidRPr="00BE4493">
        <w:rPr>
          <w:b/>
          <w:bCs/>
          <w:sz w:val="24"/>
          <w:szCs w:val="24"/>
          <w:lang w:val="ru-RU"/>
        </w:rPr>
        <w:t xml:space="preserve"> (Повторение) </w:t>
      </w:r>
    </w:p>
    <w:p w:rsidR="00F13063" w:rsidRPr="00BE4493" w:rsidRDefault="00F13063" w:rsidP="00F13063">
      <w:pPr>
        <w:spacing w:line="240" w:lineRule="atLeast"/>
        <w:jc w:val="both"/>
        <w:rPr>
          <w:sz w:val="24"/>
          <w:szCs w:val="24"/>
          <w:lang w:val="ru-RU"/>
        </w:rPr>
      </w:pPr>
      <w:r w:rsidRPr="00BE4493">
        <w:rPr>
          <w:b/>
          <w:bCs/>
          <w:sz w:val="24"/>
          <w:szCs w:val="24"/>
          <w:lang w:val="ru-RU"/>
        </w:rPr>
        <w:t>Грамматический аспект в обучении:</w:t>
      </w:r>
    </w:p>
    <w:p w:rsidR="00F13063" w:rsidRPr="00BE4493" w:rsidRDefault="00F13063" w:rsidP="00F13063">
      <w:pPr>
        <w:spacing w:line="240" w:lineRule="atLeast"/>
        <w:jc w:val="both"/>
        <w:rPr>
          <w:sz w:val="24"/>
          <w:szCs w:val="24"/>
          <w:lang w:val="ru-RU"/>
        </w:rPr>
      </w:pPr>
      <w:r w:rsidRPr="00BE4493">
        <w:rPr>
          <w:sz w:val="24"/>
          <w:szCs w:val="24"/>
          <w:lang w:val="ru-RU"/>
        </w:rPr>
        <w:t xml:space="preserve">Учащиеся овладевают грамматическим материалом в единстве с фонетикой и лексикой. Активный грамматический минимум для 5 класса составляют следующие грамматические явления: личные местоимения и притяжательные местоимения; глагол </w:t>
      </w:r>
      <w:r w:rsidRPr="00BE4493">
        <w:rPr>
          <w:i/>
          <w:iCs/>
          <w:sz w:val="24"/>
          <w:szCs w:val="24"/>
        </w:rPr>
        <w:t>haben</w:t>
      </w:r>
      <w:r w:rsidRPr="00BE4493">
        <w:rPr>
          <w:sz w:val="24"/>
          <w:szCs w:val="24"/>
          <w:lang w:val="ru-RU"/>
        </w:rPr>
        <w:t xml:space="preserve">в </w:t>
      </w:r>
      <w:r w:rsidRPr="00BE4493">
        <w:rPr>
          <w:i/>
          <w:iCs/>
          <w:sz w:val="24"/>
          <w:szCs w:val="24"/>
        </w:rPr>
        <w:t>Pr</w:t>
      </w:r>
      <w:r w:rsidRPr="00BE4493">
        <w:rPr>
          <w:i/>
          <w:iCs/>
          <w:sz w:val="24"/>
          <w:szCs w:val="24"/>
          <w:lang w:val="ru-RU"/>
        </w:rPr>
        <w:t>ä</w:t>
      </w:r>
      <w:r w:rsidRPr="00BE4493">
        <w:rPr>
          <w:i/>
          <w:iCs/>
          <w:sz w:val="24"/>
          <w:szCs w:val="24"/>
        </w:rPr>
        <w:t>sen</w:t>
      </w:r>
      <w:r w:rsidRPr="00BE4493">
        <w:rPr>
          <w:sz w:val="24"/>
          <w:szCs w:val="24"/>
        </w:rPr>
        <w:t>s</w:t>
      </w:r>
      <w:r w:rsidRPr="00BE4493">
        <w:rPr>
          <w:sz w:val="24"/>
          <w:szCs w:val="24"/>
          <w:lang w:val="ru-RU"/>
        </w:rPr>
        <w:t xml:space="preserve">, глагол </w:t>
      </w:r>
      <w:r w:rsidRPr="00BE4493">
        <w:rPr>
          <w:i/>
          <w:iCs/>
          <w:sz w:val="24"/>
          <w:szCs w:val="24"/>
        </w:rPr>
        <w:t>sein</w:t>
      </w:r>
      <w:r w:rsidRPr="00BE4493">
        <w:rPr>
          <w:sz w:val="24"/>
          <w:szCs w:val="24"/>
          <w:lang w:val="ru-RU"/>
        </w:rPr>
        <w:t xml:space="preserve">в </w:t>
      </w:r>
      <w:r w:rsidRPr="00BE4493">
        <w:rPr>
          <w:i/>
          <w:iCs/>
          <w:sz w:val="24"/>
          <w:szCs w:val="24"/>
        </w:rPr>
        <w:t>Pr</w:t>
      </w:r>
      <w:r w:rsidRPr="00BE4493">
        <w:rPr>
          <w:i/>
          <w:iCs/>
          <w:sz w:val="24"/>
          <w:szCs w:val="24"/>
          <w:lang w:val="ru-RU"/>
        </w:rPr>
        <w:t>ä</w:t>
      </w:r>
      <w:r w:rsidRPr="00BE4493">
        <w:rPr>
          <w:i/>
          <w:iCs/>
          <w:sz w:val="24"/>
          <w:szCs w:val="24"/>
        </w:rPr>
        <w:t>sens</w:t>
      </w:r>
      <w:r w:rsidRPr="00BE4493">
        <w:rPr>
          <w:i/>
          <w:iCs/>
          <w:sz w:val="24"/>
          <w:szCs w:val="24"/>
          <w:lang w:val="ru-RU"/>
        </w:rPr>
        <w:t xml:space="preserve">, </w:t>
      </w:r>
      <w:r w:rsidRPr="00BE4493">
        <w:rPr>
          <w:sz w:val="24"/>
          <w:szCs w:val="24"/>
          <w:lang w:val="ru-RU"/>
        </w:rPr>
        <w:t xml:space="preserve">слабые глаголы </w:t>
      </w:r>
      <w:r w:rsidRPr="00BE4493">
        <w:rPr>
          <w:i/>
          <w:iCs/>
          <w:sz w:val="24"/>
          <w:szCs w:val="24"/>
        </w:rPr>
        <w:t>wohnen</w:t>
      </w:r>
      <w:r w:rsidRPr="00BE4493">
        <w:rPr>
          <w:i/>
          <w:iCs/>
          <w:sz w:val="24"/>
          <w:szCs w:val="24"/>
          <w:lang w:val="ru-RU"/>
        </w:rPr>
        <w:t xml:space="preserve">, </w:t>
      </w:r>
      <w:r w:rsidRPr="00BE4493">
        <w:rPr>
          <w:i/>
          <w:iCs/>
          <w:sz w:val="24"/>
          <w:szCs w:val="24"/>
        </w:rPr>
        <w:t>basteln</w:t>
      </w:r>
      <w:r w:rsidRPr="00BE4493">
        <w:rPr>
          <w:i/>
          <w:iCs/>
          <w:sz w:val="24"/>
          <w:szCs w:val="24"/>
          <w:lang w:val="ru-RU"/>
        </w:rPr>
        <w:t xml:space="preserve">, </w:t>
      </w:r>
      <w:r w:rsidRPr="00BE4493">
        <w:rPr>
          <w:i/>
          <w:iCs/>
          <w:sz w:val="24"/>
          <w:szCs w:val="24"/>
        </w:rPr>
        <w:t>sammeln</w:t>
      </w:r>
      <w:r w:rsidRPr="00BE4493">
        <w:rPr>
          <w:sz w:val="24"/>
          <w:szCs w:val="24"/>
          <w:lang w:val="ru-RU"/>
        </w:rPr>
        <w:t xml:space="preserve">и др. в </w:t>
      </w:r>
      <w:r w:rsidRPr="00BE4493">
        <w:rPr>
          <w:i/>
          <w:iCs/>
          <w:sz w:val="24"/>
          <w:szCs w:val="24"/>
        </w:rPr>
        <w:t>Pr</w:t>
      </w:r>
      <w:r w:rsidRPr="00BE4493">
        <w:rPr>
          <w:i/>
          <w:iCs/>
          <w:sz w:val="24"/>
          <w:szCs w:val="24"/>
          <w:lang w:val="ru-RU"/>
        </w:rPr>
        <w:t>ä</w:t>
      </w:r>
      <w:r w:rsidRPr="00BE4493">
        <w:rPr>
          <w:i/>
          <w:iCs/>
          <w:sz w:val="24"/>
          <w:szCs w:val="24"/>
        </w:rPr>
        <w:t>sens</w:t>
      </w:r>
      <w:r w:rsidRPr="00BE4493">
        <w:rPr>
          <w:i/>
          <w:iCs/>
          <w:sz w:val="24"/>
          <w:szCs w:val="24"/>
          <w:lang w:val="ru-RU"/>
        </w:rPr>
        <w:t xml:space="preserve">, </w:t>
      </w:r>
      <w:r w:rsidRPr="00BE4493">
        <w:rPr>
          <w:sz w:val="24"/>
          <w:szCs w:val="24"/>
          <w:lang w:val="ru-RU"/>
        </w:rPr>
        <w:t xml:space="preserve">глаголы с отделяемыми приставками в </w:t>
      </w:r>
      <w:r w:rsidRPr="00BE4493">
        <w:rPr>
          <w:i/>
          <w:iCs/>
          <w:sz w:val="24"/>
          <w:szCs w:val="24"/>
        </w:rPr>
        <w:t>Pr</w:t>
      </w:r>
      <w:r w:rsidRPr="00BE4493">
        <w:rPr>
          <w:i/>
          <w:iCs/>
          <w:sz w:val="24"/>
          <w:szCs w:val="24"/>
          <w:lang w:val="ru-RU"/>
        </w:rPr>
        <w:t>ä</w:t>
      </w:r>
      <w:r w:rsidRPr="00BE4493">
        <w:rPr>
          <w:i/>
          <w:iCs/>
          <w:sz w:val="24"/>
          <w:szCs w:val="24"/>
        </w:rPr>
        <w:t>sens</w:t>
      </w:r>
      <w:r w:rsidRPr="00BE4493">
        <w:rPr>
          <w:i/>
          <w:iCs/>
          <w:sz w:val="24"/>
          <w:szCs w:val="24"/>
          <w:lang w:val="ru-RU"/>
        </w:rPr>
        <w:t xml:space="preserve">, </w:t>
      </w:r>
      <w:r w:rsidRPr="00BE4493">
        <w:rPr>
          <w:sz w:val="24"/>
          <w:szCs w:val="24"/>
          <w:lang w:val="ru-RU"/>
        </w:rPr>
        <w:t xml:space="preserve">модальный глагол </w:t>
      </w:r>
      <w:r w:rsidRPr="00BE4493">
        <w:rPr>
          <w:i/>
          <w:iCs/>
          <w:sz w:val="24"/>
          <w:szCs w:val="24"/>
        </w:rPr>
        <w:t>k</w:t>
      </w:r>
      <w:r w:rsidRPr="00BE4493">
        <w:rPr>
          <w:i/>
          <w:iCs/>
          <w:sz w:val="24"/>
          <w:szCs w:val="24"/>
          <w:lang w:val="ru-RU"/>
        </w:rPr>
        <w:t>ö</w:t>
      </w:r>
      <w:r w:rsidRPr="00BE4493">
        <w:rPr>
          <w:i/>
          <w:iCs/>
          <w:sz w:val="24"/>
          <w:szCs w:val="24"/>
        </w:rPr>
        <w:t>nnen</w:t>
      </w:r>
      <w:r w:rsidRPr="00BE4493">
        <w:rPr>
          <w:sz w:val="24"/>
          <w:szCs w:val="24"/>
          <w:lang w:val="ru-RU"/>
        </w:rPr>
        <w:t xml:space="preserve">в </w:t>
      </w:r>
      <w:r w:rsidRPr="00BE4493">
        <w:rPr>
          <w:i/>
          <w:iCs/>
          <w:sz w:val="24"/>
          <w:szCs w:val="24"/>
        </w:rPr>
        <w:t>Pr</w:t>
      </w:r>
      <w:r w:rsidRPr="00BE4493">
        <w:rPr>
          <w:i/>
          <w:iCs/>
          <w:sz w:val="24"/>
          <w:szCs w:val="24"/>
          <w:lang w:val="ru-RU"/>
        </w:rPr>
        <w:t>ä</w:t>
      </w:r>
      <w:r w:rsidRPr="00BE4493">
        <w:rPr>
          <w:i/>
          <w:iCs/>
          <w:sz w:val="24"/>
          <w:szCs w:val="24"/>
        </w:rPr>
        <w:t>sens</w:t>
      </w:r>
      <w:r w:rsidRPr="00BE4493">
        <w:rPr>
          <w:i/>
          <w:iCs/>
          <w:sz w:val="24"/>
          <w:szCs w:val="24"/>
          <w:lang w:val="ru-RU"/>
        </w:rPr>
        <w:t xml:space="preserve">, </w:t>
      </w:r>
      <w:r w:rsidRPr="00BE4493">
        <w:rPr>
          <w:sz w:val="24"/>
          <w:szCs w:val="24"/>
          <w:lang w:val="ru-RU"/>
        </w:rPr>
        <w:t xml:space="preserve">глагол </w:t>
      </w:r>
      <w:r w:rsidRPr="00BE4493">
        <w:rPr>
          <w:i/>
          <w:iCs/>
          <w:sz w:val="24"/>
          <w:szCs w:val="24"/>
        </w:rPr>
        <w:t>machen</w:t>
      </w:r>
      <w:r w:rsidRPr="00BE4493">
        <w:rPr>
          <w:sz w:val="24"/>
          <w:szCs w:val="24"/>
          <w:lang w:val="ru-RU"/>
        </w:rPr>
        <w:t xml:space="preserve">в </w:t>
      </w:r>
      <w:r w:rsidRPr="00BE4493">
        <w:rPr>
          <w:i/>
          <w:iCs/>
          <w:sz w:val="24"/>
          <w:szCs w:val="24"/>
        </w:rPr>
        <w:t>Pr</w:t>
      </w:r>
      <w:r w:rsidRPr="00BE4493">
        <w:rPr>
          <w:i/>
          <w:iCs/>
          <w:sz w:val="24"/>
          <w:szCs w:val="24"/>
          <w:lang w:val="ru-RU"/>
        </w:rPr>
        <w:t>ä</w:t>
      </w:r>
      <w:r w:rsidRPr="00BE4493">
        <w:rPr>
          <w:i/>
          <w:iCs/>
          <w:sz w:val="24"/>
          <w:szCs w:val="24"/>
        </w:rPr>
        <w:t>sens</w:t>
      </w:r>
      <w:r w:rsidRPr="00BE4493">
        <w:rPr>
          <w:sz w:val="24"/>
          <w:szCs w:val="24"/>
          <w:lang w:val="ru-RU"/>
        </w:rPr>
        <w:t xml:space="preserve">; существительные с определённым артиклем,с неопределённым артиклем,с нулевым артиклем (употребление названий профессий),с отрицательным артиклем,множественное число существительных, существительные в винительном падеже </w:t>
      </w:r>
      <w:r w:rsidRPr="00BE4493">
        <w:rPr>
          <w:i/>
          <w:iCs/>
          <w:sz w:val="24"/>
          <w:szCs w:val="24"/>
          <w:lang w:val="ru-RU"/>
        </w:rPr>
        <w:t>(</w:t>
      </w:r>
      <w:r w:rsidRPr="00BE4493">
        <w:rPr>
          <w:i/>
          <w:iCs/>
          <w:sz w:val="24"/>
          <w:szCs w:val="24"/>
        </w:rPr>
        <w:t>Akkusativ</w:t>
      </w:r>
      <w:r w:rsidRPr="00BE4493">
        <w:rPr>
          <w:i/>
          <w:iCs/>
          <w:sz w:val="24"/>
          <w:szCs w:val="24"/>
          <w:lang w:val="ru-RU"/>
        </w:rPr>
        <w:t>)</w:t>
      </w:r>
      <w:r w:rsidRPr="00BE4493">
        <w:rPr>
          <w:sz w:val="24"/>
          <w:szCs w:val="24"/>
          <w:lang w:val="ru-RU"/>
        </w:rPr>
        <w:t>; количественные числительные; предлоги</w:t>
      </w:r>
      <w:r w:rsidRPr="00BE4493">
        <w:rPr>
          <w:i/>
          <w:iCs/>
          <w:sz w:val="24"/>
          <w:szCs w:val="24"/>
        </w:rPr>
        <w:t>um</w:t>
      </w:r>
      <w:r w:rsidRPr="00BE4493">
        <w:rPr>
          <w:i/>
          <w:iCs/>
          <w:sz w:val="24"/>
          <w:szCs w:val="24"/>
          <w:lang w:val="ru-RU"/>
        </w:rPr>
        <w:t xml:space="preserve">, </w:t>
      </w:r>
      <w:r w:rsidRPr="00BE4493">
        <w:rPr>
          <w:i/>
          <w:iCs/>
          <w:sz w:val="24"/>
          <w:szCs w:val="24"/>
        </w:rPr>
        <w:t>von</w:t>
      </w:r>
      <w:r w:rsidRPr="00BE4493">
        <w:rPr>
          <w:i/>
          <w:iCs/>
          <w:sz w:val="24"/>
          <w:szCs w:val="24"/>
          <w:lang w:val="ru-RU"/>
        </w:rPr>
        <w:t xml:space="preserve"> ... </w:t>
      </w:r>
      <w:r w:rsidRPr="00BE4493">
        <w:rPr>
          <w:i/>
          <w:iCs/>
          <w:sz w:val="24"/>
          <w:szCs w:val="24"/>
        </w:rPr>
        <w:t>bis</w:t>
      </w:r>
      <w:r w:rsidRPr="00BE4493">
        <w:rPr>
          <w:i/>
          <w:iCs/>
          <w:sz w:val="24"/>
          <w:szCs w:val="24"/>
          <w:lang w:val="ru-RU"/>
        </w:rPr>
        <w:t xml:space="preserve">, </w:t>
      </w:r>
      <w:r w:rsidRPr="00BE4493">
        <w:rPr>
          <w:i/>
          <w:iCs/>
          <w:sz w:val="24"/>
          <w:szCs w:val="24"/>
        </w:rPr>
        <w:t>am</w:t>
      </w:r>
      <w:r w:rsidRPr="00BE4493">
        <w:rPr>
          <w:sz w:val="24"/>
          <w:szCs w:val="24"/>
          <w:lang w:val="ru-RU"/>
        </w:rPr>
        <w:t>. Словообразование: имена существительные для обозначения профессий мужского и женского рода-</w:t>
      </w:r>
    </w:p>
    <w:p w:rsidR="00BE4493" w:rsidRDefault="00F13063" w:rsidP="00F13063">
      <w:pPr>
        <w:spacing w:line="240" w:lineRule="atLeast"/>
        <w:jc w:val="both"/>
        <w:rPr>
          <w:sz w:val="24"/>
          <w:szCs w:val="24"/>
          <w:lang w:val="ru-RU"/>
        </w:rPr>
      </w:pPr>
      <w:r w:rsidRPr="00BE4493">
        <w:rPr>
          <w:i/>
          <w:sz w:val="24"/>
          <w:szCs w:val="24"/>
          <w:lang w:val="ru-RU"/>
        </w:rPr>
        <w:t xml:space="preserve">      Синтаксис:</w:t>
      </w:r>
      <w:r w:rsidRPr="00BE4493">
        <w:rPr>
          <w:sz w:val="24"/>
          <w:szCs w:val="24"/>
          <w:lang w:val="ru-RU"/>
        </w:rPr>
        <w:t xml:space="preserve"> порядок слов в повествовательном предложении, порядок слов в вопросительном предложении (вопросительные слова), формы отрицания в предложении, формы утверждения в предложении. Принципиальным в организации работы со структурами является их функциональное применение. Работа над грамматикой вписывается в контекст коммуникативной деятельности учащихся и подчиняется решению речевых задач. </w:t>
      </w:r>
    </w:p>
    <w:p w:rsidR="00705C2B" w:rsidRDefault="00705C2B" w:rsidP="00F13063">
      <w:pPr>
        <w:spacing w:line="240" w:lineRule="atLeast"/>
        <w:jc w:val="both"/>
        <w:rPr>
          <w:sz w:val="24"/>
          <w:szCs w:val="24"/>
          <w:lang w:val="ru-RU"/>
        </w:rPr>
      </w:pPr>
      <w:r>
        <w:rPr>
          <w:sz w:val="24"/>
          <w:szCs w:val="24"/>
          <w:lang w:val="ru-RU"/>
        </w:rPr>
        <w:t>Приложение №6.</w:t>
      </w:r>
    </w:p>
    <w:p w:rsidR="00C4252A" w:rsidRPr="00BE4493" w:rsidRDefault="00575FBA" w:rsidP="00720849">
      <w:pPr>
        <w:pStyle w:val="2"/>
        <w:numPr>
          <w:ilvl w:val="3"/>
          <w:numId w:val="88"/>
        </w:numPr>
        <w:tabs>
          <w:tab w:val="left" w:pos="1590"/>
        </w:tabs>
        <w:spacing w:before="184" w:line="272" w:lineRule="exact"/>
        <w:ind w:firstLine="281"/>
        <w:jc w:val="left"/>
      </w:pPr>
      <w:r w:rsidRPr="00BE4493">
        <w:t>История России. Всеобщаяистория</w:t>
      </w:r>
    </w:p>
    <w:p w:rsidR="00C4252A" w:rsidRPr="00BE4493" w:rsidRDefault="00575FBA">
      <w:pPr>
        <w:pStyle w:val="a3"/>
        <w:ind w:right="114" w:firstLine="707"/>
        <w:rPr>
          <w:lang w:val="ru-RU"/>
        </w:rPr>
      </w:pPr>
      <w:r w:rsidRPr="00BE4493">
        <w:rPr>
          <w:lang w:val="ru-RU"/>
        </w:rPr>
        <w:t>Программа учебного предмета «История» на уровне основного общего образо- 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p>
    <w:p w:rsidR="00C4252A" w:rsidRPr="00BE4493" w:rsidRDefault="00575FBA">
      <w:pPr>
        <w:pStyle w:val="2"/>
        <w:spacing w:before="8"/>
        <w:rPr>
          <w:lang w:val="ru-RU"/>
        </w:rPr>
      </w:pPr>
      <w:r w:rsidRPr="00BE4493">
        <w:rPr>
          <w:lang w:val="ru-RU"/>
        </w:rPr>
        <w:t>Общая характеристика программы по истории.</w:t>
      </w:r>
    </w:p>
    <w:p w:rsidR="00C4252A" w:rsidRPr="00BE4493" w:rsidRDefault="00575FBA">
      <w:pPr>
        <w:pStyle w:val="a3"/>
        <w:ind w:right="110" w:firstLine="707"/>
        <w:rPr>
          <w:lang w:val="ru-RU"/>
        </w:rPr>
      </w:pPr>
      <w:r w:rsidRPr="00BE4493">
        <w:rPr>
          <w:b/>
          <w:lang w:val="ru-RU"/>
        </w:rPr>
        <w:t xml:space="preserve">Целью школьного исторического образования </w:t>
      </w:r>
      <w:r w:rsidRPr="00BE4493">
        <w:rPr>
          <w:lang w:val="ru-RU"/>
        </w:rPr>
        <w:t>является формирование у обу- чающегося целостной картины российской и мировой истории, учитывающей взаимо- 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 вую историю, формирование личностной позиции по основным этапам развития рос- сийского государства и общества, а также современного образа России.</w:t>
      </w:r>
    </w:p>
    <w:p w:rsidR="00C4252A" w:rsidRPr="00BE4493" w:rsidRDefault="00575FBA">
      <w:pPr>
        <w:pStyle w:val="a3"/>
        <w:spacing w:before="3"/>
        <w:ind w:right="112" w:firstLine="707"/>
        <w:rPr>
          <w:lang w:val="ru-RU"/>
        </w:rPr>
      </w:pPr>
      <w:r w:rsidRPr="00BE4493">
        <w:rPr>
          <w:lang w:val="ru-RU"/>
        </w:rPr>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w:t>
      </w:r>
    </w:p>
    <w:p w:rsidR="00C4252A" w:rsidRPr="00BE4493" w:rsidRDefault="00575FBA">
      <w:pPr>
        <w:spacing w:before="77"/>
        <w:ind w:left="102"/>
        <w:rPr>
          <w:sz w:val="24"/>
          <w:lang w:val="ru-RU"/>
        </w:rPr>
      </w:pPr>
      <w:r w:rsidRPr="00BE4493">
        <w:rPr>
          <w:sz w:val="24"/>
          <w:lang w:val="ru-RU"/>
        </w:rPr>
        <w:t xml:space="preserve">вания, названы следующие </w:t>
      </w:r>
      <w:r w:rsidRPr="00BE4493">
        <w:rPr>
          <w:b/>
          <w:sz w:val="24"/>
          <w:lang w:val="ru-RU"/>
        </w:rPr>
        <w:t>задачи изучения истории в школе</w:t>
      </w:r>
      <w:r w:rsidRPr="00BE4493">
        <w:rPr>
          <w:sz w:val="24"/>
          <w:lang w:val="ru-RU"/>
        </w:rPr>
        <w:t>:</w:t>
      </w:r>
    </w:p>
    <w:p w:rsidR="00C4252A" w:rsidRPr="00BE4493" w:rsidRDefault="00575FBA" w:rsidP="00720849">
      <w:pPr>
        <w:pStyle w:val="a5"/>
        <w:numPr>
          <w:ilvl w:val="0"/>
          <w:numId w:val="82"/>
        </w:numPr>
        <w:tabs>
          <w:tab w:val="left" w:pos="1096"/>
        </w:tabs>
        <w:spacing w:before="4" w:line="237" w:lineRule="auto"/>
        <w:ind w:right="111" w:firstLine="708"/>
        <w:rPr>
          <w:sz w:val="24"/>
          <w:lang w:val="ru-RU"/>
        </w:rPr>
      </w:pPr>
      <w:r w:rsidRPr="00BE4493">
        <w:rPr>
          <w:sz w:val="24"/>
          <w:lang w:val="ru-RU"/>
        </w:rPr>
        <w:t>формирование у молодого поколения ориентиров для гражданской, этнона- циональной, социальной, культурной самоидентификации в окружающеммире;</w:t>
      </w:r>
    </w:p>
    <w:p w:rsidR="00C4252A" w:rsidRPr="00BE4493" w:rsidRDefault="00575FBA" w:rsidP="00720849">
      <w:pPr>
        <w:pStyle w:val="a5"/>
        <w:numPr>
          <w:ilvl w:val="0"/>
          <w:numId w:val="82"/>
        </w:numPr>
        <w:tabs>
          <w:tab w:val="left" w:pos="1096"/>
        </w:tabs>
        <w:spacing w:before="1"/>
        <w:ind w:right="113" w:firstLine="708"/>
        <w:rPr>
          <w:sz w:val="24"/>
          <w:lang w:val="ru-RU"/>
        </w:rPr>
      </w:pPr>
      <w:r w:rsidRPr="00BE4493">
        <w:rPr>
          <w:sz w:val="24"/>
          <w:lang w:val="ru-RU"/>
        </w:rPr>
        <w:t>овладение обучающимися знаниями об основных этапах развития человече- ского общества с древности до наших дней, при особом внимании к месту и роли Рос- сии во всемирно-историческомпроцессе;</w:t>
      </w:r>
    </w:p>
    <w:p w:rsidR="00C4252A" w:rsidRPr="00BE4493" w:rsidRDefault="00575FBA" w:rsidP="00720849">
      <w:pPr>
        <w:pStyle w:val="a5"/>
        <w:numPr>
          <w:ilvl w:val="0"/>
          <w:numId w:val="82"/>
        </w:numPr>
        <w:tabs>
          <w:tab w:val="left" w:pos="1096"/>
        </w:tabs>
        <w:spacing w:before="198"/>
        <w:ind w:right="108" w:firstLine="708"/>
        <w:rPr>
          <w:sz w:val="24"/>
          <w:lang w:val="ru-RU"/>
        </w:rPr>
      </w:pPr>
      <w:r w:rsidRPr="00BE4493">
        <w:rPr>
          <w:sz w:val="24"/>
          <w:lang w:val="ru-RU"/>
        </w:rP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 мания, согласия и мира между людьми и народами, в духе демократических ценностей современногообщества;</w:t>
      </w:r>
    </w:p>
    <w:p w:rsidR="00C4252A" w:rsidRPr="00BE4493" w:rsidRDefault="00575FBA" w:rsidP="00720849">
      <w:pPr>
        <w:pStyle w:val="a5"/>
        <w:numPr>
          <w:ilvl w:val="0"/>
          <w:numId w:val="82"/>
        </w:numPr>
        <w:tabs>
          <w:tab w:val="left" w:pos="1096"/>
        </w:tabs>
        <w:spacing w:before="1"/>
        <w:ind w:right="110" w:firstLine="708"/>
        <w:rPr>
          <w:sz w:val="24"/>
          <w:lang w:val="ru-RU"/>
        </w:rPr>
      </w:pPr>
      <w:r w:rsidRPr="00BE4493">
        <w:rPr>
          <w:sz w:val="24"/>
          <w:lang w:val="ru-RU"/>
        </w:rPr>
        <w:t>развитие способностей обучающихся анализировать содержащуюся в различ- ных источниках информацию о событиях и явлениях прошлого и настоящего, рассмат- ривать события в соответствии с принципом историзма, в их динамике, взаимосвязи и взаимообусловленности;</w:t>
      </w:r>
    </w:p>
    <w:p w:rsidR="00C4252A" w:rsidRPr="00BE4493" w:rsidRDefault="00575FBA" w:rsidP="00720849">
      <w:pPr>
        <w:pStyle w:val="a5"/>
        <w:numPr>
          <w:ilvl w:val="0"/>
          <w:numId w:val="82"/>
        </w:numPr>
        <w:tabs>
          <w:tab w:val="left" w:pos="1096"/>
        </w:tabs>
        <w:spacing w:before="4" w:line="237" w:lineRule="auto"/>
        <w:ind w:right="112" w:firstLine="708"/>
        <w:rPr>
          <w:sz w:val="24"/>
          <w:lang w:val="ru-RU"/>
        </w:rPr>
      </w:pPr>
      <w:r w:rsidRPr="00BE4493">
        <w:rPr>
          <w:sz w:val="24"/>
          <w:lang w:val="ru-RU"/>
        </w:rPr>
        <w:t>формирование у школьников умений применять исторические знания в учеб- ной и внешкольной деятельности, в современном поликультурном, полиэтничном и многоконфессиональномобществе.</w:t>
      </w:r>
    </w:p>
    <w:p w:rsidR="00C4252A" w:rsidRPr="00BE4493" w:rsidRDefault="00575FBA">
      <w:pPr>
        <w:pStyle w:val="a3"/>
        <w:ind w:right="113" w:firstLine="707"/>
        <w:rPr>
          <w:lang w:val="ru-RU"/>
        </w:rPr>
      </w:pPr>
      <w:r w:rsidRPr="00BE4493">
        <w:rPr>
          <w:lang w:val="ru-RU"/>
        </w:rPr>
        <w:t xml:space="preserve">В соответствии с Концепцией нового учебно-методического комплекса по оте- чественной истории </w:t>
      </w:r>
      <w:r w:rsidRPr="00BE4493">
        <w:rPr>
          <w:b/>
          <w:lang w:val="ru-RU"/>
        </w:rPr>
        <w:t xml:space="preserve">базовыми принципами </w:t>
      </w:r>
      <w:r w:rsidRPr="00BE4493">
        <w:rPr>
          <w:lang w:val="ru-RU"/>
        </w:rPr>
        <w:t>школьного исторического образования являются:</w:t>
      </w:r>
    </w:p>
    <w:p w:rsidR="00C4252A" w:rsidRPr="00BE4493" w:rsidRDefault="00575FBA" w:rsidP="00720849">
      <w:pPr>
        <w:pStyle w:val="a5"/>
        <w:numPr>
          <w:ilvl w:val="1"/>
          <w:numId w:val="82"/>
        </w:numPr>
        <w:tabs>
          <w:tab w:val="left" w:pos="2935"/>
        </w:tabs>
        <w:spacing w:before="2"/>
        <w:ind w:right="114" w:firstLine="711"/>
        <w:rPr>
          <w:sz w:val="24"/>
          <w:lang w:val="ru-RU"/>
        </w:rPr>
      </w:pPr>
      <w:r w:rsidRPr="00BE4493">
        <w:rPr>
          <w:sz w:val="24"/>
          <w:lang w:val="ru-RU"/>
        </w:rPr>
        <w:t>идея преемственности исторических периодов, в т. ч. не- прерывности процессов становления и развития российской государ- ственности, формирования государственной территории и единого мно- гонационального российского народа, а также его основных символов и ценностей;</w:t>
      </w:r>
    </w:p>
    <w:p w:rsidR="00C4252A" w:rsidRPr="00BE4493" w:rsidRDefault="00575FBA" w:rsidP="00720849">
      <w:pPr>
        <w:pStyle w:val="a5"/>
        <w:numPr>
          <w:ilvl w:val="1"/>
          <w:numId w:val="82"/>
        </w:numPr>
        <w:tabs>
          <w:tab w:val="left" w:pos="2935"/>
        </w:tabs>
        <w:spacing w:before="5" w:line="237" w:lineRule="auto"/>
        <w:ind w:right="113" w:firstLine="711"/>
        <w:rPr>
          <w:sz w:val="24"/>
          <w:lang w:val="ru-RU"/>
        </w:rPr>
      </w:pPr>
      <w:r w:rsidRPr="00BE4493">
        <w:rPr>
          <w:sz w:val="24"/>
          <w:lang w:val="ru-RU"/>
        </w:rPr>
        <w:t>рассмотрение истории России как неотъемлемой части ми- рового исторического процесса, понимание особенностей ее развития, места и роли в мировой истории и в современноммире;</w:t>
      </w:r>
    </w:p>
    <w:p w:rsidR="00C4252A" w:rsidRPr="00BE4493" w:rsidRDefault="00575FBA" w:rsidP="00720849">
      <w:pPr>
        <w:pStyle w:val="a5"/>
        <w:numPr>
          <w:ilvl w:val="1"/>
          <w:numId w:val="82"/>
        </w:numPr>
        <w:tabs>
          <w:tab w:val="left" w:pos="2935"/>
        </w:tabs>
        <w:spacing w:before="5" w:line="237" w:lineRule="auto"/>
        <w:ind w:right="114" w:firstLine="711"/>
        <w:rPr>
          <w:sz w:val="24"/>
          <w:lang w:val="ru-RU"/>
        </w:rPr>
      </w:pPr>
      <w:r w:rsidRPr="00BE4493">
        <w:rPr>
          <w:sz w:val="24"/>
          <w:lang w:val="ru-RU"/>
        </w:rPr>
        <w:t>ценности гражданского общества – верховенство права, со- циальная солидарность, безопасность, свобода иответственность;</w:t>
      </w:r>
    </w:p>
    <w:p w:rsidR="00C4252A" w:rsidRPr="00BE4493" w:rsidRDefault="00575FBA" w:rsidP="00720849">
      <w:pPr>
        <w:pStyle w:val="a5"/>
        <w:numPr>
          <w:ilvl w:val="1"/>
          <w:numId w:val="82"/>
        </w:numPr>
        <w:tabs>
          <w:tab w:val="left" w:pos="2935"/>
        </w:tabs>
        <w:spacing w:before="5" w:line="237" w:lineRule="auto"/>
        <w:ind w:right="113" w:firstLine="711"/>
        <w:rPr>
          <w:sz w:val="24"/>
          <w:lang w:val="ru-RU"/>
        </w:rPr>
      </w:pPr>
      <w:r w:rsidRPr="00BE4493">
        <w:rPr>
          <w:sz w:val="24"/>
          <w:lang w:val="ru-RU"/>
        </w:rPr>
        <w:t>воспитательный потенциал исторического образования, его исключительная роль в формировании российской гражданской идентич- ности ипатриотизма;</w:t>
      </w:r>
    </w:p>
    <w:p w:rsidR="00C4252A" w:rsidRPr="00BE4493" w:rsidRDefault="00575FBA" w:rsidP="00720849">
      <w:pPr>
        <w:pStyle w:val="a5"/>
        <w:numPr>
          <w:ilvl w:val="1"/>
          <w:numId w:val="82"/>
        </w:numPr>
        <w:tabs>
          <w:tab w:val="left" w:pos="2935"/>
        </w:tabs>
        <w:spacing w:before="2"/>
        <w:ind w:right="112" w:firstLine="711"/>
        <w:rPr>
          <w:sz w:val="24"/>
          <w:lang w:val="ru-RU"/>
        </w:rPr>
      </w:pPr>
      <w:r w:rsidRPr="00BE4493">
        <w:rPr>
          <w:sz w:val="24"/>
          <w:lang w:val="ru-RU"/>
        </w:rPr>
        <w:t>общественное согласие и уважение как необходимое усло- вие взаимодействия государств и народов в новейшейистории.</w:t>
      </w:r>
    </w:p>
    <w:p w:rsidR="00C4252A" w:rsidRPr="00BE4493" w:rsidRDefault="00575FBA" w:rsidP="00720849">
      <w:pPr>
        <w:pStyle w:val="a5"/>
        <w:numPr>
          <w:ilvl w:val="1"/>
          <w:numId w:val="82"/>
        </w:numPr>
        <w:tabs>
          <w:tab w:val="left" w:pos="2935"/>
        </w:tabs>
        <w:spacing w:before="4" w:line="237" w:lineRule="auto"/>
        <w:ind w:right="110" w:firstLine="711"/>
        <w:rPr>
          <w:sz w:val="24"/>
          <w:lang w:val="ru-RU"/>
        </w:rPr>
      </w:pPr>
      <w:r w:rsidRPr="00BE4493">
        <w:rPr>
          <w:sz w:val="24"/>
          <w:lang w:val="ru-RU"/>
        </w:rPr>
        <w:t>познавательное значение российской, региональной и миро- войистории;</w:t>
      </w:r>
    </w:p>
    <w:p w:rsidR="00C4252A" w:rsidRPr="00BE4493" w:rsidRDefault="00575FBA" w:rsidP="00720849">
      <w:pPr>
        <w:pStyle w:val="a5"/>
        <w:numPr>
          <w:ilvl w:val="1"/>
          <w:numId w:val="82"/>
        </w:numPr>
        <w:tabs>
          <w:tab w:val="left" w:pos="2935"/>
        </w:tabs>
        <w:spacing w:before="1"/>
        <w:ind w:right="117" w:firstLine="711"/>
        <w:rPr>
          <w:sz w:val="24"/>
          <w:lang w:val="ru-RU"/>
        </w:rPr>
      </w:pPr>
      <w:r w:rsidRPr="00BE4493">
        <w:rPr>
          <w:sz w:val="24"/>
          <w:lang w:val="ru-RU"/>
        </w:rPr>
        <w:t>формирование требований к каждой ступени непрерывного исторического образования на протяжении всейжизни.</w:t>
      </w:r>
    </w:p>
    <w:p w:rsidR="00C4252A" w:rsidRPr="00BE4493" w:rsidRDefault="00575FBA">
      <w:pPr>
        <w:pStyle w:val="a3"/>
        <w:spacing w:before="196"/>
        <w:ind w:right="110" w:firstLine="707"/>
        <w:rPr>
          <w:lang w:val="ru-RU"/>
        </w:rPr>
      </w:pPr>
      <w:r w:rsidRPr="00BE4493">
        <w:rPr>
          <w:lang w:val="ru-RU"/>
        </w:rPr>
        <w:t>Методической основой изучения курса истории в основной школе является си- стемно-деятельностный подход, обеспечивающий достижение личностных, метапред- метных и предметных образовательных результатов посредством организации актив- ной познавательной деятельности школьников.</w:t>
      </w:r>
    </w:p>
    <w:p w:rsidR="00C4252A" w:rsidRPr="00BE4493" w:rsidRDefault="00575FBA">
      <w:pPr>
        <w:pStyle w:val="a3"/>
        <w:ind w:right="120" w:firstLine="707"/>
        <w:rPr>
          <w:lang w:val="ru-RU"/>
        </w:rPr>
      </w:pPr>
      <w:r w:rsidRPr="00BE4493">
        <w:rPr>
          <w:lang w:val="ru-RU"/>
        </w:rPr>
        <w:t>Методологическая основа преподавания курса истории в школе зиждется на следующих образовательных и воспитательных приоритетах:</w:t>
      </w:r>
    </w:p>
    <w:p w:rsidR="00C4252A" w:rsidRPr="00BE4493" w:rsidRDefault="00575FBA" w:rsidP="00720849">
      <w:pPr>
        <w:pStyle w:val="a5"/>
        <w:numPr>
          <w:ilvl w:val="1"/>
          <w:numId w:val="82"/>
        </w:numPr>
        <w:tabs>
          <w:tab w:val="left" w:pos="2935"/>
        </w:tabs>
        <w:spacing w:before="5" w:line="237" w:lineRule="auto"/>
        <w:ind w:right="121" w:firstLine="711"/>
        <w:rPr>
          <w:sz w:val="24"/>
          <w:lang w:val="ru-RU"/>
        </w:rPr>
      </w:pPr>
      <w:r w:rsidRPr="00BE4493">
        <w:rPr>
          <w:sz w:val="24"/>
          <w:lang w:val="ru-RU"/>
        </w:rPr>
        <w:t>принцип научности, определяющий соответствие учебных единиц основным результатам научныхисследований;</w:t>
      </w:r>
    </w:p>
    <w:p w:rsidR="00C4252A" w:rsidRPr="00BE4493" w:rsidRDefault="00575FBA" w:rsidP="00720849">
      <w:pPr>
        <w:pStyle w:val="a5"/>
        <w:numPr>
          <w:ilvl w:val="1"/>
          <w:numId w:val="82"/>
        </w:numPr>
        <w:tabs>
          <w:tab w:val="left" w:pos="2935"/>
        </w:tabs>
        <w:spacing w:before="79"/>
        <w:ind w:right="111" w:firstLine="711"/>
        <w:rPr>
          <w:sz w:val="24"/>
          <w:lang w:val="ru-RU"/>
        </w:rPr>
      </w:pPr>
      <w:r w:rsidRPr="00BE4493">
        <w:rPr>
          <w:sz w:val="24"/>
          <w:lang w:val="ru-RU"/>
        </w:rPr>
        <w:t xml:space="preserve">многоуровневое представление истории в единстве локаль- ной, региональной, отечественной и мировой истории, рассмотрение </w:t>
      </w:r>
      <w:r w:rsidRPr="00BE4493">
        <w:rPr>
          <w:spacing w:val="1"/>
          <w:sz w:val="24"/>
          <w:lang w:val="ru-RU"/>
        </w:rPr>
        <w:t xml:space="preserve">ис- </w:t>
      </w:r>
      <w:r w:rsidRPr="00BE4493">
        <w:rPr>
          <w:sz w:val="24"/>
          <w:lang w:val="ru-RU"/>
        </w:rPr>
        <w:t>торического процесса как совокупности усилий многих поколений, наро- дов игосударств;</w:t>
      </w:r>
    </w:p>
    <w:p w:rsidR="00C4252A" w:rsidRPr="00BE4493" w:rsidRDefault="00575FBA" w:rsidP="00720849">
      <w:pPr>
        <w:pStyle w:val="a5"/>
        <w:numPr>
          <w:ilvl w:val="1"/>
          <w:numId w:val="82"/>
        </w:numPr>
        <w:tabs>
          <w:tab w:val="left" w:pos="2935"/>
        </w:tabs>
        <w:spacing w:before="4" w:line="237" w:lineRule="auto"/>
        <w:ind w:right="118" w:firstLine="711"/>
        <w:rPr>
          <w:sz w:val="24"/>
          <w:lang w:val="ru-RU"/>
        </w:rPr>
      </w:pPr>
      <w:r w:rsidRPr="00BE4493">
        <w:rPr>
          <w:sz w:val="24"/>
          <w:lang w:val="ru-RU"/>
        </w:rPr>
        <w:t>многофакторный подход к освещению истории всех сторон жизни государства иобщества;</w:t>
      </w:r>
    </w:p>
    <w:p w:rsidR="00C4252A" w:rsidRPr="00BE4493" w:rsidRDefault="00575FBA" w:rsidP="00720849">
      <w:pPr>
        <w:pStyle w:val="a5"/>
        <w:numPr>
          <w:ilvl w:val="1"/>
          <w:numId w:val="82"/>
        </w:numPr>
        <w:tabs>
          <w:tab w:val="left" w:pos="2935"/>
        </w:tabs>
        <w:spacing w:before="4" w:line="237" w:lineRule="auto"/>
        <w:ind w:right="121" w:firstLine="711"/>
        <w:rPr>
          <w:sz w:val="24"/>
          <w:lang w:val="ru-RU"/>
        </w:rPr>
      </w:pPr>
      <w:r w:rsidRPr="00BE4493">
        <w:rPr>
          <w:sz w:val="24"/>
          <w:lang w:val="ru-RU"/>
        </w:rPr>
        <w:t>исторический подход как основа формирования содержания курса и межпредметных связей, прежде всего, с учебными предметами социально-гуманитарногоцикла;</w:t>
      </w:r>
    </w:p>
    <w:p w:rsidR="00C4252A" w:rsidRPr="00BE4493" w:rsidRDefault="00575FBA" w:rsidP="00720849">
      <w:pPr>
        <w:pStyle w:val="a5"/>
        <w:numPr>
          <w:ilvl w:val="1"/>
          <w:numId w:val="82"/>
        </w:numPr>
        <w:tabs>
          <w:tab w:val="left" w:pos="2935"/>
        </w:tabs>
        <w:spacing w:before="4" w:line="237" w:lineRule="auto"/>
        <w:ind w:right="115" w:firstLine="711"/>
        <w:rPr>
          <w:sz w:val="24"/>
          <w:lang w:val="ru-RU"/>
        </w:rPr>
      </w:pPr>
      <w:r w:rsidRPr="00BE4493">
        <w:rPr>
          <w:sz w:val="24"/>
          <w:lang w:val="ru-RU"/>
        </w:rPr>
        <w:t>антропологический подход, формирующий личностное эмоционально окрашенное восприятиепрошлого;</w:t>
      </w:r>
    </w:p>
    <w:p w:rsidR="00BE4493" w:rsidRDefault="00575FBA" w:rsidP="00720849">
      <w:pPr>
        <w:pStyle w:val="a5"/>
        <w:numPr>
          <w:ilvl w:val="1"/>
          <w:numId w:val="82"/>
        </w:numPr>
        <w:tabs>
          <w:tab w:val="left" w:pos="2935"/>
        </w:tabs>
        <w:spacing w:before="1"/>
        <w:ind w:right="112" w:firstLine="711"/>
        <w:rPr>
          <w:sz w:val="24"/>
          <w:lang w:val="ru-RU"/>
        </w:rPr>
      </w:pPr>
      <w:r w:rsidRPr="00BE4493">
        <w:rPr>
          <w:sz w:val="24"/>
          <w:lang w:val="ru-RU"/>
        </w:rPr>
        <w:t>историко-культурологический подход, формирующий спо- собности к межкультурному диалогу, восприятию и бережному отноше- нию к культурномунаследию.</w:t>
      </w:r>
    </w:p>
    <w:p w:rsidR="00C4252A" w:rsidRPr="00BE4493" w:rsidRDefault="00575FBA">
      <w:pPr>
        <w:pStyle w:val="2"/>
        <w:spacing w:before="1" w:line="240" w:lineRule="auto"/>
        <w:ind w:left="102" w:right="114" w:firstLine="707"/>
        <w:jc w:val="both"/>
        <w:rPr>
          <w:lang w:val="ru-RU"/>
        </w:rPr>
      </w:pPr>
      <w:r w:rsidRPr="00BE4493">
        <w:rPr>
          <w:lang w:val="ru-RU"/>
        </w:rPr>
        <w:t>Место учебного предмета «История» в учебном плане основного общего об- разования.</w:t>
      </w:r>
    </w:p>
    <w:p w:rsidR="00C4252A" w:rsidRPr="00BE4493" w:rsidRDefault="00575FBA">
      <w:pPr>
        <w:pStyle w:val="a3"/>
        <w:ind w:right="113" w:firstLine="707"/>
        <w:rPr>
          <w:lang w:val="ru-RU"/>
        </w:rPr>
      </w:pPr>
      <w:r w:rsidRPr="00BE4493">
        <w:rPr>
          <w:lang w:val="ru-RU"/>
        </w:rPr>
        <w:t>Предмет «История» изучается на уровне основного общего образования в каче- стве обязательного предмета в 5-9 классах.</w:t>
      </w:r>
    </w:p>
    <w:p w:rsidR="00C4252A" w:rsidRPr="00BE4493" w:rsidRDefault="00575FBA">
      <w:pPr>
        <w:pStyle w:val="a3"/>
        <w:spacing w:before="4"/>
        <w:ind w:right="111" w:firstLine="707"/>
        <w:rPr>
          <w:lang w:val="ru-RU"/>
        </w:rPr>
      </w:pPr>
      <w:r w:rsidRPr="00BE4493">
        <w:rPr>
          <w:lang w:val="ru-RU"/>
        </w:rPr>
        <w:t>Изучение предмета «История» как части предметной области «Общественно- научные предметы» основано на межпредметных связях с предметами: «Обществозна- ние», «География», «Литература», «Русский язык», «Иностранный язык», «Изобрази- тельное искусство», «Музыка», «Информатика», «Математика», «Основы безопасности и жизнедеятельности» и др.</w:t>
      </w:r>
    </w:p>
    <w:p w:rsidR="00C4252A" w:rsidRPr="00BE4493" w:rsidRDefault="00575FBA">
      <w:pPr>
        <w:pStyle w:val="a3"/>
        <w:ind w:right="120" w:firstLine="707"/>
        <w:rPr>
          <w:lang w:val="ru-RU"/>
        </w:rPr>
      </w:pPr>
      <w:r w:rsidRPr="00BE4493">
        <w:rPr>
          <w:lang w:val="ru-RU"/>
        </w:rPr>
        <w:t>Структурно предмет «История» включает учебные курсы по всеобщей истории и истории России.</w:t>
      </w:r>
    </w:p>
    <w:p w:rsidR="00C4252A" w:rsidRPr="00BE4493" w:rsidRDefault="00575FBA">
      <w:pPr>
        <w:pStyle w:val="a3"/>
        <w:ind w:right="114" w:firstLine="707"/>
        <w:rPr>
          <w:lang w:val="ru-RU"/>
        </w:rPr>
      </w:pPr>
      <w:r w:rsidRPr="00BE4493">
        <w:rPr>
          <w:lang w:val="ru-RU"/>
        </w:rPr>
        <w:t xml:space="preserve">Знакомство обучающихся при получении основного общего образования с предметом «История» начинается с курса </w:t>
      </w:r>
      <w:r w:rsidRPr="00BE4493">
        <w:rPr>
          <w:b/>
          <w:lang w:val="ru-RU"/>
        </w:rPr>
        <w:t>всеобщей истории</w:t>
      </w:r>
      <w:r w:rsidRPr="00BE4493">
        <w:rPr>
          <w:lang w:val="ru-RU"/>
        </w:rPr>
        <w:t>. Изучение всеобщей ис- 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 ление о процессах, явлениях и понятиях мировой истории, сформировать знания о ме- сте и роли России в мировом историческом процессе.</w:t>
      </w:r>
    </w:p>
    <w:p w:rsidR="00C4252A" w:rsidRPr="00BE4493" w:rsidRDefault="00575FBA">
      <w:pPr>
        <w:pStyle w:val="a3"/>
        <w:ind w:right="115" w:firstLine="707"/>
        <w:rPr>
          <w:lang w:val="ru-RU"/>
        </w:rPr>
      </w:pPr>
      <w:r w:rsidRPr="00BE4493">
        <w:rPr>
          <w:lang w:val="ru-RU"/>
        </w:rPr>
        <w:t>Курс всеобщей истории призван сформировать у обучающихся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C4252A" w:rsidRPr="00BE4493" w:rsidRDefault="00575FBA">
      <w:pPr>
        <w:pStyle w:val="a3"/>
        <w:ind w:right="108" w:firstLine="707"/>
        <w:rPr>
          <w:lang w:val="ru-RU"/>
        </w:rPr>
      </w:pPr>
      <w:r w:rsidRPr="00BE4493">
        <w:rPr>
          <w:lang w:val="ru-RU"/>
        </w:rPr>
        <w:t>В рамках курса всеобщей истории обучающиеся знакомятся с исторической кар- 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 турных, экономических и геополитических процессов в мире. Курс имеет определяю- щее значение в осознании обучающимися культурного многообразия мира, социально- нравственного опыта предшествующих поколений; в формировании толерантного от- 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 тельных и вещественных исторических источников.</w:t>
      </w:r>
    </w:p>
    <w:p w:rsidR="00C4252A" w:rsidRPr="00BE4493" w:rsidRDefault="00575FBA">
      <w:pPr>
        <w:pStyle w:val="a3"/>
        <w:ind w:right="110" w:firstLine="707"/>
        <w:rPr>
          <w:lang w:val="ru-RU"/>
        </w:rPr>
      </w:pPr>
      <w:r w:rsidRPr="00BE4493">
        <w:rPr>
          <w:lang w:val="ru-RU"/>
        </w:rP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 рии, оценивать различные исторические версии событий и процессов.</w:t>
      </w:r>
    </w:p>
    <w:p w:rsidR="00C4252A" w:rsidRPr="00BE4493" w:rsidRDefault="00575FBA">
      <w:pPr>
        <w:pStyle w:val="a3"/>
        <w:spacing w:before="77"/>
        <w:ind w:right="108" w:firstLine="707"/>
        <w:rPr>
          <w:lang w:val="ru-RU"/>
        </w:rPr>
      </w:pPr>
      <w:r w:rsidRPr="00BE4493">
        <w:rPr>
          <w:lang w:val="ru-RU"/>
        </w:rPr>
        <w:t xml:space="preserve">Курс </w:t>
      </w:r>
      <w:r w:rsidRPr="00BE4493">
        <w:rPr>
          <w:b/>
          <w:lang w:val="ru-RU"/>
        </w:rPr>
        <w:t xml:space="preserve">отечественной истории </w:t>
      </w:r>
      <w:r w:rsidRPr="00BE4493">
        <w:rPr>
          <w:lang w:val="ru-RU"/>
        </w:rPr>
        <w:t>является важнейшим слагаемым предмета «Исто- рия». Он должен сочетать историю Российского государства и населяющих его наро- 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 вителей определенной этнонациональной и религиозной общности, хранителей тради- ций рода и семьи.</w:t>
      </w:r>
    </w:p>
    <w:p w:rsidR="00C4252A" w:rsidRPr="00BE4493" w:rsidRDefault="00575FBA">
      <w:pPr>
        <w:pStyle w:val="a3"/>
        <w:ind w:right="111" w:firstLine="707"/>
        <w:rPr>
          <w:lang w:val="ru-RU"/>
        </w:rPr>
      </w:pPr>
      <w:r w:rsidRPr="00BE4493">
        <w:rPr>
          <w:lang w:val="ru-RU"/>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 дущими процессами мировой истории. Это достигается с помощью </w:t>
      </w:r>
      <w:r w:rsidRPr="00BE4493">
        <w:rPr>
          <w:b/>
          <w:lang w:val="ru-RU"/>
        </w:rPr>
        <w:t>синхронизации курсов истории России и всеобщей истории</w:t>
      </w:r>
      <w:r w:rsidRPr="00BE4493">
        <w:rPr>
          <w:lang w:val="ru-RU"/>
        </w:rPr>
        <w:t>, сопоставления ключевых событий и процессов российской и мировой истории, введения в содержание образования элемен- тов региональной истории и компаративных характеристик.</w:t>
      </w:r>
    </w:p>
    <w:p w:rsidR="00C4252A" w:rsidRPr="00BE4493" w:rsidRDefault="00575FBA">
      <w:pPr>
        <w:pStyle w:val="a3"/>
        <w:ind w:right="111" w:firstLine="707"/>
        <w:rPr>
          <w:lang w:val="ru-RU"/>
        </w:rPr>
      </w:pPr>
      <w:r w:rsidRPr="00BE4493">
        <w:rPr>
          <w:b/>
          <w:lang w:val="ru-RU"/>
        </w:rPr>
        <w:t xml:space="preserve">Патриотическая основа </w:t>
      </w:r>
      <w:r w:rsidRPr="00BE4493">
        <w:rPr>
          <w:lang w:val="ru-RU"/>
        </w:rPr>
        <w:t>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 зитивный пафос исторического сознания должна создавать не только гордость военны- 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 дой, формирование российского общества на сложной многонациональной и поликон- фессиональной основе, в рамках которого преобладали начала взаимовыручки, согла- сия и веротерпимости, создание науки и культуры мирового значения, традиции трудо- вой и предпринимательской культуры, благотворительности и меценатства.</w:t>
      </w:r>
    </w:p>
    <w:p w:rsidR="00C4252A" w:rsidRPr="00BE4493" w:rsidRDefault="00575FBA">
      <w:pPr>
        <w:pStyle w:val="a3"/>
        <w:ind w:right="109" w:firstLine="707"/>
        <w:rPr>
          <w:lang w:val="ru-RU"/>
        </w:rPr>
      </w:pPr>
      <w:r w:rsidRPr="00BE4493">
        <w:rPr>
          <w:lang w:val="ru-RU"/>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 ваться представление, что история России – это череда триумфальных шествий, успе- 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 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 лю тяжелые испытания.</w:t>
      </w:r>
    </w:p>
    <w:p w:rsidR="00C4252A" w:rsidRPr="00BE4493" w:rsidRDefault="00575FBA">
      <w:pPr>
        <w:pStyle w:val="a3"/>
        <w:ind w:right="110" w:firstLine="707"/>
        <w:rPr>
          <w:lang w:val="ru-RU"/>
        </w:rPr>
      </w:pPr>
      <w:r w:rsidRPr="00BE4493">
        <w:rPr>
          <w:lang w:val="ru-RU"/>
        </w:rPr>
        <w:t xml:space="preserve">Россия – крупнейшая многонациональная и поликонфессиональная страна в ми- ре. В связи с этим необходимо расширить объем учебного материала по истории наро- дов России, делая акцент на </w:t>
      </w:r>
      <w:r w:rsidRPr="00BE4493">
        <w:rPr>
          <w:b/>
          <w:lang w:val="ru-RU"/>
        </w:rPr>
        <w:t>взаимодействии культур и религий</w:t>
      </w:r>
      <w:r w:rsidRPr="00BE4493">
        <w:rPr>
          <w:lang w:val="ru-RU"/>
        </w:rPr>
        <w:t>, укреплении эконо- мических, социальных, политических и других связей между народами. Следует под- 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C4252A" w:rsidRPr="00BE4493" w:rsidRDefault="00575FBA">
      <w:pPr>
        <w:pStyle w:val="a3"/>
        <w:ind w:right="107" w:firstLine="707"/>
        <w:rPr>
          <w:lang w:val="ru-RU"/>
        </w:rPr>
      </w:pPr>
      <w:r w:rsidRPr="00BE4493">
        <w:rPr>
          <w:lang w:val="ru-RU"/>
        </w:rPr>
        <w:t xml:space="preserve">Одной из главных задач школьного курса истории является </w:t>
      </w:r>
      <w:r w:rsidRPr="00BE4493">
        <w:rPr>
          <w:b/>
          <w:lang w:val="ru-RU"/>
        </w:rPr>
        <w:t>формирование гражданской общероссийской идентичности</w:t>
      </w:r>
      <w:r w:rsidRPr="00BE4493">
        <w:rPr>
          <w:lang w:val="ru-RU"/>
        </w:rPr>
        <w:t>, при этом необходимо сделать акцент на идее гражданственности, прежде всего при решении проблемы взаимодействия госу- дарства и общества. С этим связана и проблема гражданской активности, прав и обя- 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 дии, научные общества, общественные организации и ассоциации, политические пар-</w:t>
      </w:r>
    </w:p>
    <w:p w:rsidR="00C4252A" w:rsidRPr="00BE4493" w:rsidRDefault="00575FBA">
      <w:pPr>
        <w:pStyle w:val="a3"/>
        <w:spacing w:before="77"/>
        <w:jc w:val="left"/>
        <w:rPr>
          <w:lang w:val="ru-RU"/>
        </w:rPr>
      </w:pPr>
      <w:r w:rsidRPr="00BE4493">
        <w:rPr>
          <w:lang w:val="ru-RU"/>
        </w:rPr>
        <w:t>тии и организации, общества взаимопомощи, кооперативы и т. д.), сословного предста- вительства.</w:t>
      </w:r>
    </w:p>
    <w:p w:rsidR="00C4252A" w:rsidRPr="00BE4493" w:rsidRDefault="00575FBA">
      <w:pPr>
        <w:pStyle w:val="a3"/>
        <w:ind w:right="108" w:firstLine="707"/>
        <w:rPr>
          <w:lang w:val="ru-RU"/>
        </w:rPr>
      </w:pPr>
      <w:r w:rsidRPr="00BE4493">
        <w:rPr>
          <w:lang w:val="ru-RU"/>
        </w:rPr>
        <w:t xml:space="preserve">Необходимо увеличить количество учебного времени на изучение материалов по </w:t>
      </w:r>
      <w:r w:rsidRPr="00BE4493">
        <w:rPr>
          <w:b/>
          <w:lang w:val="ru-RU"/>
        </w:rPr>
        <w:t>истории культуры</w:t>
      </w:r>
      <w:r w:rsidRPr="00BE4493">
        <w:rPr>
          <w:lang w:val="ru-RU"/>
        </w:rPr>
        <w:t>, имея в виду в первую очередь социокультурный материал, исто- рию повседневности, традиций народов России. Культура не должна быть на перифе- 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 еся открытия российских ученых и т. д. Важно отметить неразрывную связь российской и мировой культуры.</w:t>
      </w:r>
    </w:p>
    <w:p w:rsidR="00C4252A" w:rsidRPr="00BE4493" w:rsidRDefault="00575FBA">
      <w:pPr>
        <w:pStyle w:val="a3"/>
        <w:ind w:right="118" w:firstLine="707"/>
        <w:rPr>
          <w:lang w:val="ru-RU"/>
        </w:rPr>
      </w:pPr>
      <w:r w:rsidRPr="00BE4493">
        <w:rPr>
          <w:lang w:val="ru-RU"/>
        </w:rPr>
        <w:t>Концептуально важно сформировать у обучающихся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C4252A" w:rsidRPr="00BE4493" w:rsidRDefault="00575FBA">
      <w:pPr>
        <w:pStyle w:val="a3"/>
        <w:ind w:right="111" w:firstLine="707"/>
        <w:rPr>
          <w:lang w:val="ru-RU"/>
        </w:rPr>
      </w:pPr>
      <w:r w:rsidRPr="00BE4493">
        <w:rPr>
          <w:lang w:val="ru-RU"/>
        </w:rPr>
        <w:t>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 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 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 лиза.</w:t>
      </w:r>
    </w:p>
    <w:p w:rsidR="00C4252A" w:rsidRPr="00BE4493" w:rsidRDefault="00575FBA">
      <w:pPr>
        <w:pStyle w:val="a3"/>
        <w:ind w:right="110" w:firstLine="707"/>
        <w:rPr>
          <w:lang w:val="ru-RU"/>
        </w:rPr>
      </w:pPr>
      <w:r w:rsidRPr="00BE4493">
        <w:rPr>
          <w:lang w:val="ru-RU"/>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 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 ность формирования индивидуального учебного плана, реализации одного или </w:t>
      </w:r>
      <w:r w:rsidRPr="00BE4493">
        <w:rPr>
          <w:spacing w:val="1"/>
          <w:lang w:val="ru-RU"/>
        </w:rPr>
        <w:t xml:space="preserve">не- </w:t>
      </w:r>
      <w:r w:rsidRPr="00BE4493">
        <w:rPr>
          <w:lang w:val="ru-RU"/>
        </w:rPr>
        <w:t>скольких профилейобучения.</w:t>
      </w:r>
    </w:p>
    <w:p w:rsidR="00C4252A" w:rsidRPr="00BE4493" w:rsidRDefault="00575FBA">
      <w:pPr>
        <w:pStyle w:val="a3"/>
        <w:ind w:right="113" w:firstLine="707"/>
        <w:rPr>
          <w:lang w:val="ru-RU"/>
        </w:rPr>
      </w:pPr>
      <w:r w:rsidRPr="00BE4493">
        <w:rPr>
          <w:lang w:val="ru-RU"/>
        </w:rPr>
        <w:t>В случае обучения на профильном уровне обучающиеся (в соответствии с тре- 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 деть приемами работы с историческими источниками, умениями самостоятельно ана- лизировать документальную базу по исторической тематике; сформировать умение со- поставлять и оценивать различные исторические версии.</w:t>
      </w:r>
    </w:p>
    <w:p w:rsidR="00C4252A" w:rsidRPr="00BE4493" w:rsidRDefault="00575FBA">
      <w:pPr>
        <w:pStyle w:val="2"/>
        <w:spacing w:line="240" w:lineRule="auto"/>
        <w:ind w:right="4591"/>
        <w:rPr>
          <w:lang w:val="ru-RU"/>
        </w:rPr>
      </w:pPr>
      <w:r w:rsidRPr="00BE4493">
        <w:rPr>
          <w:lang w:val="ru-RU"/>
        </w:rPr>
        <w:t>История России. Всеобщая история История России</w:t>
      </w:r>
    </w:p>
    <w:p w:rsidR="00C4252A" w:rsidRPr="00BE4493" w:rsidRDefault="00575FBA">
      <w:pPr>
        <w:ind w:left="810" w:right="3589"/>
        <w:rPr>
          <w:b/>
          <w:sz w:val="24"/>
          <w:lang w:val="ru-RU"/>
        </w:rPr>
      </w:pPr>
      <w:r w:rsidRPr="00BE4493">
        <w:rPr>
          <w:b/>
          <w:sz w:val="24"/>
          <w:lang w:val="ru-RU"/>
        </w:rPr>
        <w:t>От Древней Руси к Российскому государству Введение</w:t>
      </w:r>
    </w:p>
    <w:p w:rsidR="00C4252A" w:rsidRPr="00BE4493" w:rsidRDefault="00575FBA">
      <w:pPr>
        <w:pStyle w:val="a3"/>
        <w:ind w:right="123" w:firstLine="707"/>
        <w:rPr>
          <w:lang w:val="ru-RU"/>
        </w:rPr>
      </w:pPr>
      <w:r w:rsidRPr="00BE4493">
        <w:rPr>
          <w:lang w:val="ru-RU"/>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C4252A" w:rsidRPr="00BE4493" w:rsidRDefault="00575FBA">
      <w:pPr>
        <w:pStyle w:val="2"/>
        <w:spacing w:before="9"/>
        <w:rPr>
          <w:lang w:val="ru-RU"/>
        </w:rPr>
      </w:pPr>
      <w:r w:rsidRPr="00BE4493">
        <w:rPr>
          <w:lang w:val="ru-RU"/>
        </w:rPr>
        <w:t>Народы и государства на территории нашей страны в древности</w:t>
      </w:r>
    </w:p>
    <w:p w:rsidR="00C4252A" w:rsidRPr="00BE4493" w:rsidRDefault="00575FBA">
      <w:pPr>
        <w:ind w:left="102" w:right="114" w:firstLine="707"/>
        <w:jc w:val="both"/>
        <w:rPr>
          <w:i/>
          <w:sz w:val="24"/>
          <w:lang w:val="ru-RU"/>
        </w:rPr>
      </w:pPr>
      <w:r w:rsidRPr="00BE4493">
        <w:rPr>
          <w:sz w:val="24"/>
          <w:lang w:val="ru-RU"/>
        </w:rPr>
        <w:t xml:space="preserve">Заселение территории нашей страны человеком. Каменный век. </w:t>
      </w:r>
      <w:r w:rsidRPr="00BE4493">
        <w:rPr>
          <w:i/>
          <w:sz w:val="24"/>
          <w:lang w:val="ru-RU"/>
        </w:rPr>
        <w:t>Каменный век на территории нашей республике. Капова пещера.</w:t>
      </w:r>
    </w:p>
    <w:p w:rsidR="00C4252A" w:rsidRPr="00BE4493" w:rsidRDefault="00575FBA">
      <w:pPr>
        <w:pStyle w:val="a3"/>
        <w:spacing w:before="2"/>
        <w:ind w:left="810"/>
        <w:jc w:val="left"/>
        <w:rPr>
          <w:lang w:val="ru-RU"/>
        </w:rPr>
      </w:pPr>
      <w:r w:rsidRPr="00BE4493">
        <w:rPr>
          <w:lang w:val="ru-RU"/>
        </w:rPr>
        <w:t xml:space="preserve">Народы, проживавшие на этой территории до середины </w:t>
      </w:r>
      <w:r w:rsidRPr="00BE4493">
        <w:t>I</w:t>
      </w:r>
      <w:r w:rsidRPr="00BE4493">
        <w:rPr>
          <w:lang w:val="ru-RU"/>
        </w:rPr>
        <w:t xml:space="preserve"> тысячелетия до н.э.</w:t>
      </w:r>
    </w:p>
    <w:p w:rsidR="00C4252A" w:rsidRPr="00BE4493" w:rsidRDefault="00575FBA">
      <w:pPr>
        <w:pStyle w:val="2"/>
        <w:ind w:left="102"/>
        <w:rPr>
          <w:lang w:val="ru-RU"/>
        </w:rPr>
      </w:pPr>
      <w:r w:rsidRPr="00BE4493">
        <w:rPr>
          <w:lang w:val="ru-RU"/>
        </w:rPr>
        <w:t xml:space="preserve">Восточная Европа в середине </w:t>
      </w:r>
      <w:r w:rsidRPr="00BE4493">
        <w:t>I</w:t>
      </w:r>
      <w:r w:rsidRPr="00BE4493">
        <w:rPr>
          <w:lang w:val="ru-RU"/>
        </w:rPr>
        <w:t xml:space="preserve"> тыс. н. э.</w:t>
      </w:r>
    </w:p>
    <w:p w:rsidR="00C4252A" w:rsidRPr="00BE4493" w:rsidRDefault="00575FBA">
      <w:pPr>
        <w:ind w:left="102" w:right="114" w:firstLine="707"/>
        <w:jc w:val="both"/>
        <w:rPr>
          <w:sz w:val="24"/>
          <w:lang w:val="ru-RU"/>
        </w:rPr>
      </w:pPr>
      <w:r w:rsidRPr="00BE4493">
        <w:rPr>
          <w:sz w:val="24"/>
          <w:lang w:val="ru-RU"/>
        </w:rPr>
        <w:t xml:space="preserve">Великое переселение народов. </w:t>
      </w:r>
      <w:r w:rsidRPr="00BE4493">
        <w:rPr>
          <w:i/>
          <w:sz w:val="24"/>
          <w:lang w:val="ru-RU"/>
        </w:rPr>
        <w:t xml:space="preserve">Миграция готов. Нашествие гуннов. </w:t>
      </w:r>
      <w:r w:rsidRPr="00BE4493">
        <w:rPr>
          <w:sz w:val="24"/>
          <w:lang w:val="ru-RU"/>
        </w:rPr>
        <w:t xml:space="preserve">Вопрос о славянской прародине и происхождении славян. Расселение славян, их разделение на три ветви – восточных, западных и южных. </w:t>
      </w:r>
      <w:r w:rsidRPr="00BE4493">
        <w:rPr>
          <w:i/>
          <w:sz w:val="24"/>
          <w:lang w:val="ru-RU"/>
        </w:rPr>
        <w:t xml:space="preserve">Славянские общности Восточной Европы. </w:t>
      </w:r>
      <w:r w:rsidRPr="00BE4493">
        <w:rPr>
          <w:sz w:val="24"/>
          <w:lang w:val="ru-RU"/>
        </w:rPr>
        <w:t>Их соседи – балты и финно-угры. Хозяйство восточных славян, их общественный строй</w:t>
      </w:r>
    </w:p>
    <w:p w:rsidR="00C4252A" w:rsidRPr="00BE4493" w:rsidRDefault="00575FBA">
      <w:pPr>
        <w:pStyle w:val="a3"/>
        <w:spacing w:before="77" w:line="242" w:lineRule="auto"/>
        <w:ind w:right="110"/>
        <w:rPr>
          <w:b/>
          <w:lang w:val="ru-RU"/>
        </w:rPr>
      </w:pPr>
      <w:r w:rsidRPr="00BE4493">
        <w:rPr>
          <w:lang w:val="ru-RU"/>
        </w:rPr>
        <w:t>и политическая организация. Возникновение княжеской власти. Традиционные верова- ния. Страны и народы Восточной Европы, Сибири и Дальнего Востока</w:t>
      </w:r>
      <w:r w:rsidRPr="00BE4493">
        <w:rPr>
          <w:b/>
          <w:lang w:val="ru-RU"/>
        </w:rPr>
        <w:t>Образование государства Русь</w:t>
      </w:r>
    </w:p>
    <w:p w:rsidR="00C4252A" w:rsidRPr="00BE4493" w:rsidRDefault="00575FBA">
      <w:pPr>
        <w:pStyle w:val="a3"/>
        <w:spacing w:line="269" w:lineRule="exact"/>
        <w:ind w:left="810"/>
        <w:jc w:val="left"/>
        <w:rPr>
          <w:lang w:val="ru-RU"/>
        </w:rPr>
      </w:pPr>
      <w:r w:rsidRPr="00BE4493">
        <w:rPr>
          <w:lang w:val="ru-RU"/>
        </w:rPr>
        <w:t>Проблема образования Древнерусского государства. Начало династии Рюрико-</w:t>
      </w:r>
    </w:p>
    <w:p w:rsidR="00C4252A" w:rsidRPr="00BE4493" w:rsidRDefault="00575FBA">
      <w:pPr>
        <w:pStyle w:val="a3"/>
        <w:jc w:val="left"/>
        <w:rPr>
          <w:lang w:val="ru-RU"/>
        </w:rPr>
      </w:pPr>
      <w:r w:rsidRPr="00BE4493">
        <w:rPr>
          <w:lang w:val="ru-RU"/>
        </w:rPr>
        <w:t>вичей.</w:t>
      </w:r>
    </w:p>
    <w:p w:rsidR="00C4252A" w:rsidRPr="00BE4493" w:rsidRDefault="00575FBA">
      <w:pPr>
        <w:pStyle w:val="a3"/>
        <w:ind w:left="810"/>
        <w:jc w:val="left"/>
        <w:rPr>
          <w:lang w:val="ru-RU"/>
        </w:rPr>
      </w:pPr>
      <w:r w:rsidRPr="00BE4493">
        <w:rPr>
          <w:lang w:val="ru-RU"/>
        </w:rPr>
        <w:t>Формирование территории  государства Русь.  Дань  и полюдье. Первые русские</w:t>
      </w:r>
    </w:p>
    <w:p w:rsidR="00C4252A" w:rsidRPr="00BE4493" w:rsidRDefault="00575FBA">
      <w:pPr>
        <w:pStyle w:val="a3"/>
        <w:ind w:right="111"/>
        <w:rPr>
          <w:lang w:val="ru-RU"/>
        </w:rPr>
      </w:pPr>
      <w:r w:rsidRPr="00BE4493">
        <w:rPr>
          <w:lang w:val="ru-RU"/>
        </w:rPr>
        <w:t>князья. Отношения с Византийской империей, странами Центральной, Западной и Се- верной Европы, кочевниками европейских степей. Русь в международной торговле. Путь из варяг в греки. Волжский торговый путь.</w:t>
      </w:r>
    </w:p>
    <w:p w:rsidR="00C4252A" w:rsidRPr="00BE4493" w:rsidRDefault="00575FBA">
      <w:pPr>
        <w:ind w:left="102" w:right="118" w:firstLine="707"/>
        <w:jc w:val="both"/>
        <w:rPr>
          <w:i/>
          <w:sz w:val="24"/>
          <w:lang w:val="ru-RU"/>
        </w:rPr>
      </w:pPr>
      <w:r w:rsidRPr="00BE4493">
        <w:rPr>
          <w:sz w:val="24"/>
          <w:lang w:val="ru-RU"/>
        </w:rPr>
        <w:t xml:space="preserve">Принятие христианства и его значение. Византийское наследие на Руси. </w:t>
      </w:r>
      <w:r w:rsidRPr="00BE4493">
        <w:rPr>
          <w:i/>
          <w:sz w:val="24"/>
          <w:lang w:val="ru-RU"/>
        </w:rPr>
        <w:t>Коче- вые племена на территории Башкортостана.</w:t>
      </w:r>
    </w:p>
    <w:p w:rsidR="00C4252A" w:rsidRPr="00BE4493" w:rsidRDefault="00575FBA">
      <w:pPr>
        <w:pStyle w:val="2"/>
        <w:spacing w:before="5"/>
        <w:rPr>
          <w:lang w:val="ru-RU"/>
        </w:rPr>
      </w:pPr>
      <w:r w:rsidRPr="00BE4493">
        <w:rPr>
          <w:lang w:val="ru-RU"/>
        </w:rPr>
        <w:t xml:space="preserve">Русь в конце </w:t>
      </w:r>
      <w:r w:rsidRPr="00BE4493">
        <w:t>X</w:t>
      </w:r>
      <w:r w:rsidRPr="00BE4493">
        <w:rPr>
          <w:lang w:val="ru-RU"/>
        </w:rPr>
        <w:t xml:space="preserve"> – начале </w:t>
      </w:r>
      <w:r w:rsidRPr="00BE4493">
        <w:t>XII</w:t>
      </w:r>
      <w:r w:rsidRPr="00BE4493">
        <w:rPr>
          <w:lang w:val="ru-RU"/>
        </w:rPr>
        <w:t xml:space="preserve"> в.</w:t>
      </w:r>
    </w:p>
    <w:p w:rsidR="00C4252A" w:rsidRPr="00BE4493" w:rsidRDefault="00575FBA">
      <w:pPr>
        <w:pStyle w:val="a3"/>
        <w:ind w:right="115" w:firstLine="707"/>
        <w:rPr>
          <w:lang w:val="ru-RU"/>
        </w:rPr>
      </w:pPr>
      <w:r w:rsidRPr="00BE4493">
        <w:rPr>
          <w:lang w:val="ru-RU"/>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 ду сыновьями Владимира Святого. Ярослав Мудрый. Русь при Ярославичах. Владимир Мономах. Русскаяцерковь.</w:t>
      </w:r>
    </w:p>
    <w:p w:rsidR="00C4252A" w:rsidRPr="00BE4493" w:rsidRDefault="00575FBA">
      <w:pPr>
        <w:pStyle w:val="a3"/>
        <w:spacing w:before="2"/>
        <w:ind w:right="113" w:firstLine="707"/>
        <w:rPr>
          <w:i/>
          <w:lang w:val="ru-RU"/>
        </w:rPr>
      </w:pPr>
      <w:r w:rsidRPr="00BE4493">
        <w:rPr>
          <w:lang w:val="ru-RU"/>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 ния. Древнерусское право: Русская Правда, </w:t>
      </w:r>
      <w:r w:rsidRPr="00BE4493">
        <w:rPr>
          <w:i/>
          <w:lang w:val="ru-RU"/>
        </w:rPr>
        <w:t>церковные уставы.</w:t>
      </w:r>
    </w:p>
    <w:p w:rsidR="00C4252A" w:rsidRPr="00BE4493" w:rsidRDefault="00575FBA">
      <w:pPr>
        <w:pStyle w:val="a3"/>
        <w:spacing w:line="242" w:lineRule="auto"/>
        <w:ind w:right="112" w:firstLine="707"/>
        <w:rPr>
          <w:b/>
          <w:lang w:val="ru-RU"/>
        </w:rPr>
      </w:pPr>
      <w:r w:rsidRPr="00BE4493">
        <w:rPr>
          <w:lang w:val="ru-RU"/>
        </w:rPr>
        <w:t xml:space="preserve">Русь в социально-политическом контексте Евразии. Внешняя политика и меж- дународные связи: отношения с Византией, печенегами, половцами </w:t>
      </w:r>
      <w:r w:rsidRPr="00BE4493">
        <w:rPr>
          <w:b/>
          <w:lang w:val="ru-RU"/>
        </w:rPr>
        <w:t>Культурное про- странство</w:t>
      </w:r>
    </w:p>
    <w:p w:rsidR="00C4252A" w:rsidRPr="00BE4493" w:rsidRDefault="00575FBA">
      <w:pPr>
        <w:pStyle w:val="a3"/>
        <w:ind w:right="113" w:firstLine="707"/>
        <w:rPr>
          <w:lang w:val="ru-RU"/>
        </w:rPr>
      </w:pPr>
      <w:r w:rsidRPr="00BE4493">
        <w:rPr>
          <w:lang w:val="ru-RU"/>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 питание. Календарь и хронология.</w:t>
      </w:r>
    </w:p>
    <w:p w:rsidR="00C4252A" w:rsidRPr="00BE4493" w:rsidRDefault="00575FBA">
      <w:pPr>
        <w:pStyle w:val="a3"/>
        <w:spacing w:before="6"/>
        <w:ind w:right="111" w:firstLine="707"/>
        <w:rPr>
          <w:i/>
          <w:lang w:val="ru-RU"/>
        </w:rPr>
      </w:pPr>
      <w:r w:rsidRPr="00BE4493">
        <w:rPr>
          <w:lang w:val="ru-RU"/>
        </w:rPr>
        <w:t xml:space="preserve">Древнерусская культура. Формирование единого культурного пространства. Ки- рилло-мефодиевская традиция на Руси. Письменность. Распространение грамотности, берестяные грамоты.Появление древнерусской литературы. </w:t>
      </w:r>
      <w:r w:rsidRPr="00BE4493">
        <w:rPr>
          <w:i/>
          <w:lang w:val="ru-RU"/>
        </w:rPr>
        <w:t xml:space="preserve">«Слово о Законе и Благо- дати». </w:t>
      </w:r>
      <w:r w:rsidRPr="00BE4493">
        <w:rPr>
          <w:lang w:val="ru-RU"/>
        </w:rPr>
        <w:t xml:space="preserve">Произведения летописного жанра. «Повесть временных лет». Первые русские жития. Произведения Владимира Мономаха. Иконопись. Искусство книги. Архитекту- ра. Начало храмового строительства: Десятинная церковь, София Киевская, София Новгородская. Материальная культура. Ремесло. Военное дело и оружие. </w:t>
      </w:r>
      <w:r w:rsidRPr="00BE4493">
        <w:rPr>
          <w:i/>
          <w:lang w:val="ru-RU"/>
        </w:rPr>
        <w:t>Башкирские шежере.</w:t>
      </w:r>
    </w:p>
    <w:p w:rsidR="00C4252A" w:rsidRPr="00BE4493" w:rsidRDefault="00575FBA">
      <w:pPr>
        <w:pStyle w:val="2"/>
        <w:rPr>
          <w:lang w:val="ru-RU"/>
        </w:rPr>
      </w:pPr>
      <w:r w:rsidRPr="00BE4493">
        <w:rPr>
          <w:lang w:val="ru-RU"/>
        </w:rPr>
        <w:t xml:space="preserve">Русь в середине </w:t>
      </w:r>
      <w:r w:rsidRPr="00BE4493">
        <w:t>XII</w:t>
      </w:r>
      <w:r w:rsidRPr="00BE4493">
        <w:rPr>
          <w:lang w:val="ru-RU"/>
        </w:rPr>
        <w:t xml:space="preserve"> – начале </w:t>
      </w:r>
      <w:r w:rsidRPr="00BE4493">
        <w:t>XIII</w:t>
      </w:r>
      <w:r w:rsidRPr="00BE4493">
        <w:rPr>
          <w:lang w:val="ru-RU"/>
        </w:rPr>
        <w:t xml:space="preserve"> в.</w:t>
      </w:r>
    </w:p>
    <w:p w:rsidR="00C4252A" w:rsidRPr="00BE4493" w:rsidRDefault="00575FBA">
      <w:pPr>
        <w:pStyle w:val="a3"/>
        <w:ind w:right="112" w:firstLine="707"/>
        <w:rPr>
          <w:i/>
          <w:lang w:val="ru-RU"/>
        </w:rPr>
      </w:pPr>
      <w:r w:rsidRPr="00BE4493">
        <w:rPr>
          <w:lang w:val="ru-RU"/>
        </w:rPr>
        <w:t>Формирование системы земель – самостоятельных государств. Важнейшие зем- 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 родская.</w:t>
      </w:r>
      <w:r w:rsidRPr="00BE4493">
        <w:rPr>
          <w:i/>
          <w:lang w:val="ru-RU"/>
        </w:rPr>
        <w:t>.</w:t>
      </w:r>
    </w:p>
    <w:p w:rsidR="00C4252A" w:rsidRPr="00BE4493" w:rsidRDefault="00575FBA">
      <w:pPr>
        <w:pStyle w:val="a3"/>
        <w:spacing w:before="3"/>
        <w:ind w:right="112" w:firstLine="707"/>
        <w:rPr>
          <w:i/>
          <w:lang w:val="ru-RU"/>
        </w:rPr>
      </w:pPr>
      <w:r w:rsidRPr="00BE4493">
        <w:rPr>
          <w:lang w:val="ru-RU"/>
        </w:rPr>
        <w:t xml:space="preserve">Формирование региональных центров культуры: летописание и памятники лите- ратуры: Киево-Печерский патерик, моление Даниила Заточника, «Слово о полку Иго- реве». Белокаменные храмы Северо-Восточной Руси: Успенский собор во Владимире, церковь Покрова на Нерли, Георгиевский собор Юрьева-Польского. </w:t>
      </w:r>
      <w:r w:rsidRPr="00BE4493">
        <w:rPr>
          <w:i/>
          <w:lang w:val="ru-RU"/>
        </w:rPr>
        <w:t>Строительство мусульманских мавзолеев на территории Башкортостана</w:t>
      </w:r>
    </w:p>
    <w:p w:rsidR="00C4252A" w:rsidRPr="00BE4493" w:rsidRDefault="00575FBA">
      <w:pPr>
        <w:pStyle w:val="2"/>
        <w:spacing w:before="0" w:line="240" w:lineRule="auto"/>
        <w:rPr>
          <w:b w:val="0"/>
          <w:lang w:val="ru-RU"/>
        </w:rPr>
      </w:pPr>
      <w:r w:rsidRPr="00BE4493">
        <w:rPr>
          <w:lang w:val="ru-RU"/>
        </w:rPr>
        <w:t xml:space="preserve">Русские земли в середине </w:t>
      </w:r>
      <w:r w:rsidRPr="00BE4493">
        <w:t>XIII</w:t>
      </w:r>
      <w:r w:rsidRPr="00BE4493">
        <w:rPr>
          <w:lang w:val="ru-RU"/>
        </w:rPr>
        <w:t xml:space="preserve"> - </w:t>
      </w:r>
      <w:r w:rsidRPr="00BE4493">
        <w:t>XIV</w:t>
      </w:r>
      <w:r w:rsidRPr="00BE4493">
        <w:rPr>
          <w:lang w:val="ru-RU"/>
        </w:rPr>
        <w:t xml:space="preserve"> в</w:t>
      </w:r>
      <w:r w:rsidRPr="00BE4493">
        <w:rPr>
          <w:b w:val="0"/>
          <w:lang w:val="ru-RU"/>
        </w:rPr>
        <w:t>.</w:t>
      </w:r>
    </w:p>
    <w:p w:rsidR="00C4252A" w:rsidRPr="00BE4493" w:rsidRDefault="00575FBA">
      <w:pPr>
        <w:pStyle w:val="a3"/>
        <w:ind w:right="108" w:firstLine="707"/>
        <w:rPr>
          <w:lang w:val="ru-RU"/>
        </w:rPr>
      </w:pPr>
      <w:r w:rsidRPr="00BE4493">
        <w:rPr>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 ских ханов (т.н. «ордынское иго»).</w:t>
      </w:r>
    </w:p>
    <w:p w:rsidR="00C4252A" w:rsidRPr="00BE4493" w:rsidRDefault="00575FBA">
      <w:pPr>
        <w:pStyle w:val="a3"/>
        <w:spacing w:before="77"/>
        <w:ind w:right="110" w:firstLine="707"/>
        <w:rPr>
          <w:lang w:val="ru-RU"/>
        </w:rPr>
      </w:pPr>
      <w:r w:rsidRPr="00BE4493">
        <w:rPr>
          <w:lang w:val="ru-RU"/>
        </w:rPr>
        <w:t>Южные и западные русские земли. Возникновение Литовского государства и включение в его состав части русских земель. Ордена крестоносцев и борьба с их экс- пансией на западных границах Руси. Александр Невский: его взаимоотношения с Ор- дой. Княжества Северо-Восточной Руси. Борьба за великое княжение Владимирское. Противостояние Твери и Москвы. Усиление Московского княжества. Дмитрий Дон- ской. Куликовская битва. Закрепление первенствующего положения московских кня- зей.</w:t>
      </w:r>
    </w:p>
    <w:p w:rsidR="00C4252A" w:rsidRPr="00BE4493" w:rsidRDefault="00575FBA">
      <w:pPr>
        <w:pStyle w:val="a3"/>
        <w:ind w:right="111" w:firstLine="707"/>
        <w:rPr>
          <w:lang w:val="ru-RU"/>
        </w:rPr>
      </w:pPr>
      <w:r w:rsidRPr="00BE4493">
        <w:rPr>
          <w:lang w:val="ru-RU"/>
        </w:rPr>
        <w:t>Перенос митрополичьей кафедры в Москву. Роль православной церкви в ордын- ский период русской истории. Сергий Радонежский. Расцвет раннемосковского искус- ства. Соборы Кремля.</w:t>
      </w:r>
    </w:p>
    <w:p w:rsidR="00C4252A" w:rsidRPr="00BE4493" w:rsidRDefault="00575FBA">
      <w:pPr>
        <w:pStyle w:val="2"/>
        <w:spacing w:before="5" w:line="240" w:lineRule="auto"/>
        <w:rPr>
          <w:lang w:val="ru-RU"/>
        </w:rPr>
      </w:pPr>
      <w:r w:rsidRPr="00BE4493">
        <w:rPr>
          <w:lang w:val="ru-RU"/>
        </w:rPr>
        <w:t xml:space="preserve">Народы и государства степной зоны Восточной Европы и Сибири в </w:t>
      </w:r>
      <w:r w:rsidRPr="00BE4493">
        <w:t>XIII</w:t>
      </w:r>
      <w:r w:rsidRPr="00BE4493">
        <w:rPr>
          <w:lang w:val="ru-RU"/>
        </w:rPr>
        <w:t>-</w:t>
      </w:r>
      <w:r w:rsidRPr="00BE4493">
        <w:t>XV</w:t>
      </w:r>
    </w:p>
    <w:p w:rsidR="00C4252A" w:rsidRPr="00BE4493" w:rsidRDefault="00575FBA">
      <w:pPr>
        <w:spacing w:line="273" w:lineRule="exact"/>
        <w:ind w:left="102"/>
        <w:rPr>
          <w:b/>
          <w:sz w:val="24"/>
          <w:lang w:val="ru-RU"/>
        </w:rPr>
      </w:pPr>
      <w:r w:rsidRPr="00BE4493">
        <w:rPr>
          <w:b/>
          <w:sz w:val="24"/>
          <w:lang w:val="ru-RU"/>
        </w:rPr>
        <w:t>вв.</w:t>
      </w:r>
    </w:p>
    <w:p w:rsidR="00C4252A" w:rsidRPr="00BE4493" w:rsidRDefault="00575FBA">
      <w:pPr>
        <w:pStyle w:val="a3"/>
        <w:spacing w:line="274" w:lineRule="exact"/>
        <w:ind w:left="810"/>
        <w:jc w:val="left"/>
        <w:rPr>
          <w:lang w:val="ru-RU"/>
        </w:rPr>
      </w:pPr>
      <w:r w:rsidRPr="00BE4493">
        <w:rPr>
          <w:lang w:val="ru-RU"/>
        </w:rPr>
        <w:t>Золотая орда: государственный строй, население, экономика, культура. Города и</w:t>
      </w:r>
    </w:p>
    <w:p w:rsidR="00C4252A" w:rsidRPr="00BE4493" w:rsidRDefault="00575FBA">
      <w:pPr>
        <w:pStyle w:val="a3"/>
        <w:jc w:val="left"/>
        <w:rPr>
          <w:lang w:val="ru-RU"/>
        </w:rPr>
      </w:pPr>
      <w:r w:rsidRPr="00BE4493">
        <w:rPr>
          <w:lang w:val="ru-RU"/>
        </w:rPr>
        <w:t xml:space="preserve">кочевые степи. Принятие ислама. Ослабление государства во второй половине </w:t>
      </w:r>
      <w:r w:rsidRPr="00BE4493">
        <w:t>XIV</w:t>
      </w:r>
      <w:r w:rsidRPr="00BE4493">
        <w:rPr>
          <w:lang w:val="ru-RU"/>
        </w:rPr>
        <w:t xml:space="preserve"> в., нашествие Тимура.</w:t>
      </w:r>
    </w:p>
    <w:p w:rsidR="00C4252A" w:rsidRPr="00BE4493" w:rsidRDefault="00575FBA">
      <w:pPr>
        <w:pStyle w:val="a3"/>
        <w:ind w:right="107" w:firstLine="707"/>
        <w:rPr>
          <w:i/>
          <w:lang w:val="ru-RU"/>
        </w:rPr>
      </w:pPr>
      <w:r w:rsidRPr="00BE4493">
        <w:rPr>
          <w:lang w:val="ru-RU"/>
        </w:rPr>
        <w:t>Распад Золотой орды, образование татарских ханств. Казанское ханство. Сибир- ское ханство. Астраханское ханство. Ногайская орда. Крымское ханство.</w:t>
      </w:r>
      <w:r w:rsidRPr="00BE4493">
        <w:rPr>
          <w:i/>
          <w:lang w:val="ru-RU"/>
        </w:rPr>
        <w:t xml:space="preserve">. </w:t>
      </w:r>
      <w:r w:rsidRPr="00BE4493">
        <w:rPr>
          <w:lang w:val="ru-RU"/>
        </w:rPr>
        <w:t xml:space="preserve">Дикое поле. Народы Северного Кавказа. </w:t>
      </w:r>
      <w:r w:rsidRPr="00BE4493">
        <w:rPr>
          <w:i/>
          <w:lang w:val="ru-RU"/>
        </w:rPr>
        <w:t>Башкирский фольклор о Тамерлане.</w:t>
      </w:r>
    </w:p>
    <w:p w:rsidR="00C4252A" w:rsidRPr="00BE4493" w:rsidRDefault="00575FBA">
      <w:pPr>
        <w:pStyle w:val="2"/>
        <w:rPr>
          <w:lang w:val="ru-RU"/>
        </w:rPr>
      </w:pPr>
      <w:r w:rsidRPr="00BE4493">
        <w:rPr>
          <w:lang w:val="ru-RU"/>
        </w:rPr>
        <w:t>Культурное пространство</w:t>
      </w:r>
    </w:p>
    <w:p w:rsidR="00C4252A" w:rsidRPr="00BE4493" w:rsidRDefault="00575FBA">
      <w:pPr>
        <w:pStyle w:val="a3"/>
        <w:ind w:right="108" w:firstLine="767"/>
        <w:rPr>
          <w:lang w:val="ru-RU"/>
        </w:rPr>
      </w:pPr>
      <w:r w:rsidRPr="00BE4493">
        <w:rPr>
          <w:lang w:val="ru-RU"/>
        </w:rPr>
        <w:t>Культурное взаимодействие цивилизаций. Межкультурные связи и коммуника- ции (взаимодействие и взаимовлияние русской культуры и культур народов Евразии). Летописание. Памятники Куликовского цикла. Жития. Епифаний Премудрый. Архи- тектура. Изобразительное искусство. Феофан Грек. Андрей Рублев.</w:t>
      </w:r>
    </w:p>
    <w:p w:rsidR="00C4252A" w:rsidRPr="00BE4493" w:rsidRDefault="00575FBA">
      <w:pPr>
        <w:pStyle w:val="2"/>
        <w:spacing w:before="7"/>
        <w:rPr>
          <w:lang w:val="ru-RU"/>
        </w:rPr>
      </w:pPr>
      <w:r w:rsidRPr="00BE4493">
        <w:rPr>
          <w:lang w:val="ru-RU"/>
        </w:rPr>
        <w:t xml:space="preserve">Формирование единого Русского государства в </w:t>
      </w:r>
      <w:r w:rsidRPr="00BE4493">
        <w:t>XV</w:t>
      </w:r>
      <w:r w:rsidRPr="00BE4493">
        <w:rPr>
          <w:lang w:val="ru-RU"/>
        </w:rPr>
        <w:t xml:space="preserve"> веке</w:t>
      </w:r>
    </w:p>
    <w:p w:rsidR="00C4252A" w:rsidRPr="00BE4493" w:rsidRDefault="00575FBA">
      <w:pPr>
        <w:pStyle w:val="a3"/>
        <w:ind w:right="112" w:firstLine="707"/>
        <w:rPr>
          <w:i/>
          <w:lang w:val="ru-RU"/>
        </w:rPr>
      </w:pPr>
      <w:r w:rsidRPr="00BE4493">
        <w:rPr>
          <w:lang w:val="ru-RU"/>
        </w:rPr>
        <w:t xml:space="preserve">Борьба за русские земли между Литовским и Московским государствами. Объ- единение русских земель вокруг Москвы. Междоусобная война в Московском княже- стве второй четверти </w:t>
      </w:r>
      <w:r w:rsidRPr="00BE4493">
        <w:t>XV</w:t>
      </w:r>
      <w:r w:rsidRPr="00BE4493">
        <w:rPr>
          <w:lang w:val="ru-RU"/>
        </w:rPr>
        <w:t xml:space="preserve"> в. Василий Темный.Падение Византии и рост церковно- политической роли Москвы в православном мире. Теория «Москва  – третий Рим».  Иван </w:t>
      </w:r>
      <w:r w:rsidRPr="00BE4493">
        <w:t>III</w:t>
      </w:r>
      <w:r w:rsidRPr="00BE4493">
        <w:rPr>
          <w:lang w:val="ru-RU"/>
        </w:rPr>
        <w:t xml:space="preserve">. Присоединение Новгорода и Твери. Ликвидация зависимости от Орды. Рас- ширение международных связей Московского государства. Принятие общерусского Судебника. новая государственная символика; царский титул и регалии; дворцовое и церковное строительство. Московский Кремль </w:t>
      </w:r>
      <w:r w:rsidRPr="00BE4493">
        <w:rPr>
          <w:i/>
          <w:lang w:val="ru-RU"/>
        </w:rPr>
        <w:t>Добровольное вхождение башкир в со- ставРоссии..</w:t>
      </w:r>
    </w:p>
    <w:p w:rsidR="00C4252A" w:rsidRPr="00BE4493" w:rsidRDefault="00575FBA">
      <w:pPr>
        <w:pStyle w:val="2"/>
        <w:spacing w:before="5"/>
        <w:rPr>
          <w:lang w:val="ru-RU"/>
        </w:rPr>
      </w:pPr>
      <w:r w:rsidRPr="00BE4493">
        <w:rPr>
          <w:lang w:val="ru-RU"/>
        </w:rPr>
        <w:t>Культурное пространство</w:t>
      </w:r>
    </w:p>
    <w:p w:rsidR="00C4252A" w:rsidRPr="00BE4493" w:rsidRDefault="00575FBA">
      <w:pPr>
        <w:pStyle w:val="a3"/>
        <w:ind w:right="111" w:firstLine="707"/>
        <w:rPr>
          <w:i/>
          <w:lang w:val="ru-RU"/>
        </w:rPr>
      </w:pPr>
      <w:r w:rsidRPr="00BE4493">
        <w:rPr>
          <w:lang w:val="ru-RU"/>
        </w:rPr>
        <w:t>Изменения восприятия мира. Сакрализация великокняжеской власти. Флорен- тийская уния. Установление автокефалии русской церкви. Развитие культуры единого Русского государства. Летописание: общерусское и региональное. Житийная литерату- ра. «Хождение за три моря» Афанасия Никитина. Архитектура. Изобразительное ис- кусство.</w:t>
      </w:r>
      <w:r w:rsidRPr="00BE4493">
        <w:rPr>
          <w:i/>
          <w:lang w:val="ru-RU"/>
        </w:rPr>
        <w:t>.</w:t>
      </w:r>
    </w:p>
    <w:p w:rsidR="00C4252A" w:rsidRPr="00BE4493" w:rsidRDefault="00575FBA">
      <w:pPr>
        <w:pStyle w:val="a3"/>
        <w:spacing w:before="2"/>
        <w:ind w:left="810"/>
        <w:jc w:val="left"/>
        <w:rPr>
          <w:lang w:val="ru-RU"/>
        </w:rPr>
      </w:pPr>
      <w:r w:rsidRPr="00BE4493">
        <w:rPr>
          <w:lang w:val="ru-RU"/>
        </w:rPr>
        <w:t>Башкортостан  в древности и средневековье.</w:t>
      </w:r>
    </w:p>
    <w:p w:rsidR="00BE4493" w:rsidRDefault="00575FBA">
      <w:pPr>
        <w:spacing w:before="90"/>
        <w:ind w:left="102"/>
        <w:rPr>
          <w:b/>
          <w:sz w:val="24"/>
          <w:lang w:val="ru-RU"/>
        </w:rPr>
      </w:pPr>
      <w:r w:rsidRPr="00BE4493">
        <w:rPr>
          <w:b/>
          <w:sz w:val="24"/>
          <w:lang w:val="ru-RU"/>
        </w:rPr>
        <w:t xml:space="preserve">Россия в </w:t>
      </w:r>
      <w:r w:rsidRPr="00BE4493">
        <w:rPr>
          <w:b/>
          <w:sz w:val="24"/>
        </w:rPr>
        <w:t>XVI</w:t>
      </w:r>
      <w:r w:rsidRPr="00BE4493">
        <w:rPr>
          <w:b/>
          <w:sz w:val="24"/>
          <w:lang w:val="ru-RU"/>
        </w:rPr>
        <w:t xml:space="preserve"> – </w:t>
      </w:r>
      <w:r w:rsidRPr="00BE4493">
        <w:rPr>
          <w:b/>
          <w:sz w:val="24"/>
        </w:rPr>
        <w:t>XVII</w:t>
      </w:r>
      <w:r w:rsidRPr="00BE4493">
        <w:rPr>
          <w:b/>
          <w:sz w:val="24"/>
          <w:lang w:val="ru-RU"/>
        </w:rPr>
        <w:t xml:space="preserve"> вв.: от великого княжества к царству. Россия в </w:t>
      </w:r>
      <w:r w:rsidRPr="00BE4493">
        <w:rPr>
          <w:b/>
          <w:sz w:val="24"/>
        </w:rPr>
        <w:t>XVI</w:t>
      </w:r>
      <w:r w:rsidRPr="00BE4493">
        <w:rPr>
          <w:b/>
          <w:sz w:val="24"/>
          <w:lang w:val="ru-RU"/>
        </w:rPr>
        <w:t xml:space="preserve"> ве</w:t>
      </w:r>
      <w:r w:rsidR="00E571B7" w:rsidRPr="00BE4493">
        <w:rPr>
          <w:b/>
          <w:sz w:val="24"/>
          <w:lang w:val="ru-RU"/>
        </w:rPr>
        <w:t>ке.</w:t>
      </w:r>
    </w:p>
    <w:p w:rsidR="00C4252A" w:rsidRPr="00BE4493" w:rsidRDefault="00575FBA">
      <w:pPr>
        <w:pStyle w:val="a3"/>
        <w:spacing w:before="1"/>
        <w:jc w:val="left"/>
        <w:rPr>
          <w:lang w:val="ru-RU"/>
        </w:rPr>
      </w:pPr>
      <w:r w:rsidRPr="00BE4493">
        <w:rPr>
          <w:lang w:val="ru-RU"/>
        </w:rPr>
        <w:t xml:space="preserve">Княжение Василия </w:t>
      </w:r>
      <w:r w:rsidRPr="00BE4493">
        <w:t>III</w:t>
      </w:r>
      <w:r w:rsidRPr="00BE4493">
        <w:rPr>
          <w:lang w:val="ru-RU"/>
        </w:rPr>
        <w:t>. Завершение объединения русских земель вокруг Москвы:</w:t>
      </w:r>
    </w:p>
    <w:p w:rsidR="00C4252A" w:rsidRPr="00BE4493" w:rsidRDefault="00575FBA">
      <w:pPr>
        <w:pStyle w:val="a3"/>
        <w:ind w:right="110"/>
        <w:rPr>
          <w:lang w:val="ru-RU"/>
        </w:rPr>
      </w:pPr>
      <w:r w:rsidRPr="00BE4493">
        <w:rPr>
          <w:lang w:val="ru-RU"/>
        </w:rPr>
        <w:t xml:space="preserve">присоединение Псковской, Смоленской, Рязанской земель. Отмирание удельной систе- мы. Укрепление великокняжеской власти. Внешняя политика Московского княжества в первой трети </w:t>
      </w:r>
      <w:r w:rsidRPr="00BE4493">
        <w:t>XVI</w:t>
      </w:r>
      <w:r w:rsidRPr="00BE4493">
        <w:rPr>
          <w:lang w:val="ru-RU"/>
        </w:rPr>
        <w:t xml:space="preserve"> в.: война с Великим княжеством Литовским, отношения с Крымским и Казанским ханствами, посольства в европейские государства.</w:t>
      </w:r>
    </w:p>
    <w:p w:rsidR="00C4252A" w:rsidRPr="00BE4493" w:rsidRDefault="00575FBA" w:rsidP="00E571B7">
      <w:pPr>
        <w:pStyle w:val="a3"/>
        <w:ind w:firstLine="707"/>
        <w:jc w:val="left"/>
        <w:rPr>
          <w:lang w:val="ru-RU"/>
        </w:rPr>
      </w:pPr>
      <w:r w:rsidRPr="00BE4493">
        <w:rPr>
          <w:lang w:val="ru-RU"/>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BE4493">
        <w:rPr>
          <w:i/>
          <w:lang w:val="ru-RU"/>
        </w:rPr>
        <w:t xml:space="preserve">«Малаядума». </w:t>
      </w:r>
      <w:r w:rsidRPr="00BE4493">
        <w:rPr>
          <w:lang w:val="ru-RU"/>
        </w:rPr>
        <w:t>Местничество. Местное управление: наместники и волостели, система кормле- ний. Государство и церковь.</w:t>
      </w:r>
    </w:p>
    <w:p w:rsidR="00C4252A" w:rsidRPr="00BE4493" w:rsidRDefault="00575FBA">
      <w:pPr>
        <w:pStyle w:val="a3"/>
        <w:ind w:right="114" w:firstLine="707"/>
        <w:rPr>
          <w:lang w:val="ru-RU"/>
        </w:rPr>
      </w:pPr>
      <w:r w:rsidRPr="00BE4493">
        <w:rPr>
          <w:lang w:val="ru-RU"/>
        </w:rPr>
        <w:t xml:space="preserve">Регентство Елены Глинской. Сопротивление удельных князей великокняжеской властиУнификация денежной системыПериод боярского правления. Борьба за власть между боярскими кланами Шуйских, Бельских и Глинских. Губная реформа. Москов- ское восстание 1547 гПринятие Иваном </w:t>
      </w:r>
      <w:r w:rsidRPr="00BE4493">
        <w:t>IV</w:t>
      </w:r>
      <w:r w:rsidRPr="00BE4493">
        <w:rPr>
          <w:lang w:val="ru-RU"/>
        </w:rPr>
        <w:t xml:space="preserve"> царского титула. Реформы середины </w:t>
      </w:r>
      <w:r w:rsidRPr="00BE4493">
        <w:t>XVI</w:t>
      </w:r>
      <w:r w:rsidRPr="00BE4493">
        <w:rPr>
          <w:lang w:val="ru-RU"/>
        </w:rPr>
        <w:t xml:space="preserve"> в.</w:t>
      </w:r>
    </w:p>
    <w:p w:rsidR="00C4252A" w:rsidRPr="00BE4493" w:rsidRDefault="00575FBA">
      <w:pPr>
        <w:pStyle w:val="a3"/>
        <w:ind w:right="113"/>
        <w:rPr>
          <w:lang w:val="ru-RU"/>
        </w:rPr>
      </w:pPr>
      <w:r w:rsidRPr="00BE4493">
        <w:rPr>
          <w:lang w:val="ru-RU"/>
        </w:rPr>
        <w:t>«Избранная рада»: ее состав и значение. Появление Земских соборов</w:t>
      </w:r>
      <w:r w:rsidRPr="00BE4493">
        <w:rPr>
          <w:i/>
          <w:lang w:val="ru-RU"/>
        </w:rPr>
        <w:t xml:space="preserve">. </w:t>
      </w:r>
      <w:r w:rsidRPr="00BE4493">
        <w:rPr>
          <w:lang w:val="ru-RU"/>
        </w:rPr>
        <w:t>Отмена кормле- ний. Система налогообложения. Судебник 1550 г. Стоглавый собор. Земская реформа – формирование органов местного самоуправления.</w:t>
      </w:r>
    </w:p>
    <w:p w:rsidR="00C4252A" w:rsidRPr="00BE4493" w:rsidRDefault="00575FBA">
      <w:pPr>
        <w:pStyle w:val="a3"/>
        <w:ind w:right="108" w:firstLine="707"/>
        <w:rPr>
          <w:lang w:val="ru-RU"/>
        </w:rPr>
      </w:pPr>
      <w:r w:rsidRPr="00BE4493">
        <w:rPr>
          <w:lang w:val="ru-RU"/>
        </w:rPr>
        <w:t xml:space="preserve">Внешняя политика России в </w:t>
      </w:r>
      <w:r w:rsidRPr="00BE4493">
        <w:t>XVI</w:t>
      </w:r>
      <w:r w:rsidRPr="00BE4493">
        <w:rPr>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 вонская война: причины и характер. Ликвидация Ливонского ордена. Причины и ре- зультаты поражения России в Ливонской войне. Поход Ермака Тимофеевича на Сибир- ское ханство. Начало присоединения к России Западной Сибири.</w:t>
      </w:r>
    </w:p>
    <w:p w:rsidR="00C4252A" w:rsidRPr="00BE4493" w:rsidRDefault="00575FBA">
      <w:pPr>
        <w:pStyle w:val="a3"/>
        <w:ind w:right="113" w:firstLine="707"/>
        <w:rPr>
          <w:lang w:val="ru-RU"/>
        </w:rPr>
      </w:pPr>
      <w:r w:rsidRPr="00BE4493">
        <w:rPr>
          <w:lang w:val="ru-RU"/>
        </w:rPr>
        <w:t>Социальная структура российского общества. Дворянство. Торгово-ремесленное население городов. Духовенство. Начало закрепощения крестьян: указ о «заповедных летах». Формирование вольного казачества.</w:t>
      </w:r>
    </w:p>
    <w:p w:rsidR="00C4252A" w:rsidRPr="00BE4493" w:rsidRDefault="00575FBA">
      <w:pPr>
        <w:ind w:left="102" w:right="112" w:firstLine="707"/>
        <w:jc w:val="both"/>
        <w:rPr>
          <w:i/>
          <w:sz w:val="24"/>
          <w:lang w:val="ru-RU"/>
        </w:rPr>
      </w:pPr>
      <w:r w:rsidRPr="00BE4493">
        <w:rPr>
          <w:sz w:val="24"/>
          <w:lang w:val="ru-RU"/>
        </w:rPr>
        <w:t xml:space="preserve">Многонациональный состав населения Русского государства. </w:t>
      </w:r>
      <w:r w:rsidRPr="00BE4493">
        <w:rPr>
          <w:i/>
          <w:sz w:val="24"/>
          <w:lang w:val="ru-RU"/>
        </w:rPr>
        <w:t>Финно-угорские народы</w:t>
      </w:r>
      <w:r w:rsidRPr="00BE4493">
        <w:rPr>
          <w:sz w:val="24"/>
          <w:lang w:val="ru-RU"/>
        </w:rPr>
        <w:t xml:space="preserve">. Народы Поволжья после присоединения к России. Русская Православная цер- ковь. </w:t>
      </w:r>
      <w:r w:rsidRPr="00BE4493">
        <w:rPr>
          <w:i/>
          <w:sz w:val="24"/>
          <w:lang w:val="ru-RU"/>
        </w:rPr>
        <w:t>Мусульманское духовенство.</w:t>
      </w:r>
    </w:p>
    <w:p w:rsidR="00C4252A" w:rsidRPr="00BE4493" w:rsidRDefault="00575FBA">
      <w:pPr>
        <w:pStyle w:val="a3"/>
        <w:ind w:right="112" w:firstLine="707"/>
        <w:rPr>
          <w:lang w:val="ru-RU"/>
        </w:rPr>
      </w:pPr>
      <w:r w:rsidRPr="00BE4493">
        <w:rPr>
          <w:lang w:val="ru-RU"/>
        </w:rPr>
        <w:t xml:space="preserve">Россия в конце </w:t>
      </w:r>
      <w:r w:rsidRPr="00BE4493">
        <w:t>XVI</w:t>
      </w:r>
      <w:r w:rsidRPr="00BE4493">
        <w:rPr>
          <w:lang w:val="ru-RU"/>
        </w:rPr>
        <w:t xml:space="preserve"> в. Опричнина, дискуссия о ее причинах и характере. Оприч- ный террор. Разгром Новгорода и Пскова. </w:t>
      </w:r>
      <w:r w:rsidRPr="00BE4493">
        <w:rPr>
          <w:i/>
          <w:lang w:val="ru-RU"/>
        </w:rPr>
        <w:t xml:space="preserve">Московские казни 1570 г. </w:t>
      </w:r>
      <w:r w:rsidRPr="00BE4493">
        <w:rPr>
          <w:lang w:val="ru-RU"/>
        </w:rPr>
        <w:t>Результаты и по- следствия опричнины. Противоречивость личности Ивана Грозного и проводимых им преобразований. Цена реформ.</w:t>
      </w:r>
    </w:p>
    <w:p w:rsidR="00C4252A" w:rsidRPr="00BE4493" w:rsidRDefault="00575FBA">
      <w:pPr>
        <w:ind w:left="102" w:right="112" w:firstLine="707"/>
        <w:jc w:val="both"/>
        <w:rPr>
          <w:i/>
          <w:sz w:val="24"/>
          <w:lang w:val="ru-RU"/>
        </w:rPr>
      </w:pPr>
      <w:r w:rsidRPr="00BE4493">
        <w:rPr>
          <w:sz w:val="24"/>
          <w:lang w:val="ru-RU"/>
        </w:rPr>
        <w:t>Царь Федор Иванович. Борьба за власть в боярском окружении. Правление Бо- риса Годунова. Учреждение патриаршества.</w:t>
      </w:r>
      <w:r w:rsidRPr="00BE4493">
        <w:rPr>
          <w:i/>
          <w:sz w:val="24"/>
          <w:lang w:val="ru-RU"/>
        </w:rPr>
        <w:t xml:space="preserve">. </w:t>
      </w:r>
      <w:r w:rsidRPr="00BE4493">
        <w:rPr>
          <w:sz w:val="24"/>
          <w:lang w:val="ru-RU"/>
        </w:rPr>
        <w:t xml:space="preserve">Противостояние с Крымским ханством. </w:t>
      </w:r>
      <w:r w:rsidRPr="00BE4493">
        <w:rPr>
          <w:i/>
          <w:sz w:val="24"/>
          <w:lang w:val="ru-RU"/>
        </w:rPr>
        <w:t xml:space="preserve">Отражение набега Гази-Гирея в 1591 г. </w:t>
      </w:r>
      <w:r w:rsidRPr="00BE4493">
        <w:rPr>
          <w:sz w:val="24"/>
          <w:lang w:val="ru-RU"/>
        </w:rPr>
        <w:t xml:space="preserve">Строительство российских крепостей и засеч- ных черт. Продолжение закрепощения крестьянства: указ об «Урочных летах». Пресе- чение царской династии Рюриковичей. </w:t>
      </w:r>
      <w:r w:rsidRPr="00BE4493">
        <w:rPr>
          <w:i/>
          <w:sz w:val="24"/>
          <w:lang w:val="ru-RU"/>
        </w:rPr>
        <w:t>Заселение башкирских земель выходцами с По- волжья.</w:t>
      </w:r>
    </w:p>
    <w:p w:rsidR="00C4252A" w:rsidRPr="00BE4493" w:rsidRDefault="00575FBA">
      <w:pPr>
        <w:pStyle w:val="2"/>
        <w:spacing w:before="5" w:line="272" w:lineRule="exact"/>
        <w:rPr>
          <w:lang w:val="ru-RU"/>
        </w:rPr>
      </w:pPr>
      <w:r w:rsidRPr="00BE4493">
        <w:rPr>
          <w:lang w:val="ru-RU"/>
        </w:rPr>
        <w:t>Смута в России</w:t>
      </w:r>
    </w:p>
    <w:p w:rsidR="00C4252A" w:rsidRPr="00BE4493" w:rsidRDefault="00575FBA">
      <w:pPr>
        <w:pStyle w:val="a3"/>
        <w:ind w:right="112" w:firstLine="707"/>
        <w:rPr>
          <w:lang w:val="ru-RU"/>
        </w:rPr>
      </w:pPr>
      <w:r w:rsidRPr="00BE4493">
        <w:rPr>
          <w:lang w:val="ru-RU"/>
        </w:rPr>
        <w:t>Династический кризис. Земский собор 1598 г. и избрание на царство Бориса Го- дунова. Политика Бориса Годунова, Голод 1601-1603 гг. и обострение социально- экономического кризиса.</w:t>
      </w:r>
    </w:p>
    <w:p w:rsidR="00C4252A" w:rsidRPr="00BE4493" w:rsidRDefault="00575FBA">
      <w:pPr>
        <w:pStyle w:val="a3"/>
        <w:spacing w:before="3"/>
        <w:ind w:right="112" w:firstLine="707"/>
        <w:rPr>
          <w:lang w:val="ru-RU"/>
        </w:rPr>
      </w:pPr>
      <w:r w:rsidRPr="00BE4493">
        <w:rPr>
          <w:lang w:val="ru-RU"/>
        </w:rPr>
        <w:t xml:space="preserve">Смутное время начала </w:t>
      </w:r>
      <w:r w:rsidRPr="00BE4493">
        <w:t>XVII</w:t>
      </w:r>
      <w:r w:rsidRPr="00BE4493">
        <w:rPr>
          <w:lang w:val="ru-RU"/>
        </w:rPr>
        <w:t xml:space="preserve"> в., дискуссия о его причинах. Самозванцы и само- званство. Личность Лжедмитрия </w:t>
      </w:r>
      <w:r w:rsidRPr="00BE4493">
        <w:t>I</w:t>
      </w:r>
      <w:r w:rsidRPr="00BE4493">
        <w:rPr>
          <w:lang w:val="ru-RU"/>
        </w:rPr>
        <w:t xml:space="preserve"> и его политика. Восстание 1606 г. и убийство само- званца.</w:t>
      </w:r>
    </w:p>
    <w:p w:rsidR="00C4252A" w:rsidRPr="00BE4493" w:rsidRDefault="00575FBA">
      <w:pPr>
        <w:pStyle w:val="a3"/>
        <w:ind w:right="112" w:firstLine="707"/>
        <w:rPr>
          <w:lang w:val="ru-RU"/>
        </w:rPr>
      </w:pPr>
      <w:r w:rsidRPr="00BE4493">
        <w:rPr>
          <w:lang w:val="ru-RU"/>
        </w:rPr>
        <w:t xml:space="preserve">Царь Василий Шуйский. Восстание Ивана Болотникова. Перерастание внутрен- него кризиса в гражданскую войну. Лжедмитрий </w:t>
      </w:r>
      <w:r w:rsidRPr="00BE4493">
        <w:t>II</w:t>
      </w:r>
      <w:r w:rsidRPr="00BE4493">
        <w:rPr>
          <w:lang w:val="ru-RU"/>
        </w:rPr>
        <w:t>. Вторжение на территорию России польско-литовских отрядов. Тушинский лагерь самозванца под Москвой. Оборона Троице-Сергиева монастыряПоход войска М.В. Скопина-Шуйского и Я.-П. Делагарди  и распад тушинского лагеря. Открытое вступление в войну против России Речи Поспо- литой. ОборонаСмоленска.</w:t>
      </w:r>
    </w:p>
    <w:p w:rsidR="00C4252A" w:rsidRPr="00BE4493" w:rsidRDefault="00575FBA">
      <w:pPr>
        <w:pStyle w:val="a3"/>
        <w:ind w:right="111" w:firstLine="707"/>
        <w:rPr>
          <w:lang w:val="ru-RU"/>
        </w:rPr>
      </w:pPr>
      <w:r w:rsidRPr="00BE4493">
        <w:rPr>
          <w:lang w:val="ru-RU"/>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 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C4252A" w:rsidRPr="00BE4493" w:rsidRDefault="00575FBA">
      <w:pPr>
        <w:pStyle w:val="a3"/>
        <w:spacing w:before="77"/>
        <w:ind w:right="110" w:firstLine="707"/>
        <w:rPr>
          <w:lang w:val="ru-RU"/>
        </w:rPr>
      </w:pPr>
      <w:r w:rsidRPr="00BE4493">
        <w:rPr>
          <w:lang w:val="ru-RU"/>
        </w:rPr>
        <w:t xml:space="preserve">Земский собор 1613 г. и его роль в укреплении государственности. Избрание на царство Михаила Федоровича Романова. </w:t>
      </w:r>
      <w:r w:rsidRPr="00BE4493">
        <w:rPr>
          <w:i/>
          <w:lang w:val="ru-RU"/>
        </w:rPr>
        <w:t xml:space="preserve">Борьба с казачьими выступлениями против центральной власти. </w:t>
      </w:r>
      <w:r w:rsidRPr="00BE4493">
        <w:rPr>
          <w:lang w:val="ru-RU"/>
        </w:rPr>
        <w:t>Столбовский мир со Швецией: утрата выхода к Балтийскому мо- рю. Заключение Деулинского перемирия с Речью Посполитой. Итоги и последствия Смутного времени.</w:t>
      </w:r>
    </w:p>
    <w:p w:rsidR="00C4252A" w:rsidRPr="00BE4493" w:rsidRDefault="00575FBA">
      <w:pPr>
        <w:pStyle w:val="2"/>
        <w:rPr>
          <w:lang w:val="ru-RU"/>
        </w:rPr>
      </w:pPr>
      <w:r w:rsidRPr="00BE4493">
        <w:rPr>
          <w:lang w:val="ru-RU"/>
        </w:rPr>
        <w:t xml:space="preserve">Россия в </w:t>
      </w:r>
      <w:r w:rsidRPr="00BE4493">
        <w:t>XVII</w:t>
      </w:r>
      <w:r w:rsidRPr="00BE4493">
        <w:rPr>
          <w:lang w:val="ru-RU"/>
        </w:rPr>
        <w:t xml:space="preserve"> веке</w:t>
      </w:r>
    </w:p>
    <w:p w:rsidR="00C4252A" w:rsidRPr="00BE4493" w:rsidRDefault="00575FBA">
      <w:pPr>
        <w:pStyle w:val="a3"/>
        <w:ind w:right="110" w:firstLine="707"/>
        <w:rPr>
          <w:lang w:val="ru-RU"/>
        </w:rPr>
      </w:pPr>
      <w:r w:rsidRPr="00BE4493">
        <w:rPr>
          <w:lang w:val="ru-RU"/>
        </w:rPr>
        <w:t xml:space="preserve">Россия при первых Романовых. Царствование Михаила Федоровича. Восстанов- ление экономического потенциала страны. </w:t>
      </w:r>
      <w:r w:rsidRPr="00BE4493">
        <w:rPr>
          <w:i/>
          <w:lang w:val="ru-RU"/>
        </w:rPr>
        <w:t xml:space="preserve">Продолжение закрепощения крестьян. </w:t>
      </w:r>
      <w:r w:rsidRPr="00BE4493">
        <w:rPr>
          <w:lang w:val="ru-RU"/>
        </w:rPr>
        <w:t>Зем- ские соборы. Роль патриарха Филарета в управлении государством.</w:t>
      </w:r>
    </w:p>
    <w:p w:rsidR="00C4252A" w:rsidRPr="00BE4493" w:rsidRDefault="00575FBA">
      <w:pPr>
        <w:pStyle w:val="a3"/>
        <w:spacing w:before="2"/>
        <w:ind w:right="109" w:firstLine="707"/>
        <w:rPr>
          <w:lang w:val="ru-RU"/>
        </w:rPr>
      </w:pPr>
      <w:r w:rsidRPr="00BE4493">
        <w:rPr>
          <w:lang w:val="ru-RU"/>
        </w:rPr>
        <w:t>Царь Алексей Михайлович. Укрепление самодержавия. Ослабление роли Бояр- ской думы в управлении государством. Развитие приказного строя. Усиление воевод- ской власти в уездах и постепенная ликвидация земского самоуправления. Затухание деятельности Земских соборов.Патриарх Никон. Раскол в Церкви. Протопоп Аввакум, формирование религиозной традиции старообрядчества.</w:t>
      </w:r>
    </w:p>
    <w:p w:rsidR="00C4252A" w:rsidRPr="00BE4493" w:rsidRDefault="00575FBA">
      <w:pPr>
        <w:pStyle w:val="a3"/>
        <w:ind w:left="810"/>
        <w:jc w:val="left"/>
        <w:rPr>
          <w:lang w:val="ru-RU"/>
        </w:rPr>
      </w:pPr>
      <w:r w:rsidRPr="00BE4493">
        <w:rPr>
          <w:lang w:val="ru-RU"/>
        </w:rPr>
        <w:t xml:space="preserve">Царь Федор Алексеевич. Отмена местничества. Налоговая (податная) реформа. Экономическое  развитие  России  в  </w:t>
      </w:r>
      <w:r w:rsidRPr="00BE4493">
        <w:t>XVII</w:t>
      </w:r>
      <w:r w:rsidRPr="00BE4493">
        <w:rPr>
          <w:lang w:val="ru-RU"/>
        </w:rPr>
        <w:t xml:space="preserve">  в.  Первые  мануфактуры.  Ярмарки.</w:t>
      </w:r>
    </w:p>
    <w:p w:rsidR="00C4252A" w:rsidRPr="00BE4493" w:rsidRDefault="00575FBA">
      <w:pPr>
        <w:pStyle w:val="a3"/>
        <w:ind w:right="111"/>
        <w:rPr>
          <w:lang w:val="ru-RU"/>
        </w:rPr>
      </w:pPr>
      <w:r w:rsidRPr="00BE4493">
        <w:rPr>
          <w:lang w:val="ru-RU"/>
        </w:rPr>
        <w:t>Укрепление внутренних торговых связей и развитие хозяйственной специализации ре- гионов Российского государства. Торговля с европейскими странами, Прибалтикой, Востоком.</w:t>
      </w:r>
    </w:p>
    <w:p w:rsidR="00C4252A" w:rsidRPr="00BE4493" w:rsidRDefault="00575FBA">
      <w:pPr>
        <w:pStyle w:val="a3"/>
        <w:ind w:right="113" w:firstLine="707"/>
        <w:rPr>
          <w:lang w:val="ru-RU"/>
        </w:rPr>
      </w:pPr>
      <w:r w:rsidRPr="00BE4493">
        <w:rPr>
          <w:lang w:val="ru-RU"/>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 заки, крестьяне, холопы. Русская деревня в </w:t>
      </w:r>
      <w:r w:rsidRPr="00BE4493">
        <w:t>XVII</w:t>
      </w:r>
      <w:r w:rsidRPr="00BE4493">
        <w:rPr>
          <w:lang w:val="ru-RU"/>
        </w:rPr>
        <w:t xml:space="preserve"> в. Городские восстания середины </w:t>
      </w:r>
      <w:r w:rsidRPr="00BE4493">
        <w:t>XVII</w:t>
      </w:r>
      <w:r w:rsidRPr="00BE4493">
        <w:rPr>
          <w:lang w:val="ru-RU"/>
        </w:rPr>
        <w:t xml:space="preserve">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крепостничестваМедный бунт. Побеги крестьян на Дон и в Сибирь. Восстание Степана Разина.</w:t>
      </w:r>
    </w:p>
    <w:p w:rsidR="00C4252A" w:rsidRPr="00BE4493" w:rsidRDefault="00575FBA">
      <w:pPr>
        <w:pStyle w:val="a3"/>
        <w:ind w:right="111" w:firstLine="707"/>
        <w:rPr>
          <w:lang w:val="ru-RU"/>
        </w:rPr>
      </w:pPr>
      <w:r w:rsidRPr="00BE4493">
        <w:rPr>
          <w:lang w:val="ru-RU"/>
        </w:rPr>
        <w:t xml:space="preserve">Внешняя политика России в </w:t>
      </w:r>
      <w:r w:rsidRPr="00BE4493">
        <w:t>XVII</w:t>
      </w:r>
      <w:r w:rsidRPr="00BE4493">
        <w:rPr>
          <w:lang w:val="ru-RU"/>
        </w:rPr>
        <w:t xml:space="preserve"> в. Возобновление дипломатических контактов со странами Европы и Азии после Смуты. Смоленская война. Поляновский мир.Контакты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w:t>
      </w:r>
    </w:p>
    <w:p w:rsidR="00C4252A" w:rsidRPr="00BE4493" w:rsidRDefault="00575FBA">
      <w:pPr>
        <w:pStyle w:val="a3"/>
        <w:spacing w:before="2" w:line="237" w:lineRule="auto"/>
        <w:ind w:right="115"/>
        <w:rPr>
          <w:lang w:val="ru-RU"/>
        </w:rPr>
      </w:pPr>
      <w:r w:rsidRPr="00BE4493">
        <w:rPr>
          <w:lang w:val="ru-RU"/>
        </w:rPr>
        <w:t>«Чигиринская война» и Бахчисарайский мирный договорОтношения России со странами Западной Европы. Военные столкновения с манчжурами и империей Цин.</w:t>
      </w:r>
    </w:p>
    <w:p w:rsidR="00C4252A" w:rsidRPr="00BE4493" w:rsidRDefault="00575FBA">
      <w:pPr>
        <w:pStyle w:val="2"/>
        <w:rPr>
          <w:lang w:val="ru-RU"/>
        </w:rPr>
      </w:pPr>
      <w:r w:rsidRPr="00BE4493">
        <w:rPr>
          <w:lang w:val="ru-RU"/>
        </w:rPr>
        <w:t>Культурное пространство</w:t>
      </w:r>
    </w:p>
    <w:p w:rsidR="00C4252A" w:rsidRPr="00BE4493" w:rsidRDefault="00575FBA">
      <w:pPr>
        <w:pStyle w:val="a3"/>
        <w:ind w:right="109" w:firstLine="707"/>
        <w:rPr>
          <w:lang w:val="ru-RU"/>
        </w:rPr>
      </w:pPr>
      <w:r w:rsidRPr="00BE4493">
        <w:rPr>
          <w:lang w:val="ru-RU"/>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 лия Пояркова и исследование бассейна реки Амур.Коч – корабль русских первопроход- цев.Освоение Поволжья, Урала и Сибири. Калмыцкое ханство. Ясачное налогообложе- ние. Переселение русских на новые земли. Миссионерство и христианизация. Межэт- нические отношения.Формирование многонациональной элиты.</w:t>
      </w:r>
    </w:p>
    <w:p w:rsidR="00C4252A" w:rsidRPr="00BE4493" w:rsidRDefault="00575FBA">
      <w:pPr>
        <w:pStyle w:val="a3"/>
        <w:spacing w:before="3"/>
        <w:ind w:left="810"/>
        <w:jc w:val="left"/>
        <w:rPr>
          <w:lang w:val="ru-RU"/>
        </w:rPr>
      </w:pPr>
      <w:r w:rsidRPr="00BE4493">
        <w:rPr>
          <w:lang w:val="ru-RU"/>
        </w:rPr>
        <w:t xml:space="preserve">Изменения  в  картине  мира  человека  в  </w:t>
      </w:r>
      <w:r w:rsidRPr="00BE4493">
        <w:t>XVI</w:t>
      </w:r>
      <w:r w:rsidRPr="00BE4493">
        <w:rPr>
          <w:lang w:val="ru-RU"/>
        </w:rPr>
        <w:t>–</w:t>
      </w:r>
      <w:r w:rsidRPr="00BE4493">
        <w:t>XVII</w:t>
      </w:r>
      <w:r w:rsidRPr="00BE4493">
        <w:rPr>
          <w:lang w:val="ru-RU"/>
        </w:rPr>
        <w:t xml:space="preserve">  вв.  и  повседневная   жизнь</w:t>
      </w:r>
    </w:p>
    <w:p w:rsidR="00C4252A" w:rsidRPr="00BE4493" w:rsidRDefault="00575FBA">
      <w:pPr>
        <w:pStyle w:val="a3"/>
        <w:ind w:right="122"/>
        <w:rPr>
          <w:lang w:val="ru-RU"/>
        </w:rPr>
      </w:pPr>
      <w:r w:rsidRPr="00BE4493">
        <w:rPr>
          <w:lang w:val="ru-RU"/>
        </w:rPr>
        <w:t>.Жилище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C4252A" w:rsidRPr="00BE4493" w:rsidRDefault="00575FBA">
      <w:pPr>
        <w:pStyle w:val="a3"/>
        <w:ind w:right="110" w:firstLine="707"/>
        <w:rPr>
          <w:lang w:val="ru-RU"/>
        </w:rPr>
      </w:pPr>
      <w:r w:rsidRPr="00BE4493">
        <w:rPr>
          <w:lang w:val="ru-RU"/>
        </w:rPr>
        <w:t>Архитектура. Дворцово-храмовый ансамбль Соборной площади в Москве. Ша- тровый стиль в архитектуреСобор Покрова на Рву. Монастырские ансамбли (Кирилло- Белозерский, Соловецкий, Новый Иерусалим). Крепости (Китай-город, Смоленский, Казанский, Тобольский Астраханский, Ростовский кремли). Федор Конь. Приказ ка- менных дел. Деревянное зодчество.</w:t>
      </w:r>
    </w:p>
    <w:p w:rsidR="00C4252A" w:rsidRPr="00BE4493" w:rsidRDefault="00575FBA">
      <w:pPr>
        <w:pStyle w:val="a3"/>
        <w:ind w:left="810"/>
        <w:jc w:val="left"/>
        <w:rPr>
          <w:lang w:val="ru-RU"/>
        </w:rPr>
      </w:pPr>
      <w:r w:rsidRPr="00BE4493">
        <w:rPr>
          <w:lang w:val="ru-RU"/>
        </w:rPr>
        <w:t>Изобразительное  искусство.  Симон   Ушаков.  Ярославская  школа  иконописи.</w:t>
      </w:r>
    </w:p>
    <w:p w:rsidR="00C4252A" w:rsidRPr="00BE4493" w:rsidRDefault="00575FBA">
      <w:pPr>
        <w:pStyle w:val="a3"/>
        <w:rPr>
          <w:lang w:val="ru-RU"/>
        </w:rPr>
      </w:pPr>
      <w:r w:rsidRPr="00BE4493">
        <w:rPr>
          <w:lang w:val="ru-RU"/>
        </w:rPr>
        <w:t>Парсунная живопись.</w:t>
      </w:r>
    </w:p>
    <w:p w:rsidR="00C4252A" w:rsidRPr="00BE4493" w:rsidRDefault="00575FBA">
      <w:pPr>
        <w:pStyle w:val="a3"/>
        <w:spacing w:before="77"/>
        <w:ind w:right="112" w:firstLine="707"/>
        <w:rPr>
          <w:lang w:val="ru-RU"/>
        </w:rPr>
      </w:pPr>
      <w:r w:rsidRPr="00BE4493">
        <w:rPr>
          <w:lang w:val="ru-RU"/>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BE4493">
        <w:t>XVII</w:t>
      </w:r>
      <w:r w:rsidRPr="00BE4493">
        <w:rPr>
          <w:lang w:val="ru-RU"/>
        </w:rPr>
        <w:t xml:space="preserve"> в.</w:t>
      </w:r>
    </w:p>
    <w:p w:rsidR="00C4252A" w:rsidRPr="00BE4493" w:rsidRDefault="00575FBA">
      <w:pPr>
        <w:pStyle w:val="a3"/>
        <w:ind w:firstLine="60"/>
        <w:jc w:val="left"/>
        <w:rPr>
          <w:lang w:val="ru-RU"/>
        </w:rPr>
      </w:pPr>
      <w:r w:rsidRPr="00BE4493">
        <w:rPr>
          <w:lang w:val="ru-RU"/>
        </w:rPr>
        <w:t>Развитие образования и научных знаний. Школы при Аптекарском и Посольском при- казах. «Синопсис» Иннокентия Гизеля - первое учебное пособие по истории.</w:t>
      </w:r>
    </w:p>
    <w:p w:rsidR="00C4252A" w:rsidRPr="00BE4493" w:rsidRDefault="00575FBA">
      <w:pPr>
        <w:pStyle w:val="a3"/>
        <w:ind w:left="810"/>
        <w:jc w:val="left"/>
        <w:rPr>
          <w:lang w:val="ru-RU"/>
        </w:rPr>
      </w:pPr>
      <w:r w:rsidRPr="00BE4493">
        <w:rPr>
          <w:lang w:val="ru-RU"/>
        </w:rPr>
        <w:t xml:space="preserve">Башкортостан в </w:t>
      </w:r>
      <w:r w:rsidRPr="00BE4493">
        <w:t>XVI</w:t>
      </w:r>
      <w:r w:rsidRPr="00BE4493">
        <w:rPr>
          <w:lang w:val="ru-RU"/>
        </w:rPr>
        <w:t xml:space="preserve"> – </w:t>
      </w:r>
      <w:r w:rsidRPr="00BE4493">
        <w:t>XVII</w:t>
      </w:r>
      <w:r w:rsidRPr="00BE4493">
        <w:rPr>
          <w:lang w:val="ru-RU"/>
        </w:rPr>
        <w:t xml:space="preserve"> вв.</w:t>
      </w:r>
    </w:p>
    <w:p w:rsidR="00C4252A" w:rsidRPr="00BE4493" w:rsidRDefault="00575FBA">
      <w:pPr>
        <w:pStyle w:val="2"/>
        <w:spacing w:line="240" w:lineRule="auto"/>
        <w:ind w:right="2573"/>
        <w:rPr>
          <w:lang w:val="ru-RU"/>
        </w:rPr>
      </w:pPr>
      <w:r w:rsidRPr="00BE4493">
        <w:rPr>
          <w:lang w:val="ru-RU"/>
        </w:rPr>
        <w:t xml:space="preserve">Россия в конце </w:t>
      </w:r>
      <w:r w:rsidRPr="00BE4493">
        <w:t>XVII</w:t>
      </w:r>
      <w:r w:rsidRPr="00BE4493">
        <w:rPr>
          <w:lang w:val="ru-RU"/>
        </w:rPr>
        <w:t xml:space="preserve"> - </w:t>
      </w:r>
      <w:r w:rsidRPr="00BE4493">
        <w:t>XVIII</w:t>
      </w:r>
      <w:r w:rsidRPr="00BE4493">
        <w:rPr>
          <w:lang w:val="ru-RU"/>
        </w:rPr>
        <w:t xml:space="preserve"> вв: от царства к империи Россия в эпоху преобразований Петра </w:t>
      </w:r>
      <w:r w:rsidRPr="00BE4493">
        <w:t>I</w:t>
      </w:r>
    </w:p>
    <w:p w:rsidR="00C4252A" w:rsidRPr="00BE4493" w:rsidRDefault="00575FBA">
      <w:pPr>
        <w:pStyle w:val="a3"/>
        <w:ind w:right="122" w:firstLine="707"/>
        <w:rPr>
          <w:lang w:val="ru-RU"/>
        </w:rPr>
      </w:pPr>
      <w:r w:rsidRPr="00BE4493">
        <w:rPr>
          <w:lang w:val="ru-RU"/>
        </w:rPr>
        <w:t xml:space="preserve">Причины и предпосылки преобразований (дискуссии по этому вопросу). Россия и Европа в конце </w:t>
      </w:r>
      <w:r w:rsidRPr="00BE4493">
        <w:t>XVII</w:t>
      </w:r>
      <w:r w:rsidRPr="00BE4493">
        <w:rPr>
          <w:lang w:val="ru-RU"/>
        </w:rPr>
        <w:t xml:space="preserve"> века. Модернизация как жизненно важная национальнаязадача.</w:t>
      </w:r>
    </w:p>
    <w:p w:rsidR="00C4252A" w:rsidRPr="00BE4493" w:rsidRDefault="00575FBA">
      <w:pPr>
        <w:spacing w:before="5"/>
        <w:ind w:left="102" w:right="112" w:firstLine="707"/>
        <w:jc w:val="both"/>
        <w:rPr>
          <w:i/>
          <w:sz w:val="24"/>
          <w:lang w:val="ru-RU"/>
        </w:rPr>
      </w:pPr>
      <w:r w:rsidRPr="00BE4493">
        <w:rPr>
          <w:sz w:val="24"/>
          <w:lang w:val="ru-RU"/>
        </w:rPr>
        <w:t xml:space="preserve">Начало царствования Петра </w:t>
      </w:r>
      <w:r w:rsidRPr="00BE4493">
        <w:rPr>
          <w:sz w:val="24"/>
        </w:rPr>
        <w:t>I</w:t>
      </w:r>
      <w:r w:rsidRPr="00BE4493">
        <w:rPr>
          <w:sz w:val="24"/>
          <w:lang w:val="ru-RU"/>
        </w:rPr>
        <w:t xml:space="preserve">, борьба за власть. Правление царевны Софьи. Стрелецкие бунты. Хованщина. Первые шаги на пути преобразований. </w:t>
      </w:r>
      <w:r w:rsidRPr="00BE4493">
        <w:rPr>
          <w:i/>
          <w:sz w:val="24"/>
          <w:lang w:val="ru-RU"/>
        </w:rPr>
        <w:t xml:space="preserve">Азовские похо- ды. Великое посольство и его значение. Сподвижники Петра </w:t>
      </w:r>
      <w:r w:rsidRPr="00BE4493">
        <w:rPr>
          <w:i/>
          <w:sz w:val="24"/>
        </w:rPr>
        <w:t>I</w:t>
      </w:r>
      <w:r w:rsidRPr="00BE4493">
        <w:rPr>
          <w:i/>
          <w:sz w:val="24"/>
          <w:lang w:val="ru-RU"/>
        </w:rPr>
        <w:t>. Освоение богатств Урала.</w:t>
      </w:r>
    </w:p>
    <w:p w:rsidR="00C4252A" w:rsidRPr="00BE4493" w:rsidRDefault="00575FBA">
      <w:pPr>
        <w:pStyle w:val="a3"/>
        <w:ind w:right="108" w:firstLine="707"/>
        <w:rPr>
          <w:lang w:val="ru-RU"/>
        </w:rPr>
      </w:pPr>
      <w:r w:rsidRPr="00BE4493">
        <w:rPr>
          <w:b/>
          <w:i/>
          <w:lang w:val="ru-RU"/>
        </w:rPr>
        <w:t>Экономическая политика</w:t>
      </w:r>
      <w:r w:rsidRPr="00BE4493">
        <w:rPr>
          <w:lang w:val="ru-RU"/>
        </w:rPr>
        <w:t>. Строительство заводов и мануфактур, верфей. Со- 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 обладание крепостного и подневольного труда. Принципы меркантилизма и протекци- онизма. Таможенный тариф 1724 г. Введение подушной подати.</w:t>
      </w:r>
    </w:p>
    <w:p w:rsidR="00C4252A" w:rsidRPr="00BE4493" w:rsidRDefault="00575FBA">
      <w:pPr>
        <w:pStyle w:val="a3"/>
        <w:ind w:right="119" w:firstLine="707"/>
        <w:rPr>
          <w:lang w:val="ru-RU"/>
        </w:rPr>
      </w:pPr>
      <w:r w:rsidRPr="00BE4493">
        <w:rPr>
          <w:b/>
          <w:lang w:val="ru-RU"/>
        </w:rPr>
        <w:t xml:space="preserve">Социальная политика. </w:t>
      </w:r>
      <w:r w:rsidRPr="00BE4493">
        <w:rPr>
          <w:lang w:val="ru-RU"/>
        </w:rP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C4252A" w:rsidRPr="00BE4493" w:rsidRDefault="00575FBA">
      <w:pPr>
        <w:pStyle w:val="a3"/>
        <w:ind w:right="121" w:firstLine="707"/>
        <w:rPr>
          <w:lang w:val="ru-RU"/>
        </w:rPr>
      </w:pPr>
      <w:r w:rsidRPr="00BE4493">
        <w:rPr>
          <w:b/>
          <w:lang w:val="ru-RU"/>
        </w:rPr>
        <w:t xml:space="preserve">Реформы управления. </w:t>
      </w:r>
      <w:r w:rsidRPr="00BE4493">
        <w:rPr>
          <w:lang w:val="ru-RU"/>
        </w:rP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C4252A" w:rsidRPr="00BE4493" w:rsidRDefault="00575FBA">
      <w:pPr>
        <w:pStyle w:val="a3"/>
        <w:ind w:right="113" w:firstLine="707"/>
        <w:rPr>
          <w:lang w:val="ru-RU"/>
        </w:rPr>
      </w:pPr>
      <w:r w:rsidRPr="00BE4493">
        <w:rPr>
          <w:lang w:val="ru-RU"/>
        </w:rPr>
        <w:t>Первые гвардейские полки. Создание регулярной армии, военного флота. Ре- крутские наборы.</w:t>
      </w:r>
    </w:p>
    <w:p w:rsidR="00C4252A" w:rsidRPr="00BE4493" w:rsidRDefault="00575FBA">
      <w:pPr>
        <w:spacing w:before="2" w:line="237" w:lineRule="auto"/>
        <w:ind w:left="102" w:right="114" w:firstLine="707"/>
        <w:jc w:val="both"/>
        <w:rPr>
          <w:i/>
          <w:sz w:val="24"/>
          <w:lang w:val="ru-RU"/>
        </w:rPr>
      </w:pPr>
      <w:r w:rsidRPr="00BE4493">
        <w:rPr>
          <w:b/>
          <w:sz w:val="24"/>
          <w:lang w:val="ru-RU"/>
        </w:rPr>
        <w:t xml:space="preserve">Церковная реформа. </w:t>
      </w:r>
      <w:r w:rsidRPr="00BE4493">
        <w:rPr>
          <w:sz w:val="24"/>
          <w:lang w:val="ru-RU"/>
        </w:rPr>
        <w:t xml:space="preserve">Упразднение патриаршества, учреждение синода. Поло- жение конфессий. </w:t>
      </w:r>
      <w:r w:rsidRPr="00BE4493">
        <w:rPr>
          <w:i/>
          <w:sz w:val="24"/>
          <w:lang w:val="ru-RU"/>
        </w:rPr>
        <w:t>Бегство староверов на Урал.</w:t>
      </w:r>
    </w:p>
    <w:p w:rsidR="00C4252A" w:rsidRPr="00BE4493" w:rsidRDefault="00575FBA">
      <w:pPr>
        <w:ind w:left="102" w:right="117" w:firstLine="707"/>
        <w:jc w:val="both"/>
        <w:rPr>
          <w:sz w:val="24"/>
          <w:lang w:val="ru-RU"/>
        </w:rPr>
      </w:pPr>
      <w:r w:rsidRPr="00BE4493">
        <w:rPr>
          <w:b/>
          <w:sz w:val="24"/>
          <w:lang w:val="ru-RU"/>
        </w:rPr>
        <w:t xml:space="preserve">Оппозиция реформам Петра </w:t>
      </w:r>
      <w:r w:rsidRPr="00BE4493">
        <w:rPr>
          <w:b/>
          <w:sz w:val="24"/>
        </w:rPr>
        <w:t>I</w:t>
      </w:r>
      <w:r w:rsidRPr="00BE4493">
        <w:rPr>
          <w:b/>
          <w:sz w:val="24"/>
          <w:lang w:val="ru-RU"/>
        </w:rPr>
        <w:t xml:space="preserve">. </w:t>
      </w:r>
      <w:r w:rsidRPr="00BE4493">
        <w:rPr>
          <w:sz w:val="24"/>
          <w:lang w:val="ru-RU"/>
        </w:rPr>
        <w:t xml:space="preserve">Социальные движения в первой четверти </w:t>
      </w:r>
      <w:r w:rsidRPr="00BE4493">
        <w:rPr>
          <w:sz w:val="24"/>
        </w:rPr>
        <w:t>XVIII</w:t>
      </w:r>
      <w:r w:rsidRPr="00BE4493">
        <w:rPr>
          <w:sz w:val="24"/>
          <w:lang w:val="ru-RU"/>
        </w:rPr>
        <w:t xml:space="preserve"> в. </w:t>
      </w:r>
      <w:r w:rsidRPr="00BE4493">
        <w:rPr>
          <w:i/>
          <w:sz w:val="24"/>
          <w:lang w:val="ru-RU"/>
        </w:rPr>
        <w:t xml:space="preserve">Восстания в Астрахани, Башкирии, на Дону. </w:t>
      </w:r>
      <w:r w:rsidRPr="00BE4493">
        <w:rPr>
          <w:sz w:val="24"/>
          <w:lang w:val="ru-RU"/>
        </w:rPr>
        <w:t>Дело царевича Алексея.</w:t>
      </w:r>
    </w:p>
    <w:p w:rsidR="00C4252A" w:rsidRPr="00BE4493" w:rsidRDefault="00575FBA">
      <w:pPr>
        <w:pStyle w:val="a3"/>
        <w:ind w:right="120" w:firstLine="707"/>
        <w:rPr>
          <w:lang w:val="ru-RU"/>
        </w:rPr>
      </w:pPr>
      <w:r w:rsidRPr="00BE4493">
        <w:rPr>
          <w:b/>
          <w:lang w:val="ru-RU"/>
        </w:rPr>
        <w:t xml:space="preserve">Внешняя политика. </w:t>
      </w:r>
      <w:r w:rsidRPr="00BE4493">
        <w:rPr>
          <w:lang w:val="ru-RU"/>
        </w:rP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C4252A" w:rsidRPr="00BE4493" w:rsidRDefault="00575FBA">
      <w:pPr>
        <w:pStyle w:val="a3"/>
        <w:ind w:left="810"/>
        <w:jc w:val="left"/>
        <w:rPr>
          <w:lang w:val="ru-RU"/>
        </w:rPr>
      </w:pPr>
      <w:r w:rsidRPr="00BE4493">
        <w:rPr>
          <w:lang w:val="ru-RU"/>
        </w:rPr>
        <w:t>Закрепление  России  на  берегах  Балтики.  Провозглашение  России империей.</w:t>
      </w:r>
    </w:p>
    <w:p w:rsidR="00C4252A" w:rsidRPr="00BE4493" w:rsidRDefault="00575FBA">
      <w:pPr>
        <w:pStyle w:val="a3"/>
        <w:jc w:val="left"/>
        <w:rPr>
          <w:lang w:val="ru-RU"/>
        </w:rPr>
      </w:pPr>
      <w:r w:rsidRPr="00BE4493">
        <w:rPr>
          <w:lang w:val="ru-RU"/>
        </w:rPr>
        <w:t xml:space="preserve">Каспийский поход Петра </w:t>
      </w:r>
      <w:r w:rsidRPr="00BE4493">
        <w:t>I</w:t>
      </w:r>
      <w:r w:rsidRPr="00BE4493">
        <w:rPr>
          <w:lang w:val="ru-RU"/>
        </w:rPr>
        <w:t>.</w:t>
      </w:r>
    </w:p>
    <w:p w:rsidR="00C4252A" w:rsidRPr="00BE4493" w:rsidRDefault="00575FBA">
      <w:pPr>
        <w:pStyle w:val="a3"/>
        <w:ind w:right="113" w:firstLine="707"/>
        <w:rPr>
          <w:lang w:val="ru-RU"/>
        </w:rPr>
      </w:pPr>
      <w:r w:rsidRPr="00BE4493">
        <w:rPr>
          <w:b/>
          <w:lang w:val="ru-RU"/>
        </w:rPr>
        <w:t xml:space="preserve">Преобразования Петра </w:t>
      </w:r>
      <w:r w:rsidRPr="00BE4493">
        <w:rPr>
          <w:b/>
        </w:rPr>
        <w:t>I</w:t>
      </w:r>
      <w:r w:rsidRPr="00BE4493">
        <w:rPr>
          <w:b/>
          <w:lang w:val="ru-RU"/>
        </w:rPr>
        <w:t xml:space="preserve"> в области культуры. </w:t>
      </w:r>
      <w:r w:rsidRPr="00BE4493">
        <w:rPr>
          <w:lang w:val="ru-RU"/>
        </w:rPr>
        <w:t>Доминирование светского начала в культурной политике. Влияние культуры стран зарубежной Европы. Привле- 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 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 ра. Памятники раннего барокко.</w:t>
      </w:r>
    </w:p>
    <w:p w:rsidR="00C4252A" w:rsidRPr="00BE4493" w:rsidRDefault="00575FBA" w:rsidP="009075F5">
      <w:pPr>
        <w:pStyle w:val="a3"/>
        <w:ind w:right="115" w:firstLine="707"/>
        <w:rPr>
          <w:lang w:val="ru-RU"/>
        </w:rPr>
      </w:pPr>
      <w:r w:rsidRPr="00BE4493">
        <w:rPr>
          <w:lang w:val="ru-RU"/>
        </w:rPr>
        <w:t>Повседневная жизнь и быт правящей элиты и основной массы населения. Пере- мены в образе жизни российского дворянства</w:t>
      </w:r>
      <w:r w:rsidRPr="00BE4493">
        <w:rPr>
          <w:i/>
          <w:lang w:val="ru-RU"/>
        </w:rPr>
        <w:t xml:space="preserve">ы. </w:t>
      </w:r>
      <w:r w:rsidRPr="00BE4493">
        <w:rPr>
          <w:lang w:val="ru-RU"/>
        </w:rPr>
        <w:t>Ассамблеи, балы, фейерверки, светскиегосударственные праздники. «Европейский» стиль в одежде, развлечениях, питании. Изменения в положении женщин.</w:t>
      </w:r>
    </w:p>
    <w:p w:rsidR="00C4252A" w:rsidRPr="00BE4493" w:rsidRDefault="00575FBA">
      <w:pPr>
        <w:pStyle w:val="a3"/>
        <w:ind w:right="113" w:firstLine="707"/>
        <w:rPr>
          <w:lang w:val="ru-RU"/>
        </w:rPr>
      </w:pPr>
      <w:r w:rsidRPr="00BE4493">
        <w:rPr>
          <w:lang w:val="ru-RU"/>
        </w:rPr>
        <w:t xml:space="preserve">Итоги, последствия и значение петровских преобразований. Образ Петра </w:t>
      </w:r>
      <w:r w:rsidRPr="00BE4493">
        <w:t>I</w:t>
      </w:r>
      <w:r w:rsidRPr="00BE4493">
        <w:rPr>
          <w:lang w:val="ru-RU"/>
        </w:rPr>
        <w:t xml:space="preserve"> в рус- ской культуре.</w:t>
      </w:r>
    </w:p>
    <w:p w:rsidR="00C4252A" w:rsidRPr="00BE4493" w:rsidRDefault="00575FBA">
      <w:pPr>
        <w:pStyle w:val="2"/>
        <w:spacing w:before="5"/>
        <w:rPr>
          <w:lang w:val="ru-RU"/>
        </w:rPr>
      </w:pPr>
      <w:r w:rsidRPr="00BE4493">
        <w:rPr>
          <w:lang w:val="ru-RU"/>
        </w:rPr>
        <w:t>После Петра Великого: эпоха «дворцовых переворотов»</w:t>
      </w:r>
    </w:p>
    <w:p w:rsidR="00C4252A" w:rsidRPr="00BE4493" w:rsidRDefault="00575FBA">
      <w:pPr>
        <w:pStyle w:val="a3"/>
        <w:ind w:right="114" w:firstLine="707"/>
        <w:rPr>
          <w:lang w:val="ru-RU"/>
        </w:rPr>
      </w:pPr>
      <w:r w:rsidRPr="00BE4493">
        <w:rPr>
          <w:lang w:val="ru-RU"/>
        </w:rPr>
        <w:t>Причины нестабильности политического строя. Дворцовые перевороты. Фаво- 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 лении и политической жизни страны.</w:t>
      </w:r>
    </w:p>
    <w:p w:rsidR="00C4252A" w:rsidRPr="00BE4493" w:rsidRDefault="00575FBA">
      <w:pPr>
        <w:pStyle w:val="a3"/>
        <w:spacing w:before="2"/>
        <w:ind w:right="108" w:firstLine="707"/>
        <w:rPr>
          <w:lang w:val="ru-RU"/>
        </w:rPr>
      </w:pPr>
      <w:r w:rsidRPr="00BE4493">
        <w:rPr>
          <w:lang w:val="ru-RU"/>
        </w:rPr>
        <w:t>Укрепление границ империи на Украине и на юго-восточной окраине.  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 ности и внешней торговле. Основание Московского университета. М.В. Ломоносов и И.И. Шувалов.</w:t>
      </w:r>
    </w:p>
    <w:p w:rsidR="00C4252A" w:rsidRPr="00BE4493" w:rsidRDefault="00575FBA" w:rsidP="00970BA9">
      <w:pPr>
        <w:pStyle w:val="a3"/>
        <w:ind w:left="810"/>
        <w:jc w:val="left"/>
        <w:rPr>
          <w:lang w:val="ru-RU"/>
        </w:rPr>
      </w:pPr>
      <w:r w:rsidRPr="00BE4493">
        <w:rPr>
          <w:lang w:val="ru-RU"/>
        </w:rPr>
        <w:t>Россия в международных конфликтах 1740-х – 1750-х гг. Участие в Семилетнейвойне.</w:t>
      </w:r>
    </w:p>
    <w:p w:rsidR="00C4252A" w:rsidRPr="00BE4493" w:rsidRDefault="00575FBA">
      <w:pPr>
        <w:pStyle w:val="a3"/>
        <w:ind w:left="10"/>
        <w:jc w:val="left"/>
        <w:rPr>
          <w:lang w:val="ru-RU"/>
        </w:rPr>
      </w:pPr>
      <w:r w:rsidRPr="00BE4493">
        <w:rPr>
          <w:lang w:val="ru-RU"/>
        </w:rPr>
        <w:t xml:space="preserve">Петр </w:t>
      </w:r>
      <w:r w:rsidRPr="00BE4493">
        <w:t>III</w:t>
      </w:r>
      <w:r w:rsidRPr="00BE4493">
        <w:rPr>
          <w:lang w:val="ru-RU"/>
        </w:rPr>
        <w:t>. Манифест «о вольности дворянской». Переворот 28 июня 1762 г.</w:t>
      </w:r>
    </w:p>
    <w:p w:rsidR="00C4252A" w:rsidRPr="00BE4493" w:rsidRDefault="00575FBA">
      <w:pPr>
        <w:pStyle w:val="2"/>
        <w:ind w:left="10"/>
        <w:rPr>
          <w:lang w:val="ru-RU"/>
        </w:rPr>
      </w:pPr>
      <w:r w:rsidRPr="00BE4493">
        <w:rPr>
          <w:lang w:val="ru-RU"/>
        </w:rPr>
        <w:t xml:space="preserve">Россия в 1760-х – 1790- гг. Правление Екатерины </w:t>
      </w:r>
      <w:r w:rsidRPr="00BE4493">
        <w:t>II</w:t>
      </w:r>
      <w:r w:rsidRPr="00BE4493">
        <w:rPr>
          <w:lang w:val="ru-RU"/>
        </w:rPr>
        <w:t xml:space="preserve"> и Павла </w:t>
      </w:r>
      <w:r w:rsidRPr="00BE4493">
        <w:t>I</w:t>
      </w:r>
    </w:p>
    <w:p w:rsidR="00C4252A" w:rsidRPr="00BE4493" w:rsidRDefault="00575FBA" w:rsidP="00970BA9">
      <w:pPr>
        <w:pStyle w:val="a3"/>
        <w:spacing w:line="274" w:lineRule="exact"/>
        <w:ind w:left="10"/>
        <w:jc w:val="left"/>
        <w:rPr>
          <w:lang w:val="ru-RU"/>
        </w:rPr>
      </w:pPr>
      <w:r w:rsidRPr="00BE4493">
        <w:rPr>
          <w:lang w:val="ru-RU"/>
        </w:rPr>
        <w:t xml:space="preserve">Внутренняя политика Екатерины </w:t>
      </w:r>
      <w:r w:rsidRPr="00BE4493">
        <w:t>II</w:t>
      </w:r>
      <w:r w:rsidRPr="00BE4493">
        <w:rPr>
          <w:lang w:val="ru-RU"/>
        </w:rPr>
        <w:t>. Личность императрицы. Идеи Просвещения.«Просвещенный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 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Национальная политикаРасселение колонистов в Новороссии, По- волжье, других регионах. Укрепление начал толерантности и веротерпимости по отно- шению к неправославным и нехристианским конфессиям.</w:t>
      </w:r>
    </w:p>
    <w:p w:rsidR="00C4252A" w:rsidRPr="00BE4493" w:rsidRDefault="00575FBA">
      <w:pPr>
        <w:pStyle w:val="a3"/>
        <w:ind w:right="111" w:firstLine="707"/>
        <w:rPr>
          <w:lang w:val="ru-RU"/>
        </w:rPr>
      </w:pPr>
      <w:r w:rsidRPr="00BE4493">
        <w:rPr>
          <w:lang w:val="ru-RU"/>
        </w:rPr>
        <w:t xml:space="preserve">Экономическое развитие России во второй половине </w:t>
      </w:r>
      <w:r w:rsidRPr="00BE4493">
        <w:t>XVIII</w:t>
      </w:r>
      <w:r w:rsidRPr="00BE4493">
        <w:rPr>
          <w:lang w:val="ru-RU"/>
        </w:rPr>
        <w:t xml:space="preserve"> века. Крестьяне: кре- постные, государственные, монастырские. Условия жизни крепостной деревни. Права помещика по отношению к своим крепостным. Барщинное и оброчное хозяйство</w:t>
      </w:r>
      <w:r w:rsidRPr="00BE4493">
        <w:rPr>
          <w:i/>
          <w:lang w:val="ru-RU"/>
        </w:rPr>
        <w:t xml:space="preserve">. </w:t>
      </w:r>
      <w:r w:rsidRPr="00BE4493">
        <w:rPr>
          <w:lang w:val="ru-RU"/>
        </w:rPr>
        <w:t>Роль крепостного строя в экономике страны.</w:t>
      </w:r>
    </w:p>
    <w:p w:rsidR="00C4252A" w:rsidRPr="00BE4493" w:rsidRDefault="00575FBA">
      <w:pPr>
        <w:pStyle w:val="a3"/>
        <w:ind w:right="112" w:firstLine="707"/>
        <w:rPr>
          <w:lang w:val="ru-RU"/>
        </w:rPr>
      </w:pPr>
      <w:r w:rsidRPr="00BE4493">
        <w:rPr>
          <w:lang w:val="ru-RU"/>
        </w:rPr>
        <w:t>Промышленность в городе и деревне. Роль государства, купечества, помещиков в развитии промышленности.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 хоровы, Демидовы идр.</w:t>
      </w:r>
    </w:p>
    <w:p w:rsidR="00C4252A" w:rsidRPr="00BE4493" w:rsidRDefault="00575FBA">
      <w:pPr>
        <w:pStyle w:val="a3"/>
        <w:spacing w:before="2"/>
        <w:ind w:right="108" w:firstLine="707"/>
        <w:rPr>
          <w:lang w:val="ru-RU"/>
        </w:rPr>
      </w:pPr>
      <w:r w:rsidRPr="00BE4493">
        <w:rPr>
          <w:lang w:val="ru-RU"/>
        </w:rPr>
        <w:t>Внутренняя и внешняя торговля. Торговые пути внутри страны.</w:t>
      </w:r>
      <w:r w:rsidRPr="00BE4493">
        <w:rPr>
          <w:i/>
          <w:lang w:val="ru-RU"/>
        </w:rPr>
        <w:t xml:space="preserve">. </w:t>
      </w:r>
      <w:r w:rsidRPr="00BE4493">
        <w:rPr>
          <w:lang w:val="ru-RU"/>
        </w:rPr>
        <w:t>Ярмарки и их роль во внутренней торговле. Макарьевская, Ирбитская, Свенская, Коренная ярмарки. Ярмарки на Украине. Обострение социальных противоречий.</w:t>
      </w:r>
      <w:r w:rsidRPr="00BE4493">
        <w:rPr>
          <w:i/>
          <w:lang w:val="ru-RU"/>
        </w:rPr>
        <w:t xml:space="preserve">. </w:t>
      </w:r>
      <w:r w:rsidRPr="00BE4493">
        <w:rPr>
          <w:lang w:val="ru-RU"/>
        </w:rPr>
        <w:t>Восстание под предводи- тельством Емельяна Пугачева.</w:t>
      </w:r>
      <w:r w:rsidRPr="00BE4493">
        <w:rPr>
          <w:i/>
          <w:lang w:val="ru-RU"/>
        </w:rPr>
        <w:t xml:space="preserve">. </w:t>
      </w:r>
      <w:r w:rsidRPr="00BE4493">
        <w:rPr>
          <w:lang w:val="ru-RU"/>
        </w:rPr>
        <w:t>Влияние восстания на внутреннюю политику и развитие общественной мысли.</w:t>
      </w:r>
    </w:p>
    <w:p w:rsidR="00C4252A" w:rsidRPr="00BE4493" w:rsidRDefault="00575FBA">
      <w:pPr>
        <w:pStyle w:val="a3"/>
        <w:ind w:left="810"/>
        <w:jc w:val="left"/>
        <w:rPr>
          <w:lang w:val="ru-RU"/>
        </w:rPr>
      </w:pPr>
      <w:r w:rsidRPr="00BE4493">
        <w:rPr>
          <w:lang w:val="ru-RU"/>
        </w:rPr>
        <w:t xml:space="preserve">Внешняя   политика  России   второй   половины  </w:t>
      </w:r>
      <w:r w:rsidRPr="00BE4493">
        <w:t>XVIII</w:t>
      </w:r>
      <w:r w:rsidRPr="00BE4493">
        <w:rPr>
          <w:lang w:val="ru-RU"/>
        </w:rPr>
        <w:t xml:space="preserve">  в.,  ее  основные задачи.</w:t>
      </w:r>
    </w:p>
    <w:p w:rsidR="00C4252A" w:rsidRPr="00BE4493" w:rsidRDefault="00575FBA">
      <w:pPr>
        <w:pStyle w:val="a3"/>
        <w:rPr>
          <w:lang w:val="ru-RU"/>
        </w:rPr>
      </w:pPr>
      <w:r w:rsidRPr="00BE4493">
        <w:rPr>
          <w:lang w:val="ru-RU"/>
        </w:rPr>
        <w:t>Н.И. Панин и А.А.Безбородко.</w:t>
      </w:r>
    </w:p>
    <w:p w:rsidR="00C4252A" w:rsidRPr="00BE4493" w:rsidRDefault="00575FBA">
      <w:pPr>
        <w:pStyle w:val="a3"/>
        <w:ind w:right="112" w:firstLine="707"/>
        <w:rPr>
          <w:lang w:val="ru-RU"/>
        </w:rPr>
      </w:pPr>
      <w:r w:rsidRPr="00BE4493">
        <w:rPr>
          <w:lang w:val="ru-RU"/>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 россией. Строительство новых городов и портов. Основание Пятигорска, Севастополя, Одессы, Херсона. Г.А. Потемкин. Путешествие Екатерины </w:t>
      </w:r>
      <w:r w:rsidRPr="00BE4493">
        <w:t>II</w:t>
      </w:r>
      <w:r w:rsidRPr="00BE4493">
        <w:rPr>
          <w:lang w:val="ru-RU"/>
        </w:rPr>
        <w:t xml:space="preserve"> на юг в 1787 г.</w:t>
      </w:r>
    </w:p>
    <w:p w:rsidR="00C4252A" w:rsidRPr="00BE4493" w:rsidRDefault="00575FBA">
      <w:pPr>
        <w:spacing w:before="77"/>
        <w:ind w:left="102" w:right="114" w:firstLine="707"/>
        <w:jc w:val="both"/>
        <w:rPr>
          <w:i/>
          <w:sz w:val="24"/>
          <w:lang w:val="ru-RU"/>
        </w:rPr>
      </w:pPr>
      <w:r w:rsidRPr="00BE4493">
        <w:rPr>
          <w:sz w:val="24"/>
          <w:lang w:val="ru-RU"/>
        </w:rPr>
        <w:t xml:space="preserve">Участие России в разделах Речи Посполитой </w:t>
      </w:r>
      <w:r w:rsidRPr="00BE4493">
        <w:rPr>
          <w:i/>
          <w:sz w:val="24"/>
          <w:lang w:val="ru-RU"/>
        </w:rPr>
        <w:t xml:space="preserve">третий разделы. </w:t>
      </w:r>
      <w:r w:rsidRPr="00BE4493">
        <w:rPr>
          <w:sz w:val="24"/>
          <w:lang w:val="ru-RU"/>
        </w:rPr>
        <w:t xml:space="preserve">Вхождение в со- став России украинских и белорусских земель. Присоединение Литвы и Курляндии. Борьба Польши за национальную независимость. </w:t>
      </w:r>
      <w:r w:rsidRPr="00BE4493">
        <w:rPr>
          <w:i/>
          <w:sz w:val="24"/>
          <w:lang w:val="ru-RU"/>
        </w:rPr>
        <w:t>Участие народов Башкортостана в Крестьянской войне 1773-1775 гг.</w:t>
      </w:r>
    </w:p>
    <w:p w:rsidR="00C4252A" w:rsidRPr="00BE4493" w:rsidRDefault="00575FBA">
      <w:pPr>
        <w:pStyle w:val="a3"/>
        <w:ind w:right="112" w:firstLine="707"/>
        <w:rPr>
          <w:lang w:val="ru-RU"/>
        </w:rPr>
      </w:pPr>
      <w:r w:rsidRPr="00BE4493">
        <w:rPr>
          <w:lang w:val="ru-RU"/>
        </w:rPr>
        <w:t>Участие России в борьбе с революционной Францией. Итальянский и Швейцар- ский походы А.В. Суворова. Действия эскадры Ф.Ф. Ушакова в Средиземном море.</w:t>
      </w:r>
    </w:p>
    <w:p w:rsidR="00C4252A" w:rsidRPr="00BE4493" w:rsidRDefault="00575FBA">
      <w:pPr>
        <w:pStyle w:val="2"/>
        <w:spacing w:before="5"/>
        <w:rPr>
          <w:lang w:val="ru-RU"/>
        </w:rPr>
      </w:pPr>
      <w:r w:rsidRPr="00BE4493">
        <w:rPr>
          <w:lang w:val="ru-RU"/>
        </w:rPr>
        <w:t xml:space="preserve">Культурное пространство Российской империи в </w:t>
      </w:r>
      <w:r w:rsidRPr="00BE4493">
        <w:t>XVIII</w:t>
      </w:r>
      <w:r w:rsidRPr="00BE4493">
        <w:rPr>
          <w:lang w:val="ru-RU"/>
        </w:rPr>
        <w:t xml:space="preserve"> в.</w:t>
      </w:r>
    </w:p>
    <w:p w:rsidR="00C4252A" w:rsidRPr="00BE4493" w:rsidRDefault="00575FBA">
      <w:pPr>
        <w:pStyle w:val="a3"/>
        <w:ind w:right="108" w:firstLine="707"/>
        <w:rPr>
          <w:lang w:val="ru-RU"/>
        </w:rPr>
      </w:pPr>
      <w:r w:rsidRPr="00BE4493">
        <w:rPr>
          <w:lang w:val="ru-RU"/>
        </w:rPr>
        <w:t xml:space="preserve">Определяющее влияние идей Просвещения в российской общественной мысли, публицистике и литературе. Литература народов России в </w:t>
      </w:r>
      <w:r w:rsidRPr="00BE4493">
        <w:t>XVIII</w:t>
      </w:r>
      <w:r w:rsidRPr="00BE4493">
        <w:rPr>
          <w:lang w:val="ru-RU"/>
        </w:rPr>
        <w:t xml:space="preserve"> в. Первые журналы. Общественные идеи в произведениях А.П. Сумарокова, Г.Р. Державина, Д.И. Фонвизи- на.</w:t>
      </w:r>
      <w:r w:rsidRPr="00BE4493">
        <w:rPr>
          <w:i/>
          <w:lang w:val="ru-RU"/>
        </w:rPr>
        <w:t xml:space="preserve">. </w:t>
      </w:r>
      <w:r w:rsidRPr="00BE4493">
        <w:rPr>
          <w:lang w:val="ru-RU"/>
        </w:rPr>
        <w:t>А.Н. Радищев и его «Путешествие из Петербурга в Москву».</w:t>
      </w:r>
    </w:p>
    <w:p w:rsidR="00C4252A" w:rsidRPr="00BE4493" w:rsidRDefault="00575FBA">
      <w:pPr>
        <w:pStyle w:val="a3"/>
        <w:spacing w:before="2"/>
        <w:ind w:right="113" w:firstLine="707"/>
        <w:rPr>
          <w:lang w:val="ru-RU"/>
        </w:rPr>
      </w:pPr>
      <w:r w:rsidRPr="00BE4493">
        <w:rPr>
          <w:lang w:val="ru-RU"/>
        </w:rPr>
        <w:t xml:space="preserve">Русская культура и культура народов России в </w:t>
      </w:r>
      <w:r w:rsidRPr="00BE4493">
        <w:t>XVIII</w:t>
      </w:r>
      <w:r w:rsidRPr="00BE4493">
        <w:rPr>
          <w:lang w:val="ru-RU"/>
        </w:rPr>
        <w:t xml:space="preserve"> веке. Развитие новой свет- ской культуры после преобразований Петра </w:t>
      </w:r>
      <w:r w:rsidRPr="00BE4493">
        <w:t>I</w:t>
      </w:r>
      <w:r w:rsidRPr="00BE4493">
        <w:rPr>
          <w:lang w:val="ru-RU"/>
        </w:rPr>
        <w:t xml:space="preserve">.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п.).Усиление внимания к жизни и культуре русского народа и историческому </w:t>
      </w:r>
      <w:r w:rsidRPr="00BE4493">
        <w:rPr>
          <w:spacing w:val="1"/>
          <w:lang w:val="ru-RU"/>
        </w:rPr>
        <w:t xml:space="preserve">про- </w:t>
      </w:r>
      <w:r w:rsidRPr="00BE4493">
        <w:rPr>
          <w:lang w:val="ru-RU"/>
        </w:rPr>
        <w:t>шлому России к концустолетия.</w:t>
      </w:r>
    </w:p>
    <w:p w:rsidR="00C4252A" w:rsidRPr="00BE4493" w:rsidRDefault="00575FBA">
      <w:pPr>
        <w:pStyle w:val="a3"/>
        <w:ind w:right="120" w:firstLine="707"/>
        <w:rPr>
          <w:lang w:val="ru-RU"/>
        </w:rPr>
      </w:pPr>
      <w:r w:rsidRPr="00BE4493">
        <w:rPr>
          <w:lang w:val="ru-RU"/>
        </w:rPr>
        <w:t>Культура и быт российских сословий. Дворянство: жизнь и быт дворянской усадьбы. Духовенство. Купечество. Крестьянство.</w:t>
      </w:r>
    </w:p>
    <w:p w:rsidR="00C4252A" w:rsidRPr="00BE4493" w:rsidRDefault="00575FBA">
      <w:pPr>
        <w:pStyle w:val="a3"/>
        <w:ind w:right="111" w:firstLine="707"/>
        <w:rPr>
          <w:lang w:val="ru-RU"/>
        </w:rPr>
      </w:pPr>
      <w:r w:rsidRPr="00BE4493">
        <w:rPr>
          <w:lang w:val="ru-RU"/>
        </w:rPr>
        <w:t xml:space="preserve">Российская наука в </w:t>
      </w:r>
      <w:r w:rsidRPr="00BE4493">
        <w:t>XVIII</w:t>
      </w:r>
      <w:r w:rsidRPr="00BE4493">
        <w:rPr>
          <w:lang w:val="ru-RU"/>
        </w:rPr>
        <w:t xml:space="preserve"> веке. Академия наук в Петербурге. Изучение страны – главная задача российской науки. Географические экспедиции. Вторая Камчатская экс- педиция. Освоение Аляски и Западного побережья Северной Америки. Российско- американская компания. М.В. Ломоносов и его выдающаяся роль в становлении рос- сийской науки и образования.</w:t>
      </w:r>
    </w:p>
    <w:p w:rsidR="00C4252A" w:rsidRPr="00BE4493" w:rsidRDefault="00575FBA">
      <w:pPr>
        <w:pStyle w:val="a3"/>
        <w:ind w:right="114" w:firstLine="707"/>
        <w:rPr>
          <w:lang w:val="ru-RU"/>
        </w:rPr>
      </w:pPr>
      <w:r w:rsidRPr="00BE4493">
        <w:rPr>
          <w:lang w:val="ru-RU"/>
        </w:rPr>
        <w:t xml:space="preserve">Образование в России в </w:t>
      </w:r>
      <w:r w:rsidRPr="00BE4493">
        <w:t>XVIII</w:t>
      </w:r>
      <w:r w:rsidRPr="00BE4493">
        <w:rPr>
          <w:lang w:val="ru-RU"/>
        </w:rPr>
        <w:t xml:space="preserve"> вМосковский университет – первый российский университет.</w:t>
      </w:r>
    </w:p>
    <w:p w:rsidR="00C4252A" w:rsidRPr="00BE4493" w:rsidRDefault="00575FBA">
      <w:pPr>
        <w:pStyle w:val="a3"/>
        <w:ind w:right="112" w:firstLine="707"/>
        <w:rPr>
          <w:lang w:val="ru-RU"/>
        </w:rPr>
      </w:pPr>
      <w:r w:rsidRPr="00BE4493">
        <w:rPr>
          <w:lang w:val="ru-RU"/>
        </w:rPr>
        <w:t xml:space="preserve">Русская архитектура </w:t>
      </w:r>
      <w:r w:rsidRPr="00BE4493">
        <w:t>XVIII</w:t>
      </w:r>
      <w:r w:rsidRPr="00BE4493">
        <w:rPr>
          <w:lang w:val="ru-RU"/>
        </w:rPr>
        <w:t xml:space="preserve"> в. Строительство Петербурга, формирование его го- родского плана.</w:t>
      </w:r>
      <w:r w:rsidRPr="00BE4493">
        <w:rPr>
          <w:i/>
          <w:lang w:val="ru-RU"/>
        </w:rPr>
        <w:t xml:space="preserve">. </w:t>
      </w:r>
      <w:r w:rsidRPr="00BE4493">
        <w:rPr>
          <w:lang w:val="ru-RU"/>
        </w:rPr>
        <w:t>В.И. Баженов, М.Ф. Казаков.</w:t>
      </w:r>
    </w:p>
    <w:p w:rsidR="00C4252A" w:rsidRPr="00BE4493" w:rsidRDefault="00575FBA">
      <w:pPr>
        <w:pStyle w:val="a3"/>
        <w:ind w:right="120" w:firstLine="707"/>
        <w:rPr>
          <w:lang w:val="ru-RU"/>
        </w:rPr>
      </w:pPr>
      <w:r w:rsidRPr="00BE4493">
        <w:rPr>
          <w:lang w:val="ru-RU"/>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BE4493">
        <w:t>XVIII</w:t>
      </w:r>
      <w:r w:rsidRPr="00BE4493">
        <w:rPr>
          <w:lang w:val="ru-RU"/>
        </w:rPr>
        <w:t xml:space="preserve"> в.</w:t>
      </w:r>
    </w:p>
    <w:p w:rsidR="00C4252A" w:rsidRPr="00BE4493" w:rsidRDefault="00575FBA">
      <w:pPr>
        <w:pStyle w:val="2"/>
        <w:spacing w:before="5"/>
        <w:rPr>
          <w:lang w:val="ru-RU"/>
        </w:rPr>
      </w:pPr>
      <w:r w:rsidRPr="00BE4493">
        <w:rPr>
          <w:lang w:val="ru-RU"/>
        </w:rPr>
        <w:t xml:space="preserve">Народы России в </w:t>
      </w:r>
      <w:r w:rsidRPr="00BE4493">
        <w:t>XVIII</w:t>
      </w:r>
      <w:r w:rsidRPr="00BE4493">
        <w:rPr>
          <w:lang w:val="ru-RU"/>
        </w:rPr>
        <w:t xml:space="preserve"> в.</w:t>
      </w:r>
    </w:p>
    <w:p w:rsidR="00C4252A" w:rsidRPr="00BE4493" w:rsidRDefault="00575FBA">
      <w:pPr>
        <w:pStyle w:val="a3"/>
        <w:ind w:right="113" w:firstLine="707"/>
        <w:rPr>
          <w:lang w:val="ru-RU"/>
        </w:rPr>
      </w:pPr>
      <w:r w:rsidRPr="00BE4493">
        <w:rPr>
          <w:lang w:val="ru-RU"/>
        </w:rPr>
        <w:t>Управление окраинами империи. Башкирские восстания. Политика по отноше- нию к исламу. Освоение Новороссии, Поволжья и Южного Урала. Немецкие пересе- ленцы. Формирование черты оседлости.</w:t>
      </w:r>
    </w:p>
    <w:p w:rsidR="00C4252A" w:rsidRPr="00BE4493" w:rsidRDefault="00575FBA">
      <w:pPr>
        <w:pStyle w:val="2"/>
        <w:spacing w:before="7"/>
        <w:rPr>
          <w:lang w:val="ru-RU"/>
        </w:rPr>
      </w:pPr>
      <w:r w:rsidRPr="00BE4493">
        <w:rPr>
          <w:lang w:val="ru-RU"/>
        </w:rPr>
        <w:t xml:space="preserve">Россия при Павле </w:t>
      </w:r>
      <w:r w:rsidRPr="00BE4493">
        <w:t>I</w:t>
      </w:r>
    </w:p>
    <w:p w:rsidR="00C4252A" w:rsidRPr="00BE4493" w:rsidRDefault="00575FBA">
      <w:pPr>
        <w:pStyle w:val="a3"/>
        <w:ind w:right="112" w:firstLine="707"/>
        <w:rPr>
          <w:lang w:val="ru-RU"/>
        </w:rPr>
      </w:pPr>
      <w:r w:rsidRPr="00BE4493">
        <w:rPr>
          <w:lang w:val="ru-RU"/>
        </w:rPr>
        <w:t xml:space="preserve">Основные принципы внутренней политики Павла </w:t>
      </w:r>
      <w:r w:rsidRPr="00BE4493">
        <w:t>I</w:t>
      </w:r>
      <w:r w:rsidRPr="00BE4493">
        <w:rPr>
          <w:lang w:val="ru-RU"/>
        </w:rPr>
        <w:t xml:space="preserve">. Укрепление абсолютизма </w:t>
      </w:r>
      <w:r w:rsidRPr="00BE4493">
        <w:rPr>
          <w:i/>
          <w:lang w:val="ru-RU"/>
        </w:rPr>
        <w:t xml:space="preserve">через отказ от принципов «просвещенного абсолютизма» и </w:t>
      </w:r>
      <w:r w:rsidRPr="00BE4493">
        <w:rPr>
          <w:lang w:val="ru-RU"/>
        </w:rPr>
        <w:t xml:space="preserve">усиление бюрократическо- го и полицейского характера государства и личной власти императора. Личность Павла </w:t>
      </w:r>
      <w:r w:rsidRPr="00BE4493">
        <w:t>I</w:t>
      </w:r>
      <w:r w:rsidRPr="00BE4493">
        <w:rPr>
          <w:lang w:val="ru-RU"/>
        </w:rPr>
        <w:t xml:space="preserve"> и ее влияние на политику страны. Указы о престолонаследии, и о «трехдневной бар- щине».</w:t>
      </w:r>
    </w:p>
    <w:p w:rsidR="00C4252A" w:rsidRPr="00BE4493" w:rsidRDefault="00575FBA">
      <w:pPr>
        <w:pStyle w:val="a3"/>
        <w:spacing w:before="2"/>
        <w:ind w:right="118" w:firstLine="707"/>
        <w:rPr>
          <w:lang w:val="ru-RU"/>
        </w:rPr>
      </w:pPr>
      <w:r w:rsidRPr="00BE4493">
        <w:rPr>
          <w:lang w:val="ru-RU"/>
        </w:rPr>
        <w:t xml:space="preserve">Политика Павла </w:t>
      </w:r>
      <w:r w:rsidRPr="00BE4493">
        <w:t>I</w:t>
      </w:r>
      <w:r w:rsidRPr="00BE4493">
        <w:rPr>
          <w:lang w:val="ru-RU"/>
        </w:rPr>
        <w:t xml:space="preserve">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C4252A" w:rsidRPr="00BE4493" w:rsidRDefault="00575FBA">
      <w:pPr>
        <w:pStyle w:val="a3"/>
        <w:ind w:left="810" w:right="2207"/>
        <w:jc w:val="left"/>
        <w:rPr>
          <w:lang w:val="ru-RU"/>
        </w:rPr>
      </w:pPr>
      <w:r w:rsidRPr="00BE4493">
        <w:rPr>
          <w:lang w:val="ru-RU"/>
        </w:rPr>
        <w:t xml:space="preserve">Внутренняя политика. Ограничение дворянских привилегий. Башкортостан в </w:t>
      </w:r>
      <w:r w:rsidRPr="00BE4493">
        <w:t>XVIII</w:t>
      </w:r>
      <w:r w:rsidRPr="00BE4493">
        <w:rPr>
          <w:lang w:val="ru-RU"/>
        </w:rPr>
        <w:t xml:space="preserve"> в.</w:t>
      </w:r>
    </w:p>
    <w:p w:rsidR="00C4252A" w:rsidRPr="00BE4493" w:rsidRDefault="00575FBA">
      <w:pPr>
        <w:pStyle w:val="2"/>
        <w:spacing w:before="5" w:line="240" w:lineRule="auto"/>
        <w:ind w:right="3740"/>
        <w:rPr>
          <w:lang w:val="ru-RU"/>
        </w:rPr>
      </w:pPr>
      <w:r w:rsidRPr="00BE4493">
        <w:rPr>
          <w:lang w:val="ru-RU"/>
        </w:rPr>
        <w:t xml:space="preserve">Российская империя в </w:t>
      </w:r>
      <w:r w:rsidRPr="00BE4493">
        <w:t>XIX</w:t>
      </w:r>
      <w:r w:rsidRPr="00BE4493">
        <w:rPr>
          <w:lang w:val="ru-RU"/>
        </w:rPr>
        <w:t xml:space="preserve"> – начале </w:t>
      </w:r>
      <w:r w:rsidRPr="00BE4493">
        <w:t>XX</w:t>
      </w:r>
      <w:r w:rsidRPr="00BE4493">
        <w:rPr>
          <w:lang w:val="ru-RU"/>
        </w:rPr>
        <w:t xml:space="preserve"> вв. Россия на пути к реформам (1801–1861)</w:t>
      </w:r>
    </w:p>
    <w:p w:rsidR="00C4252A" w:rsidRPr="00BE4493" w:rsidRDefault="00575FBA">
      <w:pPr>
        <w:ind w:left="810"/>
        <w:rPr>
          <w:b/>
          <w:sz w:val="24"/>
          <w:lang w:val="ru-RU"/>
        </w:rPr>
      </w:pPr>
      <w:r w:rsidRPr="00BE4493">
        <w:rPr>
          <w:b/>
          <w:sz w:val="24"/>
          <w:lang w:val="ru-RU"/>
        </w:rPr>
        <w:t>Александровская эпоха: государственный либерализм</w:t>
      </w:r>
    </w:p>
    <w:p w:rsidR="00C4252A" w:rsidRPr="00BE4493" w:rsidRDefault="00575FBA">
      <w:pPr>
        <w:pStyle w:val="a3"/>
        <w:spacing w:before="77"/>
        <w:ind w:right="122" w:firstLine="707"/>
        <w:rPr>
          <w:lang w:val="ru-RU"/>
        </w:rPr>
      </w:pPr>
      <w:r w:rsidRPr="00BE4493">
        <w:rPr>
          <w:lang w:val="ru-RU"/>
        </w:rPr>
        <w:t xml:space="preserve">Проекты либеральных реформ Александра </w:t>
      </w:r>
      <w:r w:rsidRPr="00BE4493">
        <w:t>I</w:t>
      </w:r>
      <w:r w:rsidRPr="00BE4493">
        <w:rPr>
          <w:lang w:val="ru-RU"/>
        </w:rPr>
        <w:t>. Внешние и внутренние факторы. Негласный комитет и «молодые друзья» императора. Реформы государственного управления. М.М. Сперанский.</w:t>
      </w:r>
    </w:p>
    <w:p w:rsidR="00C4252A" w:rsidRPr="00BE4493" w:rsidRDefault="00575FBA">
      <w:pPr>
        <w:pStyle w:val="2"/>
        <w:rPr>
          <w:lang w:val="ru-RU"/>
        </w:rPr>
      </w:pPr>
      <w:r w:rsidRPr="00BE4493">
        <w:rPr>
          <w:lang w:val="ru-RU"/>
        </w:rPr>
        <w:t>Отечественная война 1812 г.</w:t>
      </w:r>
    </w:p>
    <w:p w:rsidR="00C4252A" w:rsidRPr="00BE4493" w:rsidRDefault="00575FBA">
      <w:pPr>
        <w:pStyle w:val="a3"/>
        <w:ind w:right="106" w:firstLine="707"/>
        <w:rPr>
          <w:lang w:val="ru-RU"/>
        </w:rPr>
      </w:pPr>
      <w:r w:rsidRPr="00BE4493">
        <w:rPr>
          <w:lang w:val="ru-RU"/>
        </w:rPr>
        <w:t xml:space="preserve">Эпоха 1812 года. Война России с Францией 1805-1807 гг. Тильзитский мир. Война со Швецией 1809 г. и присоединение Финляндии. Война с Турцией и Бухарест- ский мир 1812 г. Отечественная война 1812 г. – важнейшее событие российской и ми- ровой истории </w:t>
      </w:r>
      <w:r w:rsidRPr="00BE4493">
        <w:t>XIX</w:t>
      </w:r>
      <w:r w:rsidRPr="00BE4493">
        <w:rPr>
          <w:lang w:val="ru-RU"/>
        </w:rPr>
        <w:t xml:space="preserve"> в. Венский конгресс и его решения. Священный союз. Возрастание роли России после победы над Наполеоном и Венского конгресса.</w:t>
      </w:r>
    </w:p>
    <w:p w:rsidR="00C4252A" w:rsidRPr="00BE4493" w:rsidRDefault="00575FBA">
      <w:pPr>
        <w:pStyle w:val="a3"/>
        <w:spacing w:before="2"/>
        <w:ind w:right="112" w:firstLine="707"/>
        <w:rPr>
          <w:lang w:val="ru-RU"/>
        </w:rPr>
      </w:pPr>
      <w:r w:rsidRPr="00BE4493">
        <w:rPr>
          <w:lang w:val="ru-RU"/>
        </w:rPr>
        <w:t>Либеральные и охранительные тенденции во внутренней политике. Польская конституция 1815 г.Тайные организации: Союз спасения, Союз благоденствия, Север- ное и Южное общества. Восстание декабристов 14 декабря 1825 г.</w:t>
      </w:r>
    </w:p>
    <w:p w:rsidR="00C4252A" w:rsidRPr="00BE4493" w:rsidRDefault="00575FBA">
      <w:pPr>
        <w:pStyle w:val="2"/>
        <w:rPr>
          <w:lang w:val="ru-RU"/>
        </w:rPr>
      </w:pPr>
      <w:r w:rsidRPr="00BE4493">
        <w:rPr>
          <w:lang w:val="ru-RU"/>
        </w:rPr>
        <w:t>Николаевское самодержавие: государственный консерватизм</w:t>
      </w:r>
    </w:p>
    <w:p w:rsidR="00C4252A" w:rsidRPr="00BE4493" w:rsidRDefault="00575FBA">
      <w:pPr>
        <w:pStyle w:val="a3"/>
        <w:ind w:right="113" w:firstLine="707"/>
        <w:rPr>
          <w:lang w:val="ru-RU"/>
        </w:rPr>
      </w:pPr>
      <w:r w:rsidRPr="00BE4493">
        <w:rPr>
          <w:lang w:val="ru-RU"/>
        </w:rPr>
        <w:t xml:space="preserve">Реформаторские и консервативные тенденции в политике Николая </w:t>
      </w:r>
      <w:r w:rsidRPr="00BE4493">
        <w:t>I</w:t>
      </w:r>
      <w:r w:rsidRPr="00BE4493">
        <w:rPr>
          <w:lang w:val="ru-RU"/>
        </w:rPr>
        <w:t>. Экономи- ческая политика в условиях политической консервации. Государственная регламента- ция общественной жизни: Крестьянский вопрос. Реформа государственных крестьян П.Д. Киселева 1837-1841 гг. Официальная идеология: «православие, самодержавие, народность».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1856г.</w:t>
      </w:r>
    </w:p>
    <w:p w:rsidR="00C4252A" w:rsidRPr="00BE4493" w:rsidRDefault="00575FBA">
      <w:pPr>
        <w:pStyle w:val="2"/>
        <w:spacing w:before="7"/>
        <w:rPr>
          <w:lang w:val="ru-RU"/>
        </w:rPr>
      </w:pPr>
      <w:r w:rsidRPr="00BE4493">
        <w:rPr>
          <w:lang w:val="ru-RU"/>
        </w:rPr>
        <w:t>Крепостнический социум. Деревня и город</w:t>
      </w:r>
    </w:p>
    <w:p w:rsidR="00C4252A" w:rsidRPr="00BE4493" w:rsidRDefault="00575FBA">
      <w:pPr>
        <w:pStyle w:val="a3"/>
        <w:ind w:right="112" w:firstLine="707"/>
        <w:rPr>
          <w:i/>
          <w:lang w:val="ru-RU"/>
        </w:rPr>
      </w:pPr>
      <w:r w:rsidRPr="00BE4493">
        <w:rPr>
          <w:lang w:val="ru-RU"/>
        </w:rPr>
        <w:t>Сословная структура российского общества. Крепостное хозяйство. Помещик и крестьянин, конфликты и сотрудничество.Промышленный переворот и его особенности в России. Начало железнодорожного строительства. Города как административные, торговые и промышленные центры. Городское самоуправление</w:t>
      </w:r>
      <w:r w:rsidRPr="00BE4493">
        <w:rPr>
          <w:i/>
          <w:lang w:val="ru-RU"/>
        </w:rPr>
        <w:t>. Расхищение башкир- ских земель.</w:t>
      </w:r>
    </w:p>
    <w:p w:rsidR="00C4252A" w:rsidRPr="00BE4493" w:rsidRDefault="00575FBA">
      <w:pPr>
        <w:pStyle w:val="2"/>
        <w:spacing w:before="8"/>
        <w:rPr>
          <w:lang w:val="ru-RU"/>
        </w:rPr>
      </w:pPr>
      <w:r w:rsidRPr="00BE4493">
        <w:rPr>
          <w:lang w:val="ru-RU"/>
        </w:rPr>
        <w:t xml:space="preserve">Культурное пространство империи в первой половине </w:t>
      </w:r>
      <w:r w:rsidRPr="00BE4493">
        <w:t>XIX</w:t>
      </w:r>
      <w:r w:rsidRPr="00BE4493">
        <w:rPr>
          <w:lang w:val="ru-RU"/>
        </w:rPr>
        <w:t xml:space="preserve"> в.</w:t>
      </w:r>
    </w:p>
    <w:p w:rsidR="00C4252A" w:rsidRPr="00BE4493" w:rsidRDefault="00575FBA">
      <w:pPr>
        <w:pStyle w:val="a3"/>
        <w:ind w:right="106" w:firstLine="707"/>
        <w:rPr>
          <w:lang w:val="ru-RU"/>
        </w:rPr>
      </w:pPr>
      <w:r w:rsidRPr="00BE4493">
        <w:rPr>
          <w:lang w:val="ru-RU"/>
        </w:rPr>
        <w:t>Национальные корни отечественной культуры и западные влияния. Государ- 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 крытие Антарктиды. Деятельность Русского географического общества. Школы и уни- верситеты. Народная культура. Российская культура как часть европейской культуры.</w:t>
      </w:r>
    </w:p>
    <w:p w:rsidR="00C4252A" w:rsidRPr="00BE4493" w:rsidRDefault="00575FBA">
      <w:pPr>
        <w:pStyle w:val="2"/>
        <w:spacing w:before="7"/>
        <w:rPr>
          <w:lang w:val="ru-RU"/>
        </w:rPr>
      </w:pPr>
      <w:r w:rsidRPr="00BE4493">
        <w:rPr>
          <w:lang w:val="ru-RU"/>
        </w:rPr>
        <w:t>Пространство империи: этнокультурный облик страны</w:t>
      </w:r>
    </w:p>
    <w:p w:rsidR="00C4252A" w:rsidRPr="00BE4493" w:rsidRDefault="00575FBA">
      <w:pPr>
        <w:pStyle w:val="a3"/>
        <w:ind w:right="108" w:firstLine="707"/>
        <w:rPr>
          <w:lang w:val="ru-RU"/>
        </w:rPr>
      </w:pPr>
      <w:r w:rsidRPr="00BE4493">
        <w:rPr>
          <w:lang w:val="ru-RU"/>
        </w:rPr>
        <w:t xml:space="preserve">Народы России в первой половине </w:t>
      </w:r>
      <w:r w:rsidRPr="00BE4493">
        <w:t>XIX</w:t>
      </w:r>
      <w:r w:rsidRPr="00BE4493">
        <w:rPr>
          <w:lang w:val="ru-RU"/>
        </w:rPr>
        <w:t xml:space="preserve"> в. Многообразие культур и религий Рос- сийской империи. Православная церковь и основные конфессии (католичество, проте- стантство, ислам, иудаизм, буддизм). Взаимодействие народов. Особенности админи- стративного управления на окраинах империи. Царство Польское Присоединение Гру- зии и Закавказья. Кавказская война. Движение Шамиля.</w:t>
      </w:r>
    </w:p>
    <w:p w:rsidR="00C4252A" w:rsidRPr="00BE4493" w:rsidRDefault="00575FBA">
      <w:pPr>
        <w:pStyle w:val="2"/>
        <w:spacing w:before="7" w:line="240" w:lineRule="auto"/>
        <w:ind w:left="102" w:right="113" w:firstLine="707"/>
        <w:jc w:val="both"/>
        <w:rPr>
          <w:lang w:val="ru-RU"/>
        </w:rPr>
      </w:pPr>
      <w:r w:rsidRPr="00BE4493">
        <w:rPr>
          <w:lang w:val="ru-RU"/>
        </w:rPr>
        <w:t>Формирование гражданского правосознания. Основные течения обще- ственной мысли</w:t>
      </w:r>
    </w:p>
    <w:p w:rsidR="00C4252A" w:rsidRPr="00BE4493" w:rsidRDefault="00575FBA">
      <w:pPr>
        <w:pStyle w:val="a3"/>
        <w:ind w:right="112" w:firstLine="707"/>
        <w:rPr>
          <w:lang w:val="ru-RU"/>
        </w:rPr>
      </w:pPr>
      <w:r w:rsidRPr="00BE4493">
        <w:rPr>
          <w:lang w:val="ru-RU"/>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BE4493" w:rsidRDefault="00575FBA" w:rsidP="009075F5">
      <w:pPr>
        <w:pStyle w:val="a3"/>
        <w:spacing w:before="5"/>
        <w:ind w:left="810"/>
        <w:jc w:val="left"/>
        <w:rPr>
          <w:lang w:val="ru-RU"/>
        </w:rPr>
      </w:pPr>
      <w:r w:rsidRPr="00BE4493">
        <w:rPr>
          <w:lang w:val="ru-RU"/>
        </w:rPr>
        <w:t>Общественная жизнь в 1830 – 1850-е гг. Роль литературы, печати, университетовв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C4252A" w:rsidRPr="00BE4493" w:rsidRDefault="00575FBA">
      <w:pPr>
        <w:pStyle w:val="2"/>
        <w:spacing w:before="0" w:line="240" w:lineRule="auto"/>
        <w:rPr>
          <w:lang w:val="ru-RU"/>
        </w:rPr>
      </w:pPr>
      <w:r w:rsidRPr="00BE4493">
        <w:rPr>
          <w:lang w:val="ru-RU"/>
        </w:rPr>
        <w:t>Россия в эпоху реформ</w:t>
      </w:r>
    </w:p>
    <w:p w:rsidR="00C4252A" w:rsidRPr="00BE4493" w:rsidRDefault="00575FBA">
      <w:pPr>
        <w:spacing w:line="274" w:lineRule="exact"/>
        <w:ind w:left="810"/>
        <w:rPr>
          <w:b/>
          <w:sz w:val="24"/>
          <w:lang w:val="ru-RU"/>
        </w:rPr>
      </w:pPr>
      <w:r w:rsidRPr="00BE4493">
        <w:rPr>
          <w:b/>
          <w:sz w:val="24"/>
          <w:lang w:val="ru-RU"/>
        </w:rPr>
        <w:t xml:space="preserve">Преобразования Александра </w:t>
      </w:r>
      <w:r w:rsidRPr="00BE4493">
        <w:rPr>
          <w:b/>
          <w:sz w:val="24"/>
        </w:rPr>
        <w:t>II</w:t>
      </w:r>
      <w:r w:rsidRPr="00BE4493">
        <w:rPr>
          <w:b/>
          <w:sz w:val="24"/>
          <w:lang w:val="ru-RU"/>
        </w:rPr>
        <w:t>: социальная и правовая модернизация</w:t>
      </w:r>
    </w:p>
    <w:p w:rsidR="00C4252A" w:rsidRPr="00BE4493" w:rsidRDefault="00575FBA">
      <w:pPr>
        <w:pStyle w:val="a3"/>
        <w:ind w:right="113" w:firstLine="707"/>
        <w:rPr>
          <w:lang w:val="ru-RU"/>
        </w:rPr>
      </w:pPr>
      <w:r w:rsidRPr="00BE4493">
        <w:rPr>
          <w:lang w:val="ru-RU"/>
        </w:rPr>
        <w:t>Реформы 1860-1870-х гг. – движение к правовому государству и гражданскому обществу. Крестьянская реформа 1861 г. и ее последствия. Крестьянская община. Зем- ская и городская реформы. Становление общественного самоуправления. Судебная ре- форма и развитие правового сознания. Военные реформы. Конституционный вопрос.</w:t>
      </w:r>
    </w:p>
    <w:p w:rsidR="00C4252A" w:rsidRPr="00BE4493" w:rsidRDefault="00575FBA">
      <w:pPr>
        <w:pStyle w:val="a3"/>
        <w:spacing w:before="2"/>
        <w:ind w:right="113" w:firstLine="707"/>
        <w:rPr>
          <w:lang w:val="ru-RU"/>
        </w:rPr>
      </w:pPr>
      <w:r w:rsidRPr="00BE4493">
        <w:rPr>
          <w:lang w:val="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C4252A" w:rsidRPr="00BE4493" w:rsidRDefault="00575FBA">
      <w:pPr>
        <w:pStyle w:val="2"/>
        <w:spacing w:before="5"/>
        <w:rPr>
          <w:lang w:val="ru-RU"/>
        </w:rPr>
      </w:pPr>
      <w:r w:rsidRPr="00BE4493">
        <w:rPr>
          <w:lang w:val="ru-RU"/>
        </w:rPr>
        <w:t xml:space="preserve">«Народное самодержавие» Александра </w:t>
      </w:r>
      <w:r w:rsidRPr="00BE4493">
        <w:t>III</w:t>
      </w:r>
    </w:p>
    <w:p w:rsidR="00C4252A" w:rsidRPr="00BE4493" w:rsidRDefault="00575FBA">
      <w:pPr>
        <w:pStyle w:val="a3"/>
        <w:ind w:right="111" w:firstLine="707"/>
        <w:rPr>
          <w:lang w:val="ru-RU"/>
        </w:rPr>
      </w:pPr>
      <w:r w:rsidRPr="00BE4493">
        <w:rPr>
          <w:lang w:val="ru-RU"/>
        </w:rPr>
        <w:t>Идеология самобытного развития России. Государственный национализм. Ре- формы и «контрреформы». Политика консервативной стабилизации. Ограничение об- щественной самодеятельности Местное самоуправление и самодержавие. Независи- мость суда и администрация.</w:t>
      </w:r>
      <w:r w:rsidRPr="00BE4493">
        <w:rPr>
          <w:i/>
          <w:lang w:val="ru-RU"/>
        </w:rPr>
        <w:t>.</w:t>
      </w:r>
      <w:r w:rsidRPr="00BE4493">
        <w:rPr>
          <w:lang w:val="ru-RU"/>
        </w:rPr>
        <w:t>Печать и цензура. Экономическая модернизация через государственное вмешательство в экономику. Форсированное развитие промышленно- сти. Пространство империи. Основные сферы и направления внешнеполитических ин- тересов. Упрочение статуса великой державы. Освоение государственной территории.</w:t>
      </w:r>
    </w:p>
    <w:p w:rsidR="00C4252A" w:rsidRPr="00BE4493" w:rsidRDefault="00575FBA">
      <w:pPr>
        <w:pStyle w:val="2"/>
        <w:spacing w:before="7"/>
        <w:rPr>
          <w:lang w:val="ru-RU"/>
        </w:rPr>
      </w:pPr>
      <w:r w:rsidRPr="00BE4493">
        <w:rPr>
          <w:lang w:val="ru-RU"/>
        </w:rPr>
        <w:t>Пореформенный социум. Сельское хозяйство и промышленность</w:t>
      </w:r>
    </w:p>
    <w:p w:rsidR="00C4252A" w:rsidRPr="00BE4493" w:rsidRDefault="00575FBA">
      <w:pPr>
        <w:pStyle w:val="a3"/>
        <w:ind w:right="110" w:firstLine="707"/>
        <w:rPr>
          <w:lang w:val="ru-RU"/>
        </w:rPr>
      </w:pPr>
      <w:r w:rsidRPr="00BE4493">
        <w:rPr>
          <w:lang w:val="ru-RU"/>
        </w:rPr>
        <w:t>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w:t>
      </w:r>
      <w:r w:rsidRPr="00BE4493">
        <w:rPr>
          <w:i/>
          <w:lang w:val="ru-RU"/>
        </w:rPr>
        <w:t xml:space="preserve">. </w:t>
      </w:r>
      <w:r w:rsidRPr="00BE4493">
        <w:rPr>
          <w:lang w:val="ru-RU"/>
        </w:rPr>
        <w:t>Социальные типы крестьян и помещиков. Дворяне-предприниматели.</w:t>
      </w:r>
    </w:p>
    <w:p w:rsidR="00C4252A" w:rsidRPr="00BE4493" w:rsidRDefault="00575FBA">
      <w:pPr>
        <w:pStyle w:val="a3"/>
        <w:spacing w:before="3"/>
        <w:ind w:right="121" w:firstLine="707"/>
        <w:rPr>
          <w:lang w:val="ru-RU"/>
        </w:rPr>
      </w:pPr>
      <w:r w:rsidRPr="00BE4493">
        <w:rPr>
          <w:lang w:val="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вРоссии.</w:t>
      </w:r>
    </w:p>
    <w:p w:rsidR="00C4252A" w:rsidRPr="00BE4493" w:rsidRDefault="00575FBA">
      <w:pPr>
        <w:pStyle w:val="2"/>
        <w:spacing w:before="5"/>
        <w:rPr>
          <w:lang w:val="ru-RU"/>
        </w:rPr>
      </w:pPr>
      <w:r w:rsidRPr="00BE4493">
        <w:rPr>
          <w:lang w:val="ru-RU"/>
        </w:rPr>
        <w:t xml:space="preserve">Культурное пространство империи во второй половине </w:t>
      </w:r>
      <w:r w:rsidRPr="00BE4493">
        <w:t>XIX</w:t>
      </w:r>
      <w:r w:rsidRPr="00BE4493">
        <w:rPr>
          <w:lang w:val="ru-RU"/>
        </w:rPr>
        <w:t xml:space="preserve"> в.</w:t>
      </w:r>
    </w:p>
    <w:p w:rsidR="00C4252A" w:rsidRPr="00BE4493" w:rsidRDefault="00575FBA">
      <w:pPr>
        <w:pStyle w:val="a3"/>
        <w:ind w:right="111" w:firstLine="707"/>
        <w:rPr>
          <w:lang w:val="ru-RU"/>
        </w:rPr>
      </w:pPr>
      <w:r w:rsidRPr="00BE4493">
        <w:rPr>
          <w:lang w:val="ru-RU"/>
        </w:rPr>
        <w:t xml:space="preserve">Культура и быт народов России во второй половине </w:t>
      </w:r>
      <w:r w:rsidRPr="00BE4493">
        <w:t>XIX</w:t>
      </w:r>
      <w:r w:rsidRPr="00BE4493">
        <w:rPr>
          <w:lang w:val="ru-RU"/>
        </w:rPr>
        <w:t xml:space="preserve"> в. Развитие городской культуры. Технический прогресс и перемены в повседневной жизни. Развитие транс- порта, связи. Рост образования и распространение грамотности. Появление массовой печати. Российская культура </w:t>
      </w:r>
      <w:r w:rsidRPr="00BE4493">
        <w:t>XIX</w:t>
      </w:r>
      <w:r w:rsidRPr="00BE4493">
        <w:rPr>
          <w:lang w:val="ru-RU"/>
        </w:rPr>
        <w:t xml:space="preserve"> в. как часть мировой культуры. Становление нацио- 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w:t>
      </w:r>
      <w:r w:rsidRPr="00BE4493">
        <w:rPr>
          <w:spacing w:val="-4"/>
          <w:lang w:val="ru-RU"/>
        </w:rPr>
        <w:t>ху-</w:t>
      </w:r>
      <w:r w:rsidRPr="00BE4493">
        <w:rPr>
          <w:lang w:val="ru-RU"/>
        </w:rPr>
        <w:t>дожественной культуры. Литература, живопись, музыка, театр. Архитектура и градо- строительство.</w:t>
      </w:r>
    </w:p>
    <w:p w:rsidR="00C4252A" w:rsidRPr="00BE4493" w:rsidRDefault="00575FBA">
      <w:pPr>
        <w:pStyle w:val="2"/>
        <w:spacing w:before="7"/>
        <w:rPr>
          <w:lang w:val="ru-RU"/>
        </w:rPr>
      </w:pPr>
      <w:r w:rsidRPr="00BE4493">
        <w:rPr>
          <w:lang w:val="ru-RU"/>
        </w:rPr>
        <w:t>Этнокультурный облик империи</w:t>
      </w:r>
    </w:p>
    <w:p w:rsidR="00C4252A" w:rsidRPr="00BE4493" w:rsidRDefault="00575FBA">
      <w:pPr>
        <w:pStyle w:val="a3"/>
        <w:ind w:right="116" w:firstLine="707"/>
        <w:rPr>
          <w:lang w:val="ru-RU"/>
        </w:rPr>
      </w:pPr>
      <w:r w:rsidRPr="00BE4493">
        <w:rPr>
          <w:lang w:val="ru-RU"/>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w:t>
      </w:r>
      <w:r w:rsidRPr="00BE4493">
        <w:t>XIX</w:t>
      </w:r>
      <w:r w:rsidRPr="00BE4493">
        <w:rPr>
          <w:lang w:val="ru-RU"/>
        </w:rPr>
        <w:t xml:space="preserve"> в. Национальные движения народов России. Взаимодействие национальных культур и народов.</w:t>
      </w:r>
    </w:p>
    <w:p w:rsidR="00C4252A" w:rsidRPr="00BE4493" w:rsidRDefault="00575FBA">
      <w:pPr>
        <w:pStyle w:val="2"/>
        <w:spacing w:before="7" w:line="240" w:lineRule="auto"/>
        <w:ind w:left="102" w:right="118" w:firstLine="707"/>
        <w:jc w:val="both"/>
        <w:rPr>
          <w:lang w:val="ru-RU"/>
        </w:rPr>
      </w:pPr>
      <w:r w:rsidRPr="00BE4493">
        <w:rPr>
          <w:lang w:val="ru-RU"/>
        </w:rPr>
        <w:t>Формирование гражданского общества и основные направления обще- ственных движений</w:t>
      </w:r>
    </w:p>
    <w:p w:rsidR="00C4252A" w:rsidRPr="00BE4493" w:rsidRDefault="00575FBA" w:rsidP="009075F5">
      <w:pPr>
        <w:pStyle w:val="a3"/>
        <w:ind w:right="106" w:firstLine="707"/>
        <w:rPr>
          <w:lang w:val="ru-RU"/>
        </w:rPr>
      </w:pPr>
      <w:r w:rsidRPr="00BE4493">
        <w:rPr>
          <w:lang w:val="ru-RU"/>
        </w:rP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Идейные течения и общественное движение.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Политический терроризм. Распространение марксизма и формированиесоциал-демократии.</w:t>
      </w:r>
    </w:p>
    <w:p w:rsidR="00C4252A" w:rsidRPr="00BE4493" w:rsidRDefault="00575FBA">
      <w:pPr>
        <w:pStyle w:val="2"/>
        <w:rPr>
          <w:lang w:val="ru-RU"/>
        </w:rPr>
      </w:pPr>
      <w:r w:rsidRPr="00BE4493">
        <w:rPr>
          <w:lang w:val="ru-RU"/>
        </w:rPr>
        <w:t>Кризис империи в начале ХХ века</w:t>
      </w:r>
    </w:p>
    <w:p w:rsidR="00C4252A" w:rsidRPr="00BE4493" w:rsidRDefault="00575FBA">
      <w:pPr>
        <w:pStyle w:val="a3"/>
        <w:ind w:right="111" w:firstLine="707"/>
        <w:rPr>
          <w:lang w:val="ru-RU"/>
        </w:rPr>
      </w:pPr>
      <w:r w:rsidRPr="00BE4493">
        <w:rPr>
          <w:lang w:val="ru-RU"/>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 тра.</w:t>
      </w:r>
      <w:r w:rsidRPr="00BE4493">
        <w:rPr>
          <w:i/>
          <w:lang w:val="ru-RU"/>
        </w:rPr>
        <w:t xml:space="preserve">. </w:t>
      </w:r>
      <w:r w:rsidRPr="00BE4493">
        <w:rPr>
          <w:lang w:val="ru-RU"/>
        </w:rPr>
        <w:t>Россия – мировой экспортер хлеба. Аграрный вопрос.</w:t>
      </w:r>
    </w:p>
    <w:p w:rsidR="00C4252A" w:rsidRPr="00BE4493" w:rsidRDefault="00575FBA">
      <w:pPr>
        <w:pStyle w:val="a3"/>
        <w:spacing w:before="2"/>
        <w:ind w:right="111" w:firstLine="707"/>
        <w:rPr>
          <w:lang w:val="ru-RU"/>
        </w:rPr>
      </w:pPr>
      <w:r w:rsidRPr="00BE4493">
        <w:rPr>
          <w:lang w:val="ru-RU"/>
        </w:rPr>
        <w:t>Демография, социальная стратификация. Разложение сословных структур. Фор- 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Имперский центр и регионы. Национальная политика, этниче- ские элиты и национально-культурные движения. Россия в системе международных отношений. Политика на Дальнем Востоке. Русско-японская война 1904-1905 гг. Обо- рона Порт-Артура. Цусимское сражение.</w:t>
      </w:r>
    </w:p>
    <w:p w:rsidR="00C4252A" w:rsidRPr="00BE4493" w:rsidRDefault="00575FBA">
      <w:pPr>
        <w:pStyle w:val="2"/>
        <w:rPr>
          <w:lang w:val="ru-RU"/>
        </w:rPr>
      </w:pPr>
      <w:r w:rsidRPr="00BE4493">
        <w:rPr>
          <w:lang w:val="ru-RU"/>
        </w:rPr>
        <w:t>Первая российская революция 1905-1907 гг. Начало парламентаризма</w:t>
      </w:r>
    </w:p>
    <w:p w:rsidR="00C4252A" w:rsidRPr="00BE4493" w:rsidRDefault="00575FBA">
      <w:pPr>
        <w:pStyle w:val="a3"/>
        <w:ind w:right="111" w:firstLine="707"/>
        <w:rPr>
          <w:i/>
          <w:lang w:val="ru-RU"/>
        </w:rPr>
      </w:pPr>
      <w:r w:rsidRPr="00BE4493">
        <w:rPr>
          <w:lang w:val="ru-RU"/>
        </w:rPr>
        <w:t xml:space="preserve">Николай </w:t>
      </w:r>
      <w:r w:rsidRPr="00BE4493">
        <w:t>II</w:t>
      </w:r>
      <w:r w:rsidRPr="00BE4493">
        <w:rPr>
          <w:lang w:val="ru-RU"/>
        </w:rPr>
        <w:t xml:space="preserve"> и его окружение. Деятельность В.К. Плеве на посту министра внут- ренних дел. Оппозиционное либеральное движение. Предпосылки Первой российской революции. Формы социальных протестов. Борьба профессиональных революционеров с государством. </w:t>
      </w:r>
      <w:r w:rsidRPr="00BE4493">
        <w:rPr>
          <w:i/>
          <w:lang w:val="ru-RU"/>
        </w:rPr>
        <w:t>Политический терроризм.</w:t>
      </w:r>
    </w:p>
    <w:p w:rsidR="00C4252A" w:rsidRPr="00BE4493" w:rsidRDefault="00575FBA">
      <w:pPr>
        <w:pStyle w:val="a3"/>
        <w:spacing w:before="2"/>
        <w:ind w:right="114" w:firstLine="707"/>
        <w:rPr>
          <w:lang w:val="ru-RU"/>
        </w:rPr>
      </w:pPr>
      <w:r w:rsidRPr="00BE4493">
        <w:rPr>
          <w:lang w:val="ru-RU"/>
        </w:rPr>
        <w:t>«Кровавое воскресенье» 9 января 1905 г. Выступления рабочих, крестьян, сред- них городских слоев, солдат и матросов. «Булыгинская конституция». Всероссийская октябрьская политическая стачка. Манифест 17 октября 1905 г.</w:t>
      </w:r>
    </w:p>
    <w:p w:rsidR="00C4252A" w:rsidRPr="00BE4493" w:rsidRDefault="00575FBA">
      <w:pPr>
        <w:pStyle w:val="a3"/>
        <w:ind w:right="112" w:firstLine="707"/>
        <w:rPr>
          <w:lang w:val="ru-RU"/>
        </w:rPr>
      </w:pPr>
      <w:r w:rsidRPr="00BE4493">
        <w:rPr>
          <w:lang w:val="ru-RU"/>
        </w:rPr>
        <w:t>Формирование многопартийной системы. Политические партии, массовые дви- жения и их лидеры. Социал-демократия: большевики и меньшевики..Либеральные пар- тии (кадеты, октябристы). Правомонархические партии в борьбе с революцией. Советы и профсоюзы. Декабрьское 1905 г. вооруженное восстание в Москве. Особенности ре- волюционных выступлений в 1906-1907 гг.</w:t>
      </w:r>
    </w:p>
    <w:p w:rsidR="00C4252A" w:rsidRPr="00BE4493" w:rsidRDefault="00575FBA">
      <w:pPr>
        <w:pStyle w:val="a3"/>
        <w:ind w:left="810"/>
        <w:jc w:val="left"/>
        <w:rPr>
          <w:lang w:val="ru-RU"/>
        </w:rPr>
      </w:pPr>
      <w:r w:rsidRPr="00BE4493">
        <w:rPr>
          <w:i/>
          <w:lang w:val="ru-RU"/>
        </w:rPr>
        <w:t xml:space="preserve">г. </w:t>
      </w:r>
      <w:r w:rsidRPr="00BE4493">
        <w:rPr>
          <w:lang w:val="ru-RU"/>
        </w:rPr>
        <w:t xml:space="preserve">Деятельность </w:t>
      </w:r>
      <w:r w:rsidRPr="00BE4493">
        <w:t>I</w:t>
      </w:r>
      <w:r w:rsidRPr="00BE4493">
        <w:rPr>
          <w:lang w:val="ru-RU"/>
        </w:rPr>
        <w:t xml:space="preserve"> и </w:t>
      </w:r>
      <w:r w:rsidRPr="00BE4493">
        <w:t>II</w:t>
      </w:r>
      <w:r w:rsidRPr="00BE4493">
        <w:rPr>
          <w:lang w:val="ru-RU"/>
        </w:rPr>
        <w:t xml:space="preserve"> Государственной думы: итоги и уроки.</w:t>
      </w:r>
    </w:p>
    <w:p w:rsidR="00C4252A" w:rsidRPr="00BE4493" w:rsidRDefault="00575FBA">
      <w:pPr>
        <w:pStyle w:val="2"/>
        <w:rPr>
          <w:lang w:val="ru-RU"/>
        </w:rPr>
      </w:pPr>
      <w:r w:rsidRPr="00BE4493">
        <w:rPr>
          <w:lang w:val="ru-RU"/>
        </w:rPr>
        <w:t>Общество и власть после революции</w:t>
      </w:r>
    </w:p>
    <w:p w:rsidR="00C4252A" w:rsidRPr="00BE4493" w:rsidRDefault="00575FBA">
      <w:pPr>
        <w:pStyle w:val="a3"/>
        <w:ind w:right="111" w:firstLine="707"/>
        <w:rPr>
          <w:lang w:val="ru-RU"/>
        </w:rPr>
      </w:pPr>
      <w:r w:rsidRPr="00BE4493">
        <w:rPr>
          <w:lang w:val="ru-RU"/>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 ность преобразований и нарастание социальных противоречий. </w:t>
      </w:r>
      <w:r w:rsidRPr="00BE4493">
        <w:t>III</w:t>
      </w:r>
      <w:r w:rsidRPr="00BE4493">
        <w:rPr>
          <w:lang w:val="ru-RU"/>
        </w:rPr>
        <w:t xml:space="preserve"> и </w:t>
      </w:r>
      <w:r w:rsidRPr="00BE4493">
        <w:t>IV</w:t>
      </w:r>
      <w:r w:rsidRPr="00BE4493">
        <w:rPr>
          <w:lang w:val="ru-RU"/>
        </w:rPr>
        <w:t xml:space="preserve"> Государствен- ная дума. Идейно-политический спектр. Общественный и социальный подъем. Обострение международной обстановки. Блоковая система и участие в ней России. Россия в преддверии мировой катастрофы.</w:t>
      </w:r>
    </w:p>
    <w:p w:rsidR="00C4252A" w:rsidRPr="00BE4493" w:rsidRDefault="00575FBA">
      <w:pPr>
        <w:pStyle w:val="2"/>
        <w:spacing w:before="7"/>
        <w:rPr>
          <w:lang w:val="ru-RU"/>
        </w:rPr>
      </w:pPr>
      <w:r w:rsidRPr="00BE4493">
        <w:rPr>
          <w:lang w:val="ru-RU"/>
        </w:rPr>
        <w:t>«Серебряный век» российской культуры</w:t>
      </w:r>
    </w:p>
    <w:p w:rsidR="00C4252A" w:rsidRPr="00BE4493" w:rsidRDefault="00575FBA">
      <w:pPr>
        <w:pStyle w:val="a3"/>
        <w:ind w:right="112" w:firstLine="707"/>
        <w:rPr>
          <w:lang w:val="ru-RU"/>
        </w:rPr>
      </w:pPr>
      <w:r w:rsidRPr="00BE4493">
        <w:rPr>
          <w:lang w:val="ru-RU"/>
        </w:rPr>
        <w:t xml:space="preserve">Новые явления в художественной литературе и искусстве. Мировоззренческие ценности и стиль жизни. Литература начала </w:t>
      </w:r>
      <w:r w:rsidRPr="00BE4493">
        <w:t>XX</w:t>
      </w:r>
      <w:r w:rsidRPr="00BE4493">
        <w:rPr>
          <w:lang w:val="ru-RU"/>
        </w:rPr>
        <w:t xml:space="preserve"> века. Живопись. «Мир искусства». Ар- хитектура. Скульптура. Драматический театр: традиции и новаторство. Музыка. «Рус- ские сезоны» в Париже. Зарождение российского кинематографа.</w:t>
      </w:r>
    </w:p>
    <w:p w:rsidR="00C4252A" w:rsidRPr="00BE4493" w:rsidRDefault="00575FBA">
      <w:pPr>
        <w:pStyle w:val="a3"/>
        <w:spacing w:before="3"/>
        <w:ind w:right="114" w:firstLine="707"/>
        <w:rPr>
          <w:lang w:val="ru-RU"/>
        </w:rPr>
      </w:pPr>
      <w:r w:rsidRPr="00BE4493">
        <w:rPr>
          <w:lang w:val="ru-RU"/>
        </w:rPr>
        <w:t>Развитие народного просвещения: попытка преодоления разрыва между образо- ванным обществом и народом.</w:t>
      </w:r>
    </w:p>
    <w:p w:rsidR="00C4252A" w:rsidRPr="00BE4493" w:rsidRDefault="00575FBA">
      <w:pPr>
        <w:pStyle w:val="a3"/>
        <w:ind w:right="120" w:firstLine="707"/>
        <w:rPr>
          <w:lang w:val="ru-RU"/>
        </w:rPr>
      </w:pPr>
      <w:r w:rsidRPr="00BE4493">
        <w:rPr>
          <w:lang w:val="ru-RU"/>
        </w:rPr>
        <w:t xml:space="preserve">Открытия российских ученых. Достижения гуманитарных наук. Формирование русской  философской  школы.  Вклад  России  начала  </w:t>
      </w:r>
      <w:r w:rsidRPr="00BE4493">
        <w:t>XX</w:t>
      </w:r>
      <w:r w:rsidRPr="00BE4493">
        <w:rPr>
          <w:lang w:val="ru-RU"/>
        </w:rPr>
        <w:t xml:space="preserve">  в.  в  мировую  культуру.</w:t>
      </w:r>
    </w:p>
    <w:p w:rsidR="00C4252A" w:rsidRPr="00BE4493" w:rsidRDefault="00575FBA">
      <w:pPr>
        <w:ind w:left="102"/>
        <w:jc w:val="both"/>
        <w:rPr>
          <w:i/>
          <w:sz w:val="24"/>
          <w:lang w:val="ru-RU"/>
        </w:rPr>
      </w:pPr>
      <w:r w:rsidRPr="00BE4493">
        <w:rPr>
          <w:i/>
          <w:sz w:val="24"/>
          <w:u w:val="single"/>
          <w:lang w:val="ru-RU"/>
        </w:rPr>
        <w:t>С</w:t>
      </w:r>
      <w:r w:rsidRPr="00BE4493">
        <w:rPr>
          <w:i/>
          <w:sz w:val="24"/>
          <w:lang w:val="ru-RU"/>
        </w:rPr>
        <w:t>.Т.Аксаков,М.В.Нестеров, их вклад в российскую и мировую культуру.</w:t>
      </w:r>
    </w:p>
    <w:p w:rsidR="00BE4493" w:rsidRDefault="00575FBA">
      <w:pPr>
        <w:ind w:left="810"/>
        <w:rPr>
          <w:i/>
          <w:sz w:val="24"/>
          <w:lang w:val="ru-RU"/>
        </w:rPr>
      </w:pPr>
      <w:r w:rsidRPr="00BE4493">
        <w:rPr>
          <w:i/>
          <w:sz w:val="24"/>
          <w:lang w:val="ru-RU"/>
        </w:rPr>
        <w:t xml:space="preserve">Башкортостан в </w:t>
      </w:r>
      <w:r w:rsidRPr="00BE4493">
        <w:rPr>
          <w:i/>
          <w:sz w:val="24"/>
        </w:rPr>
        <w:t>XIX</w:t>
      </w:r>
      <w:r w:rsidRPr="00BE4493">
        <w:rPr>
          <w:i/>
          <w:sz w:val="24"/>
          <w:lang w:val="ru-RU"/>
        </w:rPr>
        <w:t xml:space="preserve"> в.</w:t>
      </w:r>
    </w:p>
    <w:p w:rsidR="00C4252A" w:rsidRPr="00BE4493" w:rsidRDefault="00575FBA">
      <w:pPr>
        <w:pStyle w:val="2"/>
        <w:spacing w:before="0" w:line="240" w:lineRule="auto"/>
        <w:rPr>
          <w:lang w:val="ru-RU"/>
        </w:rPr>
      </w:pPr>
      <w:r w:rsidRPr="00BE4493">
        <w:rPr>
          <w:lang w:val="ru-RU"/>
        </w:rPr>
        <w:t>Всеобщая история</w:t>
      </w:r>
    </w:p>
    <w:p w:rsidR="00C4252A" w:rsidRPr="00BE4493" w:rsidRDefault="00575FBA">
      <w:pPr>
        <w:ind w:left="810"/>
        <w:rPr>
          <w:b/>
          <w:sz w:val="24"/>
          <w:lang w:val="ru-RU"/>
        </w:rPr>
      </w:pPr>
      <w:r w:rsidRPr="00BE4493">
        <w:rPr>
          <w:b/>
          <w:sz w:val="24"/>
          <w:lang w:val="ru-RU"/>
        </w:rPr>
        <w:t>История Древнего мира</w:t>
      </w:r>
    </w:p>
    <w:p w:rsidR="00C4252A" w:rsidRPr="00BE4493" w:rsidRDefault="00575FBA">
      <w:pPr>
        <w:pStyle w:val="a3"/>
        <w:spacing w:before="77"/>
        <w:ind w:right="115" w:firstLine="707"/>
        <w:rPr>
          <w:lang w:val="ru-RU"/>
        </w:rPr>
      </w:pPr>
      <w:r w:rsidRPr="00BE4493">
        <w:rPr>
          <w:lang w:val="ru-RU"/>
        </w:rPr>
        <w:t>Что изучает история. Историческая хронология (счет лет «до н. э.» и «н. э.»). Ис- торическая карта. Источники исторических знаний. Вспомогательные исторические науки.</w:t>
      </w:r>
    </w:p>
    <w:p w:rsidR="00C4252A" w:rsidRPr="00BE4493" w:rsidRDefault="00575FBA">
      <w:pPr>
        <w:pStyle w:val="a3"/>
        <w:ind w:right="110" w:firstLine="707"/>
        <w:rPr>
          <w:lang w:val="ru-RU"/>
        </w:rPr>
      </w:pPr>
      <w:r w:rsidRPr="00BE4493">
        <w:rPr>
          <w:b/>
          <w:lang w:val="ru-RU"/>
        </w:rPr>
        <w:t xml:space="preserve">Первобытность. </w:t>
      </w:r>
      <w:r w:rsidRPr="00BE4493">
        <w:rPr>
          <w:lang w:val="ru-RU"/>
        </w:rPr>
        <w:t>Расселение древнейшего человека. Человек разумный. Усло- вия жизни и занятия первобытных людей. Представления об окружающем мире, веро- вания первобытных людей. Древнейшие земледельцы и скотоводы: трудовая деятель- ность, изобретения. От родовой общины к соседской. Появление ремесел и торговли. Возникновение древнейших цивилизаций.</w:t>
      </w:r>
    </w:p>
    <w:p w:rsidR="00C4252A" w:rsidRPr="00BE4493" w:rsidRDefault="00575FBA">
      <w:pPr>
        <w:ind w:left="810"/>
        <w:rPr>
          <w:sz w:val="24"/>
          <w:lang w:val="ru-RU"/>
        </w:rPr>
      </w:pPr>
      <w:r w:rsidRPr="00BE4493">
        <w:rPr>
          <w:b/>
          <w:sz w:val="24"/>
          <w:lang w:val="ru-RU"/>
        </w:rPr>
        <w:t xml:space="preserve">Древний мир: </w:t>
      </w:r>
      <w:r w:rsidRPr="00BE4493">
        <w:rPr>
          <w:sz w:val="24"/>
          <w:lang w:val="ru-RU"/>
        </w:rPr>
        <w:t>понятие и хронология. Карта Древнего мира.</w:t>
      </w:r>
    </w:p>
    <w:p w:rsidR="00C4252A" w:rsidRPr="00BE4493" w:rsidRDefault="00575FBA">
      <w:pPr>
        <w:pStyle w:val="2"/>
        <w:rPr>
          <w:lang w:val="ru-RU"/>
        </w:rPr>
      </w:pPr>
      <w:r w:rsidRPr="00BE4493">
        <w:rPr>
          <w:lang w:val="ru-RU"/>
        </w:rPr>
        <w:t>Древний Восток</w:t>
      </w:r>
    </w:p>
    <w:p w:rsidR="00C4252A" w:rsidRPr="00BE4493" w:rsidRDefault="00575FBA">
      <w:pPr>
        <w:pStyle w:val="a3"/>
        <w:ind w:right="112" w:firstLine="707"/>
        <w:rPr>
          <w:lang w:val="ru-RU"/>
        </w:rPr>
      </w:pPr>
      <w:r w:rsidRPr="00BE4493">
        <w:rPr>
          <w:lang w:val="ru-RU"/>
        </w:rPr>
        <w:t>Древние цивилизации Месопотамии. Условия жизни и занятия населения. Горо- да-государства. Мифы и сказания. Письменность. Древний Вавилон. Законы Хаммура- пи. Нововавилонское царство: завоевания, легендарные памятники города Вавилона.</w:t>
      </w:r>
    </w:p>
    <w:p w:rsidR="00C4252A" w:rsidRPr="00BE4493" w:rsidRDefault="00575FBA">
      <w:pPr>
        <w:pStyle w:val="a3"/>
        <w:spacing w:before="2"/>
        <w:ind w:right="113" w:firstLine="707"/>
        <w:rPr>
          <w:lang w:val="ru-RU"/>
        </w:rPr>
      </w:pPr>
      <w:r w:rsidRPr="00BE4493">
        <w:rPr>
          <w:lang w:val="ru-RU"/>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BE4493">
        <w:rPr>
          <w:i/>
          <w:lang w:val="ru-RU"/>
        </w:rPr>
        <w:t xml:space="preserve">Фараон-реформатор Эхнатон. </w:t>
      </w:r>
      <w:r w:rsidRPr="00BE4493">
        <w:rPr>
          <w:lang w:val="ru-RU"/>
        </w:rPr>
        <w:t>Военные походы. Рабы. Познания древних египтян. Письменность. Храмы и пирамиды.</w:t>
      </w:r>
    </w:p>
    <w:p w:rsidR="00C4252A" w:rsidRPr="00BE4493" w:rsidRDefault="00575FBA">
      <w:pPr>
        <w:pStyle w:val="a3"/>
        <w:ind w:right="112" w:firstLine="707"/>
        <w:rPr>
          <w:lang w:val="ru-RU"/>
        </w:rPr>
      </w:pPr>
      <w:r w:rsidRPr="00BE4493">
        <w:rPr>
          <w:lang w:val="ru-RU"/>
        </w:rPr>
        <w:t>Восточное Средиземноморье в древности. Финикия: природные условия, заня- тия жителей. Развитие ремесел и торговли. Финикийский алфавит. Палестина: расселе- ние евреев, Израильское царство. Занятия населения. Религиозные верования. Ветхоза- ветные сказания.</w:t>
      </w:r>
    </w:p>
    <w:p w:rsidR="00C4252A" w:rsidRPr="00BE4493" w:rsidRDefault="00575FBA">
      <w:pPr>
        <w:pStyle w:val="a3"/>
        <w:ind w:right="115" w:firstLine="707"/>
        <w:rPr>
          <w:lang w:val="ru-RU"/>
        </w:rPr>
      </w:pPr>
      <w:r w:rsidRPr="00BE4493">
        <w:rPr>
          <w:lang w:val="ru-RU"/>
        </w:rPr>
        <w:t>Ассирия: завоевания ассирийцев, культурные сокровища Ниневии, гибель импе- рии. Персидская держава: военные походы, управление империей.</w:t>
      </w:r>
    </w:p>
    <w:p w:rsidR="00C4252A" w:rsidRPr="00BE4493" w:rsidRDefault="00575FBA">
      <w:pPr>
        <w:pStyle w:val="a3"/>
        <w:ind w:right="111" w:firstLine="707"/>
        <w:rPr>
          <w:lang w:val="ru-RU"/>
        </w:rPr>
      </w:pPr>
      <w:r w:rsidRPr="00BE4493">
        <w:rPr>
          <w:lang w:val="ru-RU"/>
        </w:rPr>
        <w:t>Древняя Индия. Природные условия, занятия населения. Древние города- государства. Общественное устройство, варны. Религиозные верования, легенды и ска- зания. Возникновение буддизма. Культурное наследие Древней Индии.</w:t>
      </w:r>
    </w:p>
    <w:p w:rsidR="00C4252A" w:rsidRPr="00BE4493" w:rsidRDefault="00575FBA">
      <w:pPr>
        <w:pStyle w:val="a3"/>
        <w:ind w:right="113" w:firstLine="707"/>
        <w:rPr>
          <w:lang w:val="ru-RU"/>
        </w:rPr>
      </w:pPr>
      <w:r w:rsidRPr="00BE4493">
        <w:rPr>
          <w:lang w:val="ru-RU"/>
        </w:rPr>
        <w:t>Древний Китай. Условия жизни и хозяйственная деятельность населения. Созда- 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 ликий шелковый путь. Религиозно-философские учения (конфуцианство). Научные знания и изобретения. Храмы. Великая Китайская стена.</w:t>
      </w:r>
    </w:p>
    <w:p w:rsidR="00C4252A" w:rsidRPr="00BE4493" w:rsidRDefault="00575FBA">
      <w:pPr>
        <w:ind w:left="810"/>
        <w:rPr>
          <w:sz w:val="24"/>
          <w:lang w:val="ru-RU"/>
        </w:rPr>
      </w:pPr>
      <w:r w:rsidRPr="00BE4493">
        <w:rPr>
          <w:b/>
          <w:sz w:val="24"/>
          <w:lang w:val="ru-RU"/>
        </w:rPr>
        <w:t xml:space="preserve">Античный мир: </w:t>
      </w:r>
      <w:r w:rsidRPr="00BE4493">
        <w:rPr>
          <w:sz w:val="24"/>
          <w:lang w:val="ru-RU"/>
        </w:rPr>
        <w:t>понятие. Карта античного мира.</w:t>
      </w:r>
    </w:p>
    <w:p w:rsidR="00C4252A" w:rsidRPr="00BE4493" w:rsidRDefault="00575FBA">
      <w:pPr>
        <w:pStyle w:val="2"/>
        <w:spacing w:before="5" w:line="272" w:lineRule="exact"/>
        <w:rPr>
          <w:lang w:val="ru-RU"/>
        </w:rPr>
      </w:pPr>
      <w:r w:rsidRPr="00BE4493">
        <w:rPr>
          <w:lang w:val="ru-RU"/>
        </w:rPr>
        <w:t>Древняя Греция</w:t>
      </w:r>
    </w:p>
    <w:p w:rsidR="00C4252A" w:rsidRPr="00BE4493" w:rsidRDefault="00575FBA">
      <w:pPr>
        <w:ind w:left="102" w:right="114" w:firstLine="707"/>
        <w:jc w:val="both"/>
        <w:rPr>
          <w:sz w:val="24"/>
          <w:lang w:val="ru-RU"/>
        </w:rPr>
      </w:pPr>
      <w:r w:rsidRPr="00BE4493">
        <w:rPr>
          <w:sz w:val="24"/>
          <w:lang w:val="ru-RU"/>
        </w:rPr>
        <w:t xml:space="preserve">Население Древней Греции: условия жизни и занятия. Древнейшие государства на  Крите.  </w:t>
      </w:r>
      <w:r w:rsidRPr="00BE4493">
        <w:rPr>
          <w:i/>
          <w:sz w:val="24"/>
          <w:lang w:val="ru-RU"/>
        </w:rPr>
        <w:t xml:space="preserve">Государства  ахейской  Греции  (Микены,  Тиринф  и  др.).  </w:t>
      </w:r>
      <w:r w:rsidRPr="00BE4493">
        <w:rPr>
          <w:sz w:val="24"/>
          <w:lang w:val="ru-RU"/>
        </w:rPr>
        <w:t>Троянская война.</w:t>
      </w:r>
    </w:p>
    <w:p w:rsidR="00C4252A" w:rsidRPr="00BE4493" w:rsidRDefault="00575FBA">
      <w:pPr>
        <w:pStyle w:val="a3"/>
        <w:spacing w:before="4"/>
        <w:jc w:val="left"/>
        <w:rPr>
          <w:lang w:val="ru-RU"/>
        </w:rPr>
      </w:pPr>
      <w:r w:rsidRPr="00BE4493">
        <w:rPr>
          <w:lang w:val="ru-RU"/>
        </w:rPr>
        <w:t>«Илиада» и «Одиссея». Верования древних греков. Сказания о богах и героях.</w:t>
      </w:r>
    </w:p>
    <w:p w:rsidR="00C4252A" w:rsidRPr="00BE4493" w:rsidRDefault="00575FBA">
      <w:pPr>
        <w:pStyle w:val="a3"/>
        <w:ind w:right="113" w:firstLine="707"/>
        <w:rPr>
          <w:lang w:val="ru-RU"/>
        </w:rPr>
      </w:pPr>
      <w:r w:rsidRPr="00BE4493">
        <w:rPr>
          <w:lang w:val="ru-RU"/>
        </w:rPr>
        <w:t xml:space="preserve">Греческие города-государства: политический строй, аристократия и демос. Раз- витие земледелия и ремесла. Великая греческая колонизация. Афины: утверждение де- мократии. Законы Солона, </w:t>
      </w:r>
      <w:r w:rsidRPr="00BE4493">
        <w:rPr>
          <w:i/>
          <w:lang w:val="ru-RU"/>
        </w:rPr>
        <w:t xml:space="preserve">реформы Клисфена. </w:t>
      </w:r>
      <w:r w:rsidRPr="00BE4493">
        <w:rPr>
          <w:lang w:val="ru-RU"/>
        </w:rPr>
        <w:t>Спарта: основные группы населения, политическое устройство. Спартанское воспитание. Организация военного дела.</w:t>
      </w:r>
    </w:p>
    <w:p w:rsidR="00C4252A" w:rsidRPr="00BE4493" w:rsidRDefault="00575FBA">
      <w:pPr>
        <w:pStyle w:val="a3"/>
        <w:ind w:right="111" w:firstLine="707"/>
        <w:rPr>
          <w:lang w:val="ru-RU"/>
        </w:rPr>
      </w:pPr>
      <w:r w:rsidRPr="00BE4493">
        <w:rPr>
          <w:lang w:val="ru-RU"/>
        </w:rPr>
        <w:t>Классическая Греция. Греко-персидские войны: причины, участники, крупней- шие сражения, герои. Причины победы греков. Афинская демократия при Перикле. Хо- зяйственная жизнь в древнегреческом обществе. Рабство. Пелопоннесская война. Воз- вышение Македонии.</w:t>
      </w:r>
    </w:p>
    <w:p w:rsidR="00C4252A" w:rsidRPr="00BE4493" w:rsidRDefault="00575FBA">
      <w:pPr>
        <w:pStyle w:val="a3"/>
        <w:ind w:right="115" w:firstLine="707"/>
        <w:rPr>
          <w:lang w:val="ru-RU"/>
        </w:rPr>
      </w:pPr>
      <w:r w:rsidRPr="00BE4493">
        <w:rPr>
          <w:lang w:val="ru-RU"/>
        </w:rPr>
        <w:t>Культура Древней Греции. Развитие наук. Греческая философия. Школа и обра- зование. Литература. Архитектура и скульптура. Быт и досуг древних греков. Театр. Спортивные состязания; Олимпийские игры.</w:t>
      </w:r>
    </w:p>
    <w:p w:rsidR="00C4252A" w:rsidRPr="00BE4493" w:rsidRDefault="00575FBA">
      <w:pPr>
        <w:pStyle w:val="a3"/>
        <w:ind w:right="111" w:firstLine="707"/>
        <w:rPr>
          <w:lang w:val="ru-RU"/>
        </w:rPr>
      </w:pPr>
      <w:r w:rsidRPr="00BE4493">
        <w:rPr>
          <w:lang w:val="ru-RU"/>
        </w:rPr>
        <w:t>Период эллинизма. Македонские завоевания. Держава Александра Македонско- го и ее распад. Эллинистические государства Востока. Культура эллинистического ми- ра.</w:t>
      </w:r>
    </w:p>
    <w:p w:rsidR="00C4252A" w:rsidRPr="00BE4493" w:rsidRDefault="00575FBA">
      <w:pPr>
        <w:pStyle w:val="2"/>
        <w:spacing w:line="240" w:lineRule="auto"/>
        <w:rPr>
          <w:lang w:val="ru-RU"/>
        </w:rPr>
      </w:pPr>
      <w:r w:rsidRPr="00BE4493">
        <w:rPr>
          <w:lang w:val="ru-RU"/>
        </w:rPr>
        <w:t>Древний Рим</w:t>
      </w:r>
    </w:p>
    <w:p w:rsidR="00C4252A" w:rsidRPr="00BE4493" w:rsidRDefault="00575FBA">
      <w:pPr>
        <w:pStyle w:val="a3"/>
        <w:spacing w:before="77"/>
        <w:ind w:right="115" w:firstLine="707"/>
        <w:rPr>
          <w:lang w:val="ru-RU"/>
        </w:rPr>
      </w:pPr>
      <w:r w:rsidRPr="00BE4493">
        <w:rPr>
          <w:lang w:val="ru-RU"/>
        </w:rPr>
        <w:t xml:space="preserve">Население Древней Италии: условия жизни и занятия. Этруски. Легенды об </w:t>
      </w:r>
      <w:r w:rsidRPr="00BE4493">
        <w:rPr>
          <w:spacing w:val="1"/>
          <w:lang w:val="ru-RU"/>
        </w:rPr>
        <w:t xml:space="preserve">ос- </w:t>
      </w:r>
      <w:r w:rsidRPr="00BE4493">
        <w:rPr>
          <w:lang w:val="ru-RU"/>
        </w:rPr>
        <w:t>новании Рима. Рим эпохи царей. Римская республика. Патриции и плебеи. Управление и законы. Верования древнихримлян.</w:t>
      </w:r>
    </w:p>
    <w:p w:rsidR="00C4252A" w:rsidRPr="00BE4493" w:rsidRDefault="00575FBA">
      <w:pPr>
        <w:ind w:left="102" w:right="114" w:firstLine="707"/>
        <w:jc w:val="both"/>
        <w:rPr>
          <w:i/>
          <w:sz w:val="24"/>
          <w:lang w:val="ru-RU"/>
        </w:rPr>
      </w:pPr>
      <w:r w:rsidRPr="00BE4493">
        <w:rPr>
          <w:sz w:val="24"/>
          <w:lang w:val="ru-RU"/>
        </w:rPr>
        <w:t xml:space="preserve">Завоевание Римом Италии. Войны с Карфагеном; Ганнибал. Римская армия. Установление господства Рима в Средиземноморье. </w:t>
      </w:r>
      <w:r w:rsidRPr="00BE4493">
        <w:rPr>
          <w:i/>
          <w:sz w:val="24"/>
          <w:lang w:val="ru-RU"/>
        </w:rPr>
        <w:t>Реформы Гракхов. Рабство в Древнем Риме.</w:t>
      </w:r>
    </w:p>
    <w:p w:rsidR="00C4252A" w:rsidRPr="00BE4493" w:rsidRDefault="00575FBA">
      <w:pPr>
        <w:pStyle w:val="a3"/>
        <w:ind w:right="110" w:firstLine="707"/>
        <w:rPr>
          <w:lang w:val="ru-RU"/>
        </w:rPr>
      </w:pPr>
      <w:r w:rsidRPr="00BE4493">
        <w:rPr>
          <w:lang w:val="ru-RU"/>
        </w:rPr>
        <w:t>От республики к империи. Гражданские войны в Риме. Гай Юлий Цезарь. Уста- 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 перии на Западную и Восточную части. Рим и варвары. Падение Западной Римской им- перии.</w:t>
      </w:r>
    </w:p>
    <w:p w:rsidR="00C4252A" w:rsidRPr="00BE4493" w:rsidRDefault="00575FBA">
      <w:pPr>
        <w:pStyle w:val="a3"/>
        <w:ind w:right="121" w:firstLine="707"/>
        <w:rPr>
          <w:lang w:val="ru-RU"/>
        </w:rPr>
      </w:pPr>
      <w:r w:rsidRPr="00BE4493">
        <w:rPr>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C4252A" w:rsidRPr="00BE4493" w:rsidRDefault="00575FBA">
      <w:pPr>
        <w:pStyle w:val="a3"/>
        <w:ind w:left="810"/>
        <w:jc w:val="left"/>
        <w:rPr>
          <w:lang w:val="ru-RU"/>
        </w:rPr>
      </w:pPr>
      <w:r w:rsidRPr="00BE4493">
        <w:rPr>
          <w:lang w:val="ru-RU"/>
        </w:rPr>
        <w:t>Историческое и культурное наследие древних цивилизаций.</w:t>
      </w:r>
    </w:p>
    <w:p w:rsidR="00C4252A" w:rsidRPr="00BE4493" w:rsidRDefault="00575FBA">
      <w:pPr>
        <w:pStyle w:val="2"/>
        <w:spacing w:before="5"/>
        <w:rPr>
          <w:lang w:val="ru-RU"/>
        </w:rPr>
      </w:pPr>
      <w:r w:rsidRPr="00BE4493">
        <w:rPr>
          <w:lang w:val="ru-RU"/>
        </w:rPr>
        <w:t>История средних веков</w:t>
      </w:r>
    </w:p>
    <w:p w:rsidR="00C4252A" w:rsidRPr="00BE4493" w:rsidRDefault="00575FBA">
      <w:pPr>
        <w:pStyle w:val="a3"/>
        <w:spacing w:line="274" w:lineRule="exact"/>
        <w:ind w:left="810"/>
        <w:jc w:val="left"/>
        <w:rPr>
          <w:lang w:val="ru-RU"/>
        </w:rPr>
      </w:pPr>
      <w:r w:rsidRPr="00BE4493">
        <w:rPr>
          <w:lang w:val="ru-RU"/>
        </w:rPr>
        <w:t>Средние века: понятие и хронологические рамки.</w:t>
      </w:r>
    </w:p>
    <w:p w:rsidR="00C4252A" w:rsidRPr="00BE4493" w:rsidRDefault="00575FBA">
      <w:pPr>
        <w:pStyle w:val="2"/>
        <w:rPr>
          <w:lang w:val="ru-RU"/>
        </w:rPr>
      </w:pPr>
      <w:r w:rsidRPr="00BE4493">
        <w:rPr>
          <w:lang w:val="ru-RU"/>
        </w:rPr>
        <w:t>Раннее Средневековье</w:t>
      </w:r>
    </w:p>
    <w:p w:rsidR="00C4252A" w:rsidRPr="00BE4493" w:rsidRDefault="00575FBA">
      <w:pPr>
        <w:pStyle w:val="a3"/>
        <w:ind w:right="114" w:firstLine="707"/>
        <w:rPr>
          <w:lang w:val="ru-RU"/>
        </w:rPr>
      </w:pPr>
      <w:r w:rsidRPr="00BE4493">
        <w:rPr>
          <w:lang w:val="ru-RU"/>
        </w:rPr>
        <w:t>Начало Средневековья. Великое переселение народов. Образование варварских королевств.</w:t>
      </w:r>
    </w:p>
    <w:p w:rsidR="00C4252A" w:rsidRPr="00BE4493" w:rsidRDefault="00575FBA">
      <w:pPr>
        <w:pStyle w:val="a3"/>
        <w:spacing w:before="3"/>
        <w:ind w:right="111" w:firstLine="707"/>
        <w:rPr>
          <w:lang w:val="ru-RU"/>
        </w:rPr>
      </w:pPr>
      <w:r w:rsidRPr="00BE4493">
        <w:rPr>
          <w:lang w:val="ru-RU"/>
        </w:rPr>
        <w:t xml:space="preserve">Народы Европы в раннее Средневековье. Франки: расселение, занятия, обще- ственное устройство. </w:t>
      </w:r>
      <w:r w:rsidRPr="00BE4493">
        <w:rPr>
          <w:i/>
          <w:lang w:val="ru-RU"/>
        </w:rPr>
        <w:t xml:space="preserve">Законы франков; «Салическая правда». </w:t>
      </w:r>
      <w:r w:rsidRPr="00BE4493">
        <w:rPr>
          <w:lang w:val="ru-RU"/>
        </w:rPr>
        <w:t>Держава Каролингов: этапы формирования, короли и подданные. Карл Великий. Распад Каролингской импе- рии. Образование государств во Франции, Германии, Италии. Священная Римская им- 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 него Средневековья.</w:t>
      </w:r>
    </w:p>
    <w:p w:rsidR="00C4252A" w:rsidRPr="00BE4493" w:rsidRDefault="00575FBA">
      <w:pPr>
        <w:pStyle w:val="a3"/>
        <w:ind w:right="111" w:firstLine="707"/>
        <w:rPr>
          <w:lang w:val="ru-RU"/>
        </w:rPr>
      </w:pPr>
      <w:r w:rsidRPr="00BE4493">
        <w:rPr>
          <w:lang w:val="ru-RU"/>
        </w:rPr>
        <w:t xml:space="preserve">Византийская империя в </w:t>
      </w:r>
      <w:r w:rsidRPr="00BE4493">
        <w:t>IV</w:t>
      </w:r>
      <w:r w:rsidRPr="00BE4493">
        <w:rPr>
          <w:lang w:val="ru-RU"/>
        </w:rPr>
        <w:t>—</w:t>
      </w:r>
      <w:r w:rsidRPr="00BE4493">
        <w:t>XI</w:t>
      </w:r>
      <w:r w:rsidRPr="00BE4493">
        <w:rPr>
          <w:lang w:val="ru-RU"/>
        </w:rPr>
        <w:t xml:space="preserve"> вв.: территория, хозяйство, управление. Визан- 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 тура Византии.</w:t>
      </w:r>
    </w:p>
    <w:p w:rsidR="00C4252A" w:rsidRPr="00BE4493" w:rsidRDefault="00575FBA">
      <w:pPr>
        <w:pStyle w:val="a3"/>
        <w:spacing w:before="2" w:line="237" w:lineRule="auto"/>
        <w:ind w:right="113" w:firstLine="707"/>
        <w:rPr>
          <w:lang w:val="ru-RU"/>
        </w:rPr>
      </w:pPr>
      <w:r w:rsidRPr="00BE4493">
        <w:rPr>
          <w:lang w:val="ru-RU"/>
        </w:rPr>
        <w:t xml:space="preserve">Арабы в </w:t>
      </w:r>
      <w:r w:rsidRPr="00BE4493">
        <w:t>VI</w:t>
      </w:r>
      <w:r w:rsidRPr="00BE4493">
        <w:rPr>
          <w:lang w:val="ru-RU"/>
        </w:rPr>
        <w:t>—Х</w:t>
      </w:r>
      <w:r w:rsidRPr="00BE4493">
        <w:t>I</w:t>
      </w:r>
      <w:r w:rsidRPr="00BE4493">
        <w:rPr>
          <w:lang w:val="ru-RU"/>
        </w:rPr>
        <w:t xml:space="preserve"> вв.: расселение, занятия. Возникновение и распространение ис- лама. Завоевания арабов. Арабский халифат, его расцвет и распад. Арабская культура.</w:t>
      </w:r>
    </w:p>
    <w:p w:rsidR="00C4252A" w:rsidRPr="00BE4493" w:rsidRDefault="00575FBA">
      <w:pPr>
        <w:pStyle w:val="2"/>
        <w:rPr>
          <w:lang w:val="ru-RU"/>
        </w:rPr>
      </w:pPr>
      <w:r w:rsidRPr="00BE4493">
        <w:rPr>
          <w:lang w:val="ru-RU"/>
        </w:rPr>
        <w:t>Зрелое Средневековье</w:t>
      </w:r>
    </w:p>
    <w:p w:rsidR="00C4252A" w:rsidRPr="00BE4493" w:rsidRDefault="00575FBA">
      <w:pPr>
        <w:pStyle w:val="a3"/>
        <w:ind w:right="111" w:firstLine="707"/>
        <w:jc w:val="right"/>
        <w:rPr>
          <w:lang w:val="ru-RU"/>
        </w:rPr>
      </w:pPr>
      <w:r w:rsidRPr="00BE4493">
        <w:rPr>
          <w:lang w:val="ru-RU"/>
        </w:rPr>
        <w:t>Средневековое европейское общество. Аграрное производство. Феодальное зем- левладение. Феодальная иерархия. Знать и рыцарство: социальный статус, образ жизни. Крестьянство: феодальная зависимость, повинности, условия жизни. Крестьян-</w:t>
      </w:r>
    </w:p>
    <w:p w:rsidR="00C4252A" w:rsidRPr="00BE4493" w:rsidRDefault="00575FBA">
      <w:pPr>
        <w:pStyle w:val="a3"/>
        <w:spacing w:before="2"/>
        <w:jc w:val="left"/>
        <w:rPr>
          <w:lang w:val="ru-RU"/>
        </w:rPr>
      </w:pPr>
      <w:r w:rsidRPr="00BE4493">
        <w:rPr>
          <w:lang w:val="ru-RU"/>
        </w:rPr>
        <w:t>ская община.</w:t>
      </w:r>
    </w:p>
    <w:p w:rsidR="00C4252A" w:rsidRPr="00BE4493" w:rsidRDefault="00575FBA">
      <w:pPr>
        <w:pStyle w:val="a3"/>
        <w:ind w:right="114" w:firstLine="707"/>
        <w:rPr>
          <w:lang w:val="ru-RU"/>
        </w:rPr>
      </w:pPr>
      <w:r w:rsidRPr="00BE4493">
        <w:rPr>
          <w:lang w:val="ru-RU"/>
        </w:rPr>
        <w:t>Города — центры ремесла, торговли, культуры. Городские сословия. Цехи и гильдии. Городское управление. Борьба городов и сеньоров. Средневековые города- республики. Облик средневековых городов. Быт горожан.</w:t>
      </w:r>
    </w:p>
    <w:p w:rsidR="00C4252A" w:rsidRPr="00BE4493" w:rsidRDefault="00575FBA">
      <w:pPr>
        <w:ind w:left="102" w:right="113" w:firstLine="707"/>
        <w:jc w:val="both"/>
        <w:rPr>
          <w:i/>
          <w:sz w:val="24"/>
          <w:lang w:val="ru-RU"/>
        </w:rPr>
      </w:pPr>
      <w:r w:rsidRPr="00BE4493">
        <w:rPr>
          <w:sz w:val="24"/>
          <w:lang w:val="ru-RU"/>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BE4493">
        <w:rPr>
          <w:i/>
          <w:sz w:val="24"/>
          <w:lang w:val="ru-RU"/>
        </w:rPr>
        <w:t>Ереси: причины возникновения и распространения. Пре- следование еретиков.</w:t>
      </w:r>
    </w:p>
    <w:p w:rsidR="00C4252A" w:rsidRPr="00BE4493" w:rsidRDefault="00575FBA">
      <w:pPr>
        <w:pStyle w:val="a3"/>
        <w:ind w:right="108" w:firstLine="707"/>
        <w:rPr>
          <w:lang w:val="ru-RU"/>
        </w:rPr>
      </w:pPr>
      <w:r w:rsidRPr="00BE4493">
        <w:rPr>
          <w:lang w:val="ru-RU"/>
        </w:rPr>
        <w:t xml:space="preserve">Государства Европы в </w:t>
      </w:r>
      <w:r w:rsidRPr="00BE4493">
        <w:t>XII</w:t>
      </w:r>
      <w:r w:rsidRPr="00BE4493">
        <w:rPr>
          <w:lang w:val="ru-RU"/>
        </w:rPr>
        <w:t>—Х</w:t>
      </w:r>
      <w:r w:rsidRPr="00BE4493">
        <w:t>V</w:t>
      </w:r>
      <w:r w:rsidRPr="00BE4493">
        <w:rPr>
          <w:lang w:val="ru-RU"/>
        </w:rPr>
        <w:t xml:space="preserve"> вв. Усиление королевской власти в странах За- 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rsidRPr="00BE4493">
        <w:t>XII</w:t>
      </w:r>
      <w:r w:rsidRPr="00BE4493">
        <w:rPr>
          <w:lang w:val="ru-RU"/>
        </w:rPr>
        <w:t>—</w:t>
      </w:r>
      <w:r w:rsidRPr="00BE4493">
        <w:t>XV</w:t>
      </w:r>
      <w:r w:rsidRPr="00BE4493">
        <w:rPr>
          <w:lang w:val="ru-RU"/>
        </w:rPr>
        <w:t xml:space="preserve"> вв. Реконкиста и образование централизованных государств на Пиренейском полуострове. Итальянские республики в </w:t>
      </w:r>
      <w:r w:rsidRPr="00BE4493">
        <w:t>XII</w:t>
      </w:r>
      <w:r w:rsidRPr="00BE4493">
        <w:rPr>
          <w:lang w:val="ru-RU"/>
        </w:rPr>
        <w:t>—</w:t>
      </w:r>
      <w:r w:rsidRPr="00BE4493">
        <w:t>XV</w:t>
      </w:r>
      <w:r w:rsidRPr="00BE4493">
        <w:rPr>
          <w:lang w:val="ru-RU"/>
        </w:rPr>
        <w:t xml:space="preserve"> вв. Экономическое и социальное раз-</w:t>
      </w:r>
    </w:p>
    <w:p w:rsidR="00C4252A" w:rsidRPr="00BE4493" w:rsidRDefault="00575FBA">
      <w:pPr>
        <w:spacing w:before="77"/>
        <w:ind w:left="102"/>
        <w:rPr>
          <w:sz w:val="24"/>
          <w:lang w:val="ru-RU"/>
        </w:rPr>
      </w:pPr>
      <w:r w:rsidRPr="00BE4493">
        <w:rPr>
          <w:sz w:val="24"/>
          <w:lang w:val="ru-RU"/>
        </w:rPr>
        <w:t xml:space="preserve">витие европейских стран. Обострение социальных противоречий в </w:t>
      </w:r>
      <w:r w:rsidRPr="00BE4493">
        <w:rPr>
          <w:sz w:val="24"/>
        </w:rPr>
        <w:t>XIV</w:t>
      </w:r>
      <w:r w:rsidRPr="00BE4493">
        <w:rPr>
          <w:sz w:val="24"/>
          <w:lang w:val="ru-RU"/>
        </w:rPr>
        <w:t xml:space="preserve"> в. </w:t>
      </w:r>
      <w:r w:rsidRPr="00BE4493">
        <w:rPr>
          <w:i/>
          <w:sz w:val="24"/>
          <w:lang w:val="ru-RU"/>
        </w:rPr>
        <w:t xml:space="preserve">(Жакерия, восстание Уота Тайлера). </w:t>
      </w:r>
      <w:r w:rsidRPr="00BE4493">
        <w:rPr>
          <w:sz w:val="24"/>
          <w:lang w:val="ru-RU"/>
        </w:rPr>
        <w:t>Гуситское движение в Чехии.</w:t>
      </w:r>
    </w:p>
    <w:p w:rsidR="00C4252A" w:rsidRPr="00BE4493" w:rsidRDefault="00575FBA">
      <w:pPr>
        <w:pStyle w:val="a3"/>
        <w:ind w:right="122" w:firstLine="707"/>
        <w:rPr>
          <w:lang w:val="ru-RU"/>
        </w:rPr>
      </w:pPr>
      <w:r w:rsidRPr="00BE4493">
        <w:rPr>
          <w:lang w:val="ru-RU"/>
        </w:rPr>
        <w:t xml:space="preserve">Византийская империя и славянские государства в </w:t>
      </w:r>
      <w:r w:rsidRPr="00BE4493">
        <w:t>XII</w:t>
      </w:r>
      <w:r w:rsidRPr="00BE4493">
        <w:rPr>
          <w:lang w:val="ru-RU"/>
        </w:rPr>
        <w:t>—</w:t>
      </w:r>
      <w:r w:rsidRPr="00BE4493">
        <w:t>XV</w:t>
      </w:r>
      <w:r w:rsidRPr="00BE4493">
        <w:rPr>
          <w:lang w:val="ru-RU"/>
        </w:rPr>
        <w:t xml:space="preserve"> вв. Экспансия </w:t>
      </w:r>
      <w:r w:rsidRPr="00BE4493">
        <w:rPr>
          <w:spacing w:val="-4"/>
          <w:lang w:val="ru-RU"/>
        </w:rPr>
        <w:t>ту-</w:t>
      </w:r>
      <w:r w:rsidRPr="00BE4493">
        <w:rPr>
          <w:lang w:val="ru-RU"/>
        </w:rPr>
        <w:t>рок-османов и падение Византии.</w:t>
      </w:r>
    </w:p>
    <w:p w:rsidR="00C4252A" w:rsidRPr="00BE4493" w:rsidRDefault="00575FBA">
      <w:pPr>
        <w:pStyle w:val="a3"/>
        <w:ind w:right="113" w:firstLine="707"/>
        <w:rPr>
          <w:lang w:val="ru-RU"/>
        </w:rPr>
      </w:pPr>
      <w:r w:rsidRPr="00BE4493">
        <w:rPr>
          <w:lang w:val="ru-RU"/>
        </w:rPr>
        <w:t>Культура средневековой Европы. Представления средневекового человека о ми- 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ихтворения.</w:t>
      </w:r>
    </w:p>
    <w:p w:rsidR="00C4252A" w:rsidRPr="00BE4493" w:rsidRDefault="00575FBA">
      <w:pPr>
        <w:pStyle w:val="a3"/>
        <w:ind w:right="108" w:firstLine="707"/>
        <w:rPr>
          <w:lang w:val="ru-RU"/>
        </w:rPr>
      </w:pPr>
      <w:r w:rsidRPr="00BE4493">
        <w:rPr>
          <w:b/>
          <w:lang w:val="ru-RU"/>
        </w:rPr>
        <w:t xml:space="preserve">Страны Востока в Средние века. </w:t>
      </w:r>
      <w:r w:rsidRPr="00BE4493">
        <w:rPr>
          <w:lang w:val="ru-RU"/>
        </w:rPr>
        <w:t xml:space="preserve">Османская империя: завоевания турок- османов, управление империей, </w:t>
      </w:r>
      <w:r w:rsidRPr="00BE4493">
        <w:rPr>
          <w:i/>
          <w:lang w:val="ru-RU"/>
        </w:rPr>
        <w:t>положение покоренных народов</w:t>
      </w:r>
      <w:r w:rsidRPr="00BE4493">
        <w:rPr>
          <w:lang w:val="ru-RU"/>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 ских княжеств, вторжение мусульман, </w:t>
      </w:r>
      <w:r w:rsidRPr="00BE4493">
        <w:rPr>
          <w:i/>
          <w:lang w:val="ru-RU"/>
        </w:rPr>
        <w:t xml:space="preserve">Делийский султанат. </w:t>
      </w:r>
      <w:r w:rsidRPr="00BE4493">
        <w:rPr>
          <w:lang w:val="ru-RU"/>
        </w:rPr>
        <w:t>Культура народов Востока. Литература. Архитектура. Традиционные искусства и ремесла.</w:t>
      </w:r>
    </w:p>
    <w:p w:rsidR="00C4252A" w:rsidRPr="00BE4493" w:rsidRDefault="00575FBA">
      <w:pPr>
        <w:ind w:left="102" w:right="113" w:firstLine="707"/>
        <w:jc w:val="both"/>
        <w:rPr>
          <w:sz w:val="24"/>
          <w:lang w:val="ru-RU"/>
        </w:rPr>
      </w:pPr>
      <w:r w:rsidRPr="00BE4493">
        <w:rPr>
          <w:b/>
          <w:sz w:val="24"/>
          <w:lang w:val="ru-RU"/>
        </w:rPr>
        <w:t xml:space="preserve">Государства доколумбовой Америки. </w:t>
      </w:r>
      <w:r w:rsidRPr="00BE4493">
        <w:rPr>
          <w:sz w:val="24"/>
          <w:lang w:val="ru-RU"/>
        </w:rPr>
        <w:t>Общественный строй. Религиозные ве- рования населения. Культура.</w:t>
      </w:r>
    </w:p>
    <w:p w:rsidR="00C4252A" w:rsidRPr="00BE4493" w:rsidRDefault="00575FBA">
      <w:pPr>
        <w:pStyle w:val="a3"/>
        <w:ind w:left="810"/>
        <w:jc w:val="left"/>
        <w:rPr>
          <w:lang w:val="ru-RU"/>
        </w:rPr>
      </w:pPr>
      <w:r w:rsidRPr="00BE4493">
        <w:rPr>
          <w:lang w:val="ru-RU"/>
        </w:rPr>
        <w:t>Историческое и культурное наследие Средневековья.</w:t>
      </w:r>
    </w:p>
    <w:p w:rsidR="00C4252A" w:rsidRPr="00BE4493" w:rsidRDefault="00575FBA">
      <w:pPr>
        <w:pStyle w:val="2"/>
        <w:spacing w:before="5"/>
        <w:rPr>
          <w:lang w:val="ru-RU"/>
        </w:rPr>
      </w:pPr>
      <w:r w:rsidRPr="00BE4493">
        <w:rPr>
          <w:lang w:val="ru-RU"/>
        </w:rPr>
        <w:t>История Нового времени</w:t>
      </w:r>
    </w:p>
    <w:p w:rsidR="00C4252A" w:rsidRPr="00BE4493" w:rsidRDefault="00575FBA">
      <w:pPr>
        <w:pStyle w:val="a3"/>
        <w:spacing w:line="274" w:lineRule="exact"/>
        <w:ind w:left="810"/>
        <w:jc w:val="left"/>
        <w:rPr>
          <w:lang w:val="ru-RU"/>
        </w:rPr>
      </w:pPr>
      <w:r w:rsidRPr="00BE4493">
        <w:rPr>
          <w:lang w:val="ru-RU"/>
        </w:rPr>
        <w:t>Новое время: понятие и хронологические рамки.</w:t>
      </w:r>
    </w:p>
    <w:p w:rsidR="00C4252A" w:rsidRPr="00BE4493" w:rsidRDefault="00575FBA">
      <w:pPr>
        <w:pStyle w:val="2"/>
        <w:rPr>
          <w:lang w:val="ru-RU"/>
        </w:rPr>
      </w:pPr>
      <w:r w:rsidRPr="00BE4493">
        <w:rPr>
          <w:lang w:val="ru-RU"/>
        </w:rPr>
        <w:t>Европа в конце Х</w:t>
      </w:r>
      <w:r w:rsidRPr="00BE4493">
        <w:t>V</w:t>
      </w:r>
      <w:r w:rsidRPr="00BE4493">
        <w:rPr>
          <w:lang w:val="ru-RU"/>
        </w:rPr>
        <w:t xml:space="preserve">— начале </w:t>
      </w:r>
      <w:r w:rsidRPr="00BE4493">
        <w:t>XVII</w:t>
      </w:r>
      <w:r w:rsidRPr="00BE4493">
        <w:rPr>
          <w:lang w:val="ru-RU"/>
        </w:rPr>
        <w:t xml:space="preserve"> в.</w:t>
      </w:r>
    </w:p>
    <w:p w:rsidR="00C4252A" w:rsidRPr="00BE4493" w:rsidRDefault="00575FBA">
      <w:pPr>
        <w:pStyle w:val="a3"/>
        <w:ind w:right="108" w:firstLine="707"/>
        <w:rPr>
          <w:lang w:val="ru-RU"/>
        </w:rPr>
      </w:pPr>
      <w:r w:rsidRPr="00BE4493">
        <w:rPr>
          <w:lang w:val="ru-RU"/>
        </w:rPr>
        <w:t xml:space="preserve">Великие географические открытия: предпосылки, участники, результаты. Поли- 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BE4493">
        <w:t>XVI</w:t>
      </w:r>
      <w:r w:rsidRPr="00BE4493">
        <w:rPr>
          <w:lang w:val="ru-RU"/>
        </w:rPr>
        <w:t xml:space="preserve"> — начале </w:t>
      </w:r>
      <w:r w:rsidRPr="00BE4493">
        <w:t>XVII</w:t>
      </w:r>
      <w:r w:rsidRPr="00BE4493">
        <w:rPr>
          <w:lang w:val="ru-RU"/>
        </w:rPr>
        <w:t xml:space="preserve"> в. Возникновение мануфактур. Развитие товарного производства. Расши- рение внутреннего и мирового рынка.</w:t>
      </w:r>
    </w:p>
    <w:p w:rsidR="00C4252A" w:rsidRPr="00BE4493" w:rsidRDefault="00575FBA">
      <w:pPr>
        <w:pStyle w:val="a3"/>
        <w:spacing w:before="3"/>
        <w:ind w:right="115" w:firstLine="707"/>
        <w:rPr>
          <w:lang w:val="ru-RU"/>
        </w:rPr>
      </w:pPr>
      <w:r w:rsidRPr="00BE4493">
        <w:rPr>
          <w:lang w:val="ru-RU"/>
        </w:rPr>
        <w:t xml:space="preserve">Абсолютные монархии. Англия, Франция, монархия Габсбургов в </w:t>
      </w:r>
      <w:r w:rsidRPr="00BE4493">
        <w:t>XVI</w:t>
      </w:r>
      <w:r w:rsidRPr="00BE4493">
        <w:rPr>
          <w:lang w:val="ru-RU"/>
        </w:rPr>
        <w:t xml:space="preserve"> — начале </w:t>
      </w:r>
      <w:r w:rsidRPr="00BE4493">
        <w:t>XVII</w:t>
      </w:r>
      <w:r w:rsidRPr="00BE4493">
        <w:rPr>
          <w:lang w:val="ru-RU"/>
        </w:rPr>
        <w:t xml:space="preserve"> в.: внутреннее развитие и внешняя политика. Образование национальных госу- дарств в Европе.</w:t>
      </w:r>
    </w:p>
    <w:p w:rsidR="00C4252A" w:rsidRPr="00BE4493" w:rsidRDefault="00575FBA">
      <w:pPr>
        <w:pStyle w:val="a3"/>
        <w:ind w:right="114" w:firstLine="707"/>
        <w:rPr>
          <w:lang w:val="ru-RU"/>
        </w:rPr>
      </w:pPr>
      <w:r w:rsidRPr="00BE4493">
        <w:rPr>
          <w:lang w:val="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C4252A" w:rsidRPr="00BE4493" w:rsidRDefault="00575FBA">
      <w:pPr>
        <w:pStyle w:val="a3"/>
        <w:ind w:right="120" w:firstLine="707"/>
        <w:rPr>
          <w:lang w:val="ru-RU"/>
        </w:rPr>
      </w:pPr>
      <w:r w:rsidRPr="00BE4493">
        <w:rPr>
          <w:lang w:val="ru-RU"/>
        </w:rPr>
        <w:t>Нидерландская революция: цели, участники, формы борьбы. Итоги и значение революции.</w:t>
      </w:r>
    </w:p>
    <w:p w:rsidR="00C4252A" w:rsidRPr="00BE4493" w:rsidRDefault="00575FBA">
      <w:pPr>
        <w:pStyle w:val="a3"/>
        <w:ind w:right="115" w:firstLine="707"/>
        <w:rPr>
          <w:lang w:val="ru-RU"/>
        </w:rPr>
      </w:pPr>
      <w:r w:rsidRPr="00BE4493">
        <w:rPr>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C4252A" w:rsidRPr="00BE4493" w:rsidRDefault="00575FBA">
      <w:pPr>
        <w:pStyle w:val="2"/>
        <w:spacing w:before="5"/>
        <w:rPr>
          <w:lang w:val="ru-RU"/>
        </w:rPr>
      </w:pPr>
      <w:r w:rsidRPr="00BE4493">
        <w:rPr>
          <w:lang w:val="ru-RU"/>
        </w:rPr>
        <w:t xml:space="preserve">Страны Европы и Северной Америки в середине </w:t>
      </w:r>
      <w:r w:rsidRPr="00BE4493">
        <w:t>XVII</w:t>
      </w:r>
      <w:r w:rsidRPr="00BE4493">
        <w:rPr>
          <w:lang w:val="ru-RU"/>
        </w:rPr>
        <w:t>—Х</w:t>
      </w:r>
      <w:r w:rsidRPr="00BE4493">
        <w:t>VIII</w:t>
      </w:r>
      <w:r w:rsidRPr="00BE4493">
        <w:rPr>
          <w:lang w:val="ru-RU"/>
        </w:rPr>
        <w:t xml:space="preserve"> в.</w:t>
      </w:r>
    </w:p>
    <w:p w:rsidR="00C4252A" w:rsidRPr="00BE4493" w:rsidRDefault="00575FBA">
      <w:pPr>
        <w:pStyle w:val="a3"/>
        <w:ind w:right="111" w:firstLine="707"/>
        <w:rPr>
          <w:lang w:val="ru-RU"/>
        </w:rPr>
      </w:pPr>
      <w:r w:rsidRPr="00BE4493">
        <w:rPr>
          <w:lang w:val="ru-RU"/>
        </w:rPr>
        <w:t xml:space="preserve">Английская революция </w:t>
      </w:r>
      <w:r w:rsidRPr="00BE4493">
        <w:t>XVII</w:t>
      </w:r>
      <w:r w:rsidRPr="00BE4493">
        <w:rPr>
          <w:lang w:val="ru-RU"/>
        </w:rPr>
        <w:t xml:space="preserve"> в.: причины, участники, этапы. О. Кромвель. Итоги и значение революции. Экономическое и социальное развитие  Европы  в  </w:t>
      </w:r>
      <w:r w:rsidRPr="00BE4493">
        <w:t>XVII</w:t>
      </w:r>
      <w:r w:rsidRPr="00BE4493">
        <w:rPr>
          <w:lang w:val="ru-RU"/>
        </w:rPr>
        <w:t>—  Х</w:t>
      </w:r>
      <w:r w:rsidRPr="00BE4493">
        <w:t>VIII</w:t>
      </w:r>
      <w:r w:rsidRPr="00BE4493">
        <w:rPr>
          <w:lang w:val="ru-RU"/>
        </w:rPr>
        <w:t xml:space="preserve"> вв.: начало промышленного переворота, развитие мануфактурного производства, положение сословий. Абсолютизм: «старый порядок» и новые веяния. Век Просвеще- ния: развитие естественных наук, французские просветители </w:t>
      </w:r>
      <w:r w:rsidRPr="00BE4493">
        <w:t>XVIII</w:t>
      </w:r>
      <w:r w:rsidRPr="00BE4493">
        <w:rPr>
          <w:lang w:val="ru-RU"/>
        </w:rPr>
        <w:t xml:space="preserve"> в. Война североаме- риканских  колоний  за  независимость.  Образование  Соединенных  ШтатовАмерики;</w:t>
      </w:r>
    </w:p>
    <w:p w:rsidR="00C4252A" w:rsidRPr="00BE4493" w:rsidRDefault="00575FBA">
      <w:pPr>
        <w:pStyle w:val="a3"/>
        <w:spacing w:before="2"/>
        <w:jc w:val="left"/>
        <w:rPr>
          <w:lang w:val="ru-RU"/>
        </w:rPr>
      </w:pPr>
      <w:r w:rsidRPr="00BE4493">
        <w:rPr>
          <w:lang w:val="ru-RU"/>
        </w:rPr>
        <w:t>«отцы-основатели».</w:t>
      </w:r>
    </w:p>
    <w:p w:rsidR="00C4252A" w:rsidRPr="00BE4493" w:rsidRDefault="00575FBA">
      <w:pPr>
        <w:ind w:left="102" w:right="110" w:firstLine="707"/>
        <w:jc w:val="both"/>
        <w:rPr>
          <w:sz w:val="24"/>
          <w:lang w:val="ru-RU"/>
        </w:rPr>
      </w:pPr>
      <w:r w:rsidRPr="00BE4493">
        <w:rPr>
          <w:sz w:val="24"/>
          <w:lang w:val="ru-RU"/>
        </w:rPr>
        <w:t xml:space="preserve">Французская революция </w:t>
      </w:r>
      <w:r w:rsidRPr="00BE4493">
        <w:rPr>
          <w:sz w:val="24"/>
        </w:rPr>
        <w:t>XVIII</w:t>
      </w:r>
      <w:r w:rsidRPr="00BE4493">
        <w:rPr>
          <w:sz w:val="24"/>
          <w:lang w:val="ru-RU"/>
        </w:rPr>
        <w:t xml:space="preserve"> в.: причины, участники. Начало и основные эта- пы революции. Политические течения и деятели революции. </w:t>
      </w:r>
      <w:r w:rsidRPr="00BE4493">
        <w:rPr>
          <w:i/>
          <w:sz w:val="24"/>
          <w:lang w:val="ru-RU"/>
        </w:rPr>
        <w:t xml:space="preserve">Программные и государ- ственные документы. Революционные войны. </w:t>
      </w:r>
      <w:r w:rsidRPr="00BE4493">
        <w:rPr>
          <w:sz w:val="24"/>
          <w:lang w:val="ru-RU"/>
        </w:rPr>
        <w:t>Итоги и значение революции.</w:t>
      </w:r>
    </w:p>
    <w:p w:rsidR="00C4252A" w:rsidRPr="00BE4493" w:rsidRDefault="00575FBA">
      <w:pPr>
        <w:pStyle w:val="a3"/>
        <w:spacing w:before="77"/>
        <w:ind w:right="111" w:firstLine="707"/>
        <w:rPr>
          <w:lang w:val="ru-RU"/>
        </w:rPr>
      </w:pPr>
      <w:r w:rsidRPr="00BE4493">
        <w:rPr>
          <w:lang w:val="ru-RU"/>
        </w:rPr>
        <w:t xml:space="preserve">Европейская культура </w:t>
      </w:r>
      <w:r w:rsidRPr="00BE4493">
        <w:t>XVI</w:t>
      </w:r>
      <w:r w:rsidRPr="00BE4493">
        <w:rPr>
          <w:lang w:val="ru-RU"/>
        </w:rPr>
        <w:t>—</w:t>
      </w:r>
      <w:r w:rsidRPr="00BE4493">
        <w:t>XVIII</w:t>
      </w:r>
      <w:r w:rsidRPr="00BE4493">
        <w:rPr>
          <w:lang w:val="ru-RU"/>
        </w:rPr>
        <w:t xml:space="preserve"> вв. Развитие науки: переворот в естествозна- нии, возникновение новой картины мира; выдающиеся ученые и изобретатели. Высо- кое Возрождение: художники и их произведения. Мир человека в литературе раннего Нового времени. Стили художественной культуры </w:t>
      </w:r>
      <w:r w:rsidRPr="00BE4493">
        <w:t>XVII</w:t>
      </w:r>
      <w:r w:rsidRPr="00BE4493">
        <w:rPr>
          <w:lang w:val="ru-RU"/>
        </w:rPr>
        <w:t>—</w:t>
      </w:r>
      <w:r w:rsidRPr="00BE4493">
        <w:t>XVIII</w:t>
      </w:r>
      <w:r w:rsidRPr="00BE4493">
        <w:rPr>
          <w:lang w:val="ru-RU"/>
        </w:rPr>
        <w:t xml:space="preserve"> вв. (барокко, класси- цизм). Становление театра. Международные отношения середины </w:t>
      </w:r>
      <w:r w:rsidRPr="00BE4493">
        <w:t>XVII</w:t>
      </w:r>
      <w:r w:rsidRPr="00BE4493">
        <w:rPr>
          <w:lang w:val="ru-RU"/>
        </w:rPr>
        <w:t>—</w:t>
      </w:r>
      <w:r w:rsidRPr="00BE4493">
        <w:t>XVIII</w:t>
      </w:r>
      <w:r w:rsidRPr="00BE4493">
        <w:rPr>
          <w:lang w:val="ru-RU"/>
        </w:rPr>
        <w:t xml:space="preserve"> в. Ев- ропейские конфликты и дипломатия. Семилетняя война. Разделы Речи Посполитой. Колониальные захваты европейских держав.</w:t>
      </w:r>
    </w:p>
    <w:p w:rsidR="00C4252A" w:rsidRPr="00BE4493" w:rsidRDefault="00575FBA">
      <w:pPr>
        <w:pStyle w:val="2"/>
        <w:rPr>
          <w:lang w:val="ru-RU"/>
        </w:rPr>
      </w:pPr>
      <w:r w:rsidRPr="00BE4493">
        <w:rPr>
          <w:lang w:val="ru-RU"/>
        </w:rPr>
        <w:t xml:space="preserve">Страны Востока в </w:t>
      </w:r>
      <w:r w:rsidRPr="00BE4493">
        <w:t>XVI</w:t>
      </w:r>
      <w:r w:rsidRPr="00BE4493">
        <w:rPr>
          <w:lang w:val="ru-RU"/>
        </w:rPr>
        <w:t>—</w:t>
      </w:r>
      <w:r w:rsidRPr="00BE4493">
        <w:t>XVIII</w:t>
      </w:r>
      <w:r w:rsidRPr="00BE4493">
        <w:rPr>
          <w:lang w:val="ru-RU"/>
        </w:rPr>
        <w:t xml:space="preserve"> вв.</w:t>
      </w:r>
    </w:p>
    <w:p w:rsidR="00C4252A" w:rsidRPr="00BE4493" w:rsidRDefault="00575FBA">
      <w:pPr>
        <w:ind w:left="102" w:right="114" w:firstLine="707"/>
        <w:jc w:val="both"/>
        <w:rPr>
          <w:i/>
          <w:sz w:val="24"/>
          <w:lang w:val="ru-RU"/>
        </w:rPr>
      </w:pPr>
      <w:r w:rsidRPr="00BE4493">
        <w:rPr>
          <w:sz w:val="24"/>
          <w:lang w:val="ru-RU"/>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BE4493">
        <w:rPr>
          <w:i/>
          <w:sz w:val="24"/>
          <w:lang w:val="ru-RU"/>
        </w:rPr>
        <w:t>Обра- зование централизованного государства и установление сегуната Токугава в Японии.</w:t>
      </w:r>
    </w:p>
    <w:p w:rsidR="00C4252A" w:rsidRPr="00BE4493" w:rsidRDefault="00575FBA">
      <w:pPr>
        <w:pStyle w:val="2"/>
        <w:spacing w:before="7"/>
        <w:rPr>
          <w:lang w:val="ru-RU"/>
        </w:rPr>
      </w:pPr>
      <w:r w:rsidRPr="00BE4493">
        <w:rPr>
          <w:lang w:val="ru-RU"/>
        </w:rPr>
        <w:t>Страны Европы и Северной Америки в первой половине Х</w:t>
      </w:r>
      <w:r w:rsidRPr="00BE4493">
        <w:t>I</w:t>
      </w:r>
      <w:r w:rsidRPr="00BE4493">
        <w:rPr>
          <w:lang w:val="ru-RU"/>
        </w:rPr>
        <w:t>Х в.</w:t>
      </w:r>
    </w:p>
    <w:p w:rsidR="00C4252A" w:rsidRPr="00BE4493" w:rsidRDefault="00575FBA">
      <w:pPr>
        <w:pStyle w:val="a3"/>
        <w:ind w:right="115" w:firstLine="707"/>
        <w:rPr>
          <w:lang w:val="ru-RU"/>
        </w:rPr>
      </w:pPr>
      <w:r w:rsidRPr="00BE4493">
        <w:rPr>
          <w:lang w:val="ru-RU"/>
        </w:rPr>
        <w:t>Империя Наполеона во Франции: внутренняя и внешняя политика. Наполеонов- ские войны. Падение империи. Венский конгресс; Ш. М. Талейран. Священный союз.</w:t>
      </w:r>
    </w:p>
    <w:p w:rsidR="00C4252A" w:rsidRPr="00BE4493" w:rsidRDefault="00575FBA">
      <w:pPr>
        <w:pStyle w:val="a3"/>
        <w:spacing w:before="3"/>
        <w:ind w:right="106" w:firstLine="707"/>
        <w:rPr>
          <w:lang w:val="ru-RU"/>
        </w:rPr>
      </w:pPr>
      <w:r w:rsidRPr="00BE4493">
        <w:rPr>
          <w:lang w:val="ru-RU"/>
        </w:rPr>
        <w:t>Развитие индустриального общества. Промышленный переворот, его особенно- сти в странах Европы и США. Изменения в социальной структуре общества. Распро- странение социалистических идей; социалисты-утописты. Выступления рабочих. Поли- тическое развитие европейских стран в 1815—1849 гг.: социальные и национальные движения, реформы и революции. Оформление консервативных, либеральных, ради- кальных политических течений и партий; возникновение марксизма.</w:t>
      </w:r>
    </w:p>
    <w:p w:rsidR="00C4252A" w:rsidRPr="00BE4493" w:rsidRDefault="00575FBA">
      <w:pPr>
        <w:pStyle w:val="2"/>
        <w:spacing w:before="5"/>
        <w:rPr>
          <w:lang w:val="ru-RU"/>
        </w:rPr>
      </w:pPr>
      <w:r w:rsidRPr="00BE4493">
        <w:rPr>
          <w:lang w:val="ru-RU"/>
        </w:rPr>
        <w:t>Страны Европы и Северной Америки во второй половине Х</w:t>
      </w:r>
      <w:r w:rsidRPr="00BE4493">
        <w:t>I</w:t>
      </w:r>
      <w:r w:rsidRPr="00BE4493">
        <w:rPr>
          <w:lang w:val="ru-RU"/>
        </w:rPr>
        <w:t>Х в.</w:t>
      </w:r>
    </w:p>
    <w:p w:rsidR="00C4252A" w:rsidRPr="00BE4493" w:rsidRDefault="00575FBA">
      <w:pPr>
        <w:ind w:left="102" w:right="107" w:firstLine="707"/>
        <w:jc w:val="both"/>
        <w:rPr>
          <w:i/>
          <w:sz w:val="24"/>
          <w:lang w:val="ru-RU"/>
        </w:rPr>
      </w:pPr>
      <w:r w:rsidRPr="00BE4493">
        <w:rPr>
          <w:sz w:val="24"/>
          <w:lang w:val="ru-RU"/>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BE4493">
        <w:rPr>
          <w:i/>
          <w:sz w:val="24"/>
          <w:lang w:val="ru-RU"/>
        </w:rPr>
        <w:t xml:space="preserve">внутренняя и внешняя политика, франко- германская война, колониальные войны.  </w:t>
      </w:r>
      <w:r w:rsidRPr="00BE4493">
        <w:rPr>
          <w:sz w:val="24"/>
          <w:lang w:val="ru-RU"/>
        </w:rPr>
        <w:t xml:space="preserve">Образование единого государства  в Италии;  </w:t>
      </w:r>
      <w:r w:rsidRPr="00BE4493">
        <w:rPr>
          <w:i/>
          <w:sz w:val="24"/>
          <w:lang w:val="ru-RU"/>
        </w:rPr>
        <w:t xml:space="preserve">К. Кавур, Дж. Гарибальди. </w:t>
      </w:r>
      <w:r w:rsidRPr="00BE4493">
        <w:rPr>
          <w:sz w:val="24"/>
          <w:lang w:val="ru-RU"/>
        </w:rPr>
        <w:t xml:space="preserve">Объединение германских государств, провозглашение Гер- манской империи; О. Бисмарк. </w:t>
      </w:r>
      <w:r w:rsidRPr="00BE4493">
        <w:rPr>
          <w:i/>
          <w:sz w:val="24"/>
          <w:lang w:val="ru-RU"/>
        </w:rPr>
        <w:t>Габсбургская монархия: австро-венгерскийдуализм.</w:t>
      </w:r>
    </w:p>
    <w:p w:rsidR="00C4252A" w:rsidRPr="00BE4493" w:rsidRDefault="00575FBA">
      <w:pPr>
        <w:pStyle w:val="a3"/>
        <w:spacing w:before="2"/>
        <w:ind w:right="111" w:firstLine="707"/>
        <w:rPr>
          <w:lang w:val="ru-RU"/>
        </w:rPr>
      </w:pPr>
      <w:r w:rsidRPr="00BE4493">
        <w:rPr>
          <w:lang w:val="ru-RU"/>
        </w:rPr>
        <w:t>Соединенные Штаты Америки во второй половине Х</w:t>
      </w:r>
      <w:r w:rsidRPr="00BE4493">
        <w:t>I</w:t>
      </w:r>
      <w:r w:rsidRPr="00BE4493">
        <w:rPr>
          <w:lang w:val="ru-RU"/>
        </w:rPr>
        <w:t>Х в.: экономика, социаль- ные отношения, политическая жизнь. Север и Юг.  Гражданская война (1861—1865).  А.Линкольн.</w:t>
      </w:r>
    </w:p>
    <w:p w:rsidR="00C4252A" w:rsidRPr="00BE4493" w:rsidRDefault="00575FBA">
      <w:pPr>
        <w:pStyle w:val="2"/>
        <w:spacing w:line="240" w:lineRule="auto"/>
        <w:ind w:left="102" w:right="115" w:firstLine="707"/>
        <w:jc w:val="both"/>
        <w:rPr>
          <w:lang w:val="ru-RU"/>
        </w:rPr>
      </w:pPr>
      <w:r w:rsidRPr="00BE4493">
        <w:rPr>
          <w:lang w:val="ru-RU"/>
        </w:rPr>
        <w:t>Экономическое и социально-политическое развитие стран Европы и США  в конце Х</w:t>
      </w:r>
      <w:r w:rsidRPr="00BE4493">
        <w:t>I</w:t>
      </w:r>
      <w:r w:rsidRPr="00BE4493">
        <w:rPr>
          <w:lang w:val="ru-RU"/>
        </w:rPr>
        <w:t>Хв.</w:t>
      </w:r>
    </w:p>
    <w:p w:rsidR="00C4252A" w:rsidRPr="00BE4493" w:rsidRDefault="00575FBA">
      <w:pPr>
        <w:pStyle w:val="a3"/>
        <w:ind w:right="108" w:firstLine="707"/>
        <w:rPr>
          <w:lang w:val="ru-RU"/>
        </w:rPr>
      </w:pPr>
      <w:r w:rsidRPr="00BE4493">
        <w:rPr>
          <w:lang w:val="ru-RU"/>
        </w:rPr>
        <w:t xml:space="preserve">Завершение промышленного переворота. Индустриализация. Монополистиче- ский капитализм. Технический прогресс в промышленности и сельском хозяйстве. Раз- витие транспорта и средств связи. Миграция из Старого в Новый Свет. Положение ос- новных социальных групп. </w:t>
      </w:r>
      <w:r w:rsidRPr="00BE4493">
        <w:rPr>
          <w:i/>
          <w:lang w:val="ru-RU"/>
        </w:rPr>
        <w:t xml:space="preserve">Расширение спектра общественных движений. </w:t>
      </w:r>
      <w:r w:rsidRPr="00BE4493">
        <w:rPr>
          <w:lang w:val="ru-RU"/>
        </w:rPr>
        <w:t>Рабочее движение и профсоюзы. Образование социалистических партий; идеологи и руководи- тели социалистического движения.</w:t>
      </w:r>
    </w:p>
    <w:p w:rsidR="00C4252A" w:rsidRPr="00BE4493" w:rsidRDefault="00575FBA">
      <w:pPr>
        <w:pStyle w:val="2"/>
        <w:spacing w:before="10"/>
        <w:rPr>
          <w:lang w:val="ru-RU"/>
        </w:rPr>
      </w:pPr>
      <w:r w:rsidRPr="00BE4493">
        <w:rPr>
          <w:lang w:val="ru-RU"/>
        </w:rPr>
        <w:t>Страны Азии в Х</w:t>
      </w:r>
      <w:r w:rsidRPr="00BE4493">
        <w:t>I</w:t>
      </w:r>
      <w:r w:rsidRPr="00BE4493">
        <w:rPr>
          <w:lang w:val="ru-RU"/>
        </w:rPr>
        <w:t>Х в.</w:t>
      </w:r>
    </w:p>
    <w:p w:rsidR="00C4252A" w:rsidRPr="00BE4493" w:rsidRDefault="00575FBA">
      <w:pPr>
        <w:ind w:left="102" w:right="109" w:firstLine="707"/>
        <w:jc w:val="both"/>
        <w:rPr>
          <w:i/>
          <w:sz w:val="24"/>
          <w:lang w:val="ru-RU"/>
        </w:rPr>
      </w:pPr>
      <w:r w:rsidRPr="00BE4493">
        <w:rPr>
          <w:sz w:val="24"/>
          <w:lang w:val="ru-RU"/>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 ства, освободительные восстания. Китай: империя Цин, «закрытие» страны, «опиумные войны», движение тайпинов. </w:t>
      </w:r>
      <w:r w:rsidRPr="00BE4493">
        <w:rPr>
          <w:i/>
          <w:sz w:val="24"/>
          <w:lang w:val="ru-RU"/>
        </w:rPr>
        <w:t>Япония: внутренняя и внешняя политика сегуната Току- гава, преобразования эпохи Мэйдзи.</w:t>
      </w:r>
    </w:p>
    <w:p w:rsidR="00C4252A" w:rsidRPr="00BE4493" w:rsidRDefault="00575FBA">
      <w:pPr>
        <w:pStyle w:val="2"/>
        <w:spacing w:before="7"/>
        <w:rPr>
          <w:lang w:val="ru-RU"/>
        </w:rPr>
      </w:pPr>
      <w:r w:rsidRPr="00BE4493">
        <w:rPr>
          <w:lang w:val="ru-RU"/>
        </w:rPr>
        <w:t>Война за независимость в Латинской Америке</w:t>
      </w:r>
    </w:p>
    <w:p w:rsidR="00C4252A" w:rsidRPr="00BE4493" w:rsidRDefault="00575FBA">
      <w:pPr>
        <w:ind w:left="102" w:right="118" w:firstLine="707"/>
        <w:jc w:val="both"/>
        <w:rPr>
          <w:sz w:val="24"/>
          <w:lang w:val="ru-RU"/>
        </w:rPr>
      </w:pPr>
      <w:r w:rsidRPr="00BE4493">
        <w:rPr>
          <w:sz w:val="24"/>
          <w:lang w:val="ru-RU"/>
        </w:rPr>
        <w:t xml:space="preserve">Колониальное общество. Освободительная борьба: задачи, участники, формы выступлений. </w:t>
      </w:r>
      <w:r w:rsidRPr="00BE4493">
        <w:rPr>
          <w:i/>
          <w:sz w:val="24"/>
          <w:lang w:val="ru-RU"/>
        </w:rPr>
        <w:t xml:space="preserve">П. Д. Туссен-Лувертюр, С. Боливар. </w:t>
      </w:r>
      <w:r w:rsidRPr="00BE4493">
        <w:rPr>
          <w:sz w:val="24"/>
          <w:lang w:val="ru-RU"/>
        </w:rPr>
        <w:t>Провозглашение независимых госу- дарств.</w:t>
      </w:r>
    </w:p>
    <w:p w:rsidR="00C4252A" w:rsidRPr="00BE4493" w:rsidRDefault="00575FBA">
      <w:pPr>
        <w:pStyle w:val="2"/>
        <w:spacing w:before="7"/>
        <w:rPr>
          <w:lang w:val="ru-RU"/>
        </w:rPr>
      </w:pPr>
      <w:r w:rsidRPr="00BE4493">
        <w:rPr>
          <w:lang w:val="ru-RU"/>
        </w:rPr>
        <w:t>Народы Африки в Новое время</w:t>
      </w:r>
    </w:p>
    <w:p w:rsidR="00C4252A" w:rsidRPr="00BE4493" w:rsidRDefault="00575FBA">
      <w:pPr>
        <w:pStyle w:val="a3"/>
        <w:ind w:right="120" w:firstLine="707"/>
        <w:rPr>
          <w:lang w:val="ru-RU"/>
        </w:rPr>
      </w:pPr>
      <w:r w:rsidRPr="00BE4493">
        <w:rPr>
          <w:lang w:val="ru-RU"/>
        </w:rPr>
        <w:t>Колониальные империи. Колониальные порядки и традиционные общественные отношения. Выступления против колонизаторов.</w:t>
      </w:r>
    </w:p>
    <w:p w:rsidR="00C4252A" w:rsidRPr="00BE4493" w:rsidRDefault="00575FBA">
      <w:pPr>
        <w:pStyle w:val="2"/>
        <w:spacing w:before="62"/>
        <w:ind w:left="930"/>
        <w:rPr>
          <w:lang w:val="ru-RU"/>
        </w:rPr>
      </w:pPr>
      <w:r w:rsidRPr="00BE4493">
        <w:rPr>
          <w:lang w:val="ru-RU"/>
        </w:rPr>
        <w:t xml:space="preserve">Развитие культуры в </w:t>
      </w:r>
      <w:r w:rsidRPr="00BE4493">
        <w:t>XIX</w:t>
      </w:r>
      <w:r w:rsidRPr="00BE4493">
        <w:rPr>
          <w:lang w:val="ru-RU"/>
        </w:rPr>
        <w:t xml:space="preserve"> в.</w:t>
      </w:r>
    </w:p>
    <w:p w:rsidR="00C4252A" w:rsidRPr="00BE4493" w:rsidRDefault="00575FBA">
      <w:pPr>
        <w:pStyle w:val="a3"/>
        <w:ind w:left="222" w:right="231" w:firstLine="707"/>
        <w:rPr>
          <w:lang w:val="ru-RU"/>
        </w:rPr>
      </w:pPr>
      <w:r w:rsidRPr="00BE4493">
        <w:rPr>
          <w:lang w:val="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 ли художественной культуры: классицизм, романтизм, реализм, импрессионизм. Театр. Рождение кинематографа. Деятели культуры: жизнь и творчество.</w:t>
      </w:r>
    </w:p>
    <w:p w:rsidR="00C4252A" w:rsidRPr="00BE4493" w:rsidRDefault="00575FBA">
      <w:pPr>
        <w:pStyle w:val="2"/>
        <w:spacing w:before="7"/>
        <w:ind w:left="930"/>
        <w:rPr>
          <w:lang w:val="ru-RU"/>
        </w:rPr>
      </w:pPr>
      <w:r w:rsidRPr="00BE4493">
        <w:rPr>
          <w:lang w:val="ru-RU"/>
        </w:rPr>
        <w:t xml:space="preserve">Международные отношения в </w:t>
      </w:r>
      <w:r w:rsidRPr="00BE4493">
        <w:t>XIX</w:t>
      </w:r>
      <w:r w:rsidRPr="00BE4493">
        <w:rPr>
          <w:lang w:val="ru-RU"/>
        </w:rPr>
        <w:t xml:space="preserve"> в.</w:t>
      </w:r>
    </w:p>
    <w:p w:rsidR="00C4252A" w:rsidRPr="00BE4493" w:rsidRDefault="00575FBA">
      <w:pPr>
        <w:pStyle w:val="a3"/>
        <w:ind w:left="222" w:right="238" w:firstLine="707"/>
        <w:rPr>
          <w:lang w:val="ru-RU"/>
        </w:rPr>
      </w:pPr>
      <w:r w:rsidRPr="00BE4493">
        <w:rPr>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C4252A" w:rsidRPr="00BE4493" w:rsidRDefault="00575FBA">
      <w:pPr>
        <w:pStyle w:val="a3"/>
        <w:spacing w:before="3"/>
        <w:ind w:left="930"/>
        <w:jc w:val="left"/>
        <w:rPr>
          <w:lang w:val="ru-RU"/>
        </w:rPr>
      </w:pPr>
      <w:r w:rsidRPr="00BE4493">
        <w:rPr>
          <w:lang w:val="ru-RU"/>
        </w:rPr>
        <w:t>Историческое и культурное наследие Нового времени.</w:t>
      </w:r>
    </w:p>
    <w:p w:rsidR="00C4252A" w:rsidRPr="00BE4493" w:rsidRDefault="00575FBA">
      <w:pPr>
        <w:pStyle w:val="2"/>
        <w:spacing w:before="5"/>
        <w:ind w:left="930"/>
        <w:rPr>
          <w:lang w:val="ru-RU"/>
        </w:rPr>
      </w:pPr>
      <w:r w:rsidRPr="00BE4493">
        <w:rPr>
          <w:lang w:val="ru-RU"/>
        </w:rPr>
        <w:t>Новейшая история.</w:t>
      </w:r>
    </w:p>
    <w:p w:rsidR="00C4252A" w:rsidRPr="00BE4493" w:rsidRDefault="00575FBA">
      <w:pPr>
        <w:pStyle w:val="a3"/>
        <w:spacing w:line="274" w:lineRule="exact"/>
        <w:ind w:left="930"/>
        <w:jc w:val="left"/>
        <w:rPr>
          <w:lang w:val="ru-RU"/>
        </w:rPr>
      </w:pPr>
      <w:r w:rsidRPr="00BE4493">
        <w:rPr>
          <w:lang w:val="ru-RU"/>
        </w:rPr>
        <w:t xml:space="preserve">Мир к началу </w:t>
      </w:r>
      <w:r w:rsidRPr="00BE4493">
        <w:t>XX</w:t>
      </w:r>
      <w:r w:rsidRPr="00BE4493">
        <w:rPr>
          <w:lang w:val="ru-RU"/>
        </w:rPr>
        <w:t xml:space="preserve"> в. Новейшая история: понятие, периодизация.</w:t>
      </w:r>
    </w:p>
    <w:p w:rsidR="00C4252A" w:rsidRPr="00BE4493" w:rsidRDefault="00575FBA">
      <w:pPr>
        <w:pStyle w:val="2"/>
        <w:ind w:left="930"/>
        <w:rPr>
          <w:lang w:val="ru-RU"/>
        </w:rPr>
      </w:pPr>
      <w:r w:rsidRPr="00BE4493">
        <w:rPr>
          <w:lang w:val="ru-RU"/>
        </w:rPr>
        <w:t>Мир в 1900—1914 гг.</w:t>
      </w:r>
    </w:p>
    <w:p w:rsidR="00C4252A" w:rsidRPr="00BE4493" w:rsidRDefault="00575FBA">
      <w:pPr>
        <w:ind w:left="222" w:right="236" w:firstLine="707"/>
        <w:jc w:val="both"/>
        <w:rPr>
          <w:i/>
          <w:sz w:val="24"/>
          <w:lang w:val="ru-RU"/>
        </w:rPr>
      </w:pPr>
      <w:r w:rsidRPr="00BE4493">
        <w:rPr>
          <w:sz w:val="24"/>
          <w:lang w:val="ru-RU"/>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BE4493">
        <w:rPr>
          <w:i/>
          <w:sz w:val="24"/>
          <w:lang w:val="ru-RU"/>
        </w:rPr>
        <w:t>Социальные и политические реформы; Д. Ллойд Джордж.</w:t>
      </w:r>
    </w:p>
    <w:p w:rsidR="00BE4493" w:rsidRDefault="00575FBA">
      <w:pPr>
        <w:pStyle w:val="a3"/>
        <w:spacing w:before="3"/>
        <w:ind w:left="222" w:right="232" w:firstLine="707"/>
        <w:rPr>
          <w:i/>
          <w:lang w:val="ru-RU"/>
        </w:rPr>
      </w:pPr>
      <w:r w:rsidRPr="00BE4493">
        <w:rPr>
          <w:lang w:val="ru-RU"/>
        </w:rPr>
        <w:t xml:space="preserve">Страны Азии и Латинской Америки в 1900—1917 гг.: традиционные обществен- ные отношения и проблемы модернизации. Подъем освободительных движений в ко- лониальных и зависимых странах. Революции первых десятилетий ХХ в. в  странах Азии (Турция, Иран, Китай). Мексиканская революция 1910—1917 гг. </w:t>
      </w:r>
      <w:r w:rsidRPr="00BE4493">
        <w:rPr>
          <w:i/>
          <w:lang w:val="ru-RU"/>
        </w:rPr>
        <w:t>Руководители освободительной борьбы (Сунь Ятсен, Э. Сапата, Ф. Вилья).</w:t>
      </w:r>
    </w:p>
    <w:p w:rsidR="00C4252A" w:rsidRPr="00BE4493" w:rsidRDefault="00575FBA">
      <w:pPr>
        <w:pStyle w:val="2"/>
        <w:spacing w:before="0" w:after="3" w:line="240" w:lineRule="auto"/>
        <w:ind w:left="930"/>
        <w:rPr>
          <w:lang w:val="ru-RU"/>
        </w:rPr>
      </w:pPr>
      <w:r w:rsidRPr="00BE4493">
        <w:rPr>
          <w:lang w:val="ru-RU"/>
        </w:rPr>
        <w:t>Синхронизация курсов всеобщей истории и истории России</w:t>
      </w: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3"/>
        <w:gridCol w:w="3894"/>
        <w:gridCol w:w="4393"/>
      </w:tblGrid>
      <w:tr w:rsidR="00BE4493" w:rsidRPr="00BE4493">
        <w:trPr>
          <w:trHeight w:val="540"/>
        </w:trPr>
        <w:tc>
          <w:tcPr>
            <w:tcW w:w="1003" w:type="dxa"/>
          </w:tcPr>
          <w:p w:rsidR="00C4252A" w:rsidRPr="00BE4493" w:rsidRDefault="00C4252A">
            <w:pPr>
              <w:pStyle w:val="TableParagraph"/>
              <w:rPr>
                <w:sz w:val="24"/>
                <w:lang w:val="ru-RU"/>
              </w:rPr>
            </w:pPr>
          </w:p>
        </w:tc>
        <w:tc>
          <w:tcPr>
            <w:tcW w:w="3894" w:type="dxa"/>
          </w:tcPr>
          <w:p w:rsidR="00C4252A" w:rsidRPr="00BE4493" w:rsidRDefault="00C4252A">
            <w:pPr>
              <w:pStyle w:val="TableParagraph"/>
              <w:spacing w:before="8"/>
              <w:rPr>
                <w:b/>
                <w:sz w:val="23"/>
                <w:lang w:val="ru-RU"/>
              </w:rPr>
            </w:pPr>
          </w:p>
          <w:p w:rsidR="00C4252A" w:rsidRPr="00BE4493" w:rsidRDefault="00575FBA">
            <w:pPr>
              <w:pStyle w:val="TableParagraph"/>
              <w:spacing w:line="259" w:lineRule="exact"/>
              <w:ind w:left="102"/>
              <w:rPr>
                <w:b/>
                <w:sz w:val="24"/>
              </w:rPr>
            </w:pPr>
            <w:r w:rsidRPr="00BE4493">
              <w:rPr>
                <w:b/>
                <w:sz w:val="24"/>
              </w:rPr>
              <w:t>Всеобщая история</w:t>
            </w:r>
          </w:p>
        </w:tc>
        <w:tc>
          <w:tcPr>
            <w:tcW w:w="4393" w:type="dxa"/>
          </w:tcPr>
          <w:p w:rsidR="00C4252A" w:rsidRPr="00BE4493" w:rsidRDefault="00C4252A">
            <w:pPr>
              <w:pStyle w:val="TableParagraph"/>
              <w:spacing w:before="8"/>
              <w:rPr>
                <w:b/>
                <w:sz w:val="23"/>
              </w:rPr>
            </w:pPr>
          </w:p>
          <w:p w:rsidR="00C4252A" w:rsidRPr="00BE4493" w:rsidRDefault="00575FBA">
            <w:pPr>
              <w:pStyle w:val="TableParagraph"/>
              <w:spacing w:line="259" w:lineRule="exact"/>
              <w:ind w:left="103"/>
              <w:rPr>
                <w:b/>
                <w:sz w:val="24"/>
              </w:rPr>
            </w:pPr>
            <w:r w:rsidRPr="00BE4493">
              <w:rPr>
                <w:b/>
                <w:sz w:val="24"/>
              </w:rPr>
              <w:t>История России</w:t>
            </w:r>
          </w:p>
        </w:tc>
      </w:tr>
      <w:tr w:rsidR="00BE4493" w:rsidRPr="006661D9">
        <w:trPr>
          <w:trHeight w:val="1640"/>
        </w:trPr>
        <w:tc>
          <w:tcPr>
            <w:tcW w:w="1003" w:type="dxa"/>
          </w:tcPr>
          <w:p w:rsidR="00C4252A" w:rsidRPr="00BE4493" w:rsidRDefault="00575FBA">
            <w:pPr>
              <w:pStyle w:val="TableParagraph"/>
              <w:spacing w:line="268" w:lineRule="exact"/>
              <w:ind w:left="102"/>
              <w:rPr>
                <w:sz w:val="24"/>
              </w:rPr>
            </w:pPr>
            <w:r w:rsidRPr="00BE4493">
              <w:rPr>
                <w:sz w:val="24"/>
              </w:rPr>
              <w:t>5 класс</w:t>
            </w:r>
          </w:p>
        </w:tc>
        <w:tc>
          <w:tcPr>
            <w:tcW w:w="3894" w:type="dxa"/>
          </w:tcPr>
          <w:p w:rsidR="00C4252A" w:rsidRPr="00BE4493" w:rsidRDefault="00575FBA">
            <w:pPr>
              <w:pStyle w:val="TableParagraph"/>
              <w:spacing w:line="270" w:lineRule="exact"/>
              <w:ind w:left="102"/>
              <w:rPr>
                <w:b/>
                <w:sz w:val="24"/>
                <w:lang w:val="ru-RU"/>
              </w:rPr>
            </w:pPr>
            <w:r w:rsidRPr="00BE4493">
              <w:rPr>
                <w:b/>
                <w:sz w:val="24"/>
                <w:lang w:val="ru-RU"/>
              </w:rPr>
              <w:t>ИСТОРИЯ ДРЕВНЕГО МИРА</w:t>
            </w:r>
          </w:p>
          <w:p w:rsidR="00C4252A" w:rsidRPr="00BE4493" w:rsidRDefault="00575FBA">
            <w:pPr>
              <w:pStyle w:val="TableParagraph"/>
              <w:ind w:left="102" w:right="2084"/>
              <w:rPr>
                <w:sz w:val="24"/>
                <w:lang w:val="ru-RU"/>
              </w:rPr>
            </w:pPr>
            <w:r w:rsidRPr="00BE4493">
              <w:rPr>
                <w:sz w:val="24"/>
                <w:lang w:val="ru-RU"/>
              </w:rPr>
              <w:t>Первобытность. Древний Восток</w:t>
            </w:r>
          </w:p>
          <w:p w:rsidR="00C4252A" w:rsidRPr="00BE4493" w:rsidRDefault="00575FBA">
            <w:pPr>
              <w:pStyle w:val="TableParagraph"/>
              <w:spacing w:before="2"/>
              <w:ind w:left="102"/>
              <w:rPr>
                <w:sz w:val="24"/>
                <w:lang w:val="ru-RU"/>
              </w:rPr>
            </w:pPr>
            <w:r w:rsidRPr="00BE4493">
              <w:rPr>
                <w:sz w:val="24"/>
                <w:lang w:val="ru-RU"/>
              </w:rPr>
              <w:t>Античный мир. Древняя Греция. Древний Рим.</w:t>
            </w:r>
          </w:p>
        </w:tc>
        <w:tc>
          <w:tcPr>
            <w:tcW w:w="4393" w:type="dxa"/>
          </w:tcPr>
          <w:p w:rsidR="00C4252A" w:rsidRPr="00BE4493" w:rsidRDefault="00575FBA">
            <w:pPr>
              <w:pStyle w:val="TableParagraph"/>
              <w:ind w:left="103"/>
              <w:rPr>
                <w:sz w:val="24"/>
                <w:lang w:val="ru-RU"/>
              </w:rPr>
            </w:pPr>
            <w:r w:rsidRPr="00BE4493">
              <w:rPr>
                <w:sz w:val="24"/>
                <w:lang w:val="ru-RU"/>
              </w:rPr>
              <w:t>Народы и государства на территории нашей страны в древности</w:t>
            </w:r>
          </w:p>
        </w:tc>
      </w:tr>
      <w:tr w:rsidR="00BE4493" w:rsidRPr="006661D9">
        <w:trPr>
          <w:trHeight w:val="4680"/>
        </w:trPr>
        <w:tc>
          <w:tcPr>
            <w:tcW w:w="1003" w:type="dxa"/>
          </w:tcPr>
          <w:p w:rsidR="00C4252A" w:rsidRPr="00BE4493" w:rsidRDefault="00575FBA">
            <w:pPr>
              <w:pStyle w:val="TableParagraph"/>
              <w:spacing w:line="268" w:lineRule="exact"/>
              <w:ind w:left="102"/>
              <w:rPr>
                <w:sz w:val="24"/>
              </w:rPr>
            </w:pPr>
            <w:r w:rsidRPr="00BE4493">
              <w:rPr>
                <w:sz w:val="24"/>
              </w:rPr>
              <w:t>6 класс</w:t>
            </w:r>
          </w:p>
        </w:tc>
        <w:tc>
          <w:tcPr>
            <w:tcW w:w="3894" w:type="dxa"/>
          </w:tcPr>
          <w:p w:rsidR="00C4252A" w:rsidRPr="00BE4493" w:rsidRDefault="00575FBA">
            <w:pPr>
              <w:pStyle w:val="TableParagraph"/>
              <w:ind w:left="102" w:right="101"/>
              <w:rPr>
                <w:b/>
                <w:sz w:val="24"/>
                <w:lang w:val="ru-RU"/>
              </w:rPr>
            </w:pPr>
            <w:r w:rsidRPr="00BE4493">
              <w:rPr>
                <w:b/>
                <w:sz w:val="24"/>
                <w:lang w:val="ru-RU"/>
              </w:rPr>
              <w:t xml:space="preserve">ИСТОРИЯ СРЕДНИХ ВЕКОВ. </w:t>
            </w:r>
            <w:r w:rsidRPr="00BE4493">
              <w:rPr>
                <w:b/>
                <w:sz w:val="24"/>
              </w:rPr>
              <w:t>VI</w:t>
            </w:r>
            <w:r w:rsidRPr="00BE4493">
              <w:rPr>
                <w:b/>
                <w:sz w:val="24"/>
                <w:lang w:val="ru-RU"/>
              </w:rPr>
              <w:t>-</w:t>
            </w:r>
            <w:r w:rsidRPr="00BE4493">
              <w:rPr>
                <w:b/>
                <w:sz w:val="24"/>
              </w:rPr>
              <w:t>XV</w:t>
            </w:r>
            <w:r w:rsidRPr="00BE4493">
              <w:rPr>
                <w:b/>
                <w:sz w:val="24"/>
                <w:lang w:val="ru-RU"/>
              </w:rPr>
              <w:t xml:space="preserve"> вв.</w:t>
            </w:r>
          </w:p>
          <w:p w:rsidR="00C4252A" w:rsidRPr="00BE4493" w:rsidRDefault="00575FBA">
            <w:pPr>
              <w:pStyle w:val="TableParagraph"/>
              <w:ind w:left="102" w:right="1462"/>
              <w:rPr>
                <w:sz w:val="24"/>
                <w:lang w:val="ru-RU"/>
              </w:rPr>
            </w:pPr>
            <w:r w:rsidRPr="00BE4493">
              <w:rPr>
                <w:sz w:val="24"/>
                <w:lang w:val="ru-RU"/>
              </w:rPr>
              <w:t>Раннее Средневековье Зрелое Средневековье</w:t>
            </w:r>
          </w:p>
          <w:p w:rsidR="00C4252A" w:rsidRPr="00BE4493" w:rsidRDefault="00575FBA">
            <w:pPr>
              <w:pStyle w:val="TableParagraph"/>
              <w:spacing w:before="1"/>
              <w:ind w:left="102"/>
              <w:rPr>
                <w:sz w:val="24"/>
                <w:lang w:val="ru-RU"/>
              </w:rPr>
            </w:pPr>
            <w:r w:rsidRPr="00BE4493">
              <w:rPr>
                <w:sz w:val="24"/>
                <w:lang w:val="ru-RU"/>
              </w:rPr>
              <w:t>Страны Востока в Средние века Государства доколумбовой Амери- ки.</w:t>
            </w:r>
          </w:p>
        </w:tc>
        <w:tc>
          <w:tcPr>
            <w:tcW w:w="4393" w:type="dxa"/>
          </w:tcPr>
          <w:p w:rsidR="00C4252A" w:rsidRPr="00BE4493" w:rsidRDefault="00575FBA">
            <w:pPr>
              <w:pStyle w:val="TableParagraph"/>
              <w:ind w:left="103"/>
              <w:rPr>
                <w:b/>
                <w:sz w:val="24"/>
                <w:lang w:val="ru-RU"/>
              </w:rPr>
            </w:pPr>
            <w:r w:rsidRPr="00BE4493">
              <w:rPr>
                <w:b/>
                <w:sz w:val="24"/>
                <w:lang w:val="ru-RU"/>
              </w:rPr>
              <w:t xml:space="preserve">ОТ ДРЕВНЕЙ РУСИ К РОССИЙ- СКОМУ  ГОСУДАРСТВУ.   </w:t>
            </w:r>
            <w:r w:rsidRPr="00BE4493">
              <w:rPr>
                <w:b/>
                <w:sz w:val="24"/>
              </w:rPr>
              <w:t>VIII</w:t>
            </w:r>
            <w:r w:rsidRPr="00BE4493">
              <w:rPr>
                <w:b/>
                <w:sz w:val="24"/>
                <w:lang w:val="ru-RU"/>
              </w:rPr>
              <w:t xml:space="preserve"> –</w:t>
            </w:r>
            <w:r w:rsidRPr="00BE4493">
              <w:rPr>
                <w:b/>
                <w:sz w:val="24"/>
              </w:rPr>
              <w:t>XV</w:t>
            </w:r>
          </w:p>
          <w:p w:rsidR="00C4252A" w:rsidRPr="00BE4493" w:rsidRDefault="00575FBA">
            <w:pPr>
              <w:pStyle w:val="TableParagraph"/>
              <w:spacing w:before="3" w:line="274" w:lineRule="exact"/>
              <w:ind w:left="103"/>
              <w:rPr>
                <w:b/>
                <w:sz w:val="24"/>
                <w:lang w:val="ru-RU"/>
              </w:rPr>
            </w:pPr>
            <w:r w:rsidRPr="00BE4493">
              <w:rPr>
                <w:b/>
                <w:sz w:val="24"/>
                <w:lang w:val="ru-RU"/>
              </w:rPr>
              <w:t>вв.</w:t>
            </w:r>
          </w:p>
          <w:p w:rsidR="00C4252A" w:rsidRPr="00BE4493" w:rsidRDefault="00575FBA">
            <w:pPr>
              <w:pStyle w:val="TableParagraph"/>
              <w:ind w:left="103"/>
              <w:rPr>
                <w:sz w:val="24"/>
                <w:lang w:val="ru-RU"/>
              </w:rPr>
            </w:pPr>
            <w:r w:rsidRPr="00BE4493">
              <w:rPr>
                <w:sz w:val="24"/>
                <w:lang w:val="ru-RU"/>
              </w:rPr>
              <w:t xml:space="preserve">Восточная Европа в середине </w:t>
            </w:r>
            <w:r w:rsidRPr="00BE4493">
              <w:rPr>
                <w:sz w:val="24"/>
              </w:rPr>
              <w:t>I</w:t>
            </w:r>
            <w:r w:rsidRPr="00BE4493">
              <w:rPr>
                <w:sz w:val="24"/>
                <w:lang w:val="ru-RU"/>
              </w:rPr>
              <w:t xml:space="preserve"> тыс. н.э. Образование государства Русь</w:t>
            </w:r>
          </w:p>
          <w:p w:rsidR="00C4252A" w:rsidRPr="00BE4493" w:rsidRDefault="00575FBA">
            <w:pPr>
              <w:pStyle w:val="TableParagraph"/>
              <w:spacing w:before="3"/>
              <w:ind w:left="103" w:right="1168"/>
              <w:rPr>
                <w:sz w:val="24"/>
                <w:lang w:val="ru-RU"/>
              </w:rPr>
            </w:pPr>
            <w:r w:rsidRPr="00BE4493">
              <w:rPr>
                <w:sz w:val="24"/>
                <w:lang w:val="ru-RU"/>
              </w:rPr>
              <w:t xml:space="preserve">Русь в конце </w:t>
            </w:r>
            <w:r w:rsidRPr="00BE4493">
              <w:rPr>
                <w:sz w:val="24"/>
              </w:rPr>
              <w:t>X</w:t>
            </w:r>
            <w:r w:rsidRPr="00BE4493">
              <w:rPr>
                <w:sz w:val="24"/>
                <w:lang w:val="ru-RU"/>
              </w:rPr>
              <w:t xml:space="preserve"> – начале </w:t>
            </w:r>
            <w:r w:rsidRPr="00BE4493">
              <w:rPr>
                <w:sz w:val="24"/>
              </w:rPr>
              <w:t>XII</w:t>
            </w:r>
            <w:r w:rsidRPr="00BE4493">
              <w:rPr>
                <w:sz w:val="24"/>
                <w:lang w:val="ru-RU"/>
              </w:rPr>
              <w:t xml:space="preserve"> в. Культурное пространство</w:t>
            </w:r>
          </w:p>
          <w:p w:rsidR="00C4252A" w:rsidRPr="00BE4493" w:rsidRDefault="00575FBA">
            <w:pPr>
              <w:pStyle w:val="TableParagraph"/>
              <w:ind w:left="103" w:right="102"/>
              <w:rPr>
                <w:sz w:val="24"/>
                <w:lang w:val="ru-RU"/>
              </w:rPr>
            </w:pPr>
            <w:r w:rsidRPr="00BE4493">
              <w:rPr>
                <w:sz w:val="24"/>
                <w:lang w:val="ru-RU"/>
              </w:rPr>
              <w:t xml:space="preserve">Русь в середине </w:t>
            </w:r>
            <w:r w:rsidRPr="00BE4493">
              <w:rPr>
                <w:sz w:val="24"/>
              </w:rPr>
              <w:t>XII</w:t>
            </w:r>
            <w:r w:rsidRPr="00BE4493">
              <w:rPr>
                <w:sz w:val="24"/>
                <w:lang w:val="ru-RU"/>
              </w:rPr>
              <w:t xml:space="preserve"> – начале </w:t>
            </w:r>
            <w:r w:rsidRPr="00BE4493">
              <w:rPr>
                <w:sz w:val="24"/>
              </w:rPr>
              <w:t>XIII</w:t>
            </w:r>
            <w:r w:rsidRPr="00BE4493">
              <w:rPr>
                <w:sz w:val="24"/>
                <w:lang w:val="ru-RU"/>
              </w:rPr>
              <w:t xml:space="preserve"> в. Русские земли в середине </w:t>
            </w:r>
            <w:r w:rsidRPr="00BE4493">
              <w:rPr>
                <w:sz w:val="24"/>
              </w:rPr>
              <w:t>XIII</w:t>
            </w:r>
            <w:r w:rsidRPr="00BE4493">
              <w:rPr>
                <w:sz w:val="24"/>
                <w:lang w:val="ru-RU"/>
              </w:rPr>
              <w:t xml:space="preserve"> - </w:t>
            </w:r>
            <w:r w:rsidRPr="00BE4493">
              <w:rPr>
                <w:sz w:val="24"/>
              </w:rPr>
              <w:t>XIV</w:t>
            </w:r>
            <w:r w:rsidRPr="00BE4493">
              <w:rPr>
                <w:sz w:val="24"/>
                <w:lang w:val="ru-RU"/>
              </w:rPr>
              <w:t xml:space="preserve"> в. Народы и государства степной зоны Во- сточной Европы и Сибири в </w:t>
            </w:r>
            <w:r w:rsidRPr="00BE4493">
              <w:rPr>
                <w:sz w:val="24"/>
              </w:rPr>
              <w:t>XIII</w:t>
            </w:r>
            <w:r w:rsidRPr="00BE4493">
              <w:rPr>
                <w:sz w:val="24"/>
                <w:lang w:val="ru-RU"/>
              </w:rPr>
              <w:t>-</w:t>
            </w:r>
            <w:r w:rsidRPr="00BE4493">
              <w:rPr>
                <w:sz w:val="24"/>
              </w:rPr>
              <w:t>XV</w:t>
            </w:r>
            <w:r w:rsidRPr="00BE4493">
              <w:rPr>
                <w:sz w:val="24"/>
                <w:lang w:val="ru-RU"/>
              </w:rPr>
              <w:t xml:space="preserve"> вв. Культурное пространство Формирование единого Русского госу- дарства в </w:t>
            </w:r>
            <w:r w:rsidRPr="00BE4493">
              <w:rPr>
                <w:sz w:val="24"/>
              </w:rPr>
              <w:t>XV</w:t>
            </w:r>
            <w:r w:rsidRPr="00BE4493">
              <w:rPr>
                <w:sz w:val="24"/>
                <w:lang w:val="ru-RU"/>
              </w:rPr>
              <w:t xml:space="preserve"> веке</w:t>
            </w:r>
          </w:p>
          <w:p w:rsidR="00C4252A" w:rsidRPr="00BE4493" w:rsidRDefault="00575FBA">
            <w:pPr>
              <w:pStyle w:val="TableParagraph"/>
              <w:ind w:left="103" w:right="1168"/>
              <w:rPr>
                <w:sz w:val="24"/>
                <w:lang w:val="ru-RU"/>
              </w:rPr>
            </w:pPr>
            <w:r w:rsidRPr="00BE4493">
              <w:rPr>
                <w:sz w:val="24"/>
                <w:lang w:val="ru-RU"/>
              </w:rPr>
              <w:t>Культурное пространство Региональный компонент</w:t>
            </w:r>
          </w:p>
        </w:tc>
      </w:tr>
      <w:tr w:rsidR="00BE4493" w:rsidRPr="00BE4493">
        <w:trPr>
          <w:trHeight w:val="540"/>
        </w:trPr>
        <w:tc>
          <w:tcPr>
            <w:tcW w:w="1003" w:type="dxa"/>
          </w:tcPr>
          <w:p w:rsidR="00C4252A" w:rsidRPr="00BE4493" w:rsidRDefault="00575FBA">
            <w:pPr>
              <w:pStyle w:val="TableParagraph"/>
              <w:spacing w:line="268" w:lineRule="exact"/>
              <w:ind w:left="102"/>
              <w:rPr>
                <w:sz w:val="24"/>
              </w:rPr>
            </w:pPr>
            <w:r w:rsidRPr="00BE4493">
              <w:rPr>
                <w:sz w:val="24"/>
              </w:rPr>
              <w:t>7 класс</w:t>
            </w:r>
          </w:p>
        </w:tc>
        <w:tc>
          <w:tcPr>
            <w:tcW w:w="3894" w:type="dxa"/>
          </w:tcPr>
          <w:p w:rsidR="00C4252A" w:rsidRPr="00BE4493" w:rsidRDefault="00575FBA">
            <w:pPr>
              <w:pStyle w:val="TableParagraph"/>
              <w:tabs>
                <w:tab w:val="left" w:pos="1549"/>
                <w:tab w:val="left" w:pos="2847"/>
              </w:tabs>
              <w:spacing w:line="272" w:lineRule="exact"/>
              <w:ind w:left="102"/>
              <w:rPr>
                <w:b/>
                <w:sz w:val="24"/>
                <w:lang w:val="ru-RU"/>
              </w:rPr>
            </w:pPr>
            <w:r w:rsidRPr="00BE4493">
              <w:rPr>
                <w:b/>
                <w:sz w:val="24"/>
                <w:lang w:val="ru-RU"/>
              </w:rPr>
              <w:t>ИСТОРИЯ</w:t>
            </w:r>
            <w:r w:rsidRPr="00BE4493">
              <w:rPr>
                <w:b/>
                <w:sz w:val="24"/>
                <w:lang w:val="ru-RU"/>
              </w:rPr>
              <w:tab/>
              <w:t>НОВОГО</w:t>
            </w:r>
            <w:r w:rsidRPr="00BE4493">
              <w:rPr>
                <w:b/>
                <w:sz w:val="24"/>
                <w:lang w:val="ru-RU"/>
              </w:rPr>
              <w:tab/>
              <w:t>ВРЕМЕ-</w:t>
            </w:r>
          </w:p>
          <w:p w:rsidR="00C4252A" w:rsidRPr="00BE4493" w:rsidRDefault="00575FBA">
            <w:pPr>
              <w:pStyle w:val="TableParagraph"/>
              <w:spacing w:line="259" w:lineRule="exact"/>
              <w:ind w:left="102"/>
              <w:rPr>
                <w:b/>
                <w:sz w:val="24"/>
              </w:rPr>
            </w:pPr>
            <w:r w:rsidRPr="00BE4493">
              <w:rPr>
                <w:b/>
                <w:sz w:val="24"/>
                <w:lang w:val="ru-RU"/>
              </w:rPr>
              <w:t xml:space="preserve">НИ. </w:t>
            </w:r>
            <w:r w:rsidRPr="00BE4493">
              <w:rPr>
                <w:b/>
                <w:sz w:val="24"/>
              </w:rPr>
              <w:t>XVI</w:t>
            </w:r>
            <w:r w:rsidRPr="00BE4493">
              <w:rPr>
                <w:b/>
                <w:sz w:val="24"/>
                <w:lang w:val="ru-RU"/>
              </w:rPr>
              <w:t>-</w:t>
            </w:r>
            <w:r w:rsidRPr="00BE4493">
              <w:rPr>
                <w:b/>
                <w:sz w:val="24"/>
              </w:rPr>
              <w:t>XVII</w:t>
            </w:r>
            <w:r w:rsidRPr="00BE4493">
              <w:rPr>
                <w:b/>
                <w:sz w:val="24"/>
                <w:lang w:val="ru-RU"/>
              </w:rPr>
              <w:t xml:space="preserve">  вв. </w:t>
            </w:r>
            <w:r w:rsidRPr="00BE4493">
              <w:rPr>
                <w:b/>
                <w:sz w:val="24"/>
              </w:rPr>
              <w:t>От абсолютиз-</w:t>
            </w:r>
          </w:p>
        </w:tc>
        <w:tc>
          <w:tcPr>
            <w:tcW w:w="4393" w:type="dxa"/>
          </w:tcPr>
          <w:p w:rsidR="00C4252A" w:rsidRPr="00BE4493" w:rsidRDefault="00575FBA">
            <w:pPr>
              <w:pStyle w:val="TableParagraph"/>
              <w:spacing w:line="272" w:lineRule="exact"/>
              <w:ind w:left="103"/>
              <w:rPr>
                <w:b/>
                <w:sz w:val="24"/>
                <w:lang w:val="ru-RU"/>
              </w:rPr>
            </w:pPr>
            <w:r w:rsidRPr="00BE4493">
              <w:rPr>
                <w:b/>
                <w:sz w:val="24"/>
                <w:lang w:val="ru-RU"/>
              </w:rPr>
              <w:t xml:space="preserve">РОССИЯ В </w:t>
            </w:r>
            <w:r w:rsidRPr="00BE4493">
              <w:rPr>
                <w:b/>
                <w:sz w:val="24"/>
              </w:rPr>
              <w:t>XVI</w:t>
            </w:r>
            <w:r w:rsidRPr="00BE4493">
              <w:rPr>
                <w:b/>
                <w:sz w:val="24"/>
                <w:lang w:val="ru-RU"/>
              </w:rPr>
              <w:t xml:space="preserve"> – </w:t>
            </w:r>
            <w:r w:rsidRPr="00BE4493">
              <w:rPr>
                <w:b/>
                <w:sz w:val="24"/>
              </w:rPr>
              <w:t>XVII</w:t>
            </w:r>
            <w:r w:rsidRPr="00BE4493">
              <w:rPr>
                <w:b/>
                <w:sz w:val="24"/>
                <w:lang w:val="ru-RU"/>
              </w:rPr>
              <w:t xml:space="preserve"> ВЕКАХ: ОТ</w:t>
            </w:r>
          </w:p>
          <w:p w:rsidR="00C4252A" w:rsidRPr="00BE4493" w:rsidRDefault="00575FBA">
            <w:pPr>
              <w:pStyle w:val="TableParagraph"/>
              <w:spacing w:line="259" w:lineRule="exact"/>
              <w:ind w:left="103"/>
              <w:rPr>
                <w:b/>
                <w:sz w:val="24"/>
              </w:rPr>
            </w:pPr>
            <w:r w:rsidRPr="00BE4493">
              <w:rPr>
                <w:b/>
                <w:sz w:val="24"/>
              </w:rPr>
              <w:t>ВЕЛИКОГО   КНЯЖЕСТВА   К ЦАР-</w:t>
            </w:r>
          </w:p>
        </w:tc>
      </w:tr>
      <w:tr w:rsidR="00BE4493" w:rsidRPr="00BE4493">
        <w:trPr>
          <w:trHeight w:val="2760"/>
        </w:trPr>
        <w:tc>
          <w:tcPr>
            <w:tcW w:w="1003" w:type="dxa"/>
          </w:tcPr>
          <w:p w:rsidR="00C4252A" w:rsidRPr="00BE4493" w:rsidRDefault="00C4252A">
            <w:pPr>
              <w:pStyle w:val="TableParagraph"/>
              <w:rPr>
                <w:sz w:val="24"/>
              </w:rPr>
            </w:pPr>
          </w:p>
        </w:tc>
        <w:tc>
          <w:tcPr>
            <w:tcW w:w="3894" w:type="dxa"/>
          </w:tcPr>
          <w:p w:rsidR="00C4252A" w:rsidRPr="00BE4493" w:rsidRDefault="00575FBA">
            <w:pPr>
              <w:pStyle w:val="TableParagraph"/>
              <w:ind w:left="102"/>
              <w:rPr>
                <w:b/>
                <w:sz w:val="24"/>
                <w:lang w:val="ru-RU"/>
              </w:rPr>
            </w:pPr>
            <w:r w:rsidRPr="00BE4493">
              <w:rPr>
                <w:b/>
                <w:sz w:val="24"/>
                <w:lang w:val="ru-RU"/>
              </w:rPr>
              <w:t>ма к парламентаризму. Первые буржуазные революции</w:t>
            </w:r>
          </w:p>
          <w:p w:rsidR="00C4252A" w:rsidRPr="00BE4493" w:rsidRDefault="00575FBA">
            <w:pPr>
              <w:pStyle w:val="TableParagraph"/>
              <w:tabs>
                <w:tab w:val="left" w:pos="1074"/>
                <w:tab w:val="left" w:pos="1424"/>
                <w:tab w:val="left" w:pos="2263"/>
                <w:tab w:val="left" w:pos="3091"/>
              </w:tabs>
              <w:ind w:left="102" w:right="100"/>
              <w:rPr>
                <w:sz w:val="24"/>
                <w:lang w:val="ru-RU"/>
              </w:rPr>
            </w:pPr>
            <w:r w:rsidRPr="00BE4493">
              <w:rPr>
                <w:sz w:val="24"/>
                <w:lang w:val="ru-RU"/>
              </w:rPr>
              <w:t>Европа</w:t>
            </w:r>
            <w:r w:rsidRPr="00BE4493">
              <w:rPr>
                <w:sz w:val="24"/>
                <w:lang w:val="ru-RU"/>
              </w:rPr>
              <w:tab/>
              <w:t>в</w:t>
            </w:r>
            <w:r w:rsidRPr="00BE4493">
              <w:rPr>
                <w:sz w:val="24"/>
                <w:lang w:val="ru-RU"/>
              </w:rPr>
              <w:tab/>
              <w:t>конце</w:t>
            </w:r>
            <w:r w:rsidRPr="00BE4493">
              <w:rPr>
                <w:sz w:val="24"/>
                <w:lang w:val="ru-RU"/>
              </w:rPr>
              <w:tab/>
              <w:t>Х</w:t>
            </w:r>
            <w:r w:rsidRPr="00BE4493">
              <w:rPr>
                <w:sz w:val="24"/>
              </w:rPr>
              <w:t>V</w:t>
            </w:r>
            <w:r w:rsidRPr="00BE4493">
              <w:rPr>
                <w:sz w:val="24"/>
                <w:lang w:val="ru-RU"/>
              </w:rPr>
              <w:t>—</w:t>
            </w:r>
            <w:r w:rsidRPr="00BE4493">
              <w:rPr>
                <w:sz w:val="24"/>
                <w:lang w:val="ru-RU"/>
              </w:rPr>
              <w:tab/>
              <w:t xml:space="preserve">начале </w:t>
            </w:r>
            <w:r w:rsidRPr="00BE4493">
              <w:rPr>
                <w:sz w:val="24"/>
              </w:rPr>
              <w:t>XVII</w:t>
            </w:r>
            <w:r w:rsidRPr="00BE4493">
              <w:rPr>
                <w:sz w:val="24"/>
                <w:lang w:val="ru-RU"/>
              </w:rPr>
              <w:t>в.</w:t>
            </w:r>
          </w:p>
          <w:p w:rsidR="00C4252A" w:rsidRPr="00BE4493" w:rsidRDefault="00575FBA">
            <w:pPr>
              <w:pStyle w:val="TableParagraph"/>
              <w:tabs>
                <w:tab w:val="left" w:pos="1074"/>
                <w:tab w:val="left" w:pos="1424"/>
                <w:tab w:val="left" w:pos="2263"/>
                <w:tab w:val="left" w:pos="3091"/>
              </w:tabs>
              <w:spacing w:before="1"/>
              <w:ind w:left="102" w:right="100"/>
              <w:rPr>
                <w:sz w:val="24"/>
                <w:lang w:val="ru-RU"/>
              </w:rPr>
            </w:pPr>
            <w:r w:rsidRPr="00BE4493">
              <w:rPr>
                <w:sz w:val="24"/>
                <w:lang w:val="ru-RU"/>
              </w:rPr>
              <w:t>Европа</w:t>
            </w:r>
            <w:r w:rsidRPr="00BE4493">
              <w:rPr>
                <w:sz w:val="24"/>
                <w:lang w:val="ru-RU"/>
              </w:rPr>
              <w:tab/>
              <w:t>в</w:t>
            </w:r>
            <w:r w:rsidRPr="00BE4493">
              <w:rPr>
                <w:sz w:val="24"/>
                <w:lang w:val="ru-RU"/>
              </w:rPr>
              <w:tab/>
              <w:t>конце</w:t>
            </w:r>
            <w:r w:rsidRPr="00BE4493">
              <w:rPr>
                <w:sz w:val="24"/>
                <w:lang w:val="ru-RU"/>
              </w:rPr>
              <w:tab/>
              <w:t>Х</w:t>
            </w:r>
            <w:r w:rsidRPr="00BE4493">
              <w:rPr>
                <w:sz w:val="24"/>
              </w:rPr>
              <w:t>V</w:t>
            </w:r>
            <w:r w:rsidRPr="00BE4493">
              <w:rPr>
                <w:sz w:val="24"/>
                <w:lang w:val="ru-RU"/>
              </w:rPr>
              <w:t>—</w:t>
            </w:r>
            <w:r w:rsidRPr="00BE4493">
              <w:rPr>
                <w:sz w:val="24"/>
                <w:lang w:val="ru-RU"/>
              </w:rPr>
              <w:tab/>
              <w:t xml:space="preserve">начале </w:t>
            </w:r>
            <w:r w:rsidRPr="00BE4493">
              <w:rPr>
                <w:sz w:val="24"/>
              </w:rPr>
              <w:t>XVII</w:t>
            </w:r>
            <w:r w:rsidRPr="00BE4493">
              <w:rPr>
                <w:sz w:val="24"/>
                <w:lang w:val="ru-RU"/>
              </w:rPr>
              <w:t>в.</w:t>
            </w:r>
          </w:p>
          <w:p w:rsidR="00C4252A" w:rsidRPr="00BE4493" w:rsidRDefault="00575FBA">
            <w:pPr>
              <w:pStyle w:val="TableParagraph"/>
              <w:ind w:left="102"/>
              <w:rPr>
                <w:sz w:val="24"/>
                <w:lang w:val="ru-RU"/>
              </w:rPr>
            </w:pPr>
            <w:r w:rsidRPr="00BE4493">
              <w:rPr>
                <w:sz w:val="24"/>
                <w:lang w:val="ru-RU"/>
              </w:rPr>
              <w:t xml:space="preserve">Страны Европы и Северной Аме- рики в середине </w:t>
            </w:r>
            <w:r w:rsidRPr="00BE4493">
              <w:rPr>
                <w:sz w:val="24"/>
              </w:rPr>
              <w:t>XVII</w:t>
            </w:r>
            <w:r w:rsidRPr="00BE4493">
              <w:rPr>
                <w:sz w:val="24"/>
                <w:lang w:val="ru-RU"/>
              </w:rPr>
              <w:t>—Х</w:t>
            </w:r>
            <w:r w:rsidRPr="00BE4493">
              <w:rPr>
                <w:sz w:val="24"/>
              </w:rPr>
              <w:t>VIII</w:t>
            </w:r>
            <w:r w:rsidRPr="00BE4493">
              <w:rPr>
                <w:sz w:val="24"/>
                <w:lang w:val="ru-RU"/>
              </w:rPr>
              <w:t xml:space="preserve"> в.</w:t>
            </w:r>
          </w:p>
          <w:p w:rsidR="00C4252A" w:rsidRPr="00BE4493" w:rsidRDefault="00575FBA">
            <w:pPr>
              <w:pStyle w:val="TableParagraph"/>
              <w:ind w:left="102"/>
              <w:rPr>
                <w:sz w:val="24"/>
                <w:lang w:val="ru-RU"/>
              </w:rPr>
            </w:pPr>
            <w:r w:rsidRPr="00BE4493">
              <w:rPr>
                <w:sz w:val="24"/>
                <w:lang w:val="ru-RU"/>
              </w:rPr>
              <w:t xml:space="preserve">Страны Востока в </w:t>
            </w:r>
            <w:r w:rsidRPr="00BE4493">
              <w:rPr>
                <w:sz w:val="24"/>
              </w:rPr>
              <w:t>XVI</w:t>
            </w:r>
            <w:r w:rsidRPr="00BE4493">
              <w:rPr>
                <w:sz w:val="24"/>
                <w:lang w:val="ru-RU"/>
              </w:rPr>
              <w:t>—</w:t>
            </w:r>
            <w:r w:rsidRPr="00BE4493">
              <w:rPr>
                <w:sz w:val="24"/>
              </w:rPr>
              <w:t>XVIII</w:t>
            </w:r>
            <w:r w:rsidRPr="00BE4493">
              <w:rPr>
                <w:sz w:val="24"/>
                <w:lang w:val="ru-RU"/>
              </w:rPr>
              <w:t xml:space="preserve"> вв.</w:t>
            </w:r>
          </w:p>
        </w:tc>
        <w:tc>
          <w:tcPr>
            <w:tcW w:w="4393" w:type="dxa"/>
          </w:tcPr>
          <w:p w:rsidR="00C4252A" w:rsidRPr="00BE4493" w:rsidRDefault="00575FBA">
            <w:pPr>
              <w:pStyle w:val="TableParagraph"/>
              <w:spacing w:line="270" w:lineRule="exact"/>
              <w:ind w:left="103"/>
              <w:rPr>
                <w:b/>
                <w:sz w:val="24"/>
                <w:lang w:val="ru-RU"/>
              </w:rPr>
            </w:pPr>
            <w:r w:rsidRPr="00BE4493">
              <w:rPr>
                <w:b/>
                <w:sz w:val="24"/>
                <w:lang w:val="ru-RU"/>
              </w:rPr>
              <w:t>СТВУ</w:t>
            </w:r>
          </w:p>
          <w:p w:rsidR="00C4252A" w:rsidRPr="00BE4493" w:rsidRDefault="00575FBA">
            <w:pPr>
              <w:pStyle w:val="TableParagraph"/>
              <w:ind w:left="103" w:right="2311"/>
              <w:rPr>
                <w:sz w:val="24"/>
                <w:lang w:val="ru-RU"/>
              </w:rPr>
            </w:pPr>
            <w:r w:rsidRPr="00BE4493">
              <w:rPr>
                <w:sz w:val="24"/>
                <w:lang w:val="ru-RU"/>
              </w:rPr>
              <w:t xml:space="preserve">Россия в </w:t>
            </w:r>
            <w:r w:rsidRPr="00BE4493">
              <w:rPr>
                <w:sz w:val="24"/>
              </w:rPr>
              <w:t>XVI</w:t>
            </w:r>
            <w:r w:rsidRPr="00BE4493">
              <w:rPr>
                <w:sz w:val="24"/>
                <w:lang w:val="ru-RU"/>
              </w:rPr>
              <w:t xml:space="preserve"> веке Смута в России Россия в </w:t>
            </w:r>
            <w:r w:rsidRPr="00BE4493">
              <w:rPr>
                <w:sz w:val="24"/>
              </w:rPr>
              <w:t>XVII</w:t>
            </w:r>
            <w:r w:rsidRPr="00BE4493">
              <w:rPr>
                <w:sz w:val="24"/>
                <w:lang w:val="ru-RU"/>
              </w:rPr>
              <w:t xml:space="preserve"> веке</w:t>
            </w:r>
          </w:p>
          <w:p w:rsidR="00C4252A" w:rsidRPr="00BE4493" w:rsidRDefault="00575FBA">
            <w:pPr>
              <w:pStyle w:val="TableParagraph"/>
              <w:spacing w:before="2"/>
              <w:ind w:left="103" w:right="1168"/>
              <w:rPr>
                <w:sz w:val="24"/>
              </w:rPr>
            </w:pPr>
            <w:r w:rsidRPr="00BE4493">
              <w:rPr>
                <w:sz w:val="24"/>
              </w:rPr>
              <w:t>Культурное пространство Региональный компонент</w:t>
            </w:r>
          </w:p>
        </w:tc>
      </w:tr>
      <w:tr w:rsidR="00BE4493" w:rsidRPr="006661D9">
        <w:trPr>
          <w:trHeight w:val="3580"/>
        </w:trPr>
        <w:tc>
          <w:tcPr>
            <w:tcW w:w="1003" w:type="dxa"/>
          </w:tcPr>
          <w:p w:rsidR="00C4252A" w:rsidRPr="00BE4493" w:rsidRDefault="00575FBA">
            <w:pPr>
              <w:pStyle w:val="TableParagraph"/>
              <w:spacing w:line="268" w:lineRule="exact"/>
              <w:ind w:left="102"/>
              <w:rPr>
                <w:sz w:val="24"/>
              </w:rPr>
            </w:pPr>
            <w:r w:rsidRPr="00BE4493">
              <w:rPr>
                <w:sz w:val="24"/>
              </w:rPr>
              <w:t>8 класс</w:t>
            </w:r>
          </w:p>
        </w:tc>
        <w:tc>
          <w:tcPr>
            <w:tcW w:w="3894" w:type="dxa"/>
          </w:tcPr>
          <w:p w:rsidR="00C4252A" w:rsidRPr="00BE4493" w:rsidRDefault="00575FBA">
            <w:pPr>
              <w:pStyle w:val="TableParagraph"/>
              <w:tabs>
                <w:tab w:val="left" w:pos="1549"/>
                <w:tab w:val="left" w:pos="2847"/>
              </w:tabs>
              <w:ind w:left="102" w:right="99"/>
              <w:rPr>
                <w:b/>
                <w:sz w:val="24"/>
                <w:lang w:val="ru-RU"/>
              </w:rPr>
            </w:pPr>
            <w:r w:rsidRPr="00BE4493">
              <w:rPr>
                <w:b/>
                <w:sz w:val="24"/>
                <w:lang w:val="ru-RU"/>
              </w:rPr>
              <w:t>ИСТОРИЯ</w:t>
            </w:r>
            <w:r w:rsidRPr="00BE4493">
              <w:rPr>
                <w:b/>
                <w:sz w:val="24"/>
                <w:lang w:val="ru-RU"/>
              </w:rPr>
              <w:tab/>
              <w:t>НОВОГО</w:t>
            </w:r>
            <w:r w:rsidRPr="00BE4493">
              <w:rPr>
                <w:b/>
                <w:sz w:val="24"/>
                <w:lang w:val="ru-RU"/>
              </w:rPr>
              <w:tab/>
              <w:t>ВРЕМЕ- НИ.</w:t>
            </w:r>
            <w:r w:rsidRPr="00BE4493">
              <w:rPr>
                <w:b/>
                <w:sz w:val="24"/>
              </w:rPr>
              <w:t>XVIII</w:t>
            </w:r>
            <w:r w:rsidRPr="00BE4493">
              <w:rPr>
                <w:b/>
                <w:sz w:val="24"/>
                <w:lang w:val="ru-RU"/>
              </w:rPr>
              <w:t>в.</w:t>
            </w:r>
          </w:p>
          <w:p w:rsidR="00C4252A" w:rsidRPr="00BE4493" w:rsidRDefault="00575FBA">
            <w:pPr>
              <w:pStyle w:val="TableParagraph"/>
              <w:spacing w:before="3" w:line="271" w:lineRule="exact"/>
              <w:ind w:left="102"/>
              <w:rPr>
                <w:sz w:val="24"/>
                <w:lang w:val="ru-RU"/>
              </w:rPr>
            </w:pPr>
            <w:r w:rsidRPr="00BE4493">
              <w:rPr>
                <w:sz w:val="24"/>
                <w:lang w:val="ru-RU"/>
              </w:rPr>
              <w:t>Эпоха Просвещения.</w:t>
            </w:r>
          </w:p>
          <w:p w:rsidR="00C4252A" w:rsidRPr="00BE4493" w:rsidRDefault="00575FBA">
            <w:pPr>
              <w:pStyle w:val="TableParagraph"/>
              <w:ind w:left="102" w:right="174"/>
              <w:rPr>
                <w:sz w:val="24"/>
                <w:lang w:val="ru-RU"/>
              </w:rPr>
            </w:pPr>
            <w:r w:rsidRPr="00BE4493">
              <w:rPr>
                <w:sz w:val="24"/>
                <w:lang w:val="ru-RU"/>
              </w:rPr>
              <w:t>Эпоха промышленного переворота Великая французская революция</w:t>
            </w:r>
          </w:p>
        </w:tc>
        <w:tc>
          <w:tcPr>
            <w:tcW w:w="4393" w:type="dxa"/>
          </w:tcPr>
          <w:p w:rsidR="00C4252A" w:rsidRPr="00BE4493" w:rsidRDefault="00575FBA">
            <w:pPr>
              <w:pStyle w:val="TableParagraph"/>
              <w:ind w:left="103"/>
              <w:rPr>
                <w:b/>
                <w:sz w:val="24"/>
                <w:lang w:val="ru-RU"/>
              </w:rPr>
            </w:pPr>
            <w:r w:rsidRPr="00BE4493">
              <w:rPr>
                <w:b/>
                <w:sz w:val="24"/>
                <w:lang w:val="ru-RU"/>
              </w:rPr>
              <w:t xml:space="preserve">РОССИЯ В КОНЦЕ </w:t>
            </w:r>
            <w:r w:rsidRPr="00BE4493">
              <w:rPr>
                <w:b/>
                <w:sz w:val="24"/>
              </w:rPr>
              <w:t>XVII</w:t>
            </w:r>
            <w:r w:rsidRPr="00BE4493">
              <w:rPr>
                <w:b/>
                <w:sz w:val="24"/>
                <w:lang w:val="ru-RU"/>
              </w:rPr>
              <w:t xml:space="preserve"> - </w:t>
            </w:r>
            <w:r w:rsidRPr="00BE4493">
              <w:rPr>
                <w:b/>
                <w:sz w:val="24"/>
              </w:rPr>
              <w:t>XVIII</w:t>
            </w:r>
            <w:r w:rsidRPr="00BE4493">
              <w:rPr>
                <w:b/>
                <w:sz w:val="24"/>
                <w:lang w:val="ru-RU"/>
              </w:rPr>
              <w:t xml:space="preserve"> ВЕКАХ: ОТ ЦАРСТВА К ИМПЕРИИ</w:t>
            </w:r>
          </w:p>
          <w:p w:rsidR="00C4252A" w:rsidRPr="00BE4493" w:rsidRDefault="00575FBA">
            <w:pPr>
              <w:pStyle w:val="TableParagraph"/>
              <w:ind w:left="103"/>
              <w:rPr>
                <w:sz w:val="24"/>
                <w:lang w:val="ru-RU"/>
              </w:rPr>
            </w:pPr>
            <w:r w:rsidRPr="00BE4493">
              <w:rPr>
                <w:sz w:val="24"/>
                <w:lang w:val="ru-RU"/>
              </w:rPr>
              <w:t xml:space="preserve">Россия в эпоху преобразований Петра </w:t>
            </w:r>
            <w:r w:rsidRPr="00BE4493">
              <w:rPr>
                <w:sz w:val="24"/>
              </w:rPr>
              <w:t>I</w:t>
            </w:r>
            <w:r w:rsidRPr="00BE4493">
              <w:rPr>
                <w:sz w:val="24"/>
                <w:lang w:val="ru-RU"/>
              </w:rPr>
              <w:t xml:space="preserve"> После Петра Великого: эпоха «дворцо- вых переворотов»</w:t>
            </w:r>
          </w:p>
          <w:p w:rsidR="00C4252A" w:rsidRPr="00BE4493" w:rsidRDefault="00575FBA">
            <w:pPr>
              <w:pStyle w:val="TableParagraph"/>
              <w:spacing w:before="2"/>
              <w:ind w:left="103"/>
              <w:rPr>
                <w:sz w:val="24"/>
                <w:lang w:val="ru-RU"/>
              </w:rPr>
            </w:pPr>
            <w:r w:rsidRPr="00BE4493">
              <w:rPr>
                <w:sz w:val="24"/>
                <w:lang w:val="ru-RU"/>
              </w:rPr>
              <w:t xml:space="preserve">Россия в 1760-х – 1790- гг. Правление Екатерины </w:t>
            </w:r>
            <w:r w:rsidRPr="00BE4493">
              <w:rPr>
                <w:sz w:val="24"/>
              </w:rPr>
              <w:t>II</w:t>
            </w:r>
            <w:r w:rsidRPr="00BE4493">
              <w:rPr>
                <w:sz w:val="24"/>
                <w:lang w:val="ru-RU"/>
              </w:rPr>
              <w:t xml:space="preserve"> и Павла </w:t>
            </w:r>
            <w:r w:rsidRPr="00BE4493">
              <w:rPr>
                <w:sz w:val="24"/>
              </w:rPr>
              <w:t>I</w:t>
            </w:r>
          </w:p>
          <w:p w:rsidR="00C4252A" w:rsidRPr="00BE4493" w:rsidRDefault="00575FBA">
            <w:pPr>
              <w:pStyle w:val="TableParagraph"/>
              <w:ind w:left="103"/>
              <w:rPr>
                <w:sz w:val="24"/>
                <w:lang w:val="ru-RU"/>
              </w:rPr>
            </w:pPr>
            <w:r w:rsidRPr="00BE4493">
              <w:rPr>
                <w:sz w:val="24"/>
                <w:lang w:val="ru-RU"/>
              </w:rPr>
              <w:t xml:space="preserve">Культурное пространство Российской империи в </w:t>
            </w:r>
            <w:r w:rsidRPr="00BE4493">
              <w:rPr>
                <w:sz w:val="24"/>
              </w:rPr>
              <w:t>XVIII</w:t>
            </w:r>
            <w:r w:rsidRPr="00BE4493">
              <w:rPr>
                <w:sz w:val="24"/>
                <w:lang w:val="ru-RU"/>
              </w:rPr>
              <w:t xml:space="preserve"> в.</w:t>
            </w:r>
          </w:p>
          <w:p w:rsidR="00C4252A" w:rsidRPr="00BE4493" w:rsidRDefault="00575FBA">
            <w:pPr>
              <w:pStyle w:val="TableParagraph"/>
              <w:ind w:left="103" w:right="1620"/>
              <w:rPr>
                <w:sz w:val="24"/>
                <w:lang w:val="ru-RU"/>
              </w:rPr>
            </w:pPr>
            <w:r w:rsidRPr="00BE4493">
              <w:rPr>
                <w:sz w:val="24"/>
                <w:lang w:val="ru-RU"/>
              </w:rPr>
              <w:t xml:space="preserve">Народы России в </w:t>
            </w:r>
            <w:r w:rsidRPr="00BE4493">
              <w:rPr>
                <w:sz w:val="24"/>
              </w:rPr>
              <w:t>XVIII</w:t>
            </w:r>
            <w:r w:rsidRPr="00BE4493">
              <w:rPr>
                <w:sz w:val="24"/>
                <w:lang w:val="ru-RU"/>
              </w:rPr>
              <w:t xml:space="preserve"> в. Россия при Павле </w:t>
            </w:r>
            <w:r w:rsidRPr="00BE4493">
              <w:rPr>
                <w:sz w:val="24"/>
              </w:rPr>
              <w:t>I</w:t>
            </w:r>
            <w:r w:rsidRPr="00BE4493">
              <w:rPr>
                <w:sz w:val="24"/>
                <w:lang w:val="ru-RU"/>
              </w:rPr>
              <w:t xml:space="preserve"> Региональный компонент</w:t>
            </w:r>
          </w:p>
        </w:tc>
      </w:tr>
      <w:tr w:rsidR="00BE4493" w:rsidRPr="006661D9">
        <w:trPr>
          <w:trHeight w:val="7720"/>
        </w:trPr>
        <w:tc>
          <w:tcPr>
            <w:tcW w:w="1003" w:type="dxa"/>
          </w:tcPr>
          <w:p w:rsidR="00C4252A" w:rsidRPr="00BE4493" w:rsidRDefault="00575FBA">
            <w:pPr>
              <w:pStyle w:val="TableParagraph"/>
              <w:spacing w:line="268" w:lineRule="exact"/>
              <w:ind w:left="102"/>
              <w:rPr>
                <w:sz w:val="24"/>
              </w:rPr>
            </w:pPr>
            <w:r w:rsidRPr="00BE4493">
              <w:rPr>
                <w:sz w:val="24"/>
              </w:rPr>
              <w:t>9 класс</w:t>
            </w:r>
          </w:p>
        </w:tc>
        <w:tc>
          <w:tcPr>
            <w:tcW w:w="3894" w:type="dxa"/>
          </w:tcPr>
          <w:p w:rsidR="00C4252A" w:rsidRPr="00BE4493" w:rsidRDefault="00575FBA">
            <w:pPr>
              <w:pStyle w:val="TableParagraph"/>
              <w:ind w:left="102" w:right="99"/>
              <w:jc w:val="both"/>
              <w:rPr>
                <w:b/>
                <w:sz w:val="24"/>
                <w:lang w:val="ru-RU"/>
              </w:rPr>
            </w:pPr>
            <w:r w:rsidRPr="00BE4493">
              <w:rPr>
                <w:b/>
                <w:sz w:val="24"/>
                <w:lang w:val="ru-RU"/>
              </w:rPr>
              <w:t xml:space="preserve">ИСТОРИЯ НОВОГО ВРЕМЕ- НИ. </w:t>
            </w:r>
            <w:r w:rsidRPr="00BE4493">
              <w:rPr>
                <w:b/>
                <w:sz w:val="24"/>
              </w:rPr>
              <w:t>XIX</w:t>
            </w:r>
            <w:r w:rsidRPr="00BE4493">
              <w:rPr>
                <w:b/>
                <w:sz w:val="24"/>
                <w:lang w:val="ru-RU"/>
              </w:rPr>
              <w:t xml:space="preserve"> в.</w:t>
            </w:r>
          </w:p>
          <w:p w:rsidR="00BE4493" w:rsidRDefault="00575FBA">
            <w:pPr>
              <w:pStyle w:val="TableParagraph"/>
              <w:spacing w:before="3"/>
              <w:ind w:left="102" w:right="101"/>
              <w:jc w:val="both"/>
              <w:rPr>
                <w:b/>
                <w:i/>
                <w:sz w:val="24"/>
                <w:lang w:val="ru-RU"/>
              </w:rPr>
            </w:pPr>
            <w:r w:rsidRPr="00BE4493">
              <w:rPr>
                <w:b/>
                <w:sz w:val="24"/>
                <w:lang w:val="ru-RU"/>
              </w:rPr>
              <w:t xml:space="preserve">Мир к началу </w:t>
            </w:r>
            <w:r w:rsidRPr="00BE4493">
              <w:rPr>
                <w:b/>
                <w:sz w:val="24"/>
              </w:rPr>
              <w:t>XX</w:t>
            </w:r>
            <w:r w:rsidRPr="00BE4493">
              <w:rPr>
                <w:b/>
                <w:sz w:val="24"/>
                <w:lang w:val="ru-RU"/>
              </w:rPr>
              <w:t xml:space="preserve"> в. Новейшая история. </w:t>
            </w:r>
            <w:r w:rsidRPr="00BE4493">
              <w:rPr>
                <w:b/>
                <w:i/>
                <w:sz w:val="24"/>
                <w:lang w:val="ru-RU"/>
              </w:rPr>
              <w:t>Становление и расцвет индустриального общества. До начала Первой мировой войны</w:t>
            </w:r>
          </w:p>
          <w:p w:rsidR="00C4252A" w:rsidRPr="00BE4493" w:rsidRDefault="00575FBA">
            <w:pPr>
              <w:pStyle w:val="TableParagraph"/>
              <w:ind w:left="102" w:right="101"/>
              <w:jc w:val="both"/>
              <w:rPr>
                <w:sz w:val="24"/>
                <w:lang w:val="ru-RU"/>
              </w:rPr>
            </w:pPr>
            <w:r w:rsidRPr="00BE4493">
              <w:rPr>
                <w:sz w:val="24"/>
                <w:lang w:val="ru-RU"/>
              </w:rPr>
              <w:t>Страны Европы и Северной Аме- рики в первой половине Х</w:t>
            </w:r>
            <w:r w:rsidRPr="00BE4493">
              <w:rPr>
                <w:sz w:val="24"/>
              </w:rPr>
              <w:t>I</w:t>
            </w:r>
            <w:r w:rsidRPr="00BE4493">
              <w:rPr>
                <w:sz w:val="24"/>
                <w:lang w:val="ru-RU"/>
              </w:rPr>
              <w:t>Х в.</w:t>
            </w:r>
          </w:p>
          <w:p w:rsidR="00C4252A" w:rsidRPr="00BE4493" w:rsidRDefault="00575FBA">
            <w:pPr>
              <w:pStyle w:val="TableParagraph"/>
              <w:ind w:left="102" w:right="101"/>
              <w:jc w:val="both"/>
              <w:rPr>
                <w:sz w:val="24"/>
                <w:lang w:val="ru-RU"/>
              </w:rPr>
            </w:pPr>
            <w:r w:rsidRPr="00BE4493">
              <w:rPr>
                <w:sz w:val="24"/>
                <w:lang w:val="ru-RU"/>
              </w:rPr>
              <w:t>Страны Европы и Северной Аме- рики во второй половине Х</w:t>
            </w:r>
            <w:r w:rsidRPr="00BE4493">
              <w:rPr>
                <w:sz w:val="24"/>
              </w:rPr>
              <w:t>I</w:t>
            </w:r>
            <w:r w:rsidRPr="00BE4493">
              <w:rPr>
                <w:sz w:val="24"/>
                <w:lang w:val="ru-RU"/>
              </w:rPr>
              <w:t>Х в.</w:t>
            </w:r>
          </w:p>
          <w:p w:rsidR="00C4252A" w:rsidRPr="00BE4493" w:rsidRDefault="00575FBA">
            <w:pPr>
              <w:pStyle w:val="TableParagraph"/>
              <w:ind w:left="102" w:right="97"/>
              <w:jc w:val="both"/>
              <w:rPr>
                <w:sz w:val="24"/>
                <w:lang w:val="ru-RU"/>
              </w:rPr>
            </w:pPr>
            <w:r w:rsidRPr="00BE4493">
              <w:rPr>
                <w:sz w:val="24"/>
                <w:lang w:val="ru-RU"/>
              </w:rPr>
              <w:t>Экономическое и социально- политическое развитие стран Ев- ропы и США в конце Х</w:t>
            </w:r>
            <w:r w:rsidRPr="00BE4493">
              <w:rPr>
                <w:sz w:val="24"/>
              </w:rPr>
              <w:t>I</w:t>
            </w:r>
            <w:r w:rsidRPr="00BE4493">
              <w:rPr>
                <w:sz w:val="24"/>
                <w:lang w:val="ru-RU"/>
              </w:rPr>
              <w:t>Х в.</w:t>
            </w:r>
          </w:p>
          <w:p w:rsidR="00C4252A" w:rsidRPr="00BE4493" w:rsidRDefault="00575FBA">
            <w:pPr>
              <w:pStyle w:val="TableParagraph"/>
              <w:ind w:left="102"/>
              <w:jc w:val="both"/>
              <w:rPr>
                <w:sz w:val="24"/>
                <w:lang w:val="ru-RU"/>
              </w:rPr>
            </w:pPr>
            <w:r w:rsidRPr="00BE4493">
              <w:rPr>
                <w:sz w:val="24"/>
                <w:lang w:val="ru-RU"/>
              </w:rPr>
              <w:t>Страны Азии в Х</w:t>
            </w:r>
            <w:r w:rsidRPr="00BE4493">
              <w:rPr>
                <w:sz w:val="24"/>
              </w:rPr>
              <w:t>I</w:t>
            </w:r>
            <w:r w:rsidRPr="00BE4493">
              <w:rPr>
                <w:sz w:val="24"/>
                <w:lang w:val="ru-RU"/>
              </w:rPr>
              <w:t>Х в.</w:t>
            </w:r>
          </w:p>
          <w:p w:rsidR="00C4252A" w:rsidRPr="00BE4493" w:rsidRDefault="00575FBA">
            <w:pPr>
              <w:pStyle w:val="TableParagraph"/>
              <w:ind w:left="102" w:right="96"/>
              <w:jc w:val="both"/>
              <w:rPr>
                <w:sz w:val="24"/>
                <w:lang w:val="ru-RU"/>
              </w:rPr>
            </w:pPr>
            <w:r w:rsidRPr="00BE4493">
              <w:rPr>
                <w:sz w:val="24"/>
                <w:lang w:val="ru-RU"/>
              </w:rPr>
              <w:t>Война за независимость в Латин- ской Америке</w:t>
            </w:r>
          </w:p>
          <w:p w:rsidR="00C4252A" w:rsidRPr="00BE4493" w:rsidRDefault="00575FBA">
            <w:pPr>
              <w:pStyle w:val="TableParagraph"/>
              <w:ind w:left="102"/>
              <w:rPr>
                <w:sz w:val="24"/>
                <w:lang w:val="ru-RU"/>
              </w:rPr>
            </w:pPr>
            <w:r w:rsidRPr="00BE4493">
              <w:rPr>
                <w:sz w:val="24"/>
                <w:lang w:val="ru-RU"/>
              </w:rPr>
              <w:t xml:space="preserve">Народы Африки в Новое время Развитие культуры в </w:t>
            </w:r>
            <w:r w:rsidRPr="00BE4493">
              <w:rPr>
                <w:sz w:val="24"/>
              </w:rPr>
              <w:t>XIX</w:t>
            </w:r>
            <w:r w:rsidRPr="00BE4493">
              <w:rPr>
                <w:sz w:val="24"/>
                <w:lang w:val="ru-RU"/>
              </w:rPr>
              <w:t xml:space="preserve"> в.</w:t>
            </w:r>
          </w:p>
          <w:p w:rsidR="00C4252A" w:rsidRPr="00BE4493" w:rsidRDefault="00575FBA">
            <w:pPr>
              <w:pStyle w:val="TableParagraph"/>
              <w:ind w:left="102" w:right="101"/>
              <w:jc w:val="both"/>
              <w:rPr>
                <w:sz w:val="24"/>
                <w:lang w:val="ru-RU"/>
              </w:rPr>
            </w:pPr>
            <w:r w:rsidRPr="00BE4493">
              <w:rPr>
                <w:sz w:val="24"/>
                <w:lang w:val="ru-RU"/>
              </w:rPr>
              <w:t xml:space="preserve">Международные  отношения   в </w:t>
            </w:r>
            <w:r w:rsidRPr="00BE4493">
              <w:rPr>
                <w:sz w:val="24"/>
              </w:rPr>
              <w:t>XIX</w:t>
            </w:r>
            <w:r w:rsidRPr="00BE4493">
              <w:rPr>
                <w:sz w:val="24"/>
                <w:lang w:val="ru-RU"/>
              </w:rPr>
              <w:t xml:space="preserve"> в.</w:t>
            </w:r>
          </w:p>
          <w:p w:rsidR="00C4252A" w:rsidRPr="00BE4493" w:rsidRDefault="00575FBA">
            <w:pPr>
              <w:pStyle w:val="TableParagraph"/>
              <w:ind w:left="102"/>
              <w:jc w:val="both"/>
              <w:rPr>
                <w:sz w:val="24"/>
              </w:rPr>
            </w:pPr>
            <w:r w:rsidRPr="00BE4493">
              <w:rPr>
                <w:sz w:val="24"/>
              </w:rPr>
              <w:t>Мир в 1900—1914 гг.</w:t>
            </w:r>
          </w:p>
        </w:tc>
        <w:tc>
          <w:tcPr>
            <w:tcW w:w="4393" w:type="dxa"/>
          </w:tcPr>
          <w:p w:rsidR="00BE4493" w:rsidRDefault="00575FBA">
            <w:pPr>
              <w:pStyle w:val="TableParagraph"/>
              <w:ind w:left="103" w:right="103"/>
              <w:jc w:val="both"/>
              <w:rPr>
                <w:b/>
                <w:sz w:val="24"/>
                <w:lang w:val="ru-RU"/>
              </w:rPr>
            </w:pPr>
            <w:r w:rsidRPr="00BE4493">
              <w:rPr>
                <w:b/>
                <w:sz w:val="24"/>
              </w:rPr>
              <w:t>IV</w:t>
            </w:r>
            <w:r w:rsidRPr="00BE4493">
              <w:rPr>
                <w:b/>
                <w:sz w:val="24"/>
                <w:lang w:val="ru-RU"/>
              </w:rPr>
              <w:t xml:space="preserve">. РОССИЙСКАЯ ИМПЕРИЯ В  </w:t>
            </w:r>
            <w:r w:rsidRPr="00BE4493">
              <w:rPr>
                <w:b/>
                <w:sz w:val="24"/>
              </w:rPr>
              <w:t>XIX</w:t>
            </w:r>
            <w:r w:rsidRPr="00BE4493">
              <w:rPr>
                <w:b/>
                <w:sz w:val="24"/>
                <w:lang w:val="ru-RU"/>
              </w:rPr>
              <w:t xml:space="preserve"> – НАЧАЛЕ </w:t>
            </w:r>
            <w:r w:rsidRPr="00BE4493">
              <w:rPr>
                <w:b/>
                <w:sz w:val="24"/>
              </w:rPr>
              <w:t>XX</w:t>
            </w:r>
            <w:r w:rsidRPr="00BE4493">
              <w:rPr>
                <w:b/>
                <w:sz w:val="24"/>
                <w:lang w:val="ru-RU"/>
              </w:rPr>
              <w:t>ВВ.</w:t>
            </w:r>
          </w:p>
          <w:p w:rsidR="00C4252A" w:rsidRPr="00BE4493" w:rsidRDefault="00575FBA">
            <w:pPr>
              <w:pStyle w:val="TableParagraph"/>
              <w:ind w:left="103" w:right="101"/>
              <w:jc w:val="both"/>
              <w:rPr>
                <w:sz w:val="24"/>
                <w:lang w:val="ru-RU"/>
              </w:rPr>
            </w:pPr>
            <w:r w:rsidRPr="00BE4493">
              <w:rPr>
                <w:sz w:val="24"/>
                <w:u w:val="single"/>
                <w:lang w:val="ru-RU"/>
              </w:rPr>
              <w:t>Россия на пути к реформам (1801–1861)</w:t>
            </w:r>
            <w:r w:rsidRPr="00BE4493">
              <w:rPr>
                <w:sz w:val="24"/>
                <w:lang w:val="ru-RU"/>
              </w:rPr>
              <w:t xml:space="preserve"> Александровская эпоха: государствен- ный либерализм</w:t>
            </w:r>
          </w:p>
          <w:p w:rsidR="00C4252A" w:rsidRPr="00BE4493" w:rsidRDefault="00575FBA">
            <w:pPr>
              <w:pStyle w:val="TableParagraph"/>
              <w:ind w:left="103" w:right="102"/>
              <w:rPr>
                <w:sz w:val="24"/>
                <w:lang w:val="ru-RU"/>
              </w:rPr>
            </w:pPr>
            <w:r w:rsidRPr="00BE4493">
              <w:rPr>
                <w:sz w:val="24"/>
                <w:lang w:val="ru-RU"/>
              </w:rPr>
              <w:t>Отечественная война 1812 г. Николаевское самодержавие: государ- ственный консерватизм Крепостнический социум. Деревня и город</w:t>
            </w:r>
          </w:p>
          <w:p w:rsidR="00C4252A" w:rsidRPr="00BE4493" w:rsidRDefault="00575FBA">
            <w:pPr>
              <w:pStyle w:val="TableParagraph"/>
              <w:ind w:left="103" w:right="104"/>
              <w:jc w:val="both"/>
              <w:rPr>
                <w:sz w:val="24"/>
                <w:lang w:val="ru-RU"/>
              </w:rPr>
            </w:pPr>
            <w:r w:rsidRPr="00BE4493">
              <w:rPr>
                <w:sz w:val="24"/>
                <w:lang w:val="ru-RU"/>
              </w:rPr>
              <w:t xml:space="preserve">Культурное пространство империи в первой половине </w:t>
            </w:r>
            <w:r w:rsidRPr="00BE4493">
              <w:rPr>
                <w:sz w:val="24"/>
              </w:rPr>
              <w:t>XIX</w:t>
            </w:r>
            <w:r w:rsidRPr="00BE4493">
              <w:rPr>
                <w:sz w:val="24"/>
                <w:lang w:val="ru-RU"/>
              </w:rPr>
              <w:t xml:space="preserve"> в.</w:t>
            </w:r>
          </w:p>
          <w:p w:rsidR="00C4252A" w:rsidRPr="00BE4493" w:rsidRDefault="00575FBA">
            <w:pPr>
              <w:pStyle w:val="TableParagraph"/>
              <w:ind w:left="103" w:right="105"/>
              <w:jc w:val="both"/>
              <w:rPr>
                <w:sz w:val="24"/>
                <w:lang w:val="ru-RU"/>
              </w:rPr>
            </w:pPr>
            <w:r w:rsidRPr="00BE4493">
              <w:rPr>
                <w:sz w:val="24"/>
                <w:lang w:val="ru-RU"/>
              </w:rPr>
              <w:t>Пространство империи: этнокультур- ный облик страны</w:t>
            </w:r>
          </w:p>
          <w:p w:rsidR="00BE4493" w:rsidRDefault="00575FBA">
            <w:pPr>
              <w:pStyle w:val="TableParagraph"/>
              <w:ind w:left="103" w:right="99"/>
              <w:jc w:val="both"/>
              <w:rPr>
                <w:sz w:val="24"/>
                <w:lang w:val="ru-RU"/>
              </w:rPr>
            </w:pPr>
            <w:r w:rsidRPr="00BE4493">
              <w:rPr>
                <w:sz w:val="24"/>
                <w:lang w:val="ru-RU"/>
              </w:rPr>
              <w:t>Формирование гражданского правосо- знания. Основные течения обществен- ной мысли</w:t>
            </w:r>
          </w:p>
          <w:p w:rsidR="00C4252A" w:rsidRPr="00BE4493" w:rsidRDefault="00575FBA">
            <w:pPr>
              <w:pStyle w:val="TableParagraph"/>
              <w:ind w:left="103"/>
              <w:jc w:val="both"/>
              <w:rPr>
                <w:sz w:val="24"/>
                <w:lang w:val="ru-RU"/>
              </w:rPr>
            </w:pPr>
            <w:r w:rsidRPr="00BE4493">
              <w:rPr>
                <w:sz w:val="24"/>
                <w:u w:val="single"/>
                <w:lang w:val="ru-RU"/>
              </w:rPr>
              <w:t>Россия в эпоху реформ</w:t>
            </w:r>
          </w:p>
          <w:p w:rsidR="00C4252A" w:rsidRPr="00BE4493" w:rsidRDefault="00575FBA">
            <w:pPr>
              <w:pStyle w:val="TableParagraph"/>
              <w:ind w:left="103" w:right="99"/>
              <w:jc w:val="both"/>
              <w:rPr>
                <w:sz w:val="24"/>
                <w:lang w:val="ru-RU"/>
              </w:rPr>
            </w:pPr>
            <w:r w:rsidRPr="00BE4493">
              <w:rPr>
                <w:sz w:val="24"/>
                <w:lang w:val="ru-RU"/>
              </w:rPr>
              <w:t xml:space="preserve">Преобразования Александра </w:t>
            </w:r>
            <w:r w:rsidRPr="00BE4493">
              <w:rPr>
                <w:sz w:val="24"/>
              </w:rPr>
              <w:t>II</w:t>
            </w:r>
            <w:r w:rsidRPr="00BE4493">
              <w:rPr>
                <w:sz w:val="24"/>
                <w:lang w:val="ru-RU"/>
              </w:rPr>
              <w:t>: соци- альная и правовая модернизация</w:t>
            </w:r>
          </w:p>
          <w:p w:rsidR="00C4252A" w:rsidRPr="00BE4493" w:rsidRDefault="00575FBA">
            <w:pPr>
              <w:pStyle w:val="TableParagraph"/>
              <w:ind w:left="103" w:right="101"/>
              <w:jc w:val="both"/>
              <w:rPr>
                <w:sz w:val="24"/>
                <w:lang w:val="ru-RU"/>
              </w:rPr>
            </w:pPr>
            <w:r w:rsidRPr="00BE4493">
              <w:rPr>
                <w:sz w:val="24"/>
                <w:lang w:val="ru-RU"/>
              </w:rPr>
              <w:t>«Народное самодержавие»  Алек- сандра</w:t>
            </w:r>
            <w:r w:rsidRPr="00BE4493">
              <w:rPr>
                <w:sz w:val="24"/>
              </w:rPr>
              <w:t>III</w:t>
            </w:r>
          </w:p>
          <w:p w:rsidR="00C4252A" w:rsidRPr="00BE4493" w:rsidRDefault="00575FBA">
            <w:pPr>
              <w:pStyle w:val="TableParagraph"/>
              <w:ind w:left="103" w:right="100"/>
              <w:jc w:val="both"/>
              <w:rPr>
                <w:sz w:val="24"/>
                <w:lang w:val="ru-RU"/>
              </w:rPr>
            </w:pPr>
            <w:r w:rsidRPr="00BE4493">
              <w:rPr>
                <w:sz w:val="24"/>
                <w:lang w:val="ru-RU"/>
              </w:rPr>
              <w:t>Пореформенный социум. Сельское хо- зяйство и промышленность</w:t>
            </w:r>
          </w:p>
          <w:p w:rsidR="00C4252A" w:rsidRPr="00BE4493" w:rsidRDefault="00575FBA">
            <w:pPr>
              <w:pStyle w:val="TableParagraph"/>
              <w:spacing w:line="270" w:lineRule="atLeast"/>
              <w:ind w:left="103" w:right="103"/>
              <w:jc w:val="both"/>
              <w:rPr>
                <w:sz w:val="24"/>
                <w:lang w:val="ru-RU"/>
              </w:rPr>
            </w:pPr>
            <w:r w:rsidRPr="00BE4493">
              <w:rPr>
                <w:sz w:val="24"/>
                <w:lang w:val="ru-RU"/>
              </w:rPr>
              <w:t xml:space="preserve">Культурное пространство империи во второй половине </w:t>
            </w:r>
            <w:r w:rsidRPr="00BE4493">
              <w:rPr>
                <w:sz w:val="24"/>
              </w:rPr>
              <w:t>XIX</w:t>
            </w:r>
            <w:r w:rsidRPr="00BE4493">
              <w:rPr>
                <w:sz w:val="24"/>
                <w:lang w:val="ru-RU"/>
              </w:rPr>
              <w:t xml:space="preserve"> в.</w:t>
            </w:r>
          </w:p>
        </w:tc>
      </w:tr>
      <w:tr w:rsidR="00BE4493" w:rsidRPr="006661D9">
        <w:trPr>
          <w:trHeight w:val="2760"/>
        </w:trPr>
        <w:tc>
          <w:tcPr>
            <w:tcW w:w="1003" w:type="dxa"/>
          </w:tcPr>
          <w:p w:rsidR="00C4252A" w:rsidRPr="00BE4493" w:rsidRDefault="00C4252A">
            <w:pPr>
              <w:pStyle w:val="TableParagraph"/>
              <w:rPr>
                <w:sz w:val="24"/>
                <w:lang w:val="ru-RU"/>
              </w:rPr>
            </w:pPr>
          </w:p>
        </w:tc>
        <w:tc>
          <w:tcPr>
            <w:tcW w:w="3894" w:type="dxa"/>
          </w:tcPr>
          <w:p w:rsidR="00C4252A" w:rsidRPr="00BE4493" w:rsidRDefault="00C4252A">
            <w:pPr>
              <w:pStyle w:val="TableParagraph"/>
              <w:rPr>
                <w:sz w:val="24"/>
                <w:lang w:val="ru-RU"/>
              </w:rPr>
            </w:pPr>
          </w:p>
        </w:tc>
        <w:tc>
          <w:tcPr>
            <w:tcW w:w="4393" w:type="dxa"/>
          </w:tcPr>
          <w:p w:rsidR="00C4252A" w:rsidRPr="00BE4493" w:rsidRDefault="00575FBA">
            <w:pPr>
              <w:pStyle w:val="TableParagraph"/>
              <w:tabs>
                <w:tab w:val="left" w:pos="1033"/>
                <w:tab w:val="left" w:pos="2388"/>
                <w:tab w:val="left" w:pos="3719"/>
              </w:tabs>
              <w:ind w:left="103" w:right="97"/>
              <w:rPr>
                <w:sz w:val="24"/>
                <w:lang w:val="ru-RU"/>
              </w:rPr>
            </w:pPr>
            <w:r w:rsidRPr="00BE4493">
              <w:rPr>
                <w:sz w:val="24"/>
                <w:lang w:val="ru-RU"/>
              </w:rPr>
              <w:t xml:space="preserve">Этнокультурный облик империи Формирование гражданского  общества и основные направления общественных движений </w:t>
            </w:r>
            <w:r w:rsidRPr="00BE4493">
              <w:rPr>
                <w:sz w:val="24"/>
                <w:u w:val="single"/>
                <w:lang w:val="ru-RU"/>
              </w:rPr>
              <w:t xml:space="preserve">                                        Кризис империи в начале ХХ века</w:t>
            </w:r>
            <w:r w:rsidRPr="00BE4493">
              <w:rPr>
                <w:sz w:val="24"/>
                <w:lang w:val="ru-RU"/>
              </w:rPr>
              <w:t xml:space="preserve"> Первая</w:t>
            </w:r>
            <w:r w:rsidRPr="00BE4493">
              <w:rPr>
                <w:sz w:val="24"/>
                <w:lang w:val="ru-RU"/>
              </w:rPr>
              <w:tab/>
              <w:t>российская</w:t>
            </w:r>
            <w:r w:rsidRPr="00BE4493">
              <w:rPr>
                <w:sz w:val="24"/>
                <w:lang w:val="ru-RU"/>
              </w:rPr>
              <w:tab/>
              <w:t>революция</w:t>
            </w:r>
            <w:r w:rsidRPr="00BE4493">
              <w:rPr>
                <w:sz w:val="24"/>
                <w:lang w:val="ru-RU"/>
              </w:rPr>
              <w:tab/>
              <w:t>1905- 1907 гг. Начало парламентаризма Общество и власть послереволюции</w:t>
            </w:r>
          </w:p>
          <w:p w:rsidR="00C4252A" w:rsidRPr="00BE4493" w:rsidRDefault="00575FBA">
            <w:pPr>
              <w:pStyle w:val="TableParagraph"/>
              <w:spacing w:before="8" w:line="270" w:lineRule="atLeast"/>
              <w:ind w:left="103"/>
              <w:rPr>
                <w:sz w:val="24"/>
                <w:lang w:val="ru-RU"/>
              </w:rPr>
            </w:pPr>
            <w:r w:rsidRPr="00BE4493">
              <w:rPr>
                <w:sz w:val="24"/>
                <w:lang w:val="ru-RU"/>
              </w:rPr>
              <w:t xml:space="preserve">«Серебряный век» российской культуры Башкортостан в начале </w:t>
            </w:r>
            <w:r w:rsidRPr="00BE4493">
              <w:rPr>
                <w:sz w:val="24"/>
              </w:rPr>
              <w:t>XX</w:t>
            </w:r>
            <w:r w:rsidRPr="00BE4493">
              <w:rPr>
                <w:sz w:val="24"/>
                <w:lang w:val="ru-RU"/>
              </w:rPr>
              <w:t>века</w:t>
            </w:r>
          </w:p>
        </w:tc>
      </w:tr>
    </w:tbl>
    <w:p w:rsidR="00C4252A" w:rsidRPr="00BE4493" w:rsidRDefault="00C4252A">
      <w:pPr>
        <w:pStyle w:val="a3"/>
        <w:spacing w:before="11"/>
        <w:ind w:left="0"/>
        <w:jc w:val="left"/>
        <w:rPr>
          <w:b/>
          <w:sz w:val="15"/>
          <w:lang w:val="ru-RU"/>
        </w:rPr>
      </w:pPr>
    </w:p>
    <w:p w:rsidR="00C4252A" w:rsidRPr="00BE4493" w:rsidRDefault="00705C2B">
      <w:pPr>
        <w:pStyle w:val="a3"/>
        <w:spacing w:before="90"/>
        <w:ind w:left="222"/>
        <w:jc w:val="left"/>
      </w:pPr>
      <w:r>
        <w:t>(Приложение №7</w:t>
      </w:r>
      <w:r w:rsidR="00575FBA" w:rsidRPr="00BE4493">
        <w:t>)</w:t>
      </w:r>
    </w:p>
    <w:p w:rsidR="00C4252A" w:rsidRPr="00BE4493" w:rsidRDefault="00575FBA" w:rsidP="00720849">
      <w:pPr>
        <w:pStyle w:val="2"/>
        <w:numPr>
          <w:ilvl w:val="3"/>
          <w:numId w:val="88"/>
        </w:numPr>
        <w:tabs>
          <w:tab w:val="left" w:pos="1710"/>
        </w:tabs>
        <w:spacing w:before="206" w:line="272" w:lineRule="exact"/>
        <w:ind w:left="1710"/>
        <w:jc w:val="left"/>
      </w:pPr>
      <w:r w:rsidRPr="00BE4493">
        <w:t>Обществознание</w:t>
      </w:r>
    </w:p>
    <w:p w:rsidR="00C4252A" w:rsidRPr="00BE4493" w:rsidRDefault="00575FBA">
      <w:pPr>
        <w:pStyle w:val="a3"/>
        <w:ind w:left="222" w:right="226" w:firstLine="707"/>
        <w:rPr>
          <w:lang w:val="ru-RU"/>
        </w:rPr>
      </w:pPr>
      <w:r w:rsidRPr="00BE4493">
        <w:rPr>
          <w:lang w:val="ru-RU"/>
        </w:rPr>
        <w:t>Обществознание является одним из основных гуманитарных предметов в систе- ме общего образования, поскольку должно обеспечить формирование мировоззренче- ской, ценностно-смысловой сферы обучающихся, личностных основ российской граж- данской идентичности, социальной ответственности, правового самосознания, поли- культурности, толерантности, приверженности ценностям, закрепленным в Конститу- ции РФ, гражданской активной позиции в общественной жизни при решении задач в области социальных отношений.</w:t>
      </w:r>
    </w:p>
    <w:p w:rsidR="00C4252A" w:rsidRPr="00BE4493" w:rsidRDefault="00575FBA">
      <w:pPr>
        <w:pStyle w:val="a3"/>
        <w:spacing w:before="4"/>
        <w:ind w:left="222" w:right="231" w:firstLine="707"/>
        <w:rPr>
          <w:lang w:val="ru-RU"/>
        </w:rPr>
      </w:pPr>
      <w:r w:rsidRPr="00BE4493">
        <w:rPr>
          <w:lang w:val="ru-RU"/>
        </w:rPr>
        <w:t>Основой учебного предмета «Обществознание» на уровне основного общего об- 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 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 лостной картины мира и жизни человека в нем.</w:t>
      </w:r>
    </w:p>
    <w:p w:rsidR="00C4252A" w:rsidRPr="00BE4493" w:rsidRDefault="00575FBA">
      <w:pPr>
        <w:pStyle w:val="a3"/>
        <w:ind w:left="222" w:right="232" w:firstLine="707"/>
        <w:rPr>
          <w:lang w:val="ru-RU"/>
        </w:rPr>
      </w:pPr>
      <w:r w:rsidRPr="00BE4493">
        <w:rPr>
          <w:lang w:val="ru-RU"/>
        </w:rPr>
        <w:t>Освоение учебного предмета «Обществознание» направлено на развитие лично- 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 менного общества.</w:t>
      </w:r>
    </w:p>
    <w:p w:rsidR="00C4252A" w:rsidRPr="00BE4493" w:rsidRDefault="00575FBA">
      <w:pPr>
        <w:pStyle w:val="a3"/>
        <w:ind w:left="222" w:right="232" w:firstLine="707"/>
        <w:rPr>
          <w:lang w:val="ru-RU"/>
        </w:rPr>
      </w:pPr>
      <w:r w:rsidRPr="00BE4493">
        <w:rPr>
          <w:lang w:val="ru-RU"/>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 ным предметам, как  «История»,  «Литература»,  «Мировая художественнаякультура»,</w:t>
      </w:r>
    </w:p>
    <w:p w:rsidR="00BE4493" w:rsidRDefault="00575FBA">
      <w:pPr>
        <w:pStyle w:val="a3"/>
        <w:ind w:left="222" w:right="162"/>
        <w:jc w:val="left"/>
        <w:rPr>
          <w:lang w:val="ru-RU"/>
        </w:rPr>
      </w:pPr>
      <w:r w:rsidRPr="00BE4493">
        <w:rPr>
          <w:lang w:val="ru-RU"/>
        </w:rPr>
        <w:t>«География», «Биология», что создает возможность одновременного прохождения тем по указанным учебным предметам.</w:t>
      </w:r>
    </w:p>
    <w:p w:rsidR="00C4252A" w:rsidRPr="00BE4493" w:rsidRDefault="00575FBA">
      <w:pPr>
        <w:pStyle w:val="2"/>
        <w:spacing w:before="0"/>
        <w:ind w:left="930"/>
        <w:rPr>
          <w:lang w:val="ru-RU"/>
        </w:rPr>
      </w:pPr>
      <w:r w:rsidRPr="00BE4493">
        <w:rPr>
          <w:lang w:val="ru-RU"/>
        </w:rPr>
        <w:t>Человек. Деятельность человека</w:t>
      </w:r>
    </w:p>
    <w:p w:rsidR="00C4252A" w:rsidRPr="00BE4493" w:rsidRDefault="00575FBA">
      <w:pPr>
        <w:pStyle w:val="a3"/>
        <w:ind w:left="222" w:right="233" w:firstLine="707"/>
        <w:rPr>
          <w:lang w:val="ru-RU"/>
        </w:rPr>
      </w:pPr>
      <w:r w:rsidRPr="00BE4493">
        <w:rPr>
          <w:lang w:val="ru-RU"/>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 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C4252A" w:rsidRPr="00BE4493" w:rsidRDefault="00575FBA">
      <w:pPr>
        <w:pStyle w:val="2"/>
        <w:spacing w:before="7" w:line="240" w:lineRule="auto"/>
        <w:ind w:left="930"/>
        <w:rPr>
          <w:lang w:val="ru-RU"/>
        </w:rPr>
      </w:pPr>
      <w:r w:rsidRPr="00BE4493">
        <w:rPr>
          <w:lang w:val="ru-RU"/>
        </w:rPr>
        <w:t>Общество</w:t>
      </w:r>
    </w:p>
    <w:p w:rsidR="00C4252A" w:rsidRPr="00BE4493" w:rsidRDefault="00575FBA">
      <w:pPr>
        <w:pStyle w:val="a3"/>
        <w:spacing w:before="77"/>
        <w:ind w:right="109" w:firstLine="707"/>
        <w:rPr>
          <w:lang w:val="ru-RU"/>
        </w:rPr>
      </w:pPr>
      <w:r w:rsidRPr="00BE4493">
        <w:rPr>
          <w:lang w:val="ru-RU"/>
        </w:rPr>
        <w:t>Общество как форма жизнедеятельности людей. Взаимосвязь общества и приро- 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 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 ние на нашу жизнь. Современное российское общество, особенности егоразвития.</w:t>
      </w:r>
    </w:p>
    <w:p w:rsidR="00C4252A" w:rsidRPr="00BE4493" w:rsidRDefault="00575FBA">
      <w:pPr>
        <w:pStyle w:val="2"/>
        <w:rPr>
          <w:lang w:val="ru-RU"/>
        </w:rPr>
      </w:pPr>
      <w:r w:rsidRPr="00BE4493">
        <w:rPr>
          <w:lang w:val="ru-RU"/>
        </w:rPr>
        <w:t>Социальные нормы</w:t>
      </w:r>
    </w:p>
    <w:p w:rsidR="00C4252A" w:rsidRPr="00BE4493" w:rsidRDefault="00575FBA">
      <w:pPr>
        <w:pStyle w:val="a3"/>
        <w:ind w:right="110" w:firstLine="707"/>
        <w:rPr>
          <w:lang w:val="ru-RU"/>
        </w:rPr>
      </w:pPr>
      <w:r w:rsidRPr="00BE4493">
        <w:rPr>
          <w:lang w:val="ru-RU"/>
        </w:rPr>
        <w:t>Социальные нормы как регуляторы поведения человека в обществе. Обществен- ные нравы, традиции и обычаи. Как усваиваются социальные нормы. Общественные ценности. Гражданственность и патриотизм. Уважение социального многообразия. Мо- раль, ее основные принципы. Нравственность. Моральные нормы и нравственный вы- бор. Роль морали в жизни человека и общества. Золотое правило нравственности. Гу- 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 века и общества. Социальный контроль. Социальная значимость здорового образа жиз- ни.</w:t>
      </w:r>
    </w:p>
    <w:p w:rsidR="00C4252A" w:rsidRPr="00BE4493" w:rsidRDefault="00575FBA">
      <w:pPr>
        <w:pStyle w:val="2"/>
        <w:spacing w:before="7"/>
        <w:rPr>
          <w:lang w:val="ru-RU"/>
        </w:rPr>
      </w:pPr>
      <w:r w:rsidRPr="00BE4493">
        <w:rPr>
          <w:lang w:val="ru-RU"/>
        </w:rPr>
        <w:t>Сфера духовной культуры</w:t>
      </w:r>
    </w:p>
    <w:p w:rsidR="00C4252A" w:rsidRPr="00BE4493" w:rsidRDefault="00575FBA">
      <w:pPr>
        <w:pStyle w:val="a3"/>
        <w:ind w:right="112" w:firstLine="707"/>
        <w:rPr>
          <w:lang w:val="ru-RU"/>
        </w:rPr>
      </w:pPr>
      <w:r w:rsidRPr="00BE4493">
        <w:rPr>
          <w:lang w:val="ru-RU"/>
        </w:rPr>
        <w:t>Культура, ее многообразие и основные формы. Наука в жизни современного об- щества. Научно-технический прогресс в современном обществе. Развитие науки в Рос- сии. Образование, его значимость в условиях информационного общества. Система об- разования в Российской Федерации. Уровни общего образования. Государственная ито- 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w:t>
      </w:r>
    </w:p>
    <w:p w:rsidR="00C4252A" w:rsidRPr="00BE4493" w:rsidRDefault="00575FBA">
      <w:pPr>
        <w:pStyle w:val="2"/>
        <w:spacing w:before="7"/>
        <w:rPr>
          <w:lang w:val="ru-RU"/>
        </w:rPr>
      </w:pPr>
      <w:r w:rsidRPr="00BE4493">
        <w:rPr>
          <w:lang w:val="ru-RU"/>
        </w:rPr>
        <w:t>Социальная сфера жизни общества</w:t>
      </w:r>
    </w:p>
    <w:p w:rsidR="00C4252A" w:rsidRPr="00BE4493" w:rsidRDefault="00575FBA">
      <w:pPr>
        <w:pStyle w:val="a3"/>
        <w:ind w:right="110" w:firstLine="707"/>
        <w:rPr>
          <w:lang w:val="ru-RU"/>
        </w:rPr>
      </w:pPr>
      <w:r w:rsidRPr="00BE4493">
        <w:rPr>
          <w:lang w:val="ru-RU"/>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 расте. Социальная мобильность. Семья и семейные отношения. Функции семьи. Се- 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 шения между нациями. Россия – многонациональное государство. Социальная полити- ка Российского государства.</w:t>
      </w:r>
    </w:p>
    <w:p w:rsidR="00C4252A" w:rsidRPr="00BE4493" w:rsidRDefault="00575FBA">
      <w:pPr>
        <w:pStyle w:val="2"/>
        <w:spacing w:before="8"/>
        <w:rPr>
          <w:lang w:val="ru-RU"/>
        </w:rPr>
      </w:pPr>
      <w:r w:rsidRPr="00BE4493">
        <w:rPr>
          <w:lang w:val="ru-RU"/>
        </w:rPr>
        <w:t>Политическая сфера жизни общества</w:t>
      </w:r>
    </w:p>
    <w:p w:rsidR="00C4252A" w:rsidRPr="00BE4493" w:rsidRDefault="00575FBA">
      <w:pPr>
        <w:pStyle w:val="a3"/>
        <w:ind w:right="110" w:firstLine="707"/>
        <w:rPr>
          <w:lang w:val="ru-RU"/>
        </w:rPr>
      </w:pPr>
      <w:r w:rsidRPr="00BE4493">
        <w:rPr>
          <w:lang w:val="ru-RU"/>
        </w:rPr>
        <w:t>Политика и власть. Роль политики в жизни общества. Государство, его суще- ственные признаки. Функции государства. Внутренняя и внешняя политика государ- ства. Формы правления. Формы государственно-территориального устройства. Поли- тический режим. Демократия, ее основные признаки и ценности. Выборы и референду- мы. Разделение властей. Участие граждан в политической жизни. Опасность политиче- 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 ственные отношения. Межгосударственные конфликты и способы их разрешения.</w:t>
      </w:r>
    </w:p>
    <w:p w:rsidR="00C4252A" w:rsidRPr="00BE4493" w:rsidRDefault="00575FBA">
      <w:pPr>
        <w:pStyle w:val="2"/>
        <w:spacing w:before="7"/>
        <w:rPr>
          <w:lang w:val="ru-RU"/>
        </w:rPr>
      </w:pPr>
      <w:r w:rsidRPr="00BE4493">
        <w:rPr>
          <w:lang w:val="ru-RU"/>
        </w:rPr>
        <w:t>Гражданин и государство</w:t>
      </w:r>
    </w:p>
    <w:p w:rsidR="00C4252A" w:rsidRPr="00BE4493" w:rsidRDefault="00575FBA" w:rsidP="00826CE8">
      <w:pPr>
        <w:pStyle w:val="a3"/>
        <w:ind w:right="111" w:firstLine="707"/>
        <w:rPr>
          <w:lang w:val="ru-RU"/>
        </w:rPr>
      </w:pPr>
      <w:r w:rsidRPr="00BE4493">
        <w:rPr>
          <w:lang w:val="ru-RU"/>
        </w:rPr>
        <w:t>Наше государство – Российская Федерация. Конституция Российской Федера- 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 ударство. Субъекты федерации. Органы государственной власти и управления в Рос- сийской Федерации. Президент Российской Федерации, его основные функции. Феде- ральное Собрание Российской Федерации. Правительство Российской Федерации. Су- дебная  система  Российской  Федерации.  Правоохранительные  органы.  ГражданствоРоссийской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 рации. Взаимоотношения органов государственной власти и граждан. Механизмы реа- лизации и защиты прав и свобод человека и гражданина в РФ. Основные международ- ные документы о правах человека и правах ребенка.</w:t>
      </w:r>
    </w:p>
    <w:p w:rsidR="00C4252A" w:rsidRPr="00BE4493" w:rsidRDefault="00575FBA">
      <w:pPr>
        <w:pStyle w:val="2"/>
        <w:rPr>
          <w:lang w:val="ru-RU"/>
        </w:rPr>
      </w:pPr>
      <w:r w:rsidRPr="00BE4493">
        <w:rPr>
          <w:lang w:val="ru-RU"/>
        </w:rPr>
        <w:t>Основы российского законодательства</w:t>
      </w:r>
    </w:p>
    <w:p w:rsidR="00C4252A" w:rsidRPr="00BE4493" w:rsidRDefault="00575FBA">
      <w:pPr>
        <w:pStyle w:val="a3"/>
        <w:ind w:right="110" w:firstLine="707"/>
        <w:rPr>
          <w:lang w:val="ru-RU"/>
        </w:rPr>
      </w:pPr>
      <w:r w:rsidRPr="00BE4493">
        <w:rPr>
          <w:lang w:val="ru-RU"/>
        </w:rPr>
        <w:t>Система российского законодательства. Источники права. Нормативный право- вой акт. Правоотношения. Правоспособность и дееспособность. Признаки и виды пра- 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 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 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 способность несовершеннолетних в возрасте от 14 до 18 лет. Особенности регулирова- ния труда работников в возрасте до 18 лет. Правовое регулирование в сфере образова- ния. Особенности уголовной ответственности и наказания несовершеннолетних. Меж- дународное гуманитарное право. Международно-правовая защита жертв вооруженных конфликтов.</w:t>
      </w:r>
    </w:p>
    <w:p w:rsidR="00C4252A" w:rsidRPr="00BE4493" w:rsidRDefault="00575FBA">
      <w:pPr>
        <w:pStyle w:val="2"/>
        <w:spacing w:before="7"/>
        <w:rPr>
          <w:lang w:val="ru-RU"/>
        </w:rPr>
      </w:pPr>
      <w:r w:rsidRPr="00BE4493">
        <w:rPr>
          <w:lang w:val="ru-RU"/>
        </w:rPr>
        <w:t>Экономика</w:t>
      </w:r>
    </w:p>
    <w:p w:rsidR="00C4252A" w:rsidRPr="00BE4493" w:rsidRDefault="00575FBA">
      <w:pPr>
        <w:pStyle w:val="a3"/>
        <w:ind w:right="111" w:firstLine="707"/>
        <w:rPr>
          <w:lang w:val="ru-RU"/>
        </w:rPr>
      </w:pPr>
      <w:r w:rsidRPr="00BE4493">
        <w:rPr>
          <w:lang w:val="ru-RU"/>
        </w:rPr>
        <w:t xml:space="preserve">Понятие экономики. Роль экономики в жизни общества. Товары и услуги. </w:t>
      </w:r>
      <w:r w:rsidRPr="00BE4493">
        <w:rPr>
          <w:spacing w:val="2"/>
          <w:lang w:val="ru-RU"/>
        </w:rPr>
        <w:t xml:space="preserve">Ре- </w:t>
      </w:r>
      <w:r w:rsidRPr="00BE4493">
        <w:rPr>
          <w:lang w:val="ru-RU"/>
        </w:rPr>
        <w:t xml:space="preserve">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 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 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 ства в экономике. Экономические цели и функции государства. Государственный </w:t>
      </w:r>
      <w:r w:rsidRPr="00BE4493">
        <w:rPr>
          <w:spacing w:val="1"/>
          <w:lang w:val="ru-RU"/>
        </w:rPr>
        <w:t xml:space="preserve">бюд- </w:t>
      </w:r>
      <w:r w:rsidRPr="00BE4493">
        <w:rPr>
          <w:lang w:val="ru-RU"/>
        </w:rPr>
        <w:t>жет. Налоги: система налогов, функции, налоговые системы разныхэпох.</w:t>
      </w:r>
    </w:p>
    <w:p w:rsidR="00C4252A" w:rsidRPr="00BE4493" w:rsidRDefault="00575FBA">
      <w:pPr>
        <w:pStyle w:val="a3"/>
        <w:spacing w:before="3"/>
        <w:ind w:right="111" w:firstLine="707"/>
        <w:rPr>
          <w:lang w:val="ru-RU"/>
        </w:rPr>
      </w:pPr>
      <w:r w:rsidRPr="00BE4493">
        <w:rPr>
          <w:lang w:val="ru-RU"/>
        </w:rPr>
        <w:t>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 Инвестиции в ре- 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 ние домашних хозяйств. Семейный бюджет. Источники доходов и расходов семьи. Ак- тивы и пассивы. Личный финансовый план. Сбережения. Инфляция.</w:t>
      </w:r>
    </w:p>
    <w:p w:rsidR="00BE4493" w:rsidRDefault="00705C2B">
      <w:pPr>
        <w:pStyle w:val="a3"/>
        <w:rPr>
          <w:lang w:val="ru-RU"/>
        </w:rPr>
      </w:pPr>
      <w:r>
        <w:rPr>
          <w:lang w:val="ru-RU"/>
        </w:rPr>
        <w:t>(Приложение №8</w:t>
      </w:r>
      <w:r w:rsidR="00575FBA" w:rsidRPr="00BE4493">
        <w:rPr>
          <w:lang w:val="ru-RU"/>
        </w:rPr>
        <w:t>)</w:t>
      </w:r>
    </w:p>
    <w:p w:rsidR="00C4252A" w:rsidRPr="00BE4493" w:rsidRDefault="00575FBA" w:rsidP="00720849">
      <w:pPr>
        <w:pStyle w:val="2"/>
        <w:numPr>
          <w:ilvl w:val="3"/>
          <w:numId w:val="88"/>
        </w:numPr>
        <w:tabs>
          <w:tab w:val="left" w:pos="1590"/>
        </w:tabs>
        <w:spacing w:before="183"/>
        <w:ind w:firstLine="281"/>
        <w:jc w:val="left"/>
      </w:pPr>
      <w:r w:rsidRPr="00BE4493">
        <w:t>География</w:t>
      </w:r>
    </w:p>
    <w:p w:rsidR="00C4252A" w:rsidRPr="00BE4493" w:rsidRDefault="00575FBA" w:rsidP="00826CE8">
      <w:pPr>
        <w:pStyle w:val="a3"/>
        <w:ind w:right="106" w:firstLine="707"/>
        <w:rPr>
          <w:lang w:val="ru-RU"/>
        </w:rPr>
      </w:pPr>
      <w:r w:rsidRPr="00BE4493">
        <w:rPr>
          <w:lang w:val="ru-RU"/>
        </w:rPr>
        <w:t>Географическое образование в основной школе должно обеспечить формирова- 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 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 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 вать, проводить наблюдения, оценивать и анализировать полученные результаты, сопо- ставлять их с объективными реалиями жизни.</w:t>
      </w:r>
    </w:p>
    <w:p w:rsidR="00C4252A" w:rsidRPr="00BE4493" w:rsidRDefault="00575FBA">
      <w:pPr>
        <w:pStyle w:val="a3"/>
        <w:ind w:right="108" w:firstLine="707"/>
        <w:rPr>
          <w:lang w:val="ru-RU"/>
        </w:rPr>
      </w:pPr>
      <w:r w:rsidRPr="00BE4493">
        <w:rPr>
          <w:lang w:val="ru-RU"/>
        </w:rPr>
        <w:t>География синтезирует элементы общественно-научного и естественно - науч- ного знания, поэтому содержание учебного предмета «География» насыщенно экологи- 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 странственной дифференциации в условиях разных территорий и акваторий Земли. Со- 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C4252A" w:rsidRPr="00BE4493" w:rsidRDefault="00575FBA">
      <w:pPr>
        <w:pStyle w:val="a3"/>
        <w:spacing w:before="1"/>
        <w:ind w:right="111" w:firstLine="707"/>
        <w:rPr>
          <w:lang w:val="ru-RU"/>
        </w:rPr>
      </w:pPr>
      <w:r w:rsidRPr="00BE4493">
        <w:rPr>
          <w:lang w:val="ru-RU"/>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 лизировать полученные результаты, представлять и научно аргументировать получен- ные выводы.</w:t>
      </w:r>
    </w:p>
    <w:p w:rsidR="00BE4493" w:rsidRDefault="00575FBA">
      <w:pPr>
        <w:pStyle w:val="a3"/>
        <w:ind w:right="111" w:firstLine="707"/>
        <w:rPr>
          <w:lang w:val="ru-RU"/>
        </w:rPr>
      </w:pPr>
      <w:r w:rsidRPr="00BE4493">
        <w:rPr>
          <w:lang w:val="ru-RU"/>
        </w:rPr>
        <w:t>Изучение предмета «География» в части формирования у обучающихся научно- го мировоззрения, освоения общенаучных методов (наблюдение, измерение, моделиро- вание), освоения практического применения научных знаний основано на межпредмет- ных связях с предметами: «Физика», «Химия», «Биология», «Математика», «Эколо- гия», «Основы безопасности жизнедеятельности», «История», «Русский язык», «Лите- ратура» и др.</w:t>
      </w:r>
    </w:p>
    <w:p w:rsidR="00C4252A" w:rsidRPr="00BE4493" w:rsidRDefault="00575FBA">
      <w:pPr>
        <w:pStyle w:val="a3"/>
        <w:ind w:left="810" w:right="4180"/>
        <w:jc w:val="left"/>
        <w:rPr>
          <w:lang w:val="ru-RU"/>
        </w:rPr>
      </w:pPr>
      <w:r w:rsidRPr="00BE4493">
        <w:rPr>
          <w:lang w:val="ru-RU"/>
        </w:rPr>
        <w:t>Развитие географических знаний о Земле. Введение. Что изучает география.</w:t>
      </w:r>
    </w:p>
    <w:p w:rsidR="00C4252A" w:rsidRPr="00BE4493" w:rsidRDefault="00575FBA">
      <w:pPr>
        <w:pStyle w:val="a3"/>
        <w:ind w:right="117" w:firstLine="707"/>
        <w:rPr>
          <w:lang w:val="ru-RU"/>
        </w:rPr>
      </w:pPr>
      <w:r w:rsidRPr="00BE4493">
        <w:rPr>
          <w:lang w:val="ru-RU"/>
        </w:rPr>
        <w:t>Представления о мире в древности (Древний Китай, Древний Египет, Древняя Греция, Древний Рим). Появление первых географических карт.</w:t>
      </w:r>
    </w:p>
    <w:p w:rsidR="00C4252A" w:rsidRPr="00BE4493" w:rsidRDefault="00575FBA">
      <w:pPr>
        <w:pStyle w:val="a3"/>
        <w:ind w:right="120" w:firstLine="707"/>
        <w:rPr>
          <w:lang w:val="ru-RU"/>
        </w:rPr>
      </w:pPr>
      <w:r w:rsidRPr="00BE4493">
        <w:rPr>
          <w:lang w:val="ru-RU"/>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C4252A" w:rsidRPr="00BE4493" w:rsidRDefault="00575FBA">
      <w:pPr>
        <w:pStyle w:val="a3"/>
        <w:spacing w:before="3" w:line="237" w:lineRule="auto"/>
        <w:ind w:right="119" w:firstLine="707"/>
        <w:rPr>
          <w:lang w:val="ru-RU"/>
        </w:rPr>
      </w:pPr>
      <w:r w:rsidRPr="00BE4493">
        <w:rPr>
          <w:lang w:val="ru-RU"/>
        </w:rPr>
        <w:t>Эпоха Великих географических открытий (открытие Нового света, морского пу- ти в Индию, кругосветные путешествия). Значение Великих географических открытий.</w:t>
      </w:r>
    </w:p>
    <w:p w:rsidR="00C4252A" w:rsidRPr="00BE4493" w:rsidRDefault="00575FBA">
      <w:pPr>
        <w:pStyle w:val="a3"/>
        <w:ind w:right="110" w:firstLine="707"/>
        <w:rPr>
          <w:lang w:val="ru-RU"/>
        </w:rPr>
      </w:pPr>
      <w:r w:rsidRPr="00BE4493">
        <w:rPr>
          <w:lang w:val="ru-RU"/>
        </w:rPr>
        <w:t xml:space="preserve">Географические открытия </w:t>
      </w:r>
      <w:r w:rsidRPr="00BE4493">
        <w:t>XVII</w:t>
      </w:r>
      <w:r w:rsidRPr="00BE4493">
        <w:rPr>
          <w:lang w:val="ru-RU"/>
        </w:rPr>
        <w:t>–</w:t>
      </w:r>
      <w:r w:rsidRPr="00BE4493">
        <w:t>XIX</w:t>
      </w:r>
      <w:r w:rsidRPr="00BE4493">
        <w:rPr>
          <w:lang w:val="ru-RU"/>
        </w:rPr>
        <w:t xml:space="preserve"> вв. (исследования и открытия на террито- 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C4252A" w:rsidRPr="00BE4493" w:rsidRDefault="00575FBA">
      <w:pPr>
        <w:pStyle w:val="a3"/>
        <w:ind w:right="111" w:firstLine="707"/>
        <w:rPr>
          <w:lang w:val="ru-RU"/>
        </w:rPr>
      </w:pPr>
      <w:r w:rsidRPr="00BE4493">
        <w:rPr>
          <w:lang w:val="ru-RU"/>
        </w:rPr>
        <w:t>Географические исследования в ХХ веке (открытие Южного и Северного полю- 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 чение освоения космоса для географической науки.</w:t>
      </w:r>
    </w:p>
    <w:p w:rsidR="00C4252A" w:rsidRPr="00BE4493" w:rsidRDefault="00575FBA">
      <w:pPr>
        <w:ind w:left="555"/>
        <w:rPr>
          <w:i/>
          <w:sz w:val="24"/>
          <w:lang w:val="ru-RU"/>
        </w:rPr>
      </w:pPr>
      <w:r w:rsidRPr="00BE4493">
        <w:rPr>
          <w:i/>
          <w:sz w:val="24"/>
          <w:lang w:val="ru-RU"/>
        </w:rPr>
        <w:t>Исследователи территории Башкортостана.</w:t>
      </w:r>
    </w:p>
    <w:p w:rsidR="00C4252A" w:rsidRPr="00BE4493" w:rsidRDefault="00575FBA">
      <w:pPr>
        <w:pStyle w:val="2"/>
        <w:spacing w:before="5"/>
        <w:rPr>
          <w:lang w:val="ru-RU"/>
        </w:rPr>
      </w:pPr>
      <w:r w:rsidRPr="00BE4493">
        <w:rPr>
          <w:lang w:val="ru-RU"/>
        </w:rPr>
        <w:t>Земля во Вселенной. Движения Земли и их следствия.</w:t>
      </w:r>
    </w:p>
    <w:p w:rsidR="00C4252A" w:rsidRPr="00BE4493" w:rsidRDefault="00575FBA">
      <w:pPr>
        <w:pStyle w:val="a3"/>
        <w:ind w:right="111" w:firstLine="707"/>
        <w:rPr>
          <w:lang w:val="ru-RU"/>
        </w:rPr>
      </w:pPr>
      <w:r w:rsidRPr="00BE4493">
        <w:rPr>
          <w:lang w:val="ru-RU"/>
        </w:rPr>
        <w:t>Земля – часть Солнечной системы. Земля и Луна. Влияние космоса на нашу пла- 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 ких явлений природы, как смена дня и ночи, смена фаз Луны, смена времен года. Осе- вое вращение Земли. Смена дня и ночи, сутки, календарный год.</w:t>
      </w:r>
    </w:p>
    <w:p w:rsidR="00C4252A" w:rsidRPr="00BE4493" w:rsidRDefault="00575FBA">
      <w:pPr>
        <w:pStyle w:val="2"/>
        <w:spacing w:before="7" w:line="240" w:lineRule="auto"/>
        <w:rPr>
          <w:lang w:val="ru-RU"/>
        </w:rPr>
      </w:pPr>
      <w:r w:rsidRPr="00BE4493">
        <w:rPr>
          <w:lang w:val="ru-RU"/>
        </w:rPr>
        <w:t>Изображение земной поверхности.</w:t>
      </w:r>
    </w:p>
    <w:p w:rsidR="00C4252A" w:rsidRPr="00BE4493" w:rsidRDefault="00575FBA">
      <w:pPr>
        <w:pStyle w:val="a3"/>
        <w:spacing w:before="77"/>
        <w:ind w:right="110" w:firstLine="453"/>
        <w:rPr>
          <w:i/>
          <w:lang w:val="ru-RU"/>
        </w:rPr>
      </w:pPr>
      <w:r w:rsidRPr="00BE4493">
        <w:rPr>
          <w:lang w:val="ru-RU"/>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r w:rsidRPr="00BE4493">
        <w:rPr>
          <w:i/>
          <w:lang w:val="ru-RU"/>
        </w:rPr>
        <w:t>Измерение расстояния по карте между населенными пунктами и столицей по карте Башкортостана. Атлас Башкортостана.</w:t>
      </w:r>
    </w:p>
    <w:p w:rsidR="00C4252A" w:rsidRPr="00BE4493" w:rsidRDefault="00575FBA">
      <w:pPr>
        <w:pStyle w:val="2"/>
        <w:ind w:left="870"/>
        <w:rPr>
          <w:lang w:val="ru-RU"/>
        </w:rPr>
      </w:pPr>
      <w:r w:rsidRPr="00BE4493">
        <w:rPr>
          <w:lang w:val="ru-RU"/>
        </w:rPr>
        <w:t>Природа Земли.</w:t>
      </w:r>
    </w:p>
    <w:p w:rsidR="00C4252A" w:rsidRPr="00BE4493" w:rsidRDefault="00575FBA">
      <w:pPr>
        <w:ind w:left="102" w:right="111" w:firstLine="453"/>
        <w:jc w:val="both"/>
        <w:rPr>
          <w:i/>
          <w:sz w:val="24"/>
          <w:lang w:val="ru-RU"/>
        </w:rPr>
      </w:pPr>
      <w:r w:rsidRPr="00BE4493">
        <w:rPr>
          <w:b/>
          <w:sz w:val="24"/>
          <w:lang w:val="ru-RU"/>
        </w:rPr>
        <w:t xml:space="preserve">Литосфера. </w:t>
      </w:r>
      <w:r w:rsidRPr="00BE4493">
        <w:rPr>
          <w:sz w:val="24"/>
          <w:lang w:val="ru-RU"/>
        </w:rPr>
        <w:t>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r w:rsidRPr="00BE4493">
        <w:rPr>
          <w:i/>
          <w:sz w:val="24"/>
          <w:lang w:val="ru-RU"/>
        </w:rPr>
        <w:t>Полезные ископаемые Башкортостана. Памятники природыБашкортостана.</w:t>
      </w:r>
    </w:p>
    <w:p w:rsidR="00C4252A" w:rsidRPr="00BE4493" w:rsidRDefault="00575FBA">
      <w:pPr>
        <w:pStyle w:val="a3"/>
        <w:spacing w:before="2"/>
        <w:ind w:right="106" w:firstLine="707"/>
        <w:rPr>
          <w:i/>
          <w:lang w:val="ru-RU"/>
        </w:rPr>
      </w:pPr>
      <w:r w:rsidRPr="00BE4493">
        <w:rPr>
          <w:lang w:val="ru-RU"/>
        </w:rPr>
        <w:t>Рельеф Земли. Способы изображение рельефа на планах и картах. Основные формы рельефа – горы и равнины. Равнины. Образование и изменение равнин с течени- ем времени. Классификация равнин по абсолютной высоте. Определение относитель- ной и абсолютной высоты равнин. Разнообразие гор по возрасту и строению. Класси- 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 водных глубин и их открытия.</w:t>
      </w:r>
      <w:r w:rsidRPr="00BE4493">
        <w:rPr>
          <w:i/>
          <w:lang w:val="ru-RU"/>
        </w:rPr>
        <w:t>Описание основных форм рельефа Башкортостана. То- понимика и рельеф Башкортостана</w:t>
      </w:r>
    </w:p>
    <w:p w:rsidR="00C4252A" w:rsidRPr="00BE4493" w:rsidRDefault="00575FBA">
      <w:pPr>
        <w:ind w:left="102" w:right="115" w:firstLine="453"/>
        <w:jc w:val="both"/>
        <w:rPr>
          <w:i/>
          <w:sz w:val="24"/>
          <w:lang w:val="ru-RU"/>
        </w:rPr>
      </w:pPr>
      <w:r w:rsidRPr="00BE4493">
        <w:rPr>
          <w:b/>
          <w:sz w:val="24"/>
          <w:lang w:val="ru-RU"/>
        </w:rPr>
        <w:t xml:space="preserve">Гидросфера. </w:t>
      </w:r>
      <w:r w:rsidRPr="00BE4493">
        <w:rPr>
          <w:sz w:val="24"/>
          <w:lang w:val="ru-RU"/>
        </w:rPr>
        <w:t>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r w:rsidRPr="00BE4493">
        <w:rPr>
          <w:i/>
          <w:sz w:val="24"/>
          <w:lang w:val="ru-RU"/>
        </w:rPr>
        <w:t>Воды Башкортостана. Описание местных водоемов, оценка экологического состояния вод. Легенды и предания, топонимика Башкортостана.</w:t>
      </w:r>
    </w:p>
    <w:p w:rsidR="00C4252A" w:rsidRPr="00BE4493" w:rsidRDefault="00575FBA">
      <w:pPr>
        <w:pStyle w:val="a3"/>
        <w:ind w:right="114" w:firstLine="453"/>
        <w:rPr>
          <w:i/>
          <w:lang w:val="ru-RU"/>
        </w:rPr>
      </w:pPr>
      <w:r w:rsidRPr="00BE4493">
        <w:rPr>
          <w:b/>
          <w:lang w:val="ru-RU"/>
        </w:rPr>
        <w:t xml:space="preserve">Атмосфера. </w:t>
      </w:r>
      <w:r w:rsidRPr="00BE4493">
        <w:rPr>
          <w:lang w:val="ru-RU"/>
        </w:rPr>
        <w:t>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местности.Климаты Земли. Влияние климата на здоровье людей. Человек и атмосфера.</w:t>
      </w:r>
      <w:r w:rsidRPr="00BE4493">
        <w:rPr>
          <w:i/>
          <w:lang w:val="ru-RU"/>
        </w:rPr>
        <w:t>Климат Башкортостана, погода своей местности. Наблюдение за погодой своей местности. Местные народные приметы, предсказаниепогоды.</w:t>
      </w:r>
    </w:p>
    <w:p w:rsidR="00C4252A" w:rsidRPr="00BE4493" w:rsidRDefault="00575FBA" w:rsidP="00826CE8">
      <w:pPr>
        <w:pStyle w:val="a3"/>
        <w:ind w:right="121" w:firstLine="707"/>
        <w:rPr>
          <w:lang w:val="ru-RU"/>
        </w:rPr>
      </w:pPr>
      <w:r w:rsidRPr="00BE4493">
        <w:rPr>
          <w:b/>
          <w:lang w:val="ru-RU"/>
        </w:rPr>
        <w:t xml:space="preserve">Биосфера. </w:t>
      </w:r>
      <w:r w:rsidRPr="00BE4493">
        <w:rPr>
          <w:lang w:val="ru-RU"/>
        </w:rPr>
        <w:t>Биосфера – живая оболочка Земли. Особенности жизни в океане. Жизнь на поверхности суши:  особенности  распространения  растений   и  животных  влесных и безлесных пространствах. Воздействие организмов на земные оболочки. Воз- действие человека на природу. Охрана природы.</w:t>
      </w:r>
    </w:p>
    <w:p w:rsidR="00C4252A" w:rsidRPr="00BE4493" w:rsidRDefault="00575FBA">
      <w:pPr>
        <w:pStyle w:val="a3"/>
        <w:ind w:left="555"/>
        <w:jc w:val="left"/>
        <w:rPr>
          <w:lang w:val="ru-RU"/>
        </w:rPr>
      </w:pPr>
      <w:r w:rsidRPr="00BE4493">
        <w:rPr>
          <w:lang w:val="ru-RU"/>
        </w:rPr>
        <w:t>Плодородие местных почв.</w:t>
      </w:r>
    </w:p>
    <w:p w:rsidR="00C4252A" w:rsidRPr="00BE4493" w:rsidRDefault="00575FBA">
      <w:pPr>
        <w:ind w:left="102" w:right="120" w:firstLine="453"/>
        <w:jc w:val="both"/>
        <w:rPr>
          <w:i/>
          <w:sz w:val="24"/>
          <w:lang w:val="ru-RU"/>
        </w:rPr>
      </w:pPr>
      <w:r w:rsidRPr="00BE4493">
        <w:rPr>
          <w:i/>
          <w:sz w:val="24"/>
          <w:lang w:val="ru-RU"/>
        </w:rPr>
        <w:t>Наблюдение за растительностью и животным миром своей местности. Красная книга Башкортостана.</w:t>
      </w:r>
    </w:p>
    <w:p w:rsidR="00C4252A" w:rsidRPr="00BE4493" w:rsidRDefault="00575FBA">
      <w:pPr>
        <w:pStyle w:val="a3"/>
        <w:ind w:right="117" w:firstLine="453"/>
        <w:rPr>
          <w:lang w:val="ru-RU"/>
        </w:rPr>
      </w:pPr>
      <w:r w:rsidRPr="00BE4493">
        <w:rPr>
          <w:b/>
          <w:lang w:val="ru-RU"/>
        </w:rPr>
        <w:t xml:space="preserve">Географическая оболочка как среда жизни. </w:t>
      </w:r>
      <w:r w:rsidRPr="00BE4493">
        <w:rPr>
          <w:lang w:val="ru-RU"/>
        </w:rP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зоныЗемли.</w:t>
      </w:r>
    </w:p>
    <w:p w:rsidR="00C4252A" w:rsidRPr="00BE4493" w:rsidRDefault="00575FBA">
      <w:pPr>
        <w:ind w:left="870"/>
        <w:rPr>
          <w:i/>
          <w:sz w:val="24"/>
          <w:lang w:val="ru-RU"/>
        </w:rPr>
      </w:pPr>
      <w:r w:rsidRPr="00BE4493">
        <w:rPr>
          <w:i/>
          <w:sz w:val="24"/>
          <w:lang w:val="ru-RU"/>
        </w:rPr>
        <w:t>Природные комплексы Башкортостана и их охрана</w:t>
      </w:r>
    </w:p>
    <w:p w:rsidR="00C4252A" w:rsidRPr="00BE4493" w:rsidRDefault="00575FBA">
      <w:pPr>
        <w:pStyle w:val="2"/>
        <w:rPr>
          <w:lang w:val="ru-RU"/>
        </w:rPr>
      </w:pPr>
      <w:r w:rsidRPr="00BE4493">
        <w:rPr>
          <w:lang w:val="ru-RU"/>
        </w:rPr>
        <w:t>Человечество на Земле.</w:t>
      </w:r>
    </w:p>
    <w:p w:rsidR="00C4252A" w:rsidRPr="00BE4493" w:rsidRDefault="00575FBA">
      <w:pPr>
        <w:pStyle w:val="a3"/>
        <w:ind w:right="115" w:firstLine="707"/>
        <w:rPr>
          <w:lang w:val="ru-RU"/>
        </w:rPr>
      </w:pPr>
      <w:r w:rsidRPr="00BE4493">
        <w:rPr>
          <w:lang w:val="ru-RU"/>
        </w:rPr>
        <w:t>Численность населения Земли. Расовый состав. Нации и народы планеты. Стра- ны на карте мира.</w:t>
      </w:r>
    </w:p>
    <w:p w:rsidR="00C4252A" w:rsidRPr="00BE4493" w:rsidRDefault="00575FBA">
      <w:pPr>
        <w:pStyle w:val="2"/>
        <w:spacing w:before="8"/>
        <w:rPr>
          <w:lang w:val="ru-RU"/>
        </w:rPr>
      </w:pPr>
      <w:r w:rsidRPr="00BE4493">
        <w:rPr>
          <w:lang w:val="ru-RU"/>
        </w:rPr>
        <w:t>Освоение Земли человеком.</w:t>
      </w:r>
    </w:p>
    <w:p w:rsidR="00C4252A" w:rsidRPr="00BE4493" w:rsidRDefault="00575FBA">
      <w:pPr>
        <w:pStyle w:val="a3"/>
        <w:ind w:right="108" w:firstLine="707"/>
        <w:rPr>
          <w:lang w:val="ru-RU"/>
        </w:rPr>
      </w:pPr>
      <w:r w:rsidRPr="00BE4493">
        <w:rPr>
          <w:lang w:val="ru-RU"/>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 тяне, греки, финикийцы, идеи и труды Парменида, Эратосфена, вклад Кратеса Малос- ского, Страбона).</w:t>
      </w:r>
    </w:p>
    <w:p w:rsidR="00C4252A" w:rsidRPr="00BE4493" w:rsidRDefault="00575FBA">
      <w:pPr>
        <w:pStyle w:val="a3"/>
        <w:spacing w:before="2"/>
        <w:ind w:right="122" w:firstLine="707"/>
        <w:rPr>
          <w:lang w:val="ru-RU"/>
        </w:rPr>
      </w:pPr>
      <w:r w:rsidRPr="00BE4493">
        <w:rPr>
          <w:lang w:val="ru-RU"/>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C4252A" w:rsidRPr="00BE4493" w:rsidRDefault="00575FBA">
      <w:pPr>
        <w:pStyle w:val="a3"/>
        <w:ind w:right="111" w:firstLine="707"/>
        <w:rPr>
          <w:lang w:val="ru-RU"/>
        </w:rPr>
      </w:pPr>
      <w:r w:rsidRPr="00BE4493">
        <w:rPr>
          <w:lang w:val="ru-RU"/>
        </w:rPr>
        <w:t xml:space="preserve">Важнейшие географические открытия и путешествия в </w:t>
      </w:r>
      <w:r w:rsidRPr="00BE4493">
        <w:t>XVI</w:t>
      </w:r>
      <w:r w:rsidRPr="00BE4493">
        <w:rPr>
          <w:lang w:val="ru-RU"/>
        </w:rPr>
        <w:t>–</w:t>
      </w:r>
      <w:r w:rsidRPr="00BE4493">
        <w:t>XIX</w:t>
      </w:r>
      <w:r w:rsidRPr="00BE4493">
        <w:rPr>
          <w:lang w:val="ru-RU"/>
        </w:rPr>
        <w:t xml:space="preserve"> вв. (А. Макен- зи, В. Атласов и Л. Морозко, С. Ремезов, В. Беринг и А. Чириков, Д. Кук, В.М. Голов- нин, Ф.П. Литке, С.О. Макаров, Н.Н. Миклухо-Маклай, М.В. Ломоносов, Г.И. Шели- хов, П.П. Семенов-Тянь-Шанский, Н.М. Пржевальский.</w:t>
      </w:r>
    </w:p>
    <w:p w:rsidR="00C4252A" w:rsidRPr="00BE4493" w:rsidRDefault="00575FBA">
      <w:pPr>
        <w:pStyle w:val="a3"/>
        <w:ind w:right="113" w:firstLine="707"/>
        <w:rPr>
          <w:lang w:val="ru-RU"/>
        </w:rPr>
      </w:pPr>
      <w:r w:rsidRPr="00BE4493">
        <w:rPr>
          <w:lang w:val="ru-RU"/>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w:t>
      </w:r>
      <w:r w:rsidRPr="00BE4493">
        <w:rPr>
          <w:w w:val="44"/>
          <w:lang w:val="ru-RU"/>
        </w:rPr>
        <w:t>―</w:t>
      </w:r>
      <w:r w:rsidRPr="00BE4493">
        <w:rPr>
          <w:lang w:val="ru-RU"/>
        </w:rPr>
        <w:t>Челлендже</w:t>
      </w:r>
      <w:r w:rsidRPr="00BE4493">
        <w:rPr>
          <w:w w:val="120"/>
          <w:lang w:val="ru-RU"/>
        </w:rPr>
        <w:t>р</w:t>
      </w:r>
      <w:r w:rsidRPr="00BE4493">
        <w:rPr>
          <w:lang w:val="ru-RU"/>
        </w:rPr>
        <w:t>, Ф. Нансен, Р. Амундсен, Р. Скотт, Р. Пири и Ф. Кук).</w:t>
      </w:r>
    </w:p>
    <w:p w:rsidR="00C4252A" w:rsidRPr="00BE4493" w:rsidRDefault="00575FBA">
      <w:pPr>
        <w:pStyle w:val="a3"/>
        <w:ind w:right="112" w:firstLine="707"/>
        <w:rPr>
          <w:lang w:val="ru-RU"/>
        </w:rPr>
      </w:pPr>
      <w:r w:rsidRPr="00BE4493">
        <w:rPr>
          <w:lang w:val="ru-RU"/>
        </w:rPr>
        <w:t xml:space="preserve">Важнейшие географические открытия и путешествия в </w:t>
      </w:r>
      <w:r w:rsidRPr="00BE4493">
        <w:t>XX</w:t>
      </w:r>
      <w:r w:rsidRPr="00BE4493">
        <w:rPr>
          <w:lang w:val="ru-RU"/>
        </w:rPr>
        <w:t xml:space="preserve"> веке (И.Д. Папанин, Н.И. Вавилов, Р. Амундсен, Р. Скотт, И.М. Сомов и А.Ф. Трешников (руководители 1 и 2 советской антарктической экспедиций), В.А. Обручев).</w:t>
      </w:r>
    </w:p>
    <w:p w:rsidR="00C4252A" w:rsidRPr="00BE4493" w:rsidRDefault="00575FBA">
      <w:pPr>
        <w:pStyle w:val="a3"/>
        <w:ind w:right="121" w:firstLine="707"/>
        <w:rPr>
          <w:lang w:val="ru-RU"/>
        </w:rPr>
      </w:pPr>
      <w:r w:rsidRPr="00BE4493">
        <w:rPr>
          <w:lang w:val="ru-RU"/>
        </w:rPr>
        <w:t>Описание и нанесение на контурную карту географических объектов одного из изученных маршрутов.</w:t>
      </w:r>
    </w:p>
    <w:p w:rsidR="00C4252A" w:rsidRPr="00BE4493" w:rsidRDefault="00575FBA">
      <w:pPr>
        <w:pStyle w:val="2"/>
        <w:rPr>
          <w:lang w:val="ru-RU"/>
        </w:rPr>
      </w:pPr>
      <w:r w:rsidRPr="00BE4493">
        <w:rPr>
          <w:lang w:val="ru-RU"/>
        </w:rPr>
        <w:t>Главные закономерности природы Земли.</w:t>
      </w:r>
    </w:p>
    <w:p w:rsidR="00C4252A" w:rsidRPr="00BE4493" w:rsidRDefault="00575FBA">
      <w:pPr>
        <w:pStyle w:val="a3"/>
        <w:ind w:right="111" w:firstLine="707"/>
        <w:rPr>
          <w:lang w:val="ru-RU"/>
        </w:rPr>
      </w:pPr>
      <w:r w:rsidRPr="00BE4493">
        <w:rPr>
          <w:b/>
          <w:lang w:val="ru-RU"/>
        </w:rPr>
        <w:t xml:space="preserve">Литосфера и рельеф Земли. </w:t>
      </w:r>
      <w:r w:rsidRPr="00BE4493">
        <w:rPr>
          <w:lang w:val="ru-RU"/>
        </w:rPr>
        <w:t>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184A72" w:rsidRPr="00BE4493" w:rsidRDefault="00575FBA" w:rsidP="00184A72">
      <w:pPr>
        <w:pStyle w:val="a3"/>
        <w:spacing w:before="3"/>
        <w:ind w:right="111" w:firstLine="707"/>
        <w:rPr>
          <w:lang w:val="ru-RU"/>
        </w:rPr>
      </w:pPr>
      <w:r w:rsidRPr="00BE4493">
        <w:rPr>
          <w:b/>
          <w:lang w:val="ru-RU"/>
        </w:rPr>
        <w:t xml:space="preserve">Атмосфера и климаты Земли. </w:t>
      </w:r>
      <w:r w:rsidRPr="00BE4493">
        <w:rPr>
          <w:lang w:val="ru-RU"/>
        </w:rPr>
        <w:t>Распределение температуры, осадков, поясов атмосферного давления на Земле и их отражение на климатических картах. Разнообра- 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 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C4252A" w:rsidRPr="00BE4493" w:rsidRDefault="00575FBA" w:rsidP="00184A72">
      <w:pPr>
        <w:pStyle w:val="a3"/>
        <w:spacing w:before="3"/>
        <w:ind w:right="111" w:firstLine="707"/>
        <w:rPr>
          <w:lang w:val="ru-RU"/>
        </w:rPr>
      </w:pPr>
      <w:r w:rsidRPr="00BE4493">
        <w:rPr>
          <w:b/>
          <w:lang w:val="ru-RU"/>
        </w:rPr>
        <w:t xml:space="preserve">Мировой океан – основная часть гидросферы. </w:t>
      </w:r>
      <w:r w:rsidRPr="00BE4493">
        <w:rPr>
          <w:lang w:val="ru-RU"/>
        </w:rPr>
        <w:t>Мировой океан и его части. Этапы изучения Мирового океана. Океанические течения. Система океанических тече- ний. Тихий океан. Характерные черты природы океана и его отличительные особенно- 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C4252A" w:rsidRPr="00BE4493" w:rsidRDefault="00575FBA">
      <w:pPr>
        <w:pStyle w:val="a3"/>
        <w:ind w:right="108" w:firstLine="707"/>
        <w:rPr>
          <w:lang w:val="ru-RU"/>
        </w:rPr>
      </w:pPr>
      <w:r w:rsidRPr="00BE4493">
        <w:rPr>
          <w:b/>
          <w:lang w:val="ru-RU"/>
        </w:rPr>
        <w:t xml:space="preserve">Географическая оболочка. </w:t>
      </w:r>
      <w:r w:rsidRPr="00BE4493">
        <w:rPr>
          <w:lang w:val="ru-RU"/>
        </w:rPr>
        <w:t>Свойства и особенности строения географической оболочки. Общие географические закономерности целостность, зональность, ритмич- ность и их значение. Географическая зональность. Природные зоны Земли (выявление по картам зональности в природе материков). Высотная поясность.</w:t>
      </w:r>
    </w:p>
    <w:p w:rsidR="00C4252A" w:rsidRPr="00BE4493" w:rsidRDefault="00575FBA">
      <w:pPr>
        <w:pStyle w:val="2"/>
        <w:spacing w:before="5"/>
        <w:rPr>
          <w:lang w:val="ru-RU"/>
        </w:rPr>
      </w:pPr>
      <w:r w:rsidRPr="00BE4493">
        <w:rPr>
          <w:lang w:val="ru-RU"/>
        </w:rPr>
        <w:t>Характеристика материков Земли.</w:t>
      </w:r>
    </w:p>
    <w:p w:rsidR="00C4252A" w:rsidRPr="00BE4493" w:rsidRDefault="00575FBA">
      <w:pPr>
        <w:spacing w:line="274" w:lineRule="exact"/>
        <w:ind w:left="810"/>
        <w:rPr>
          <w:sz w:val="24"/>
          <w:lang w:val="ru-RU"/>
        </w:rPr>
      </w:pPr>
      <w:r w:rsidRPr="00BE4493">
        <w:rPr>
          <w:b/>
          <w:sz w:val="24"/>
          <w:lang w:val="ru-RU"/>
        </w:rPr>
        <w:t xml:space="preserve">Южные материки. </w:t>
      </w:r>
      <w:r w:rsidRPr="00BE4493">
        <w:rPr>
          <w:sz w:val="24"/>
          <w:lang w:val="ru-RU"/>
        </w:rPr>
        <w:t>Особенности южных материков Земли.</w:t>
      </w:r>
    </w:p>
    <w:p w:rsidR="00C4252A" w:rsidRPr="00BE4493" w:rsidRDefault="00575FBA">
      <w:pPr>
        <w:pStyle w:val="a3"/>
        <w:ind w:right="111" w:firstLine="707"/>
        <w:rPr>
          <w:lang w:val="ru-RU"/>
        </w:rPr>
      </w:pPr>
      <w:r w:rsidRPr="00BE4493">
        <w:rPr>
          <w:b/>
          <w:lang w:val="ru-RU"/>
        </w:rPr>
        <w:t xml:space="preserve">Африка. </w:t>
      </w:r>
      <w:r w:rsidRPr="00BE4493">
        <w:rPr>
          <w:lang w:val="ru-RU"/>
        </w:rP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 ческая карта.</w:t>
      </w:r>
    </w:p>
    <w:p w:rsidR="00C4252A" w:rsidRPr="00BE4493" w:rsidRDefault="00575FBA">
      <w:pPr>
        <w:pStyle w:val="a3"/>
        <w:ind w:right="121" w:firstLine="707"/>
        <w:rPr>
          <w:lang w:val="ru-RU"/>
        </w:rPr>
      </w:pPr>
      <w:r w:rsidRPr="00BE4493">
        <w:rPr>
          <w:lang w:val="ru-RU"/>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C4252A" w:rsidRPr="00BE4493" w:rsidRDefault="00575FBA">
      <w:pPr>
        <w:pStyle w:val="a3"/>
        <w:ind w:right="110" w:firstLine="707"/>
        <w:rPr>
          <w:lang w:val="ru-RU"/>
        </w:rPr>
      </w:pPr>
      <w:r w:rsidRPr="00BE4493">
        <w:rPr>
          <w:lang w:val="ru-RU"/>
        </w:rPr>
        <w:t>Особенности стран Западной и Центральной Африки (регион саванн и непрохо- димых гилей, с развитой охотой на диких животных, эксплуатация местного населения на плантациях и при добыче полезных ископаемых).</w:t>
      </w:r>
    </w:p>
    <w:p w:rsidR="00C4252A" w:rsidRPr="00BE4493" w:rsidRDefault="00575FBA">
      <w:pPr>
        <w:pStyle w:val="a3"/>
        <w:ind w:right="110" w:firstLine="707"/>
        <w:rPr>
          <w:lang w:val="ru-RU"/>
        </w:rPr>
      </w:pPr>
      <w:r w:rsidRPr="00BE4493">
        <w:rPr>
          <w:lang w:val="ru-RU"/>
        </w:rPr>
        <w:t>Особенности стран Восточной Африки (регион вулканов и разломов, нацио- нальных парков, центр происхождения культурных растений и древних государств).</w:t>
      </w:r>
    </w:p>
    <w:p w:rsidR="00C4252A" w:rsidRPr="00BE4493" w:rsidRDefault="00575FBA">
      <w:pPr>
        <w:pStyle w:val="a3"/>
        <w:ind w:right="123" w:firstLine="707"/>
        <w:rPr>
          <w:lang w:val="ru-RU"/>
        </w:rPr>
      </w:pPr>
      <w:r w:rsidRPr="00BE4493">
        <w:rPr>
          <w:lang w:val="ru-RU"/>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C4252A" w:rsidRPr="00BE4493" w:rsidRDefault="00575FBA">
      <w:pPr>
        <w:pStyle w:val="a3"/>
        <w:ind w:right="114" w:firstLine="707"/>
        <w:rPr>
          <w:lang w:val="ru-RU"/>
        </w:rPr>
      </w:pPr>
      <w:r w:rsidRPr="00BE4493">
        <w:rPr>
          <w:b/>
          <w:lang w:val="ru-RU"/>
        </w:rPr>
        <w:t xml:space="preserve">Австралия и Океания. </w:t>
      </w:r>
      <w:r w:rsidRPr="00BE4493">
        <w:rPr>
          <w:lang w:val="ru-RU"/>
        </w:rPr>
        <w:t>Географическое положение, история исследования, осо- бенности природы материка. Эндемики.</w:t>
      </w:r>
    </w:p>
    <w:p w:rsidR="00C4252A" w:rsidRPr="00BE4493" w:rsidRDefault="00575FBA">
      <w:pPr>
        <w:pStyle w:val="a3"/>
        <w:ind w:right="113" w:firstLine="707"/>
        <w:rPr>
          <w:lang w:val="ru-RU"/>
        </w:rPr>
      </w:pPr>
      <w:r w:rsidRPr="00BE4493">
        <w:rPr>
          <w:lang w:val="ru-RU"/>
        </w:rPr>
        <w:t>Австралийский Союз (географический уникум – страна-материк; самый малень- 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 лых и развитых территорий, слабо связанных друг с другом; высокоразвитая экономика страны основывается на своих ресурсах).</w:t>
      </w:r>
    </w:p>
    <w:p w:rsidR="00C4252A" w:rsidRPr="00BE4493" w:rsidRDefault="00575FBA">
      <w:pPr>
        <w:pStyle w:val="a3"/>
        <w:ind w:right="112" w:firstLine="707"/>
        <w:rPr>
          <w:lang w:val="ru-RU"/>
        </w:rPr>
      </w:pPr>
      <w:r w:rsidRPr="00BE4493">
        <w:rPr>
          <w:lang w:val="ru-RU"/>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 ленькие» и «многочисленные острова»).</w:t>
      </w:r>
    </w:p>
    <w:p w:rsidR="00C4252A" w:rsidRPr="00BE4493" w:rsidRDefault="00575FBA">
      <w:pPr>
        <w:pStyle w:val="a3"/>
        <w:ind w:right="108" w:firstLine="707"/>
        <w:rPr>
          <w:lang w:val="ru-RU"/>
        </w:rPr>
      </w:pPr>
      <w:r w:rsidRPr="00BE4493">
        <w:rPr>
          <w:b/>
          <w:lang w:val="ru-RU"/>
        </w:rPr>
        <w:t xml:space="preserve">Южная Америка. </w:t>
      </w:r>
      <w:r w:rsidRPr="00BE4493">
        <w:rPr>
          <w:lang w:val="ru-RU"/>
        </w:rPr>
        <w:t>Географическое положение, история исследования и особен- ности рельефа материка. Климат и внутренние воды. Южная Америка – самый влаж- ный материк. Природные зоны. Высотная поясность Анд. Эндемики. Изменение при- 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хозяйственнойдеятельности).</w:t>
      </w:r>
    </w:p>
    <w:p w:rsidR="00C4252A" w:rsidRPr="00BE4493" w:rsidRDefault="00575FBA">
      <w:pPr>
        <w:pStyle w:val="a3"/>
        <w:ind w:right="115" w:firstLine="707"/>
        <w:rPr>
          <w:lang w:val="ru-RU"/>
        </w:rPr>
      </w:pPr>
      <w:r w:rsidRPr="00BE4493">
        <w:rPr>
          <w:b/>
          <w:lang w:val="ru-RU"/>
        </w:rPr>
        <w:t xml:space="preserve">Антарктида. </w:t>
      </w:r>
      <w:r w:rsidRPr="00BE4493">
        <w:rPr>
          <w:lang w:val="ru-RU"/>
        </w:rPr>
        <w:t>Антарктида – уникальный материк на Земле (самый холодный и удаленный, с шельфовыми ледниками и антарктическими оазисами). Освоение челове- ком Антарктиды. Цели международных исследований материка в 20-21 веке. Совре- менные исследования и разработки в Антарктиде.</w:t>
      </w:r>
    </w:p>
    <w:p w:rsidR="00184A72" w:rsidRPr="00BE4493" w:rsidRDefault="00575FBA" w:rsidP="00184A72">
      <w:pPr>
        <w:ind w:left="810"/>
        <w:rPr>
          <w:sz w:val="24"/>
          <w:lang w:val="ru-RU"/>
        </w:rPr>
      </w:pPr>
      <w:r w:rsidRPr="00BE4493">
        <w:rPr>
          <w:b/>
          <w:sz w:val="24"/>
          <w:lang w:val="ru-RU"/>
        </w:rPr>
        <w:t xml:space="preserve">Северные материки. </w:t>
      </w:r>
      <w:r w:rsidRPr="00BE4493">
        <w:rPr>
          <w:sz w:val="24"/>
          <w:lang w:val="ru-RU"/>
        </w:rPr>
        <w:t>Особенности северных материков Земли.</w:t>
      </w:r>
    </w:p>
    <w:p w:rsidR="00C4252A" w:rsidRPr="00BE4493" w:rsidRDefault="00575FBA" w:rsidP="00184A72">
      <w:pPr>
        <w:rPr>
          <w:lang w:val="ru-RU"/>
        </w:rPr>
      </w:pPr>
      <w:r w:rsidRPr="00BE4493">
        <w:rPr>
          <w:b/>
          <w:lang w:val="ru-RU"/>
        </w:rPr>
        <w:t xml:space="preserve">Северная Америка. </w:t>
      </w:r>
      <w:r w:rsidRPr="00BE4493">
        <w:rPr>
          <w:lang w:val="ru-RU"/>
        </w:rPr>
        <w:t>Географическое положение, история открытия и исследо- вания Северной Америки (Новый Свет). Особенности рельефа и полезные ископаемые. Климат, внутренние воды. Природные зоны. Меридиональное расположение природ- ных зон на территории Северной Америки. Изменения природы под влиянием деятель- ности человека. Эндемики. Особенности природы материка. Особенности населения (коренное население и потомки переселенцев).</w:t>
      </w:r>
    </w:p>
    <w:p w:rsidR="00C4252A" w:rsidRPr="00BE4493" w:rsidRDefault="00575FBA">
      <w:pPr>
        <w:pStyle w:val="a3"/>
        <w:ind w:right="112" w:firstLine="707"/>
        <w:rPr>
          <w:lang w:val="ru-RU"/>
        </w:rPr>
      </w:pPr>
      <w:r w:rsidRPr="00BE4493">
        <w:rPr>
          <w:lang w:val="ru-RU"/>
        </w:rPr>
        <w:t>Характеристика двух стран материка: Канады и Мексики. Описание США – как одной из ведущих стран современного мира.</w:t>
      </w:r>
    </w:p>
    <w:p w:rsidR="00C4252A" w:rsidRPr="00BE4493" w:rsidRDefault="00575FBA">
      <w:pPr>
        <w:pStyle w:val="a3"/>
        <w:ind w:right="111" w:firstLine="707"/>
        <w:rPr>
          <w:lang w:val="ru-RU"/>
        </w:rPr>
      </w:pPr>
      <w:r w:rsidRPr="00BE4493">
        <w:rPr>
          <w:b/>
          <w:lang w:val="ru-RU"/>
        </w:rPr>
        <w:t xml:space="preserve">Евразия. </w:t>
      </w:r>
      <w:r w:rsidRPr="00BE4493">
        <w:rPr>
          <w:lang w:val="ru-RU"/>
        </w:rPr>
        <w:t>Географическое положение, история исследования материка. Рельеф и полезные ископаемые Евразии. Климатические особенности материка. Влияние клима- та на хозяйственную деятельность людей. Реки, озера материка. Многолетняя мерзлота, современное оледенение. Природные зоны материка. Эндемики.</w:t>
      </w:r>
    </w:p>
    <w:p w:rsidR="00C4252A" w:rsidRPr="00BE4493" w:rsidRDefault="00575FBA">
      <w:pPr>
        <w:pStyle w:val="a3"/>
        <w:ind w:right="113" w:firstLine="707"/>
        <w:rPr>
          <w:lang w:val="ru-RU"/>
        </w:rPr>
      </w:pPr>
      <w:r w:rsidRPr="00BE4493">
        <w:rPr>
          <w:lang w:val="ru-RU"/>
        </w:rPr>
        <w:t>Зарубежная Европа. Страны Северной Европы (население, образ жизни и куль- тура региона, влияние моря и теплого течения на жизнь и хозяйственную деятельность людей).</w:t>
      </w:r>
    </w:p>
    <w:p w:rsidR="00C4252A" w:rsidRPr="00BE4493" w:rsidRDefault="00575FBA">
      <w:pPr>
        <w:pStyle w:val="a3"/>
        <w:spacing w:before="1"/>
        <w:ind w:right="123" w:firstLine="707"/>
        <w:rPr>
          <w:lang w:val="ru-RU"/>
        </w:rPr>
      </w:pPr>
      <w:r w:rsidRPr="00BE4493">
        <w:rPr>
          <w:lang w:val="ru-RU"/>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C4252A" w:rsidRPr="00BE4493" w:rsidRDefault="00575FBA">
      <w:pPr>
        <w:pStyle w:val="a3"/>
        <w:ind w:right="114" w:firstLine="707"/>
        <w:rPr>
          <w:lang w:val="ru-RU"/>
        </w:rPr>
      </w:pPr>
      <w:r w:rsidRPr="00BE4493">
        <w:rPr>
          <w:lang w:val="ru-RU"/>
        </w:rPr>
        <w:t>Страны Восточной Европы (население, образ жизни и культура региона, благо- 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C4252A" w:rsidRPr="00BE4493" w:rsidRDefault="00575FBA">
      <w:pPr>
        <w:pStyle w:val="a3"/>
        <w:ind w:right="110" w:firstLine="707"/>
        <w:rPr>
          <w:lang w:val="ru-RU"/>
        </w:rPr>
      </w:pPr>
      <w:r w:rsidRPr="00BE4493">
        <w:rPr>
          <w:lang w:val="ru-RU"/>
        </w:rPr>
        <w:t>Страны Южной Европы (население, образ жизни и культура региона, влияние южного прибрежного положения на жизнь и хозяйственную деятельность людей (меж- дународный туризм, экспорт субтропических культур (цитрусовых, маслин)), продук- тов их переработки (оливковое масло, консервы, соки), вывоз продукции легкой про- мышленности (одежды, обуви)).</w:t>
      </w:r>
    </w:p>
    <w:p w:rsidR="00C4252A" w:rsidRPr="00BE4493" w:rsidRDefault="00575FBA">
      <w:pPr>
        <w:pStyle w:val="a3"/>
        <w:ind w:right="108" w:firstLine="707"/>
        <w:rPr>
          <w:lang w:val="ru-RU"/>
        </w:rPr>
      </w:pPr>
      <w:r w:rsidRPr="00BE4493">
        <w:rPr>
          <w:lang w:val="ru-RU"/>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 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C4252A" w:rsidRPr="00BE4493" w:rsidRDefault="00575FBA">
      <w:pPr>
        <w:pStyle w:val="a3"/>
        <w:ind w:right="106" w:firstLine="707"/>
        <w:rPr>
          <w:lang w:val="ru-RU"/>
        </w:rPr>
      </w:pPr>
      <w:r w:rsidRPr="00BE4493">
        <w:rPr>
          <w:lang w:val="ru-RU"/>
        </w:rPr>
        <w:t>Страны Центральной Азии (влияние большой площади территории, имеющей различные природные условия, на население (его неоднородность), образ жизни (пост- советское экономическое наследие, сложная политическая ситуация) и культуру регио- на).</w:t>
      </w:r>
    </w:p>
    <w:p w:rsidR="00C4252A" w:rsidRPr="00BE4493" w:rsidRDefault="00575FBA">
      <w:pPr>
        <w:pStyle w:val="a3"/>
        <w:ind w:right="112" w:firstLine="707"/>
        <w:rPr>
          <w:lang w:val="ru-RU"/>
        </w:rPr>
      </w:pPr>
      <w:r w:rsidRPr="00BE4493">
        <w:rPr>
          <w:lang w:val="ru-RU"/>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 гообразие и тесное переплетение религий: даосизм и конфуцианство, буддизм и лама- изм, синтоизм, католицизм).</w:t>
      </w:r>
    </w:p>
    <w:p w:rsidR="00C4252A" w:rsidRPr="00BE4493" w:rsidRDefault="00575FBA">
      <w:pPr>
        <w:pStyle w:val="a3"/>
        <w:ind w:right="117" w:firstLine="707"/>
        <w:rPr>
          <w:lang w:val="ru-RU"/>
        </w:rPr>
      </w:pPr>
      <w:r w:rsidRPr="00BE4493">
        <w:rPr>
          <w:lang w:val="ru-RU"/>
        </w:rPr>
        <w:t>Страны Южной Азии (влияние рельефа на расселение людей (концентрация населения в плодородных речных долинах), население (большая численность и «моло- 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C4252A" w:rsidRPr="00BE4493" w:rsidRDefault="00575FBA">
      <w:pPr>
        <w:pStyle w:val="a3"/>
        <w:ind w:right="113" w:firstLine="453"/>
        <w:rPr>
          <w:lang w:val="ru-RU"/>
        </w:rPr>
      </w:pPr>
      <w:r w:rsidRPr="00BE4493">
        <w:rPr>
          <w:lang w:val="ru-RU"/>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иКитая).</w:t>
      </w:r>
    </w:p>
    <w:p w:rsidR="00C4252A" w:rsidRPr="00BE4493" w:rsidRDefault="00575FBA">
      <w:pPr>
        <w:pStyle w:val="2"/>
        <w:spacing w:before="62"/>
        <w:rPr>
          <w:lang w:val="ru-RU"/>
        </w:rPr>
      </w:pPr>
      <w:r w:rsidRPr="00BE4493">
        <w:rPr>
          <w:lang w:val="ru-RU"/>
        </w:rPr>
        <w:t>Взаимодействие природы и общества.</w:t>
      </w:r>
    </w:p>
    <w:p w:rsidR="00C4252A" w:rsidRPr="00BE4493" w:rsidRDefault="00575FBA">
      <w:pPr>
        <w:pStyle w:val="a3"/>
        <w:ind w:right="108" w:firstLine="707"/>
        <w:rPr>
          <w:lang w:val="ru-RU"/>
        </w:rPr>
      </w:pPr>
      <w:r w:rsidRPr="00BE4493">
        <w:rPr>
          <w:lang w:val="ru-RU"/>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 родоохранной деятельности на современном этапе (Международный союз охраны при- роды, Международная Гидрографическая Организация, ЮНЕСКО и др.).</w:t>
      </w:r>
    </w:p>
    <w:p w:rsidR="00C4252A" w:rsidRPr="00BE4493" w:rsidRDefault="00575FBA">
      <w:pPr>
        <w:pStyle w:val="2"/>
        <w:rPr>
          <w:lang w:val="ru-RU"/>
        </w:rPr>
      </w:pPr>
      <w:r w:rsidRPr="00BE4493">
        <w:rPr>
          <w:lang w:val="ru-RU"/>
        </w:rPr>
        <w:t>Территория России на карте мира.</w:t>
      </w:r>
    </w:p>
    <w:p w:rsidR="00C4252A" w:rsidRPr="00BE4493" w:rsidRDefault="00575FBA">
      <w:pPr>
        <w:pStyle w:val="a3"/>
        <w:ind w:right="110" w:firstLine="707"/>
        <w:rPr>
          <w:lang w:val="ru-RU"/>
        </w:rPr>
      </w:pPr>
      <w:r w:rsidRPr="00BE4493">
        <w:rPr>
          <w:lang w:val="ru-RU"/>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w:t>
      </w:r>
      <w:r w:rsidRPr="00BE4493">
        <w:rPr>
          <w:spacing w:val="2"/>
          <w:lang w:val="ru-RU"/>
        </w:rPr>
        <w:t xml:space="preserve">хо- </w:t>
      </w:r>
      <w:r w:rsidRPr="00BE4493">
        <w:rPr>
          <w:lang w:val="ru-RU"/>
        </w:rPr>
        <w:t xml:space="preserve">зяйстве и жизни людей. История освоения и заселения территории России в </w:t>
      </w:r>
      <w:r w:rsidRPr="00BE4493">
        <w:t>XI</w:t>
      </w:r>
      <w:r w:rsidRPr="00BE4493">
        <w:rPr>
          <w:lang w:val="ru-RU"/>
        </w:rPr>
        <w:t xml:space="preserve"> – </w:t>
      </w:r>
      <w:r w:rsidRPr="00BE4493">
        <w:t>XVI</w:t>
      </w:r>
      <w:r w:rsidRPr="00BE4493">
        <w:rPr>
          <w:lang w:val="ru-RU"/>
        </w:rPr>
        <w:t xml:space="preserve"> вв. История освоения и заселения территории России в </w:t>
      </w:r>
      <w:r w:rsidRPr="00BE4493">
        <w:t>XVII</w:t>
      </w:r>
      <w:r w:rsidRPr="00BE4493">
        <w:rPr>
          <w:lang w:val="ru-RU"/>
        </w:rPr>
        <w:t xml:space="preserve"> – </w:t>
      </w:r>
      <w:r w:rsidRPr="00BE4493">
        <w:t>XVIII</w:t>
      </w:r>
      <w:r w:rsidRPr="00BE4493">
        <w:rPr>
          <w:lang w:val="ru-RU"/>
        </w:rPr>
        <w:t xml:space="preserve"> вв. История осво- ения и заселения территории России в </w:t>
      </w:r>
      <w:r w:rsidRPr="00BE4493">
        <w:t>XIX</w:t>
      </w:r>
      <w:r w:rsidRPr="00BE4493">
        <w:rPr>
          <w:lang w:val="ru-RU"/>
        </w:rPr>
        <w:t xml:space="preserve"> – </w:t>
      </w:r>
      <w:r w:rsidRPr="00BE4493">
        <w:t>XXI</w:t>
      </w:r>
      <w:r w:rsidRPr="00BE4493">
        <w:rPr>
          <w:lang w:val="ru-RU"/>
        </w:rPr>
        <w:t>вв.</w:t>
      </w:r>
    </w:p>
    <w:p w:rsidR="00C4252A" w:rsidRPr="00BE4493" w:rsidRDefault="00575FBA">
      <w:pPr>
        <w:pStyle w:val="2"/>
        <w:spacing w:before="8"/>
        <w:rPr>
          <w:lang w:val="ru-RU"/>
        </w:rPr>
      </w:pPr>
      <w:r w:rsidRPr="00BE4493">
        <w:rPr>
          <w:lang w:val="ru-RU"/>
        </w:rPr>
        <w:t>Общая характеристика природы России.</w:t>
      </w:r>
    </w:p>
    <w:p w:rsidR="00C4252A" w:rsidRPr="00BE4493" w:rsidRDefault="00575FBA">
      <w:pPr>
        <w:ind w:left="102" w:right="115" w:firstLine="453"/>
        <w:jc w:val="both"/>
        <w:rPr>
          <w:i/>
          <w:sz w:val="24"/>
          <w:lang w:val="ru-RU"/>
        </w:rPr>
      </w:pPr>
      <w:r w:rsidRPr="00BE4493">
        <w:rPr>
          <w:b/>
          <w:sz w:val="24"/>
          <w:lang w:val="ru-RU"/>
        </w:rPr>
        <w:t xml:space="preserve">Рельеф и полезные ископаемые России. </w:t>
      </w:r>
      <w:r w:rsidRPr="00BE4493">
        <w:rPr>
          <w:sz w:val="24"/>
          <w:lang w:val="ru-RU"/>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r w:rsidRPr="00BE4493">
        <w:rPr>
          <w:i/>
          <w:sz w:val="24"/>
          <w:lang w:val="ru-RU"/>
        </w:rPr>
        <w:t>Изучение закономерностей формирования рельефа и его современного развития на примере своего региона и своей местности. Полезные ископаемые РБ. Природно-ресурсный потенциал РБ и рациональное ихиспользование.</w:t>
      </w:r>
    </w:p>
    <w:p w:rsidR="00C4252A" w:rsidRPr="00BE4493" w:rsidRDefault="00575FBA">
      <w:pPr>
        <w:pStyle w:val="a3"/>
        <w:spacing w:before="2"/>
        <w:ind w:right="110" w:firstLine="707"/>
        <w:rPr>
          <w:lang w:val="ru-RU"/>
        </w:rPr>
      </w:pPr>
      <w:r w:rsidRPr="00BE4493">
        <w:rPr>
          <w:b/>
          <w:lang w:val="ru-RU"/>
        </w:rPr>
        <w:t xml:space="preserve">Климат России. </w:t>
      </w:r>
      <w:r w:rsidRPr="00BE4493">
        <w:rPr>
          <w:lang w:val="ru-RU"/>
        </w:rPr>
        <w:t>Характерные особенности климата России и климатообразую- 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 ние величин суммарной солнечной радиации на разных территориях России. Климати- 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 ды. Работа с климатическими и синоптическими картами, картодиаграммами. Опреде- ление зенитального положения Солнца.</w:t>
      </w:r>
    </w:p>
    <w:p w:rsidR="00C4252A" w:rsidRPr="00BE4493" w:rsidRDefault="00575FBA">
      <w:pPr>
        <w:ind w:left="102" w:right="112" w:firstLine="707"/>
        <w:jc w:val="both"/>
        <w:rPr>
          <w:i/>
          <w:sz w:val="24"/>
          <w:lang w:val="ru-RU"/>
        </w:rPr>
      </w:pPr>
      <w:r w:rsidRPr="00BE4493">
        <w:rPr>
          <w:i/>
          <w:sz w:val="24"/>
          <w:lang w:val="ru-RU"/>
        </w:rPr>
        <w:t>Определение особенностей климата своего региона. Типы климатов и агрокли- матические ресурсы РБ.</w:t>
      </w:r>
    </w:p>
    <w:p w:rsidR="00C4252A" w:rsidRPr="00BE4493" w:rsidRDefault="00575FBA">
      <w:pPr>
        <w:ind w:left="102" w:right="120" w:firstLine="453"/>
        <w:jc w:val="both"/>
        <w:rPr>
          <w:i/>
          <w:sz w:val="24"/>
          <w:lang w:val="ru-RU"/>
        </w:rPr>
      </w:pPr>
      <w:r w:rsidRPr="00BE4493">
        <w:rPr>
          <w:b/>
          <w:sz w:val="24"/>
          <w:lang w:val="ru-RU"/>
        </w:rPr>
        <w:t xml:space="preserve">Внутренние воды России. </w:t>
      </w:r>
      <w:r w:rsidRPr="00BE4493">
        <w:rPr>
          <w:sz w:val="24"/>
          <w:lang w:val="ru-RU"/>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r w:rsidRPr="00BE4493">
        <w:rPr>
          <w:i/>
          <w:sz w:val="24"/>
          <w:lang w:val="ru-RU"/>
        </w:rPr>
        <w:t>Внутренние воды и водные ресурсы своего региона и своей местности. Характеристика одной из крупных рек (озера) по географическому атласу Башкортостана.</w:t>
      </w:r>
    </w:p>
    <w:p w:rsidR="00C4252A" w:rsidRPr="00BE4493" w:rsidRDefault="00575FBA">
      <w:pPr>
        <w:pStyle w:val="a3"/>
        <w:ind w:right="118" w:firstLine="453"/>
        <w:rPr>
          <w:lang w:val="ru-RU"/>
        </w:rPr>
      </w:pPr>
      <w:r w:rsidRPr="00BE4493">
        <w:rPr>
          <w:b/>
          <w:lang w:val="ru-RU"/>
        </w:rPr>
        <w:t xml:space="preserve">Почвы России. </w:t>
      </w:r>
      <w:r w:rsidRPr="00BE4493">
        <w:rPr>
          <w:lang w:val="ru-RU"/>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Знакомство с образцами почв своей местности, выявление их свойств и особенностей хозяйственного использования. Почвенные ресурсы РБ.</w:t>
      </w:r>
    </w:p>
    <w:p w:rsidR="00C4252A" w:rsidRPr="00BE4493" w:rsidRDefault="00575FBA">
      <w:pPr>
        <w:ind w:left="102" w:right="118" w:firstLine="453"/>
        <w:jc w:val="both"/>
        <w:rPr>
          <w:i/>
          <w:sz w:val="24"/>
          <w:lang w:val="ru-RU"/>
        </w:rPr>
      </w:pPr>
      <w:r w:rsidRPr="00BE4493">
        <w:rPr>
          <w:b/>
          <w:sz w:val="24"/>
          <w:lang w:val="ru-RU"/>
        </w:rPr>
        <w:t xml:space="preserve">Растительный и животный мир России. </w:t>
      </w:r>
      <w:r w:rsidRPr="00BE4493">
        <w:rPr>
          <w:sz w:val="24"/>
          <w:lang w:val="ru-RU"/>
        </w:rPr>
        <w:t>Разнообразие растительного и животного мира России. Охрана растительного и животного мира. Биологические ресурсы России.</w:t>
      </w:r>
      <w:r w:rsidRPr="00BE4493">
        <w:rPr>
          <w:i/>
          <w:sz w:val="24"/>
          <w:lang w:val="ru-RU"/>
        </w:rPr>
        <w:t>Растительный и животный мирРБ.</w:t>
      </w:r>
    </w:p>
    <w:p w:rsidR="00C4252A" w:rsidRPr="00BE4493" w:rsidRDefault="00575FBA">
      <w:pPr>
        <w:pStyle w:val="2"/>
        <w:rPr>
          <w:lang w:val="ru-RU"/>
        </w:rPr>
      </w:pPr>
      <w:r w:rsidRPr="00BE4493">
        <w:rPr>
          <w:lang w:val="ru-RU"/>
        </w:rPr>
        <w:t>Природно-территориальные комплексы России.</w:t>
      </w:r>
    </w:p>
    <w:p w:rsidR="00C4252A" w:rsidRPr="00BE4493" w:rsidRDefault="00575FBA" w:rsidP="00184A72">
      <w:pPr>
        <w:pStyle w:val="a3"/>
        <w:ind w:right="115" w:firstLine="707"/>
        <w:rPr>
          <w:lang w:val="ru-RU"/>
        </w:rPr>
      </w:pPr>
      <w:r w:rsidRPr="00BE4493">
        <w:rPr>
          <w:b/>
          <w:lang w:val="ru-RU"/>
        </w:rPr>
        <w:t xml:space="preserve">Природное районирование. </w:t>
      </w:r>
      <w:r w:rsidRPr="00BE4493">
        <w:rPr>
          <w:lang w:val="ru-RU"/>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C4252A" w:rsidRPr="00BE4493" w:rsidRDefault="00575FBA">
      <w:pPr>
        <w:pStyle w:val="a3"/>
        <w:ind w:right="111" w:firstLine="707"/>
        <w:rPr>
          <w:lang w:val="ru-RU"/>
        </w:rPr>
      </w:pPr>
      <w:r w:rsidRPr="00BE4493">
        <w:rPr>
          <w:b/>
          <w:lang w:val="ru-RU"/>
        </w:rPr>
        <w:t xml:space="preserve">Крупные природные комплексы России. </w:t>
      </w:r>
      <w:r w:rsidRPr="00BE4493">
        <w:rPr>
          <w:lang w:val="ru-RU"/>
        </w:rPr>
        <w:t>Русская равнина (одна из крупней- 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 ренних вод и ландшафтов).</w:t>
      </w:r>
    </w:p>
    <w:p w:rsidR="00C4252A" w:rsidRPr="00BE4493" w:rsidRDefault="00575FBA">
      <w:pPr>
        <w:pStyle w:val="a3"/>
        <w:ind w:right="110" w:firstLine="707"/>
        <w:rPr>
          <w:lang w:val="ru-RU"/>
        </w:rPr>
      </w:pPr>
      <w:r w:rsidRPr="00BE4493">
        <w:rPr>
          <w:lang w:val="ru-RU"/>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 сти расселения населения (к речным долинам: переувлажненность, плодородие почв на заливных лугах, транспортные пути, рыбные ресурсы)).</w:t>
      </w:r>
    </w:p>
    <w:p w:rsidR="00C4252A" w:rsidRPr="00BE4493" w:rsidRDefault="00575FBA">
      <w:pPr>
        <w:pStyle w:val="a3"/>
        <w:ind w:right="112" w:firstLine="707"/>
        <w:rPr>
          <w:lang w:val="ru-RU"/>
        </w:rPr>
      </w:pPr>
      <w:r w:rsidRPr="00BE4493">
        <w:rPr>
          <w:lang w:val="ru-RU"/>
        </w:rPr>
        <w:t>Центр Русской равнины (всхолмленная равнина с возвышенностями; центр Рус- ского государства, особенности ГП: на водоразделе (между бассейнами Черного, Бал- тийского, Белого и Каспийского морей).</w:t>
      </w:r>
    </w:p>
    <w:p w:rsidR="00C4252A" w:rsidRPr="00BE4493" w:rsidRDefault="00575FBA">
      <w:pPr>
        <w:pStyle w:val="a3"/>
        <w:ind w:right="119" w:firstLine="707"/>
        <w:rPr>
          <w:lang w:val="ru-RU"/>
        </w:rPr>
      </w:pPr>
      <w:r w:rsidRPr="00BE4493">
        <w:rPr>
          <w:lang w:val="ru-RU"/>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C4252A" w:rsidRPr="00BE4493" w:rsidRDefault="00575FBA">
      <w:pPr>
        <w:pStyle w:val="a3"/>
        <w:ind w:right="123" w:firstLine="707"/>
        <w:rPr>
          <w:lang w:val="ru-RU"/>
        </w:rPr>
      </w:pPr>
      <w:r w:rsidRPr="00BE4493">
        <w:rPr>
          <w:lang w:val="ru-RU"/>
        </w:rPr>
        <w:t>Южные моря России: история освоения, особенности природы морей, ресурсы, значение.</w:t>
      </w:r>
    </w:p>
    <w:p w:rsidR="00C4252A" w:rsidRPr="00BE4493" w:rsidRDefault="00575FBA">
      <w:pPr>
        <w:pStyle w:val="a3"/>
        <w:ind w:right="109" w:firstLine="707"/>
        <w:rPr>
          <w:lang w:val="ru-RU"/>
        </w:rPr>
      </w:pPr>
      <w:r w:rsidRPr="00BE4493">
        <w:rPr>
          <w:lang w:val="ru-RU"/>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 личия территории полуострова; уникальность природы)).</w:t>
      </w:r>
    </w:p>
    <w:p w:rsidR="00C4252A" w:rsidRPr="00BE4493" w:rsidRDefault="00575FBA">
      <w:pPr>
        <w:pStyle w:val="a3"/>
        <w:ind w:right="107" w:firstLine="707"/>
        <w:rPr>
          <w:lang w:val="ru-RU"/>
        </w:rPr>
      </w:pPr>
      <w:r w:rsidRPr="00BE4493">
        <w:rPr>
          <w:lang w:val="ru-RU"/>
        </w:rPr>
        <w:t>Кавказ (предгорная и горная части; молодые горы с самой высокой точкой стра- ны; особенности климата в западных и восточных частях; высотная поясность; природ- ные отличия территории; уникальность природы Черноморского побережья).</w:t>
      </w:r>
    </w:p>
    <w:p w:rsidR="00C4252A" w:rsidRPr="00BE4493" w:rsidRDefault="00575FBA">
      <w:pPr>
        <w:pStyle w:val="a3"/>
        <w:ind w:right="106" w:firstLine="707"/>
        <w:rPr>
          <w:lang w:val="ru-RU"/>
        </w:rPr>
      </w:pPr>
      <w:r w:rsidRPr="00BE4493">
        <w:rPr>
          <w:lang w:val="ru-RU"/>
        </w:rPr>
        <w:t>Урал (особенности географического положения; район древнего горообразова- ния; богатство полезными ископаемыми; суровость климата на севере и влияние кон- тинентальности на юге; высотная поясность и широтная зональность).</w:t>
      </w:r>
    </w:p>
    <w:p w:rsidR="00C4252A" w:rsidRPr="00BE4493" w:rsidRDefault="00575FBA">
      <w:pPr>
        <w:pStyle w:val="a3"/>
        <w:ind w:left="810" w:right="420"/>
        <w:jc w:val="left"/>
        <w:rPr>
          <w:lang w:val="ru-RU"/>
        </w:rPr>
      </w:pPr>
      <w:r w:rsidRPr="00BE4493">
        <w:rPr>
          <w:lang w:val="ru-RU"/>
        </w:rPr>
        <w:t>Урал (изменение природных особенностей с запада на восток, с севера на юг). Обобщение знаний по особенностям природы европейской части России.</w:t>
      </w:r>
    </w:p>
    <w:p w:rsidR="00C4252A" w:rsidRPr="00BE4493" w:rsidRDefault="00575FBA">
      <w:pPr>
        <w:pStyle w:val="a3"/>
        <w:ind w:right="121" w:firstLine="707"/>
        <w:rPr>
          <w:lang w:val="ru-RU"/>
        </w:rPr>
      </w:pPr>
      <w:r w:rsidRPr="00BE4493">
        <w:rPr>
          <w:lang w:val="ru-RU"/>
        </w:rPr>
        <w:t>Моря Северного Ледовитого океана: история освоения, особенности природы морей, ресурсы, значение. Северный морской путь.</w:t>
      </w:r>
    </w:p>
    <w:p w:rsidR="00C4252A" w:rsidRPr="00BE4493" w:rsidRDefault="00575FBA">
      <w:pPr>
        <w:pStyle w:val="a3"/>
        <w:ind w:right="114" w:firstLine="707"/>
        <w:rPr>
          <w:lang w:val="ru-RU"/>
        </w:rPr>
      </w:pPr>
      <w:r w:rsidRPr="00BE4493">
        <w:rPr>
          <w:lang w:val="ru-RU"/>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 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 ниной).</w:t>
      </w:r>
    </w:p>
    <w:p w:rsidR="00C4252A" w:rsidRPr="00BE4493" w:rsidRDefault="00575FBA">
      <w:pPr>
        <w:pStyle w:val="a3"/>
        <w:spacing w:before="2"/>
        <w:ind w:right="114" w:firstLine="707"/>
        <w:rPr>
          <w:lang w:val="ru-RU"/>
        </w:rPr>
      </w:pPr>
      <w:r w:rsidRPr="00BE4493">
        <w:rPr>
          <w:lang w:val="ru-RU"/>
        </w:rPr>
        <w:t>Западная Сибирь: природные ресурсы, проблемы рационального использования и экологическиепроблемы.</w:t>
      </w:r>
    </w:p>
    <w:p w:rsidR="00C4252A" w:rsidRPr="00BE4493" w:rsidRDefault="00575FBA">
      <w:pPr>
        <w:pStyle w:val="a3"/>
        <w:ind w:right="108" w:firstLine="707"/>
        <w:rPr>
          <w:lang w:val="ru-RU"/>
        </w:rPr>
      </w:pPr>
      <w:r w:rsidRPr="00BE4493">
        <w:rPr>
          <w:lang w:val="ru-RU"/>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 лота, характер полезных ископаемых и формирование природныхкомплексов).</w:t>
      </w:r>
    </w:p>
    <w:p w:rsidR="00C4252A" w:rsidRPr="00BE4493" w:rsidRDefault="00575FBA">
      <w:pPr>
        <w:pStyle w:val="a3"/>
        <w:ind w:right="108" w:firstLine="707"/>
        <w:rPr>
          <w:lang w:val="ru-RU"/>
        </w:rPr>
      </w:pPr>
      <w:r w:rsidRPr="00BE4493">
        <w:rPr>
          <w:lang w:val="ru-RU"/>
        </w:rPr>
        <w:t>Северо-Восточная Сибирь (разнообразие и контрастность рельефа (котловин- ность рельефа, горные хребты, переходящие в северные низменности; суровость кли- мата; многолетняя мерзлота; реки и озера; влияние климата на природу; особенности природы).</w:t>
      </w:r>
    </w:p>
    <w:p w:rsidR="00C4252A" w:rsidRPr="00BE4493" w:rsidRDefault="00575FBA">
      <w:pPr>
        <w:pStyle w:val="a3"/>
        <w:ind w:right="110" w:firstLine="707"/>
        <w:rPr>
          <w:lang w:val="ru-RU"/>
        </w:rPr>
      </w:pPr>
      <w:r w:rsidRPr="00BE4493">
        <w:rPr>
          <w:lang w:val="ru-RU"/>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 на).</w:t>
      </w:r>
    </w:p>
    <w:p w:rsidR="00C4252A" w:rsidRPr="00BE4493" w:rsidRDefault="00575FBA">
      <w:pPr>
        <w:pStyle w:val="a3"/>
        <w:spacing w:before="77"/>
        <w:ind w:right="114" w:firstLine="707"/>
        <w:rPr>
          <w:lang w:val="ru-RU"/>
        </w:rPr>
      </w:pPr>
      <w:r w:rsidRPr="00BE4493">
        <w:rPr>
          <w:lang w:val="ru-RU"/>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 бенности природы).</w:t>
      </w:r>
    </w:p>
    <w:p w:rsidR="00C4252A" w:rsidRPr="00BE4493" w:rsidRDefault="00575FBA">
      <w:pPr>
        <w:pStyle w:val="a3"/>
        <w:ind w:right="112" w:firstLine="707"/>
        <w:rPr>
          <w:lang w:val="ru-RU"/>
        </w:rPr>
      </w:pPr>
      <w:r w:rsidRPr="00BE4493">
        <w:rPr>
          <w:lang w:val="ru-RU"/>
        </w:rPr>
        <w:t>Байкал. Уникальное творение природы. Особенности природы. Образование котловины. Байкал – как объект Всемирного природного наследия (уникальность, со- временные экологические проблемы и пути решения).</w:t>
      </w:r>
    </w:p>
    <w:p w:rsidR="00C4252A" w:rsidRPr="00BE4493" w:rsidRDefault="00575FBA">
      <w:pPr>
        <w:pStyle w:val="a3"/>
        <w:ind w:right="110" w:firstLine="707"/>
        <w:rPr>
          <w:lang w:val="ru-RU"/>
        </w:rPr>
      </w:pPr>
      <w:r w:rsidRPr="00BE4493">
        <w:rPr>
          <w:lang w:val="ru-RU"/>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 разного и морского на севере, распространение равнинных, лесных и тундровых, горно- лесных и гольцовых ландшафтов).</w:t>
      </w:r>
    </w:p>
    <w:p w:rsidR="00C4252A" w:rsidRPr="00BE4493" w:rsidRDefault="00575FBA">
      <w:pPr>
        <w:pStyle w:val="a3"/>
        <w:ind w:right="118" w:firstLine="707"/>
        <w:rPr>
          <w:lang w:val="ru-RU"/>
        </w:rPr>
      </w:pPr>
      <w:r w:rsidRPr="00BE4493">
        <w:rPr>
          <w:lang w:val="ru-RU"/>
        </w:rPr>
        <w:t>Чукотка, Приамурье, Приморье (географическое положение, история исследова- ния, особенности природы).</w:t>
      </w:r>
    </w:p>
    <w:p w:rsidR="00C4252A" w:rsidRPr="00BE4493" w:rsidRDefault="00575FBA">
      <w:pPr>
        <w:pStyle w:val="a3"/>
        <w:ind w:firstLine="453"/>
        <w:jc w:val="left"/>
        <w:rPr>
          <w:lang w:val="ru-RU"/>
        </w:rPr>
      </w:pPr>
      <w:r w:rsidRPr="00BE4493">
        <w:rPr>
          <w:lang w:val="ru-RU"/>
        </w:rPr>
        <w:t>Камчатка, Сахалин, Курильские острова (географическое положение, история исследования, особенности природы).</w:t>
      </w:r>
    </w:p>
    <w:p w:rsidR="00C4252A" w:rsidRPr="00BE4493" w:rsidRDefault="00575FBA">
      <w:pPr>
        <w:ind w:left="555"/>
        <w:rPr>
          <w:i/>
          <w:sz w:val="24"/>
          <w:lang w:val="ru-RU"/>
        </w:rPr>
      </w:pPr>
      <w:r w:rsidRPr="00BE4493">
        <w:rPr>
          <w:i/>
          <w:sz w:val="24"/>
          <w:lang w:val="ru-RU"/>
        </w:rPr>
        <w:t>Особо охраняемые природные территории РБ</w:t>
      </w:r>
    </w:p>
    <w:p w:rsidR="00C4252A" w:rsidRPr="00BE4493" w:rsidRDefault="00575FBA">
      <w:pPr>
        <w:pStyle w:val="2"/>
        <w:spacing w:before="6"/>
        <w:rPr>
          <w:lang w:val="ru-RU"/>
        </w:rPr>
      </w:pPr>
      <w:r w:rsidRPr="00BE4493">
        <w:rPr>
          <w:lang w:val="ru-RU"/>
        </w:rPr>
        <w:t>Население России.</w:t>
      </w:r>
    </w:p>
    <w:p w:rsidR="00C4252A" w:rsidRPr="00BE4493" w:rsidRDefault="00575FBA">
      <w:pPr>
        <w:pStyle w:val="a3"/>
        <w:ind w:right="108" w:firstLine="707"/>
        <w:rPr>
          <w:lang w:val="ru-RU"/>
        </w:rPr>
      </w:pPr>
      <w:r w:rsidRPr="00BE4493">
        <w:rPr>
          <w:lang w:val="ru-RU"/>
        </w:rPr>
        <w:t>Численность населения и ее изменение в разные исторические периоды. Вос- производство населения. Показатели рождаемости, смертности, естественного и мигра- ционного прироста / убыли. Характеристика половозрастной структуры населения Рос- сии. Миграции населения в России. Особенности географии рынка труда России. Этни- 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C4252A" w:rsidRPr="00BE4493" w:rsidRDefault="00575FBA">
      <w:pPr>
        <w:pStyle w:val="a3"/>
        <w:spacing w:before="2"/>
        <w:ind w:left="555"/>
        <w:jc w:val="left"/>
        <w:rPr>
          <w:lang w:val="ru-RU"/>
        </w:rPr>
      </w:pPr>
      <w:r w:rsidRPr="00BE4493">
        <w:rPr>
          <w:lang w:val="ru-RU"/>
        </w:rPr>
        <w:t>Демографические процессы в Республике Башкортостан.</w:t>
      </w:r>
    </w:p>
    <w:p w:rsidR="00C4252A" w:rsidRPr="00BE4493" w:rsidRDefault="00575FBA">
      <w:pPr>
        <w:pStyle w:val="2"/>
        <w:rPr>
          <w:lang w:val="ru-RU"/>
        </w:rPr>
      </w:pPr>
      <w:r w:rsidRPr="00BE4493">
        <w:rPr>
          <w:lang w:val="ru-RU"/>
        </w:rPr>
        <w:t>География своей местности.</w:t>
      </w:r>
    </w:p>
    <w:p w:rsidR="00C4252A" w:rsidRPr="00BE4493" w:rsidRDefault="00575FBA">
      <w:pPr>
        <w:pStyle w:val="a3"/>
        <w:ind w:right="109" w:firstLine="707"/>
        <w:rPr>
          <w:lang w:val="ru-RU"/>
        </w:rPr>
      </w:pPr>
      <w:r w:rsidRPr="00BE4493">
        <w:rPr>
          <w:lang w:val="ru-RU"/>
        </w:rPr>
        <w:t>Географическое положение и рельеф. История освоения. Климатические осо- бенности своего региона проживания. Реки и озера, каналы и водохранилища. Природ- ные зоны. Характеристика основных природных комплексов своей местности. Природ- ные ресурсы. Экологические проблемы и пути их решения. Особенности населения РБ.</w:t>
      </w:r>
    </w:p>
    <w:p w:rsidR="00C4252A" w:rsidRPr="00BE4493" w:rsidRDefault="00575FBA">
      <w:pPr>
        <w:pStyle w:val="2"/>
        <w:spacing w:before="7"/>
        <w:rPr>
          <w:lang w:val="ru-RU"/>
        </w:rPr>
      </w:pPr>
      <w:r w:rsidRPr="00BE4493">
        <w:rPr>
          <w:lang w:val="ru-RU"/>
        </w:rPr>
        <w:t>Хозяйство России.</w:t>
      </w:r>
    </w:p>
    <w:p w:rsidR="00C4252A" w:rsidRPr="00BE4493" w:rsidRDefault="00575FBA">
      <w:pPr>
        <w:pStyle w:val="a3"/>
        <w:ind w:right="110" w:firstLine="707"/>
        <w:rPr>
          <w:lang w:val="ru-RU"/>
        </w:rPr>
      </w:pPr>
      <w:r w:rsidRPr="00BE4493">
        <w:rPr>
          <w:b/>
          <w:lang w:val="ru-RU"/>
        </w:rPr>
        <w:t xml:space="preserve">Общая характеристика хозяйства. Географическое районирование. </w:t>
      </w:r>
      <w:r w:rsidRPr="00BE4493">
        <w:rPr>
          <w:lang w:val="ru-RU"/>
        </w:rPr>
        <w:t>Эконо- 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 территориальное устройство Российской Федерации.</w:t>
      </w:r>
    </w:p>
    <w:p w:rsidR="00C4252A" w:rsidRPr="00BE4493" w:rsidRDefault="00575FBA" w:rsidP="00E101D8">
      <w:pPr>
        <w:pStyle w:val="a3"/>
        <w:spacing w:before="3"/>
        <w:ind w:right="108" w:firstLine="707"/>
        <w:rPr>
          <w:lang w:val="ru-RU"/>
        </w:rPr>
      </w:pPr>
      <w:r w:rsidRPr="00BE4493">
        <w:rPr>
          <w:b/>
          <w:lang w:val="ru-RU"/>
        </w:rPr>
        <w:t xml:space="preserve">Главные отрасли и межотраслевые комплексы. </w:t>
      </w:r>
      <w:r w:rsidRPr="00BE4493">
        <w:rPr>
          <w:lang w:val="ru-RU"/>
        </w:rPr>
        <w:t>Сельское хозяйство. Отрас- левой состав сельского хозяйства. Растениеводство. Животноводство. Отраслевой со- став животноводства. География животноводства. Агропромышленный комплекс. Со- став АПК. Пищевая и легкая промышленность. Лесной комплекс. Состав комплекса. Основные места лесозаготовок. Целлюлозно-бумажная промышленность. Топливно- энергетический комплекс. Топливно-энергетический комплекс. Угольная промышлен- 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 плекс. Специализация. Кооперирование. Связи с другими отраслями. Особенности раз- мещения. ВПК. Отраслевые особенности военно-промышленного комплекса. Химиче- ская промышленность. Состав отрасли. Особенности размещения. Перспективы разви- тия. Транспорт. Виды транспорта. Значение для хозяйства. Транспортная сеть. Пробле- 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C4252A" w:rsidRPr="00BE4493" w:rsidRDefault="00575FBA">
      <w:pPr>
        <w:pStyle w:val="3"/>
        <w:spacing w:before="4" w:line="274" w:lineRule="exact"/>
        <w:ind w:left="810"/>
        <w:rPr>
          <w:lang w:val="ru-RU"/>
        </w:rPr>
      </w:pPr>
      <w:r w:rsidRPr="00BE4493">
        <w:rPr>
          <w:lang w:val="ru-RU"/>
        </w:rPr>
        <w:t>Хозяйство своей местности.</w:t>
      </w:r>
    </w:p>
    <w:p w:rsidR="00C4252A" w:rsidRPr="00BE4493" w:rsidRDefault="00575FBA">
      <w:pPr>
        <w:ind w:left="102" w:right="117" w:firstLine="707"/>
        <w:jc w:val="both"/>
        <w:rPr>
          <w:i/>
          <w:sz w:val="24"/>
          <w:lang w:val="ru-RU"/>
        </w:rPr>
      </w:pPr>
      <w:r w:rsidRPr="00BE4493">
        <w:rPr>
          <w:i/>
          <w:sz w:val="24"/>
          <w:lang w:val="ru-RU"/>
        </w:rPr>
        <w:t>Особенности ЭГП, природно-ресурсный потенциал, население и характеристи- 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C4252A" w:rsidRPr="00BE4493" w:rsidRDefault="00575FBA">
      <w:pPr>
        <w:spacing w:before="3"/>
        <w:ind w:left="102"/>
        <w:jc w:val="both"/>
        <w:rPr>
          <w:i/>
          <w:sz w:val="24"/>
          <w:lang w:val="ru-RU"/>
        </w:rPr>
      </w:pPr>
      <w:r w:rsidRPr="00BE4493">
        <w:rPr>
          <w:i/>
          <w:sz w:val="24"/>
          <w:lang w:val="ru-RU"/>
        </w:rPr>
        <w:t>Межотраслевые комплексы РБ.</w:t>
      </w:r>
    </w:p>
    <w:p w:rsidR="00C4252A" w:rsidRPr="00BE4493" w:rsidRDefault="00575FBA">
      <w:pPr>
        <w:ind w:left="102" w:right="118" w:firstLine="453"/>
        <w:jc w:val="both"/>
        <w:rPr>
          <w:i/>
          <w:sz w:val="24"/>
          <w:lang w:val="ru-RU"/>
        </w:rPr>
      </w:pPr>
      <w:r w:rsidRPr="00BE4493">
        <w:rPr>
          <w:i/>
          <w:sz w:val="24"/>
          <w:lang w:val="ru-RU"/>
        </w:rPr>
        <w:t>ТЭК Башкортостана. Характеристика одного из нефтяных месторождений республики по атласу РБ. Машиностроительный комплекс РБ.Черная и цветная металлургия Башкортостана.</w:t>
      </w:r>
    </w:p>
    <w:p w:rsidR="00C4252A" w:rsidRPr="00BE4493" w:rsidRDefault="00575FBA">
      <w:pPr>
        <w:tabs>
          <w:tab w:val="left" w:pos="6687"/>
        </w:tabs>
        <w:ind w:left="102" w:right="113"/>
        <w:jc w:val="both"/>
        <w:rPr>
          <w:i/>
          <w:sz w:val="24"/>
          <w:lang w:val="ru-RU"/>
        </w:rPr>
      </w:pPr>
      <w:r w:rsidRPr="00BE4493">
        <w:rPr>
          <w:i/>
          <w:sz w:val="24"/>
          <w:lang w:val="ru-RU"/>
        </w:rPr>
        <w:t>Химическая     и    нефтехимическая    промышленность</w:t>
      </w:r>
      <w:r w:rsidRPr="00BE4493">
        <w:rPr>
          <w:i/>
          <w:sz w:val="24"/>
          <w:lang w:val="ru-RU"/>
        </w:rPr>
        <w:tab/>
        <w:t>РБ    и    экологические проблемы.Лесная и деревообрабатывающая промышленность РБ, охрана лесов. Специализация отраслей растениеводства и животноводства РБ. Традиционные отрасли сельского хозяйства. Пищевая промышленность РБ. Особенности развития инфраструктурного комплексаРБ.</w:t>
      </w:r>
    </w:p>
    <w:p w:rsidR="00C4252A" w:rsidRPr="00BE4493" w:rsidRDefault="00575FBA">
      <w:pPr>
        <w:pStyle w:val="2"/>
        <w:spacing w:before="5"/>
        <w:rPr>
          <w:lang w:val="ru-RU"/>
        </w:rPr>
      </w:pPr>
      <w:r w:rsidRPr="00BE4493">
        <w:rPr>
          <w:lang w:val="ru-RU"/>
        </w:rPr>
        <w:t>Районы России.</w:t>
      </w:r>
    </w:p>
    <w:p w:rsidR="00C4252A" w:rsidRPr="00BE4493" w:rsidRDefault="00575FBA">
      <w:pPr>
        <w:pStyle w:val="a3"/>
        <w:ind w:right="111" w:firstLine="707"/>
        <w:rPr>
          <w:lang w:val="ru-RU"/>
        </w:rPr>
      </w:pPr>
      <w:r w:rsidRPr="00BE4493">
        <w:rPr>
          <w:b/>
          <w:lang w:val="ru-RU"/>
        </w:rPr>
        <w:t xml:space="preserve">Европейская часть России. </w:t>
      </w:r>
      <w:r w:rsidRPr="00BE4493">
        <w:rPr>
          <w:lang w:val="ru-RU"/>
        </w:rPr>
        <w:t>Центральная Россия: особенности формирования территории, ЭГП, природно-ресурсный потенциал, особенности населения, географи- ческий фактор в расселении, народные промыслы. Этапы развития хозяйства Цен- трального района. Хозяйство Центрального района. Специализация хозяйства. Геогра- фия важнейших отраслей хозяйства.</w:t>
      </w:r>
    </w:p>
    <w:p w:rsidR="00C4252A" w:rsidRPr="00BE4493" w:rsidRDefault="00575FBA">
      <w:pPr>
        <w:pStyle w:val="a3"/>
        <w:spacing w:before="2"/>
        <w:ind w:right="111" w:firstLine="707"/>
        <w:rPr>
          <w:lang w:val="ru-RU"/>
        </w:rPr>
      </w:pPr>
      <w:r w:rsidRPr="00BE4493">
        <w:rPr>
          <w:lang w:val="ru-RU"/>
        </w:rPr>
        <w:t>Города Центрального района. Древние города, промышленные и научные цен- тры. Функциональное значение городов. Москва – столица Российской Федерации.</w:t>
      </w:r>
    </w:p>
    <w:p w:rsidR="00C4252A" w:rsidRPr="00BE4493" w:rsidRDefault="00575FBA">
      <w:pPr>
        <w:pStyle w:val="a3"/>
        <w:ind w:right="112" w:firstLine="707"/>
        <w:rPr>
          <w:lang w:val="ru-RU"/>
        </w:rPr>
      </w:pPr>
      <w:r w:rsidRPr="00BE4493">
        <w:rPr>
          <w:lang w:val="ru-RU"/>
        </w:rPr>
        <w:t>Центрально-Черноземный район: особенности ЭГП, природно-ресурсный по- тенциал, население и характеристика хозяйства. Особенности территориальной струк- туры хозяйства, специализация района. География важнейших отраслей хозяйства.</w:t>
      </w:r>
    </w:p>
    <w:p w:rsidR="00C4252A" w:rsidRPr="00BE4493" w:rsidRDefault="00575FBA">
      <w:pPr>
        <w:pStyle w:val="a3"/>
        <w:ind w:right="113" w:firstLine="707"/>
        <w:rPr>
          <w:lang w:val="ru-RU"/>
        </w:rPr>
      </w:pPr>
      <w:r w:rsidRPr="00BE4493">
        <w:rPr>
          <w:lang w:val="ru-RU"/>
        </w:rPr>
        <w:t>Волго-Вятский район: особенности ЭГП, природно-ресурсный потенциал, насе- 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C4252A" w:rsidRPr="00BE4493" w:rsidRDefault="00575FBA">
      <w:pPr>
        <w:pStyle w:val="a3"/>
        <w:ind w:right="110" w:firstLine="707"/>
        <w:rPr>
          <w:lang w:val="ru-RU"/>
        </w:rPr>
      </w:pPr>
      <w:r w:rsidRPr="00BE4493">
        <w:rPr>
          <w:lang w:val="ru-RU"/>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 риальной структуры хозяйства, специализация района. География важнейших отраслей хозяйства.</w:t>
      </w:r>
    </w:p>
    <w:p w:rsidR="00C4252A" w:rsidRPr="00BE4493" w:rsidRDefault="00575FBA">
      <w:pPr>
        <w:pStyle w:val="a3"/>
        <w:ind w:right="115" w:firstLine="707"/>
        <w:rPr>
          <w:lang w:val="ru-RU"/>
        </w:rPr>
      </w:pPr>
      <w:r w:rsidRPr="00BE4493">
        <w:rPr>
          <w:lang w:val="ru-RU"/>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C4252A" w:rsidRPr="00BE4493" w:rsidRDefault="00575FBA">
      <w:pPr>
        <w:pStyle w:val="a3"/>
        <w:spacing w:before="1"/>
        <w:ind w:left="810"/>
        <w:jc w:val="left"/>
        <w:rPr>
          <w:lang w:val="ru-RU"/>
        </w:rPr>
      </w:pPr>
      <w:r w:rsidRPr="00BE4493">
        <w:rPr>
          <w:lang w:val="ru-RU"/>
        </w:rPr>
        <w:t>Моря Атлантического океана, омывающие Россию: транспортное значение, ре-</w:t>
      </w:r>
    </w:p>
    <w:p w:rsidR="00C4252A" w:rsidRPr="00BE4493" w:rsidRDefault="00575FBA">
      <w:pPr>
        <w:pStyle w:val="a3"/>
        <w:spacing w:line="275" w:lineRule="exact"/>
        <w:jc w:val="left"/>
        <w:rPr>
          <w:lang w:val="ru-RU"/>
        </w:rPr>
      </w:pPr>
      <w:r w:rsidRPr="00BE4493">
        <w:rPr>
          <w:lang w:val="ru-RU"/>
        </w:rPr>
        <w:t>сурсы.</w:t>
      </w:r>
    </w:p>
    <w:p w:rsidR="00C4252A" w:rsidRPr="00BE4493" w:rsidRDefault="00575FBA">
      <w:pPr>
        <w:pStyle w:val="a3"/>
        <w:ind w:left="810"/>
        <w:jc w:val="left"/>
        <w:rPr>
          <w:lang w:val="ru-RU"/>
        </w:rPr>
      </w:pPr>
      <w:r w:rsidRPr="00BE4493">
        <w:rPr>
          <w:lang w:val="ru-RU"/>
        </w:rPr>
        <w:t>Европейский Север:  история освоения, особенности  ЭГП, природно-ресурсный</w:t>
      </w:r>
    </w:p>
    <w:p w:rsidR="00C4252A" w:rsidRPr="00BE4493" w:rsidRDefault="00575FBA">
      <w:pPr>
        <w:pStyle w:val="a3"/>
        <w:ind w:right="106"/>
        <w:rPr>
          <w:lang w:val="ru-RU"/>
        </w:rPr>
      </w:pPr>
      <w:r w:rsidRPr="00BE4493">
        <w:rPr>
          <w:lang w:val="ru-RU"/>
        </w:rPr>
        <w:t>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 ства.</w:t>
      </w:r>
    </w:p>
    <w:p w:rsidR="00C4252A" w:rsidRPr="00BE4493" w:rsidRDefault="00575FBA">
      <w:pPr>
        <w:pStyle w:val="a3"/>
        <w:ind w:right="113" w:firstLine="707"/>
        <w:rPr>
          <w:lang w:val="ru-RU"/>
        </w:rPr>
      </w:pPr>
      <w:r w:rsidRPr="00BE4493">
        <w:rPr>
          <w:lang w:val="ru-RU"/>
        </w:rPr>
        <w:t>Поволжье: особенности ЭГП, природно-ресурсный потенциал, население и ха- рактеристика хозяйства. Особенности территориальной структуры хозяйства, специа- лизация района. География важнейших отраслей хозяйства.</w:t>
      </w:r>
    </w:p>
    <w:p w:rsidR="00C4252A" w:rsidRPr="00BE4493" w:rsidRDefault="00575FBA" w:rsidP="00E101D8">
      <w:pPr>
        <w:pStyle w:val="a3"/>
        <w:ind w:right="115" w:firstLine="707"/>
        <w:rPr>
          <w:lang w:val="ru-RU"/>
        </w:rPr>
      </w:pPr>
      <w:r w:rsidRPr="00BE4493">
        <w:rPr>
          <w:lang w:val="ru-RU"/>
        </w:rPr>
        <w:t>Крым: особенности ЭГП, природно-ресурсный потенциал, население и характе- ристика хозяйства. Рекреационное хозяйство. Особенности территориальной структуры хозяйства, специализация. География важнейших отраслей хозяйства.Северный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C4252A" w:rsidRPr="00BE4493" w:rsidRDefault="00575FBA">
      <w:pPr>
        <w:pStyle w:val="a3"/>
        <w:ind w:left="555"/>
        <w:jc w:val="left"/>
        <w:rPr>
          <w:lang w:val="ru-RU"/>
        </w:rPr>
      </w:pPr>
      <w:r w:rsidRPr="00BE4493">
        <w:rPr>
          <w:lang w:val="ru-RU"/>
        </w:rPr>
        <w:t>Место и роль РБ в экономике России.</w:t>
      </w:r>
    </w:p>
    <w:p w:rsidR="00C4252A" w:rsidRPr="00BE4493" w:rsidRDefault="00575FBA">
      <w:pPr>
        <w:pStyle w:val="a3"/>
        <w:ind w:left="810"/>
        <w:jc w:val="left"/>
        <w:rPr>
          <w:lang w:val="ru-RU"/>
        </w:rPr>
      </w:pPr>
      <w:r w:rsidRPr="00BE4493">
        <w:rPr>
          <w:lang w:val="ru-RU"/>
        </w:rPr>
        <w:t>Южные моря России: транспортное значение, ресурсы.</w:t>
      </w:r>
    </w:p>
    <w:p w:rsidR="00C4252A" w:rsidRPr="00BE4493" w:rsidRDefault="00575FBA">
      <w:pPr>
        <w:pStyle w:val="a3"/>
        <w:ind w:right="111" w:firstLine="707"/>
        <w:rPr>
          <w:lang w:val="ru-RU"/>
        </w:rPr>
      </w:pPr>
      <w:r w:rsidRPr="00BE4493">
        <w:rPr>
          <w:lang w:val="ru-RU"/>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 туры хозяйства, специализация района. География важнейших отраслей хозяйства.</w:t>
      </w:r>
    </w:p>
    <w:p w:rsidR="00C4252A" w:rsidRPr="00BE4493" w:rsidRDefault="00575FBA">
      <w:pPr>
        <w:pStyle w:val="2"/>
        <w:spacing w:before="5"/>
        <w:rPr>
          <w:lang w:val="ru-RU"/>
        </w:rPr>
      </w:pPr>
      <w:r w:rsidRPr="00BE4493">
        <w:rPr>
          <w:lang w:val="ru-RU"/>
        </w:rPr>
        <w:t>Азиатская часть России.</w:t>
      </w:r>
    </w:p>
    <w:p w:rsidR="00C4252A" w:rsidRPr="00BE4493" w:rsidRDefault="00575FBA">
      <w:pPr>
        <w:pStyle w:val="a3"/>
        <w:ind w:right="106" w:firstLine="707"/>
        <w:rPr>
          <w:lang w:val="ru-RU"/>
        </w:rPr>
      </w:pPr>
      <w:r w:rsidRPr="00BE4493">
        <w:rPr>
          <w:lang w:val="ru-RU"/>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 альной структуры хозяйства, специализация района. География важнейших отраслей хозяйства.</w:t>
      </w:r>
    </w:p>
    <w:p w:rsidR="00C4252A" w:rsidRPr="00BE4493" w:rsidRDefault="00575FBA">
      <w:pPr>
        <w:pStyle w:val="a3"/>
        <w:spacing w:before="2"/>
        <w:ind w:left="810"/>
        <w:jc w:val="left"/>
        <w:rPr>
          <w:lang w:val="ru-RU"/>
        </w:rPr>
      </w:pPr>
      <w:r w:rsidRPr="00BE4493">
        <w:rPr>
          <w:lang w:val="ru-RU"/>
        </w:rPr>
        <w:t>Моря Северного Ледовитого океана: транспортное значение, ресурсы.</w:t>
      </w:r>
    </w:p>
    <w:p w:rsidR="00C4252A" w:rsidRPr="00BE4493" w:rsidRDefault="00575FBA">
      <w:pPr>
        <w:pStyle w:val="a3"/>
        <w:ind w:right="106" w:firstLine="707"/>
        <w:rPr>
          <w:lang w:val="ru-RU"/>
        </w:rPr>
      </w:pPr>
      <w:r w:rsidRPr="00BE4493">
        <w:rPr>
          <w:lang w:val="ru-RU"/>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 альной структуры хозяйства, специализация района. География важнейших отраслей хозяйства.</w:t>
      </w:r>
    </w:p>
    <w:p w:rsidR="00C4252A" w:rsidRPr="00BE4493" w:rsidRDefault="00575FBA">
      <w:pPr>
        <w:pStyle w:val="a3"/>
        <w:ind w:left="810"/>
        <w:jc w:val="left"/>
        <w:rPr>
          <w:lang w:val="ru-RU"/>
        </w:rPr>
      </w:pPr>
      <w:r w:rsidRPr="00BE4493">
        <w:rPr>
          <w:lang w:val="ru-RU"/>
        </w:rPr>
        <w:t>Моря Тихого океана: транспортное значение, ресурсы.</w:t>
      </w:r>
    </w:p>
    <w:p w:rsidR="00C4252A" w:rsidRPr="00BE4493" w:rsidRDefault="00575FBA">
      <w:pPr>
        <w:pStyle w:val="a3"/>
        <w:ind w:right="112" w:firstLine="707"/>
        <w:rPr>
          <w:lang w:val="ru-RU"/>
        </w:rPr>
      </w:pPr>
      <w:r w:rsidRPr="00BE4493">
        <w:rPr>
          <w:lang w:val="ru-RU"/>
        </w:rPr>
        <w:t>Дальний Восток: формирование территории, этапы и проблемы освоения, осо- 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 ритории Дальнего Востока в социально-экономическом развитии РФ. География важ- нейших отраслей хозяйства.</w:t>
      </w:r>
    </w:p>
    <w:p w:rsidR="00C4252A" w:rsidRPr="00BE4493" w:rsidRDefault="00575FBA">
      <w:pPr>
        <w:pStyle w:val="a3"/>
        <w:ind w:right="113" w:firstLine="707"/>
        <w:rPr>
          <w:lang w:val="ru-RU"/>
        </w:rPr>
      </w:pPr>
      <w:r w:rsidRPr="00BE4493">
        <w:rPr>
          <w:lang w:val="ru-RU"/>
        </w:rPr>
        <w:t>Место и роль РБ в Уральском экономическом районе. Природно-хозяйственные районы РБ.</w:t>
      </w:r>
    </w:p>
    <w:p w:rsidR="00C4252A" w:rsidRPr="00BE4493" w:rsidRDefault="00575FBA">
      <w:pPr>
        <w:pStyle w:val="2"/>
        <w:rPr>
          <w:lang w:val="ru-RU"/>
        </w:rPr>
      </w:pPr>
      <w:r w:rsidRPr="00BE4493">
        <w:rPr>
          <w:lang w:val="ru-RU"/>
        </w:rPr>
        <w:t>Россия в мире.</w:t>
      </w:r>
    </w:p>
    <w:p w:rsidR="00C4252A" w:rsidRPr="00BE4493" w:rsidRDefault="00575FBA">
      <w:pPr>
        <w:pStyle w:val="a3"/>
        <w:ind w:right="117" w:firstLine="453"/>
        <w:rPr>
          <w:lang w:val="ru-RU"/>
        </w:rPr>
      </w:pPr>
      <w:r w:rsidRPr="00BE4493">
        <w:rPr>
          <w:lang w:val="ru-RU"/>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C4252A" w:rsidRPr="00BE4493" w:rsidRDefault="00575FBA">
      <w:pPr>
        <w:pStyle w:val="2"/>
        <w:spacing w:before="7" w:line="272" w:lineRule="exact"/>
        <w:rPr>
          <w:lang w:val="ru-RU"/>
        </w:rPr>
      </w:pPr>
      <w:r w:rsidRPr="00BE4493">
        <w:rPr>
          <w:lang w:val="ru-RU"/>
        </w:rPr>
        <w:t>Темы практических работ</w:t>
      </w:r>
    </w:p>
    <w:p w:rsidR="00C4252A" w:rsidRPr="00BE4493" w:rsidRDefault="00575FBA" w:rsidP="00720849">
      <w:pPr>
        <w:pStyle w:val="a5"/>
        <w:numPr>
          <w:ilvl w:val="0"/>
          <w:numId w:val="81"/>
        </w:numPr>
        <w:tabs>
          <w:tab w:val="left" w:pos="1517"/>
          <w:tab w:val="left" w:pos="1518"/>
        </w:tabs>
        <w:spacing w:line="272" w:lineRule="exact"/>
        <w:ind w:firstLine="708"/>
        <w:jc w:val="left"/>
        <w:rPr>
          <w:sz w:val="24"/>
          <w:lang w:val="ru-RU"/>
        </w:rPr>
      </w:pPr>
      <w:r w:rsidRPr="00BE4493">
        <w:rPr>
          <w:sz w:val="24"/>
          <w:lang w:val="ru-RU"/>
        </w:rPr>
        <w:t>Работа с картой «Имена накарте».</w:t>
      </w:r>
    </w:p>
    <w:p w:rsidR="00C4252A" w:rsidRPr="00BE4493" w:rsidRDefault="00575FBA" w:rsidP="00720849">
      <w:pPr>
        <w:pStyle w:val="a5"/>
        <w:numPr>
          <w:ilvl w:val="0"/>
          <w:numId w:val="81"/>
        </w:numPr>
        <w:tabs>
          <w:tab w:val="left" w:pos="1517"/>
          <w:tab w:val="left" w:pos="1518"/>
        </w:tabs>
        <w:ind w:right="122" w:firstLine="708"/>
        <w:jc w:val="left"/>
        <w:rPr>
          <w:sz w:val="24"/>
          <w:lang w:val="ru-RU"/>
        </w:rPr>
      </w:pPr>
      <w:r w:rsidRPr="00BE4493">
        <w:rPr>
          <w:sz w:val="24"/>
          <w:lang w:val="ru-RU"/>
        </w:rPr>
        <w:t xml:space="preserve">Описание и нанесение на контурную карту географических объектов </w:t>
      </w:r>
      <w:r w:rsidRPr="00BE4493">
        <w:rPr>
          <w:spacing w:val="-3"/>
          <w:sz w:val="24"/>
          <w:lang w:val="ru-RU"/>
        </w:rPr>
        <w:t xml:space="preserve">изу- </w:t>
      </w:r>
      <w:r w:rsidRPr="00BE4493">
        <w:rPr>
          <w:sz w:val="24"/>
          <w:lang w:val="ru-RU"/>
        </w:rPr>
        <w:t>ченных маршрутовпутешественников.</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Определение зенитального положения Солнца в разные периодыгода.</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Определение координат географических объектов покарте.</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Определение положения объектов относительно другдруга:</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Определение направлений и расстояний по глобусу икарте.</w:t>
      </w:r>
    </w:p>
    <w:p w:rsidR="00C4252A" w:rsidRPr="00BE4493" w:rsidRDefault="00575FBA" w:rsidP="00720849">
      <w:pPr>
        <w:pStyle w:val="a5"/>
        <w:numPr>
          <w:ilvl w:val="0"/>
          <w:numId w:val="81"/>
        </w:numPr>
        <w:tabs>
          <w:tab w:val="left" w:pos="1517"/>
          <w:tab w:val="left" w:pos="1518"/>
        </w:tabs>
        <w:ind w:right="119" w:firstLine="708"/>
        <w:jc w:val="left"/>
        <w:rPr>
          <w:sz w:val="24"/>
          <w:lang w:val="ru-RU"/>
        </w:rPr>
      </w:pPr>
      <w:r w:rsidRPr="00BE4493">
        <w:rPr>
          <w:sz w:val="24"/>
          <w:lang w:val="ru-RU"/>
        </w:rPr>
        <w:t>Определение высот и глубин географических объектов с использованием шкалы высот иглубин.</w:t>
      </w:r>
    </w:p>
    <w:p w:rsidR="00C4252A" w:rsidRPr="00BE4493" w:rsidRDefault="00575FBA" w:rsidP="00720849">
      <w:pPr>
        <w:pStyle w:val="a5"/>
        <w:numPr>
          <w:ilvl w:val="0"/>
          <w:numId w:val="81"/>
        </w:numPr>
        <w:tabs>
          <w:tab w:val="left" w:pos="1517"/>
          <w:tab w:val="left" w:pos="1518"/>
        </w:tabs>
        <w:ind w:firstLine="708"/>
        <w:jc w:val="left"/>
        <w:rPr>
          <w:sz w:val="24"/>
        </w:rPr>
      </w:pPr>
      <w:r w:rsidRPr="00BE4493">
        <w:rPr>
          <w:sz w:val="24"/>
        </w:rPr>
        <w:t>Определениеазимута.</w:t>
      </w:r>
    </w:p>
    <w:p w:rsidR="00C4252A" w:rsidRPr="00BE4493" w:rsidRDefault="00575FBA" w:rsidP="00720849">
      <w:pPr>
        <w:pStyle w:val="a5"/>
        <w:numPr>
          <w:ilvl w:val="0"/>
          <w:numId w:val="81"/>
        </w:numPr>
        <w:tabs>
          <w:tab w:val="left" w:pos="1517"/>
          <w:tab w:val="left" w:pos="1518"/>
        </w:tabs>
        <w:ind w:firstLine="708"/>
        <w:jc w:val="left"/>
        <w:rPr>
          <w:sz w:val="24"/>
        </w:rPr>
      </w:pPr>
      <w:r w:rsidRPr="00BE4493">
        <w:rPr>
          <w:sz w:val="24"/>
        </w:rPr>
        <w:t>Ориентирование наместности.</w:t>
      </w:r>
    </w:p>
    <w:p w:rsidR="00C4252A" w:rsidRPr="00BE4493" w:rsidRDefault="00575FBA" w:rsidP="00720849">
      <w:pPr>
        <w:pStyle w:val="a5"/>
        <w:numPr>
          <w:ilvl w:val="0"/>
          <w:numId w:val="81"/>
        </w:numPr>
        <w:tabs>
          <w:tab w:val="left" w:pos="1517"/>
          <w:tab w:val="left" w:pos="1518"/>
        </w:tabs>
        <w:ind w:firstLine="708"/>
        <w:jc w:val="left"/>
        <w:rPr>
          <w:sz w:val="24"/>
        </w:rPr>
      </w:pPr>
      <w:r w:rsidRPr="00BE4493">
        <w:rPr>
          <w:sz w:val="24"/>
        </w:rPr>
        <w:t>Составление планаместности.</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Работа с коллекциями минералов, горных пород, полезныхископаемых.</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Работа с картографическими источниками: нанесение элементоврельефа.</w:t>
      </w:r>
    </w:p>
    <w:p w:rsidR="00BE4493" w:rsidRPr="00686A23" w:rsidRDefault="00575FBA" w:rsidP="00720849">
      <w:pPr>
        <w:pStyle w:val="a5"/>
        <w:numPr>
          <w:ilvl w:val="0"/>
          <w:numId w:val="81"/>
        </w:numPr>
        <w:tabs>
          <w:tab w:val="left" w:pos="1518"/>
        </w:tabs>
        <w:spacing w:before="77"/>
        <w:ind w:left="810" w:right="112"/>
        <w:jc w:val="left"/>
        <w:rPr>
          <w:sz w:val="24"/>
          <w:lang w:val="ru-RU"/>
        </w:rPr>
      </w:pPr>
      <w:r w:rsidRPr="00686A23">
        <w:rPr>
          <w:sz w:val="24"/>
          <w:lang w:val="ru-RU"/>
        </w:rPr>
        <w:t>Описание элементов рельефа. Определение и объяснение изменений эле- ментов рельефа своей местности под воздействием хозяйственной деятельности чело- века.Работа с картографическими источниками: нанесение объектовгидрогра-</w:t>
      </w:r>
    </w:p>
    <w:p w:rsidR="00C4252A" w:rsidRPr="00BE4493" w:rsidRDefault="00575FBA" w:rsidP="00720849">
      <w:pPr>
        <w:pStyle w:val="a5"/>
        <w:numPr>
          <w:ilvl w:val="0"/>
          <w:numId w:val="81"/>
        </w:numPr>
        <w:tabs>
          <w:tab w:val="left" w:pos="809"/>
          <w:tab w:val="left" w:pos="811"/>
        </w:tabs>
        <w:ind w:left="810"/>
        <w:jc w:val="left"/>
        <w:rPr>
          <w:sz w:val="24"/>
        </w:rPr>
      </w:pPr>
      <w:r w:rsidRPr="00BE4493">
        <w:rPr>
          <w:sz w:val="24"/>
        </w:rPr>
        <w:t>Описание объектовгидрографии.</w:t>
      </w:r>
    </w:p>
    <w:p w:rsidR="00C4252A" w:rsidRPr="00BE4493" w:rsidRDefault="00575FBA" w:rsidP="00720849">
      <w:pPr>
        <w:pStyle w:val="a5"/>
        <w:numPr>
          <w:ilvl w:val="0"/>
          <w:numId w:val="81"/>
        </w:numPr>
        <w:tabs>
          <w:tab w:val="left" w:pos="809"/>
          <w:tab w:val="left" w:pos="811"/>
        </w:tabs>
        <w:ind w:left="810"/>
        <w:jc w:val="left"/>
        <w:rPr>
          <w:sz w:val="24"/>
        </w:rPr>
      </w:pPr>
      <w:r w:rsidRPr="00BE4493">
        <w:rPr>
          <w:sz w:val="24"/>
        </w:rPr>
        <w:t>Ведение дневникапогоды.</w:t>
      </w:r>
    </w:p>
    <w:p w:rsidR="00C4252A" w:rsidRPr="00BE4493" w:rsidRDefault="00575FBA" w:rsidP="00720849">
      <w:pPr>
        <w:pStyle w:val="a5"/>
        <w:numPr>
          <w:ilvl w:val="0"/>
          <w:numId w:val="81"/>
        </w:numPr>
        <w:tabs>
          <w:tab w:val="left" w:pos="809"/>
          <w:tab w:val="left" w:pos="811"/>
        </w:tabs>
        <w:ind w:left="810"/>
        <w:jc w:val="left"/>
        <w:rPr>
          <w:sz w:val="24"/>
          <w:lang w:val="ru-RU"/>
        </w:rPr>
      </w:pPr>
      <w:r w:rsidRPr="00BE4493">
        <w:rPr>
          <w:sz w:val="24"/>
          <w:lang w:val="ru-RU"/>
        </w:rPr>
        <w:t>Работасметеоприборами(проведениенаблюденийиизмерений,фикса-</w:t>
      </w:r>
    </w:p>
    <w:p w:rsidR="00C4252A" w:rsidRPr="00BE4493" w:rsidRDefault="00C4252A">
      <w:pPr>
        <w:rPr>
          <w:sz w:val="24"/>
          <w:lang w:val="ru-RU"/>
        </w:rPr>
        <w:sectPr w:rsidR="00C4252A" w:rsidRPr="00BE4493" w:rsidSect="00686A23">
          <w:footerReference w:type="default" r:id="rId18"/>
          <w:pgSz w:w="11920" w:h="16850"/>
          <w:pgMar w:top="1140" w:right="1020" w:bottom="1340" w:left="1600" w:header="0" w:footer="1160" w:gutter="0"/>
          <w:cols w:space="720"/>
        </w:sectPr>
      </w:pPr>
    </w:p>
    <w:p w:rsidR="00C4252A" w:rsidRPr="00BE4493" w:rsidRDefault="00575FBA">
      <w:pPr>
        <w:pStyle w:val="a3"/>
        <w:spacing w:line="276" w:lineRule="exact"/>
        <w:jc w:val="left"/>
        <w:rPr>
          <w:lang w:val="ru-RU"/>
        </w:rPr>
      </w:pPr>
      <w:r w:rsidRPr="00BE4493">
        <w:rPr>
          <w:lang w:val="ru-RU"/>
        </w:rPr>
        <w:t>ция результатов, обработка результатов наблюдений).</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Определение средних температур, амплитуды и построениеграфиков.</w:t>
      </w:r>
    </w:p>
    <w:p w:rsidR="00C4252A" w:rsidRPr="00BE4493" w:rsidRDefault="00575FBA" w:rsidP="00720849">
      <w:pPr>
        <w:pStyle w:val="a5"/>
        <w:numPr>
          <w:ilvl w:val="0"/>
          <w:numId w:val="81"/>
        </w:numPr>
        <w:tabs>
          <w:tab w:val="left" w:pos="1518"/>
        </w:tabs>
        <w:ind w:right="119" w:firstLine="708"/>
        <w:jc w:val="both"/>
        <w:rPr>
          <w:sz w:val="24"/>
          <w:lang w:val="ru-RU"/>
        </w:rPr>
      </w:pPr>
      <w:r w:rsidRPr="00BE4493">
        <w:rPr>
          <w:sz w:val="24"/>
          <w:lang w:val="ru-RU"/>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C4252A" w:rsidRPr="00BE4493" w:rsidRDefault="00575FBA" w:rsidP="00720849">
      <w:pPr>
        <w:pStyle w:val="a5"/>
        <w:numPr>
          <w:ilvl w:val="0"/>
          <w:numId w:val="81"/>
        </w:numPr>
        <w:tabs>
          <w:tab w:val="left" w:pos="1517"/>
          <w:tab w:val="left" w:pos="1518"/>
        </w:tabs>
        <w:ind w:right="114" w:firstLine="708"/>
        <w:jc w:val="left"/>
        <w:rPr>
          <w:sz w:val="24"/>
          <w:lang w:val="ru-RU"/>
        </w:rPr>
      </w:pPr>
      <w:r w:rsidRPr="00BE4493">
        <w:rPr>
          <w:sz w:val="24"/>
          <w:lang w:val="ru-RU"/>
        </w:rPr>
        <w:t>Решение задач на определение высоты местности по разности атмосфер- ного давления, расчет температуры воздуха в зависимости от высотыместности.</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Изучение природных комплексов своейместности.</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Описание основных компонентов природы океановЗемли.</w:t>
      </w:r>
    </w:p>
    <w:p w:rsidR="00C4252A" w:rsidRPr="00BE4493" w:rsidRDefault="00575FBA" w:rsidP="00720849">
      <w:pPr>
        <w:pStyle w:val="a5"/>
        <w:numPr>
          <w:ilvl w:val="0"/>
          <w:numId w:val="81"/>
        </w:numPr>
        <w:tabs>
          <w:tab w:val="left" w:pos="1517"/>
          <w:tab w:val="left" w:pos="1518"/>
        </w:tabs>
        <w:ind w:right="121" w:firstLine="708"/>
        <w:jc w:val="left"/>
        <w:rPr>
          <w:sz w:val="24"/>
          <w:lang w:val="ru-RU"/>
        </w:rPr>
      </w:pPr>
      <w:r w:rsidRPr="00BE4493">
        <w:rPr>
          <w:sz w:val="24"/>
          <w:lang w:val="ru-RU"/>
        </w:rPr>
        <w:t>Создание презентационных материалов об океанах на основе различных источниковинформации.</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Описание основных компонентов природы материковЗемли.</w:t>
      </w:r>
    </w:p>
    <w:p w:rsidR="00C4252A" w:rsidRPr="00BE4493" w:rsidRDefault="00575FBA" w:rsidP="00720849">
      <w:pPr>
        <w:pStyle w:val="a5"/>
        <w:numPr>
          <w:ilvl w:val="0"/>
          <w:numId w:val="81"/>
        </w:numPr>
        <w:tabs>
          <w:tab w:val="left" w:pos="1517"/>
          <w:tab w:val="left" w:pos="1518"/>
        </w:tabs>
        <w:ind w:firstLine="708"/>
        <w:jc w:val="left"/>
        <w:rPr>
          <w:sz w:val="24"/>
        </w:rPr>
      </w:pPr>
      <w:r w:rsidRPr="00BE4493">
        <w:rPr>
          <w:sz w:val="24"/>
        </w:rPr>
        <w:t>Описание природных зонЗемли.</w:t>
      </w:r>
    </w:p>
    <w:p w:rsidR="00C4252A" w:rsidRPr="00BE4493" w:rsidRDefault="00575FBA" w:rsidP="00720849">
      <w:pPr>
        <w:pStyle w:val="a5"/>
        <w:numPr>
          <w:ilvl w:val="0"/>
          <w:numId w:val="81"/>
        </w:numPr>
        <w:tabs>
          <w:tab w:val="left" w:pos="1517"/>
          <w:tab w:val="left" w:pos="1518"/>
        </w:tabs>
        <w:ind w:right="121" w:firstLine="708"/>
        <w:jc w:val="left"/>
        <w:rPr>
          <w:sz w:val="24"/>
          <w:lang w:val="ru-RU"/>
        </w:rPr>
      </w:pPr>
      <w:r w:rsidRPr="00BE4493">
        <w:rPr>
          <w:sz w:val="24"/>
          <w:lang w:val="ru-RU"/>
        </w:rPr>
        <w:t>Создание презентационных материалов о материке на основе различных источниковинформации.</w:t>
      </w:r>
    </w:p>
    <w:p w:rsidR="00C4252A" w:rsidRPr="00BE4493" w:rsidRDefault="00575FBA" w:rsidP="00720849">
      <w:pPr>
        <w:pStyle w:val="a5"/>
        <w:numPr>
          <w:ilvl w:val="0"/>
          <w:numId w:val="81"/>
        </w:numPr>
        <w:tabs>
          <w:tab w:val="left" w:pos="1517"/>
          <w:tab w:val="left" w:pos="1518"/>
        </w:tabs>
        <w:spacing w:line="480" w:lineRule="auto"/>
        <w:ind w:right="-18" w:firstLine="708"/>
        <w:jc w:val="left"/>
      </w:pPr>
      <w:r w:rsidRPr="004138D1">
        <w:rPr>
          <w:sz w:val="24"/>
          <w:lang w:val="ru-RU"/>
        </w:rPr>
        <w:t>Прогнозирование перспективных путей</w:t>
      </w:r>
      <w:r w:rsidR="004138D1">
        <w:rPr>
          <w:sz w:val="24"/>
          <w:lang w:val="ru-RU"/>
        </w:rPr>
        <w:t xml:space="preserve"> </w:t>
      </w:r>
      <w:r w:rsidRPr="004138D1">
        <w:rPr>
          <w:sz w:val="24"/>
          <w:lang w:val="ru-RU"/>
        </w:rPr>
        <w:t>рационального</w:t>
      </w:r>
      <w:r w:rsidR="004138D1">
        <w:rPr>
          <w:sz w:val="24"/>
          <w:lang w:val="ru-RU"/>
        </w:rPr>
        <w:t xml:space="preserve"> </w:t>
      </w:r>
      <w:r w:rsidRPr="004138D1">
        <w:rPr>
          <w:sz w:val="24"/>
          <w:szCs w:val="24"/>
          <w:lang w:val="ru-RU"/>
        </w:rPr>
        <w:t>природопользова</w:t>
      </w:r>
      <w:r w:rsidRPr="004138D1">
        <w:rPr>
          <w:sz w:val="24"/>
          <w:szCs w:val="24"/>
        </w:rPr>
        <w:t xml:space="preserve">ния. </w:t>
      </w:r>
    </w:p>
    <w:p w:rsidR="00C4252A" w:rsidRPr="00BE4493" w:rsidRDefault="00575FBA">
      <w:pPr>
        <w:pStyle w:val="a3"/>
        <w:ind w:left="0"/>
        <w:jc w:val="left"/>
      </w:pPr>
      <w:r w:rsidRPr="00BE4493">
        <w:br w:type="column"/>
      </w:r>
    </w:p>
    <w:p w:rsidR="00BE4493" w:rsidRDefault="00575FBA" w:rsidP="00720849">
      <w:pPr>
        <w:pStyle w:val="a5"/>
        <w:numPr>
          <w:ilvl w:val="0"/>
          <w:numId w:val="81"/>
        </w:numPr>
        <w:tabs>
          <w:tab w:val="left" w:pos="809"/>
          <w:tab w:val="left" w:pos="811"/>
        </w:tabs>
        <w:ind w:left="810"/>
        <w:jc w:val="left"/>
        <w:rPr>
          <w:sz w:val="24"/>
          <w:lang w:val="ru-RU"/>
        </w:rPr>
      </w:pPr>
      <w:r w:rsidRPr="00BE4493">
        <w:rPr>
          <w:sz w:val="24"/>
          <w:lang w:val="ru-RU"/>
        </w:rPr>
        <w:t>Определение</w:t>
      </w:r>
      <w:r w:rsidR="004138D1">
        <w:rPr>
          <w:sz w:val="24"/>
          <w:lang w:val="ru-RU"/>
        </w:rPr>
        <w:t xml:space="preserve"> </w:t>
      </w:r>
      <w:r w:rsidRPr="00BE4493">
        <w:rPr>
          <w:sz w:val="24"/>
          <w:lang w:val="ru-RU"/>
        </w:rPr>
        <w:t>ГП</w:t>
      </w:r>
      <w:r w:rsidR="004138D1">
        <w:rPr>
          <w:sz w:val="24"/>
          <w:lang w:val="ru-RU"/>
        </w:rPr>
        <w:t xml:space="preserve"> </w:t>
      </w:r>
      <w:r w:rsidRPr="00BE4493">
        <w:rPr>
          <w:sz w:val="24"/>
          <w:lang w:val="ru-RU"/>
        </w:rPr>
        <w:t>и</w:t>
      </w:r>
      <w:r w:rsidR="004138D1">
        <w:rPr>
          <w:sz w:val="24"/>
          <w:lang w:val="ru-RU"/>
        </w:rPr>
        <w:t xml:space="preserve"> </w:t>
      </w:r>
      <w:r w:rsidRPr="00BE4493">
        <w:rPr>
          <w:sz w:val="24"/>
          <w:lang w:val="ru-RU"/>
        </w:rPr>
        <w:t>оценка</w:t>
      </w:r>
      <w:r w:rsidR="004138D1">
        <w:rPr>
          <w:sz w:val="24"/>
          <w:lang w:val="ru-RU"/>
        </w:rPr>
        <w:t xml:space="preserve"> </w:t>
      </w:r>
      <w:r w:rsidRPr="00BE4493">
        <w:rPr>
          <w:sz w:val="24"/>
          <w:lang w:val="ru-RU"/>
        </w:rPr>
        <w:t>его</w:t>
      </w:r>
      <w:r w:rsidR="004138D1">
        <w:rPr>
          <w:sz w:val="24"/>
          <w:lang w:val="ru-RU"/>
        </w:rPr>
        <w:t xml:space="preserve"> </w:t>
      </w:r>
      <w:r w:rsidRPr="00BE4493">
        <w:rPr>
          <w:sz w:val="24"/>
          <w:lang w:val="ru-RU"/>
        </w:rPr>
        <w:t>влияния</w:t>
      </w:r>
      <w:r w:rsidR="004138D1">
        <w:rPr>
          <w:sz w:val="24"/>
          <w:lang w:val="ru-RU"/>
        </w:rPr>
        <w:t xml:space="preserve"> </w:t>
      </w:r>
      <w:r w:rsidRPr="00BE4493">
        <w:rPr>
          <w:sz w:val="24"/>
          <w:lang w:val="ru-RU"/>
        </w:rPr>
        <w:t>на</w:t>
      </w:r>
      <w:r w:rsidR="004138D1">
        <w:rPr>
          <w:sz w:val="24"/>
          <w:lang w:val="ru-RU"/>
        </w:rPr>
        <w:t xml:space="preserve"> </w:t>
      </w:r>
      <w:r w:rsidRPr="00BE4493">
        <w:rPr>
          <w:sz w:val="24"/>
          <w:lang w:val="ru-RU"/>
        </w:rPr>
        <w:t>природу</w:t>
      </w:r>
      <w:r w:rsidR="004138D1">
        <w:rPr>
          <w:sz w:val="24"/>
          <w:lang w:val="ru-RU"/>
        </w:rPr>
        <w:t xml:space="preserve"> </w:t>
      </w:r>
      <w:r w:rsidRPr="00BE4493">
        <w:rPr>
          <w:sz w:val="24"/>
          <w:lang w:val="ru-RU"/>
        </w:rPr>
        <w:t>и</w:t>
      </w:r>
      <w:r w:rsidR="004138D1">
        <w:rPr>
          <w:sz w:val="24"/>
          <w:lang w:val="ru-RU"/>
        </w:rPr>
        <w:t xml:space="preserve"> </w:t>
      </w:r>
      <w:r w:rsidRPr="00BE4493">
        <w:rPr>
          <w:sz w:val="24"/>
          <w:lang w:val="ru-RU"/>
        </w:rPr>
        <w:t>жизнь</w:t>
      </w:r>
      <w:r w:rsidR="004138D1">
        <w:rPr>
          <w:sz w:val="24"/>
          <w:lang w:val="ru-RU"/>
        </w:rPr>
        <w:t xml:space="preserve"> </w:t>
      </w:r>
      <w:r w:rsidRPr="00BE4493">
        <w:rPr>
          <w:sz w:val="24"/>
          <w:lang w:val="ru-RU"/>
        </w:rPr>
        <w:t>людей</w:t>
      </w:r>
      <w:r w:rsidR="004138D1">
        <w:rPr>
          <w:sz w:val="24"/>
          <w:lang w:val="ru-RU"/>
        </w:rPr>
        <w:t xml:space="preserve"> </w:t>
      </w:r>
      <w:r w:rsidRPr="00BE4493">
        <w:rPr>
          <w:sz w:val="24"/>
          <w:lang w:val="ru-RU"/>
        </w:rPr>
        <w:t>в</w:t>
      </w:r>
      <w:r w:rsidR="004138D1">
        <w:rPr>
          <w:sz w:val="24"/>
          <w:lang w:val="ru-RU"/>
        </w:rPr>
        <w:t xml:space="preserve"> </w:t>
      </w:r>
      <w:r w:rsidRPr="00BE4493">
        <w:rPr>
          <w:sz w:val="24"/>
          <w:lang w:val="ru-RU"/>
        </w:rPr>
        <w:t>Рос-</w:t>
      </w:r>
    </w:p>
    <w:p w:rsidR="00C4252A" w:rsidRPr="004138D1" w:rsidRDefault="00575FBA" w:rsidP="00720849">
      <w:pPr>
        <w:pStyle w:val="a5"/>
        <w:numPr>
          <w:ilvl w:val="0"/>
          <w:numId w:val="81"/>
        </w:numPr>
        <w:tabs>
          <w:tab w:val="left" w:pos="809"/>
          <w:tab w:val="left" w:pos="811"/>
        </w:tabs>
        <w:spacing w:line="276" w:lineRule="exact"/>
        <w:ind w:left="810"/>
        <w:jc w:val="left"/>
        <w:rPr>
          <w:sz w:val="24"/>
          <w:szCs w:val="24"/>
        </w:rPr>
      </w:pPr>
      <w:r w:rsidRPr="00705C2B">
        <w:rPr>
          <w:sz w:val="24"/>
          <w:lang w:val="ru-RU"/>
        </w:rPr>
        <w:t xml:space="preserve">Работа с картографическими  источниками: нанесение особенностей   </w:t>
      </w:r>
      <w:r w:rsidRPr="004138D1">
        <w:rPr>
          <w:sz w:val="24"/>
          <w:szCs w:val="24"/>
          <w:lang w:val="ru-RU"/>
        </w:rPr>
        <w:t>гео</w:t>
      </w:r>
      <w:r w:rsidRPr="004138D1">
        <w:rPr>
          <w:sz w:val="24"/>
          <w:szCs w:val="24"/>
        </w:rPr>
        <w:t>графического положения России.</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Оценивание динамики изменения границ России и ихзначения.</w:t>
      </w:r>
    </w:p>
    <w:p w:rsidR="00C4252A" w:rsidRPr="00BE4493" w:rsidRDefault="00575FBA" w:rsidP="00720849">
      <w:pPr>
        <w:pStyle w:val="a5"/>
        <w:numPr>
          <w:ilvl w:val="0"/>
          <w:numId w:val="81"/>
        </w:numPr>
        <w:tabs>
          <w:tab w:val="left" w:pos="1517"/>
          <w:tab w:val="left" w:pos="1518"/>
        </w:tabs>
        <w:ind w:right="114" w:firstLine="708"/>
        <w:jc w:val="left"/>
        <w:rPr>
          <w:sz w:val="24"/>
          <w:lang w:val="ru-RU"/>
        </w:rPr>
      </w:pPr>
      <w:r w:rsidRPr="00BE4493">
        <w:rPr>
          <w:sz w:val="24"/>
          <w:lang w:val="ru-RU"/>
        </w:rPr>
        <w:t>Написание эссе о роли русских землепроходцев и исследователей в осво- ении и изучении территорииРоссии.</w:t>
      </w:r>
    </w:p>
    <w:p w:rsidR="00C4252A" w:rsidRPr="00BE4493" w:rsidRDefault="00575FBA" w:rsidP="00720849">
      <w:pPr>
        <w:pStyle w:val="a5"/>
        <w:numPr>
          <w:ilvl w:val="0"/>
          <w:numId w:val="81"/>
        </w:numPr>
        <w:tabs>
          <w:tab w:val="left" w:pos="1517"/>
          <w:tab w:val="left" w:pos="1518"/>
        </w:tabs>
        <w:ind w:right="110" w:firstLine="708"/>
        <w:jc w:val="left"/>
        <w:rPr>
          <w:sz w:val="24"/>
          <w:lang w:val="ru-RU"/>
        </w:rPr>
      </w:pPr>
      <w:r w:rsidRPr="00BE4493">
        <w:rPr>
          <w:sz w:val="24"/>
          <w:lang w:val="ru-RU"/>
        </w:rPr>
        <w:t>Решение задач на определение разницы во времени различных террито- рийРоссии.</w:t>
      </w:r>
    </w:p>
    <w:p w:rsidR="00C4252A" w:rsidRPr="00BE4493" w:rsidRDefault="00575FBA" w:rsidP="00720849">
      <w:pPr>
        <w:pStyle w:val="a5"/>
        <w:numPr>
          <w:ilvl w:val="0"/>
          <w:numId w:val="81"/>
        </w:numPr>
        <w:tabs>
          <w:tab w:val="left" w:pos="1517"/>
          <w:tab w:val="left" w:pos="1518"/>
        </w:tabs>
        <w:ind w:right="113" w:firstLine="708"/>
        <w:jc w:val="left"/>
        <w:rPr>
          <w:sz w:val="24"/>
          <w:lang w:val="ru-RU"/>
        </w:rPr>
      </w:pPr>
      <w:r w:rsidRPr="00BE4493">
        <w:rPr>
          <w:sz w:val="24"/>
          <w:lang w:val="ru-RU"/>
        </w:rPr>
        <w:t>Выявление взаимозависимостей тектонической структуры, формы релье- фа, полезных ископаемых на территорииРоссии.</w:t>
      </w:r>
    </w:p>
    <w:p w:rsidR="00C4252A" w:rsidRPr="00BE4493" w:rsidRDefault="00575FBA" w:rsidP="00720849">
      <w:pPr>
        <w:pStyle w:val="a5"/>
        <w:numPr>
          <w:ilvl w:val="0"/>
          <w:numId w:val="81"/>
        </w:numPr>
        <w:tabs>
          <w:tab w:val="left" w:pos="1517"/>
          <w:tab w:val="left" w:pos="1518"/>
        </w:tabs>
        <w:ind w:right="122" w:firstLine="708"/>
        <w:jc w:val="left"/>
        <w:rPr>
          <w:sz w:val="24"/>
          <w:lang w:val="ru-RU"/>
        </w:rPr>
      </w:pPr>
      <w:r w:rsidRPr="00BE4493">
        <w:rPr>
          <w:sz w:val="24"/>
          <w:lang w:val="ru-RU"/>
        </w:rPr>
        <w:t>Работа с картографическими источниками: нанесение элементов рельефа России.</w:t>
      </w:r>
    </w:p>
    <w:p w:rsidR="00C4252A" w:rsidRPr="00BE4493" w:rsidRDefault="00575FBA" w:rsidP="00720849">
      <w:pPr>
        <w:pStyle w:val="a5"/>
        <w:numPr>
          <w:ilvl w:val="0"/>
          <w:numId w:val="81"/>
        </w:numPr>
        <w:tabs>
          <w:tab w:val="left" w:pos="1517"/>
          <w:tab w:val="left" w:pos="1518"/>
        </w:tabs>
        <w:spacing w:before="2"/>
        <w:ind w:firstLine="708"/>
        <w:jc w:val="left"/>
        <w:rPr>
          <w:sz w:val="24"/>
        </w:rPr>
      </w:pPr>
      <w:r w:rsidRPr="00BE4493">
        <w:rPr>
          <w:sz w:val="24"/>
        </w:rPr>
        <w:t>Описание элементов рельефаРоссии.</w:t>
      </w:r>
    </w:p>
    <w:p w:rsidR="00C4252A" w:rsidRPr="00BE4493" w:rsidRDefault="00575FBA" w:rsidP="00720849">
      <w:pPr>
        <w:pStyle w:val="a5"/>
        <w:numPr>
          <w:ilvl w:val="0"/>
          <w:numId w:val="81"/>
        </w:numPr>
        <w:tabs>
          <w:tab w:val="left" w:pos="1517"/>
          <w:tab w:val="left" w:pos="1518"/>
        </w:tabs>
        <w:ind w:firstLine="708"/>
        <w:jc w:val="left"/>
        <w:rPr>
          <w:sz w:val="24"/>
        </w:rPr>
      </w:pPr>
      <w:r w:rsidRPr="00BE4493">
        <w:rPr>
          <w:sz w:val="24"/>
        </w:rPr>
        <w:t>Построение профиля своейместности.</w:t>
      </w:r>
    </w:p>
    <w:p w:rsidR="00C4252A" w:rsidRPr="00BE4493" w:rsidRDefault="00575FBA" w:rsidP="00720849">
      <w:pPr>
        <w:pStyle w:val="a5"/>
        <w:numPr>
          <w:ilvl w:val="0"/>
          <w:numId w:val="81"/>
        </w:numPr>
        <w:tabs>
          <w:tab w:val="left" w:pos="1517"/>
          <w:tab w:val="left" w:pos="1518"/>
        </w:tabs>
        <w:ind w:right="115" w:firstLine="708"/>
        <w:jc w:val="left"/>
        <w:rPr>
          <w:sz w:val="24"/>
          <w:lang w:val="ru-RU"/>
        </w:rPr>
      </w:pPr>
      <w:r w:rsidRPr="00BE4493">
        <w:rPr>
          <w:sz w:val="24"/>
          <w:lang w:val="ru-RU"/>
        </w:rPr>
        <w:t>Работа с картографическими источниками: нанесение объектов гидрогра- фииРоссии.</w:t>
      </w:r>
    </w:p>
    <w:p w:rsidR="00C4252A" w:rsidRPr="00BE4493" w:rsidRDefault="00575FBA" w:rsidP="00720849">
      <w:pPr>
        <w:pStyle w:val="a5"/>
        <w:numPr>
          <w:ilvl w:val="0"/>
          <w:numId w:val="81"/>
        </w:numPr>
        <w:tabs>
          <w:tab w:val="left" w:pos="1517"/>
          <w:tab w:val="left" w:pos="1518"/>
        </w:tabs>
        <w:ind w:firstLine="708"/>
        <w:jc w:val="left"/>
        <w:rPr>
          <w:sz w:val="24"/>
        </w:rPr>
      </w:pPr>
      <w:r w:rsidRPr="00BE4493">
        <w:rPr>
          <w:sz w:val="24"/>
        </w:rPr>
        <w:t>Описание объектов гидрографииРоссии.</w:t>
      </w:r>
    </w:p>
    <w:p w:rsidR="00C4252A" w:rsidRPr="00BE4493" w:rsidRDefault="00575FBA" w:rsidP="00720849">
      <w:pPr>
        <w:pStyle w:val="a5"/>
        <w:numPr>
          <w:ilvl w:val="0"/>
          <w:numId w:val="81"/>
        </w:numPr>
        <w:tabs>
          <w:tab w:val="left" w:pos="1518"/>
        </w:tabs>
        <w:spacing w:before="1"/>
        <w:ind w:right="111" w:firstLine="708"/>
        <w:jc w:val="both"/>
        <w:rPr>
          <w:sz w:val="24"/>
          <w:lang w:val="ru-RU"/>
        </w:rPr>
      </w:pPr>
      <w:r w:rsidRPr="00BE4493">
        <w:rPr>
          <w:sz w:val="24"/>
          <w:lang w:val="ru-RU"/>
        </w:rPr>
        <w:t>Определение закономерностей распределения солнечной радиации, ради- ационного баланс, выявление особенностей распределения средних температур января и июля на территорииРоссии.</w:t>
      </w:r>
    </w:p>
    <w:p w:rsidR="00C4252A" w:rsidRPr="00BE4493" w:rsidRDefault="00575FBA" w:rsidP="00720849">
      <w:pPr>
        <w:pStyle w:val="a5"/>
        <w:numPr>
          <w:ilvl w:val="0"/>
          <w:numId w:val="81"/>
        </w:numPr>
        <w:tabs>
          <w:tab w:val="left" w:pos="1517"/>
          <w:tab w:val="left" w:pos="1518"/>
        </w:tabs>
        <w:ind w:right="111" w:firstLine="708"/>
        <w:jc w:val="left"/>
        <w:rPr>
          <w:sz w:val="24"/>
          <w:lang w:val="ru-RU"/>
        </w:rPr>
      </w:pPr>
      <w:r w:rsidRPr="00BE4493">
        <w:rPr>
          <w:sz w:val="24"/>
          <w:lang w:val="ru-RU"/>
        </w:rPr>
        <w:t>Распределение количества осадков на территории России, работа с кли- матограммами.</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Описание характеристики климата своегорегиона.</w:t>
      </w:r>
    </w:p>
    <w:p w:rsidR="00C4252A" w:rsidRPr="00BE4493" w:rsidRDefault="00575FBA" w:rsidP="00720849">
      <w:pPr>
        <w:pStyle w:val="a5"/>
        <w:numPr>
          <w:ilvl w:val="0"/>
          <w:numId w:val="81"/>
        </w:numPr>
        <w:tabs>
          <w:tab w:val="left" w:pos="1517"/>
          <w:tab w:val="left" w:pos="1518"/>
          <w:tab w:val="left" w:pos="7183"/>
          <w:tab w:val="left" w:pos="8838"/>
        </w:tabs>
        <w:ind w:right="108" w:firstLine="708"/>
        <w:jc w:val="left"/>
        <w:rPr>
          <w:sz w:val="24"/>
          <w:lang w:val="ru-RU"/>
        </w:rPr>
      </w:pPr>
      <w:r w:rsidRPr="00BE4493">
        <w:rPr>
          <w:sz w:val="24"/>
          <w:lang w:val="ru-RU"/>
        </w:rPr>
        <w:t>Составление прогноза погоды наосноверазличных</w:t>
      </w:r>
      <w:r w:rsidRPr="00BE4493">
        <w:rPr>
          <w:sz w:val="24"/>
          <w:lang w:val="ru-RU"/>
        </w:rPr>
        <w:tab/>
        <w:t>источников</w:t>
      </w:r>
      <w:r w:rsidRPr="00BE4493">
        <w:rPr>
          <w:sz w:val="24"/>
          <w:lang w:val="ru-RU"/>
        </w:rPr>
        <w:tab/>
        <w:t>ин- формации.</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Описание основных компонентов природыРоссии.</w:t>
      </w:r>
    </w:p>
    <w:p w:rsidR="00C4252A" w:rsidRPr="00BE4493" w:rsidRDefault="00575FBA" w:rsidP="00720849">
      <w:pPr>
        <w:pStyle w:val="a5"/>
        <w:numPr>
          <w:ilvl w:val="0"/>
          <w:numId w:val="81"/>
        </w:numPr>
        <w:tabs>
          <w:tab w:val="left" w:pos="1517"/>
          <w:tab w:val="left" w:pos="1518"/>
        </w:tabs>
        <w:ind w:right="113" w:firstLine="708"/>
        <w:jc w:val="left"/>
        <w:rPr>
          <w:sz w:val="24"/>
          <w:lang w:val="ru-RU"/>
        </w:rPr>
      </w:pPr>
      <w:r w:rsidRPr="00BE4493">
        <w:rPr>
          <w:sz w:val="24"/>
          <w:lang w:val="ru-RU"/>
        </w:rPr>
        <w:t>Создание презентационных материалов о природе России на основе раз- личных источниковинформации.</w:t>
      </w:r>
    </w:p>
    <w:p w:rsidR="00C4252A" w:rsidRPr="00BE4493" w:rsidRDefault="00575FBA" w:rsidP="00720849">
      <w:pPr>
        <w:pStyle w:val="a5"/>
        <w:numPr>
          <w:ilvl w:val="0"/>
          <w:numId w:val="81"/>
        </w:numPr>
        <w:tabs>
          <w:tab w:val="left" w:pos="1517"/>
          <w:tab w:val="left" w:pos="1518"/>
        </w:tabs>
        <w:spacing w:before="77"/>
        <w:ind w:firstLine="708"/>
        <w:jc w:val="left"/>
        <w:rPr>
          <w:sz w:val="24"/>
          <w:lang w:val="ru-RU"/>
        </w:rPr>
      </w:pPr>
      <w:r w:rsidRPr="00BE4493">
        <w:rPr>
          <w:sz w:val="24"/>
          <w:lang w:val="ru-RU"/>
        </w:rPr>
        <w:t>Сравнение особенностей природы отдельных регионовстраны.</w:t>
      </w:r>
    </w:p>
    <w:p w:rsidR="00C4252A" w:rsidRPr="00BE4493" w:rsidRDefault="00575FBA" w:rsidP="00720849">
      <w:pPr>
        <w:pStyle w:val="a5"/>
        <w:numPr>
          <w:ilvl w:val="0"/>
          <w:numId w:val="81"/>
        </w:numPr>
        <w:tabs>
          <w:tab w:val="left" w:pos="1517"/>
          <w:tab w:val="left" w:pos="1518"/>
        </w:tabs>
        <w:ind w:right="119" w:firstLine="708"/>
        <w:jc w:val="left"/>
        <w:rPr>
          <w:sz w:val="24"/>
          <w:lang w:val="ru-RU"/>
        </w:rPr>
      </w:pPr>
      <w:r w:rsidRPr="00BE4493">
        <w:rPr>
          <w:sz w:val="24"/>
          <w:lang w:val="ru-RU"/>
        </w:rPr>
        <w:t>Определение видов особо охраняемых природных территорий России и  ихособенностей.</w:t>
      </w:r>
    </w:p>
    <w:p w:rsidR="00C4252A" w:rsidRPr="00BE4493" w:rsidRDefault="00575FBA" w:rsidP="00720849">
      <w:pPr>
        <w:pStyle w:val="a5"/>
        <w:numPr>
          <w:ilvl w:val="0"/>
          <w:numId w:val="81"/>
        </w:numPr>
        <w:tabs>
          <w:tab w:val="left" w:pos="1518"/>
        </w:tabs>
        <w:ind w:right="112" w:firstLine="708"/>
        <w:jc w:val="both"/>
        <w:rPr>
          <w:sz w:val="24"/>
          <w:lang w:val="ru-RU"/>
        </w:rPr>
      </w:pPr>
      <w:r w:rsidRPr="00BE4493">
        <w:rPr>
          <w:sz w:val="24"/>
          <w:lang w:val="ru-RU"/>
        </w:rPr>
        <w:t>Работа с разными источниками информации: чтение и анализ диаграмм, графиков, схем, карт и статистических материалов для определения особенностей гео- графии населенияРоссии.</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Определение особенностей размещения крупных народовРоссии.</w:t>
      </w:r>
    </w:p>
    <w:p w:rsidR="00C4252A" w:rsidRPr="00BE4493" w:rsidRDefault="00575FBA" w:rsidP="00720849">
      <w:pPr>
        <w:pStyle w:val="a5"/>
        <w:numPr>
          <w:ilvl w:val="0"/>
          <w:numId w:val="81"/>
        </w:numPr>
        <w:tabs>
          <w:tab w:val="left" w:pos="1517"/>
          <w:tab w:val="left" w:pos="1518"/>
        </w:tabs>
        <w:ind w:right="112" w:firstLine="708"/>
        <w:jc w:val="left"/>
        <w:rPr>
          <w:sz w:val="24"/>
          <w:lang w:val="ru-RU"/>
        </w:rPr>
      </w:pPr>
      <w:r w:rsidRPr="00BE4493">
        <w:rPr>
          <w:sz w:val="24"/>
          <w:lang w:val="ru-RU"/>
        </w:rPr>
        <w:t>Определение, вычисление и сравнение показателей естественного приро- ста населения в разных частяхРоссии.</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Чтение и анализ половозрастныхпирамид.</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ОцениваниедемографическойситуацииРоссиииотдельныхеетеррито-</w:t>
      </w:r>
    </w:p>
    <w:p w:rsidR="00C4252A" w:rsidRPr="00BE4493" w:rsidRDefault="00575FBA">
      <w:pPr>
        <w:pStyle w:val="a3"/>
        <w:spacing w:line="275" w:lineRule="exact"/>
        <w:jc w:val="left"/>
      </w:pPr>
      <w:r w:rsidRPr="00BE4493">
        <w:t>рий.</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Определение величины миграционного прироста населения  в разных ча-</w:t>
      </w:r>
    </w:p>
    <w:p w:rsidR="00C4252A" w:rsidRPr="00BE4493" w:rsidRDefault="00575FBA">
      <w:pPr>
        <w:pStyle w:val="a3"/>
        <w:jc w:val="left"/>
      </w:pPr>
      <w:r w:rsidRPr="00BE4493">
        <w:t>стях России.</w:t>
      </w:r>
    </w:p>
    <w:p w:rsidR="00C4252A" w:rsidRPr="00BE4493" w:rsidRDefault="00575FBA" w:rsidP="00720849">
      <w:pPr>
        <w:pStyle w:val="a5"/>
        <w:numPr>
          <w:ilvl w:val="0"/>
          <w:numId w:val="81"/>
        </w:numPr>
        <w:tabs>
          <w:tab w:val="left" w:pos="1518"/>
        </w:tabs>
        <w:ind w:right="109" w:firstLine="708"/>
        <w:jc w:val="both"/>
        <w:rPr>
          <w:sz w:val="24"/>
          <w:lang w:val="ru-RU"/>
        </w:rPr>
      </w:pPr>
      <w:r w:rsidRPr="00BE4493">
        <w:rPr>
          <w:sz w:val="24"/>
          <w:lang w:val="ru-RU"/>
        </w:rPr>
        <w:t>Определение видов и направлений внутренних и внешних миграций, объ- яснение причин, составлениесхемы.</w:t>
      </w:r>
    </w:p>
    <w:p w:rsidR="00C4252A" w:rsidRPr="00BE4493" w:rsidRDefault="00575FBA" w:rsidP="00720849">
      <w:pPr>
        <w:pStyle w:val="a5"/>
        <w:numPr>
          <w:ilvl w:val="0"/>
          <w:numId w:val="81"/>
        </w:numPr>
        <w:tabs>
          <w:tab w:val="left" w:pos="1518"/>
        </w:tabs>
        <w:ind w:right="122" w:firstLine="708"/>
        <w:jc w:val="both"/>
        <w:rPr>
          <w:sz w:val="24"/>
          <w:lang w:val="ru-RU"/>
        </w:rPr>
      </w:pPr>
      <w:r w:rsidRPr="00BE4493">
        <w:rPr>
          <w:sz w:val="24"/>
          <w:lang w:val="ru-RU"/>
        </w:rPr>
        <w:t>Объяснение различий в обеспеченности трудовыми ресурсами отдельных регионовРоссии.</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Оценивание уровня урбанизации отдельных регионовРоссии.</w:t>
      </w:r>
    </w:p>
    <w:p w:rsidR="00C4252A" w:rsidRPr="00BE4493" w:rsidRDefault="00575FBA" w:rsidP="00720849">
      <w:pPr>
        <w:pStyle w:val="a5"/>
        <w:numPr>
          <w:ilvl w:val="0"/>
          <w:numId w:val="81"/>
        </w:numPr>
        <w:tabs>
          <w:tab w:val="left" w:pos="1517"/>
          <w:tab w:val="left" w:pos="1518"/>
        </w:tabs>
        <w:ind w:firstLine="708"/>
        <w:jc w:val="left"/>
        <w:rPr>
          <w:sz w:val="24"/>
          <w:lang w:val="ru-RU"/>
        </w:rPr>
      </w:pPr>
      <w:r w:rsidRPr="00BE4493">
        <w:rPr>
          <w:sz w:val="24"/>
          <w:lang w:val="ru-RU"/>
        </w:rPr>
        <w:t>Описание основных компонентов природы своейместности.</w:t>
      </w:r>
    </w:p>
    <w:p w:rsidR="00C4252A" w:rsidRPr="00BE4493" w:rsidRDefault="00575FBA" w:rsidP="00720849">
      <w:pPr>
        <w:pStyle w:val="a5"/>
        <w:numPr>
          <w:ilvl w:val="0"/>
          <w:numId w:val="81"/>
        </w:numPr>
        <w:tabs>
          <w:tab w:val="left" w:pos="1518"/>
        </w:tabs>
        <w:ind w:right="111" w:firstLine="708"/>
        <w:jc w:val="both"/>
        <w:rPr>
          <w:sz w:val="24"/>
          <w:lang w:val="ru-RU"/>
        </w:rPr>
      </w:pPr>
      <w:r w:rsidRPr="00BE4493">
        <w:rPr>
          <w:sz w:val="24"/>
          <w:lang w:val="ru-RU"/>
        </w:rPr>
        <w:t>Создание презентационных материалов о природе, проблемах и особен- ностях населения своей местности на основе различных источниковинформации.</w:t>
      </w:r>
    </w:p>
    <w:p w:rsidR="00C4252A" w:rsidRPr="00BE4493" w:rsidRDefault="00575FBA" w:rsidP="00720849">
      <w:pPr>
        <w:pStyle w:val="a5"/>
        <w:numPr>
          <w:ilvl w:val="0"/>
          <w:numId w:val="81"/>
        </w:numPr>
        <w:tabs>
          <w:tab w:val="left" w:pos="1518"/>
        </w:tabs>
        <w:ind w:right="112" w:firstLine="708"/>
        <w:jc w:val="both"/>
        <w:rPr>
          <w:sz w:val="24"/>
          <w:lang w:val="ru-RU"/>
        </w:rPr>
      </w:pPr>
      <w:r w:rsidRPr="00BE4493">
        <w:rPr>
          <w:sz w:val="24"/>
          <w:lang w:val="ru-RU"/>
        </w:rPr>
        <w:t>Работа с картографическими источниками: нанесение субъектов, эконо- мических районов и федеральных округовРФ.</w:t>
      </w:r>
    </w:p>
    <w:p w:rsidR="00C4252A" w:rsidRPr="00BE4493" w:rsidRDefault="00575FBA" w:rsidP="00720849">
      <w:pPr>
        <w:pStyle w:val="a5"/>
        <w:numPr>
          <w:ilvl w:val="0"/>
          <w:numId w:val="81"/>
        </w:numPr>
        <w:tabs>
          <w:tab w:val="left" w:pos="1518"/>
        </w:tabs>
        <w:ind w:right="112" w:firstLine="708"/>
        <w:jc w:val="both"/>
        <w:rPr>
          <w:sz w:val="24"/>
          <w:lang w:val="ru-RU"/>
        </w:rPr>
      </w:pPr>
      <w:r w:rsidRPr="00BE4493">
        <w:rPr>
          <w:sz w:val="24"/>
          <w:lang w:val="ru-RU"/>
        </w:rPr>
        <w:t xml:space="preserve">Работа с разными источниками информации: чтение и анализ диаграмм, графиков, схем, карт и статистических материалов для определения особенностей </w:t>
      </w:r>
      <w:r w:rsidRPr="00BE4493">
        <w:rPr>
          <w:spacing w:val="2"/>
          <w:sz w:val="24"/>
          <w:lang w:val="ru-RU"/>
        </w:rPr>
        <w:t xml:space="preserve">хо- </w:t>
      </w:r>
      <w:r w:rsidRPr="00BE4493">
        <w:rPr>
          <w:sz w:val="24"/>
          <w:lang w:val="ru-RU"/>
        </w:rPr>
        <w:t>зяйстваРоссии.</w:t>
      </w:r>
    </w:p>
    <w:p w:rsidR="00C4252A" w:rsidRPr="00BE4493" w:rsidRDefault="00575FBA" w:rsidP="00720849">
      <w:pPr>
        <w:pStyle w:val="a5"/>
        <w:numPr>
          <w:ilvl w:val="0"/>
          <w:numId w:val="81"/>
        </w:numPr>
        <w:tabs>
          <w:tab w:val="left" w:pos="1518"/>
        </w:tabs>
        <w:ind w:right="113" w:firstLine="708"/>
        <w:jc w:val="both"/>
        <w:rPr>
          <w:sz w:val="24"/>
          <w:lang w:val="ru-RU"/>
        </w:rPr>
      </w:pPr>
      <w:r w:rsidRPr="00BE4493">
        <w:rPr>
          <w:sz w:val="24"/>
          <w:lang w:val="ru-RU"/>
        </w:rPr>
        <w:t xml:space="preserve">Сравнение двух и более экономических районов России по заданным </w:t>
      </w:r>
      <w:r w:rsidRPr="00BE4493">
        <w:rPr>
          <w:spacing w:val="1"/>
          <w:sz w:val="24"/>
          <w:lang w:val="ru-RU"/>
        </w:rPr>
        <w:t xml:space="preserve">ха- </w:t>
      </w:r>
      <w:r w:rsidRPr="00BE4493">
        <w:rPr>
          <w:sz w:val="24"/>
          <w:lang w:val="ru-RU"/>
        </w:rPr>
        <w:t>рактеристикам.</w:t>
      </w:r>
    </w:p>
    <w:p w:rsidR="00C4252A" w:rsidRPr="00BE4493" w:rsidRDefault="00575FBA" w:rsidP="00720849">
      <w:pPr>
        <w:pStyle w:val="a5"/>
        <w:numPr>
          <w:ilvl w:val="0"/>
          <w:numId w:val="81"/>
        </w:numPr>
        <w:tabs>
          <w:tab w:val="left" w:pos="1518"/>
        </w:tabs>
        <w:ind w:right="113" w:firstLine="708"/>
        <w:jc w:val="both"/>
        <w:rPr>
          <w:sz w:val="24"/>
          <w:lang w:val="ru-RU"/>
        </w:rPr>
      </w:pPr>
      <w:r w:rsidRPr="00BE4493">
        <w:rPr>
          <w:sz w:val="24"/>
          <w:lang w:val="ru-RU"/>
        </w:rPr>
        <w:t>Создание презентационных материалов об экономических районах Рос- сии на основе различных источниковинформации.</w:t>
      </w:r>
    </w:p>
    <w:p w:rsidR="00C4252A" w:rsidRPr="00BE4493" w:rsidRDefault="00575FBA" w:rsidP="00720849">
      <w:pPr>
        <w:pStyle w:val="a5"/>
        <w:numPr>
          <w:ilvl w:val="0"/>
          <w:numId w:val="81"/>
        </w:numPr>
        <w:tabs>
          <w:tab w:val="left" w:pos="1518"/>
        </w:tabs>
        <w:ind w:right="114" w:firstLine="708"/>
        <w:jc w:val="both"/>
        <w:rPr>
          <w:sz w:val="24"/>
          <w:lang w:val="ru-RU"/>
        </w:rPr>
      </w:pPr>
      <w:r w:rsidRPr="00BE4493">
        <w:rPr>
          <w:sz w:val="24"/>
          <w:lang w:val="ru-RU"/>
        </w:rPr>
        <w:t>Составление картосхем и других графических материалов, отражающих экономические, политические и культурные взаимосвязи России с другими государ- ствами.</w:t>
      </w:r>
    </w:p>
    <w:p w:rsidR="00BE4493" w:rsidRDefault="004138D1">
      <w:pPr>
        <w:pStyle w:val="a3"/>
        <w:jc w:val="left"/>
      </w:pPr>
      <w:r>
        <w:t>(Приложение № 9</w:t>
      </w:r>
      <w:r w:rsidR="00575FBA" w:rsidRPr="00BE4493">
        <w:t>)</w:t>
      </w:r>
    </w:p>
    <w:p w:rsidR="00C4252A" w:rsidRPr="00BE4493" w:rsidRDefault="00575FBA" w:rsidP="00720849">
      <w:pPr>
        <w:pStyle w:val="2"/>
        <w:numPr>
          <w:ilvl w:val="3"/>
          <w:numId w:val="88"/>
        </w:numPr>
        <w:tabs>
          <w:tab w:val="left" w:pos="1590"/>
        </w:tabs>
        <w:spacing w:before="1"/>
        <w:ind w:firstLine="281"/>
        <w:jc w:val="left"/>
      </w:pPr>
      <w:r w:rsidRPr="00BE4493">
        <w:t>Математика</w:t>
      </w:r>
    </w:p>
    <w:p w:rsidR="00C4252A" w:rsidRPr="00BE4493" w:rsidRDefault="00575FBA">
      <w:pPr>
        <w:pStyle w:val="a3"/>
        <w:ind w:right="114" w:firstLine="707"/>
        <w:rPr>
          <w:lang w:val="ru-RU"/>
        </w:rPr>
      </w:pPr>
      <w:r w:rsidRPr="00BE4493">
        <w:t>C</w:t>
      </w:r>
      <w:r w:rsidRPr="00BE4493">
        <w:rPr>
          <w:lang w:val="ru-RU"/>
        </w:rPr>
        <w:t>одержание курсов математики 5–6 классов, алгебры и геометрии 7–9 классов объединено как в исторически сложившиеся линии (числовая, алгебраическая, геомет- рическая, функциональная и др.), так и в относительно новые (стохастическая линия,</w:t>
      </w:r>
    </w:p>
    <w:p w:rsidR="00C4252A" w:rsidRPr="00BE4493" w:rsidRDefault="00575FBA">
      <w:pPr>
        <w:pStyle w:val="a3"/>
        <w:spacing w:before="3"/>
        <w:jc w:val="left"/>
        <w:rPr>
          <w:lang w:val="ru-RU"/>
        </w:rPr>
      </w:pPr>
      <w:r w:rsidRPr="00BE4493">
        <w:rPr>
          <w:lang w:val="ru-RU"/>
        </w:rPr>
        <w:t>«реальная математика»). Отдельно представлены линия сюжетных задач, историческая линия.</w:t>
      </w:r>
    </w:p>
    <w:p w:rsidR="00C4252A" w:rsidRPr="00BE4493" w:rsidRDefault="00575FBA">
      <w:pPr>
        <w:pStyle w:val="2"/>
        <w:spacing w:before="5"/>
        <w:rPr>
          <w:lang w:val="ru-RU"/>
        </w:rPr>
      </w:pPr>
      <w:r w:rsidRPr="00BE4493">
        <w:rPr>
          <w:lang w:val="ru-RU"/>
        </w:rPr>
        <w:t>Элементы теории множеств и математической логики</w:t>
      </w:r>
    </w:p>
    <w:p w:rsidR="00C4252A" w:rsidRPr="00BE4493" w:rsidRDefault="00575FBA">
      <w:pPr>
        <w:pStyle w:val="a3"/>
        <w:ind w:right="111" w:firstLine="707"/>
        <w:rPr>
          <w:lang w:val="ru-RU"/>
        </w:rPr>
      </w:pPr>
      <w:r w:rsidRPr="00BE4493">
        <w:rPr>
          <w:lang w:val="ru-RU"/>
        </w:rPr>
        <w:t>Согласно ФГОС основного общего образования в курс математики введен раз- дел «Логика», который не предполагает дополнительных часов на изучении и встраива- ется в различные темы курсов математики и информатики и предваряется ознакомле- нием с элементами теории множеств.</w:t>
      </w:r>
    </w:p>
    <w:p w:rsidR="00C4252A" w:rsidRPr="00BE4493" w:rsidRDefault="00575FBA">
      <w:pPr>
        <w:pStyle w:val="2"/>
        <w:spacing w:before="7"/>
        <w:rPr>
          <w:lang w:val="ru-RU"/>
        </w:rPr>
      </w:pPr>
      <w:r w:rsidRPr="00BE4493">
        <w:rPr>
          <w:lang w:val="ru-RU"/>
        </w:rPr>
        <w:t>Множества и отношения между ними</w:t>
      </w:r>
    </w:p>
    <w:p w:rsidR="00C4252A" w:rsidRPr="00BE4493" w:rsidRDefault="00575FBA">
      <w:pPr>
        <w:pStyle w:val="a3"/>
        <w:ind w:right="115" w:firstLine="707"/>
        <w:rPr>
          <w:lang w:val="ru-RU"/>
        </w:rPr>
      </w:pPr>
      <w:r w:rsidRPr="00BE4493">
        <w:rPr>
          <w:lang w:val="ru-RU"/>
        </w:rPr>
        <w:t>Множество, характеристическое свойство множества, элемент множества, пу- стое, конечное, бесконечное множество. Подмножество. Отношение принадлежности,</w:t>
      </w:r>
    </w:p>
    <w:p w:rsidR="00C4252A" w:rsidRPr="00BE4493" w:rsidRDefault="00575FBA">
      <w:pPr>
        <w:pStyle w:val="a3"/>
        <w:spacing w:before="77"/>
        <w:ind w:right="114"/>
        <w:jc w:val="left"/>
        <w:rPr>
          <w:lang w:val="ru-RU"/>
        </w:rPr>
      </w:pPr>
      <w:r w:rsidRPr="00BE4493">
        <w:rPr>
          <w:lang w:val="ru-RU"/>
        </w:rPr>
        <w:t>включения, равенства. Элементы множества, способы задания множеств, распознава- ние подмножеств и элементов подмножеств с использованием кругов Эйлера.</w:t>
      </w:r>
    </w:p>
    <w:p w:rsidR="00C4252A" w:rsidRPr="00BE4493" w:rsidRDefault="00575FBA">
      <w:pPr>
        <w:pStyle w:val="2"/>
        <w:rPr>
          <w:lang w:val="ru-RU"/>
        </w:rPr>
      </w:pPr>
      <w:r w:rsidRPr="00BE4493">
        <w:rPr>
          <w:lang w:val="ru-RU"/>
        </w:rPr>
        <w:t>Операции над множествами</w:t>
      </w:r>
    </w:p>
    <w:p w:rsidR="00C4252A" w:rsidRPr="00BE4493" w:rsidRDefault="00575FBA">
      <w:pPr>
        <w:pStyle w:val="a3"/>
        <w:ind w:right="113" w:firstLine="707"/>
        <w:rPr>
          <w:lang w:val="ru-RU"/>
        </w:rPr>
      </w:pPr>
      <w:r w:rsidRPr="00BE4493">
        <w:rPr>
          <w:lang w:val="ru-RU"/>
        </w:rPr>
        <w:t>Пересечение и объединение множеств. Разность множеств, дополнение множе- ства. Интерпретация операций над множествами с помощью кругов Эйлера.</w:t>
      </w:r>
    </w:p>
    <w:p w:rsidR="00C4252A" w:rsidRPr="00BE4493" w:rsidRDefault="00575FBA">
      <w:pPr>
        <w:pStyle w:val="2"/>
        <w:spacing w:before="8"/>
        <w:rPr>
          <w:lang w:val="ru-RU"/>
        </w:rPr>
      </w:pPr>
      <w:r w:rsidRPr="00BE4493">
        <w:rPr>
          <w:lang w:val="ru-RU"/>
        </w:rPr>
        <w:t>Элементы логики</w:t>
      </w:r>
    </w:p>
    <w:p w:rsidR="00C4252A" w:rsidRPr="00BE4493" w:rsidRDefault="00575FBA">
      <w:pPr>
        <w:pStyle w:val="a3"/>
        <w:ind w:right="113" w:firstLine="707"/>
        <w:rPr>
          <w:lang w:val="ru-RU"/>
        </w:rPr>
      </w:pPr>
      <w:r w:rsidRPr="00BE4493">
        <w:rPr>
          <w:lang w:val="ru-RU"/>
        </w:rPr>
        <w:t>Определение. Утверждения. Аксиомы и теоремы. Доказательство. Доказатель- ство от противного. Теорема, обратная данной. Пример и контрпример.</w:t>
      </w:r>
    </w:p>
    <w:p w:rsidR="00C4252A" w:rsidRPr="00BE4493" w:rsidRDefault="00575FBA">
      <w:pPr>
        <w:pStyle w:val="2"/>
        <w:spacing w:before="7"/>
        <w:rPr>
          <w:lang w:val="ru-RU"/>
        </w:rPr>
      </w:pPr>
      <w:r w:rsidRPr="00BE4493">
        <w:rPr>
          <w:lang w:val="ru-RU"/>
        </w:rPr>
        <w:t>Высказывания</w:t>
      </w:r>
    </w:p>
    <w:p w:rsidR="00C4252A" w:rsidRPr="00BE4493" w:rsidRDefault="00575FBA">
      <w:pPr>
        <w:pStyle w:val="a3"/>
        <w:ind w:right="113" w:firstLine="707"/>
        <w:rPr>
          <w:lang w:val="ru-RU"/>
        </w:rPr>
      </w:pPr>
      <w:r w:rsidRPr="00BE4493">
        <w:rPr>
          <w:lang w:val="ru-RU"/>
        </w:rPr>
        <w:t>Истинность и ложность высказывания. Сложные и простые высказывания. Опе- рации над высказываниями с использованием логических связок: и, или, не. Условные высказывания (импликации).</w:t>
      </w:r>
    </w:p>
    <w:p w:rsidR="00C4252A" w:rsidRPr="00BE4493" w:rsidRDefault="00575FBA">
      <w:pPr>
        <w:pStyle w:val="2"/>
        <w:spacing w:before="7" w:line="240" w:lineRule="auto"/>
        <w:ind w:right="3560"/>
        <w:rPr>
          <w:lang w:val="ru-RU"/>
        </w:rPr>
      </w:pPr>
      <w:r w:rsidRPr="00BE4493">
        <w:rPr>
          <w:lang w:val="ru-RU"/>
        </w:rPr>
        <w:t>Содержание курса математики в 5–6 классах Натуральные числа и нуль</w:t>
      </w:r>
    </w:p>
    <w:p w:rsidR="00C4252A" w:rsidRPr="00BE4493" w:rsidRDefault="00575FBA">
      <w:pPr>
        <w:spacing w:line="274" w:lineRule="exact"/>
        <w:ind w:left="810"/>
        <w:rPr>
          <w:b/>
          <w:sz w:val="24"/>
          <w:lang w:val="ru-RU"/>
        </w:rPr>
      </w:pPr>
      <w:r w:rsidRPr="00BE4493">
        <w:rPr>
          <w:b/>
          <w:sz w:val="24"/>
          <w:lang w:val="ru-RU"/>
        </w:rPr>
        <w:t>Натуральный ряд чисел и его свойства</w:t>
      </w:r>
    </w:p>
    <w:p w:rsidR="00C4252A" w:rsidRPr="00BE4493" w:rsidRDefault="00575FBA">
      <w:pPr>
        <w:pStyle w:val="a3"/>
        <w:ind w:right="121" w:firstLine="707"/>
        <w:rPr>
          <w:lang w:val="ru-RU"/>
        </w:rPr>
      </w:pPr>
      <w:r w:rsidRPr="00BE4493">
        <w:rPr>
          <w:lang w:val="ru-RU"/>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C4252A" w:rsidRPr="00BE4493" w:rsidRDefault="00575FBA">
      <w:pPr>
        <w:pStyle w:val="2"/>
        <w:spacing w:before="6"/>
        <w:rPr>
          <w:lang w:val="ru-RU"/>
        </w:rPr>
      </w:pPr>
      <w:r w:rsidRPr="00BE4493">
        <w:rPr>
          <w:lang w:val="ru-RU"/>
        </w:rPr>
        <w:t>Запись и чтение натуральных чисел</w:t>
      </w:r>
    </w:p>
    <w:p w:rsidR="00C4252A" w:rsidRPr="00BE4493" w:rsidRDefault="00575FBA">
      <w:pPr>
        <w:pStyle w:val="a3"/>
        <w:ind w:right="108" w:firstLine="707"/>
        <w:rPr>
          <w:lang w:val="ru-RU"/>
        </w:rPr>
      </w:pPr>
      <w:r w:rsidRPr="00BE4493">
        <w:rPr>
          <w:lang w:val="ru-RU"/>
        </w:rPr>
        <w:t>Различие между цифрой и числом. Позиционная запись натурального числа, по- местное значение цифры, разряды и классы, соотношение между двумя соседними раз- рядными единицами, чтение и запись натуральных чисел.</w:t>
      </w:r>
    </w:p>
    <w:p w:rsidR="00C4252A" w:rsidRPr="00BE4493" w:rsidRDefault="00575FBA">
      <w:pPr>
        <w:pStyle w:val="2"/>
        <w:spacing w:before="8"/>
        <w:rPr>
          <w:lang w:val="ru-RU"/>
        </w:rPr>
      </w:pPr>
      <w:r w:rsidRPr="00BE4493">
        <w:rPr>
          <w:lang w:val="ru-RU"/>
        </w:rPr>
        <w:t>Округление натуральных чисел</w:t>
      </w:r>
    </w:p>
    <w:p w:rsidR="00C4252A" w:rsidRPr="00BE4493" w:rsidRDefault="00575FBA">
      <w:pPr>
        <w:pStyle w:val="a3"/>
        <w:spacing w:line="274" w:lineRule="exact"/>
        <w:ind w:left="810"/>
        <w:jc w:val="left"/>
        <w:rPr>
          <w:lang w:val="ru-RU"/>
        </w:rPr>
      </w:pPr>
      <w:r w:rsidRPr="00BE4493">
        <w:rPr>
          <w:lang w:val="ru-RU"/>
        </w:rPr>
        <w:t>Необходимость округления. Правило округления натуральных чисел.</w:t>
      </w:r>
    </w:p>
    <w:p w:rsidR="00C4252A" w:rsidRPr="00BE4493" w:rsidRDefault="00575FBA">
      <w:pPr>
        <w:pStyle w:val="2"/>
        <w:rPr>
          <w:lang w:val="ru-RU"/>
        </w:rPr>
      </w:pPr>
      <w:r w:rsidRPr="00BE4493">
        <w:rPr>
          <w:lang w:val="ru-RU"/>
        </w:rPr>
        <w:t>Сравнение натуральных чисел, сравнение с числом 0</w:t>
      </w:r>
    </w:p>
    <w:p w:rsidR="00C4252A" w:rsidRPr="00BE4493" w:rsidRDefault="00575FBA">
      <w:pPr>
        <w:pStyle w:val="a3"/>
        <w:ind w:right="122" w:firstLine="707"/>
        <w:rPr>
          <w:lang w:val="ru-RU"/>
        </w:rPr>
      </w:pPr>
      <w:r w:rsidRPr="00BE4493">
        <w:rPr>
          <w:lang w:val="ru-RU"/>
        </w:rPr>
        <w:t>Понятие о сравнении чисел, сравнение натуральных чисел друг с другом и с ну- лем, математическая запись сравнений, способы сравнения чисел.</w:t>
      </w:r>
    </w:p>
    <w:p w:rsidR="00C4252A" w:rsidRPr="00BE4493" w:rsidRDefault="00575FBA">
      <w:pPr>
        <w:pStyle w:val="2"/>
        <w:spacing w:before="8"/>
        <w:rPr>
          <w:lang w:val="ru-RU"/>
        </w:rPr>
      </w:pPr>
      <w:r w:rsidRPr="00BE4493">
        <w:rPr>
          <w:lang w:val="ru-RU"/>
        </w:rPr>
        <w:t>Действия с натуральными числами</w:t>
      </w:r>
    </w:p>
    <w:p w:rsidR="00C4252A" w:rsidRPr="00BE4493" w:rsidRDefault="00575FBA">
      <w:pPr>
        <w:pStyle w:val="a3"/>
        <w:ind w:right="106" w:firstLine="707"/>
        <w:rPr>
          <w:lang w:val="ru-RU"/>
        </w:rPr>
      </w:pPr>
      <w:r w:rsidRPr="00BE4493">
        <w:rPr>
          <w:lang w:val="ru-RU"/>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 тов сложения и вычитания.</w:t>
      </w:r>
    </w:p>
    <w:p w:rsidR="00C4252A" w:rsidRPr="00BE4493" w:rsidRDefault="00575FBA">
      <w:pPr>
        <w:pStyle w:val="a3"/>
        <w:spacing w:before="2"/>
        <w:ind w:right="113" w:firstLine="707"/>
        <w:rPr>
          <w:lang w:val="ru-RU"/>
        </w:rPr>
      </w:pPr>
      <w:r w:rsidRPr="00BE4493">
        <w:rPr>
          <w:lang w:val="ru-RU"/>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C4252A" w:rsidRPr="00BE4493" w:rsidRDefault="00575FBA">
      <w:pPr>
        <w:pStyle w:val="a3"/>
        <w:ind w:right="112" w:firstLine="707"/>
        <w:rPr>
          <w:lang w:val="ru-RU"/>
        </w:rPr>
      </w:pPr>
      <w:r w:rsidRPr="00BE4493">
        <w:rPr>
          <w:lang w:val="ru-RU"/>
        </w:rPr>
        <w:t>Переместительный и сочетательный законы сложения и умножения, распреде- лительный закон умножения относительно сложения, обоснование алгоритмов выпол- нения арифметических действий.</w:t>
      </w:r>
    </w:p>
    <w:p w:rsidR="00C4252A" w:rsidRPr="00BE4493" w:rsidRDefault="00575FBA">
      <w:pPr>
        <w:pStyle w:val="2"/>
        <w:spacing w:before="5"/>
        <w:rPr>
          <w:lang w:val="ru-RU"/>
        </w:rPr>
      </w:pPr>
      <w:r w:rsidRPr="00BE4493">
        <w:rPr>
          <w:lang w:val="ru-RU"/>
        </w:rPr>
        <w:t>Степень с натуральным показателем</w:t>
      </w:r>
    </w:p>
    <w:p w:rsidR="00C4252A" w:rsidRPr="00BE4493" w:rsidRDefault="00575FBA">
      <w:pPr>
        <w:pStyle w:val="a3"/>
        <w:ind w:right="122" w:firstLine="707"/>
        <w:rPr>
          <w:lang w:val="ru-RU"/>
        </w:rPr>
      </w:pPr>
      <w:r w:rsidRPr="00BE4493">
        <w:rPr>
          <w:lang w:val="ru-RU"/>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C4252A" w:rsidRPr="00BE4493" w:rsidRDefault="00575FBA">
      <w:pPr>
        <w:pStyle w:val="2"/>
        <w:spacing w:before="7"/>
        <w:rPr>
          <w:lang w:val="ru-RU"/>
        </w:rPr>
      </w:pPr>
      <w:r w:rsidRPr="00BE4493">
        <w:rPr>
          <w:lang w:val="ru-RU"/>
        </w:rPr>
        <w:t>Числовые выражения</w:t>
      </w:r>
    </w:p>
    <w:p w:rsidR="00C4252A" w:rsidRPr="00BE4493" w:rsidRDefault="00575FBA">
      <w:pPr>
        <w:pStyle w:val="a3"/>
        <w:spacing w:line="274" w:lineRule="exact"/>
        <w:ind w:left="810"/>
        <w:jc w:val="left"/>
        <w:rPr>
          <w:lang w:val="ru-RU"/>
        </w:rPr>
      </w:pPr>
      <w:r w:rsidRPr="00BE4493">
        <w:rPr>
          <w:lang w:val="ru-RU"/>
        </w:rPr>
        <w:t>Числовое выражение и его значение, порядок выполнения действий.</w:t>
      </w:r>
    </w:p>
    <w:p w:rsidR="00C4252A" w:rsidRPr="00BE4493" w:rsidRDefault="00575FBA">
      <w:pPr>
        <w:pStyle w:val="2"/>
        <w:spacing w:before="5"/>
        <w:rPr>
          <w:lang w:val="ru-RU"/>
        </w:rPr>
      </w:pPr>
      <w:r w:rsidRPr="00BE4493">
        <w:rPr>
          <w:lang w:val="ru-RU"/>
        </w:rPr>
        <w:t>Деление с остатком</w:t>
      </w:r>
    </w:p>
    <w:p w:rsidR="00C4252A" w:rsidRPr="00BE4493" w:rsidRDefault="00575FBA">
      <w:pPr>
        <w:pStyle w:val="a3"/>
        <w:ind w:right="111" w:firstLine="707"/>
        <w:rPr>
          <w:lang w:val="ru-RU"/>
        </w:rPr>
      </w:pPr>
      <w:r w:rsidRPr="00BE4493">
        <w:rPr>
          <w:lang w:val="ru-RU"/>
        </w:rPr>
        <w:t>Деление с остатком на множестве натуральных чисел, свойства деления с остат- ком. Практические задачи на деление с остатком.</w:t>
      </w:r>
    </w:p>
    <w:p w:rsidR="00C4252A" w:rsidRPr="00BE4493" w:rsidRDefault="00575FBA">
      <w:pPr>
        <w:pStyle w:val="2"/>
        <w:spacing w:before="7"/>
        <w:rPr>
          <w:lang w:val="ru-RU"/>
        </w:rPr>
      </w:pPr>
      <w:r w:rsidRPr="00BE4493">
        <w:rPr>
          <w:lang w:val="ru-RU"/>
        </w:rPr>
        <w:t>Свойства и признаки делимости</w:t>
      </w:r>
    </w:p>
    <w:p w:rsidR="00C4252A" w:rsidRPr="00BE4493" w:rsidRDefault="00575FBA">
      <w:pPr>
        <w:pStyle w:val="a3"/>
        <w:ind w:right="113" w:firstLine="707"/>
        <w:rPr>
          <w:lang w:val="ru-RU"/>
        </w:rPr>
      </w:pPr>
      <w:r w:rsidRPr="00BE4493">
        <w:rPr>
          <w:lang w:val="ru-RU"/>
        </w:rPr>
        <w:t>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w:t>
      </w:r>
    </w:p>
    <w:p w:rsidR="00C4252A" w:rsidRPr="00BE4493" w:rsidRDefault="00575FBA">
      <w:pPr>
        <w:pStyle w:val="2"/>
        <w:spacing w:before="8" w:line="240" w:lineRule="auto"/>
        <w:rPr>
          <w:lang w:val="ru-RU"/>
        </w:rPr>
      </w:pPr>
      <w:r w:rsidRPr="00BE4493">
        <w:rPr>
          <w:lang w:val="ru-RU"/>
        </w:rPr>
        <w:t>Разложение числа на простые множители</w:t>
      </w:r>
    </w:p>
    <w:p w:rsidR="00C4252A" w:rsidRPr="00BE4493" w:rsidRDefault="00575FBA">
      <w:pPr>
        <w:pStyle w:val="a3"/>
        <w:spacing w:before="77"/>
        <w:ind w:left="810"/>
        <w:jc w:val="left"/>
        <w:rPr>
          <w:lang w:val="ru-RU"/>
        </w:rPr>
      </w:pPr>
      <w:r w:rsidRPr="00BE4493">
        <w:rPr>
          <w:lang w:val="ru-RU"/>
        </w:rPr>
        <w:t>Простые и составные числа, решето Эратосфена.</w:t>
      </w:r>
    </w:p>
    <w:p w:rsidR="00C4252A" w:rsidRPr="00BE4493" w:rsidRDefault="00575FBA">
      <w:pPr>
        <w:pStyle w:val="a3"/>
        <w:ind w:right="111" w:firstLine="707"/>
        <w:rPr>
          <w:lang w:val="ru-RU"/>
        </w:rPr>
      </w:pPr>
      <w:r w:rsidRPr="00BE4493">
        <w:rPr>
          <w:lang w:val="ru-RU"/>
        </w:rPr>
        <w:t>Разложение натурального числа на множители, разложение на простые множи- тели. Количество делителей числа, алгоритм разложения числа на простые множители, основная теорема арифметики.</w:t>
      </w:r>
    </w:p>
    <w:p w:rsidR="00C4252A" w:rsidRPr="00BE4493" w:rsidRDefault="00575FBA">
      <w:pPr>
        <w:pStyle w:val="2"/>
        <w:spacing w:before="5"/>
        <w:rPr>
          <w:lang w:val="ru-RU"/>
        </w:rPr>
      </w:pPr>
      <w:r w:rsidRPr="00BE4493">
        <w:rPr>
          <w:lang w:val="ru-RU"/>
        </w:rPr>
        <w:t>Алгебраические выражения</w:t>
      </w:r>
    </w:p>
    <w:p w:rsidR="00C4252A" w:rsidRPr="00BE4493" w:rsidRDefault="00575FBA">
      <w:pPr>
        <w:pStyle w:val="a3"/>
        <w:ind w:right="113" w:firstLine="707"/>
        <w:rPr>
          <w:lang w:val="ru-RU"/>
        </w:rPr>
      </w:pPr>
      <w:r w:rsidRPr="00BE4493">
        <w:rPr>
          <w:lang w:val="ru-RU"/>
        </w:rPr>
        <w:t>Использование букв для обозначения чисел, вычисление значения алгебраиче- ского выражения, применение алгебраических выражений для записи свойств арифме- тических действий, преобразование алгебраических выражений.</w:t>
      </w:r>
    </w:p>
    <w:p w:rsidR="00C4252A" w:rsidRPr="00BE4493" w:rsidRDefault="00575FBA">
      <w:pPr>
        <w:pStyle w:val="2"/>
        <w:spacing w:before="7"/>
        <w:rPr>
          <w:lang w:val="ru-RU"/>
        </w:rPr>
      </w:pPr>
      <w:r w:rsidRPr="00BE4493">
        <w:rPr>
          <w:lang w:val="ru-RU"/>
        </w:rPr>
        <w:t>Делители и кратные</w:t>
      </w:r>
    </w:p>
    <w:p w:rsidR="00C4252A" w:rsidRPr="00BE4493" w:rsidRDefault="00575FBA">
      <w:pPr>
        <w:pStyle w:val="a3"/>
        <w:ind w:right="112" w:firstLine="707"/>
        <w:rPr>
          <w:lang w:val="ru-RU"/>
        </w:rPr>
      </w:pPr>
      <w:r w:rsidRPr="00BE4493">
        <w:rPr>
          <w:lang w:val="ru-RU"/>
        </w:rPr>
        <w:t>Делитель и его свойства, общий делитель двух и более чисел, наибольший об- 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C4252A" w:rsidRPr="00BE4493" w:rsidRDefault="00575FBA">
      <w:pPr>
        <w:pStyle w:val="2"/>
        <w:spacing w:before="7" w:line="240" w:lineRule="auto"/>
        <w:rPr>
          <w:lang w:val="ru-RU"/>
        </w:rPr>
      </w:pPr>
      <w:r w:rsidRPr="00BE4493">
        <w:rPr>
          <w:lang w:val="ru-RU"/>
        </w:rPr>
        <w:t>Дроби</w:t>
      </w:r>
    </w:p>
    <w:p w:rsidR="00C4252A" w:rsidRPr="00BE4493" w:rsidRDefault="00575FBA">
      <w:pPr>
        <w:spacing w:line="274" w:lineRule="exact"/>
        <w:ind w:left="810"/>
        <w:rPr>
          <w:b/>
          <w:sz w:val="24"/>
          <w:lang w:val="ru-RU"/>
        </w:rPr>
      </w:pPr>
      <w:r w:rsidRPr="00BE4493">
        <w:rPr>
          <w:b/>
          <w:sz w:val="24"/>
          <w:lang w:val="ru-RU"/>
        </w:rPr>
        <w:t>Обыкновенные дроби</w:t>
      </w:r>
    </w:p>
    <w:p w:rsidR="00C4252A" w:rsidRPr="00BE4493" w:rsidRDefault="00575FBA">
      <w:pPr>
        <w:pStyle w:val="a3"/>
        <w:ind w:right="115" w:firstLine="707"/>
        <w:rPr>
          <w:lang w:val="ru-RU"/>
        </w:rPr>
      </w:pPr>
      <w:r w:rsidRPr="00BE4493">
        <w:rPr>
          <w:lang w:val="ru-RU"/>
        </w:rPr>
        <w:t>Доля, часть, дробное число, дробь. Дробное число как результат деления. Пра- вильные и неправильные дроби, смешанная дробь (смешанное число).</w:t>
      </w:r>
    </w:p>
    <w:p w:rsidR="00C4252A" w:rsidRPr="00BE4493" w:rsidRDefault="00575FBA">
      <w:pPr>
        <w:pStyle w:val="a3"/>
        <w:spacing w:before="1"/>
        <w:ind w:right="114" w:firstLine="707"/>
        <w:rPr>
          <w:lang w:val="ru-RU"/>
        </w:rPr>
      </w:pPr>
      <w:r w:rsidRPr="00BE4493">
        <w:rPr>
          <w:lang w:val="ru-RU"/>
        </w:rPr>
        <w:t>Запись натурального числа в виде дроби с заданным знаменателем, преобразо- вание смешанной дроби в неправильную дробь и наоборот.</w:t>
      </w:r>
    </w:p>
    <w:p w:rsidR="00C4252A" w:rsidRPr="00BE4493" w:rsidRDefault="00575FBA">
      <w:pPr>
        <w:pStyle w:val="a3"/>
        <w:ind w:left="810"/>
        <w:jc w:val="left"/>
        <w:rPr>
          <w:lang w:val="ru-RU"/>
        </w:rPr>
      </w:pPr>
      <w:r w:rsidRPr="00BE4493">
        <w:rPr>
          <w:lang w:val="ru-RU"/>
        </w:rPr>
        <w:t>Приведение дробей к общему знаменателю. Сравнение обыкновенных дробей. Сложение и вычитание обыкновенных дробей. Умножение и деление обыкно-</w:t>
      </w:r>
    </w:p>
    <w:p w:rsidR="00C4252A" w:rsidRPr="00BE4493" w:rsidRDefault="00575FBA">
      <w:pPr>
        <w:pStyle w:val="a3"/>
        <w:jc w:val="left"/>
        <w:rPr>
          <w:lang w:val="ru-RU"/>
        </w:rPr>
      </w:pPr>
      <w:r w:rsidRPr="00BE4493">
        <w:rPr>
          <w:lang w:val="ru-RU"/>
        </w:rPr>
        <w:t>венных дробей.</w:t>
      </w:r>
    </w:p>
    <w:p w:rsidR="00C4252A" w:rsidRPr="00BE4493" w:rsidRDefault="00575FBA">
      <w:pPr>
        <w:pStyle w:val="a3"/>
        <w:ind w:left="810" w:right="3038"/>
        <w:jc w:val="left"/>
        <w:rPr>
          <w:lang w:val="ru-RU"/>
        </w:rPr>
      </w:pPr>
      <w:r w:rsidRPr="00BE4493">
        <w:rPr>
          <w:lang w:val="ru-RU"/>
        </w:rPr>
        <w:t>Арифметические действия со смешанными дробями. Арифметические действия с дробными числами.</w:t>
      </w:r>
    </w:p>
    <w:p w:rsidR="00C4252A" w:rsidRDefault="00575FBA" w:rsidP="00686A23">
      <w:pPr>
        <w:pStyle w:val="a3"/>
        <w:ind w:left="810"/>
        <w:jc w:val="left"/>
        <w:rPr>
          <w:lang w:val="ru-RU"/>
        </w:rPr>
      </w:pPr>
      <w:r w:rsidRPr="00BE4493">
        <w:rPr>
          <w:lang w:val="ru-RU"/>
        </w:rPr>
        <w:t>Способы рационализации вычислений и и</w:t>
      </w:r>
      <w:r w:rsidR="00686A23">
        <w:rPr>
          <w:lang w:val="ru-RU"/>
        </w:rPr>
        <w:t>х применение при выполнении дей</w:t>
      </w:r>
      <w:r w:rsidRPr="00BE4493">
        <w:rPr>
          <w:lang w:val="ru-RU"/>
        </w:rPr>
        <w:t>ствий.</w:t>
      </w:r>
    </w:p>
    <w:p w:rsidR="00686A23" w:rsidRPr="00BE4493" w:rsidRDefault="00686A23" w:rsidP="00686A23">
      <w:pPr>
        <w:pStyle w:val="a3"/>
        <w:ind w:left="810"/>
        <w:jc w:val="left"/>
        <w:rPr>
          <w:lang w:val="ru-RU"/>
        </w:rPr>
      </w:pPr>
    </w:p>
    <w:p w:rsidR="00C4252A" w:rsidRPr="00BE4493" w:rsidRDefault="00575FBA">
      <w:pPr>
        <w:pStyle w:val="2"/>
        <w:spacing w:before="0"/>
        <w:ind w:left="24"/>
        <w:rPr>
          <w:lang w:val="ru-RU"/>
        </w:rPr>
      </w:pPr>
      <w:r w:rsidRPr="00BE4493">
        <w:rPr>
          <w:lang w:val="ru-RU"/>
        </w:rPr>
        <w:t>Десятичные дроби</w:t>
      </w:r>
    </w:p>
    <w:p w:rsidR="00C4252A" w:rsidRPr="00BE4493" w:rsidRDefault="00575FBA">
      <w:pPr>
        <w:pStyle w:val="a3"/>
        <w:spacing w:line="274" w:lineRule="exact"/>
        <w:ind w:left="24"/>
        <w:jc w:val="left"/>
        <w:rPr>
          <w:lang w:val="ru-RU"/>
        </w:rPr>
      </w:pPr>
      <w:r w:rsidRPr="00BE4493">
        <w:rPr>
          <w:lang w:val="ru-RU"/>
        </w:rPr>
        <w:t>Целая и дробная части десятичной дроби. Преобразование десятичных дробей в</w:t>
      </w:r>
    </w:p>
    <w:p w:rsidR="00C4252A" w:rsidRPr="00BE4493" w:rsidRDefault="00575FBA">
      <w:pPr>
        <w:pStyle w:val="a3"/>
        <w:spacing w:before="1"/>
        <w:ind w:right="118"/>
        <w:rPr>
          <w:lang w:val="ru-RU"/>
        </w:rPr>
      </w:pPr>
      <w:r w:rsidRPr="00BE4493">
        <w:rPr>
          <w:lang w:val="ru-RU"/>
        </w:rPr>
        <w:t>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w:t>
      </w:r>
    </w:p>
    <w:p w:rsidR="00C4252A" w:rsidRPr="00BE4493" w:rsidRDefault="00575FBA">
      <w:pPr>
        <w:pStyle w:val="2"/>
        <w:spacing w:before="5" w:line="272" w:lineRule="exact"/>
        <w:rPr>
          <w:lang w:val="ru-RU"/>
        </w:rPr>
      </w:pPr>
      <w:r w:rsidRPr="00BE4493">
        <w:rPr>
          <w:lang w:val="ru-RU"/>
        </w:rPr>
        <w:t>Отношение двух чисел</w:t>
      </w:r>
    </w:p>
    <w:p w:rsidR="00C4252A" w:rsidRPr="00BE4493" w:rsidRDefault="00575FBA">
      <w:pPr>
        <w:pStyle w:val="a3"/>
        <w:ind w:right="110" w:firstLine="707"/>
        <w:rPr>
          <w:lang w:val="ru-RU"/>
        </w:rPr>
      </w:pPr>
      <w:r w:rsidRPr="00BE4493">
        <w:rPr>
          <w:lang w:val="ru-RU"/>
        </w:rPr>
        <w:t>Масштаб на плане и карте. Пропорции. Свойства пропорций, применение про- порций и отношений при решении задач.</w:t>
      </w:r>
    </w:p>
    <w:p w:rsidR="00C4252A" w:rsidRPr="00BE4493" w:rsidRDefault="00575FBA">
      <w:pPr>
        <w:pStyle w:val="2"/>
        <w:spacing w:before="8"/>
        <w:rPr>
          <w:lang w:val="ru-RU"/>
        </w:rPr>
      </w:pPr>
      <w:r w:rsidRPr="00BE4493">
        <w:rPr>
          <w:lang w:val="ru-RU"/>
        </w:rPr>
        <w:t>Среднее арифметическое чисел</w:t>
      </w:r>
    </w:p>
    <w:p w:rsidR="00C4252A" w:rsidRPr="00BE4493" w:rsidRDefault="00575FBA">
      <w:pPr>
        <w:pStyle w:val="a3"/>
        <w:ind w:right="123" w:firstLine="707"/>
        <w:rPr>
          <w:lang w:val="ru-RU"/>
        </w:rPr>
      </w:pPr>
      <w:r w:rsidRPr="00BE4493">
        <w:rPr>
          <w:lang w:val="ru-RU"/>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p>
    <w:p w:rsidR="00C4252A" w:rsidRPr="00BE4493" w:rsidRDefault="00575FBA">
      <w:pPr>
        <w:pStyle w:val="2"/>
        <w:spacing w:before="7"/>
        <w:rPr>
          <w:lang w:val="ru-RU"/>
        </w:rPr>
      </w:pPr>
      <w:r w:rsidRPr="00BE4493">
        <w:rPr>
          <w:lang w:val="ru-RU"/>
        </w:rPr>
        <w:t>Проценты</w:t>
      </w:r>
    </w:p>
    <w:p w:rsidR="00C4252A" w:rsidRPr="00BE4493" w:rsidRDefault="00575FBA">
      <w:pPr>
        <w:pStyle w:val="a3"/>
        <w:ind w:right="114" w:firstLine="707"/>
        <w:rPr>
          <w:lang w:val="ru-RU"/>
        </w:rPr>
      </w:pPr>
      <w:r w:rsidRPr="00BE4493">
        <w:rPr>
          <w:lang w:val="ru-RU"/>
        </w:rPr>
        <w:t>Понятие процента. Вычисление процентов от числа и числа по известному про- центу, выражение отношения в процентах. Решение несложных практических задач с процентами.</w:t>
      </w:r>
    </w:p>
    <w:p w:rsidR="00C4252A" w:rsidRPr="00BE4493" w:rsidRDefault="00575FBA">
      <w:pPr>
        <w:pStyle w:val="2"/>
        <w:spacing w:before="7"/>
        <w:rPr>
          <w:lang w:val="ru-RU"/>
        </w:rPr>
      </w:pPr>
      <w:r w:rsidRPr="00BE4493">
        <w:rPr>
          <w:lang w:val="ru-RU"/>
        </w:rPr>
        <w:t>Диаграммы</w:t>
      </w:r>
    </w:p>
    <w:p w:rsidR="00C4252A" w:rsidRPr="00BE4493" w:rsidRDefault="00575FBA">
      <w:pPr>
        <w:pStyle w:val="a3"/>
        <w:spacing w:line="274" w:lineRule="exact"/>
        <w:ind w:left="810"/>
        <w:jc w:val="left"/>
        <w:rPr>
          <w:lang w:val="ru-RU"/>
        </w:rPr>
      </w:pPr>
      <w:r w:rsidRPr="00BE4493">
        <w:rPr>
          <w:lang w:val="ru-RU"/>
        </w:rPr>
        <w:t>Столбчатые  и  круговые  диаграммы.  Извлечение  информации  из  диаграмм.</w:t>
      </w:r>
    </w:p>
    <w:p w:rsidR="00C4252A" w:rsidRPr="00BE4493" w:rsidRDefault="00575FBA">
      <w:pPr>
        <w:pStyle w:val="a3"/>
        <w:rPr>
          <w:lang w:val="ru-RU"/>
        </w:rPr>
      </w:pPr>
      <w:r w:rsidRPr="00BE4493">
        <w:rPr>
          <w:lang w:val="ru-RU"/>
        </w:rPr>
        <w:t>Изображение диаграмм по числовым данным.</w:t>
      </w:r>
    </w:p>
    <w:p w:rsidR="00C4252A" w:rsidRPr="00BE4493" w:rsidRDefault="00575FBA">
      <w:pPr>
        <w:pStyle w:val="2"/>
        <w:spacing w:line="240" w:lineRule="auto"/>
        <w:rPr>
          <w:lang w:val="ru-RU"/>
        </w:rPr>
      </w:pPr>
      <w:r w:rsidRPr="00BE4493">
        <w:rPr>
          <w:lang w:val="ru-RU"/>
        </w:rPr>
        <w:t>Рациональные числа</w:t>
      </w:r>
    </w:p>
    <w:p w:rsidR="00C4252A" w:rsidRPr="00BE4493" w:rsidRDefault="00575FBA">
      <w:pPr>
        <w:spacing w:line="274" w:lineRule="exact"/>
        <w:ind w:left="810"/>
        <w:rPr>
          <w:b/>
          <w:sz w:val="24"/>
          <w:lang w:val="ru-RU"/>
        </w:rPr>
      </w:pPr>
      <w:r w:rsidRPr="00BE4493">
        <w:rPr>
          <w:b/>
          <w:sz w:val="24"/>
          <w:lang w:val="ru-RU"/>
        </w:rPr>
        <w:t>Положительные и отрицательные числа</w:t>
      </w:r>
    </w:p>
    <w:p w:rsidR="00C4252A" w:rsidRPr="00BE4493" w:rsidRDefault="00575FBA">
      <w:pPr>
        <w:pStyle w:val="a3"/>
        <w:ind w:right="114" w:firstLine="707"/>
        <w:rPr>
          <w:lang w:val="ru-RU"/>
        </w:rPr>
      </w:pPr>
      <w:r w:rsidRPr="00BE4493">
        <w:rPr>
          <w:lang w:val="ru-RU"/>
        </w:rPr>
        <w:t>Изображение чисел на числовой (координатной) прямой. Сравнение чисел. Мо- дуль числа, геометрическая интерпретация модуля числа. Действия с положительными и отрицательными числами. Множество целых чисел.</w:t>
      </w:r>
    </w:p>
    <w:p w:rsidR="00C4252A" w:rsidRPr="00BE4493" w:rsidRDefault="00575FBA">
      <w:pPr>
        <w:spacing w:before="77"/>
        <w:ind w:left="102" w:right="111" w:firstLine="707"/>
        <w:jc w:val="both"/>
        <w:rPr>
          <w:sz w:val="24"/>
          <w:lang w:val="ru-RU"/>
        </w:rPr>
      </w:pPr>
      <w:r w:rsidRPr="00BE4493">
        <w:rPr>
          <w:b/>
          <w:sz w:val="24"/>
          <w:lang w:val="ru-RU"/>
        </w:rPr>
        <w:t>Понятие о рациональном числе</w:t>
      </w:r>
      <w:r w:rsidRPr="00BE4493">
        <w:rPr>
          <w:sz w:val="24"/>
          <w:lang w:val="ru-RU"/>
        </w:rPr>
        <w:t>. Первичное представление о множестве раци- ональных чисел. Действия с рациональными числами.</w:t>
      </w:r>
    </w:p>
    <w:p w:rsidR="00C4252A" w:rsidRPr="00BE4493" w:rsidRDefault="00575FBA">
      <w:pPr>
        <w:pStyle w:val="2"/>
        <w:rPr>
          <w:lang w:val="ru-RU"/>
        </w:rPr>
      </w:pPr>
      <w:r w:rsidRPr="00BE4493">
        <w:rPr>
          <w:lang w:val="ru-RU"/>
        </w:rPr>
        <w:t>Решение текстовых задач</w:t>
      </w:r>
    </w:p>
    <w:p w:rsidR="00C4252A" w:rsidRPr="00BE4493" w:rsidRDefault="00575FBA">
      <w:pPr>
        <w:pStyle w:val="a3"/>
        <w:ind w:right="113" w:firstLine="707"/>
        <w:rPr>
          <w:lang w:val="ru-RU"/>
        </w:rPr>
      </w:pPr>
      <w:r w:rsidRPr="00BE4493">
        <w:rPr>
          <w:b/>
          <w:lang w:val="ru-RU"/>
        </w:rPr>
        <w:t>Единицы измерений</w:t>
      </w:r>
      <w:r w:rsidRPr="00BE4493">
        <w:rPr>
          <w:lang w:val="ru-RU"/>
        </w:rPr>
        <w:t>: длины, площади, объема, массы, времени, скорости. За- висимости между единицами измерения каждой величины. Зависимости между вели- чинами: скорость, время, расстояние; производительность, время, работа; цена, количе- ство, стоимость.</w:t>
      </w:r>
    </w:p>
    <w:p w:rsidR="00C4252A" w:rsidRPr="00BE4493" w:rsidRDefault="00575FBA">
      <w:pPr>
        <w:pStyle w:val="2"/>
        <w:spacing w:before="8"/>
        <w:rPr>
          <w:lang w:val="ru-RU"/>
        </w:rPr>
      </w:pPr>
      <w:r w:rsidRPr="00BE4493">
        <w:rPr>
          <w:lang w:val="ru-RU"/>
        </w:rPr>
        <w:t>Задачи на все арифметические действия</w:t>
      </w:r>
    </w:p>
    <w:p w:rsidR="00C4252A" w:rsidRPr="00BE4493" w:rsidRDefault="00575FBA">
      <w:pPr>
        <w:pStyle w:val="a3"/>
        <w:ind w:right="113" w:firstLine="707"/>
        <w:rPr>
          <w:lang w:val="ru-RU"/>
        </w:rPr>
      </w:pPr>
      <w:r w:rsidRPr="00BE4493">
        <w:rPr>
          <w:lang w:val="ru-RU"/>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C4252A" w:rsidRPr="00BE4493" w:rsidRDefault="00575FBA">
      <w:pPr>
        <w:pStyle w:val="2"/>
        <w:spacing w:before="7"/>
        <w:rPr>
          <w:lang w:val="ru-RU"/>
        </w:rPr>
      </w:pPr>
      <w:r w:rsidRPr="00BE4493">
        <w:rPr>
          <w:lang w:val="ru-RU"/>
        </w:rPr>
        <w:t>Задачи на движение, работу и покупки</w:t>
      </w:r>
    </w:p>
    <w:p w:rsidR="00C4252A" w:rsidRPr="00BE4493" w:rsidRDefault="00575FBA">
      <w:pPr>
        <w:pStyle w:val="a3"/>
        <w:ind w:right="121" w:firstLine="767"/>
        <w:rPr>
          <w:lang w:val="ru-RU"/>
        </w:rPr>
      </w:pPr>
      <w:r w:rsidRPr="00BE4493">
        <w:rPr>
          <w:lang w:val="ru-RU"/>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C4252A" w:rsidRPr="00BE4493" w:rsidRDefault="00575FBA">
      <w:pPr>
        <w:pStyle w:val="2"/>
        <w:spacing w:before="7"/>
        <w:rPr>
          <w:lang w:val="ru-RU"/>
        </w:rPr>
      </w:pPr>
      <w:r w:rsidRPr="00BE4493">
        <w:rPr>
          <w:lang w:val="ru-RU"/>
        </w:rPr>
        <w:t>Задачи на части, доли, проценты</w:t>
      </w:r>
    </w:p>
    <w:p w:rsidR="00C4252A" w:rsidRPr="00BE4493" w:rsidRDefault="00575FBA">
      <w:pPr>
        <w:pStyle w:val="a3"/>
        <w:ind w:right="122" w:firstLine="707"/>
        <w:rPr>
          <w:lang w:val="ru-RU"/>
        </w:rPr>
      </w:pPr>
      <w:r w:rsidRPr="00BE4493">
        <w:rPr>
          <w:lang w:val="ru-RU"/>
        </w:rPr>
        <w:t>Решение задач на нахождение части числа и числа по его части. Решение задач на проценты и доли. Применение пропорций при решении задач.</w:t>
      </w:r>
    </w:p>
    <w:p w:rsidR="00C4252A" w:rsidRPr="00BE4493" w:rsidRDefault="00575FBA">
      <w:pPr>
        <w:pStyle w:val="2"/>
        <w:spacing w:before="7"/>
        <w:rPr>
          <w:lang w:val="ru-RU"/>
        </w:rPr>
      </w:pPr>
      <w:r w:rsidRPr="00BE4493">
        <w:rPr>
          <w:lang w:val="ru-RU"/>
        </w:rPr>
        <w:t>Логические задачи</w:t>
      </w:r>
    </w:p>
    <w:p w:rsidR="00C4252A" w:rsidRPr="00BE4493" w:rsidRDefault="00575FBA">
      <w:pPr>
        <w:pStyle w:val="a3"/>
        <w:ind w:right="118" w:firstLine="707"/>
        <w:rPr>
          <w:lang w:val="ru-RU"/>
        </w:rPr>
      </w:pPr>
      <w:r w:rsidRPr="00BE4493">
        <w:rPr>
          <w:lang w:val="ru-RU"/>
        </w:rPr>
        <w:t>Решение несложных логических задач. Решение логических задач с помощью графов, таблиц.</w:t>
      </w:r>
    </w:p>
    <w:p w:rsidR="00C4252A" w:rsidRPr="00BE4493" w:rsidRDefault="00575FBA" w:rsidP="004138D1">
      <w:pPr>
        <w:spacing w:before="2"/>
        <w:rPr>
          <w:sz w:val="24"/>
          <w:lang w:val="ru-RU"/>
        </w:rPr>
        <w:sectPr w:rsidR="00C4252A" w:rsidRPr="00BE4493">
          <w:pgSz w:w="11920" w:h="16850"/>
          <w:pgMar w:top="1140" w:right="1020" w:bottom="1340" w:left="1600" w:header="0" w:footer="1160" w:gutter="0"/>
          <w:cols w:space="720"/>
        </w:sectPr>
      </w:pPr>
      <w:r w:rsidRPr="00BE4493">
        <w:rPr>
          <w:b/>
          <w:sz w:val="24"/>
          <w:lang w:val="ru-RU"/>
        </w:rPr>
        <w:t xml:space="preserve">Основные методы решения текстовых задач: </w:t>
      </w:r>
      <w:r w:rsidRPr="00BE4493">
        <w:rPr>
          <w:sz w:val="24"/>
          <w:lang w:val="ru-RU"/>
        </w:rPr>
        <w:t>арифметический, перебор  вари</w:t>
      </w:r>
    </w:p>
    <w:p w:rsidR="00C4252A" w:rsidRPr="00BE4493" w:rsidRDefault="00575FBA">
      <w:pPr>
        <w:pStyle w:val="a3"/>
        <w:spacing w:line="275" w:lineRule="exact"/>
        <w:jc w:val="left"/>
        <w:rPr>
          <w:lang w:val="ru-RU"/>
        </w:rPr>
      </w:pPr>
      <w:r w:rsidRPr="00BE4493">
        <w:rPr>
          <w:lang w:val="ru-RU"/>
        </w:rPr>
        <w:t>антов.</w:t>
      </w:r>
    </w:p>
    <w:p w:rsidR="00C4252A" w:rsidRPr="00BE4493" w:rsidRDefault="00575FBA">
      <w:pPr>
        <w:pStyle w:val="a3"/>
        <w:spacing w:before="4"/>
        <w:ind w:left="0"/>
        <w:jc w:val="left"/>
        <w:rPr>
          <w:lang w:val="ru-RU"/>
        </w:rPr>
      </w:pPr>
      <w:r w:rsidRPr="00BE4493">
        <w:rPr>
          <w:lang w:val="ru-RU"/>
        </w:rPr>
        <w:br w:type="column"/>
      </w:r>
    </w:p>
    <w:p w:rsidR="004138D1" w:rsidRPr="00BE4493" w:rsidRDefault="00575FBA" w:rsidP="004138D1">
      <w:pPr>
        <w:pStyle w:val="a3"/>
        <w:spacing w:line="274" w:lineRule="exact"/>
        <w:ind w:left="34"/>
        <w:jc w:val="left"/>
        <w:rPr>
          <w:lang w:val="ru-RU"/>
        </w:rPr>
      </w:pPr>
      <w:r w:rsidRPr="00BE4493">
        <w:rPr>
          <w:lang w:val="ru-RU"/>
        </w:rPr>
        <w:t>Наглядная геометрия</w:t>
      </w:r>
      <w:r w:rsidR="004138D1" w:rsidRPr="004138D1">
        <w:rPr>
          <w:lang w:val="ru-RU"/>
        </w:rPr>
        <w:t xml:space="preserve"> </w:t>
      </w:r>
      <w:r w:rsidR="004138D1" w:rsidRPr="00BE4493">
        <w:rPr>
          <w:lang w:val="ru-RU"/>
        </w:rPr>
        <w:t>Фигуры в окружающем мире. Наглядные представления о фигурах на плоскости:</w:t>
      </w:r>
    </w:p>
    <w:p w:rsidR="004138D1" w:rsidRPr="00BE4493" w:rsidRDefault="004138D1" w:rsidP="004138D1">
      <w:pPr>
        <w:spacing w:line="274" w:lineRule="exact"/>
        <w:rPr>
          <w:lang w:val="ru-RU"/>
        </w:rPr>
        <w:sectPr w:rsidR="004138D1" w:rsidRPr="00BE4493" w:rsidSect="004138D1">
          <w:pgSz w:w="11920" w:h="16850"/>
          <w:pgMar w:top="20" w:right="1020" w:bottom="0" w:left="1600" w:header="720" w:footer="720" w:gutter="0"/>
          <w:cols w:num="2" w:space="720" w:equalWidth="0">
            <w:col w:w="774" w:space="2"/>
            <w:col w:w="8524"/>
          </w:cols>
        </w:sectPr>
      </w:pPr>
    </w:p>
    <w:p w:rsidR="00C4252A" w:rsidRPr="00BE4493" w:rsidRDefault="00C4252A">
      <w:pPr>
        <w:pStyle w:val="2"/>
        <w:spacing w:before="0"/>
        <w:ind w:left="34"/>
        <w:rPr>
          <w:lang w:val="ru-RU"/>
        </w:rPr>
      </w:pPr>
    </w:p>
    <w:p w:rsidR="00C4252A" w:rsidRPr="00BE4493" w:rsidRDefault="00575FBA">
      <w:pPr>
        <w:pStyle w:val="a3"/>
        <w:ind w:right="110"/>
        <w:rPr>
          <w:lang w:val="ru-RU"/>
        </w:rPr>
      </w:pPr>
      <w:r w:rsidRPr="00BE4493">
        <w:rPr>
          <w:lang w:val="ru-RU"/>
        </w:rPr>
        <w:t>прямая, отрезок, луч, угол, ломаная, многоугольник, окружность, круг. Четырехуголь- ник, прямоугольник, квадрат. Треугольник, виды треугольников. Правильные много- угольники. Изображение основных геометрических фигур. Взаимное расположение двух прямых, двух окружностей, прямой и окружности. Длина отрезка, ломаной. Еди- ницы измерения длины. Построение отрезка заданной длины. Виды углов. Градусная мера угла. Измерение и построение углов с помощью транспортира.</w:t>
      </w:r>
    </w:p>
    <w:p w:rsidR="00C4252A" w:rsidRPr="00BE4493" w:rsidRDefault="00575FBA">
      <w:pPr>
        <w:pStyle w:val="a3"/>
        <w:ind w:right="110" w:firstLine="707"/>
        <w:rPr>
          <w:lang w:val="ru-RU"/>
        </w:rPr>
      </w:pPr>
      <w:r w:rsidRPr="00BE4493">
        <w:rPr>
          <w:lang w:val="ru-RU"/>
        </w:rPr>
        <w:t>Периметр многоугольника. Понятие площади фигуры; единицы измерения пло- щади. Площадь прямоугольника, квадрата. Приближенное измерение площади фигур на клетчатой бумаге. Равновеликиефигуры.</w:t>
      </w:r>
    </w:p>
    <w:p w:rsidR="00C4252A" w:rsidRPr="00BE4493" w:rsidRDefault="00575FBA">
      <w:pPr>
        <w:pStyle w:val="a3"/>
        <w:ind w:right="112" w:firstLine="707"/>
        <w:rPr>
          <w:lang w:val="ru-RU"/>
        </w:rPr>
      </w:pPr>
      <w:r w:rsidRPr="00BE4493">
        <w:rPr>
          <w:lang w:val="ru-RU"/>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w:t>
      </w:r>
    </w:p>
    <w:p w:rsidR="00C4252A" w:rsidRPr="00BE4493" w:rsidRDefault="00575FBA">
      <w:pPr>
        <w:pStyle w:val="a3"/>
        <w:spacing w:before="2"/>
        <w:ind w:left="810"/>
        <w:jc w:val="left"/>
        <w:rPr>
          <w:lang w:val="ru-RU"/>
        </w:rPr>
      </w:pPr>
      <w:r w:rsidRPr="00BE4493">
        <w:rPr>
          <w:lang w:val="ru-RU"/>
        </w:rPr>
        <w:t>Понятие объема; единицы объема. Объем прямоугольного параллелепипеда,  ку-</w:t>
      </w:r>
    </w:p>
    <w:p w:rsidR="00C4252A" w:rsidRPr="00BE4493" w:rsidRDefault="00575FBA">
      <w:pPr>
        <w:pStyle w:val="a3"/>
        <w:jc w:val="left"/>
        <w:rPr>
          <w:lang w:val="ru-RU"/>
        </w:rPr>
      </w:pPr>
      <w:r w:rsidRPr="00BE4493">
        <w:rPr>
          <w:lang w:val="ru-RU"/>
        </w:rPr>
        <w:t>ба.</w:t>
      </w:r>
    </w:p>
    <w:p w:rsidR="00C4252A" w:rsidRPr="00BE4493" w:rsidRDefault="00575FBA">
      <w:pPr>
        <w:pStyle w:val="a3"/>
        <w:ind w:left="810"/>
        <w:jc w:val="left"/>
        <w:rPr>
          <w:lang w:val="ru-RU"/>
        </w:rPr>
      </w:pPr>
      <w:r w:rsidRPr="00BE4493">
        <w:rPr>
          <w:lang w:val="ru-RU"/>
        </w:rPr>
        <w:t>Понятие о равенстве фигур. Центральная, осевая и зеркальная симметрии.Изоб-</w:t>
      </w:r>
    </w:p>
    <w:p w:rsidR="00C4252A" w:rsidRPr="00BE4493" w:rsidRDefault="00575FBA">
      <w:pPr>
        <w:pStyle w:val="a3"/>
        <w:jc w:val="left"/>
        <w:rPr>
          <w:lang w:val="ru-RU"/>
        </w:rPr>
      </w:pPr>
      <w:r w:rsidRPr="00BE4493">
        <w:rPr>
          <w:lang w:val="ru-RU"/>
        </w:rPr>
        <w:t>ражение симметричных фигур.</w:t>
      </w:r>
    </w:p>
    <w:p w:rsidR="00C4252A" w:rsidRPr="00BE4493" w:rsidRDefault="00575FBA">
      <w:pPr>
        <w:pStyle w:val="a3"/>
        <w:ind w:left="810"/>
        <w:jc w:val="left"/>
        <w:rPr>
          <w:lang w:val="ru-RU"/>
        </w:rPr>
      </w:pPr>
      <w:r w:rsidRPr="00BE4493">
        <w:rPr>
          <w:lang w:val="ru-RU"/>
        </w:rPr>
        <w:t>Решение практических задач с применением простейших свойств фигур.</w:t>
      </w:r>
    </w:p>
    <w:p w:rsidR="00C4252A" w:rsidRPr="00BE4493" w:rsidRDefault="00575FBA">
      <w:pPr>
        <w:pStyle w:val="2"/>
        <w:spacing w:before="5"/>
        <w:rPr>
          <w:lang w:val="ru-RU"/>
        </w:rPr>
      </w:pPr>
      <w:r w:rsidRPr="00BE4493">
        <w:rPr>
          <w:lang w:val="ru-RU"/>
        </w:rPr>
        <w:t>История математики</w:t>
      </w:r>
    </w:p>
    <w:p w:rsidR="00C4252A" w:rsidRPr="00BE4493" w:rsidRDefault="00575FBA">
      <w:pPr>
        <w:pStyle w:val="a3"/>
        <w:ind w:right="114" w:firstLine="707"/>
        <w:jc w:val="left"/>
        <w:rPr>
          <w:lang w:val="ru-RU"/>
        </w:rPr>
      </w:pPr>
      <w:r w:rsidRPr="00BE4493">
        <w:rPr>
          <w:lang w:val="ru-RU"/>
        </w:rPr>
        <w:t>Появление цифр, букв, иероглифов в процессе счета и распределения продуктов на Древнем Ближнем Востоке. Связь с Неолитической революцией.</w:t>
      </w:r>
    </w:p>
    <w:p w:rsidR="00C4252A" w:rsidRPr="00BE4493" w:rsidRDefault="00575FBA">
      <w:pPr>
        <w:pStyle w:val="a3"/>
        <w:spacing w:before="2"/>
        <w:ind w:right="114" w:firstLine="707"/>
        <w:jc w:val="left"/>
        <w:rPr>
          <w:lang w:val="ru-RU"/>
        </w:rPr>
      </w:pPr>
      <w:r w:rsidRPr="00BE4493">
        <w:rPr>
          <w:lang w:val="ru-RU"/>
        </w:rPr>
        <w:t>Рождение шестидесятеричной системы счисления. Появление десятичной запи- си чисел.</w:t>
      </w:r>
    </w:p>
    <w:p w:rsidR="00C4252A" w:rsidRPr="00BE4493" w:rsidRDefault="00575FBA">
      <w:pPr>
        <w:pStyle w:val="a3"/>
        <w:ind w:right="114" w:firstLine="707"/>
        <w:jc w:val="left"/>
        <w:rPr>
          <w:lang w:val="ru-RU"/>
        </w:rPr>
      </w:pPr>
      <w:r w:rsidRPr="00BE4493">
        <w:rPr>
          <w:lang w:val="ru-RU"/>
        </w:rPr>
        <w:t>Рождение и развитие арифметики натуральных чисел. НОК, НОД, простые чис- ла. Решето Эратосфена.</w:t>
      </w:r>
    </w:p>
    <w:p w:rsidR="00C4252A" w:rsidRPr="00BE4493" w:rsidRDefault="00575FBA">
      <w:pPr>
        <w:pStyle w:val="a3"/>
        <w:spacing w:before="77" w:line="242" w:lineRule="exact"/>
        <w:ind w:left="810"/>
        <w:jc w:val="left"/>
        <w:rPr>
          <w:lang w:val="ru-RU"/>
        </w:rPr>
      </w:pPr>
      <w:r w:rsidRPr="00BE4493">
        <w:rPr>
          <w:lang w:val="ru-RU"/>
        </w:rPr>
        <w:t>Появление нуля и отрицательных чисел в математике древности. Роль Диофанта.</w:t>
      </w:r>
    </w:p>
    <w:p w:rsidR="00C4252A" w:rsidRPr="00BE4493" w:rsidRDefault="00575FBA">
      <w:pPr>
        <w:spacing w:line="456" w:lineRule="exact"/>
        <w:ind w:left="102"/>
        <w:rPr>
          <w:sz w:val="24"/>
          <w:lang w:val="ru-RU"/>
        </w:rPr>
      </w:pPr>
      <w:r w:rsidRPr="00BE4493">
        <w:rPr>
          <w:w w:val="95"/>
          <w:position w:val="1"/>
          <w:sz w:val="24"/>
          <w:lang w:val="ru-RU"/>
        </w:rPr>
        <w:t xml:space="preserve">Почему </w:t>
      </w:r>
      <w:r w:rsidRPr="00BE4493">
        <w:rPr>
          <w:rFonts w:ascii="Symbol" w:hAnsi="Symbol"/>
          <w:w w:val="95"/>
          <w:sz w:val="40"/>
        </w:rPr>
        <w:t></w:t>
      </w:r>
      <w:r w:rsidRPr="00BE4493">
        <w:rPr>
          <w:rFonts w:ascii="Symbol" w:hAnsi="Symbol"/>
          <w:w w:val="95"/>
          <w:position w:val="2"/>
          <w:sz w:val="30"/>
        </w:rPr>
        <w:t></w:t>
      </w:r>
      <w:r w:rsidRPr="00BE4493">
        <w:rPr>
          <w:w w:val="95"/>
          <w:position w:val="2"/>
          <w:sz w:val="30"/>
          <w:lang w:val="ru-RU"/>
        </w:rPr>
        <w:t>1</w:t>
      </w:r>
      <w:r w:rsidRPr="00BE4493">
        <w:rPr>
          <w:rFonts w:ascii="Symbol" w:hAnsi="Symbol"/>
          <w:w w:val="95"/>
          <w:sz w:val="40"/>
        </w:rPr>
        <w:t></w:t>
      </w:r>
      <w:r w:rsidRPr="00BE4493">
        <w:rPr>
          <w:rFonts w:ascii="Symbol" w:hAnsi="Symbol"/>
          <w:w w:val="95"/>
          <w:sz w:val="40"/>
        </w:rPr>
        <w:t></w:t>
      </w:r>
      <w:r w:rsidRPr="00BE4493">
        <w:rPr>
          <w:rFonts w:ascii="Symbol" w:hAnsi="Symbol"/>
          <w:w w:val="95"/>
          <w:position w:val="2"/>
          <w:sz w:val="30"/>
        </w:rPr>
        <w:t></w:t>
      </w:r>
      <w:r w:rsidRPr="00BE4493">
        <w:rPr>
          <w:w w:val="95"/>
          <w:position w:val="2"/>
          <w:sz w:val="30"/>
          <w:lang w:val="ru-RU"/>
        </w:rPr>
        <w:t>1</w:t>
      </w:r>
      <w:r w:rsidRPr="00BE4493">
        <w:rPr>
          <w:rFonts w:ascii="Symbol" w:hAnsi="Symbol"/>
          <w:w w:val="95"/>
          <w:sz w:val="40"/>
        </w:rPr>
        <w:t></w:t>
      </w:r>
      <w:r w:rsidRPr="00BE4493">
        <w:rPr>
          <w:rFonts w:ascii="Symbol" w:hAnsi="Symbol"/>
          <w:w w:val="95"/>
          <w:position w:val="2"/>
          <w:sz w:val="30"/>
        </w:rPr>
        <w:t></w:t>
      </w:r>
      <w:r w:rsidRPr="00BE4493">
        <w:rPr>
          <w:rFonts w:ascii="Symbol" w:hAnsi="Symbol"/>
          <w:spacing w:val="1"/>
          <w:w w:val="95"/>
          <w:position w:val="2"/>
          <w:sz w:val="30"/>
        </w:rPr>
        <w:t></w:t>
      </w:r>
      <w:r w:rsidRPr="00BE4493">
        <w:rPr>
          <w:spacing w:val="1"/>
          <w:w w:val="95"/>
          <w:position w:val="2"/>
          <w:sz w:val="30"/>
          <w:lang w:val="ru-RU"/>
        </w:rPr>
        <w:t>1</w:t>
      </w:r>
      <w:r w:rsidRPr="00BE4493">
        <w:rPr>
          <w:spacing w:val="1"/>
          <w:w w:val="95"/>
          <w:position w:val="1"/>
          <w:sz w:val="24"/>
          <w:lang w:val="ru-RU"/>
        </w:rPr>
        <w:t>?</w:t>
      </w:r>
    </w:p>
    <w:p w:rsidR="00C4252A" w:rsidRPr="00BE4493" w:rsidRDefault="00575FBA">
      <w:pPr>
        <w:pStyle w:val="a3"/>
        <w:spacing w:before="34"/>
        <w:ind w:firstLine="707"/>
        <w:jc w:val="left"/>
        <w:rPr>
          <w:lang w:val="ru-RU"/>
        </w:rPr>
      </w:pPr>
      <w:r w:rsidRPr="00BE4493">
        <w:rPr>
          <w:lang w:val="ru-RU"/>
        </w:rPr>
        <w:t>Дроби в Вавилоне, Египте, Риме. Открытие десятичных дробей. Старинные си- стемы мер. Десятичные дроби и метрическая система мер.  Л. Магницкий.</w:t>
      </w:r>
    </w:p>
    <w:p w:rsidR="00C4252A" w:rsidRPr="00BE4493" w:rsidRDefault="00575FBA">
      <w:pPr>
        <w:pStyle w:val="2"/>
        <w:spacing w:line="240" w:lineRule="auto"/>
        <w:ind w:right="3560"/>
        <w:rPr>
          <w:lang w:val="ru-RU"/>
        </w:rPr>
      </w:pPr>
      <w:r w:rsidRPr="00BE4493">
        <w:rPr>
          <w:lang w:val="ru-RU"/>
        </w:rPr>
        <w:t>Содержание курса математики в 7–9 классах Алгебра</w:t>
      </w:r>
    </w:p>
    <w:p w:rsidR="00C4252A" w:rsidRPr="00BE4493" w:rsidRDefault="00575FBA">
      <w:pPr>
        <w:ind w:left="810"/>
        <w:rPr>
          <w:b/>
          <w:sz w:val="24"/>
          <w:lang w:val="ru-RU"/>
        </w:rPr>
      </w:pPr>
      <w:r w:rsidRPr="00BE4493">
        <w:rPr>
          <w:b/>
          <w:sz w:val="24"/>
          <w:lang w:val="ru-RU"/>
        </w:rPr>
        <w:t>Числа</w:t>
      </w:r>
    </w:p>
    <w:p w:rsidR="00C4252A" w:rsidRPr="00BE4493" w:rsidRDefault="00575FBA">
      <w:pPr>
        <w:spacing w:line="274" w:lineRule="exact"/>
        <w:ind w:left="810"/>
        <w:rPr>
          <w:b/>
          <w:sz w:val="24"/>
          <w:lang w:val="ru-RU"/>
        </w:rPr>
      </w:pPr>
      <w:r w:rsidRPr="00BE4493">
        <w:rPr>
          <w:b/>
          <w:sz w:val="24"/>
          <w:lang w:val="ru-RU"/>
        </w:rPr>
        <w:t>Рациональные числа</w:t>
      </w:r>
    </w:p>
    <w:p w:rsidR="00C4252A" w:rsidRPr="00BE4493" w:rsidRDefault="00575FBA">
      <w:pPr>
        <w:pStyle w:val="a3"/>
        <w:ind w:firstLine="707"/>
        <w:jc w:val="left"/>
        <w:rPr>
          <w:lang w:val="ru-RU"/>
        </w:rPr>
      </w:pPr>
      <w:r w:rsidRPr="00BE4493">
        <w:rPr>
          <w:lang w:val="ru-RU"/>
        </w:rPr>
        <w:t>Множество рациональных чисел. Сравнение рациональных чисел. Действия с рациональными числами. Представление рационального числа десятичной дробью.</w:t>
      </w:r>
    </w:p>
    <w:p w:rsidR="00C4252A" w:rsidRPr="00BE4493" w:rsidRDefault="00575FBA">
      <w:pPr>
        <w:pStyle w:val="2"/>
        <w:spacing w:before="8"/>
        <w:rPr>
          <w:lang w:val="ru-RU"/>
        </w:rPr>
      </w:pPr>
      <w:r w:rsidRPr="00BE4493">
        <w:rPr>
          <w:lang w:val="ru-RU"/>
        </w:rPr>
        <w:t>Иррациональные числа</w:t>
      </w:r>
    </w:p>
    <w:p w:rsidR="00C4252A" w:rsidRPr="00BE4493" w:rsidRDefault="00575FBA">
      <w:pPr>
        <w:pStyle w:val="a3"/>
        <w:spacing w:line="274" w:lineRule="exact"/>
        <w:ind w:left="810"/>
        <w:jc w:val="left"/>
        <w:rPr>
          <w:lang w:val="ru-RU"/>
        </w:rPr>
      </w:pPr>
      <w:r w:rsidRPr="00BE4493">
        <w:rPr>
          <w:noProof/>
          <w:lang w:val="ru-RU" w:eastAsia="ru-RU"/>
        </w:rPr>
        <w:drawing>
          <wp:anchor distT="0" distB="0" distL="0" distR="0" simplePos="0" relativeHeight="251615232" behindDoc="1" locked="0" layoutInCell="1" allowOverlap="1">
            <wp:simplePos x="0" y="0"/>
            <wp:positionH relativeFrom="page">
              <wp:posOffset>4818002</wp:posOffset>
            </wp:positionH>
            <wp:positionV relativeFrom="paragraph">
              <wp:posOffset>214856</wp:posOffset>
            </wp:positionV>
            <wp:extent cx="143219" cy="20916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9" cstate="print"/>
                    <a:stretch>
                      <a:fillRect/>
                    </a:stretch>
                  </pic:blipFill>
                  <pic:spPr>
                    <a:xfrm>
                      <a:off x="0" y="0"/>
                      <a:ext cx="143219" cy="209160"/>
                    </a:xfrm>
                    <a:prstGeom prst="rect">
                      <a:avLst/>
                    </a:prstGeom>
                  </pic:spPr>
                </pic:pic>
              </a:graphicData>
            </a:graphic>
          </wp:anchor>
        </w:drawing>
      </w:r>
      <w:r w:rsidRPr="00BE4493">
        <w:rPr>
          <w:lang w:val="ru-RU"/>
        </w:rPr>
        <w:t>Понятие иррационального числа. Распознавание иррациональных чисел. Приме-</w:t>
      </w:r>
    </w:p>
    <w:p w:rsidR="00C4252A" w:rsidRPr="00BE4493" w:rsidRDefault="00C4252A">
      <w:pPr>
        <w:spacing w:line="274" w:lineRule="exact"/>
        <w:rPr>
          <w:lang w:val="ru-RU"/>
        </w:rPr>
        <w:sectPr w:rsidR="00C4252A" w:rsidRPr="00BE4493">
          <w:pgSz w:w="11920" w:h="16850"/>
          <w:pgMar w:top="1140" w:right="1020" w:bottom="1340" w:left="1600" w:header="0" w:footer="1160" w:gutter="0"/>
          <w:cols w:space="720"/>
        </w:sectPr>
      </w:pPr>
    </w:p>
    <w:p w:rsidR="00C4252A" w:rsidRPr="00BE4493" w:rsidRDefault="00575FBA">
      <w:pPr>
        <w:pStyle w:val="a3"/>
        <w:spacing w:before="146"/>
        <w:jc w:val="left"/>
      </w:pPr>
      <w:r w:rsidRPr="00BE4493">
        <w:rPr>
          <w:lang w:val="ru-RU"/>
        </w:rPr>
        <w:t xml:space="preserve">ры  доказательств  в  алгебре.  </w:t>
      </w:r>
      <w:r w:rsidRPr="00BE4493">
        <w:t>Иррациональность числа</w:t>
      </w:r>
    </w:p>
    <w:p w:rsidR="00C4252A" w:rsidRPr="00BE4493" w:rsidRDefault="00575FBA" w:rsidP="00720849">
      <w:pPr>
        <w:pStyle w:val="a5"/>
        <w:numPr>
          <w:ilvl w:val="0"/>
          <w:numId w:val="116"/>
        </w:numPr>
        <w:tabs>
          <w:tab w:val="left" w:pos="256"/>
        </w:tabs>
        <w:spacing w:before="80"/>
        <w:ind w:left="255" w:hanging="153"/>
        <w:jc w:val="left"/>
        <w:rPr>
          <w:sz w:val="30"/>
        </w:rPr>
      </w:pPr>
      <w:r w:rsidRPr="00BE4493">
        <w:rPr>
          <w:sz w:val="24"/>
        </w:rPr>
        <w:br w:type="column"/>
        <w:t>.  Применение  вгеометрии.</w:t>
      </w:r>
    </w:p>
    <w:p w:rsidR="00C4252A" w:rsidRPr="00BE4493" w:rsidRDefault="00C4252A">
      <w:pPr>
        <w:rPr>
          <w:sz w:val="30"/>
        </w:rPr>
        <w:sectPr w:rsidR="00C4252A" w:rsidRPr="00BE4493">
          <w:type w:val="continuous"/>
          <w:pgSz w:w="11920" w:h="16850"/>
          <w:pgMar w:top="20" w:right="1020" w:bottom="0" w:left="1600" w:header="720" w:footer="720" w:gutter="0"/>
          <w:cols w:num="2" w:space="720" w:equalWidth="0">
            <w:col w:w="5844" w:space="162"/>
            <w:col w:w="3294"/>
          </w:cols>
        </w:sectPr>
      </w:pPr>
    </w:p>
    <w:p w:rsidR="00C4252A" w:rsidRPr="00BE4493" w:rsidRDefault="00575FBA">
      <w:pPr>
        <w:pStyle w:val="a3"/>
        <w:spacing w:line="276" w:lineRule="exact"/>
        <w:ind w:left="87" w:right="1922"/>
        <w:jc w:val="center"/>
        <w:rPr>
          <w:lang w:val="ru-RU"/>
        </w:rPr>
      </w:pPr>
      <w:r w:rsidRPr="00BE4493">
        <w:rPr>
          <w:lang w:val="ru-RU"/>
        </w:rPr>
        <w:t>Сравнение иррациональных чисел. Множество действительных чисел.</w:t>
      </w:r>
    </w:p>
    <w:p w:rsidR="00C4252A" w:rsidRPr="00BE4493" w:rsidRDefault="00575FBA">
      <w:pPr>
        <w:pStyle w:val="2"/>
        <w:spacing w:before="5" w:line="240" w:lineRule="auto"/>
        <w:ind w:right="4610"/>
        <w:rPr>
          <w:lang w:val="ru-RU"/>
        </w:rPr>
      </w:pPr>
      <w:r w:rsidRPr="00BE4493">
        <w:rPr>
          <w:lang w:val="ru-RU"/>
        </w:rPr>
        <w:t>Тождественные преобразования Числовые и буквенные выражения</w:t>
      </w:r>
    </w:p>
    <w:p w:rsidR="00C4252A" w:rsidRPr="00BE4493" w:rsidRDefault="00575FBA">
      <w:pPr>
        <w:pStyle w:val="a3"/>
        <w:ind w:right="124" w:firstLine="707"/>
        <w:rPr>
          <w:lang w:val="ru-RU"/>
        </w:rPr>
      </w:pPr>
      <w:r w:rsidRPr="00BE4493">
        <w:rPr>
          <w:lang w:val="ru-RU"/>
        </w:rPr>
        <w:t>Выражение с переменной. Значение выражения. Подстановка выражений вместо переменных.</w:t>
      </w:r>
    </w:p>
    <w:p w:rsidR="00C4252A" w:rsidRPr="00BE4493" w:rsidRDefault="00575FBA">
      <w:pPr>
        <w:pStyle w:val="2"/>
        <w:spacing w:before="9"/>
        <w:rPr>
          <w:lang w:val="ru-RU"/>
        </w:rPr>
      </w:pPr>
      <w:r w:rsidRPr="00BE4493">
        <w:rPr>
          <w:lang w:val="ru-RU"/>
        </w:rPr>
        <w:t>Целые выражения</w:t>
      </w:r>
    </w:p>
    <w:p w:rsidR="00C4252A" w:rsidRPr="00BE4493" w:rsidRDefault="00575FBA">
      <w:pPr>
        <w:pStyle w:val="a3"/>
        <w:ind w:right="123" w:firstLine="707"/>
        <w:rPr>
          <w:lang w:val="ru-RU"/>
        </w:rPr>
      </w:pPr>
      <w:r w:rsidRPr="00BE4493">
        <w:rPr>
          <w:lang w:val="ru-RU"/>
        </w:rPr>
        <w:t>Степень с натуральным показателем и ее свойства. Преобразования выражений, содержащих степени с натуральным показателем.</w:t>
      </w:r>
    </w:p>
    <w:p w:rsidR="00C4252A" w:rsidRPr="00BE4493" w:rsidRDefault="00575FBA">
      <w:pPr>
        <w:pStyle w:val="a3"/>
        <w:spacing w:before="3"/>
        <w:ind w:right="112" w:firstLine="707"/>
        <w:rPr>
          <w:lang w:val="ru-RU"/>
        </w:rPr>
      </w:pPr>
      <w:r w:rsidRPr="00BE4493">
        <w:rPr>
          <w:lang w:val="ru-RU"/>
        </w:rPr>
        <w:t>Одночлен, многочлен. Действия с одночленами и многочленами (сложение, вы- 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 ля за скобки, группировка, применение формул сокращенного умножения. Квадратный трехчлен, разложение квадратного трехчлена на множители.</w:t>
      </w:r>
    </w:p>
    <w:p w:rsidR="00C4252A" w:rsidRPr="00BE4493" w:rsidRDefault="00575FBA">
      <w:pPr>
        <w:pStyle w:val="2"/>
        <w:spacing w:before="5"/>
        <w:rPr>
          <w:lang w:val="ru-RU"/>
        </w:rPr>
      </w:pPr>
      <w:r w:rsidRPr="00BE4493">
        <w:rPr>
          <w:lang w:val="ru-RU"/>
        </w:rPr>
        <w:t>Дробно-рациональные выражения</w:t>
      </w:r>
    </w:p>
    <w:p w:rsidR="00C4252A" w:rsidRPr="00BE4493" w:rsidRDefault="00575FBA">
      <w:pPr>
        <w:pStyle w:val="a3"/>
        <w:ind w:right="111" w:firstLine="707"/>
        <w:rPr>
          <w:lang w:val="ru-RU"/>
        </w:rPr>
      </w:pPr>
      <w:r w:rsidRPr="00BE4493">
        <w:rPr>
          <w:lang w:val="ru-RU"/>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 ных в дробно-рациональных выражениях. Сокращение алгебраических дробей. Приве- 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C4252A" w:rsidRPr="00BE4493" w:rsidRDefault="00575FBA">
      <w:pPr>
        <w:pStyle w:val="a3"/>
        <w:spacing w:before="2"/>
        <w:ind w:left="810"/>
        <w:jc w:val="left"/>
        <w:rPr>
          <w:lang w:val="ru-RU"/>
        </w:rPr>
      </w:pPr>
      <w:r w:rsidRPr="00BE4493">
        <w:rPr>
          <w:lang w:val="ru-RU"/>
        </w:rPr>
        <w:t>Преобразование выражений, содержащих знак модуля.</w:t>
      </w:r>
    </w:p>
    <w:p w:rsidR="00C4252A" w:rsidRPr="00BE4493" w:rsidRDefault="00575FBA">
      <w:pPr>
        <w:pStyle w:val="2"/>
        <w:rPr>
          <w:lang w:val="ru-RU"/>
        </w:rPr>
      </w:pPr>
      <w:r w:rsidRPr="00BE4493">
        <w:rPr>
          <w:lang w:val="ru-RU"/>
        </w:rPr>
        <w:t>Квадратные корни</w:t>
      </w:r>
    </w:p>
    <w:p w:rsidR="00C4252A" w:rsidRPr="00BE4493" w:rsidRDefault="00575FBA">
      <w:pPr>
        <w:pStyle w:val="a3"/>
        <w:ind w:right="111" w:firstLine="707"/>
        <w:rPr>
          <w:lang w:val="ru-RU"/>
        </w:rPr>
      </w:pPr>
      <w:r w:rsidRPr="00BE4493">
        <w:rPr>
          <w:lang w:val="ru-RU"/>
        </w:rPr>
        <w:t>Арифметический квадратный корень. Преобразование выражений, содержащих квадратные корни: умножение, деление, вынесение множителя из-под знака корня, вне- сение множителя под знак корня.</w:t>
      </w:r>
    </w:p>
    <w:p w:rsidR="00C4252A" w:rsidRPr="00BE4493" w:rsidRDefault="00575FBA">
      <w:pPr>
        <w:pStyle w:val="2"/>
        <w:spacing w:before="7" w:line="240" w:lineRule="auto"/>
        <w:ind w:right="5654"/>
        <w:rPr>
          <w:lang w:val="ru-RU"/>
        </w:rPr>
      </w:pPr>
      <w:r w:rsidRPr="00BE4493">
        <w:rPr>
          <w:lang w:val="ru-RU"/>
        </w:rPr>
        <w:t>Уравнения и неравенства Равенства</w:t>
      </w:r>
    </w:p>
    <w:p w:rsidR="00C4252A" w:rsidRPr="00BE4493" w:rsidRDefault="00575FBA">
      <w:pPr>
        <w:pStyle w:val="a3"/>
        <w:spacing w:line="272" w:lineRule="exact"/>
        <w:ind w:left="810"/>
        <w:jc w:val="left"/>
        <w:rPr>
          <w:lang w:val="ru-RU"/>
        </w:rPr>
      </w:pPr>
      <w:r w:rsidRPr="00BE4493">
        <w:rPr>
          <w:lang w:val="ru-RU"/>
        </w:rPr>
        <w:t>Числовое равенство. Свойства числовых равенств. Равенство с переменной.</w:t>
      </w:r>
    </w:p>
    <w:p w:rsidR="00C4252A" w:rsidRPr="00BE4493" w:rsidRDefault="00575FBA">
      <w:pPr>
        <w:pStyle w:val="2"/>
        <w:spacing w:before="5"/>
        <w:rPr>
          <w:lang w:val="ru-RU"/>
        </w:rPr>
      </w:pPr>
      <w:r w:rsidRPr="00BE4493">
        <w:rPr>
          <w:lang w:val="ru-RU"/>
        </w:rPr>
        <w:t>Уравнения</w:t>
      </w:r>
    </w:p>
    <w:p w:rsidR="00C4252A" w:rsidRPr="00BE4493" w:rsidRDefault="00575FBA">
      <w:pPr>
        <w:pStyle w:val="a3"/>
        <w:ind w:right="114" w:firstLine="707"/>
        <w:rPr>
          <w:lang w:val="ru-RU"/>
        </w:rPr>
      </w:pPr>
      <w:r w:rsidRPr="00BE4493">
        <w:rPr>
          <w:lang w:val="ru-RU"/>
        </w:rPr>
        <w:t>Понятие уравнения и корня уравнения. Представление о равносильности урав- нений. Область определения уравнения (область допустимых значений переменной).</w:t>
      </w:r>
    </w:p>
    <w:p w:rsidR="00C4252A" w:rsidRPr="00BE4493" w:rsidRDefault="00575FBA">
      <w:pPr>
        <w:pStyle w:val="2"/>
        <w:spacing w:before="5"/>
        <w:rPr>
          <w:lang w:val="ru-RU"/>
        </w:rPr>
      </w:pPr>
      <w:r w:rsidRPr="00BE4493">
        <w:rPr>
          <w:lang w:val="ru-RU"/>
        </w:rPr>
        <w:t>Линейное уравнение и его корни</w:t>
      </w:r>
    </w:p>
    <w:p w:rsidR="00C4252A" w:rsidRPr="00BE4493" w:rsidRDefault="00575FBA">
      <w:pPr>
        <w:pStyle w:val="a3"/>
        <w:ind w:right="118" w:firstLine="707"/>
        <w:rPr>
          <w:lang w:val="ru-RU"/>
        </w:rPr>
      </w:pPr>
      <w:r w:rsidRPr="00BE4493">
        <w:rPr>
          <w:lang w:val="ru-RU"/>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C4252A" w:rsidRPr="00BE4493" w:rsidRDefault="00575FBA">
      <w:pPr>
        <w:pStyle w:val="2"/>
        <w:spacing w:before="7"/>
        <w:rPr>
          <w:lang w:val="ru-RU"/>
        </w:rPr>
      </w:pPr>
      <w:r w:rsidRPr="00BE4493">
        <w:rPr>
          <w:lang w:val="ru-RU"/>
        </w:rPr>
        <w:t>Квадратное уравнение и его корни</w:t>
      </w:r>
    </w:p>
    <w:p w:rsidR="00C4252A" w:rsidRPr="00BE4493" w:rsidRDefault="00575FBA">
      <w:pPr>
        <w:pStyle w:val="a3"/>
        <w:ind w:right="112" w:firstLine="707"/>
        <w:rPr>
          <w:lang w:val="ru-RU"/>
        </w:rPr>
      </w:pPr>
      <w:r w:rsidRPr="00BE4493">
        <w:rPr>
          <w:lang w:val="ru-RU"/>
        </w:rPr>
        <w:t>Квадратные уравнения. Неполные квадратные уравнения. Дискриминант квад- ратного уравнения. Формула корней квадратного уравнения. Теорема Виета. Теорема, обратная теореме Виета. Решение квадратных уравнений:использование формулы для</w:t>
      </w:r>
    </w:p>
    <w:p w:rsidR="00C4252A" w:rsidRPr="00BE4493" w:rsidRDefault="00575FBA">
      <w:pPr>
        <w:pStyle w:val="a3"/>
        <w:spacing w:before="77"/>
        <w:ind w:right="117"/>
        <w:rPr>
          <w:lang w:val="ru-RU"/>
        </w:rPr>
      </w:pPr>
      <w:r w:rsidRPr="00BE4493">
        <w:rPr>
          <w:lang w:val="ru-RU"/>
        </w:rPr>
        <w:t>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C4252A" w:rsidRPr="00BE4493" w:rsidRDefault="00575FBA">
      <w:pPr>
        <w:pStyle w:val="2"/>
        <w:rPr>
          <w:lang w:val="ru-RU"/>
        </w:rPr>
      </w:pPr>
      <w:r w:rsidRPr="00BE4493">
        <w:rPr>
          <w:lang w:val="ru-RU"/>
        </w:rPr>
        <w:t>Дробно-рациональные уравнения</w:t>
      </w:r>
    </w:p>
    <w:p w:rsidR="00C4252A" w:rsidRPr="00BE4493" w:rsidRDefault="00575FBA">
      <w:pPr>
        <w:pStyle w:val="a3"/>
        <w:ind w:right="112" w:firstLine="707"/>
        <w:rPr>
          <w:lang w:val="ru-RU"/>
        </w:rPr>
      </w:pPr>
      <w:r w:rsidRPr="00BE4493">
        <w:rPr>
          <w:lang w:val="ru-RU"/>
        </w:rPr>
        <w:t>Решение простейших дробно-линейных уравнений. Решение дробно- рациональных уравнений.</w:t>
      </w:r>
    </w:p>
    <w:p w:rsidR="00C4252A" w:rsidRPr="00BE4493" w:rsidRDefault="00575FBA">
      <w:pPr>
        <w:pStyle w:val="a3"/>
        <w:spacing w:before="2"/>
        <w:ind w:right="111" w:firstLine="707"/>
        <w:rPr>
          <w:lang w:val="ru-RU"/>
        </w:rPr>
      </w:pPr>
      <w:r w:rsidRPr="00BE4493">
        <w:rPr>
          <w:lang w:val="ru-RU"/>
        </w:rPr>
        <w:t>Методы решения уравнений: методы равносильных преобразований, метод за- мены переменной, графический метод. Использование свойств функций при решении уравнений.</w:t>
      </w:r>
    </w:p>
    <w:p w:rsidR="00C4252A" w:rsidRPr="00BE4493" w:rsidRDefault="00946A54">
      <w:pPr>
        <w:pStyle w:val="a3"/>
        <w:tabs>
          <w:tab w:val="left" w:pos="6372"/>
          <w:tab w:val="left" w:pos="7636"/>
          <w:tab w:val="left" w:pos="8556"/>
        </w:tabs>
        <w:spacing w:before="63"/>
        <w:ind w:left="810"/>
        <w:jc w:val="left"/>
        <w:rPr>
          <w:lang w:val="ru-RU"/>
        </w:rPr>
      </w:pPr>
      <w:r w:rsidRPr="00946A54">
        <w:pict>
          <v:group id="_x0000_s1334" style="position:absolute;left:0;text-align:left;margin-left:360.75pt;margin-top:.4pt;width:35.2pt;height:20.4pt;z-index:-251637760;mso-position-horizontal-relative:page" coordorigin="7215,8" coordsize="704,408">
            <v:shape id="_x0000_s1337" style="position:absolute;left:52;top:12443;width:683;height:366" coordorigin="52,12444" coordsize="683,366" o:spt="100" adj="0,,0" path="m7227,301r25,-18m7252,282r60,131m7312,414l7378,67t,-1l7917,66e" filled="f" strokeweight=".04842mm">
              <v:stroke joinstyle="round"/>
              <v:formulas/>
              <v:path arrowok="t" o:connecttype="segments"/>
            </v:shape>
            <v:shape id="_x0000_s1336" style="position:absolute;left:7215;top:51;width:693;height:354" coordorigin="7215,51" coordsize="693,354" o:spt="100" adj="0,,0" path="m7259,282r-23,l7296,405r13,l7315,373r-13,l7259,282xm7907,51r-544,l7302,373r13,l7373,63r534,l7907,51xm7250,263r-35,25l7220,295r16,-13l7259,282r-9,-19xe" fillcolor="black" stroked="f">
              <v:stroke joinstyle="round"/>
              <v:formulas/>
              <v:path arrowok="t" o:connecttype="segments"/>
            </v:shape>
            <v:shape id="_x0000_s1335" type="#_x0000_t202" style="position:absolute;left:7215;top:7;width:704;height:408" filled="f" stroked="f">
              <v:textbox style="mso-next-textbox:#_x0000_s1335" inset="0,0,0,0">
                <w:txbxContent>
                  <w:p w:rsidR="00913B83" w:rsidRDefault="00913B83">
                    <w:pPr>
                      <w:spacing w:before="2"/>
                      <w:ind w:left="210"/>
                      <w:rPr>
                        <w:rFonts w:ascii="Symbol" w:hAnsi="Symbol"/>
                        <w:sz w:val="31"/>
                      </w:rPr>
                    </w:pPr>
                    <w:r>
                      <w:rPr>
                        <w:i/>
                        <w:position w:val="2"/>
                        <w:sz w:val="24"/>
                      </w:rPr>
                      <w:t xml:space="preserve">f </w:t>
                    </w:r>
                    <w:r>
                      <w:rPr>
                        <w:rFonts w:ascii="Symbol" w:hAnsi="Symbol"/>
                        <w:sz w:val="31"/>
                      </w:rPr>
                      <w:t></w:t>
                    </w:r>
                    <w:r>
                      <w:rPr>
                        <w:i/>
                        <w:position w:val="2"/>
                        <w:sz w:val="24"/>
                      </w:rPr>
                      <w:t>x</w:t>
                    </w:r>
                    <w:r>
                      <w:rPr>
                        <w:rFonts w:ascii="Symbol" w:hAnsi="Symbol"/>
                        <w:sz w:val="31"/>
                      </w:rPr>
                      <w:t></w:t>
                    </w:r>
                  </w:p>
                </w:txbxContent>
              </v:textbox>
            </v:shape>
            <w10:wrap anchorx="page"/>
          </v:group>
        </w:pict>
      </w:r>
      <w:r w:rsidRPr="00946A54">
        <w:pict>
          <v:group id="_x0000_s1330" style="position:absolute;left:0;text-align:left;margin-left:424.35pt;margin-top:.4pt;width:34.8pt;height:20.4pt;z-index:-251636736;mso-position-horizontal-relative:page" coordorigin="8487,8" coordsize="696,408">
            <v:shape id="_x0000_s1333" style="position:absolute;left:52;top:12443;width:679;height:366" coordorigin="52,12444" coordsize="679,366" o:spt="100" adj="0,,0" path="m8499,301r24,-18m8524,282r59,131m8583,414l8648,67t,-1l9181,66e" filled="f" strokeweight=".04833mm">
              <v:stroke joinstyle="round"/>
              <v:formulas/>
              <v:path arrowok="t" o:connecttype="segments"/>
            </v:shape>
            <v:shape id="_x0000_s1332" style="position:absolute;left:8486;top:51;width:685;height:354" coordorigin="8487,51" coordsize="685,354" o:spt="100" adj="0,,0" path="m8530,282r-23,l8567,405r12,l8585,373r-12,l8530,282xm9172,51r-539,l8573,373r12,l8643,63r529,l9172,51xm8521,263r-34,25l8491,295r16,-13l8530,282r-9,-19xe" fillcolor="black" stroked="f">
              <v:stroke joinstyle="round"/>
              <v:formulas/>
              <v:path arrowok="t" o:connecttype="segments"/>
            </v:shape>
            <v:shape id="_x0000_s1331" type="#_x0000_t202" style="position:absolute;left:8486;top:7;width:696;height:408" filled="f" stroked="f">
              <v:textbox style="mso-next-textbox:#_x0000_s1331" inset="0,0,0,0">
                <w:txbxContent>
                  <w:p w:rsidR="00913B83" w:rsidRDefault="00913B83">
                    <w:pPr>
                      <w:spacing w:before="2"/>
                      <w:ind w:left="207"/>
                      <w:rPr>
                        <w:rFonts w:ascii="Symbol" w:hAnsi="Symbol"/>
                        <w:sz w:val="31"/>
                      </w:rPr>
                    </w:pPr>
                    <w:r>
                      <w:rPr>
                        <w:i/>
                        <w:position w:val="2"/>
                        <w:sz w:val="24"/>
                      </w:rPr>
                      <w:t xml:space="preserve">f </w:t>
                    </w:r>
                    <w:r>
                      <w:rPr>
                        <w:rFonts w:ascii="Symbol" w:hAnsi="Symbol"/>
                        <w:sz w:val="31"/>
                      </w:rPr>
                      <w:t></w:t>
                    </w:r>
                    <w:r>
                      <w:rPr>
                        <w:i/>
                        <w:position w:val="2"/>
                        <w:sz w:val="24"/>
                      </w:rPr>
                      <w:t>x</w:t>
                    </w:r>
                    <w:r>
                      <w:rPr>
                        <w:rFonts w:ascii="Symbol" w:hAnsi="Symbol"/>
                        <w:sz w:val="31"/>
                      </w:rPr>
                      <w:t></w:t>
                    </w:r>
                  </w:p>
                </w:txbxContent>
              </v:textbox>
            </v:shape>
            <w10:wrap anchorx="page"/>
          </v:group>
        </w:pict>
      </w:r>
      <w:r w:rsidRPr="00946A54">
        <w:pict>
          <v:group id="_x0000_s1326" style="position:absolute;left:0;text-align:left;margin-left:471.6pt;margin-top:.4pt;width:33.9pt;height:20.4pt;z-index:-251635712;mso-position-horizontal-relative:page" coordorigin="9432,8" coordsize="678,408">
            <v:shape id="_x0000_s1329" style="position:absolute;left:990;top:12443;width:660;height:366" coordorigin="991,12444" coordsize="660,366" o:spt="100" adj="0,,0" path="m9444,301r24,-18m9469,282r59,131m9528,414l9593,67t,-1l10108,66e" filled="f" strokeweight=".04833mm">
              <v:stroke joinstyle="round"/>
              <v:formulas/>
              <v:path arrowok="t" o:connecttype="segments"/>
            </v:shape>
            <v:shape id="_x0000_s1328" style="position:absolute;left:9431;top:51;width:667;height:354" coordorigin="9432,51" coordsize="667,354" o:spt="100" adj="0,,0" path="m9474,282r-22,l9512,405r12,l9530,373r-13,l9474,282xm10098,51r-520,l9517,373r13,l9588,63r510,l10098,51xm9465,263r-33,25l9436,295r16,-13l9474,282r-9,-19xe" fillcolor="black" stroked="f">
              <v:stroke joinstyle="round"/>
              <v:formulas/>
              <v:path arrowok="t" o:connecttype="segments"/>
            </v:shape>
            <v:shape id="_x0000_s1327" type="#_x0000_t202" style="position:absolute;left:9431;top:7;width:678;height:408" filled="f" stroked="f">
              <v:textbox style="mso-next-textbox:#_x0000_s1327" inset="0,0,0,0">
                <w:txbxContent>
                  <w:p w:rsidR="00913B83" w:rsidRDefault="00913B83">
                    <w:pPr>
                      <w:spacing w:before="2"/>
                      <w:ind w:left="172"/>
                      <w:rPr>
                        <w:rFonts w:ascii="Symbol" w:hAnsi="Symbol"/>
                        <w:sz w:val="31"/>
                      </w:rPr>
                    </w:pPr>
                    <w:r>
                      <w:rPr>
                        <w:i/>
                        <w:w w:val="95"/>
                        <w:position w:val="2"/>
                        <w:sz w:val="24"/>
                      </w:rPr>
                      <w:t xml:space="preserve">g </w:t>
                    </w:r>
                    <w:r>
                      <w:rPr>
                        <w:rFonts w:ascii="Symbol" w:hAnsi="Symbol"/>
                        <w:w w:val="95"/>
                        <w:sz w:val="31"/>
                      </w:rPr>
                      <w:t></w:t>
                    </w:r>
                    <w:r>
                      <w:rPr>
                        <w:i/>
                        <w:w w:val="95"/>
                        <w:position w:val="2"/>
                        <w:sz w:val="24"/>
                      </w:rPr>
                      <w:t>x</w:t>
                    </w:r>
                    <w:r>
                      <w:rPr>
                        <w:rFonts w:ascii="Symbol" w:hAnsi="Symbol"/>
                        <w:w w:val="95"/>
                        <w:sz w:val="31"/>
                      </w:rPr>
                      <w:t></w:t>
                    </w:r>
                  </w:p>
                </w:txbxContent>
              </v:textbox>
            </v:shape>
            <w10:wrap anchorx="page"/>
          </v:group>
        </w:pict>
      </w:r>
      <w:r w:rsidR="00575FBA" w:rsidRPr="00BE4493">
        <w:rPr>
          <w:lang w:val="ru-RU"/>
        </w:rPr>
        <w:t>Простейшие иррациональныеуравнениявида</w:t>
      </w:r>
      <w:r w:rsidR="00575FBA" w:rsidRPr="00BE4493">
        <w:rPr>
          <w:lang w:val="ru-RU"/>
        </w:rPr>
        <w:tab/>
      </w:r>
      <w:r w:rsidR="00575FBA" w:rsidRPr="00BE4493">
        <w:rPr>
          <w:rFonts w:ascii="Symbol" w:hAnsi="Symbol"/>
        </w:rPr>
        <w:t></w:t>
      </w:r>
      <w:r w:rsidR="00575FBA" w:rsidRPr="00BE4493">
        <w:rPr>
          <w:i/>
        </w:rPr>
        <w:t>a</w:t>
      </w:r>
      <w:r w:rsidR="00575FBA" w:rsidRPr="00BE4493">
        <w:rPr>
          <w:lang w:val="ru-RU"/>
        </w:rPr>
        <w:t>,</w:t>
      </w:r>
      <w:r w:rsidR="00575FBA" w:rsidRPr="00BE4493">
        <w:rPr>
          <w:lang w:val="ru-RU"/>
        </w:rPr>
        <w:tab/>
      </w:r>
      <w:r w:rsidR="00575FBA" w:rsidRPr="00BE4493">
        <w:rPr>
          <w:rFonts w:ascii="Symbol" w:hAnsi="Symbol"/>
        </w:rPr>
        <w:t></w:t>
      </w:r>
      <w:r w:rsidR="00575FBA" w:rsidRPr="00BE4493">
        <w:rPr>
          <w:lang w:val="ru-RU"/>
        </w:rPr>
        <w:tab/>
        <w:t>.</w:t>
      </w:r>
    </w:p>
    <w:p w:rsidR="00C4252A" w:rsidRPr="00BE4493" w:rsidRDefault="00C4252A">
      <w:pPr>
        <w:rPr>
          <w:lang w:val="ru-RU"/>
        </w:rPr>
        <w:sectPr w:rsidR="00C4252A" w:rsidRPr="00BE4493">
          <w:pgSz w:w="11920" w:h="16850"/>
          <w:pgMar w:top="1140" w:right="1020" w:bottom="1340" w:left="1600" w:header="0" w:footer="1160" w:gutter="0"/>
          <w:cols w:space="720"/>
        </w:sectPr>
      </w:pPr>
    </w:p>
    <w:p w:rsidR="00C4252A" w:rsidRPr="00BE4493" w:rsidRDefault="00C4252A">
      <w:pPr>
        <w:pStyle w:val="a3"/>
        <w:spacing w:before="1"/>
        <w:ind w:left="0"/>
        <w:jc w:val="left"/>
        <w:rPr>
          <w:sz w:val="21"/>
          <w:lang w:val="ru-RU"/>
        </w:rPr>
      </w:pPr>
    </w:p>
    <w:p w:rsidR="00C4252A" w:rsidRPr="00BE4493" w:rsidRDefault="00575FBA">
      <w:pPr>
        <w:pStyle w:val="a3"/>
        <w:ind w:left="810"/>
        <w:jc w:val="left"/>
        <w:rPr>
          <w:lang w:val="ru-RU"/>
        </w:rPr>
      </w:pPr>
      <w:r w:rsidRPr="00BE4493">
        <w:rPr>
          <w:lang w:val="ru-RU"/>
        </w:rPr>
        <w:t>Уравнения вида</w:t>
      </w:r>
    </w:p>
    <w:p w:rsidR="00C4252A" w:rsidRPr="00BE4493" w:rsidRDefault="00575FBA">
      <w:pPr>
        <w:spacing w:before="122"/>
        <w:ind w:left="67"/>
        <w:rPr>
          <w:sz w:val="24"/>
          <w:lang w:val="ru-RU"/>
        </w:rPr>
      </w:pPr>
      <w:r w:rsidRPr="00BE4493">
        <w:rPr>
          <w:lang w:val="ru-RU"/>
        </w:rPr>
        <w:br w:type="column"/>
      </w:r>
      <w:r w:rsidRPr="00BE4493">
        <w:rPr>
          <w:i/>
          <w:position w:val="1"/>
          <w:sz w:val="28"/>
        </w:rPr>
        <w:t>x</w:t>
      </w:r>
      <w:r w:rsidRPr="00BE4493">
        <w:rPr>
          <w:i/>
          <w:position w:val="14"/>
        </w:rPr>
        <w:t>n</w:t>
      </w:r>
      <w:r w:rsidRPr="00BE4493">
        <w:rPr>
          <w:rFonts w:ascii="Symbol" w:hAnsi="Symbol"/>
          <w:position w:val="1"/>
          <w:sz w:val="28"/>
        </w:rPr>
        <w:t></w:t>
      </w:r>
      <w:r w:rsidRPr="00BE4493">
        <w:rPr>
          <w:i/>
          <w:position w:val="1"/>
          <w:sz w:val="28"/>
        </w:rPr>
        <w:t>a</w:t>
      </w:r>
      <w:r w:rsidRPr="00BE4493">
        <w:rPr>
          <w:sz w:val="24"/>
          <w:lang w:val="ru-RU"/>
        </w:rPr>
        <w:t>.Уравнения в целых числах.</w:t>
      </w:r>
    </w:p>
    <w:p w:rsidR="00C4252A" w:rsidRPr="00BE4493" w:rsidRDefault="00C4252A">
      <w:pPr>
        <w:rPr>
          <w:sz w:val="24"/>
          <w:lang w:val="ru-RU"/>
        </w:rPr>
        <w:sectPr w:rsidR="00C4252A" w:rsidRPr="00BE4493">
          <w:type w:val="continuous"/>
          <w:pgSz w:w="11920" w:h="16850"/>
          <w:pgMar w:top="20" w:right="1020" w:bottom="0" w:left="1600" w:header="720" w:footer="720" w:gutter="0"/>
          <w:cols w:num="2" w:space="720" w:equalWidth="0">
            <w:col w:w="2454" w:space="40"/>
            <w:col w:w="6806"/>
          </w:cols>
        </w:sectPr>
      </w:pPr>
    </w:p>
    <w:p w:rsidR="00C4252A" w:rsidRPr="00BE4493" w:rsidRDefault="00575FBA">
      <w:pPr>
        <w:pStyle w:val="2"/>
        <w:spacing w:before="6"/>
        <w:rPr>
          <w:lang w:val="ru-RU"/>
        </w:rPr>
      </w:pPr>
      <w:r w:rsidRPr="00BE4493">
        <w:rPr>
          <w:lang w:val="ru-RU"/>
        </w:rPr>
        <w:t>Системы уравнений</w:t>
      </w:r>
    </w:p>
    <w:p w:rsidR="00C4252A" w:rsidRPr="00BE4493" w:rsidRDefault="00575FBA">
      <w:pPr>
        <w:pStyle w:val="a3"/>
        <w:spacing w:line="274" w:lineRule="exact"/>
        <w:ind w:left="810"/>
        <w:jc w:val="left"/>
        <w:rPr>
          <w:lang w:val="ru-RU"/>
        </w:rPr>
      </w:pPr>
      <w:r w:rsidRPr="00BE4493">
        <w:rPr>
          <w:lang w:val="ru-RU"/>
        </w:rPr>
        <w:t>Уравнение с двумя переменными. Линейное уравнение с двумя переменными.</w:t>
      </w:r>
    </w:p>
    <w:p w:rsidR="00C4252A" w:rsidRPr="00BE4493" w:rsidRDefault="00575FBA">
      <w:pPr>
        <w:pStyle w:val="a3"/>
        <w:jc w:val="left"/>
        <w:rPr>
          <w:lang w:val="ru-RU"/>
        </w:rPr>
      </w:pPr>
      <w:r w:rsidRPr="00BE4493">
        <w:rPr>
          <w:lang w:val="ru-RU"/>
        </w:rPr>
        <w:t>Прямая как графическая интерпретация линейного уравнения с двумя переменными.</w:t>
      </w:r>
    </w:p>
    <w:p w:rsidR="00C4252A" w:rsidRPr="00BE4493" w:rsidRDefault="00575FBA">
      <w:pPr>
        <w:pStyle w:val="a3"/>
        <w:ind w:left="810"/>
        <w:jc w:val="left"/>
        <w:rPr>
          <w:lang w:val="ru-RU"/>
        </w:rPr>
      </w:pPr>
      <w:r w:rsidRPr="00BE4493">
        <w:rPr>
          <w:lang w:val="ru-RU"/>
        </w:rPr>
        <w:t>Понятие системы уравнений. Решение системы уравнений.</w:t>
      </w:r>
    </w:p>
    <w:p w:rsidR="00C4252A" w:rsidRPr="00BE4493" w:rsidRDefault="00575FBA">
      <w:pPr>
        <w:pStyle w:val="a3"/>
        <w:ind w:right="115" w:firstLine="707"/>
        <w:rPr>
          <w:lang w:val="ru-RU"/>
        </w:rPr>
      </w:pPr>
      <w:r w:rsidRPr="00BE4493">
        <w:rPr>
          <w:lang w:val="ru-RU"/>
        </w:rPr>
        <w:t>Методы решения систем линейных уравнений с двумя переменными: графиче- ский метод, метод сложения, метод подстановки.</w:t>
      </w:r>
    </w:p>
    <w:p w:rsidR="00C4252A" w:rsidRPr="00BE4493" w:rsidRDefault="00575FBA">
      <w:pPr>
        <w:pStyle w:val="a3"/>
        <w:ind w:left="810"/>
        <w:jc w:val="left"/>
        <w:rPr>
          <w:lang w:val="ru-RU"/>
        </w:rPr>
      </w:pPr>
      <w:r w:rsidRPr="00BE4493">
        <w:rPr>
          <w:lang w:val="ru-RU"/>
        </w:rPr>
        <w:t>Системы линейных уравнений с параметром.</w:t>
      </w:r>
    </w:p>
    <w:p w:rsidR="00C4252A" w:rsidRPr="00BE4493" w:rsidRDefault="00575FBA">
      <w:pPr>
        <w:pStyle w:val="2"/>
        <w:spacing w:before="5"/>
        <w:rPr>
          <w:lang w:val="ru-RU"/>
        </w:rPr>
      </w:pPr>
      <w:r w:rsidRPr="00BE4493">
        <w:rPr>
          <w:lang w:val="ru-RU"/>
        </w:rPr>
        <w:t>Неравенства</w:t>
      </w:r>
    </w:p>
    <w:p w:rsidR="00C4252A" w:rsidRPr="00BE4493" w:rsidRDefault="00575FBA">
      <w:pPr>
        <w:pStyle w:val="a3"/>
        <w:ind w:right="114" w:firstLine="707"/>
        <w:rPr>
          <w:lang w:val="ru-RU"/>
        </w:rPr>
      </w:pPr>
      <w:r w:rsidRPr="00BE4493">
        <w:rPr>
          <w:lang w:val="ru-RU"/>
        </w:rPr>
        <w:t>Числовые неравенства. Свойства числовых неравенств. Проверка справедливо- сти неравенств при заданных значениях переменных.</w:t>
      </w:r>
    </w:p>
    <w:p w:rsidR="00C4252A" w:rsidRPr="00BE4493" w:rsidRDefault="00575FBA">
      <w:pPr>
        <w:pStyle w:val="a3"/>
        <w:spacing w:before="2"/>
        <w:ind w:right="113" w:firstLine="707"/>
        <w:rPr>
          <w:lang w:val="ru-RU"/>
        </w:rPr>
      </w:pPr>
      <w:r w:rsidRPr="00BE4493">
        <w:rPr>
          <w:lang w:val="ru-RU"/>
        </w:rPr>
        <w:t>Неравенство с переменной. Строгие и нестрогие неравенства. Область определе- ния неравенства (область допустимых значений переменной).</w:t>
      </w:r>
    </w:p>
    <w:p w:rsidR="00C4252A" w:rsidRPr="00BE4493" w:rsidRDefault="00575FBA">
      <w:pPr>
        <w:pStyle w:val="a3"/>
        <w:ind w:left="810"/>
        <w:jc w:val="left"/>
        <w:rPr>
          <w:lang w:val="ru-RU"/>
        </w:rPr>
      </w:pPr>
      <w:r w:rsidRPr="00BE4493">
        <w:rPr>
          <w:lang w:val="ru-RU"/>
        </w:rPr>
        <w:t>Решение линейных неравенств.</w:t>
      </w:r>
    </w:p>
    <w:p w:rsidR="00C4252A" w:rsidRPr="00BE4493" w:rsidRDefault="00575FBA">
      <w:pPr>
        <w:pStyle w:val="a3"/>
        <w:ind w:right="115" w:firstLine="707"/>
        <w:rPr>
          <w:lang w:val="ru-RU"/>
        </w:rPr>
      </w:pPr>
      <w:r w:rsidRPr="00BE4493">
        <w:rPr>
          <w:lang w:val="ru-RU"/>
        </w:rPr>
        <w:t>Квадратное неравенство и его решения. Решение квадратных неравенств: ис- пользование свойств и графика квадратичной функции, метод интервалов. Запись ре- шения квадратного неравенства.</w:t>
      </w:r>
    </w:p>
    <w:p w:rsidR="00C4252A" w:rsidRPr="00BE4493" w:rsidRDefault="00575FBA">
      <w:pPr>
        <w:pStyle w:val="a3"/>
        <w:ind w:left="810"/>
        <w:jc w:val="left"/>
        <w:rPr>
          <w:lang w:val="ru-RU"/>
        </w:rPr>
      </w:pPr>
      <w:r w:rsidRPr="00BE4493">
        <w:rPr>
          <w:lang w:val="ru-RU"/>
        </w:rPr>
        <w:t>Решение целых и дробно-рациональных неравенств методом интервалов.</w:t>
      </w:r>
    </w:p>
    <w:p w:rsidR="00C4252A" w:rsidRPr="00BE4493" w:rsidRDefault="00575FBA">
      <w:pPr>
        <w:pStyle w:val="2"/>
        <w:spacing w:before="5"/>
        <w:rPr>
          <w:lang w:val="ru-RU"/>
        </w:rPr>
      </w:pPr>
      <w:r w:rsidRPr="00BE4493">
        <w:rPr>
          <w:lang w:val="ru-RU"/>
        </w:rPr>
        <w:t>Системы неравенств</w:t>
      </w:r>
    </w:p>
    <w:p w:rsidR="00C4252A" w:rsidRPr="00BE4493" w:rsidRDefault="00575FBA">
      <w:pPr>
        <w:pStyle w:val="a3"/>
        <w:ind w:right="117" w:firstLine="707"/>
        <w:rPr>
          <w:lang w:val="ru-RU"/>
        </w:rPr>
      </w:pPr>
      <w:r w:rsidRPr="00BE4493">
        <w:rPr>
          <w:lang w:val="ru-RU"/>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C4252A" w:rsidRPr="00BE4493" w:rsidRDefault="00575FBA">
      <w:pPr>
        <w:pStyle w:val="2"/>
        <w:spacing w:before="7" w:line="240" w:lineRule="auto"/>
        <w:rPr>
          <w:lang w:val="ru-RU"/>
        </w:rPr>
      </w:pPr>
      <w:r w:rsidRPr="00BE4493">
        <w:rPr>
          <w:lang w:val="ru-RU"/>
        </w:rPr>
        <w:t>Функции</w:t>
      </w:r>
    </w:p>
    <w:p w:rsidR="00C4252A" w:rsidRPr="00BE4493" w:rsidRDefault="00575FBA">
      <w:pPr>
        <w:spacing w:line="274" w:lineRule="exact"/>
        <w:ind w:left="810"/>
        <w:rPr>
          <w:b/>
          <w:sz w:val="24"/>
          <w:lang w:val="ru-RU"/>
        </w:rPr>
      </w:pPr>
      <w:r w:rsidRPr="00BE4493">
        <w:rPr>
          <w:b/>
          <w:sz w:val="24"/>
          <w:lang w:val="ru-RU"/>
        </w:rPr>
        <w:t>Понятие функции</w:t>
      </w:r>
    </w:p>
    <w:p w:rsidR="00C4252A" w:rsidRPr="00BE4493" w:rsidRDefault="00575FBA">
      <w:pPr>
        <w:pStyle w:val="a3"/>
        <w:ind w:right="108" w:firstLine="707"/>
        <w:rPr>
          <w:lang w:val="ru-RU"/>
        </w:rPr>
      </w:pPr>
      <w:r w:rsidRPr="00BE4493">
        <w:rPr>
          <w:lang w:val="ru-RU"/>
        </w:rPr>
        <w:t>Декартовы координаты на плоскости. Формирование представлений о мета- предметном понятии «координаты». Способы задания функций: аналитический, графи- ческий, табличный. График функции. Примеры функций, получаемых в процессе ис- следования различных реальных процессов и решения задач. Значение функции в точ- ке. Свойства функций: область определения, множество значений, нули, промежутки знакопостоянства, четность/нечетность, промежутки возрастания и убывания, наибольшее и наименьшее значения. Исследование функции по ее графику.</w:t>
      </w:r>
    </w:p>
    <w:p w:rsidR="00C4252A" w:rsidRPr="00BE4493" w:rsidRDefault="00575FBA">
      <w:pPr>
        <w:pStyle w:val="a3"/>
        <w:spacing w:before="1" w:line="275" w:lineRule="exact"/>
        <w:ind w:left="810"/>
        <w:jc w:val="left"/>
        <w:rPr>
          <w:lang w:val="ru-RU"/>
        </w:rPr>
      </w:pPr>
      <w:r w:rsidRPr="00BE4493">
        <w:rPr>
          <w:lang w:val="ru-RU"/>
        </w:rPr>
        <w:t>Представление об асимптотах.</w:t>
      </w:r>
    </w:p>
    <w:p w:rsidR="00C4252A" w:rsidRPr="00BE4493" w:rsidRDefault="00575FBA">
      <w:pPr>
        <w:pStyle w:val="a3"/>
        <w:spacing w:line="275" w:lineRule="exact"/>
        <w:ind w:left="810"/>
        <w:jc w:val="left"/>
        <w:rPr>
          <w:lang w:val="ru-RU"/>
        </w:rPr>
      </w:pPr>
      <w:r w:rsidRPr="00BE4493">
        <w:rPr>
          <w:lang w:val="ru-RU"/>
        </w:rPr>
        <w:t>Непрерывность функции. Кусочно заданные функции.</w:t>
      </w:r>
    </w:p>
    <w:p w:rsidR="00C4252A" w:rsidRPr="00BE4493" w:rsidRDefault="00575FBA">
      <w:pPr>
        <w:pStyle w:val="2"/>
        <w:spacing w:before="5"/>
        <w:rPr>
          <w:lang w:val="ru-RU"/>
        </w:rPr>
      </w:pPr>
      <w:r w:rsidRPr="00BE4493">
        <w:rPr>
          <w:lang w:val="ru-RU"/>
        </w:rPr>
        <w:t>Линейная функция</w:t>
      </w:r>
    </w:p>
    <w:p w:rsidR="00C4252A" w:rsidRPr="00BE4493" w:rsidRDefault="00575FBA">
      <w:pPr>
        <w:pStyle w:val="a3"/>
        <w:ind w:right="110" w:firstLine="707"/>
        <w:rPr>
          <w:lang w:val="ru-RU"/>
        </w:rPr>
      </w:pPr>
      <w:r w:rsidRPr="00BE4493">
        <w:rPr>
          <w:lang w:val="ru-RU"/>
        </w:rPr>
        <w:t>Свойства и график линейной функции. Угловой коэффициент прямой. Располо- жение графика линейной функции в зависимости от ее углового коэффициента и сво- 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C4252A" w:rsidRPr="00BE4493" w:rsidRDefault="00575FBA">
      <w:pPr>
        <w:pStyle w:val="2"/>
        <w:spacing w:before="62"/>
        <w:rPr>
          <w:lang w:val="ru-RU"/>
        </w:rPr>
      </w:pPr>
      <w:r w:rsidRPr="00BE4493">
        <w:rPr>
          <w:lang w:val="ru-RU"/>
        </w:rPr>
        <w:t>Квадратичная функция</w:t>
      </w:r>
    </w:p>
    <w:p w:rsidR="00C4252A" w:rsidRPr="00BE4493" w:rsidRDefault="00575FBA">
      <w:pPr>
        <w:pStyle w:val="a3"/>
        <w:ind w:right="111" w:firstLine="707"/>
        <w:rPr>
          <w:lang w:val="ru-RU"/>
        </w:rPr>
      </w:pPr>
      <w:r w:rsidRPr="00BE4493">
        <w:rPr>
          <w:lang w:val="ru-RU"/>
        </w:rPr>
        <w:t>Свойства и график квадратичной функции (парабола). Построение графика квадратичной функции по точкам. Нахождение нулей квадратичной функции, множе- ства значений, промежутков знакопостоянства, промежутков монотонности.</w:t>
      </w:r>
    </w:p>
    <w:p w:rsidR="00C4252A" w:rsidRPr="00BE4493" w:rsidRDefault="00575FBA">
      <w:pPr>
        <w:pStyle w:val="2"/>
        <w:spacing w:before="7" w:line="240" w:lineRule="auto"/>
        <w:rPr>
          <w:lang w:val="ru-RU"/>
        </w:rPr>
      </w:pPr>
      <w:r w:rsidRPr="00BE4493">
        <w:rPr>
          <w:lang w:val="ru-RU"/>
        </w:rPr>
        <w:t>Обратная пропорциональность</w:t>
      </w:r>
    </w:p>
    <w:p w:rsidR="00C4252A" w:rsidRPr="00BE4493" w:rsidRDefault="00946A54">
      <w:pPr>
        <w:pStyle w:val="a3"/>
        <w:tabs>
          <w:tab w:val="left" w:pos="4009"/>
        </w:tabs>
        <w:spacing w:before="111"/>
        <w:ind w:left="810"/>
        <w:jc w:val="left"/>
        <w:rPr>
          <w:lang w:val="ru-RU"/>
        </w:rPr>
      </w:pPr>
      <w:r w:rsidRPr="00946A54">
        <w:pict>
          <v:group id="_x0000_s1322" style="position:absolute;left:0;text-align:left;margin-left:238.6pt;margin-top:.4pt;width:41.85pt;height:28.5pt;z-index:-251634688;mso-position-horizontal-relative:page" coordorigin="4772,8" coordsize="837,570">
            <v:line id="_x0000_s1325" style="position:absolute" from="4778,299" to="4917,299" strokeweight=".19331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24" type="#_x0000_t75" style="position:absolute;left:4965;top:7;width:644;height:474">
              <v:imagedata r:id="rId20" o:title=""/>
            </v:shape>
            <v:shape id="_x0000_s1323" type="#_x0000_t202" style="position:absolute;left:4772;top:7;width:837;height:570" filled="f" stroked="f">
              <v:textbox style="mso-next-textbox:#_x0000_s1323" inset="0,0,0,0">
                <w:txbxContent>
                  <w:p w:rsidR="00913B83" w:rsidRDefault="00913B83">
                    <w:pPr>
                      <w:spacing w:before="1"/>
                      <w:ind w:left="31" w:hanging="12"/>
                      <w:rPr>
                        <w:i/>
                      </w:rPr>
                    </w:pPr>
                    <w:r>
                      <w:rPr>
                        <w:i/>
                        <w:w w:val="101"/>
                      </w:rPr>
                      <w:t>k</w:t>
                    </w:r>
                  </w:p>
                  <w:p w:rsidR="00913B83" w:rsidRDefault="00913B83">
                    <w:pPr>
                      <w:spacing w:before="61"/>
                      <w:ind w:left="31"/>
                      <w:rPr>
                        <w:i/>
                      </w:rPr>
                    </w:pPr>
                    <w:r>
                      <w:rPr>
                        <w:i/>
                        <w:w w:val="101"/>
                      </w:rPr>
                      <w:t>x</w:t>
                    </w:r>
                  </w:p>
                </w:txbxContent>
              </v:textbox>
            </v:shape>
            <w10:wrap anchorx="page"/>
          </v:group>
        </w:pict>
      </w:r>
      <w:r w:rsidR="00575FBA" w:rsidRPr="00BE4493">
        <w:rPr>
          <w:position w:val="2"/>
          <w:lang w:val="ru-RU"/>
        </w:rPr>
        <w:t>Свойства функции</w:t>
      </w:r>
      <w:r w:rsidR="00575FBA" w:rsidRPr="00BE4493">
        <w:rPr>
          <w:i/>
          <w:sz w:val="22"/>
        </w:rPr>
        <w:t>y</w:t>
      </w:r>
      <w:r w:rsidR="00575FBA" w:rsidRPr="00BE4493">
        <w:rPr>
          <w:rFonts w:ascii="Symbol" w:hAnsi="Symbol"/>
          <w:sz w:val="22"/>
        </w:rPr>
        <w:t></w:t>
      </w:r>
      <w:r w:rsidR="00575FBA" w:rsidRPr="00BE4493">
        <w:rPr>
          <w:sz w:val="22"/>
          <w:lang w:val="ru-RU"/>
        </w:rPr>
        <w:tab/>
      </w:r>
      <w:r w:rsidR="00575FBA" w:rsidRPr="00BE4493">
        <w:rPr>
          <w:position w:val="2"/>
          <w:lang w:val="ru-RU"/>
        </w:rPr>
        <w:t>.Гипербола.</w:t>
      </w:r>
    </w:p>
    <w:p w:rsidR="00C4252A" w:rsidRPr="00BE4493" w:rsidRDefault="00C4252A">
      <w:pPr>
        <w:rPr>
          <w:lang w:val="ru-RU"/>
        </w:rPr>
        <w:sectPr w:rsidR="00C4252A" w:rsidRPr="00BE4493">
          <w:footerReference w:type="default" r:id="rId21"/>
          <w:pgSz w:w="11920" w:h="16850"/>
          <w:pgMar w:top="1160" w:right="1020" w:bottom="1340" w:left="1600" w:header="0" w:footer="1160" w:gutter="0"/>
          <w:pgNumType w:start="210"/>
          <w:cols w:space="720"/>
        </w:sectPr>
      </w:pPr>
    </w:p>
    <w:p w:rsidR="00C4252A" w:rsidRPr="00BE4493" w:rsidRDefault="00575FBA">
      <w:pPr>
        <w:spacing w:before="174"/>
        <w:ind w:left="810"/>
        <w:rPr>
          <w:sz w:val="24"/>
          <w:lang w:val="ru-RU"/>
        </w:rPr>
      </w:pPr>
      <w:r w:rsidRPr="00BE4493">
        <w:rPr>
          <w:b/>
          <w:sz w:val="24"/>
          <w:lang w:val="ru-RU"/>
        </w:rPr>
        <w:t>Графики  функций</w:t>
      </w:r>
      <w:r w:rsidRPr="00BE4493">
        <w:rPr>
          <w:sz w:val="24"/>
          <w:lang w:val="ru-RU"/>
        </w:rPr>
        <w:t>. Преобразование графика  функции</w:t>
      </w:r>
    </w:p>
    <w:p w:rsidR="00C4252A" w:rsidRPr="00BE4493" w:rsidRDefault="00575FBA">
      <w:pPr>
        <w:spacing w:before="185"/>
        <w:ind w:left="126"/>
        <w:rPr>
          <w:sz w:val="21"/>
          <w:lang w:val="ru-RU"/>
        </w:rPr>
      </w:pPr>
      <w:r w:rsidRPr="00BE4493">
        <w:rPr>
          <w:lang w:val="ru-RU"/>
        </w:rPr>
        <w:br w:type="column"/>
      </w:r>
      <w:r w:rsidRPr="00BE4493">
        <w:rPr>
          <w:i/>
          <w:w w:val="130"/>
          <w:sz w:val="21"/>
        </w:rPr>
        <w:t>y</w:t>
      </w:r>
      <w:r w:rsidRPr="00BE4493">
        <w:rPr>
          <w:rFonts w:ascii="Symbol" w:hAnsi="Symbol"/>
          <w:w w:val="130"/>
          <w:sz w:val="21"/>
        </w:rPr>
        <w:t></w:t>
      </w:r>
      <w:r w:rsidRPr="00BE4493">
        <w:rPr>
          <w:i/>
          <w:w w:val="130"/>
          <w:sz w:val="21"/>
        </w:rPr>
        <w:t>f</w:t>
      </w:r>
      <w:r w:rsidRPr="00BE4493">
        <w:rPr>
          <w:spacing w:val="7"/>
          <w:w w:val="130"/>
          <w:sz w:val="21"/>
          <w:lang w:val="ru-RU"/>
        </w:rPr>
        <w:t>(</w:t>
      </w:r>
      <w:r w:rsidRPr="00BE4493">
        <w:rPr>
          <w:i/>
          <w:spacing w:val="7"/>
          <w:w w:val="130"/>
          <w:sz w:val="21"/>
        </w:rPr>
        <w:t>x</w:t>
      </w:r>
      <w:r w:rsidRPr="00BE4493">
        <w:rPr>
          <w:spacing w:val="7"/>
          <w:w w:val="130"/>
          <w:sz w:val="21"/>
          <w:lang w:val="ru-RU"/>
        </w:rPr>
        <w:t>)</w:t>
      </w:r>
    </w:p>
    <w:p w:rsidR="00C4252A" w:rsidRPr="00BE4493" w:rsidRDefault="00575FBA">
      <w:pPr>
        <w:pStyle w:val="a3"/>
        <w:spacing w:before="174"/>
        <w:ind w:left="90"/>
        <w:jc w:val="left"/>
        <w:rPr>
          <w:lang w:val="ru-RU"/>
        </w:rPr>
      </w:pPr>
      <w:r w:rsidRPr="00BE4493">
        <w:rPr>
          <w:lang w:val="ru-RU"/>
        </w:rPr>
        <w:br w:type="column"/>
        <w:t>для построе-</w:t>
      </w:r>
    </w:p>
    <w:p w:rsidR="00C4252A" w:rsidRPr="00BE4493" w:rsidRDefault="00C4252A">
      <w:pPr>
        <w:rPr>
          <w:lang w:val="ru-RU"/>
        </w:rPr>
        <w:sectPr w:rsidR="00C4252A" w:rsidRPr="00BE4493">
          <w:type w:val="continuous"/>
          <w:pgSz w:w="11920" w:h="16850"/>
          <w:pgMar w:top="20" w:right="1020" w:bottom="0" w:left="1600" w:header="720" w:footer="720" w:gutter="0"/>
          <w:cols w:num="3" w:space="720" w:equalWidth="0">
            <w:col w:w="6636" w:space="40"/>
            <w:col w:w="1029" w:space="40"/>
            <w:col w:w="1555"/>
          </w:cols>
        </w:sectPr>
      </w:pPr>
    </w:p>
    <w:p w:rsidR="00C4252A" w:rsidRPr="00BE4493" w:rsidRDefault="00575FBA">
      <w:pPr>
        <w:pStyle w:val="a3"/>
        <w:spacing w:before="47"/>
        <w:jc w:val="left"/>
        <w:rPr>
          <w:lang w:val="ru-RU"/>
        </w:rPr>
      </w:pPr>
      <w:r w:rsidRPr="00BE4493">
        <w:rPr>
          <w:lang w:val="ru-RU"/>
        </w:rPr>
        <w:t>ния графиков функцийвида</w:t>
      </w:r>
    </w:p>
    <w:p w:rsidR="00C4252A" w:rsidRPr="00BE4493" w:rsidRDefault="00575FBA">
      <w:pPr>
        <w:spacing w:before="44"/>
        <w:ind w:left="79"/>
        <w:rPr>
          <w:sz w:val="24"/>
          <w:lang w:val="ru-RU"/>
        </w:rPr>
      </w:pPr>
      <w:r w:rsidRPr="00BE4493">
        <w:rPr>
          <w:lang w:val="ru-RU"/>
        </w:rPr>
        <w:br w:type="column"/>
      </w:r>
      <w:r w:rsidRPr="00BE4493">
        <w:rPr>
          <w:i/>
          <w:w w:val="125"/>
          <w:position w:val="1"/>
          <w:sz w:val="18"/>
        </w:rPr>
        <w:t>y</w:t>
      </w:r>
      <w:r w:rsidRPr="00BE4493">
        <w:rPr>
          <w:rFonts w:ascii="Symbol" w:hAnsi="Symbol"/>
          <w:w w:val="125"/>
          <w:position w:val="1"/>
          <w:sz w:val="18"/>
        </w:rPr>
        <w:t></w:t>
      </w:r>
      <w:r w:rsidRPr="00BE4493">
        <w:rPr>
          <w:i/>
          <w:w w:val="125"/>
          <w:position w:val="1"/>
          <w:sz w:val="18"/>
        </w:rPr>
        <w:t>af</w:t>
      </w:r>
      <w:r w:rsidRPr="00BE4493">
        <w:rPr>
          <w:rFonts w:ascii="Symbol" w:hAnsi="Symbol"/>
          <w:w w:val="125"/>
          <w:sz w:val="23"/>
        </w:rPr>
        <w:t></w:t>
      </w:r>
      <w:r w:rsidRPr="00BE4493">
        <w:rPr>
          <w:i/>
          <w:w w:val="125"/>
          <w:position w:val="1"/>
          <w:sz w:val="18"/>
        </w:rPr>
        <w:t>kx</w:t>
      </w:r>
      <w:r w:rsidRPr="00BE4493">
        <w:rPr>
          <w:rFonts w:ascii="Symbol" w:hAnsi="Symbol"/>
          <w:w w:val="125"/>
          <w:position w:val="1"/>
          <w:sz w:val="18"/>
        </w:rPr>
        <w:t></w:t>
      </w:r>
      <w:r w:rsidRPr="00BE4493">
        <w:rPr>
          <w:i/>
          <w:w w:val="125"/>
          <w:position w:val="1"/>
          <w:sz w:val="18"/>
        </w:rPr>
        <w:t>b</w:t>
      </w:r>
      <w:r w:rsidRPr="00BE4493">
        <w:rPr>
          <w:rFonts w:ascii="Symbol" w:hAnsi="Symbol"/>
          <w:w w:val="125"/>
          <w:sz w:val="23"/>
        </w:rPr>
        <w:t></w:t>
      </w:r>
      <w:r w:rsidRPr="00BE4493">
        <w:rPr>
          <w:rFonts w:ascii="Symbol" w:hAnsi="Symbol"/>
          <w:w w:val="125"/>
          <w:position w:val="1"/>
          <w:sz w:val="18"/>
        </w:rPr>
        <w:t></w:t>
      </w:r>
      <w:r w:rsidRPr="00BE4493">
        <w:rPr>
          <w:i/>
          <w:w w:val="125"/>
          <w:position w:val="1"/>
          <w:sz w:val="18"/>
        </w:rPr>
        <w:t>c</w:t>
      </w:r>
      <w:r w:rsidRPr="00BE4493">
        <w:rPr>
          <w:w w:val="125"/>
          <w:position w:val="3"/>
          <w:sz w:val="24"/>
          <w:lang w:val="ru-RU"/>
        </w:rPr>
        <w:t>.</w:t>
      </w:r>
    </w:p>
    <w:p w:rsidR="00C4252A" w:rsidRPr="00BE4493" w:rsidRDefault="00C4252A">
      <w:pPr>
        <w:rPr>
          <w:sz w:val="24"/>
          <w:lang w:val="ru-RU"/>
        </w:rPr>
        <w:sectPr w:rsidR="00C4252A" w:rsidRPr="00BE4493">
          <w:type w:val="continuous"/>
          <w:pgSz w:w="11920" w:h="16850"/>
          <w:pgMar w:top="20" w:right="1020" w:bottom="0" w:left="1600" w:header="720" w:footer="720" w:gutter="0"/>
          <w:cols w:num="2" w:space="720" w:equalWidth="0">
            <w:col w:w="2983" w:space="40"/>
            <w:col w:w="6277"/>
          </w:cols>
        </w:sectPr>
      </w:pPr>
    </w:p>
    <w:p w:rsidR="00C4252A" w:rsidRPr="00BE4493" w:rsidRDefault="00575FBA">
      <w:pPr>
        <w:pStyle w:val="a3"/>
        <w:spacing w:before="154"/>
        <w:ind w:left="810"/>
        <w:jc w:val="left"/>
        <w:rPr>
          <w:lang w:val="ru-RU"/>
        </w:rPr>
      </w:pPr>
      <w:r w:rsidRPr="00BE4493">
        <w:rPr>
          <w:lang w:val="ru-RU"/>
        </w:rPr>
        <w:t>Графикифункций</w:t>
      </w:r>
    </w:p>
    <w:p w:rsidR="00C4252A" w:rsidRPr="00BE4493" w:rsidRDefault="00575FBA">
      <w:pPr>
        <w:spacing w:before="175"/>
        <w:ind w:left="78"/>
        <w:rPr>
          <w:rFonts w:ascii="Symbol" w:hAnsi="Symbol"/>
          <w:lang w:val="ru-RU"/>
        </w:rPr>
      </w:pPr>
      <w:r w:rsidRPr="00BE4493">
        <w:rPr>
          <w:lang w:val="ru-RU"/>
        </w:rPr>
        <w:br w:type="column"/>
      </w:r>
      <w:r w:rsidRPr="00BE4493">
        <w:rPr>
          <w:i/>
          <w:w w:val="105"/>
        </w:rPr>
        <w:t>y</w:t>
      </w:r>
      <w:r w:rsidRPr="00BE4493">
        <w:rPr>
          <w:rFonts w:ascii="Symbol" w:hAnsi="Symbol"/>
          <w:w w:val="105"/>
        </w:rPr>
        <w:t></w:t>
      </w:r>
      <w:r w:rsidRPr="00BE4493">
        <w:rPr>
          <w:i/>
          <w:w w:val="105"/>
        </w:rPr>
        <w:t>a</w:t>
      </w:r>
      <w:r w:rsidRPr="00BE4493">
        <w:rPr>
          <w:rFonts w:ascii="Symbol" w:hAnsi="Symbol"/>
          <w:w w:val="105"/>
        </w:rPr>
        <w:t></w:t>
      </w:r>
    </w:p>
    <w:p w:rsidR="00C4252A" w:rsidRPr="00BE4493" w:rsidRDefault="00575FBA">
      <w:pPr>
        <w:tabs>
          <w:tab w:val="left" w:pos="514"/>
        </w:tabs>
        <w:spacing w:before="45" w:line="345" w:lineRule="exact"/>
        <w:ind w:left="175"/>
        <w:rPr>
          <w:rFonts w:ascii="Symbol" w:hAnsi="Symbol"/>
          <w:sz w:val="18"/>
          <w:lang w:val="ru-RU"/>
        </w:rPr>
      </w:pPr>
      <w:r w:rsidRPr="00BE4493">
        <w:rPr>
          <w:lang w:val="ru-RU"/>
        </w:rPr>
        <w:br w:type="column"/>
      </w:r>
      <w:r w:rsidRPr="00BE4493">
        <w:rPr>
          <w:i/>
          <w:w w:val="120"/>
          <w:position w:val="14"/>
        </w:rPr>
        <w:t>k</w:t>
      </w:r>
      <w:r w:rsidRPr="00BE4493">
        <w:rPr>
          <w:i/>
          <w:w w:val="120"/>
          <w:position w:val="14"/>
          <w:lang w:val="ru-RU"/>
        </w:rPr>
        <w:tab/>
      </w:r>
      <w:r w:rsidRPr="00BE4493">
        <w:rPr>
          <w:w w:val="120"/>
          <w:position w:val="1"/>
          <w:sz w:val="24"/>
          <w:lang w:val="ru-RU"/>
        </w:rPr>
        <w:t xml:space="preserve">,  </w:t>
      </w:r>
      <w:r w:rsidRPr="00BE4493">
        <w:rPr>
          <w:i/>
          <w:w w:val="135"/>
          <w:sz w:val="18"/>
        </w:rPr>
        <w:t>y</w:t>
      </w:r>
      <w:r w:rsidRPr="00BE4493">
        <w:rPr>
          <w:rFonts w:ascii="Symbol" w:hAnsi="Symbol"/>
          <w:w w:val="135"/>
          <w:sz w:val="18"/>
        </w:rPr>
        <w:t></w:t>
      </w:r>
    </w:p>
    <w:p w:rsidR="00C4252A" w:rsidRPr="00BE4493" w:rsidRDefault="00946A54">
      <w:pPr>
        <w:spacing w:line="227" w:lineRule="exact"/>
        <w:ind w:left="30"/>
        <w:rPr>
          <w:i/>
          <w:lang w:val="ru-RU"/>
        </w:rPr>
      </w:pPr>
      <w:r w:rsidRPr="00946A54">
        <w:pict>
          <v:line id="_x0000_s1321" style="position:absolute;left:0;text-align:left;z-index:-251633664;mso-position-horizontal-relative:page" from="252.85pt,-2.55pt" to="275.7pt,-2.55pt" strokeweight=".19331mm">
            <w10:wrap anchorx="page"/>
          </v:line>
        </w:pict>
      </w:r>
      <w:r w:rsidR="00575FBA" w:rsidRPr="00BE4493">
        <w:rPr>
          <w:i/>
          <w:w w:val="105"/>
        </w:rPr>
        <w:t>x</w:t>
      </w:r>
      <w:r w:rsidR="00575FBA" w:rsidRPr="00BE4493">
        <w:rPr>
          <w:rFonts w:ascii="Symbol" w:hAnsi="Symbol"/>
          <w:w w:val="105"/>
        </w:rPr>
        <w:t></w:t>
      </w:r>
      <w:r w:rsidR="00575FBA" w:rsidRPr="00BE4493">
        <w:rPr>
          <w:i/>
          <w:w w:val="105"/>
        </w:rPr>
        <w:t>b</w:t>
      </w:r>
    </w:p>
    <w:p w:rsidR="00C4252A" w:rsidRPr="00BE4493" w:rsidRDefault="00575FBA">
      <w:pPr>
        <w:spacing w:before="157"/>
        <w:ind w:left="214"/>
        <w:rPr>
          <w:sz w:val="24"/>
          <w:lang w:val="ru-RU"/>
        </w:rPr>
      </w:pPr>
      <w:r w:rsidRPr="00BE4493">
        <w:rPr>
          <w:lang w:val="ru-RU"/>
        </w:rPr>
        <w:br w:type="column"/>
      </w:r>
      <w:r w:rsidRPr="00BE4493">
        <w:rPr>
          <w:i/>
          <w:w w:val="135"/>
          <w:sz w:val="18"/>
        </w:rPr>
        <w:t>x</w:t>
      </w:r>
      <w:r w:rsidRPr="00BE4493">
        <w:rPr>
          <w:w w:val="120"/>
          <w:position w:val="1"/>
          <w:sz w:val="24"/>
          <w:lang w:val="ru-RU"/>
        </w:rPr>
        <w:t xml:space="preserve">, </w:t>
      </w:r>
      <w:r w:rsidRPr="00BE4493">
        <w:rPr>
          <w:i/>
          <w:w w:val="135"/>
          <w:sz w:val="18"/>
        </w:rPr>
        <w:t>y</w:t>
      </w:r>
      <w:r w:rsidRPr="00BE4493">
        <w:rPr>
          <w:rFonts w:ascii="Symbol" w:hAnsi="Symbol"/>
          <w:w w:val="135"/>
          <w:sz w:val="18"/>
        </w:rPr>
        <w:t></w:t>
      </w:r>
      <w:r w:rsidRPr="00BE4493">
        <w:rPr>
          <w:w w:val="135"/>
          <w:position w:val="7"/>
          <w:sz w:val="10"/>
          <w:lang w:val="ru-RU"/>
        </w:rPr>
        <w:t xml:space="preserve">3  </w:t>
      </w:r>
      <w:r w:rsidRPr="00BE4493">
        <w:rPr>
          <w:i/>
          <w:w w:val="135"/>
          <w:sz w:val="18"/>
        </w:rPr>
        <w:t>x</w:t>
      </w:r>
      <w:r w:rsidRPr="00BE4493">
        <w:rPr>
          <w:w w:val="120"/>
          <w:position w:val="1"/>
          <w:sz w:val="24"/>
          <w:lang w:val="ru-RU"/>
        </w:rPr>
        <w:t>,</w:t>
      </w:r>
    </w:p>
    <w:p w:rsidR="00C4252A" w:rsidRPr="00BE4493" w:rsidRDefault="00575FBA">
      <w:pPr>
        <w:spacing w:before="152"/>
        <w:ind w:left="75"/>
        <w:rPr>
          <w:sz w:val="24"/>
          <w:lang w:val="ru-RU"/>
        </w:rPr>
      </w:pPr>
      <w:r w:rsidRPr="00BE4493">
        <w:rPr>
          <w:lang w:val="ru-RU"/>
        </w:rPr>
        <w:br w:type="column"/>
      </w:r>
      <w:r w:rsidRPr="00BE4493">
        <w:rPr>
          <w:i/>
          <w:w w:val="115"/>
          <w:sz w:val="18"/>
        </w:rPr>
        <w:t>y</w:t>
      </w:r>
      <w:r w:rsidRPr="00BE4493">
        <w:rPr>
          <w:rFonts w:ascii="Symbol" w:hAnsi="Symbol"/>
          <w:w w:val="115"/>
          <w:sz w:val="18"/>
        </w:rPr>
        <w:t></w:t>
      </w:r>
      <w:r w:rsidRPr="00BE4493">
        <w:rPr>
          <w:i/>
          <w:w w:val="115"/>
          <w:sz w:val="18"/>
        </w:rPr>
        <w:t>x</w:t>
      </w:r>
      <w:r w:rsidRPr="00BE4493">
        <w:rPr>
          <w:w w:val="115"/>
          <w:position w:val="2"/>
          <w:sz w:val="24"/>
          <w:lang w:val="ru-RU"/>
        </w:rPr>
        <w:t>.</w:t>
      </w:r>
    </w:p>
    <w:p w:rsidR="00C4252A" w:rsidRPr="00BE4493" w:rsidRDefault="00C4252A">
      <w:pPr>
        <w:rPr>
          <w:sz w:val="24"/>
          <w:lang w:val="ru-RU"/>
        </w:rPr>
        <w:sectPr w:rsidR="00C4252A" w:rsidRPr="00BE4493">
          <w:type w:val="continuous"/>
          <w:pgSz w:w="11920" w:h="16850"/>
          <w:pgMar w:top="20" w:right="1020" w:bottom="0" w:left="1600" w:header="720" w:footer="720" w:gutter="0"/>
          <w:cols w:num="5" w:space="720" w:equalWidth="0">
            <w:col w:w="2670" w:space="40"/>
            <w:col w:w="703" w:space="40"/>
            <w:col w:w="1043" w:space="40"/>
            <w:col w:w="1238" w:space="40"/>
            <w:col w:w="3486"/>
          </w:cols>
        </w:sectPr>
      </w:pPr>
    </w:p>
    <w:p w:rsidR="00C4252A" w:rsidRPr="00BE4493" w:rsidRDefault="00575FBA">
      <w:pPr>
        <w:pStyle w:val="2"/>
        <w:spacing w:before="0" w:line="272" w:lineRule="exact"/>
        <w:rPr>
          <w:lang w:val="ru-RU"/>
        </w:rPr>
      </w:pPr>
      <w:r w:rsidRPr="00BE4493">
        <w:rPr>
          <w:noProof/>
          <w:lang w:val="ru-RU" w:eastAsia="ru-RU"/>
        </w:rPr>
        <w:drawing>
          <wp:anchor distT="0" distB="0" distL="0" distR="0" simplePos="0" relativeHeight="251616256" behindDoc="1" locked="0" layoutInCell="1" allowOverlap="1">
            <wp:simplePos x="0" y="0"/>
            <wp:positionH relativeFrom="page">
              <wp:posOffset>3910405</wp:posOffset>
            </wp:positionH>
            <wp:positionV relativeFrom="paragraph">
              <wp:posOffset>-256010</wp:posOffset>
            </wp:positionV>
            <wp:extent cx="215739" cy="128402"/>
            <wp:effectExtent l="19050" t="0" r="0" b="0"/>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22" cstate="print"/>
                    <a:stretch>
                      <a:fillRect/>
                    </a:stretch>
                  </pic:blipFill>
                  <pic:spPr>
                    <a:xfrm>
                      <a:off x="0" y="0"/>
                      <a:ext cx="215739" cy="128402"/>
                    </a:xfrm>
                    <a:prstGeom prst="rect">
                      <a:avLst/>
                    </a:prstGeom>
                  </pic:spPr>
                </pic:pic>
              </a:graphicData>
            </a:graphic>
          </wp:anchor>
        </w:drawing>
      </w:r>
      <w:r w:rsidRPr="00BE4493">
        <w:rPr>
          <w:noProof/>
          <w:lang w:val="ru-RU" w:eastAsia="ru-RU"/>
        </w:rPr>
        <w:drawing>
          <wp:anchor distT="0" distB="0" distL="0" distR="0" simplePos="0" relativeHeight="251617280" behindDoc="1" locked="0" layoutInCell="1" allowOverlap="1">
            <wp:simplePos x="0" y="0"/>
            <wp:positionH relativeFrom="page">
              <wp:posOffset>4438687</wp:posOffset>
            </wp:positionH>
            <wp:positionV relativeFrom="paragraph">
              <wp:posOffset>-256010</wp:posOffset>
            </wp:positionV>
            <wp:extent cx="181455" cy="128257"/>
            <wp:effectExtent l="19050" t="0" r="9045"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23" cstate="print"/>
                    <a:stretch>
                      <a:fillRect/>
                    </a:stretch>
                  </pic:blipFill>
                  <pic:spPr>
                    <a:xfrm>
                      <a:off x="0" y="0"/>
                      <a:ext cx="181455" cy="128257"/>
                    </a:xfrm>
                    <a:prstGeom prst="rect">
                      <a:avLst/>
                    </a:prstGeom>
                  </pic:spPr>
                </pic:pic>
              </a:graphicData>
            </a:graphic>
          </wp:anchor>
        </w:drawing>
      </w:r>
      <w:r w:rsidR="00946A54" w:rsidRPr="00946A54">
        <w:pict>
          <v:line id="_x0000_s1320" style="position:absolute;left:0;text-align:left;z-index:-251632640;mso-position-horizontal-relative:page;mso-position-vertical-relative:text" from="390.4pt,-18.65pt" to="390.4pt,-8.1pt" strokeweight=".18219mm">
            <w10:wrap anchorx="page"/>
          </v:line>
        </w:pict>
      </w:r>
      <w:r w:rsidR="00946A54" w:rsidRPr="00946A54">
        <w:pict>
          <v:line id="_x0000_s1319" style="position:absolute;left:0;text-align:left;z-index:-251631616;mso-position-horizontal-relative:page;mso-position-vertical-relative:text" from="398.05pt,-18.65pt" to="398.05pt,-8.1pt" strokeweight=".18219mm">
            <w10:wrap anchorx="page"/>
          </v:line>
        </w:pict>
      </w:r>
      <w:r w:rsidRPr="00BE4493">
        <w:rPr>
          <w:lang w:val="ru-RU"/>
        </w:rPr>
        <w:t>Последовательности и прогрессии</w:t>
      </w:r>
    </w:p>
    <w:p w:rsidR="00C4252A" w:rsidRPr="00BE4493" w:rsidRDefault="00575FBA">
      <w:pPr>
        <w:pStyle w:val="a3"/>
        <w:ind w:right="113" w:firstLine="707"/>
        <w:rPr>
          <w:lang w:val="ru-RU"/>
        </w:rPr>
      </w:pPr>
      <w:r w:rsidRPr="00BE4493">
        <w:rPr>
          <w:lang w:val="ru-RU"/>
        </w:rPr>
        <w:t xml:space="preserve">Числовая последовательность. Примеры числовых последовательностей. Беско- нечные последовательности. Арифметическая прогрессия и ее свойства. Геометриче- ская прогрессия. Формула общего члена и суммы </w:t>
      </w:r>
      <w:r w:rsidRPr="00BE4493">
        <w:t>n</w:t>
      </w:r>
      <w:r w:rsidRPr="00BE4493">
        <w:rPr>
          <w:lang w:val="ru-RU"/>
        </w:rPr>
        <w:t xml:space="preserve"> первых членов арифметической и геометрической прогрессий. Сходящаяся геометрическая прогрессия.</w:t>
      </w:r>
    </w:p>
    <w:p w:rsidR="00C4252A" w:rsidRPr="00BE4493" w:rsidRDefault="00575FBA">
      <w:pPr>
        <w:pStyle w:val="2"/>
        <w:spacing w:before="7" w:line="240" w:lineRule="auto"/>
        <w:rPr>
          <w:lang w:val="ru-RU"/>
        </w:rPr>
      </w:pPr>
      <w:r w:rsidRPr="00BE4493">
        <w:rPr>
          <w:lang w:val="ru-RU"/>
        </w:rPr>
        <w:t>Решение текстовых задач</w:t>
      </w:r>
    </w:p>
    <w:p w:rsidR="00C4252A" w:rsidRPr="00BE4493" w:rsidRDefault="00575FBA">
      <w:pPr>
        <w:spacing w:line="274" w:lineRule="exact"/>
        <w:ind w:left="810"/>
        <w:rPr>
          <w:b/>
          <w:sz w:val="24"/>
          <w:lang w:val="ru-RU"/>
        </w:rPr>
      </w:pPr>
      <w:r w:rsidRPr="00BE4493">
        <w:rPr>
          <w:b/>
          <w:sz w:val="24"/>
          <w:lang w:val="ru-RU"/>
        </w:rPr>
        <w:t>Задачи на все арифметические действия</w:t>
      </w:r>
    </w:p>
    <w:p w:rsidR="00C4252A" w:rsidRPr="00BE4493" w:rsidRDefault="00575FBA">
      <w:pPr>
        <w:pStyle w:val="a3"/>
        <w:ind w:right="114" w:firstLine="707"/>
        <w:jc w:val="left"/>
        <w:rPr>
          <w:lang w:val="ru-RU"/>
        </w:rPr>
      </w:pPr>
      <w:r w:rsidRPr="00BE4493">
        <w:rPr>
          <w:lang w:val="ru-RU"/>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C4252A" w:rsidRPr="00BE4493" w:rsidRDefault="00575FBA">
      <w:pPr>
        <w:pStyle w:val="2"/>
        <w:spacing w:before="7"/>
        <w:rPr>
          <w:lang w:val="ru-RU"/>
        </w:rPr>
      </w:pPr>
      <w:r w:rsidRPr="00BE4493">
        <w:rPr>
          <w:lang w:val="ru-RU"/>
        </w:rPr>
        <w:t>Задачи на движение, работу и покупки</w:t>
      </w:r>
    </w:p>
    <w:p w:rsidR="00C4252A" w:rsidRPr="00BE4493" w:rsidRDefault="00575FBA">
      <w:pPr>
        <w:pStyle w:val="a3"/>
        <w:ind w:firstLine="707"/>
        <w:jc w:val="left"/>
        <w:rPr>
          <w:lang w:val="ru-RU"/>
        </w:rPr>
      </w:pPr>
      <w:r w:rsidRPr="00BE4493">
        <w:rPr>
          <w:lang w:val="ru-RU"/>
        </w:rPr>
        <w:t>Анализ возможных ситуаций взаимного расположения объектов при их движе- нии, соотношения объемов выполняемых работ при совместной работе.</w:t>
      </w:r>
    </w:p>
    <w:p w:rsidR="00C4252A" w:rsidRPr="00BE4493" w:rsidRDefault="00575FBA">
      <w:pPr>
        <w:pStyle w:val="2"/>
        <w:spacing w:before="7"/>
        <w:rPr>
          <w:lang w:val="ru-RU"/>
        </w:rPr>
      </w:pPr>
      <w:r w:rsidRPr="00BE4493">
        <w:rPr>
          <w:lang w:val="ru-RU"/>
        </w:rPr>
        <w:t>Задачи на части, доли, проценты</w:t>
      </w:r>
    </w:p>
    <w:p w:rsidR="00C4252A" w:rsidRPr="00BE4493" w:rsidRDefault="00575FBA">
      <w:pPr>
        <w:pStyle w:val="a3"/>
        <w:ind w:right="258" w:firstLine="707"/>
        <w:jc w:val="left"/>
        <w:rPr>
          <w:lang w:val="ru-RU"/>
        </w:rPr>
      </w:pPr>
      <w:r w:rsidRPr="00BE4493">
        <w:rPr>
          <w:lang w:val="ru-RU"/>
        </w:rPr>
        <w:t>Решение задач на нахождение части числа и числа по его части. Решение задач на проценты и доли. Применение пропорций при решении задач.</w:t>
      </w:r>
    </w:p>
    <w:p w:rsidR="00C4252A" w:rsidRPr="00BE4493" w:rsidRDefault="00575FBA">
      <w:pPr>
        <w:pStyle w:val="2"/>
        <w:spacing w:before="7"/>
        <w:rPr>
          <w:lang w:val="ru-RU"/>
        </w:rPr>
      </w:pPr>
      <w:r w:rsidRPr="00BE4493">
        <w:rPr>
          <w:lang w:val="ru-RU"/>
        </w:rPr>
        <w:t>Логические задачи</w:t>
      </w:r>
    </w:p>
    <w:p w:rsidR="00C4252A" w:rsidRPr="00BE4493" w:rsidRDefault="00575FBA">
      <w:pPr>
        <w:pStyle w:val="a3"/>
        <w:spacing w:line="274" w:lineRule="exact"/>
        <w:ind w:left="810"/>
        <w:jc w:val="left"/>
        <w:rPr>
          <w:lang w:val="ru-RU"/>
        </w:rPr>
      </w:pPr>
      <w:r w:rsidRPr="00BE4493">
        <w:rPr>
          <w:lang w:val="ru-RU"/>
        </w:rPr>
        <w:t>Решение логических задач. Решение логических задач с помощью графов, таб-</w:t>
      </w:r>
    </w:p>
    <w:p w:rsidR="00C4252A" w:rsidRPr="00BE4493" w:rsidRDefault="00575FBA">
      <w:pPr>
        <w:pStyle w:val="a3"/>
        <w:jc w:val="left"/>
        <w:rPr>
          <w:lang w:val="ru-RU"/>
        </w:rPr>
      </w:pPr>
      <w:r w:rsidRPr="00BE4493">
        <w:rPr>
          <w:lang w:val="ru-RU"/>
        </w:rPr>
        <w:t>лиц.</w:t>
      </w:r>
    </w:p>
    <w:p w:rsidR="00C4252A" w:rsidRPr="00BE4493" w:rsidRDefault="00575FBA">
      <w:pPr>
        <w:ind w:left="810"/>
        <w:rPr>
          <w:sz w:val="24"/>
          <w:lang w:val="ru-RU"/>
        </w:rPr>
      </w:pPr>
      <w:r w:rsidRPr="00BE4493">
        <w:rPr>
          <w:b/>
          <w:sz w:val="24"/>
          <w:lang w:val="ru-RU"/>
        </w:rPr>
        <w:t xml:space="preserve">Основные  методы  решения  текстовых  задач:  </w:t>
      </w:r>
      <w:r w:rsidRPr="00BE4493">
        <w:rPr>
          <w:sz w:val="24"/>
          <w:lang w:val="ru-RU"/>
        </w:rPr>
        <w:t>арифметический, алгебраиче-</w:t>
      </w:r>
    </w:p>
    <w:p w:rsidR="00C4252A" w:rsidRPr="00BE4493" w:rsidRDefault="00575FBA">
      <w:pPr>
        <w:pStyle w:val="a3"/>
        <w:jc w:val="left"/>
        <w:rPr>
          <w:lang w:val="ru-RU"/>
        </w:rPr>
      </w:pPr>
      <w:r w:rsidRPr="00BE4493">
        <w:rPr>
          <w:lang w:val="ru-RU"/>
        </w:rPr>
        <w:t>ский, перебор вариантов. Первичные представления о других методах решения задач (геометрические и графические методы).</w:t>
      </w:r>
    </w:p>
    <w:p w:rsidR="00C4252A" w:rsidRPr="00BE4493" w:rsidRDefault="00575FBA">
      <w:pPr>
        <w:pStyle w:val="2"/>
        <w:spacing w:line="240" w:lineRule="auto"/>
        <w:ind w:right="4652"/>
        <w:rPr>
          <w:lang w:val="ru-RU"/>
        </w:rPr>
      </w:pPr>
      <w:r w:rsidRPr="00BE4493">
        <w:rPr>
          <w:lang w:val="ru-RU"/>
        </w:rPr>
        <w:t>Статистика и теория вероятностей Статистика</w:t>
      </w:r>
    </w:p>
    <w:p w:rsidR="00C4252A" w:rsidRPr="00BE4493" w:rsidRDefault="00575FBA">
      <w:pPr>
        <w:pStyle w:val="a3"/>
        <w:ind w:right="113" w:firstLine="707"/>
        <w:rPr>
          <w:lang w:val="ru-RU"/>
        </w:rPr>
      </w:pPr>
      <w:r w:rsidRPr="00BE4493">
        <w:rPr>
          <w:lang w:val="ru-RU"/>
        </w:rPr>
        <w:t>Табличное и графическое представление данных, столбчатые и круговые диа- граммы, графики, применение диаграмм и графиков для описания зависимостей реаль- 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 ное отклонение.</w:t>
      </w:r>
    </w:p>
    <w:p w:rsidR="00C4252A" w:rsidRPr="00BE4493" w:rsidRDefault="00575FBA">
      <w:pPr>
        <w:pStyle w:val="a3"/>
        <w:spacing w:before="5"/>
        <w:ind w:left="810"/>
        <w:jc w:val="left"/>
        <w:rPr>
          <w:lang w:val="ru-RU"/>
        </w:rPr>
      </w:pPr>
      <w:r w:rsidRPr="00BE4493">
        <w:rPr>
          <w:lang w:val="ru-RU"/>
        </w:rPr>
        <w:t>Случайная  изменчивость.  Изменчивость  при  измерениях.  Решающие правила.</w:t>
      </w:r>
    </w:p>
    <w:p w:rsidR="00C4252A" w:rsidRPr="00BE4493" w:rsidRDefault="00575FBA">
      <w:pPr>
        <w:pStyle w:val="a3"/>
        <w:jc w:val="left"/>
        <w:rPr>
          <w:lang w:val="ru-RU"/>
        </w:rPr>
      </w:pPr>
      <w:r w:rsidRPr="00BE4493">
        <w:rPr>
          <w:lang w:val="ru-RU"/>
        </w:rPr>
        <w:t>Закономерности в изменчивых величинах.</w:t>
      </w:r>
    </w:p>
    <w:p w:rsidR="00C4252A" w:rsidRPr="00BE4493" w:rsidRDefault="00575FBA">
      <w:pPr>
        <w:pStyle w:val="2"/>
        <w:spacing w:before="5"/>
        <w:rPr>
          <w:lang w:val="ru-RU"/>
        </w:rPr>
      </w:pPr>
      <w:r w:rsidRPr="00BE4493">
        <w:rPr>
          <w:lang w:val="ru-RU"/>
        </w:rPr>
        <w:t>Случайные события</w:t>
      </w:r>
    </w:p>
    <w:p w:rsidR="00C4252A" w:rsidRPr="00BE4493" w:rsidRDefault="00575FBA" w:rsidP="00686A23">
      <w:pPr>
        <w:pStyle w:val="a3"/>
        <w:ind w:right="108" w:firstLine="707"/>
        <w:rPr>
          <w:lang w:val="ru-RU"/>
        </w:rPr>
      </w:pPr>
      <w:r w:rsidRPr="00BE4493">
        <w:rPr>
          <w:lang w:val="ru-RU"/>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 ятствующие элементарные события. Вероятности случайных событий. Опыты с равно- возможными элементарными событиями. Классические вероятностные опыты с ис- 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C4252A" w:rsidRPr="00BE4493" w:rsidRDefault="00575FBA">
      <w:pPr>
        <w:pStyle w:val="2"/>
        <w:rPr>
          <w:lang w:val="ru-RU"/>
        </w:rPr>
      </w:pPr>
      <w:r w:rsidRPr="00BE4493">
        <w:rPr>
          <w:lang w:val="ru-RU"/>
        </w:rPr>
        <w:t>Элементы комбинаторики</w:t>
      </w:r>
    </w:p>
    <w:p w:rsidR="00C4252A" w:rsidRPr="00BE4493" w:rsidRDefault="00575FBA">
      <w:pPr>
        <w:pStyle w:val="a3"/>
        <w:ind w:right="110" w:firstLine="707"/>
        <w:rPr>
          <w:b/>
          <w:lang w:val="ru-RU"/>
        </w:rPr>
      </w:pPr>
      <w:r w:rsidRPr="00BE4493">
        <w:rPr>
          <w:lang w:val="ru-RU"/>
        </w:rPr>
        <w:t>Правило умножения, перестановки, факториал числа. Сочетания и число сочета- ний. Формула числа сочетаний. Треугольник Паскаля. Опыты с большим числом рав- новозможных элементарных событий. Вычисление вероятностей в опытах с примене- нием комбинаторных формул. Испытания Бернулли. Успех и неудача. Вероятности со- бытий в серии испытаний Бернулли</w:t>
      </w:r>
      <w:r w:rsidRPr="00BE4493">
        <w:rPr>
          <w:b/>
          <w:lang w:val="ru-RU"/>
        </w:rPr>
        <w:t>.</w:t>
      </w:r>
    </w:p>
    <w:p w:rsidR="00C4252A" w:rsidRPr="00BE4493" w:rsidRDefault="00575FBA">
      <w:pPr>
        <w:pStyle w:val="2"/>
        <w:spacing w:before="8"/>
        <w:rPr>
          <w:lang w:val="ru-RU"/>
        </w:rPr>
      </w:pPr>
      <w:r w:rsidRPr="00BE4493">
        <w:rPr>
          <w:lang w:val="ru-RU"/>
        </w:rPr>
        <w:t>Случайные величины</w:t>
      </w:r>
    </w:p>
    <w:p w:rsidR="00C4252A" w:rsidRDefault="00575FBA">
      <w:pPr>
        <w:pStyle w:val="a3"/>
        <w:ind w:right="110" w:firstLine="707"/>
        <w:rPr>
          <w:lang w:val="ru-RU"/>
        </w:rPr>
      </w:pPr>
      <w:r w:rsidRPr="00BE4493">
        <w:rPr>
          <w:lang w:val="ru-RU"/>
        </w:rPr>
        <w:t>Знакомство со случайными величинами на примерах конечных дискретных слу- 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138D1" w:rsidRPr="00BE4493" w:rsidRDefault="004138D1">
      <w:pPr>
        <w:pStyle w:val="a3"/>
        <w:ind w:right="110" w:firstLine="707"/>
        <w:rPr>
          <w:lang w:val="ru-RU"/>
        </w:rPr>
      </w:pPr>
      <w:r>
        <w:rPr>
          <w:lang w:val="ru-RU"/>
        </w:rPr>
        <w:t>Приложение №10.</w:t>
      </w:r>
    </w:p>
    <w:p w:rsidR="00C4252A" w:rsidRPr="00BE4493" w:rsidRDefault="00575FBA">
      <w:pPr>
        <w:pStyle w:val="2"/>
        <w:spacing w:before="7" w:line="240" w:lineRule="auto"/>
        <w:ind w:right="5785"/>
        <w:rPr>
          <w:lang w:val="ru-RU"/>
        </w:rPr>
      </w:pPr>
      <w:r w:rsidRPr="00BE4493">
        <w:rPr>
          <w:lang w:val="ru-RU"/>
        </w:rPr>
        <w:t>Геометрия Геометрические фигуры</w:t>
      </w:r>
    </w:p>
    <w:p w:rsidR="00C4252A" w:rsidRPr="00BE4493" w:rsidRDefault="00575FBA">
      <w:pPr>
        <w:spacing w:line="274" w:lineRule="exact"/>
        <w:ind w:left="810"/>
        <w:rPr>
          <w:b/>
          <w:sz w:val="24"/>
          <w:lang w:val="ru-RU"/>
        </w:rPr>
      </w:pPr>
      <w:r w:rsidRPr="00BE4493">
        <w:rPr>
          <w:b/>
          <w:sz w:val="24"/>
          <w:lang w:val="ru-RU"/>
        </w:rPr>
        <w:t>Фигуры в геометрии и в окружающем мире</w:t>
      </w:r>
    </w:p>
    <w:p w:rsidR="00C4252A" w:rsidRPr="00BE4493" w:rsidRDefault="00575FBA">
      <w:pPr>
        <w:pStyle w:val="a3"/>
        <w:ind w:right="112" w:firstLine="707"/>
        <w:rPr>
          <w:lang w:val="ru-RU"/>
        </w:rPr>
      </w:pPr>
      <w:r w:rsidRPr="00BE4493">
        <w:rPr>
          <w:lang w:val="ru-RU"/>
        </w:rPr>
        <w:t>Геометрическая фигура. Формирование представлений о метапредметном поня- тии «фигура».</w:t>
      </w:r>
    </w:p>
    <w:p w:rsidR="00C4252A" w:rsidRPr="00BE4493" w:rsidRDefault="00575FBA">
      <w:pPr>
        <w:pStyle w:val="a3"/>
        <w:spacing w:before="2"/>
        <w:ind w:right="123" w:firstLine="707"/>
        <w:rPr>
          <w:lang w:val="ru-RU"/>
        </w:rPr>
      </w:pPr>
      <w:r w:rsidRPr="00BE4493">
        <w:rPr>
          <w:lang w:val="ru-RU"/>
        </w:rPr>
        <w:t>Точка, линия, отрезок, прямая, луч, ломаная, плоскость, угол, биссектриса угла и ее свойства, виды углов, многоугольники, круг.</w:t>
      </w:r>
    </w:p>
    <w:p w:rsidR="00C4252A" w:rsidRPr="00BE4493" w:rsidRDefault="00575FBA">
      <w:pPr>
        <w:pStyle w:val="a3"/>
        <w:ind w:right="118" w:firstLine="707"/>
        <w:rPr>
          <w:lang w:val="ru-RU"/>
        </w:rPr>
      </w:pPr>
      <w:r w:rsidRPr="00BE4493">
        <w:rPr>
          <w:lang w:val="ru-RU"/>
        </w:rPr>
        <w:t>Осевая симметрия геометрических фигур. Центральная симметрия геометриче- ских фигур.</w:t>
      </w:r>
    </w:p>
    <w:p w:rsidR="00C4252A" w:rsidRPr="00BE4493" w:rsidRDefault="00575FBA">
      <w:pPr>
        <w:pStyle w:val="2"/>
        <w:spacing w:before="5"/>
        <w:rPr>
          <w:lang w:val="ru-RU"/>
        </w:rPr>
      </w:pPr>
      <w:r w:rsidRPr="00BE4493">
        <w:rPr>
          <w:lang w:val="ru-RU"/>
        </w:rPr>
        <w:t>Многоугольники</w:t>
      </w:r>
    </w:p>
    <w:p w:rsidR="00C4252A" w:rsidRPr="00BE4493" w:rsidRDefault="00575FBA">
      <w:pPr>
        <w:pStyle w:val="a3"/>
        <w:ind w:right="112" w:firstLine="707"/>
        <w:rPr>
          <w:lang w:val="ru-RU"/>
        </w:rPr>
      </w:pPr>
      <w:r w:rsidRPr="00BE4493">
        <w:rPr>
          <w:lang w:val="ru-RU"/>
        </w:rPr>
        <w:t>Многоугольник, его элементы и его свойства. Распознавание некоторых много- угольников. Выпуклые и невыпуклые многоугольники. Правильные многоугольники.</w:t>
      </w:r>
    </w:p>
    <w:p w:rsidR="00C4252A" w:rsidRPr="00BE4493" w:rsidRDefault="00575FBA">
      <w:pPr>
        <w:pStyle w:val="a3"/>
        <w:spacing w:before="2"/>
        <w:ind w:right="113" w:firstLine="707"/>
        <w:rPr>
          <w:lang w:val="ru-RU"/>
        </w:rPr>
      </w:pPr>
      <w:r w:rsidRPr="00BE4493">
        <w:rPr>
          <w:lang w:val="ru-RU"/>
        </w:rPr>
        <w:t>Треугольники. Высота, медиана, биссектриса, средняя линия треугольника. Рав- нобедренный треугольник, его свойства и признаки. Равносторонний треугольник. Прямоугольный, остроугольный, тупоугольный треугольники. Внешние углы тре- угольника. Неравенство треугольника.</w:t>
      </w:r>
    </w:p>
    <w:p w:rsidR="00C4252A" w:rsidRPr="00BE4493" w:rsidRDefault="00575FBA">
      <w:pPr>
        <w:pStyle w:val="a3"/>
        <w:ind w:right="111" w:firstLine="707"/>
        <w:rPr>
          <w:lang w:val="ru-RU"/>
        </w:rPr>
      </w:pPr>
      <w:r w:rsidRPr="00BE4493">
        <w:rPr>
          <w:lang w:val="ru-RU"/>
        </w:rPr>
        <w:t>Четырехугольники. Параллелограмм, ромб, прямоугольник, квадрат, трапеция, равнобедренная трапеция. Свойства и признаки параллелограмма, ромба, прямоуголь- ника, квадрата.</w:t>
      </w:r>
    </w:p>
    <w:p w:rsidR="00C4252A" w:rsidRPr="00BE4493" w:rsidRDefault="00575FBA">
      <w:pPr>
        <w:pStyle w:val="2"/>
        <w:spacing w:before="3"/>
        <w:rPr>
          <w:lang w:val="ru-RU"/>
        </w:rPr>
      </w:pPr>
      <w:r w:rsidRPr="00BE4493">
        <w:rPr>
          <w:lang w:val="ru-RU"/>
        </w:rPr>
        <w:t>Окружность, круг</w:t>
      </w:r>
    </w:p>
    <w:p w:rsidR="00C4252A" w:rsidRPr="00BE4493" w:rsidRDefault="00575FBA">
      <w:pPr>
        <w:pStyle w:val="a3"/>
        <w:ind w:right="118" w:firstLine="707"/>
        <w:rPr>
          <w:lang w:val="ru-RU"/>
        </w:rPr>
      </w:pPr>
      <w:r w:rsidRPr="00BE4493">
        <w:rPr>
          <w:lang w:val="ru-RU"/>
        </w:rPr>
        <w:t>Окружность, круг, их элементы и свойства; центральные и вписанные углы. Ка- сательная и секущая к окружности, их свойства. Вписанные и описанные окружности для треугольников, четырехугольников, правильных многоугольников.</w:t>
      </w:r>
    </w:p>
    <w:p w:rsidR="00C4252A" w:rsidRPr="00BE4493" w:rsidRDefault="00575FBA">
      <w:pPr>
        <w:pStyle w:val="2"/>
        <w:spacing w:before="7"/>
        <w:rPr>
          <w:lang w:val="ru-RU"/>
        </w:rPr>
      </w:pPr>
      <w:r w:rsidRPr="00BE4493">
        <w:rPr>
          <w:lang w:val="ru-RU"/>
        </w:rPr>
        <w:t>Геометрические фигуры в пространстве (объемные тела)</w:t>
      </w:r>
    </w:p>
    <w:p w:rsidR="00C4252A" w:rsidRPr="00BE4493" w:rsidRDefault="00575FBA">
      <w:pPr>
        <w:pStyle w:val="a3"/>
        <w:ind w:right="111" w:firstLine="707"/>
        <w:rPr>
          <w:lang w:val="ru-RU"/>
        </w:rPr>
      </w:pPr>
      <w:r w:rsidRPr="00BE4493">
        <w:rPr>
          <w:lang w:val="ru-RU"/>
        </w:rPr>
        <w:t>Многогранник и его элементы. Названия многогранников с разным положением и количеством граней. Первичные представления о пирамиде, параллелепипеде, приз- ме, сфере, шаре, цилиндре, конусе, их элементах и простейших свойствах.</w:t>
      </w:r>
    </w:p>
    <w:p w:rsidR="00C4252A" w:rsidRPr="00BE4493" w:rsidRDefault="00575FBA">
      <w:pPr>
        <w:pStyle w:val="2"/>
        <w:spacing w:before="7" w:line="240" w:lineRule="auto"/>
        <w:ind w:right="6628"/>
        <w:rPr>
          <w:lang w:val="ru-RU"/>
        </w:rPr>
      </w:pPr>
      <w:r w:rsidRPr="00BE4493">
        <w:rPr>
          <w:lang w:val="ru-RU"/>
        </w:rPr>
        <w:t>Отношения Равенство фигур</w:t>
      </w:r>
    </w:p>
    <w:p w:rsidR="00C4252A" w:rsidRPr="00BE4493" w:rsidRDefault="00575FBA">
      <w:pPr>
        <w:pStyle w:val="a3"/>
        <w:spacing w:line="271" w:lineRule="exact"/>
        <w:ind w:left="810"/>
        <w:jc w:val="left"/>
        <w:rPr>
          <w:lang w:val="ru-RU"/>
        </w:rPr>
      </w:pPr>
      <w:r w:rsidRPr="00BE4493">
        <w:rPr>
          <w:lang w:val="ru-RU"/>
        </w:rPr>
        <w:t>Свойства равных треугольников. Признаки равенства треугольников.</w:t>
      </w:r>
    </w:p>
    <w:p w:rsidR="00C4252A" w:rsidRPr="00BE4493" w:rsidRDefault="00575FBA">
      <w:pPr>
        <w:pStyle w:val="2"/>
        <w:spacing w:before="5"/>
        <w:rPr>
          <w:lang w:val="ru-RU"/>
        </w:rPr>
      </w:pPr>
      <w:r w:rsidRPr="00BE4493">
        <w:rPr>
          <w:lang w:val="ru-RU"/>
        </w:rPr>
        <w:t>Параллельность прямых</w:t>
      </w:r>
    </w:p>
    <w:p w:rsidR="00C4252A" w:rsidRPr="00BE4493" w:rsidRDefault="00575FBA">
      <w:pPr>
        <w:pStyle w:val="a3"/>
        <w:spacing w:line="274" w:lineRule="exact"/>
        <w:ind w:left="810"/>
        <w:jc w:val="left"/>
        <w:rPr>
          <w:lang w:val="ru-RU"/>
        </w:rPr>
      </w:pPr>
      <w:r w:rsidRPr="00BE4493">
        <w:rPr>
          <w:lang w:val="ru-RU"/>
        </w:rPr>
        <w:t>Признаки и  свойства параллельных прямых. Аксиома параллельности  Евклида.</w:t>
      </w:r>
    </w:p>
    <w:p w:rsidR="00C4252A" w:rsidRPr="00BE4493" w:rsidRDefault="00575FBA">
      <w:pPr>
        <w:pStyle w:val="a3"/>
        <w:jc w:val="left"/>
        <w:rPr>
          <w:lang w:val="ru-RU"/>
        </w:rPr>
      </w:pPr>
      <w:r w:rsidRPr="00BE4493">
        <w:rPr>
          <w:lang w:val="ru-RU"/>
        </w:rPr>
        <w:t>Теорема Фалеса.</w:t>
      </w:r>
    </w:p>
    <w:p w:rsidR="00C4252A" w:rsidRPr="00BE4493" w:rsidRDefault="00575FBA">
      <w:pPr>
        <w:pStyle w:val="2"/>
        <w:rPr>
          <w:lang w:val="ru-RU"/>
        </w:rPr>
      </w:pPr>
      <w:r w:rsidRPr="00BE4493">
        <w:rPr>
          <w:lang w:val="ru-RU"/>
        </w:rPr>
        <w:t>Перпендикулярные прямые</w:t>
      </w:r>
    </w:p>
    <w:p w:rsidR="00C4252A" w:rsidRPr="00BE4493" w:rsidRDefault="00575FBA">
      <w:pPr>
        <w:pStyle w:val="a3"/>
        <w:ind w:right="112" w:firstLine="707"/>
        <w:rPr>
          <w:lang w:val="ru-RU"/>
        </w:rPr>
      </w:pPr>
      <w:r w:rsidRPr="00BE4493">
        <w:rPr>
          <w:lang w:val="ru-RU"/>
        </w:rPr>
        <w:t>Прямой угол. Перпендикуляр к прямой. Наклонная, проекция. Серединный пер- пендикуляр к отрезку. Свойства и признаки перпендикулярности.</w:t>
      </w:r>
    </w:p>
    <w:p w:rsidR="00C4252A" w:rsidRPr="00BE4493" w:rsidRDefault="00575FBA">
      <w:pPr>
        <w:pStyle w:val="2"/>
        <w:spacing w:before="8" w:line="240" w:lineRule="auto"/>
        <w:rPr>
          <w:lang w:val="ru-RU"/>
        </w:rPr>
      </w:pPr>
      <w:r w:rsidRPr="00BE4493">
        <w:rPr>
          <w:lang w:val="ru-RU"/>
        </w:rPr>
        <w:t>Подобие</w:t>
      </w:r>
    </w:p>
    <w:p w:rsidR="00C4252A" w:rsidRPr="00BE4493" w:rsidRDefault="00575FBA">
      <w:pPr>
        <w:pStyle w:val="a3"/>
        <w:spacing w:before="77"/>
        <w:ind w:firstLine="707"/>
        <w:jc w:val="left"/>
        <w:rPr>
          <w:lang w:val="ru-RU"/>
        </w:rPr>
      </w:pPr>
      <w:r w:rsidRPr="00BE4493">
        <w:rPr>
          <w:lang w:val="ru-RU"/>
        </w:rPr>
        <w:t>Пропорциональные отрезки, подобие фигур. Подобные треугольники. Признаки подобия.</w:t>
      </w:r>
    </w:p>
    <w:p w:rsidR="00C4252A" w:rsidRPr="00BE4493" w:rsidRDefault="00575FBA">
      <w:pPr>
        <w:ind w:left="810"/>
        <w:rPr>
          <w:sz w:val="24"/>
          <w:lang w:val="ru-RU"/>
        </w:rPr>
      </w:pPr>
      <w:r w:rsidRPr="00BE4493">
        <w:rPr>
          <w:b/>
          <w:sz w:val="24"/>
          <w:lang w:val="ru-RU"/>
        </w:rPr>
        <w:t xml:space="preserve">Взаимное расположение </w:t>
      </w:r>
      <w:r w:rsidRPr="00BE4493">
        <w:rPr>
          <w:sz w:val="24"/>
          <w:lang w:val="ru-RU"/>
        </w:rPr>
        <w:t>прямой и окружности, двух окружностей.</w:t>
      </w:r>
    </w:p>
    <w:p w:rsidR="00C4252A" w:rsidRPr="00BE4493" w:rsidRDefault="00575FBA">
      <w:pPr>
        <w:pStyle w:val="2"/>
        <w:spacing w:before="5" w:line="240" w:lineRule="auto"/>
        <w:ind w:right="5667"/>
        <w:rPr>
          <w:lang w:val="ru-RU"/>
        </w:rPr>
      </w:pPr>
      <w:r w:rsidRPr="00BE4493">
        <w:rPr>
          <w:lang w:val="ru-RU"/>
        </w:rPr>
        <w:t>Измерения и вычисления Величины</w:t>
      </w:r>
    </w:p>
    <w:p w:rsidR="00C4252A" w:rsidRPr="00BE4493" w:rsidRDefault="00575FBA">
      <w:pPr>
        <w:pStyle w:val="a3"/>
        <w:ind w:firstLine="707"/>
        <w:jc w:val="left"/>
        <w:rPr>
          <w:lang w:val="ru-RU"/>
        </w:rPr>
      </w:pPr>
      <w:r w:rsidRPr="00BE4493">
        <w:rPr>
          <w:lang w:val="ru-RU"/>
        </w:rPr>
        <w:t>Понятие величины. Длина. Измерение длины. Единицы измерения длины. Вели- чина угла. Градусная мера угла.</w:t>
      </w:r>
    </w:p>
    <w:p w:rsidR="00C4252A" w:rsidRPr="00BE4493" w:rsidRDefault="00575FBA">
      <w:pPr>
        <w:pStyle w:val="a3"/>
        <w:spacing w:before="4"/>
        <w:ind w:firstLine="707"/>
        <w:jc w:val="left"/>
        <w:rPr>
          <w:lang w:val="ru-RU"/>
        </w:rPr>
      </w:pPr>
      <w:r w:rsidRPr="00BE4493">
        <w:rPr>
          <w:lang w:val="ru-RU"/>
        </w:rPr>
        <w:t>Понятие о площади плоской фигуры и ее свойствах. Измерение площадей. Еди- ницы измерения площади.</w:t>
      </w:r>
    </w:p>
    <w:p w:rsidR="00C4252A" w:rsidRPr="00BE4493" w:rsidRDefault="00575FBA">
      <w:pPr>
        <w:pStyle w:val="a3"/>
        <w:ind w:firstLine="707"/>
        <w:jc w:val="left"/>
        <w:rPr>
          <w:lang w:val="ru-RU"/>
        </w:rPr>
      </w:pPr>
      <w:r w:rsidRPr="00BE4493">
        <w:rPr>
          <w:lang w:val="ru-RU"/>
        </w:rPr>
        <w:t>Представление об объеме и его свойствах. Измерение объема. Единицы измере- ния объемов.</w:t>
      </w:r>
    </w:p>
    <w:p w:rsidR="00C4252A" w:rsidRPr="00BE4493" w:rsidRDefault="00575FBA">
      <w:pPr>
        <w:pStyle w:val="2"/>
        <w:spacing w:before="5"/>
        <w:rPr>
          <w:lang w:val="ru-RU"/>
        </w:rPr>
      </w:pPr>
      <w:r w:rsidRPr="00BE4493">
        <w:rPr>
          <w:lang w:val="ru-RU"/>
        </w:rPr>
        <w:t>Измерения и вычисления</w:t>
      </w:r>
    </w:p>
    <w:p w:rsidR="00C4252A" w:rsidRPr="00BE4493" w:rsidRDefault="00575FBA">
      <w:pPr>
        <w:pStyle w:val="a3"/>
        <w:ind w:right="113" w:firstLine="707"/>
        <w:rPr>
          <w:lang w:val="ru-RU"/>
        </w:rPr>
      </w:pPr>
      <w:r w:rsidRPr="00BE4493">
        <w:rPr>
          <w:lang w:val="ru-RU"/>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 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Теорема сину- сов. Теорема косинусов.</w:t>
      </w:r>
    </w:p>
    <w:p w:rsidR="00C4252A" w:rsidRPr="00BE4493" w:rsidRDefault="00575FBA">
      <w:pPr>
        <w:pStyle w:val="2"/>
        <w:spacing w:before="7"/>
        <w:rPr>
          <w:lang w:val="ru-RU"/>
        </w:rPr>
      </w:pPr>
      <w:r w:rsidRPr="00BE4493">
        <w:rPr>
          <w:lang w:val="ru-RU"/>
        </w:rPr>
        <w:t>Расстояния</w:t>
      </w:r>
    </w:p>
    <w:p w:rsidR="00C4252A" w:rsidRPr="00BE4493" w:rsidRDefault="00575FBA">
      <w:pPr>
        <w:pStyle w:val="a3"/>
        <w:ind w:firstLine="707"/>
        <w:jc w:val="left"/>
        <w:rPr>
          <w:lang w:val="ru-RU"/>
        </w:rPr>
      </w:pPr>
      <w:r w:rsidRPr="00BE4493">
        <w:rPr>
          <w:lang w:val="ru-RU"/>
        </w:rPr>
        <w:t>Расстояние между точками. Расстояние от точки до прямой. Расстояние между фигурами.</w:t>
      </w:r>
    </w:p>
    <w:p w:rsidR="00C4252A" w:rsidRPr="00BE4493" w:rsidRDefault="00575FBA">
      <w:pPr>
        <w:pStyle w:val="2"/>
        <w:spacing w:before="8"/>
        <w:rPr>
          <w:lang w:val="ru-RU"/>
        </w:rPr>
      </w:pPr>
      <w:r w:rsidRPr="00BE4493">
        <w:rPr>
          <w:lang w:val="ru-RU"/>
        </w:rPr>
        <w:t>Геометрические построения</w:t>
      </w:r>
    </w:p>
    <w:p w:rsidR="00C4252A" w:rsidRPr="00BE4493" w:rsidRDefault="00575FBA">
      <w:pPr>
        <w:pStyle w:val="a3"/>
        <w:ind w:left="810"/>
        <w:jc w:val="left"/>
        <w:rPr>
          <w:lang w:val="ru-RU"/>
        </w:rPr>
      </w:pPr>
      <w:r w:rsidRPr="00BE4493">
        <w:rPr>
          <w:lang w:val="ru-RU"/>
        </w:rPr>
        <w:t>Геометрические построения для иллюстрации свойств геометрических фигур. Инструменты для построений: циркуль, линейка, угольник. Простейшие постро-</w:t>
      </w:r>
    </w:p>
    <w:p w:rsidR="00C4252A" w:rsidRPr="00BE4493" w:rsidRDefault="00575FBA">
      <w:pPr>
        <w:pStyle w:val="a3"/>
        <w:spacing w:before="2"/>
        <w:jc w:val="left"/>
        <w:rPr>
          <w:lang w:val="ru-RU"/>
        </w:rPr>
      </w:pPr>
      <w:r w:rsidRPr="00BE4493">
        <w:rPr>
          <w:lang w:val="ru-RU"/>
        </w:rPr>
        <w:t>ения циркулем и линейкой: построение биссектрисы угла, перпендикуляра к прямой, угла, равного данному,</w:t>
      </w:r>
    </w:p>
    <w:p w:rsidR="00C4252A" w:rsidRPr="00BE4493" w:rsidRDefault="00575FBA">
      <w:pPr>
        <w:pStyle w:val="a3"/>
        <w:ind w:right="114" w:firstLine="707"/>
        <w:jc w:val="left"/>
        <w:rPr>
          <w:lang w:val="ru-RU"/>
        </w:rPr>
      </w:pPr>
      <w:r w:rsidRPr="00BE4493">
        <w:rPr>
          <w:lang w:val="ru-RU"/>
        </w:rPr>
        <w:t>Построение треугольников по трем сторонам, двум сторонам и углу между ни- ми, стороне и двум прилежащим к ней углам.</w:t>
      </w:r>
    </w:p>
    <w:p w:rsidR="00C4252A" w:rsidRPr="00BE4493" w:rsidRDefault="00575FBA">
      <w:pPr>
        <w:pStyle w:val="a3"/>
        <w:ind w:left="810"/>
        <w:jc w:val="left"/>
        <w:rPr>
          <w:lang w:val="ru-RU"/>
        </w:rPr>
      </w:pPr>
      <w:r w:rsidRPr="00BE4493">
        <w:rPr>
          <w:lang w:val="ru-RU"/>
        </w:rPr>
        <w:t>Деление отрезка в данном отношении.</w:t>
      </w:r>
    </w:p>
    <w:p w:rsidR="00C4252A" w:rsidRPr="00BE4493" w:rsidRDefault="00575FBA">
      <w:pPr>
        <w:pStyle w:val="2"/>
        <w:spacing w:line="240" w:lineRule="auto"/>
        <w:ind w:right="4895"/>
        <w:rPr>
          <w:lang w:val="ru-RU"/>
        </w:rPr>
      </w:pPr>
      <w:r w:rsidRPr="00BE4493">
        <w:rPr>
          <w:lang w:val="ru-RU"/>
        </w:rPr>
        <w:t>Геометрические преобразования Преобразования</w:t>
      </w:r>
    </w:p>
    <w:p w:rsidR="00C4252A" w:rsidRPr="00BE4493" w:rsidRDefault="00575FBA">
      <w:pPr>
        <w:pStyle w:val="a3"/>
        <w:spacing w:line="237" w:lineRule="auto"/>
        <w:ind w:firstLine="707"/>
        <w:jc w:val="left"/>
        <w:rPr>
          <w:lang w:val="ru-RU"/>
        </w:rPr>
      </w:pPr>
      <w:r w:rsidRPr="00BE4493">
        <w:rPr>
          <w:lang w:val="ru-RU"/>
        </w:rPr>
        <w:t>Понятие преобразования. Представление о метапредметном понятии «преобра- зование». Подобие.</w:t>
      </w:r>
    </w:p>
    <w:p w:rsidR="00C4252A" w:rsidRPr="00BE4493" w:rsidRDefault="00575FBA">
      <w:pPr>
        <w:pStyle w:val="2"/>
        <w:spacing w:before="7"/>
        <w:rPr>
          <w:lang w:val="ru-RU"/>
        </w:rPr>
      </w:pPr>
      <w:r w:rsidRPr="00BE4493">
        <w:rPr>
          <w:lang w:val="ru-RU"/>
        </w:rPr>
        <w:t>Движения</w:t>
      </w:r>
    </w:p>
    <w:p w:rsidR="00C4252A" w:rsidRPr="00BE4493" w:rsidRDefault="00575FBA">
      <w:pPr>
        <w:pStyle w:val="a3"/>
        <w:ind w:firstLine="707"/>
        <w:jc w:val="left"/>
        <w:rPr>
          <w:lang w:val="ru-RU"/>
        </w:rPr>
      </w:pPr>
      <w:r w:rsidRPr="00BE4493">
        <w:rPr>
          <w:lang w:val="ru-RU"/>
        </w:rPr>
        <w:t>Осевая и центральная симметрия, поворот и параллельный перенос. Комбинации движений на плоскости и их свойства.</w:t>
      </w:r>
    </w:p>
    <w:p w:rsidR="00C4252A" w:rsidRPr="00BE4493" w:rsidRDefault="00575FBA">
      <w:pPr>
        <w:pStyle w:val="2"/>
        <w:spacing w:before="7" w:line="240" w:lineRule="auto"/>
        <w:ind w:right="4414"/>
        <w:rPr>
          <w:lang w:val="ru-RU"/>
        </w:rPr>
      </w:pPr>
      <w:r w:rsidRPr="00BE4493">
        <w:rPr>
          <w:lang w:val="ru-RU"/>
        </w:rPr>
        <w:t>Векторы и координаты на плоскости Векторы</w:t>
      </w:r>
    </w:p>
    <w:p w:rsidR="00C4252A" w:rsidRPr="00BE4493" w:rsidRDefault="00575FBA">
      <w:pPr>
        <w:pStyle w:val="a3"/>
        <w:ind w:firstLine="707"/>
        <w:jc w:val="left"/>
        <w:rPr>
          <w:lang w:val="ru-RU"/>
        </w:rPr>
      </w:pPr>
      <w:r w:rsidRPr="00BE4493">
        <w:rPr>
          <w:lang w:val="ru-RU"/>
        </w:rPr>
        <w:t>Понятие вектора, действия над векторами, использование векторов в физике, разложение вектора на составляющие, скалярное произведение.</w:t>
      </w:r>
    </w:p>
    <w:p w:rsidR="00C4252A" w:rsidRPr="00BE4493" w:rsidRDefault="00575FBA">
      <w:pPr>
        <w:pStyle w:val="2"/>
        <w:spacing w:before="10"/>
        <w:rPr>
          <w:lang w:val="ru-RU"/>
        </w:rPr>
      </w:pPr>
      <w:r w:rsidRPr="00BE4493">
        <w:rPr>
          <w:lang w:val="ru-RU"/>
        </w:rPr>
        <w:t>Координаты</w:t>
      </w:r>
    </w:p>
    <w:p w:rsidR="00C4252A" w:rsidRPr="00BE4493" w:rsidRDefault="00575FBA">
      <w:pPr>
        <w:pStyle w:val="a3"/>
        <w:ind w:right="114" w:firstLine="707"/>
        <w:jc w:val="left"/>
        <w:rPr>
          <w:lang w:val="ru-RU"/>
        </w:rPr>
      </w:pPr>
      <w:r w:rsidRPr="00BE4493">
        <w:rPr>
          <w:lang w:val="ru-RU"/>
        </w:rPr>
        <w:t>Основные понятия, координаты вектора, расстояние между точками. Координа- ты середины отрезка. Уравнения фигур.</w:t>
      </w:r>
    </w:p>
    <w:p w:rsidR="00C4252A" w:rsidRPr="00BE4493" w:rsidRDefault="00575FBA">
      <w:pPr>
        <w:pStyle w:val="a3"/>
        <w:spacing w:before="2"/>
        <w:ind w:left="810"/>
        <w:jc w:val="left"/>
        <w:rPr>
          <w:lang w:val="ru-RU"/>
        </w:rPr>
      </w:pPr>
      <w:r w:rsidRPr="00BE4493">
        <w:rPr>
          <w:lang w:val="ru-RU"/>
        </w:rPr>
        <w:t>Применение векторов и координат для решения простейших геометрических  за-</w:t>
      </w:r>
    </w:p>
    <w:p w:rsidR="00C4252A" w:rsidRPr="00BE4493" w:rsidRDefault="00C4252A">
      <w:pPr>
        <w:rPr>
          <w:lang w:val="ru-RU"/>
        </w:rPr>
        <w:sectPr w:rsidR="00C4252A" w:rsidRPr="00BE4493">
          <w:pgSz w:w="11920" w:h="16850"/>
          <w:pgMar w:top="1140" w:right="1020" w:bottom="1340" w:left="1600" w:header="0" w:footer="1160" w:gutter="0"/>
          <w:cols w:space="720"/>
        </w:sectPr>
      </w:pPr>
    </w:p>
    <w:p w:rsidR="00C4252A" w:rsidRPr="00BE4493" w:rsidRDefault="00575FBA">
      <w:pPr>
        <w:pStyle w:val="a3"/>
        <w:spacing w:line="275" w:lineRule="exact"/>
        <w:jc w:val="left"/>
        <w:rPr>
          <w:lang w:val="ru-RU"/>
        </w:rPr>
      </w:pPr>
      <w:r w:rsidRPr="00BE4493">
        <w:rPr>
          <w:spacing w:val="-1"/>
          <w:lang w:val="ru-RU"/>
        </w:rPr>
        <w:t>дач.</w:t>
      </w:r>
    </w:p>
    <w:p w:rsidR="00C4252A" w:rsidRPr="00BE4493" w:rsidRDefault="00575FBA">
      <w:pPr>
        <w:pStyle w:val="a3"/>
        <w:spacing w:before="4"/>
        <w:ind w:left="0"/>
        <w:jc w:val="left"/>
        <w:rPr>
          <w:lang w:val="ru-RU"/>
        </w:rPr>
      </w:pPr>
      <w:r w:rsidRPr="00BE4493">
        <w:rPr>
          <w:lang w:val="ru-RU"/>
        </w:rPr>
        <w:br w:type="column"/>
      </w:r>
    </w:p>
    <w:p w:rsidR="00C4252A" w:rsidRPr="00BE4493" w:rsidRDefault="00575FBA">
      <w:pPr>
        <w:pStyle w:val="2"/>
        <w:spacing w:before="0"/>
        <w:ind w:left="102"/>
        <w:rPr>
          <w:lang w:val="ru-RU"/>
        </w:rPr>
      </w:pPr>
      <w:r w:rsidRPr="00BE4493">
        <w:rPr>
          <w:lang w:val="ru-RU"/>
        </w:rPr>
        <w:t>История математики</w:t>
      </w:r>
    </w:p>
    <w:p w:rsidR="00C4252A" w:rsidRPr="00BE4493" w:rsidRDefault="00575FBA">
      <w:pPr>
        <w:pStyle w:val="a3"/>
        <w:spacing w:line="274" w:lineRule="exact"/>
        <w:jc w:val="left"/>
        <w:rPr>
          <w:lang w:val="ru-RU"/>
        </w:rPr>
      </w:pPr>
      <w:r w:rsidRPr="00BE4493">
        <w:rPr>
          <w:lang w:val="ru-RU"/>
        </w:rPr>
        <w:t>Возникновение математики как науки, этапы ее развития. Основные разделы ма-</w:t>
      </w:r>
    </w:p>
    <w:p w:rsidR="00C4252A" w:rsidRPr="00BE4493" w:rsidRDefault="00C4252A">
      <w:pPr>
        <w:spacing w:line="274" w:lineRule="exact"/>
        <w:rPr>
          <w:lang w:val="ru-RU"/>
        </w:rPr>
        <w:sectPr w:rsidR="00C4252A" w:rsidRPr="00BE4493">
          <w:type w:val="continuous"/>
          <w:pgSz w:w="11920" w:h="16850"/>
          <w:pgMar w:top="20" w:right="1020" w:bottom="0" w:left="1600" w:header="720" w:footer="720" w:gutter="0"/>
          <w:cols w:num="2" w:space="720" w:equalWidth="0">
            <w:col w:w="511" w:space="197"/>
            <w:col w:w="8592"/>
          </w:cols>
        </w:sectPr>
      </w:pPr>
    </w:p>
    <w:p w:rsidR="00C4252A" w:rsidRPr="00BE4493" w:rsidRDefault="00575FBA">
      <w:pPr>
        <w:pStyle w:val="a3"/>
        <w:jc w:val="left"/>
        <w:rPr>
          <w:lang w:val="ru-RU"/>
        </w:rPr>
      </w:pPr>
      <w:r w:rsidRPr="00BE4493">
        <w:rPr>
          <w:lang w:val="ru-RU"/>
        </w:rPr>
        <w:t>тематики. Выдающиеся математики и их вклад в развитие науки.</w:t>
      </w:r>
    </w:p>
    <w:p w:rsidR="00C4252A" w:rsidRPr="00BE4493" w:rsidRDefault="00575FBA">
      <w:pPr>
        <w:pStyle w:val="a3"/>
        <w:ind w:firstLine="707"/>
        <w:jc w:val="left"/>
        <w:rPr>
          <w:lang w:val="ru-RU"/>
        </w:rPr>
      </w:pPr>
      <w:r w:rsidRPr="00BE4493">
        <w:rPr>
          <w:lang w:val="ru-RU"/>
        </w:rPr>
        <w:t>Бесконечность множества простых чисел. Числа и длины отрезков. Рациональ- ные числа. Потребность в иррациональных числах. Школа Пифагора</w:t>
      </w:r>
    </w:p>
    <w:p w:rsidR="00C4252A" w:rsidRPr="00BE4493" w:rsidRDefault="00575FBA">
      <w:pPr>
        <w:pStyle w:val="a3"/>
        <w:spacing w:before="77"/>
        <w:ind w:right="114" w:firstLine="707"/>
        <w:rPr>
          <w:lang w:val="ru-RU"/>
        </w:rPr>
      </w:pPr>
      <w:r w:rsidRPr="00BE4493">
        <w:rPr>
          <w:lang w:val="ru-RU"/>
        </w:rPr>
        <w:t>Зарождение алгебры в недрах арифметики. Ал-Хорезми. Рождение буквенной символики. П. Ферма, Ф. Виет, Р. Декарт. История вопроса о нахождении формул кор- ней алгебраических уравнений степеней, больших четырех. Н. Тарталья, Дж. Кардано, Н.Х. Абель, Э. Галуа.</w:t>
      </w:r>
    </w:p>
    <w:p w:rsidR="00C4252A" w:rsidRPr="00BE4493" w:rsidRDefault="00575FBA">
      <w:pPr>
        <w:pStyle w:val="a3"/>
        <w:ind w:right="109" w:firstLine="707"/>
        <w:rPr>
          <w:lang w:val="ru-RU"/>
        </w:rPr>
      </w:pPr>
      <w:r w:rsidRPr="00BE4493">
        <w:rPr>
          <w:lang w:val="ru-RU"/>
        </w:rPr>
        <w:t>Появление метода координат, позволяющего переводить геометрические объек- ты на язык алгебры. Появление графиков функций. Р. Декарт, П. Ферма. Примеры раз- личных систем координат.</w:t>
      </w:r>
    </w:p>
    <w:p w:rsidR="00C4252A" w:rsidRPr="00BE4493" w:rsidRDefault="00575FBA">
      <w:pPr>
        <w:pStyle w:val="a3"/>
        <w:ind w:right="122" w:firstLine="707"/>
        <w:rPr>
          <w:lang w:val="ru-RU"/>
        </w:rPr>
      </w:pPr>
      <w:r w:rsidRPr="00BE4493">
        <w:rPr>
          <w:lang w:val="ru-RU"/>
        </w:rPr>
        <w:t>Задача Леонардо Пизанского (Фибоначчи) о кроликах, числа Фибоначчи. Задача о шахматной доске. Сходимость геометрической прогрессии.</w:t>
      </w:r>
    </w:p>
    <w:p w:rsidR="00C4252A" w:rsidRPr="00BE4493" w:rsidRDefault="00575FBA">
      <w:pPr>
        <w:pStyle w:val="a3"/>
        <w:ind w:right="123" w:firstLine="707"/>
        <w:rPr>
          <w:lang w:val="ru-RU"/>
        </w:rPr>
      </w:pPr>
      <w:r w:rsidRPr="00BE4493">
        <w:rPr>
          <w:lang w:val="ru-RU"/>
        </w:rPr>
        <w:t>Истоки теории вероятностей: страховое дело, азартные игры. П. Ферма, Б.Паскаль, Я. Бернулли, А.Н.Колмогоров.</w:t>
      </w:r>
    </w:p>
    <w:p w:rsidR="00C4252A" w:rsidRPr="00BE4493" w:rsidRDefault="00575FBA">
      <w:pPr>
        <w:pStyle w:val="a3"/>
        <w:ind w:right="115" w:firstLine="707"/>
        <w:rPr>
          <w:lang w:val="ru-RU"/>
        </w:rPr>
      </w:pPr>
      <w:r w:rsidRPr="00BE4493">
        <w:rPr>
          <w:lang w:val="ru-RU"/>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р. Золотое сечение. «Начала» Евклида. Л Эйлер, Н.И.Лобачевский. История пятого постулата.</w:t>
      </w:r>
    </w:p>
    <w:p w:rsidR="00C4252A" w:rsidRPr="00BE4493" w:rsidRDefault="00575FBA">
      <w:pPr>
        <w:pStyle w:val="a3"/>
        <w:ind w:left="810"/>
        <w:jc w:val="left"/>
        <w:rPr>
          <w:lang w:val="ru-RU"/>
        </w:rPr>
      </w:pPr>
      <w:r w:rsidRPr="00BE4493">
        <w:rPr>
          <w:lang w:val="ru-RU"/>
        </w:rPr>
        <w:t>Геометрия и искусство. Геометрические закономерности окружающего мира.</w:t>
      </w:r>
    </w:p>
    <w:p w:rsidR="00C4252A" w:rsidRPr="00BE4493" w:rsidRDefault="00575FBA">
      <w:pPr>
        <w:pStyle w:val="a3"/>
        <w:ind w:right="118" w:firstLine="707"/>
        <w:rPr>
          <w:lang w:val="ru-RU"/>
        </w:rPr>
      </w:pPr>
      <w:r w:rsidRPr="00BE4493">
        <w:rPr>
          <w:lang w:val="ru-RU"/>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C4252A" w:rsidRPr="00BE4493" w:rsidRDefault="00575FBA">
      <w:pPr>
        <w:pStyle w:val="a3"/>
        <w:ind w:right="120" w:firstLine="707"/>
        <w:rPr>
          <w:lang w:val="ru-RU"/>
        </w:rPr>
      </w:pPr>
      <w:r w:rsidRPr="00BE4493">
        <w:rPr>
          <w:lang w:val="ru-RU"/>
        </w:rPr>
        <w:t>Роль российских ученых в развитии математики: Л. Эйлер. Н.И. Лобачевский, П.Л.Чебышев, С. Ковалевская, А.Н. Колмогоров.</w:t>
      </w:r>
    </w:p>
    <w:p w:rsidR="00BE4493" w:rsidRDefault="00575FBA">
      <w:pPr>
        <w:pStyle w:val="a3"/>
        <w:ind w:right="112" w:firstLine="707"/>
        <w:rPr>
          <w:lang w:val="ru-RU"/>
        </w:rPr>
      </w:pPr>
      <w:r w:rsidRPr="00BE4493">
        <w:rPr>
          <w:lang w:val="ru-RU"/>
        </w:rPr>
        <w:t xml:space="preserve">Математика в развитии России: Петр </w:t>
      </w:r>
      <w:r w:rsidRPr="00BE4493">
        <w:t>I</w:t>
      </w:r>
      <w:r w:rsidRPr="00BE4493">
        <w:rPr>
          <w:lang w:val="ru-RU"/>
        </w:rPr>
        <w:t>, школа математических и навигацких наук, развитие российского флота, А.Н. Крылов. Космическая программа и М.В. Кел- дыш.</w:t>
      </w:r>
    </w:p>
    <w:p w:rsidR="00BE4493" w:rsidRDefault="004138D1">
      <w:pPr>
        <w:pStyle w:val="a3"/>
        <w:jc w:val="left"/>
      </w:pPr>
      <w:r w:rsidRPr="00BE4493">
        <w:t xml:space="preserve"> </w:t>
      </w:r>
      <w:r>
        <w:t>(Приложение № 11</w:t>
      </w:r>
      <w:r w:rsidR="00575FBA" w:rsidRPr="00BE4493">
        <w:t>)</w:t>
      </w:r>
    </w:p>
    <w:p w:rsidR="00C4252A" w:rsidRPr="00BE4493" w:rsidRDefault="00575FBA" w:rsidP="00720849">
      <w:pPr>
        <w:pStyle w:val="2"/>
        <w:numPr>
          <w:ilvl w:val="3"/>
          <w:numId w:val="88"/>
        </w:numPr>
        <w:tabs>
          <w:tab w:val="left" w:pos="1590"/>
        </w:tabs>
        <w:spacing w:before="0"/>
        <w:ind w:firstLine="281"/>
        <w:jc w:val="left"/>
      </w:pPr>
      <w:r w:rsidRPr="00BE4493">
        <w:t>Информатика</w:t>
      </w:r>
    </w:p>
    <w:p w:rsidR="00C4252A" w:rsidRPr="00BE4493" w:rsidRDefault="00575FBA">
      <w:pPr>
        <w:pStyle w:val="a3"/>
        <w:ind w:right="123" w:firstLine="707"/>
        <w:rPr>
          <w:lang w:val="ru-RU"/>
        </w:rPr>
      </w:pPr>
      <w:r w:rsidRPr="00BE4493">
        <w:rPr>
          <w:lang w:val="ru-RU"/>
        </w:rPr>
        <w:t>Программа разработана с целью реализации инженерного образования на уровне основного общего образования при изучении учебного предмета «Информатика».</w:t>
      </w:r>
    </w:p>
    <w:p w:rsidR="00C4252A" w:rsidRPr="00BE4493" w:rsidRDefault="00575FBA">
      <w:pPr>
        <w:pStyle w:val="a3"/>
        <w:spacing w:before="4"/>
        <w:ind w:right="109" w:firstLine="707"/>
        <w:rPr>
          <w:lang w:val="ru-RU"/>
        </w:rPr>
      </w:pPr>
      <w:r w:rsidRPr="00BE4493">
        <w:rPr>
          <w:position w:val="1"/>
          <w:lang w:val="ru-RU"/>
        </w:rPr>
        <w:t xml:space="preserve">При </w:t>
      </w:r>
      <w:r w:rsidRPr="00BE4493">
        <w:rPr>
          <w:lang w:val="ru-RU"/>
        </w:rPr>
        <w:t xml:space="preserve">реализации программы учебногопредмета «Информатика» у обучающихся формируется </w:t>
      </w:r>
      <w:r w:rsidRPr="00BE4493">
        <w:rPr>
          <w:position w:val="1"/>
          <w:lang w:val="ru-RU"/>
        </w:rPr>
        <w:t xml:space="preserve">информационная и алгоритмическая культура; умения формализации и </w:t>
      </w:r>
      <w:r w:rsidRPr="00BE4493">
        <w:rPr>
          <w:lang w:val="ru-RU"/>
        </w:rPr>
        <w:t>структурирования информации, способ представления данных в соответствии с по- ставленной задачей-таблицы, схемы, графики, диаграммы, с использованием соответ- 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 емых понятиях: информация, алгоритм, модель и их свойствах; развивается алгорит- 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 ки применяются в реальном мире, о роли информационных технологий и роботизиро- 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 граммами и в с е т и Интернет, умения соблюдать нормы  информационнойэтики и права.</w:t>
      </w:r>
    </w:p>
    <w:p w:rsidR="00C4252A" w:rsidRPr="00BE4493" w:rsidRDefault="00575FBA">
      <w:pPr>
        <w:pStyle w:val="2"/>
        <w:spacing w:line="240" w:lineRule="auto"/>
        <w:rPr>
          <w:lang w:val="ru-RU"/>
        </w:rPr>
      </w:pPr>
      <w:r w:rsidRPr="00BE4493">
        <w:rPr>
          <w:lang w:val="ru-RU"/>
        </w:rPr>
        <w:t>Введение</w:t>
      </w:r>
    </w:p>
    <w:p w:rsidR="00C4252A" w:rsidRPr="00BE4493" w:rsidRDefault="00575FBA">
      <w:pPr>
        <w:spacing w:line="274" w:lineRule="exact"/>
        <w:ind w:left="810"/>
        <w:rPr>
          <w:b/>
          <w:sz w:val="24"/>
          <w:lang w:val="ru-RU"/>
        </w:rPr>
      </w:pPr>
      <w:r w:rsidRPr="00BE4493">
        <w:rPr>
          <w:b/>
          <w:sz w:val="24"/>
          <w:lang w:val="ru-RU"/>
        </w:rPr>
        <w:t>Информация и информационные процессы</w:t>
      </w:r>
    </w:p>
    <w:p w:rsidR="00C4252A" w:rsidRPr="00BE4493" w:rsidRDefault="00575FBA">
      <w:pPr>
        <w:pStyle w:val="a3"/>
        <w:ind w:left="810"/>
        <w:jc w:val="left"/>
        <w:rPr>
          <w:lang w:val="ru-RU"/>
        </w:rPr>
      </w:pPr>
      <w:r w:rsidRPr="00BE4493">
        <w:rPr>
          <w:lang w:val="ru-RU"/>
        </w:rPr>
        <w:t>Информация – одно из основных обобщающих понятий современной науки. Различные аспекты слова  «информация»: информация как данные, которые  мо-</w:t>
      </w:r>
    </w:p>
    <w:p w:rsidR="00C4252A" w:rsidRPr="00BE4493" w:rsidRDefault="00575FBA">
      <w:pPr>
        <w:pStyle w:val="a3"/>
        <w:spacing w:before="2"/>
        <w:jc w:val="left"/>
        <w:rPr>
          <w:lang w:val="ru-RU"/>
        </w:rPr>
      </w:pPr>
      <w:r w:rsidRPr="00BE4493">
        <w:rPr>
          <w:lang w:val="ru-RU"/>
        </w:rPr>
        <w:t>гут быть обработаны автоматизированной системой, и информация как сведения, пред- назначенные для восприятия человеком.</w:t>
      </w:r>
    </w:p>
    <w:p w:rsidR="00C4252A" w:rsidRPr="00BE4493" w:rsidRDefault="00575FBA">
      <w:pPr>
        <w:pStyle w:val="a3"/>
        <w:ind w:right="108" w:firstLine="707"/>
        <w:rPr>
          <w:lang w:val="ru-RU"/>
        </w:rPr>
      </w:pPr>
      <w:r w:rsidRPr="00BE4493">
        <w:rPr>
          <w:lang w:val="ru-RU"/>
        </w:rPr>
        <w:t>Примеры данных: тексты, числа. Дискретность данных. Анализ данных. Воз- можность описания непрерывных объектов и процессов с помощью дискретных дан- ных.</w:t>
      </w:r>
    </w:p>
    <w:p w:rsidR="00C4252A" w:rsidRPr="00BE4493" w:rsidRDefault="00575FBA">
      <w:pPr>
        <w:pStyle w:val="a3"/>
        <w:ind w:right="111" w:firstLine="707"/>
        <w:rPr>
          <w:lang w:val="ru-RU"/>
        </w:rPr>
      </w:pPr>
      <w:r w:rsidRPr="00BE4493">
        <w:rPr>
          <w:lang w:val="ru-RU"/>
        </w:rPr>
        <w:t>Информационные процессы – процессы, связанные с хранением, преобразовани- ем и передачей данных.</w:t>
      </w:r>
    </w:p>
    <w:p w:rsidR="00C4252A" w:rsidRPr="00BE4493" w:rsidRDefault="00575FBA">
      <w:pPr>
        <w:pStyle w:val="2"/>
        <w:spacing w:before="5"/>
        <w:rPr>
          <w:lang w:val="ru-RU"/>
        </w:rPr>
      </w:pPr>
      <w:r w:rsidRPr="00BE4493">
        <w:rPr>
          <w:lang w:val="ru-RU"/>
        </w:rPr>
        <w:t>Компьютер – универсальное устройство обработки данных</w:t>
      </w:r>
    </w:p>
    <w:p w:rsidR="00C4252A" w:rsidRPr="00BE4493" w:rsidRDefault="00575FBA">
      <w:pPr>
        <w:pStyle w:val="a3"/>
        <w:ind w:right="113" w:firstLine="707"/>
        <w:rPr>
          <w:lang w:val="ru-RU"/>
        </w:rPr>
      </w:pPr>
      <w:r w:rsidRPr="00BE4493">
        <w:rPr>
          <w:lang w:val="ru-RU"/>
        </w:rPr>
        <w:t>Архитектура компьютера: процессор, оперативная память, внешняя энергонеза- висимая память, устройства ввода-вывода; их количественные характеристики.</w:t>
      </w:r>
    </w:p>
    <w:p w:rsidR="00C4252A" w:rsidRPr="00BE4493" w:rsidRDefault="00575FBA">
      <w:pPr>
        <w:pStyle w:val="a3"/>
        <w:spacing w:before="2"/>
        <w:ind w:right="115" w:firstLine="707"/>
        <w:rPr>
          <w:lang w:val="ru-RU"/>
        </w:rPr>
      </w:pPr>
      <w:r w:rsidRPr="00BE4493">
        <w:rPr>
          <w:lang w:val="ru-RU"/>
        </w:rPr>
        <w:t>Компьютеры, встроенные в технические устройства и производственные ком- плексы. Роботизированные производства, аддитивные технологии (3</w:t>
      </w:r>
      <w:r w:rsidRPr="00BE4493">
        <w:t>D</w:t>
      </w:r>
      <w:r w:rsidRPr="00BE4493">
        <w:rPr>
          <w:lang w:val="ru-RU"/>
        </w:rPr>
        <w:t>-принтеры).</w:t>
      </w:r>
    </w:p>
    <w:p w:rsidR="00C4252A" w:rsidRPr="00BE4493" w:rsidRDefault="00575FBA">
      <w:pPr>
        <w:pStyle w:val="a3"/>
        <w:ind w:left="810"/>
        <w:jc w:val="left"/>
        <w:rPr>
          <w:lang w:val="ru-RU"/>
        </w:rPr>
      </w:pPr>
      <w:r w:rsidRPr="00BE4493">
        <w:rPr>
          <w:lang w:val="ru-RU"/>
        </w:rPr>
        <w:t>Программное обеспечение компьютера.</w:t>
      </w:r>
    </w:p>
    <w:p w:rsidR="00C4252A" w:rsidRPr="00BE4493" w:rsidRDefault="00575FBA">
      <w:pPr>
        <w:pStyle w:val="a3"/>
        <w:ind w:right="114" w:firstLine="707"/>
        <w:rPr>
          <w:lang w:val="ru-RU"/>
        </w:rPr>
      </w:pPr>
      <w:r w:rsidRPr="00BE4493">
        <w:rPr>
          <w:lang w:val="ru-RU"/>
        </w:rP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C4252A" w:rsidRPr="00BE4493" w:rsidRDefault="00575FBA">
      <w:pPr>
        <w:pStyle w:val="a3"/>
        <w:ind w:right="109" w:firstLine="707"/>
        <w:rPr>
          <w:lang w:val="ru-RU"/>
        </w:rPr>
      </w:pPr>
      <w:r w:rsidRPr="00BE4493">
        <w:rPr>
          <w:lang w:val="ru-RU"/>
        </w:rPr>
        <w:t>История и тенденции развития компьютеров, улучшение характеристик компь- ютеров. Суперкомпьютеры.</w:t>
      </w:r>
    </w:p>
    <w:p w:rsidR="00C4252A" w:rsidRPr="00BE4493" w:rsidRDefault="00575FBA">
      <w:pPr>
        <w:pStyle w:val="a3"/>
        <w:ind w:left="810" w:right="1571"/>
        <w:jc w:val="left"/>
        <w:rPr>
          <w:lang w:val="ru-RU"/>
        </w:rPr>
      </w:pPr>
      <w:r w:rsidRPr="00BE4493">
        <w:rPr>
          <w:lang w:val="ru-RU"/>
        </w:rPr>
        <w:t>Физические ограничения на значения характеристик компьютеров. Параллельные вычисления.</w:t>
      </w:r>
    </w:p>
    <w:p w:rsidR="00C4252A" w:rsidRPr="00BE4493" w:rsidRDefault="00C4252A">
      <w:pPr>
        <w:rPr>
          <w:lang w:val="ru-RU"/>
        </w:rPr>
        <w:sectPr w:rsidR="00C4252A" w:rsidRPr="00BE4493">
          <w:footerReference w:type="default" r:id="rId24"/>
          <w:pgSz w:w="11920" w:h="16850"/>
          <w:pgMar w:top="1140" w:right="1020" w:bottom="1340" w:left="1600" w:header="0" w:footer="1160" w:gutter="0"/>
          <w:pgNumType w:start="220"/>
          <w:cols w:space="720"/>
        </w:sectPr>
      </w:pPr>
    </w:p>
    <w:p w:rsidR="00C4252A" w:rsidRPr="00BE4493" w:rsidRDefault="00575FBA">
      <w:pPr>
        <w:pStyle w:val="a3"/>
        <w:spacing w:before="77"/>
        <w:ind w:left="810"/>
        <w:jc w:val="left"/>
        <w:rPr>
          <w:lang w:val="ru-RU"/>
        </w:rPr>
      </w:pPr>
      <w:r w:rsidRPr="00BE4493">
        <w:rPr>
          <w:lang w:val="ru-RU"/>
        </w:rPr>
        <w:t>Техника безопасности и правила работы на компьютере.</w:t>
      </w:r>
    </w:p>
    <w:p w:rsidR="00C4252A" w:rsidRPr="00BE4493" w:rsidRDefault="00575FBA">
      <w:pPr>
        <w:pStyle w:val="2"/>
        <w:spacing w:line="240" w:lineRule="auto"/>
        <w:ind w:right="4193"/>
        <w:rPr>
          <w:lang w:val="ru-RU"/>
        </w:rPr>
      </w:pPr>
      <w:r w:rsidRPr="00BE4493">
        <w:rPr>
          <w:lang w:val="ru-RU"/>
        </w:rPr>
        <w:t>Математические основы информатики Тексты и кодирование</w:t>
      </w:r>
    </w:p>
    <w:p w:rsidR="00C4252A" w:rsidRPr="00BE4493" w:rsidRDefault="00575FBA">
      <w:pPr>
        <w:pStyle w:val="a3"/>
        <w:ind w:right="110" w:firstLine="707"/>
        <w:rPr>
          <w:lang w:val="ru-RU"/>
        </w:rPr>
      </w:pPr>
      <w:r w:rsidRPr="00BE4493">
        <w:rPr>
          <w:lang w:val="ru-RU"/>
        </w:rPr>
        <w:t>Символ. Алфавит – конечное множество символов. Текст – конечная последова- тельность символов данного алфавита. Количество различных текстов данной длины в данном алфавите.</w:t>
      </w:r>
    </w:p>
    <w:p w:rsidR="00C4252A" w:rsidRPr="00BE4493" w:rsidRDefault="00575FBA">
      <w:pPr>
        <w:pStyle w:val="a3"/>
        <w:spacing w:before="5"/>
        <w:ind w:right="119" w:firstLine="707"/>
        <w:rPr>
          <w:lang w:val="ru-RU"/>
        </w:rPr>
      </w:pPr>
      <w:r w:rsidRPr="00BE4493">
        <w:rPr>
          <w:lang w:val="ru-RU"/>
        </w:rPr>
        <w:t>Разнообразие языков и алфавитов. Естественные и формальные языки. Алфавит текстов на русском языке.</w:t>
      </w:r>
    </w:p>
    <w:p w:rsidR="00C4252A" w:rsidRPr="00BE4493" w:rsidRDefault="00575FBA">
      <w:pPr>
        <w:pStyle w:val="a3"/>
        <w:ind w:right="117" w:firstLine="707"/>
        <w:rPr>
          <w:lang w:val="ru-RU"/>
        </w:rPr>
      </w:pPr>
      <w:r w:rsidRPr="00BE4493">
        <w:rPr>
          <w:lang w:val="ru-RU"/>
        </w:rPr>
        <w:t>Кодирование символов одного алфавита с помощью кодовых слов в другом ал- фавите; кодовая таблица, декодирование.</w:t>
      </w:r>
    </w:p>
    <w:p w:rsidR="00C4252A" w:rsidRPr="00BE4493" w:rsidRDefault="00575FBA">
      <w:pPr>
        <w:pStyle w:val="a3"/>
        <w:ind w:right="117" w:firstLine="707"/>
        <w:rPr>
          <w:lang w:val="ru-RU"/>
        </w:rPr>
      </w:pPr>
      <w:r w:rsidRPr="00BE4493">
        <w:rPr>
          <w:lang w:val="ru-RU"/>
        </w:rPr>
        <w:t>Двоичный алфавит. Представление данных в компьютере как текстов в двоич- ном алфавите.</w:t>
      </w:r>
    </w:p>
    <w:p w:rsidR="00C4252A" w:rsidRPr="00BE4493" w:rsidRDefault="00575FBA">
      <w:pPr>
        <w:pStyle w:val="a3"/>
        <w:spacing w:line="242" w:lineRule="auto"/>
        <w:ind w:right="110" w:firstLine="707"/>
        <w:rPr>
          <w:lang w:val="ru-RU"/>
        </w:rPr>
      </w:pPr>
      <w:r w:rsidRPr="00BE4493">
        <w:rPr>
          <w:lang w:val="ru-RU"/>
        </w:rPr>
        <w:t xml:space="preserve">Двоичные коды с фиксированной длиной кодового слова. Разрядность кода – </w:t>
      </w:r>
      <w:r w:rsidRPr="00BE4493">
        <w:rPr>
          <w:position w:val="1"/>
          <w:lang w:val="ru-RU"/>
        </w:rPr>
        <w:t xml:space="preserve">длина кодового слова. Примеры двоичных кодов с разрядностью 8, 16, </w:t>
      </w:r>
      <w:r w:rsidRPr="00BE4493">
        <w:rPr>
          <w:lang w:val="ru-RU"/>
        </w:rPr>
        <w:t>32.</w:t>
      </w:r>
    </w:p>
    <w:p w:rsidR="00C4252A" w:rsidRPr="00BE4493" w:rsidRDefault="00575FBA">
      <w:pPr>
        <w:pStyle w:val="a3"/>
        <w:ind w:right="111" w:firstLine="707"/>
        <w:rPr>
          <w:lang w:val="ru-RU"/>
        </w:rPr>
      </w:pPr>
      <w:r w:rsidRPr="00BE4493">
        <w:rPr>
          <w:lang w:val="ru-RU"/>
        </w:rPr>
        <w:t>Единицы измерения длины двоичных текстов: бит, байт, Килобайт и т.д. Коли- чество информации, содержащееся в сообщении.</w:t>
      </w:r>
    </w:p>
    <w:p w:rsidR="00C4252A" w:rsidRPr="00BE4493" w:rsidRDefault="00575FBA">
      <w:pPr>
        <w:pStyle w:val="a3"/>
        <w:spacing w:before="5"/>
        <w:ind w:left="810"/>
        <w:jc w:val="left"/>
        <w:rPr>
          <w:lang w:val="ru-RU"/>
        </w:rPr>
      </w:pPr>
      <w:r w:rsidRPr="00BE4493">
        <w:rPr>
          <w:lang w:val="ru-RU"/>
        </w:rPr>
        <w:t>Подход А.Н. Колмогорова к определению количества информации.</w:t>
      </w:r>
    </w:p>
    <w:p w:rsidR="00C4252A" w:rsidRPr="00BE4493" w:rsidRDefault="00575FBA">
      <w:pPr>
        <w:pStyle w:val="a3"/>
        <w:ind w:right="110" w:firstLine="707"/>
        <w:rPr>
          <w:lang w:val="ru-RU"/>
        </w:rPr>
      </w:pPr>
      <w:r w:rsidRPr="00BE4493">
        <w:rPr>
          <w:lang w:val="ru-RU"/>
        </w:rPr>
        <w:t xml:space="preserve">Зависимость количества кодовых комбинаций от разрядности кода. Код </w:t>
      </w:r>
      <w:r w:rsidRPr="00BE4493">
        <w:t>ASCII</w:t>
      </w:r>
      <w:r w:rsidRPr="00BE4493">
        <w:rPr>
          <w:lang w:val="ru-RU"/>
        </w:rPr>
        <w:t xml:space="preserve">. Кодировки кириллицы. Примеры кодирования букв национальных алфавитов. Пред- ставление о стандарте </w:t>
      </w:r>
      <w:r w:rsidRPr="00BE4493">
        <w:t>Unicode</w:t>
      </w:r>
      <w:r w:rsidRPr="00BE4493">
        <w:rPr>
          <w:lang w:val="ru-RU"/>
        </w:rPr>
        <w:t>. Таблицы кодировки с алфавитом, отличным от двоич- ного.</w:t>
      </w:r>
    </w:p>
    <w:p w:rsidR="00C4252A" w:rsidRPr="00BE4493" w:rsidRDefault="00575FBA">
      <w:pPr>
        <w:pStyle w:val="a3"/>
        <w:ind w:right="112" w:firstLine="707"/>
        <w:rPr>
          <w:lang w:val="ru-RU"/>
        </w:rPr>
      </w:pPr>
      <w:r w:rsidRPr="00BE4493">
        <w:rPr>
          <w:lang w:val="ru-RU"/>
        </w:rPr>
        <w:t>Искажение информации при передаче. Коды, исправляющие ошибки. Возмож- ность однозначного декодирования для кодов с различной длиной кодовых слов.</w:t>
      </w:r>
    </w:p>
    <w:p w:rsidR="00C4252A" w:rsidRPr="00BE4493" w:rsidRDefault="00575FBA">
      <w:pPr>
        <w:pStyle w:val="2"/>
        <w:rPr>
          <w:lang w:val="ru-RU"/>
        </w:rPr>
      </w:pPr>
      <w:r w:rsidRPr="00BE4493">
        <w:rPr>
          <w:lang w:val="ru-RU"/>
        </w:rPr>
        <w:t>Дискретизация</w:t>
      </w:r>
    </w:p>
    <w:p w:rsidR="00C4252A" w:rsidRPr="00BE4493" w:rsidRDefault="00575FBA">
      <w:pPr>
        <w:pStyle w:val="a3"/>
        <w:ind w:right="120" w:firstLine="707"/>
        <w:rPr>
          <w:lang w:val="ru-RU"/>
        </w:rPr>
      </w:pPr>
      <w:r w:rsidRPr="00BE4493">
        <w:rPr>
          <w:lang w:val="ru-RU"/>
        </w:rPr>
        <w:t>Измерение и дискретизация. Общее представление о цифровом представлении аудиовизуальных и других непрерывных данных.</w:t>
      </w:r>
    </w:p>
    <w:p w:rsidR="00C4252A" w:rsidRPr="00BE4493" w:rsidRDefault="00575FBA">
      <w:pPr>
        <w:pStyle w:val="a3"/>
        <w:spacing w:before="3"/>
        <w:ind w:right="118" w:firstLine="707"/>
        <w:rPr>
          <w:lang w:val="ru-RU"/>
        </w:rPr>
      </w:pPr>
      <w:r w:rsidRPr="00BE4493">
        <w:rPr>
          <w:lang w:val="ru-RU"/>
        </w:rPr>
        <w:t>Кодирование цвета. Цветовые модели</w:t>
      </w:r>
      <w:r w:rsidRPr="00BE4493">
        <w:rPr>
          <w:b/>
          <w:lang w:val="ru-RU"/>
        </w:rPr>
        <w:t xml:space="preserve">. </w:t>
      </w:r>
      <w:r w:rsidRPr="00BE4493">
        <w:rPr>
          <w:lang w:val="ru-RU"/>
        </w:rPr>
        <w:t xml:space="preserve">Модели </w:t>
      </w:r>
      <w:r w:rsidRPr="00BE4493">
        <w:t>RGB</w:t>
      </w:r>
      <w:r w:rsidRPr="00BE4493">
        <w:rPr>
          <w:lang w:val="ru-RU"/>
        </w:rPr>
        <w:t xml:space="preserve"> и </w:t>
      </w:r>
      <w:r w:rsidRPr="00BE4493">
        <w:t>CMYK</w:t>
      </w:r>
      <w:r w:rsidRPr="00BE4493">
        <w:rPr>
          <w:lang w:val="ru-RU"/>
        </w:rPr>
        <w:t xml:space="preserve">. Модели </w:t>
      </w:r>
      <w:r w:rsidRPr="00BE4493">
        <w:t>HSB</w:t>
      </w:r>
      <w:r w:rsidRPr="00BE4493">
        <w:rPr>
          <w:lang w:val="ru-RU"/>
        </w:rPr>
        <w:t xml:space="preserve"> и </w:t>
      </w:r>
      <w:r w:rsidRPr="00BE4493">
        <w:t>CMY</w:t>
      </w:r>
      <w:r w:rsidRPr="00BE4493">
        <w:rPr>
          <w:lang w:val="ru-RU"/>
        </w:rPr>
        <w:t>. Глубина кодирования. Знакомство с растровой и векторной графикой.</w:t>
      </w:r>
    </w:p>
    <w:p w:rsidR="00C4252A" w:rsidRPr="00BE4493" w:rsidRDefault="00575FBA">
      <w:pPr>
        <w:pStyle w:val="a3"/>
        <w:ind w:left="810"/>
        <w:jc w:val="left"/>
        <w:rPr>
          <w:lang w:val="ru-RU"/>
        </w:rPr>
      </w:pPr>
      <w:r w:rsidRPr="00BE4493">
        <w:rPr>
          <w:lang w:val="ru-RU"/>
        </w:rPr>
        <w:t>Кодирование звука</w:t>
      </w:r>
      <w:r w:rsidRPr="00BE4493">
        <w:rPr>
          <w:b/>
          <w:lang w:val="ru-RU"/>
        </w:rPr>
        <w:t xml:space="preserve">. </w:t>
      </w:r>
      <w:r w:rsidRPr="00BE4493">
        <w:rPr>
          <w:lang w:val="ru-RU"/>
        </w:rPr>
        <w:t>Разрядность и частота записи. Количество каналов записи.</w:t>
      </w:r>
    </w:p>
    <w:p w:rsidR="00C4252A" w:rsidRPr="00BE4493" w:rsidRDefault="00575FBA">
      <w:pPr>
        <w:pStyle w:val="a3"/>
        <w:ind w:right="119" w:firstLine="707"/>
        <w:rPr>
          <w:lang w:val="ru-RU"/>
        </w:rPr>
      </w:pPr>
      <w:r w:rsidRPr="00BE4493">
        <w:rPr>
          <w:lang w:val="ru-RU"/>
        </w:rPr>
        <w:t>Оценка количественных параметров, связанных с представлением и хранением изображений и звуковых файлов.</w:t>
      </w:r>
    </w:p>
    <w:p w:rsidR="00C4252A" w:rsidRPr="00BE4493" w:rsidRDefault="00575FBA">
      <w:pPr>
        <w:pStyle w:val="2"/>
        <w:rPr>
          <w:lang w:val="ru-RU"/>
        </w:rPr>
      </w:pPr>
      <w:r w:rsidRPr="00BE4493">
        <w:rPr>
          <w:lang w:val="ru-RU"/>
        </w:rPr>
        <w:t>Системы счисления</w:t>
      </w:r>
    </w:p>
    <w:p w:rsidR="00C4252A" w:rsidRPr="00BE4493" w:rsidRDefault="00575FBA">
      <w:pPr>
        <w:pStyle w:val="a3"/>
        <w:ind w:right="117" w:firstLine="707"/>
        <w:rPr>
          <w:lang w:val="ru-RU"/>
        </w:rPr>
      </w:pPr>
      <w:r w:rsidRPr="00BE4493">
        <w:rPr>
          <w:lang w:val="ru-RU"/>
        </w:rPr>
        <w:t>Позиционные и непозиционные системы счисления. Примеры представления чисел в позиционных системах счисления.</w:t>
      </w:r>
    </w:p>
    <w:p w:rsidR="00C4252A" w:rsidRPr="00BE4493" w:rsidRDefault="00575FBA">
      <w:pPr>
        <w:pStyle w:val="a3"/>
        <w:spacing w:before="3"/>
        <w:ind w:right="122" w:firstLine="707"/>
        <w:rPr>
          <w:lang w:val="ru-RU"/>
        </w:rPr>
      </w:pPr>
      <w:r w:rsidRPr="00BE4493">
        <w:rPr>
          <w:lang w:val="ru-RU"/>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C4252A" w:rsidRPr="00BE4493" w:rsidRDefault="00575FBA">
      <w:pPr>
        <w:pStyle w:val="a3"/>
        <w:ind w:right="115" w:firstLine="707"/>
        <w:rPr>
          <w:lang w:val="ru-RU"/>
        </w:rPr>
      </w:pPr>
      <w:r w:rsidRPr="00BE4493">
        <w:rPr>
          <w:lang w:val="ru-RU"/>
        </w:rPr>
        <w:t>Двоичная система счисления, запись целых чисел в пределах от 0 до 1024. Пере- вод натуральных чисел из десятичной системы счисления в двоичную и из двоичной в десятичную.</w:t>
      </w:r>
    </w:p>
    <w:p w:rsidR="00C4252A" w:rsidRPr="00BE4493" w:rsidRDefault="00575FBA">
      <w:pPr>
        <w:pStyle w:val="a3"/>
        <w:ind w:right="150" w:firstLine="707"/>
        <w:rPr>
          <w:lang w:val="ru-RU"/>
        </w:rPr>
      </w:pPr>
      <w:r w:rsidRPr="00BE4493">
        <w:rPr>
          <w:lang w:val="ru-RU"/>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 ратно.</w:t>
      </w:r>
    </w:p>
    <w:p w:rsidR="00C4252A" w:rsidRPr="00BE4493" w:rsidRDefault="00575FBA">
      <w:pPr>
        <w:pStyle w:val="a3"/>
        <w:ind w:firstLine="707"/>
        <w:jc w:val="left"/>
        <w:rPr>
          <w:lang w:val="ru-RU"/>
        </w:rPr>
      </w:pPr>
      <w:r w:rsidRPr="00BE4493">
        <w:rPr>
          <w:lang w:val="ru-RU"/>
        </w:rPr>
        <w:t>Перевод натуральных чисел из двоичной системы счисления в восьмеричную и шестнадцатеричную и обратно.</w:t>
      </w:r>
    </w:p>
    <w:p w:rsidR="00C4252A" w:rsidRPr="00BE4493" w:rsidRDefault="00575FBA">
      <w:pPr>
        <w:pStyle w:val="a3"/>
        <w:ind w:left="810"/>
        <w:jc w:val="left"/>
        <w:rPr>
          <w:lang w:val="ru-RU"/>
        </w:rPr>
      </w:pPr>
      <w:r w:rsidRPr="00BE4493">
        <w:rPr>
          <w:lang w:val="ru-RU"/>
        </w:rPr>
        <w:t>Арифметические действия в системах счисления.</w:t>
      </w:r>
    </w:p>
    <w:p w:rsidR="00C4252A" w:rsidRPr="00BE4493" w:rsidRDefault="00575FBA">
      <w:pPr>
        <w:pStyle w:val="2"/>
        <w:rPr>
          <w:lang w:val="ru-RU"/>
        </w:rPr>
      </w:pPr>
      <w:r w:rsidRPr="00BE4493">
        <w:rPr>
          <w:lang w:val="ru-RU"/>
        </w:rPr>
        <w:t>Элементы комбинаторики, теории множеств и математической логики</w:t>
      </w:r>
    </w:p>
    <w:p w:rsidR="00C4252A" w:rsidRPr="00BE4493" w:rsidRDefault="00575FBA">
      <w:pPr>
        <w:pStyle w:val="a3"/>
        <w:ind w:firstLine="707"/>
        <w:jc w:val="left"/>
        <w:rPr>
          <w:lang w:val="ru-RU"/>
        </w:rPr>
      </w:pPr>
      <w:r w:rsidRPr="00BE4493">
        <w:rPr>
          <w:lang w:val="ru-RU"/>
        </w:rPr>
        <w:t>Расчет количества вариантов: формулы перемножения и сложения количества вариантов. Количество текстов данной длины в данном алфавите.</w:t>
      </w:r>
    </w:p>
    <w:p w:rsidR="00C4252A" w:rsidRPr="00BE4493" w:rsidRDefault="00C4252A">
      <w:pPr>
        <w:rPr>
          <w:lang w:val="ru-RU"/>
        </w:rPr>
        <w:sectPr w:rsidR="00C4252A" w:rsidRPr="00BE4493">
          <w:pgSz w:w="11920" w:h="16850"/>
          <w:pgMar w:top="1140" w:right="1020" w:bottom="1340" w:left="1600" w:header="0" w:footer="1160" w:gutter="0"/>
          <w:cols w:space="720"/>
        </w:sectPr>
      </w:pPr>
    </w:p>
    <w:p w:rsidR="00C4252A" w:rsidRPr="00BE4493" w:rsidRDefault="00575FBA">
      <w:pPr>
        <w:pStyle w:val="a3"/>
        <w:spacing w:before="77"/>
        <w:ind w:right="127" w:firstLine="707"/>
        <w:rPr>
          <w:lang w:val="ru-RU"/>
        </w:rPr>
      </w:pPr>
      <w:r w:rsidRPr="00BE4493">
        <w:rPr>
          <w:lang w:val="ru-RU"/>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 полнения.</w:t>
      </w:r>
    </w:p>
    <w:p w:rsidR="00C4252A" w:rsidRPr="00BE4493" w:rsidRDefault="00575FBA">
      <w:pPr>
        <w:pStyle w:val="a3"/>
        <w:ind w:right="111" w:firstLine="707"/>
        <w:rPr>
          <w:lang w:val="ru-RU"/>
        </w:rPr>
      </w:pPr>
      <w:r w:rsidRPr="00BE4493">
        <w:rPr>
          <w:lang w:val="ru-RU"/>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 ских операций.</w:t>
      </w:r>
    </w:p>
    <w:p w:rsidR="00C4252A" w:rsidRPr="00BE4493" w:rsidRDefault="00575FBA">
      <w:pPr>
        <w:pStyle w:val="a3"/>
        <w:ind w:left="810"/>
        <w:jc w:val="left"/>
        <w:rPr>
          <w:lang w:val="ru-RU"/>
        </w:rPr>
      </w:pPr>
      <w:r w:rsidRPr="00BE4493">
        <w:rPr>
          <w:lang w:val="ru-RU"/>
        </w:rPr>
        <w:t>Таблицы истинности. Построение таблиц  истинности  для  логических  выраже-</w:t>
      </w:r>
    </w:p>
    <w:p w:rsidR="00C4252A" w:rsidRPr="00BE4493" w:rsidRDefault="00575FBA">
      <w:pPr>
        <w:pStyle w:val="a3"/>
        <w:spacing w:line="275" w:lineRule="exact"/>
        <w:jc w:val="left"/>
        <w:rPr>
          <w:lang w:val="ru-RU"/>
        </w:rPr>
      </w:pPr>
      <w:r w:rsidRPr="00BE4493">
        <w:rPr>
          <w:lang w:val="ru-RU"/>
        </w:rPr>
        <w:t>ний.</w:t>
      </w:r>
    </w:p>
    <w:p w:rsidR="00C4252A" w:rsidRPr="00BE4493" w:rsidRDefault="00575FBA">
      <w:pPr>
        <w:pStyle w:val="a3"/>
        <w:ind w:left="810"/>
        <w:jc w:val="left"/>
        <w:rPr>
          <w:lang w:val="ru-RU"/>
        </w:rPr>
      </w:pPr>
      <w:r w:rsidRPr="00BE4493">
        <w:rPr>
          <w:lang w:val="ru-RU"/>
        </w:rPr>
        <w:t>Логические операции следования (импликация) и равносильности (эквивалент-</w:t>
      </w:r>
    </w:p>
    <w:p w:rsidR="00C4252A" w:rsidRPr="00BE4493" w:rsidRDefault="00575FBA">
      <w:pPr>
        <w:pStyle w:val="a3"/>
        <w:ind w:right="134"/>
        <w:rPr>
          <w:lang w:val="ru-RU"/>
        </w:rPr>
      </w:pPr>
      <w:r w:rsidRPr="00BE4493">
        <w:rPr>
          <w:lang w:val="ru-RU"/>
        </w:rPr>
        <w:t>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 скими основами компьютера.</w:t>
      </w:r>
    </w:p>
    <w:p w:rsidR="00C4252A" w:rsidRPr="00BE4493" w:rsidRDefault="00575FBA">
      <w:pPr>
        <w:pStyle w:val="2"/>
        <w:spacing w:before="5"/>
        <w:rPr>
          <w:lang w:val="ru-RU"/>
        </w:rPr>
      </w:pPr>
      <w:r w:rsidRPr="00BE4493">
        <w:rPr>
          <w:lang w:val="ru-RU"/>
        </w:rPr>
        <w:t>Списки, графы, деревья</w:t>
      </w:r>
    </w:p>
    <w:p w:rsidR="00C4252A" w:rsidRPr="00BE4493" w:rsidRDefault="00575FBA">
      <w:pPr>
        <w:pStyle w:val="a3"/>
        <w:ind w:right="144" w:firstLine="707"/>
        <w:rPr>
          <w:lang w:val="ru-RU"/>
        </w:rPr>
      </w:pPr>
      <w:r w:rsidRPr="00BE4493">
        <w:rPr>
          <w:lang w:val="ru-RU"/>
        </w:rPr>
        <w:t>Список. Первый элемент, последний элемент, предыдущий элемент, следующий элемент. Вставка, удаление и замена элемента.</w:t>
      </w:r>
    </w:p>
    <w:p w:rsidR="00C4252A" w:rsidRPr="00BE4493" w:rsidRDefault="00575FBA">
      <w:pPr>
        <w:pStyle w:val="a3"/>
        <w:spacing w:before="3"/>
        <w:ind w:right="139" w:firstLine="707"/>
        <w:rPr>
          <w:lang w:val="ru-RU"/>
        </w:rPr>
      </w:pPr>
      <w:r w:rsidRPr="00BE4493">
        <w:rPr>
          <w:lang w:val="ru-RU"/>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C4252A" w:rsidRPr="00BE4493" w:rsidRDefault="00575FBA">
      <w:pPr>
        <w:pStyle w:val="a3"/>
        <w:ind w:right="139" w:firstLine="707"/>
        <w:rPr>
          <w:lang w:val="ru-RU"/>
        </w:rPr>
      </w:pPr>
      <w:r w:rsidRPr="00BE4493">
        <w:rPr>
          <w:lang w:val="ru-RU"/>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C4252A" w:rsidRPr="00BE4493" w:rsidRDefault="00575FBA">
      <w:pPr>
        <w:pStyle w:val="2"/>
        <w:spacing w:line="240" w:lineRule="auto"/>
        <w:rPr>
          <w:lang w:val="ru-RU"/>
        </w:rPr>
      </w:pPr>
      <w:r w:rsidRPr="00BE4493">
        <w:rPr>
          <w:lang w:val="ru-RU"/>
        </w:rPr>
        <w:t>Алгоритмы и элементы программирования</w:t>
      </w:r>
    </w:p>
    <w:p w:rsidR="00C4252A" w:rsidRPr="00BE4493" w:rsidRDefault="00575FBA">
      <w:pPr>
        <w:spacing w:line="274" w:lineRule="exact"/>
        <w:ind w:left="810"/>
        <w:rPr>
          <w:b/>
          <w:sz w:val="24"/>
          <w:lang w:val="ru-RU"/>
        </w:rPr>
      </w:pPr>
      <w:r w:rsidRPr="00BE4493">
        <w:rPr>
          <w:b/>
          <w:sz w:val="24"/>
          <w:lang w:val="ru-RU"/>
        </w:rPr>
        <w:t>Исполнители и алгоритмы. Управление исполнителями</w:t>
      </w:r>
    </w:p>
    <w:p w:rsidR="00C4252A" w:rsidRPr="00BE4493" w:rsidRDefault="00575FBA">
      <w:pPr>
        <w:pStyle w:val="a3"/>
        <w:ind w:right="130" w:firstLine="707"/>
        <w:rPr>
          <w:lang w:val="ru-RU"/>
        </w:rPr>
      </w:pPr>
      <w:r w:rsidRPr="00BE4493">
        <w:rPr>
          <w:lang w:val="ru-RU"/>
        </w:rPr>
        <w:t>Исполнители. Состояния, возможные обстановки и система команд исполните- ля; команды-приказы и команды-запросы; отказ исполнителя. Необходимость фор- мального описания исполнителя. Ручное управление исполнителем.</w:t>
      </w:r>
    </w:p>
    <w:p w:rsidR="00C4252A" w:rsidRPr="00BE4493" w:rsidRDefault="00575FBA">
      <w:pPr>
        <w:pStyle w:val="a3"/>
        <w:spacing w:before="2"/>
        <w:ind w:right="130" w:firstLine="707"/>
        <w:rPr>
          <w:lang w:val="ru-RU"/>
        </w:rPr>
      </w:pPr>
      <w:r w:rsidRPr="00BE4493">
        <w:rPr>
          <w:lang w:val="ru-RU"/>
        </w:rPr>
        <w:t>Алгоритм как план управления исполнителем (исполнителями). Алгоритмиче- ский язык (язык программирования) – формальный язык для записи алгоритмов. Про- грамма – запись алгоритма на конкретном алгоритмическом языке. Компьютер – авто- матическое устройство, способное управлять по заранее составленной программе ис- полнителями, выполняющими команды. Программное управление исполнителем. Про- граммное управление самодвижущимся роботом.</w:t>
      </w:r>
    </w:p>
    <w:p w:rsidR="00C4252A" w:rsidRPr="00BE4493" w:rsidRDefault="00575FBA">
      <w:pPr>
        <w:pStyle w:val="a3"/>
        <w:ind w:right="131" w:firstLine="707"/>
        <w:rPr>
          <w:lang w:val="ru-RU"/>
        </w:rPr>
      </w:pPr>
      <w:r w:rsidRPr="00BE4493">
        <w:rPr>
          <w:lang w:val="ru-RU"/>
        </w:rPr>
        <w:t>Словесное описание алгоритмов. Описание алгоритма с помощью блок-схем. Отличие словесного описания алгоритма, от описания на формальном алгоритмиче- ском языке.</w:t>
      </w:r>
    </w:p>
    <w:p w:rsidR="00C4252A" w:rsidRPr="00BE4493" w:rsidRDefault="00575FBA">
      <w:pPr>
        <w:pStyle w:val="a3"/>
        <w:ind w:left="810" w:right="909"/>
        <w:jc w:val="left"/>
        <w:rPr>
          <w:lang w:val="ru-RU"/>
        </w:rPr>
      </w:pPr>
      <w:r w:rsidRPr="00BE4493">
        <w:rPr>
          <w:lang w:val="ru-RU"/>
        </w:rPr>
        <w:t>Системы программирования. Средства создания и выполнения программ. Понятие об этапах разработки программ и приемах отладки программ.</w:t>
      </w:r>
    </w:p>
    <w:p w:rsidR="00C4252A" w:rsidRPr="00BE4493" w:rsidRDefault="00575FBA">
      <w:pPr>
        <w:pStyle w:val="a3"/>
        <w:spacing w:before="1"/>
        <w:ind w:right="129" w:firstLine="707"/>
        <w:rPr>
          <w:lang w:val="ru-RU"/>
        </w:rPr>
      </w:pPr>
      <w:r w:rsidRPr="00BE4493">
        <w:rPr>
          <w:lang w:val="ru-RU"/>
        </w:rPr>
        <w:t>Управление. Сигнал. Обратная связь. Примеры: компьютер и управляемый им исполнитель (в том числе робот); компьютер, получающий сигналы от цифровых дат- чиков в ходе наблюдений и экспериментов, и управляющий реальными (в том числе движущимися) устройствами.</w:t>
      </w:r>
    </w:p>
    <w:p w:rsidR="00C4252A" w:rsidRPr="00BE4493" w:rsidRDefault="00575FBA">
      <w:pPr>
        <w:pStyle w:val="2"/>
        <w:spacing w:before="5"/>
        <w:rPr>
          <w:lang w:val="ru-RU"/>
        </w:rPr>
      </w:pPr>
      <w:r w:rsidRPr="00BE4493">
        <w:rPr>
          <w:lang w:val="ru-RU"/>
        </w:rPr>
        <w:t>Алгоритмические конструкции</w:t>
      </w:r>
    </w:p>
    <w:p w:rsidR="00C4252A" w:rsidRPr="00BE4493" w:rsidRDefault="00575FBA">
      <w:pPr>
        <w:pStyle w:val="a3"/>
        <w:ind w:right="128" w:firstLine="707"/>
        <w:rPr>
          <w:lang w:val="ru-RU"/>
        </w:rPr>
      </w:pPr>
      <w:r w:rsidRPr="00BE4493">
        <w:rPr>
          <w:lang w:val="ru-RU"/>
        </w:rPr>
        <w:t>Конструкция «следование». Линейный алгоритм. Ограниченность линейных ал- горитмов: невозможность предусмотреть зависимость последовательности выполняе- мых действий от исходных данных.</w:t>
      </w:r>
    </w:p>
    <w:p w:rsidR="00C4252A" w:rsidRPr="00BE4493" w:rsidRDefault="00575FBA">
      <w:pPr>
        <w:pStyle w:val="a3"/>
        <w:spacing w:before="2"/>
        <w:ind w:left="810"/>
        <w:jc w:val="left"/>
        <w:rPr>
          <w:lang w:val="ru-RU"/>
        </w:rPr>
      </w:pPr>
      <w:r w:rsidRPr="00BE4493">
        <w:rPr>
          <w:lang w:val="ru-RU"/>
        </w:rPr>
        <w:t>Конструкция «ветвление». Условный оператор: полная и неполная формы. Выполнение   и невыполнение  условия (истинность и ложность  высказывания).</w:t>
      </w:r>
    </w:p>
    <w:p w:rsidR="00C4252A" w:rsidRPr="00BE4493" w:rsidRDefault="00575FBA">
      <w:pPr>
        <w:pStyle w:val="a3"/>
        <w:rPr>
          <w:lang w:val="ru-RU"/>
        </w:rPr>
      </w:pPr>
      <w:r w:rsidRPr="00BE4493">
        <w:rPr>
          <w:lang w:val="ru-RU"/>
        </w:rPr>
        <w:t>Простые и составные условия. Запись составных условий.</w:t>
      </w:r>
    </w:p>
    <w:p w:rsidR="00C4252A" w:rsidRPr="00BE4493" w:rsidRDefault="00C4252A">
      <w:pPr>
        <w:rPr>
          <w:lang w:val="ru-RU"/>
        </w:rPr>
        <w:sectPr w:rsidR="00C4252A" w:rsidRPr="00BE4493">
          <w:pgSz w:w="11920" w:h="16850"/>
          <w:pgMar w:top="1140" w:right="1000" w:bottom="1340" w:left="1600" w:header="0" w:footer="1160" w:gutter="0"/>
          <w:cols w:space="720"/>
        </w:sectPr>
      </w:pPr>
    </w:p>
    <w:p w:rsidR="00C4252A" w:rsidRPr="00BE4493" w:rsidRDefault="00575FBA">
      <w:pPr>
        <w:pStyle w:val="a3"/>
        <w:spacing w:before="77"/>
        <w:ind w:right="110" w:firstLine="707"/>
        <w:rPr>
          <w:lang w:val="ru-RU"/>
        </w:rPr>
      </w:pPr>
      <w:r w:rsidRPr="00BE4493">
        <w:rPr>
          <w:lang w:val="ru-RU"/>
        </w:rPr>
        <w:t>Конструкция «повторения»: циклы с заданным числом повторений, с условием выполнения, с переменной цикла. Проверка условия выполнения цикла до начала вы- полнения тела цикла и после выполнения тела цикла: постусловие и предусловие цик- ла. Инвариант цикла.</w:t>
      </w:r>
    </w:p>
    <w:p w:rsidR="00C4252A" w:rsidRPr="00BE4493" w:rsidRDefault="00575FBA">
      <w:pPr>
        <w:pStyle w:val="a3"/>
        <w:ind w:left="810"/>
        <w:jc w:val="left"/>
        <w:rPr>
          <w:lang w:val="ru-RU"/>
        </w:rPr>
      </w:pPr>
      <w:r w:rsidRPr="00BE4493">
        <w:rPr>
          <w:lang w:val="ru-RU"/>
        </w:rPr>
        <w:t>Запись алгоритмических конструкций в выбранном языке программирования. Примеры записи команд ветвления и повторения и других конструкций в раз-</w:t>
      </w:r>
    </w:p>
    <w:p w:rsidR="00C4252A" w:rsidRPr="00BE4493" w:rsidRDefault="00575FBA">
      <w:pPr>
        <w:pStyle w:val="a3"/>
        <w:jc w:val="left"/>
        <w:rPr>
          <w:lang w:val="ru-RU"/>
        </w:rPr>
      </w:pPr>
      <w:r w:rsidRPr="00BE4493">
        <w:rPr>
          <w:lang w:val="ru-RU"/>
        </w:rPr>
        <w:t>личных алгоритмических языках.</w:t>
      </w:r>
    </w:p>
    <w:p w:rsidR="00C4252A" w:rsidRPr="00BE4493" w:rsidRDefault="00575FBA">
      <w:pPr>
        <w:pStyle w:val="2"/>
        <w:rPr>
          <w:lang w:val="ru-RU"/>
        </w:rPr>
      </w:pPr>
      <w:r w:rsidRPr="00BE4493">
        <w:rPr>
          <w:lang w:val="ru-RU"/>
        </w:rPr>
        <w:t>Разработка алгоритмов и программ</w:t>
      </w:r>
    </w:p>
    <w:p w:rsidR="00C4252A" w:rsidRPr="00BE4493" w:rsidRDefault="00575FBA">
      <w:pPr>
        <w:pStyle w:val="a3"/>
        <w:spacing w:line="274" w:lineRule="exact"/>
        <w:ind w:left="810"/>
        <w:jc w:val="left"/>
        <w:rPr>
          <w:lang w:val="ru-RU"/>
        </w:rPr>
      </w:pPr>
      <w:r w:rsidRPr="00BE4493">
        <w:rPr>
          <w:lang w:val="ru-RU"/>
        </w:rPr>
        <w:t>Оператор присваивания. Представление о структурах данных.</w:t>
      </w:r>
    </w:p>
    <w:p w:rsidR="00C4252A" w:rsidRPr="00BE4493" w:rsidRDefault="00575FBA">
      <w:pPr>
        <w:pStyle w:val="a3"/>
        <w:ind w:right="111" w:firstLine="707"/>
        <w:rPr>
          <w:lang w:val="ru-RU"/>
        </w:rPr>
      </w:pPr>
      <w:r w:rsidRPr="00BE4493">
        <w:rPr>
          <w:lang w:val="ru-RU"/>
        </w:rPr>
        <w:t>Константы и переменные. Переменная: имя и значение. Типы переменных: це- лые, вещественные, символьные, строковые, логические. Табличные величины (масси- вы). Одномерные массивы. Двумерные массивы.</w:t>
      </w:r>
    </w:p>
    <w:p w:rsidR="00C4252A" w:rsidRPr="00BE4493" w:rsidRDefault="00575FBA">
      <w:pPr>
        <w:pStyle w:val="a3"/>
        <w:ind w:left="810"/>
        <w:jc w:val="left"/>
        <w:rPr>
          <w:lang w:val="ru-RU"/>
        </w:rPr>
      </w:pPr>
      <w:r w:rsidRPr="00BE4493">
        <w:rPr>
          <w:lang w:val="ru-RU"/>
        </w:rPr>
        <w:t>Примеры задач обработки данных:</w:t>
      </w:r>
    </w:p>
    <w:p w:rsidR="00C4252A" w:rsidRPr="00BE4493" w:rsidRDefault="00575FBA">
      <w:pPr>
        <w:pStyle w:val="a5"/>
        <w:numPr>
          <w:ilvl w:val="0"/>
          <w:numId w:val="1"/>
        </w:numPr>
        <w:tabs>
          <w:tab w:val="left" w:pos="1096"/>
        </w:tabs>
        <w:spacing w:before="5" w:line="237" w:lineRule="auto"/>
        <w:ind w:right="116" w:firstLine="708"/>
        <w:rPr>
          <w:sz w:val="24"/>
          <w:lang w:val="ru-RU"/>
        </w:rPr>
      </w:pPr>
      <w:r w:rsidRPr="00BE4493">
        <w:rPr>
          <w:sz w:val="24"/>
          <w:lang w:val="ru-RU"/>
        </w:rPr>
        <w:t>нахождение минимального и максимального числа из двух, трех, четырех данныхчисел;</w:t>
      </w:r>
    </w:p>
    <w:p w:rsidR="00C4252A" w:rsidRPr="00BE4493" w:rsidRDefault="00575FBA">
      <w:pPr>
        <w:pStyle w:val="a5"/>
        <w:numPr>
          <w:ilvl w:val="0"/>
          <w:numId w:val="1"/>
        </w:numPr>
        <w:tabs>
          <w:tab w:val="left" w:pos="1096"/>
        </w:tabs>
        <w:spacing w:before="2" w:line="293" w:lineRule="exact"/>
        <w:ind w:firstLine="708"/>
        <w:jc w:val="left"/>
        <w:rPr>
          <w:sz w:val="24"/>
          <w:lang w:val="ru-RU"/>
        </w:rPr>
      </w:pPr>
      <w:r w:rsidRPr="00BE4493">
        <w:rPr>
          <w:sz w:val="24"/>
          <w:lang w:val="ru-RU"/>
        </w:rPr>
        <w:t>нахождение всех корней заданного квадратногоуравнения;</w:t>
      </w:r>
    </w:p>
    <w:p w:rsidR="00C4252A" w:rsidRPr="00BE4493" w:rsidRDefault="00575FBA">
      <w:pPr>
        <w:pStyle w:val="a5"/>
        <w:numPr>
          <w:ilvl w:val="0"/>
          <w:numId w:val="1"/>
        </w:numPr>
        <w:tabs>
          <w:tab w:val="left" w:pos="1096"/>
        </w:tabs>
        <w:spacing w:line="293" w:lineRule="exact"/>
        <w:ind w:firstLine="708"/>
        <w:jc w:val="left"/>
        <w:rPr>
          <w:sz w:val="24"/>
          <w:lang w:val="ru-RU"/>
        </w:rPr>
      </w:pPr>
      <w:r w:rsidRPr="00BE4493">
        <w:rPr>
          <w:sz w:val="24"/>
          <w:lang w:val="ru-RU"/>
        </w:rPr>
        <w:t>заполнениечисловогомассивавсоответствиисформулойилипутемввода</w:t>
      </w:r>
    </w:p>
    <w:p w:rsidR="00C4252A" w:rsidRPr="00BE4493" w:rsidRDefault="00C4252A">
      <w:pPr>
        <w:spacing w:line="293" w:lineRule="exact"/>
        <w:rPr>
          <w:sz w:val="24"/>
          <w:lang w:val="ru-RU"/>
        </w:rPr>
        <w:sectPr w:rsidR="00C4252A" w:rsidRPr="00BE4493">
          <w:pgSz w:w="11920" w:h="16850"/>
          <w:pgMar w:top="1140" w:right="1020" w:bottom="1340" w:left="1600" w:header="0" w:footer="1160" w:gutter="0"/>
          <w:cols w:space="720"/>
        </w:sectPr>
      </w:pPr>
    </w:p>
    <w:p w:rsidR="00C4252A" w:rsidRPr="00BE4493" w:rsidRDefault="00575FBA">
      <w:pPr>
        <w:pStyle w:val="a3"/>
        <w:spacing w:line="273" w:lineRule="exact"/>
        <w:jc w:val="left"/>
      </w:pPr>
      <w:r w:rsidRPr="00BE4493">
        <w:rPr>
          <w:spacing w:val="-1"/>
        </w:rPr>
        <w:t>чисел;</w:t>
      </w:r>
    </w:p>
    <w:p w:rsidR="00C4252A" w:rsidRPr="00BE4493" w:rsidRDefault="00575FBA">
      <w:pPr>
        <w:pStyle w:val="a3"/>
        <w:spacing w:before="10"/>
        <w:ind w:left="0"/>
        <w:jc w:val="left"/>
        <w:rPr>
          <w:sz w:val="23"/>
        </w:rPr>
      </w:pPr>
      <w:r w:rsidRPr="00BE4493">
        <w:br w:type="column"/>
      </w:r>
    </w:p>
    <w:p w:rsidR="00C4252A" w:rsidRPr="00BE4493" w:rsidRDefault="00575FBA" w:rsidP="00720849">
      <w:pPr>
        <w:pStyle w:val="a5"/>
        <w:numPr>
          <w:ilvl w:val="0"/>
          <w:numId w:val="141"/>
        </w:numPr>
        <w:tabs>
          <w:tab w:val="left" w:pos="307"/>
        </w:tabs>
        <w:ind w:left="306" w:hanging="286"/>
        <w:jc w:val="left"/>
        <w:rPr>
          <w:rFonts w:ascii="Symbol" w:hAnsi="Symbol"/>
          <w:sz w:val="24"/>
          <w:lang w:val="ru-RU"/>
        </w:rPr>
      </w:pPr>
      <w:r w:rsidRPr="00BE4493">
        <w:rPr>
          <w:sz w:val="24"/>
          <w:lang w:val="ru-RU"/>
        </w:rPr>
        <w:t>нахождение суммы элементов данной конечной числовойпоследовательности</w:t>
      </w:r>
    </w:p>
    <w:p w:rsidR="00C4252A" w:rsidRPr="00BE4493" w:rsidRDefault="00C4252A">
      <w:pPr>
        <w:rPr>
          <w:rFonts w:ascii="Symbol" w:hAnsi="Symbol"/>
          <w:sz w:val="24"/>
          <w:lang w:val="ru-RU"/>
        </w:rPr>
        <w:sectPr w:rsidR="00C4252A" w:rsidRPr="00BE4493">
          <w:type w:val="continuous"/>
          <w:pgSz w:w="11920" w:h="16850"/>
          <w:pgMar w:top="20" w:right="1020" w:bottom="0" w:left="1600" w:header="720" w:footer="720" w:gutter="0"/>
          <w:cols w:num="2" w:space="720" w:equalWidth="0">
            <w:col w:w="750" w:space="40"/>
            <w:col w:w="8510"/>
          </w:cols>
        </w:sectPr>
      </w:pPr>
    </w:p>
    <w:p w:rsidR="00C4252A" w:rsidRPr="00BE4493" w:rsidRDefault="00575FBA">
      <w:pPr>
        <w:pStyle w:val="a3"/>
        <w:spacing w:line="272" w:lineRule="exact"/>
        <w:jc w:val="left"/>
      </w:pPr>
      <w:r w:rsidRPr="00BE4493">
        <w:t>или массива;</w:t>
      </w:r>
    </w:p>
    <w:p w:rsidR="00C4252A" w:rsidRPr="00BE4493" w:rsidRDefault="00575FBA" w:rsidP="00720849">
      <w:pPr>
        <w:pStyle w:val="a5"/>
        <w:numPr>
          <w:ilvl w:val="1"/>
          <w:numId w:val="141"/>
        </w:numPr>
        <w:tabs>
          <w:tab w:val="left" w:pos="1096"/>
        </w:tabs>
        <w:spacing w:before="2" w:line="292" w:lineRule="exact"/>
        <w:ind w:left="1095" w:hanging="285"/>
        <w:jc w:val="left"/>
        <w:rPr>
          <w:rFonts w:ascii="Symbol" w:hAnsi="Symbol"/>
          <w:sz w:val="24"/>
          <w:lang w:val="ru-RU"/>
        </w:rPr>
      </w:pPr>
      <w:r w:rsidRPr="00BE4493">
        <w:rPr>
          <w:sz w:val="24"/>
          <w:lang w:val="ru-RU"/>
        </w:rPr>
        <w:t>нахождение минимального (максимального) элементамассива.</w:t>
      </w:r>
    </w:p>
    <w:p w:rsidR="00C4252A" w:rsidRPr="00BE4493" w:rsidRDefault="00575FBA">
      <w:pPr>
        <w:pStyle w:val="a3"/>
        <w:ind w:right="122" w:firstLine="707"/>
        <w:rPr>
          <w:lang w:val="ru-RU"/>
        </w:rPr>
      </w:pPr>
      <w:r w:rsidRPr="00BE4493">
        <w:rPr>
          <w:lang w:val="ru-RU"/>
        </w:rPr>
        <w:t>Знакомство с алгоритмами решения этих задач. Реализации этих алгоритмов в выбранной среде программирования.</w:t>
      </w:r>
    </w:p>
    <w:p w:rsidR="00C4252A" w:rsidRPr="00BE4493" w:rsidRDefault="00575FBA">
      <w:pPr>
        <w:pStyle w:val="a3"/>
        <w:spacing w:before="1"/>
        <w:ind w:right="113" w:firstLine="707"/>
        <w:rPr>
          <w:lang w:val="ru-RU"/>
        </w:rPr>
      </w:pPr>
      <w:r w:rsidRPr="00BE4493">
        <w:rPr>
          <w:lang w:val="ru-RU"/>
        </w:rPr>
        <w:t>Составление алгоритмов и программ по управлению исполнителями Робот, Че- репашка, Чертежник и др.</w:t>
      </w:r>
    </w:p>
    <w:p w:rsidR="00C4252A" w:rsidRPr="00BE4493" w:rsidRDefault="00575FBA">
      <w:pPr>
        <w:pStyle w:val="a3"/>
        <w:ind w:right="108" w:firstLine="707"/>
        <w:rPr>
          <w:lang w:val="ru-RU"/>
        </w:rPr>
      </w:pPr>
      <w:r w:rsidRPr="00BE4493">
        <w:rPr>
          <w:lang w:val="ru-RU"/>
        </w:rPr>
        <w:t>Знакомство с постановками более сложных задач обработки данных и алгорит- мами их решения: сортировка массива, выполнение поэлементных операций с масси- вами; обработка целых чисел, представленных записями в десятичной и двоичной си- стемах счисления, нахождение наибольшего общего делителя (алгоритм Евклида).</w:t>
      </w:r>
    </w:p>
    <w:p w:rsidR="00C4252A" w:rsidRPr="00BE4493" w:rsidRDefault="00575FBA">
      <w:pPr>
        <w:pStyle w:val="a3"/>
        <w:ind w:right="111" w:firstLine="707"/>
        <w:rPr>
          <w:lang w:val="ru-RU"/>
        </w:rPr>
      </w:pPr>
      <w:r w:rsidRPr="00BE4493">
        <w:rPr>
          <w:lang w:val="ru-RU"/>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 рование.</w:t>
      </w:r>
    </w:p>
    <w:p w:rsidR="00C4252A" w:rsidRPr="00BE4493" w:rsidRDefault="00575FBA">
      <w:pPr>
        <w:pStyle w:val="a3"/>
        <w:ind w:right="114" w:firstLine="707"/>
        <w:rPr>
          <w:lang w:val="ru-RU"/>
        </w:rPr>
      </w:pPr>
      <w:r w:rsidRPr="00BE4493">
        <w:rPr>
          <w:lang w:val="ru-RU"/>
        </w:rPr>
        <w:t>Простейшие приемы диалоговой отладки программ (выбор точки останова, по- шаговое выполнение, просмотр значений величин, отладочный вывод).</w:t>
      </w:r>
    </w:p>
    <w:p w:rsidR="00C4252A" w:rsidRPr="00BE4493" w:rsidRDefault="00575FBA">
      <w:pPr>
        <w:pStyle w:val="a3"/>
        <w:ind w:right="116" w:firstLine="707"/>
        <w:rPr>
          <w:lang w:val="ru-RU"/>
        </w:rPr>
      </w:pPr>
      <w:r w:rsidRPr="00BE4493">
        <w:rPr>
          <w:lang w:val="ru-RU"/>
        </w:rPr>
        <w:t>Знакомство с документированием программ. Составление описание программы по образцу.</w:t>
      </w:r>
    </w:p>
    <w:p w:rsidR="00C4252A" w:rsidRPr="00BE4493" w:rsidRDefault="00575FBA">
      <w:pPr>
        <w:pStyle w:val="2"/>
        <w:rPr>
          <w:lang w:val="ru-RU"/>
        </w:rPr>
      </w:pPr>
      <w:r w:rsidRPr="00BE4493">
        <w:rPr>
          <w:lang w:val="ru-RU"/>
        </w:rPr>
        <w:t>Анализ алгоритмов</w:t>
      </w:r>
    </w:p>
    <w:p w:rsidR="00C4252A" w:rsidRPr="00BE4493" w:rsidRDefault="00575FBA">
      <w:pPr>
        <w:pStyle w:val="a3"/>
        <w:ind w:right="110" w:firstLine="707"/>
        <w:rPr>
          <w:lang w:val="ru-RU"/>
        </w:rPr>
      </w:pPr>
      <w:r w:rsidRPr="00BE4493">
        <w:rPr>
          <w:lang w:val="ru-RU"/>
        </w:rPr>
        <w:t>Сложность вычисления: количество выполненных операций, размер используе- мой памяти; их зависимость от размера исходных данных. Примеры коротких про- 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C4252A" w:rsidRPr="00BE4493" w:rsidRDefault="00575FBA">
      <w:pPr>
        <w:pStyle w:val="a3"/>
        <w:spacing w:before="2"/>
        <w:ind w:right="109" w:firstLine="707"/>
        <w:rPr>
          <w:lang w:val="ru-RU"/>
        </w:rPr>
      </w:pPr>
      <w:r w:rsidRPr="00BE4493">
        <w:rPr>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 зультату. Примеры описания объектов и процессов с помощью набора числовых харак- теристик, а также зависимостей между этими характеристиками, выражаемыми с по- мощью формул.</w:t>
      </w:r>
    </w:p>
    <w:p w:rsidR="00C4252A" w:rsidRPr="00BE4493" w:rsidRDefault="00575FBA">
      <w:pPr>
        <w:pStyle w:val="2"/>
        <w:rPr>
          <w:lang w:val="ru-RU"/>
        </w:rPr>
      </w:pPr>
      <w:r w:rsidRPr="00BE4493">
        <w:rPr>
          <w:lang w:val="ru-RU"/>
        </w:rPr>
        <w:t>Робототехника</w:t>
      </w:r>
    </w:p>
    <w:p w:rsidR="00C4252A" w:rsidRPr="00BE4493" w:rsidRDefault="00575FBA">
      <w:pPr>
        <w:pStyle w:val="a3"/>
        <w:ind w:right="107" w:firstLine="707"/>
        <w:rPr>
          <w:lang w:val="ru-RU"/>
        </w:rPr>
      </w:pPr>
      <w:r w:rsidRPr="00BE4493">
        <w:rPr>
          <w:lang w:val="ru-RU"/>
        </w:rPr>
        <w:t>Робототехника – наука о разработке и использовании автоматизированных тех- нических   систем.  Автономные   роботы  и   автоматизированные  комплексы.  Микро-</w:t>
      </w:r>
    </w:p>
    <w:p w:rsidR="00C4252A" w:rsidRPr="00BE4493" w:rsidRDefault="00C4252A">
      <w:pPr>
        <w:rPr>
          <w:lang w:val="ru-RU"/>
        </w:rPr>
        <w:sectPr w:rsidR="00C4252A" w:rsidRPr="00BE4493">
          <w:type w:val="continuous"/>
          <w:pgSz w:w="11920" w:h="16850"/>
          <w:pgMar w:top="20" w:right="1020" w:bottom="0" w:left="1600" w:header="720" w:footer="720" w:gutter="0"/>
          <w:cols w:space="720"/>
        </w:sectPr>
      </w:pPr>
    </w:p>
    <w:p w:rsidR="00C4252A" w:rsidRPr="00BE4493" w:rsidRDefault="00575FBA">
      <w:pPr>
        <w:pStyle w:val="a3"/>
        <w:spacing w:before="77"/>
        <w:jc w:val="left"/>
        <w:rPr>
          <w:lang w:val="ru-RU"/>
        </w:rPr>
      </w:pPr>
      <w:r w:rsidRPr="00BE4493">
        <w:rPr>
          <w:lang w:val="ru-RU"/>
        </w:rPr>
        <w:t>контроллер. Сигнал. Обратная связь: получение сигналов от цифровых датчиков (каса- ния, расстояния, света, звука и др.</w:t>
      </w:r>
    </w:p>
    <w:p w:rsidR="00C4252A" w:rsidRPr="00BE4493" w:rsidRDefault="00575FBA">
      <w:pPr>
        <w:pStyle w:val="a3"/>
        <w:ind w:right="113" w:firstLine="767"/>
        <w:rPr>
          <w:lang w:val="ru-RU"/>
        </w:rPr>
      </w:pPr>
      <w:r w:rsidRPr="00BE4493">
        <w:rPr>
          <w:lang w:val="ru-RU"/>
        </w:rPr>
        <w:t>Примеры роботизированных систем (система управления движением в транс- портной системе, сварочная линия автозавода, автоматизированное управление отопле- ния дома, автономная система управления транспортным средством и т.п.).</w:t>
      </w:r>
    </w:p>
    <w:p w:rsidR="00C4252A" w:rsidRPr="00BE4493" w:rsidRDefault="00575FBA">
      <w:pPr>
        <w:pStyle w:val="a3"/>
        <w:ind w:right="108" w:firstLine="707"/>
        <w:rPr>
          <w:lang w:val="ru-RU"/>
        </w:rPr>
      </w:pPr>
      <w:r w:rsidRPr="00BE4493">
        <w:rPr>
          <w:lang w:val="ru-RU"/>
        </w:rPr>
        <w:t>Автономные движущиеся роботы. Исполнительные устройства, датчики. Систе- ма команд робота. Конструирование робота. Моделирование робота парой: исполни- тель команд и устройство управления. Ручное и программное управление роботами.</w:t>
      </w:r>
    </w:p>
    <w:p w:rsidR="00C4252A" w:rsidRPr="00BE4493" w:rsidRDefault="00575FBA">
      <w:pPr>
        <w:pStyle w:val="a3"/>
        <w:ind w:right="113" w:firstLine="707"/>
        <w:rPr>
          <w:lang w:val="ru-RU"/>
        </w:rPr>
      </w:pPr>
      <w:r w:rsidRPr="00BE4493">
        <w:rPr>
          <w:lang w:val="ru-RU"/>
        </w:rPr>
        <w:t>Пример учебной среды разработки программ управления движущимися робота- ми. Алгоритмы управления движущимися роботами. Реализация алгоритмов "движение до препятствия", "следование вдоль линии" и т.п.</w:t>
      </w:r>
    </w:p>
    <w:p w:rsidR="00C4252A" w:rsidRPr="00BE4493" w:rsidRDefault="00575FBA">
      <w:pPr>
        <w:pStyle w:val="a3"/>
        <w:ind w:right="109" w:firstLine="707"/>
        <w:rPr>
          <w:lang w:val="ru-RU"/>
        </w:rPr>
      </w:pPr>
      <w:r w:rsidRPr="00BE4493">
        <w:rPr>
          <w:lang w:val="ru-RU"/>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 нение алгоритмов управления роботом.</w:t>
      </w:r>
    </w:p>
    <w:p w:rsidR="00C4252A" w:rsidRPr="00BE4493" w:rsidRDefault="00575FBA">
      <w:pPr>
        <w:pStyle w:val="2"/>
        <w:rPr>
          <w:lang w:val="ru-RU"/>
        </w:rPr>
      </w:pPr>
      <w:r w:rsidRPr="00BE4493">
        <w:rPr>
          <w:lang w:val="ru-RU"/>
        </w:rPr>
        <w:t>Математическое моделирование</w:t>
      </w:r>
    </w:p>
    <w:p w:rsidR="00C4252A" w:rsidRPr="00BE4493" w:rsidRDefault="00575FBA">
      <w:pPr>
        <w:pStyle w:val="a3"/>
        <w:ind w:right="114" w:firstLine="707"/>
        <w:rPr>
          <w:lang w:val="ru-RU"/>
        </w:rPr>
      </w:pPr>
      <w:r w:rsidRPr="00BE4493">
        <w:rPr>
          <w:lang w:val="ru-RU"/>
        </w:rPr>
        <w:t>Понятие математической модели. Задачи, решаемые с помощью математическо- го (компьютерного) моделирования. Отличие математической модели от натурной мо- дели и от словесного (литературного) описания объекта. Использование компьютеров при работе с математическими моделями.</w:t>
      </w:r>
    </w:p>
    <w:p w:rsidR="00C4252A" w:rsidRPr="00BE4493" w:rsidRDefault="00575FBA">
      <w:pPr>
        <w:pStyle w:val="a3"/>
        <w:spacing w:before="2"/>
        <w:ind w:left="810"/>
        <w:jc w:val="left"/>
        <w:rPr>
          <w:lang w:val="ru-RU"/>
        </w:rPr>
      </w:pPr>
      <w:r w:rsidRPr="00BE4493">
        <w:rPr>
          <w:lang w:val="ru-RU"/>
        </w:rPr>
        <w:t>Компьютерные эксперименты.</w:t>
      </w:r>
    </w:p>
    <w:p w:rsidR="00C4252A" w:rsidRPr="00BE4493" w:rsidRDefault="00575FBA">
      <w:pPr>
        <w:pStyle w:val="a3"/>
        <w:ind w:right="112" w:firstLine="707"/>
        <w:rPr>
          <w:lang w:val="ru-RU"/>
        </w:rPr>
      </w:pPr>
      <w:r w:rsidRPr="00BE4493">
        <w:rPr>
          <w:lang w:val="ru-RU"/>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 тической модели, ее программная реализация, проверка на простых примерах (тестиро- вание), проведение компьютерного эксперимента, анализ его результатов, уточнение модели.</w:t>
      </w:r>
    </w:p>
    <w:p w:rsidR="00C4252A" w:rsidRPr="00BE4493" w:rsidRDefault="00575FBA">
      <w:pPr>
        <w:pStyle w:val="2"/>
        <w:spacing w:before="5" w:line="240" w:lineRule="auto"/>
        <w:ind w:right="3192"/>
        <w:rPr>
          <w:lang w:val="ru-RU"/>
        </w:rPr>
      </w:pPr>
      <w:r w:rsidRPr="00BE4493">
        <w:rPr>
          <w:lang w:val="ru-RU"/>
        </w:rPr>
        <w:t>Использование программных систем и сервисов Файловая система</w:t>
      </w:r>
    </w:p>
    <w:p w:rsidR="00C4252A" w:rsidRPr="00BE4493" w:rsidRDefault="00575FBA">
      <w:pPr>
        <w:pStyle w:val="a3"/>
        <w:ind w:right="113" w:firstLine="707"/>
        <w:rPr>
          <w:lang w:val="ru-RU"/>
        </w:rPr>
      </w:pPr>
      <w:r w:rsidRPr="00BE4493">
        <w:rPr>
          <w:lang w:val="ru-RU"/>
        </w:rPr>
        <w:t>Принципы построения файловых систем. Каталог (директория). Основные опе- рации при работе с файлами: создание, редактирование, копирование, перемещение, удаление. Типы файлов.</w:t>
      </w:r>
    </w:p>
    <w:p w:rsidR="00C4252A" w:rsidRPr="00BE4493" w:rsidRDefault="00575FBA">
      <w:pPr>
        <w:pStyle w:val="a3"/>
        <w:spacing w:before="5"/>
        <w:ind w:right="113" w:firstLine="707"/>
        <w:rPr>
          <w:lang w:val="ru-RU"/>
        </w:rPr>
      </w:pPr>
      <w:r w:rsidRPr="00BE4493">
        <w:rPr>
          <w:lang w:val="ru-RU"/>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 тематическом моделировании сложных физических процессов идр.).</w:t>
      </w:r>
    </w:p>
    <w:p w:rsidR="00C4252A" w:rsidRPr="00BE4493" w:rsidRDefault="00575FBA">
      <w:pPr>
        <w:pStyle w:val="a3"/>
        <w:ind w:left="810" w:right="4693"/>
        <w:jc w:val="left"/>
        <w:rPr>
          <w:lang w:val="ru-RU"/>
        </w:rPr>
      </w:pPr>
      <w:r w:rsidRPr="00BE4493">
        <w:rPr>
          <w:lang w:val="ru-RU"/>
        </w:rPr>
        <w:t>Архивирование и разархивирование. Файловый менеджер.</w:t>
      </w:r>
    </w:p>
    <w:p w:rsidR="00C4252A" w:rsidRPr="00BE4493" w:rsidRDefault="00575FBA">
      <w:pPr>
        <w:pStyle w:val="a3"/>
        <w:ind w:left="810"/>
        <w:jc w:val="left"/>
        <w:rPr>
          <w:lang w:val="ru-RU"/>
        </w:rPr>
      </w:pPr>
      <w:r w:rsidRPr="00BE4493">
        <w:rPr>
          <w:lang w:val="ru-RU"/>
        </w:rPr>
        <w:t>Поиск в файловой системе.</w:t>
      </w:r>
    </w:p>
    <w:p w:rsidR="00C4252A" w:rsidRPr="00BE4493" w:rsidRDefault="00575FBA">
      <w:pPr>
        <w:pStyle w:val="2"/>
        <w:rPr>
          <w:lang w:val="ru-RU"/>
        </w:rPr>
      </w:pPr>
      <w:r w:rsidRPr="00BE4493">
        <w:rPr>
          <w:lang w:val="ru-RU"/>
        </w:rPr>
        <w:t>Подготовка текстов и демонстрационных материалов</w:t>
      </w:r>
    </w:p>
    <w:p w:rsidR="00C4252A" w:rsidRPr="00BE4493" w:rsidRDefault="00575FBA">
      <w:pPr>
        <w:pStyle w:val="a3"/>
        <w:ind w:right="114" w:firstLine="707"/>
        <w:rPr>
          <w:lang w:val="ru-RU"/>
        </w:rPr>
      </w:pPr>
      <w:r w:rsidRPr="00BE4493">
        <w:rPr>
          <w:lang w:val="ru-RU"/>
        </w:rPr>
        <w:t>Текстовые документы и их структурные элементы (страница, абзац, строка, сло- во, символ).</w:t>
      </w:r>
    </w:p>
    <w:p w:rsidR="00C4252A" w:rsidRPr="00BE4493" w:rsidRDefault="00575FBA">
      <w:pPr>
        <w:pStyle w:val="a3"/>
        <w:spacing w:before="3"/>
        <w:ind w:right="115" w:firstLine="755"/>
        <w:rPr>
          <w:lang w:val="ru-RU"/>
        </w:rPr>
      </w:pPr>
      <w:r w:rsidRPr="00BE4493">
        <w:rPr>
          <w:lang w:val="ru-RU"/>
        </w:rPr>
        <w:t>Текстовый процессор – инструмент создания, редактирования и форматирова- ния текстов. Свойства страницы, абзаца, символа. Стилевое форматирование.</w:t>
      </w:r>
    </w:p>
    <w:p w:rsidR="00C4252A" w:rsidRPr="00BE4493" w:rsidRDefault="00575FBA">
      <w:pPr>
        <w:pStyle w:val="a3"/>
        <w:ind w:right="117" w:firstLine="707"/>
        <w:rPr>
          <w:lang w:val="ru-RU"/>
        </w:rPr>
      </w:pPr>
      <w:r w:rsidRPr="00BE4493">
        <w:rPr>
          <w:lang w:val="ru-RU"/>
        </w:rPr>
        <w:t>Включение в текстовый документ списков, таблиц, и графических объектов. Включение в текстовый документ диаграмм, формул, нумерации страниц, колонтиту- лов, ссылок и др. История изменений.</w:t>
      </w:r>
    </w:p>
    <w:p w:rsidR="00C4252A" w:rsidRPr="00BE4493" w:rsidRDefault="00575FBA">
      <w:pPr>
        <w:pStyle w:val="a3"/>
        <w:ind w:left="810"/>
        <w:jc w:val="left"/>
        <w:rPr>
          <w:lang w:val="ru-RU"/>
        </w:rPr>
      </w:pPr>
      <w:r w:rsidRPr="00BE4493">
        <w:rPr>
          <w:lang w:val="ru-RU"/>
        </w:rPr>
        <w:t>Проверка правописания, словари.</w:t>
      </w:r>
    </w:p>
    <w:p w:rsidR="00C4252A" w:rsidRPr="00BE4493" w:rsidRDefault="00575FBA">
      <w:pPr>
        <w:pStyle w:val="a3"/>
        <w:ind w:right="110" w:firstLine="707"/>
        <w:rPr>
          <w:lang w:val="ru-RU"/>
        </w:rPr>
      </w:pPr>
      <w:r w:rsidRPr="00BE4493">
        <w:rPr>
          <w:lang w:val="ru-RU"/>
        </w:rPr>
        <w:t>Инструменты ввода текста с использованием сканера, программ распознавания, расшифровки устной речи. Компьютерный перевод.</w:t>
      </w:r>
    </w:p>
    <w:p w:rsidR="00C4252A" w:rsidRPr="00BE4493" w:rsidRDefault="00575FBA">
      <w:pPr>
        <w:pStyle w:val="a3"/>
        <w:ind w:right="111" w:firstLine="707"/>
        <w:rPr>
          <w:lang w:val="ru-RU"/>
        </w:rPr>
      </w:pPr>
      <w:r w:rsidRPr="00BE4493">
        <w:rPr>
          <w:lang w:val="ru-RU"/>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 ция.</w:t>
      </w:r>
    </w:p>
    <w:p w:rsidR="00C4252A" w:rsidRPr="00BE4493" w:rsidRDefault="00C4252A">
      <w:pPr>
        <w:rPr>
          <w:lang w:val="ru-RU"/>
        </w:rPr>
        <w:sectPr w:rsidR="00C4252A" w:rsidRPr="00BE4493">
          <w:pgSz w:w="11920" w:h="16850"/>
          <w:pgMar w:top="1140" w:right="1020" w:bottom="1340" w:left="1600" w:header="0" w:footer="1160" w:gutter="0"/>
          <w:cols w:space="720"/>
        </w:sectPr>
      </w:pPr>
    </w:p>
    <w:p w:rsidR="00C4252A" w:rsidRPr="00BE4493" w:rsidRDefault="00575FBA">
      <w:pPr>
        <w:pStyle w:val="a3"/>
        <w:spacing w:before="77"/>
        <w:ind w:right="122" w:firstLine="707"/>
        <w:rPr>
          <w:lang w:val="ru-RU"/>
        </w:rPr>
      </w:pPr>
      <w:r w:rsidRPr="00BE4493">
        <w:rPr>
          <w:lang w:val="ru-RU"/>
        </w:rPr>
        <w:t>Подготовка компьютерных презентаций. Включение в презентацию аудиовизу- альных объектов.</w:t>
      </w:r>
    </w:p>
    <w:p w:rsidR="00C4252A" w:rsidRPr="00BE4493" w:rsidRDefault="00575FBA">
      <w:pPr>
        <w:pStyle w:val="a3"/>
        <w:ind w:right="110" w:firstLine="707"/>
        <w:rPr>
          <w:lang w:val="ru-RU"/>
        </w:rPr>
      </w:pPr>
      <w:r w:rsidRPr="00BE4493">
        <w:rPr>
          <w:lang w:val="ru-RU"/>
        </w:rPr>
        <w:t>Знакомство с графическими редакторами. Операции редактирования графиче- 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 сти и контрастности. Знакомство с обработкой фотографий. Геометрические и стиле- вые преобразования.</w:t>
      </w:r>
    </w:p>
    <w:p w:rsidR="00C4252A" w:rsidRPr="00BE4493" w:rsidRDefault="00575FBA">
      <w:pPr>
        <w:pStyle w:val="a3"/>
        <w:ind w:right="123" w:firstLine="707"/>
        <w:rPr>
          <w:lang w:val="ru-RU"/>
        </w:rPr>
      </w:pPr>
      <w:r w:rsidRPr="00BE4493">
        <w:rPr>
          <w:lang w:val="ru-RU"/>
        </w:rPr>
        <w:t>Ввод изображений с использованием различных цифровых устройств (цифровых фотоаппаратов и микроскопов, видеокамер, сканеров и т. д.).</w:t>
      </w:r>
    </w:p>
    <w:p w:rsidR="00C4252A" w:rsidRPr="00BE4493" w:rsidRDefault="00575FBA">
      <w:pPr>
        <w:pStyle w:val="a3"/>
        <w:ind w:right="120" w:firstLine="707"/>
        <w:rPr>
          <w:lang w:val="ru-RU"/>
        </w:rPr>
      </w:pPr>
      <w:r w:rsidRPr="00BE4493">
        <w:rPr>
          <w:lang w:val="ru-RU"/>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C4252A" w:rsidRPr="00BE4493" w:rsidRDefault="00575FBA">
      <w:pPr>
        <w:pStyle w:val="2"/>
        <w:spacing w:before="5"/>
        <w:rPr>
          <w:lang w:val="ru-RU"/>
        </w:rPr>
      </w:pPr>
      <w:r w:rsidRPr="00BE4493">
        <w:rPr>
          <w:lang w:val="ru-RU"/>
        </w:rPr>
        <w:t>Электронные (динамические) таблицы</w:t>
      </w:r>
    </w:p>
    <w:p w:rsidR="00C4252A" w:rsidRPr="00BE4493" w:rsidRDefault="00575FBA">
      <w:pPr>
        <w:pStyle w:val="a3"/>
        <w:ind w:right="114" w:firstLine="707"/>
        <w:rPr>
          <w:lang w:val="ru-RU"/>
        </w:rPr>
      </w:pPr>
      <w:r w:rsidRPr="00BE4493">
        <w:rPr>
          <w:lang w:val="ru-RU"/>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 деление диапазона таблицы и упорядочивание (сортировка) его элементов; построение графиков и диаграмм.</w:t>
      </w:r>
    </w:p>
    <w:p w:rsidR="00C4252A" w:rsidRPr="00BE4493" w:rsidRDefault="00575FBA">
      <w:pPr>
        <w:pStyle w:val="2"/>
        <w:spacing w:before="7"/>
        <w:rPr>
          <w:lang w:val="ru-RU"/>
        </w:rPr>
      </w:pPr>
      <w:r w:rsidRPr="00BE4493">
        <w:rPr>
          <w:lang w:val="ru-RU"/>
        </w:rPr>
        <w:t>Базы данных. Поиск информации</w:t>
      </w:r>
    </w:p>
    <w:p w:rsidR="00C4252A" w:rsidRPr="00BE4493" w:rsidRDefault="00575FBA">
      <w:pPr>
        <w:pStyle w:val="a3"/>
        <w:ind w:right="122" w:firstLine="707"/>
        <w:rPr>
          <w:lang w:val="ru-RU"/>
        </w:rPr>
      </w:pPr>
      <w:r w:rsidRPr="00BE4493">
        <w:rPr>
          <w:lang w:val="ru-RU"/>
        </w:rPr>
        <w:t>Базы данных. Таблица как представление отношения. Поиск данных в готовой базе. Связи между таблицами.</w:t>
      </w:r>
    </w:p>
    <w:p w:rsidR="00C4252A" w:rsidRPr="00BE4493" w:rsidRDefault="00575FBA">
      <w:pPr>
        <w:pStyle w:val="a3"/>
        <w:spacing w:before="2"/>
        <w:ind w:right="110" w:firstLine="707"/>
        <w:rPr>
          <w:lang w:val="ru-RU"/>
        </w:rPr>
      </w:pPr>
      <w:r w:rsidRPr="00BE4493">
        <w:rPr>
          <w:lang w:val="ru-RU"/>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 ные карты и другие справочные системы. Поисковые машины.</w:t>
      </w:r>
    </w:p>
    <w:p w:rsidR="00C4252A" w:rsidRPr="00BE4493" w:rsidRDefault="00575FBA">
      <w:pPr>
        <w:pStyle w:val="2"/>
        <w:spacing w:line="240" w:lineRule="auto"/>
        <w:ind w:left="102" w:right="110" w:firstLine="707"/>
        <w:jc w:val="both"/>
        <w:rPr>
          <w:lang w:val="ru-RU"/>
        </w:rPr>
      </w:pPr>
      <w:r w:rsidRPr="00BE4493">
        <w:rPr>
          <w:lang w:val="ru-RU"/>
        </w:rPr>
        <w:t>Работа в информационном пространстве. Информационно- коммуникационные технологии</w:t>
      </w:r>
    </w:p>
    <w:p w:rsidR="00C4252A" w:rsidRPr="00BE4493" w:rsidRDefault="00575FBA">
      <w:pPr>
        <w:pStyle w:val="a3"/>
        <w:ind w:right="112" w:firstLine="707"/>
        <w:rPr>
          <w:lang w:val="ru-RU"/>
        </w:rPr>
      </w:pPr>
      <w:r w:rsidRPr="00BE4493">
        <w:rPr>
          <w:lang w:val="ru-RU"/>
        </w:rPr>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C4252A" w:rsidRPr="00BE4493" w:rsidRDefault="00575FBA">
      <w:pPr>
        <w:pStyle w:val="a3"/>
        <w:spacing w:before="5"/>
        <w:ind w:right="115" w:firstLine="707"/>
        <w:rPr>
          <w:lang w:val="ru-RU"/>
        </w:rPr>
      </w:pPr>
      <w:r w:rsidRPr="00BE4493">
        <w:rPr>
          <w:lang w:val="ru-RU"/>
        </w:rPr>
        <w:t>Виды деятельности в сети Интернет. Интернет-сервисы: почтовая служба; спра- вочные службы (карты, расписания и т. п.), поисковые службы, службы обновления программного обеспечения и др.</w:t>
      </w:r>
    </w:p>
    <w:p w:rsidR="00C4252A" w:rsidRPr="00BE4493" w:rsidRDefault="00575FBA">
      <w:pPr>
        <w:pStyle w:val="a3"/>
        <w:spacing w:before="2" w:line="237" w:lineRule="auto"/>
        <w:ind w:left="810" w:right="102"/>
        <w:jc w:val="left"/>
        <w:rPr>
          <w:lang w:val="ru-RU"/>
        </w:rPr>
      </w:pPr>
      <w:r w:rsidRPr="00BE4493">
        <w:rPr>
          <w:lang w:val="ru-RU"/>
        </w:rPr>
        <w:t>Компьютерные вирусы и другие вредоносные программы; защита от них. Приемы,  повышающие  безопасность  работы  в  сети  Интернет.  Проблема под-</w:t>
      </w:r>
    </w:p>
    <w:p w:rsidR="00C4252A" w:rsidRPr="00BE4493" w:rsidRDefault="00575FBA">
      <w:pPr>
        <w:pStyle w:val="a3"/>
        <w:ind w:right="117"/>
        <w:rPr>
          <w:lang w:val="ru-RU"/>
        </w:rPr>
      </w:pPr>
      <w:r w:rsidRPr="00BE4493">
        <w:rPr>
          <w:lang w:val="ru-RU"/>
        </w:rPr>
        <w:t>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C4252A" w:rsidRPr="00BE4493" w:rsidRDefault="00575FBA">
      <w:pPr>
        <w:pStyle w:val="a3"/>
        <w:ind w:right="108" w:firstLine="707"/>
        <w:rPr>
          <w:lang w:val="ru-RU"/>
        </w:rPr>
      </w:pPr>
      <w:r w:rsidRPr="00BE4493">
        <w:rPr>
          <w:lang w:val="ru-RU"/>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 формация, средства ее защиты. Организация личного информационного пространства.</w:t>
      </w:r>
    </w:p>
    <w:p w:rsidR="00C4252A" w:rsidRPr="00BE4493" w:rsidRDefault="00575FBA">
      <w:pPr>
        <w:pStyle w:val="a3"/>
        <w:ind w:right="110" w:firstLine="707"/>
        <w:rPr>
          <w:lang w:val="ru-RU"/>
        </w:rPr>
      </w:pPr>
      <w:r w:rsidRPr="00BE4493">
        <w:rPr>
          <w:lang w:val="ru-RU"/>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 граммирования, адресация в сети Интернет и др.).</w:t>
      </w:r>
    </w:p>
    <w:p w:rsidR="00BE4493" w:rsidRDefault="004138D1">
      <w:pPr>
        <w:pStyle w:val="a3"/>
        <w:ind w:left="162"/>
      </w:pPr>
      <w:r>
        <w:t>(Приложение №12</w:t>
      </w:r>
      <w:r w:rsidR="00575FBA" w:rsidRPr="00BE4493">
        <w:t>)</w:t>
      </w:r>
    </w:p>
    <w:p w:rsidR="00FD77F1" w:rsidRPr="00BE4493" w:rsidRDefault="00AF2C0F" w:rsidP="00720849">
      <w:pPr>
        <w:pStyle w:val="2"/>
        <w:numPr>
          <w:ilvl w:val="3"/>
          <w:numId w:val="88"/>
        </w:numPr>
        <w:tabs>
          <w:tab w:val="left" w:pos="1590"/>
        </w:tabs>
        <w:spacing w:before="182"/>
        <w:ind w:firstLine="281"/>
        <w:jc w:val="left"/>
        <w:rPr>
          <w:lang w:val="ru-RU"/>
        </w:rPr>
      </w:pPr>
      <w:r w:rsidRPr="00BE4493">
        <w:rPr>
          <w:lang w:val="ru-RU"/>
        </w:rPr>
        <w:t xml:space="preserve"> Основы духовно-нравственной культуры народов России.</w:t>
      </w:r>
    </w:p>
    <w:p w:rsidR="000910CE" w:rsidRDefault="00FD77F1" w:rsidP="000910CE">
      <w:pPr>
        <w:pStyle w:val="2"/>
        <w:spacing w:line="240" w:lineRule="auto"/>
        <w:ind w:right="1133"/>
      </w:pPr>
      <w:r w:rsidRPr="00BE4493">
        <w:rPr>
          <w:b w:val="0"/>
          <w:lang w:val="ru-RU"/>
        </w:rPr>
        <w:t xml:space="preserve"> </w:t>
      </w:r>
      <w:bookmarkStart w:id="15" w:name="_Toc198021"/>
      <w:r w:rsidR="000910CE">
        <w:t xml:space="preserve">5 класс (34 часа) </w:t>
      </w:r>
      <w:bookmarkEnd w:id="15"/>
    </w:p>
    <w:p w:rsidR="000910CE" w:rsidRDefault="000910CE" w:rsidP="000910CE">
      <w:pPr>
        <w:tabs>
          <w:tab w:val="left" w:pos="9300"/>
        </w:tabs>
        <w:ind w:left="-15" w:right="-56" w:firstLine="708"/>
        <w:jc w:val="both"/>
      </w:pPr>
      <w:r>
        <w:rPr>
          <w:b/>
        </w:rPr>
        <w:t>Россия – наша Родина.</w:t>
      </w:r>
      <w:r>
        <w:t xml:space="preserve"> Страна, в которой мы живём – Россия. Президент  Российской Федерации. Башкортостан как часть России. Глава Республики Башкортостан. Уфа – столица нашей республики. </w:t>
      </w:r>
    </w:p>
    <w:p w:rsidR="000910CE" w:rsidRDefault="000910CE" w:rsidP="000910CE">
      <w:pPr>
        <w:tabs>
          <w:tab w:val="left" w:pos="9300"/>
        </w:tabs>
        <w:ind w:right="-56"/>
        <w:jc w:val="both"/>
      </w:pPr>
      <w:r>
        <w:rPr>
          <w:b/>
        </w:rPr>
        <w:t>Символы нашей Родины</w:t>
      </w:r>
      <w:r>
        <w:t xml:space="preserve">. Государственная символика России. Государственная символика Башкортостана. </w:t>
      </w:r>
    </w:p>
    <w:p w:rsidR="000910CE" w:rsidRDefault="000910CE" w:rsidP="000910CE">
      <w:pPr>
        <w:tabs>
          <w:tab w:val="left" w:pos="9300"/>
        </w:tabs>
        <w:ind w:left="-5" w:right="-56"/>
        <w:jc w:val="both"/>
      </w:pPr>
      <w:r>
        <w:t xml:space="preserve">Принцип уважения к государственным символам нашей Родины, символам других народов и стран. </w:t>
      </w:r>
    </w:p>
    <w:p w:rsidR="000910CE" w:rsidRDefault="000910CE" w:rsidP="000910CE">
      <w:pPr>
        <w:tabs>
          <w:tab w:val="left" w:pos="9300"/>
        </w:tabs>
        <w:ind w:left="-15" w:right="-56" w:firstLine="708"/>
        <w:jc w:val="both"/>
      </w:pPr>
      <w:r>
        <w:rPr>
          <w:b/>
        </w:rPr>
        <w:t xml:space="preserve">Башкортостан – семья народов. </w:t>
      </w:r>
      <w:r>
        <w:t xml:space="preserve">Место Башкортостана на этнической карте России. Башкиры, как народ, давший название краю. Башкиры в общероссийской семье народов. Славянские народы (русские, украинцы, белорусы), тюркские народы (башкиры, татары, чуваши), финно-угорские народы (марийцы, мордва, удмурты), нашедшие свою малую Родину в нашем крае. Другие народы, проживающие на территории Башкортостана. Дружба народов как самое большое богатство в книгах, песнях, картинах, кино. Дружба начинается с игры: игры народов нашей республики. </w:t>
      </w:r>
    </w:p>
    <w:p w:rsidR="000910CE" w:rsidRDefault="000910CE" w:rsidP="000910CE">
      <w:pPr>
        <w:tabs>
          <w:tab w:val="left" w:pos="9300"/>
        </w:tabs>
        <w:ind w:left="-15" w:right="-56" w:firstLine="708"/>
        <w:jc w:val="both"/>
      </w:pPr>
      <w:r>
        <w:t xml:space="preserve">Устное народное творчество (фольклор) как составляющая часть духовной культуры народов Башкортостана: пословицы и поговорки о дружбе, родной земле, труде, дружной семье; древние мифологические представления народов (сакральные духи – хозяева лесов, гор, рек, околодомашнего мира; запреты, напутствия из обрядового фольклора этнопедагогического характера (например, благопожелания ребенку); волшебные и богатырские сказки, мифические легенды о происхождении мира, месяца, звезд; сказания о родном крае, о происхождении города Уфы.  </w:t>
      </w:r>
    </w:p>
    <w:p w:rsidR="000910CE" w:rsidRDefault="000910CE" w:rsidP="000910CE">
      <w:pPr>
        <w:tabs>
          <w:tab w:val="left" w:pos="9300"/>
        </w:tabs>
        <w:ind w:left="-15" w:right="-56" w:firstLine="708"/>
        <w:jc w:val="both"/>
      </w:pPr>
      <w:r>
        <w:t xml:space="preserve">Природа нашей республики. Курай, башкирская лошадь, кумыс, башкирская пчела и башкирский мед, бишбармак, баурсак, чак-чак – символы нашего края. </w:t>
      </w:r>
    </w:p>
    <w:p w:rsidR="000910CE" w:rsidRDefault="000910CE" w:rsidP="000910CE">
      <w:pPr>
        <w:tabs>
          <w:tab w:val="left" w:pos="9300"/>
        </w:tabs>
        <w:ind w:left="-15" w:right="-56" w:firstLine="708"/>
        <w:jc w:val="both"/>
      </w:pPr>
      <w:r>
        <w:rPr>
          <w:b/>
        </w:rPr>
        <w:t xml:space="preserve">В мире российской культуры. </w:t>
      </w:r>
      <w:r>
        <w:t xml:space="preserve">Величие российской культуры. Российская культура как результат усилий разных народов. Деятели науки и культуры – представители разных национальностей. </w:t>
      </w:r>
    </w:p>
    <w:p w:rsidR="000910CE" w:rsidRDefault="000910CE" w:rsidP="000910CE">
      <w:pPr>
        <w:tabs>
          <w:tab w:val="left" w:pos="9300"/>
        </w:tabs>
        <w:ind w:left="-15" w:right="-56" w:firstLine="708"/>
        <w:jc w:val="both"/>
      </w:pPr>
      <w:r>
        <w:t xml:space="preserve">Человек – творец и носитель культуры. Законы нравственности – часть культуры общества. Уважение к культурным ценностям разных народов – черта образованного человека. Выдающиеся деятели культуры России и Башкортостана: прошлое и современность. </w:t>
      </w:r>
    </w:p>
    <w:p w:rsidR="000910CE" w:rsidRDefault="000910CE" w:rsidP="000910CE">
      <w:pPr>
        <w:tabs>
          <w:tab w:val="left" w:pos="9300"/>
        </w:tabs>
        <w:ind w:left="-15" w:right="-56" w:firstLine="708"/>
        <w:jc w:val="both"/>
      </w:pPr>
      <w:r>
        <w:rPr>
          <w:b/>
        </w:rPr>
        <w:t xml:space="preserve">Нравственные ценности российского народа. </w:t>
      </w:r>
      <w:r>
        <w:t xml:space="preserve">«Береги землю родимую, как мать любимую». Славные страницы истории народов России. Фольклор народов России как носитель нравственных ценностей. </w:t>
      </w:r>
    </w:p>
    <w:p w:rsidR="000910CE" w:rsidRDefault="000910CE" w:rsidP="000910CE">
      <w:pPr>
        <w:tabs>
          <w:tab w:val="left" w:pos="9300"/>
        </w:tabs>
        <w:ind w:left="-15" w:right="-56" w:firstLine="708"/>
        <w:jc w:val="both"/>
      </w:pPr>
      <w:r>
        <w:t xml:space="preserve">«Жизнь ратными подвигами полна». Ратные подвиги в истории России и нашего края. Вклад народов нашей страны в защиту Родины. </w:t>
      </w:r>
    </w:p>
    <w:p w:rsidR="000910CE" w:rsidRDefault="000910CE" w:rsidP="000910CE">
      <w:pPr>
        <w:tabs>
          <w:tab w:val="left" w:pos="9300"/>
        </w:tabs>
        <w:ind w:left="-15" w:right="-56" w:firstLine="708"/>
        <w:jc w:val="both"/>
      </w:pPr>
      <w:r>
        <w:t xml:space="preserve">В труде – красота человека. Трудолюбие одно из важнейших качеств личности. Трудовые традиции народов России. «Плод добрых трудов славен…». Отношение к труду у представителей разных народов. Люди труда. Примеры самоотверженного труда людей разных национальностей на благо Родины. </w:t>
      </w:r>
    </w:p>
    <w:p w:rsidR="000910CE" w:rsidRDefault="000910CE" w:rsidP="000910CE">
      <w:pPr>
        <w:tabs>
          <w:tab w:val="left" w:pos="9300"/>
        </w:tabs>
        <w:ind w:left="-15" w:right="-56" w:firstLine="708"/>
        <w:jc w:val="both"/>
      </w:pPr>
      <w:r>
        <w:t xml:space="preserve">Бережное отношение к природе. Отношение к природе у представителей разных народов. Любовь к природе как черта человека. Задача наших современников – сохранение природы. Заповедники. «Красная книга» России и Башкортостана. </w:t>
      </w:r>
    </w:p>
    <w:p w:rsidR="000910CE" w:rsidRDefault="000910CE" w:rsidP="000910CE">
      <w:pPr>
        <w:tabs>
          <w:tab w:val="left" w:pos="9300"/>
        </w:tabs>
        <w:ind w:left="-15" w:right="-56" w:firstLine="708"/>
        <w:jc w:val="both"/>
      </w:pPr>
      <w:r>
        <w:t xml:space="preserve">Семья – хранитель духовных ценностей. Роль семьи в жизни человека. Правила семейных отношений у разных народов. Семейные ценности – основа человеческого счастья. Семья – первый трудовой коллектив. </w:t>
      </w:r>
    </w:p>
    <w:p w:rsidR="000910CE" w:rsidRDefault="000910CE" w:rsidP="000910CE">
      <w:pPr>
        <w:tabs>
          <w:tab w:val="left" w:pos="9300"/>
        </w:tabs>
        <w:ind w:left="-15" w:right="-56" w:firstLine="708"/>
        <w:jc w:val="both"/>
      </w:pPr>
      <w:r>
        <w:rPr>
          <w:b/>
        </w:rPr>
        <w:t xml:space="preserve">Духовные ценности российского народа. </w:t>
      </w:r>
      <w:r>
        <w:t xml:space="preserve">Забота государства о сохранении духовных ценностей. Хранение памяти предков (на материале России и Башкортостана). Памятные места в истории нашего края. </w:t>
      </w:r>
    </w:p>
    <w:p w:rsidR="000910CE" w:rsidRDefault="000910CE" w:rsidP="000910CE">
      <w:pPr>
        <w:tabs>
          <w:tab w:val="left" w:pos="9300"/>
        </w:tabs>
        <w:ind w:left="-15" w:right="-56" w:firstLine="708"/>
        <w:jc w:val="both"/>
      </w:pPr>
      <w:r>
        <w:t xml:space="preserve">Справедливость – основа жизни общества. Народная мудрость о справедливости. Взаимопомощь и коллективизм – без них невозможна победа. </w:t>
      </w:r>
    </w:p>
    <w:p w:rsidR="000910CE" w:rsidRDefault="000910CE" w:rsidP="000910CE">
      <w:pPr>
        <w:tabs>
          <w:tab w:val="left" w:pos="9300"/>
        </w:tabs>
        <w:ind w:right="-56"/>
        <w:jc w:val="both"/>
      </w:pPr>
      <w:r>
        <w:rPr>
          <w:b/>
        </w:rPr>
        <w:t xml:space="preserve">Твой духовный мир. </w:t>
      </w:r>
      <w:r>
        <w:t xml:space="preserve">Содержание духовного мира. Образованность человека, его интересы, увлечения, симпатии. </w:t>
      </w:r>
    </w:p>
    <w:p w:rsidR="000910CE" w:rsidRDefault="000910CE" w:rsidP="000910CE">
      <w:pPr>
        <w:tabs>
          <w:tab w:val="left" w:pos="9300"/>
        </w:tabs>
        <w:ind w:left="-5" w:right="-56"/>
        <w:jc w:val="both"/>
      </w:pPr>
      <w:r>
        <w:t xml:space="preserve">Нравственные качества личности.  </w:t>
      </w:r>
    </w:p>
    <w:p w:rsidR="000910CE" w:rsidRDefault="000910CE" w:rsidP="000910CE">
      <w:pPr>
        <w:tabs>
          <w:tab w:val="left" w:pos="9300"/>
        </w:tabs>
        <w:ind w:left="-15" w:right="-56" w:firstLine="708"/>
        <w:jc w:val="both"/>
      </w:pPr>
      <w:r>
        <w:rPr>
          <w:b/>
        </w:rPr>
        <w:t>Этикет и культура поведения</w:t>
      </w:r>
      <w:r>
        <w:t xml:space="preserve">. Этикет и поведение людей. История этикета. Особенности религиозного и светского этикета. Этикет в семье. Современный этикет (поведение в школе, быту и общественных местах).  </w:t>
      </w:r>
    </w:p>
    <w:p w:rsidR="000910CE" w:rsidRDefault="000910CE" w:rsidP="000910CE">
      <w:pPr>
        <w:tabs>
          <w:tab w:val="left" w:pos="9300"/>
        </w:tabs>
        <w:ind w:left="-15" w:right="-56" w:firstLine="660"/>
        <w:jc w:val="both"/>
      </w:pPr>
      <w:r>
        <w:rPr>
          <w:b/>
        </w:rPr>
        <w:t xml:space="preserve">Религия как часть мировой культуры. </w:t>
      </w:r>
      <w:r>
        <w:t xml:space="preserve">Вера и религия. Возникновение религий, их  многообразие. Религии мира – христианство, ислам, иудаизм, буддизм. Религия как важная составляющая  мировой культуры. </w:t>
      </w:r>
    </w:p>
    <w:p w:rsidR="000910CE" w:rsidRDefault="000910CE" w:rsidP="000910CE">
      <w:pPr>
        <w:tabs>
          <w:tab w:val="left" w:pos="9300"/>
        </w:tabs>
        <w:ind w:left="-15" w:right="-56" w:firstLine="660"/>
        <w:jc w:val="both"/>
      </w:pPr>
      <w:r>
        <w:rPr>
          <w:b/>
        </w:rPr>
        <w:t xml:space="preserve">Основы религиозной культуры народов Башкортостана. </w:t>
      </w:r>
      <w:r>
        <w:t xml:space="preserve">Религии вБашкортостане.Религиозные верования башкир в древности.  Религиозные верования славян в древности. Язычество финно-угорских народов. Ислам в </w:t>
      </w:r>
    </w:p>
    <w:p w:rsidR="000910CE" w:rsidRDefault="000910CE" w:rsidP="000910CE">
      <w:pPr>
        <w:tabs>
          <w:tab w:val="left" w:pos="9300"/>
        </w:tabs>
        <w:ind w:left="-5" w:right="-56"/>
        <w:jc w:val="both"/>
      </w:pPr>
      <w:r>
        <w:t xml:space="preserve">Башкортостане. Православие в Башкортостане.  </w:t>
      </w:r>
    </w:p>
    <w:p w:rsidR="000910CE" w:rsidRDefault="000910CE" w:rsidP="000910CE">
      <w:pPr>
        <w:tabs>
          <w:tab w:val="left" w:pos="9300"/>
        </w:tabs>
        <w:ind w:right="-56"/>
        <w:jc w:val="both"/>
      </w:pPr>
    </w:p>
    <w:p w:rsidR="000910CE" w:rsidRDefault="000910CE" w:rsidP="000910CE">
      <w:pPr>
        <w:pStyle w:val="2"/>
        <w:tabs>
          <w:tab w:val="left" w:pos="9300"/>
        </w:tabs>
        <w:spacing w:line="240" w:lineRule="auto"/>
        <w:ind w:right="-56"/>
        <w:jc w:val="both"/>
      </w:pPr>
      <w:bookmarkStart w:id="16" w:name="_Toc198022"/>
      <w:r>
        <w:t xml:space="preserve">6 класс (34 часа) </w:t>
      </w:r>
      <w:bookmarkEnd w:id="16"/>
    </w:p>
    <w:p w:rsidR="000910CE" w:rsidRDefault="000910CE" w:rsidP="000910CE">
      <w:pPr>
        <w:tabs>
          <w:tab w:val="left" w:pos="9300"/>
        </w:tabs>
        <w:ind w:left="-15" w:right="-56" w:firstLine="708"/>
        <w:jc w:val="both"/>
      </w:pPr>
      <w:r>
        <w:rPr>
          <w:b/>
        </w:rPr>
        <w:t>Символы нашей Родины</w:t>
      </w:r>
      <w:r>
        <w:t>. Духовно-нравственная культура народов Башкортостана – часть культуры многонационального народа России. Гимн России. Его история. Гимн Башкортостана. Уважение к гимну – уважение к стране. Учим наизусть гимны России и Башкортостана. Ордена и медали России. Ордена и медали Башкортостана. Почетные звания. Награда – высокая оценка труда и отваги человека.</w:t>
      </w:r>
    </w:p>
    <w:p w:rsidR="000910CE" w:rsidRDefault="000910CE" w:rsidP="000910CE">
      <w:pPr>
        <w:tabs>
          <w:tab w:val="left" w:pos="9300"/>
        </w:tabs>
        <w:ind w:left="-15" w:right="-56" w:firstLine="708"/>
        <w:jc w:val="both"/>
      </w:pPr>
      <w:r>
        <w:rPr>
          <w:b/>
        </w:rPr>
        <w:t>Башкортостан – семья народов</w:t>
      </w:r>
      <w:r>
        <w:t xml:space="preserve">. Народы, населяющие Башкортостан: общая характеристика. Происхождение этнонима «башкорт»: этнонимические легенды. Тюркские народы. Башкиры, татары, чуваши Башкортостана: история и современность, численность и расселение. Традиции и обычаи тюркских народов. Национальная кухня. Фольклор тюркских народов края – обрядовый, бытовой фольклор народов, сезонные праздники. </w:t>
      </w:r>
    </w:p>
    <w:p w:rsidR="000910CE" w:rsidRDefault="000910CE" w:rsidP="000910CE">
      <w:pPr>
        <w:tabs>
          <w:tab w:val="left" w:pos="9300"/>
        </w:tabs>
        <w:ind w:left="-15" w:right="-56" w:firstLine="708"/>
        <w:jc w:val="both"/>
      </w:pPr>
      <w:r>
        <w:rPr>
          <w:b/>
        </w:rPr>
        <w:t xml:space="preserve">В мире культуры Башкортостана. </w:t>
      </w:r>
      <w:r>
        <w:t>Многообразие российской и башкортостанской культуры. Башкирский эпос «Урал-батыр», «Акбузат», исторические преданияи топонимические легенды (</w:t>
      </w:r>
      <w:r>
        <w:rPr>
          <w:i/>
        </w:rPr>
        <w:t>дети могут записать подобные легенды у своих бабушек и дедушек</w:t>
      </w:r>
      <w:r>
        <w:t xml:space="preserve">), мифические легенды, песни (песня «Урал»). Сказки, былины, думы, исторические предания, легенды русского (богатырские былины «Илья Муромец и Соловей разбойник», «Алеша Попович и Тугарин Змеевич», «Слово о полку Игореве»), белорусского (предание «О крыжацких могилках»; сказочный эпос о героических богатыряхосилках (силачах) («Кузнец – богатырь», «Вдовий сын» или «Васька Попелышка») и украинского (преданий о Киевских князей Олега и Ольгу, цикл былин об Илье-Муромце, думы-песни героического характера «Дума о Самийла Кошку») народов. Татарские мифические легенды, эпические произведения (дастаны).  </w:t>
      </w:r>
    </w:p>
    <w:p w:rsidR="000910CE" w:rsidRDefault="000910CE" w:rsidP="000910CE">
      <w:pPr>
        <w:tabs>
          <w:tab w:val="left" w:pos="9300"/>
        </w:tabs>
        <w:ind w:left="-15" w:right="-56" w:firstLine="708"/>
        <w:jc w:val="both"/>
      </w:pPr>
      <w:r>
        <w:t xml:space="preserve">Эпос и исторические предания чувашей (о жизни и героических деяниях древних предков, о болгарской эпохе, об иге монголо-татар и казанских феодалов, о Е. Пугачеве, сказание об Улыпе – чувашском мифическом добром героевеликане), мордвы (легенды «Пурьгине паз и Сыржа», «Пламенные сердца»; предания о походе Ивана Грозного на Казань, крещении мордвы, Разине и Пугачеве, разбойниках и кладах), удмуртов (сказки о Лопшо Педунье, предания о богатырях – батырах Эштэреке, Пазяле, Миколе, Ядыгаре). Пословицы и поговорки народов Башкортостана о труде, дружбе, любви к семье, Родине. </w:t>
      </w:r>
    </w:p>
    <w:p w:rsidR="000910CE" w:rsidRDefault="000910CE" w:rsidP="000910CE">
      <w:pPr>
        <w:tabs>
          <w:tab w:val="left" w:pos="9300"/>
        </w:tabs>
        <w:ind w:left="-15" w:right="-56" w:firstLine="708"/>
        <w:jc w:val="both"/>
      </w:pPr>
      <w:r>
        <w:rPr>
          <w:b/>
        </w:rPr>
        <w:t>Нравственные ценности народов Башкортостана</w:t>
      </w:r>
      <w:r>
        <w:rPr>
          <w:rFonts w:ascii="Calibri" w:eastAsia="Calibri" w:hAnsi="Calibri" w:cs="Calibri"/>
          <w:b/>
        </w:rPr>
        <w:t xml:space="preserve">. </w:t>
      </w:r>
      <w:r>
        <w:t xml:space="preserve">Российское преломление общечеловеческих ценностей.Общечеловеческие ценности в культуре тюркских, славянских, финно-угорских народов Башкортостана.Семейные ценности тюркских народов Башкортостана. Башкирский, татарский, чувашский фольклор о семейной жизни. Семейные обряды тюркских народов – свадьба, наречение имени – обрядовый фольклор. </w:t>
      </w:r>
    </w:p>
    <w:p w:rsidR="000910CE" w:rsidRDefault="000910CE" w:rsidP="000910CE">
      <w:pPr>
        <w:tabs>
          <w:tab w:val="left" w:pos="9300"/>
        </w:tabs>
        <w:ind w:left="718" w:right="-56"/>
        <w:jc w:val="both"/>
      </w:pPr>
      <w:r>
        <w:t xml:space="preserve">Труд в народном творчестве башкир, татар, чувашей. Знатные люди – герои труда нашего края. </w:t>
      </w:r>
    </w:p>
    <w:p w:rsidR="000910CE" w:rsidRDefault="000910CE" w:rsidP="000910CE">
      <w:pPr>
        <w:tabs>
          <w:tab w:val="left" w:pos="9300"/>
        </w:tabs>
        <w:ind w:left="-15" w:right="-56" w:firstLine="708"/>
        <w:jc w:val="both"/>
      </w:pPr>
      <w:r>
        <w:t xml:space="preserve">Участие народов Башкирии в военных действиях. Герои войн – представители тюркских народов. Участие народов нашего края в Отечественной войне 1812 года. «Северные амуры». Кахым-туря, Янтуря и его жена. Народы Башкирии в Первой мировой войне. Подвиг генерала Р.Ш. Сыртланова. Защита Отечества – священный долг в народной памяти башкир, татар, чувашей. Известные герои Отечественной войны 1812 г., Первой мировой, Великой Отечественной войн уроженцы вашей малой Родины. Жители нашего края – участники боевых действий в Афганистане, на Северном Кавказе, Ближнем Востоке – солдаты, выполнившие свой долг перед Родиной. </w:t>
      </w:r>
    </w:p>
    <w:p w:rsidR="000910CE" w:rsidRDefault="000910CE" w:rsidP="000910CE">
      <w:pPr>
        <w:tabs>
          <w:tab w:val="left" w:pos="9300"/>
        </w:tabs>
        <w:ind w:left="-15" w:right="-56" w:firstLine="708"/>
        <w:jc w:val="both"/>
      </w:pPr>
      <w:r>
        <w:rPr>
          <w:b/>
        </w:rPr>
        <w:t xml:space="preserve">Духовные ценности народов Башкортостана. </w:t>
      </w:r>
      <w:r>
        <w:t xml:space="preserve">Истоки патриотизма как любви к родине. Моя малая родина – город, район, деревня.Родословная и принципы составления «генеалогического древа». Память о предках – память об истории. Башкирские шежере как память народа. Праздник шежере. Храним память о наших предках дома, в музее, архиве. </w:t>
      </w:r>
    </w:p>
    <w:p w:rsidR="000910CE" w:rsidRDefault="000910CE" w:rsidP="000910CE">
      <w:pPr>
        <w:tabs>
          <w:tab w:val="left" w:pos="9300"/>
        </w:tabs>
        <w:ind w:left="-15" w:right="-56" w:firstLine="708"/>
        <w:jc w:val="both"/>
      </w:pPr>
      <w:r>
        <w:rPr>
          <w:b/>
        </w:rPr>
        <w:t>Твой духовный мир</w:t>
      </w:r>
      <w:r>
        <w:t xml:space="preserve">. Приоритет духовного над материальным – одна из нравственных ценностей народов России. Не всё можно купить, не все блага дороже совести. История народов России – пример победы духа.  </w:t>
      </w:r>
    </w:p>
    <w:p w:rsidR="000910CE" w:rsidRDefault="000910CE" w:rsidP="000910CE">
      <w:pPr>
        <w:tabs>
          <w:tab w:val="left" w:pos="9300"/>
        </w:tabs>
        <w:ind w:left="-15" w:right="-56" w:firstLine="708"/>
        <w:jc w:val="both"/>
      </w:pPr>
      <w:r>
        <w:rPr>
          <w:b/>
        </w:rPr>
        <w:t>Этикет и культура поведения</w:t>
      </w:r>
      <w:r>
        <w:t xml:space="preserve">. Мудрость народов, населяющих Башкортостан, о путешествиях и путешественниках. Вежливость и осторожность в дороге. Современный этикет путешественника и правила поведения на дороге, в автобусе, поезде, самолете, судне. Правила дорожного движения.  </w:t>
      </w:r>
    </w:p>
    <w:p w:rsidR="000910CE" w:rsidRDefault="000910CE" w:rsidP="000910CE">
      <w:pPr>
        <w:tabs>
          <w:tab w:val="left" w:pos="9300"/>
        </w:tabs>
        <w:ind w:left="-15" w:right="-56" w:firstLine="660"/>
        <w:jc w:val="both"/>
      </w:pPr>
      <w:r>
        <w:rPr>
          <w:b/>
        </w:rPr>
        <w:t xml:space="preserve">Ислам как часть мировой культуры. </w:t>
      </w:r>
      <w:r>
        <w:t xml:space="preserve">Возникновение ислама, его современное состояние. Сунниты и шииты – два основных направления ислама. Суфизм. Основы ислама. Нравственные ценности ислама.  </w:t>
      </w:r>
    </w:p>
    <w:p w:rsidR="000910CE" w:rsidRDefault="000910CE" w:rsidP="000910CE">
      <w:pPr>
        <w:tabs>
          <w:tab w:val="left" w:pos="9300"/>
        </w:tabs>
        <w:ind w:left="-15" w:right="-56" w:firstLine="660"/>
        <w:jc w:val="both"/>
      </w:pPr>
      <w:r>
        <w:t xml:space="preserve">Ислам в России. Духовное управление мусульман России – центр мусульман России. Уфа как исламская столица России. Значение ислама для укрепления российского государственности и развития российской культуры. Ислам в мировой культуре. Святыни ислама.  </w:t>
      </w:r>
    </w:p>
    <w:p w:rsidR="000910CE" w:rsidRDefault="000910CE" w:rsidP="000910CE">
      <w:pPr>
        <w:tabs>
          <w:tab w:val="left" w:pos="9300"/>
        </w:tabs>
        <w:ind w:right="-56"/>
        <w:jc w:val="both"/>
      </w:pPr>
      <w:r>
        <w:rPr>
          <w:b/>
        </w:rPr>
        <w:t xml:space="preserve">Ислам -  одна из основ религиозной культуры народов Башкортостана. </w:t>
      </w:r>
      <w:r>
        <w:t xml:space="preserve">Ислам в Башкортостане. </w:t>
      </w:r>
    </w:p>
    <w:p w:rsidR="000910CE" w:rsidRDefault="000910CE" w:rsidP="000910CE">
      <w:pPr>
        <w:tabs>
          <w:tab w:val="left" w:pos="9300"/>
        </w:tabs>
        <w:ind w:left="-5" w:right="-56"/>
        <w:jc w:val="both"/>
      </w:pPr>
      <w:r>
        <w:t xml:space="preserve">Архитектурные памятники – мечети. Мусульманские праздники. Религиозный этикет. Как вести себя в мечети. </w:t>
      </w:r>
    </w:p>
    <w:p w:rsidR="000910CE" w:rsidRDefault="000910CE" w:rsidP="000910CE">
      <w:pPr>
        <w:tabs>
          <w:tab w:val="left" w:pos="9300"/>
        </w:tabs>
        <w:ind w:right="-56"/>
        <w:jc w:val="both"/>
      </w:pPr>
    </w:p>
    <w:p w:rsidR="000910CE" w:rsidRDefault="000910CE" w:rsidP="000910CE">
      <w:pPr>
        <w:pStyle w:val="2"/>
        <w:tabs>
          <w:tab w:val="left" w:pos="9300"/>
        </w:tabs>
        <w:spacing w:line="240" w:lineRule="auto"/>
        <w:ind w:right="-56"/>
        <w:jc w:val="both"/>
      </w:pPr>
      <w:bookmarkStart w:id="17" w:name="_Toc198023"/>
      <w:r>
        <w:t xml:space="preserve">7 класс (34 часа) </w:t>
      </w:r>
      <w:bookmarkEnd w:id="17"/>
    </w:p>
    <w:p w:rsidR="000910CE" w:rsidRDefault="000910CE" w:rsidP="000910CE">
      <w:pPr>
        <w:tabs>
          <w:tab w:val="left" w:pos="9300"/>
        </w:tabs>
        <w:ind w:left="-15" w:right="-56" w:firstLine="708"/>
        <w:jc w:val="both"/>
      </w:pPr>
      <w:r>
        <w:rPr>
          <w:b/>
        </w:rPr>
        <w:t>Символы нашей Родины</w:t>
      </w:r>
      <w:r>
        <w:t xml:space="preserve">. Духовно-нравственная культура народов Башкортостана – часть российской и мировой культуры. Герб России, его история. Герб России – главный символ нашей страны. Гербы субъектов Федерации. Герб Республики Башкортостан, его история. Гербы районов и городов Башкортостана. </w:t>
      </w:r>
    </w:p>
    <w:p w:rsidR="000910CE" w:rsidRDefault="000910CE" w:rsidP="000910CE">
      <w:pPr>
        <w:tabs>
          <w:tab w:val="left" w:pos="9300"/>
        </w:tabs>
        <w:ind w:left="-15" w:right="-56" w:firstLine="708"/>
        <w:jc w:val="both"/>
      </w:pPr>
      <w:r>
        <w:rPr>
          <w:b/>
        </w:rPr>
        <w:t>Башкортостан – семья народов</w:t>
      </w:r>
      <w:r>
        <w:t>. Мозаика народов Башкортостана. Славянские народы (русские, украинцы, белорусы) Башкортостана, их переселение в край. История и современность. Численность и расселение. Традиции и обычаи русских, украинцев, белорусов. Национальная кухня. Фольклор славянских народов края. Славянская культура – основа российской культуры.</w:t>
      </w:r>
    </w:p>
    <w:p w:rsidR="000910CE" w:rsidRDefault="000910CE" w:rsidP="000910CE">
      <w:pPr>
        <w:tabs>
          <w:tab w:val="left" w:pos="9300"/>
        </w:tabs>
        <w:ind w:right="-56"/>
        <w:jc w:val="both"/>
      </w:pPr>
      <w:r>
        <w:rPr>
          <w:b/>
        </w:rPr>
        <w:t>В мире культуры Башкортостана</w:t>
      </w:r>
      <w:r>
        <w:t xml:space="preserve">. Поэты, писатели-просветители народов Башкортостана: С. Юлаев, </w:t>
      </w:r>
    </w:p>
    <w:p w:rsidR="000910CE" w:rsidRDefault="000910CE" w:rsidP="000910CE">
      <w:pPr>
        <w:tabs>
          <w:tab w:val="left" w:pos="9300"/>
        </w:tabs>
        <w:ind w:left="-5" w:right="-56"/>
        <w:jc w:val="both"/>
      </w:pPr>
      <w:r>
        <w:t xml:space="preserve">М. Акмулла, М. Уметбаев – башкирского народа; Г. Тукай – татарского народа; К. Иванов – чувашского народа; </w:t>
      </w:r>
    </w:p>
    <w:p w:rsidR="000910CE" w:rsidRDefault="000910CE" w:rsidP="000910CE">
      <w:pPr>
        <w:tabs>
          <w:tab w:val="left" w:pos="9300"/>
        </w:tabs>
        <w:ind w:left="-5" w:right="-56"/>
        <w:jc w:val="both"/>
      </w:pPr>
      <w:r>
        <w:t xml:space="preserve">С.Т. Аксаков – русского народа; Я. Купала – белорусского народа; М. Рыльский – украинского народа; В. ПурьгинеГорбунова – мордовского народа; И. Осьмин – марийского народа; А.Н. Клабуков – удмуртского народа.  </w:t>
      </w:r>
    </w:p>
    <w:p w:rsidR="000910CE" w:rsidRDefault="000910CE" w:rsidP="000910CE">
      <w:pPr>
        <w:tabs>
          <w:tab w:val="left" w:pos="9300"/>
        </w:tabs>
        <w:ind w:left="-15" w:right="-56" w:firstLine="708"/>
        <w:jc w:val="both"/>
      </w:pPr>
      <w:r>
        <w:t xml:space="preserve">Музыкальная культура народов Башкортостана. Народные инструменты – курай, кубыз, домра, кыл-кубыз, скрипка, балалайка, барабан, гармонь. Культура музыкального народного творчества. Известные творческие коллективы Башкортостана, сохраняющие музыкальное творчество народов республики. Выдающиеся исполнители народной музыки. Известные кураисты Башкортостана (Кубагуш-сэсэн, Баик-сэсэн, Ишмухамет Мурзакаев, Юмабай Исянбаев, Ишмулла Дильмухаметов, Гата Сулейманов, Ришат Рахимов, Юлай Гайнетдинов, Азат Аиткулов, Роберт Юлдашев). </w:t>
      </w:r>
    </w:p>
    <w:p w:rsidR="000910CE" w:rsidRDefault="000910CE" w:rsidP="000910CE">
      <w:pPr>
        <w:tabs>
          <w:tab w:val="left" w:pos="9300"/>
        </w:tabs>
        <w:ind w:left="-15" w:right="-56" w:firstLine="708"/>
        <w:jc w:val="both"/>
      </w:pPr>
      <w:r>
        <w:t xml:space="preserve">Танцы народов Башкортостана. Исторические танцы. Современные танцы. Богатство народной хореографии. Танцевальные коллективы нашей республики – хранители народной культуры танца. Государственный академический ансамбль народного танца Башкортостана имени Ф. Гаскарова.  </w:t>
      </w:r>
    </w:p>
    <w:p w:rsidR="000910CE" w:rsidRDefault="000910CE" w:rsidP="000910CE">
      <w:pPr>
        <w:tabs>
          <w:tab w:val="left" w:pos="9300"/>
        </w:tabs>
        <w:ind w:right="-56"/>
        <w:jc w:val="both"/>
      </w:pPr>
      <w:r>
        <w:t xml:space="preserve">Национальный костюм народов Башкортостана. Особенности народной одежды. Орнамент и вышивка. </w:t>
      </w:r>
    </w:p>
    <w:p w:rsidR="000910CE" w:rsidRDefault="000910CE" w:rsidP="000910CE">
      <w:pPr>
        <w:tabs>
          <w:tab w:val="left" w:pos="9300"/>
        </w:tabs>
        <w:ind w:left="-5" w:right="-56"/>
        <w:jc w:val="both"/>
      </w:pPr>
      <w:r>
        <w:t xml:space="preserve">Украшения. Культура ношения народной одежды. </w:t>
      </w:r>
    </w:p>
    <w:p w:rsidR="000910CE" w:rsidRDefault="000910CE" w:rsidP="000910CE">
      <w:pPr>
        <w:tabs>
          <w:tab w:val="left" w:pos="9300"/>
        </w:tabs>
        <w:ind w:left="-15" w:right="-56" w:firstLine="708"/>
        <w:jc w:val="both"/>
      </w:pPr>
      <w:r>
        <w:rPr>
          <w:b/>
        </w:rPr>
        <w:t xml:space="preserve">Нравственные ценности народов Башкортостана. </w:t>
      </w:r>
      <w:r>
        <w:t xml:space="preserve">Любовь к Родине – основная нравственная ценность народов России. Любовь к родной земле в фольклоре народов, населяющих Башкортостан. Тема любви к Родине в фольклоре славянских народов Башкортостана. </w:t>
      </w:r>
    </w:p>
    <w:p w:rsidR="000910CE" w:rsidRDefault="000910CE" w:rsidP="000910CE">
      <w:pPr>
        <w:tabs>
          <w:tab w:val="left" w:pos="9300"/>
        </w:tabs>
        <w:ind w:left="-15" w:right="-56" w:firstLine="708"/>
        <w:jc w:val="both"/>
      </w:pPr>
      <w:r>
        <w:t xml:space="preserve">Семья – начало формирования человека и гражданина. Ценность семейной жизни в истории и современности. Защита семьи – забота общества и государства. </w:t>
      </w:r>
    </w:p>
    <w:p w:rsidR="000910CE" w:rsidRDefault="000910CE" w:rsidP="000910CE">
      <w:pPr>
        <w:tabs>
          <w:tab w:val="left" w:pos="9300"/>
        </w:tabs>
        <w:ind w:left="-15" w:right="-56" w:firstLine="708"/>
        <w:jc w:val="both"/>
      </w:pPr>
      <w:r>
        <w:t xml:space="preserve">Труд во благо. Трудовой подвиг народов Башкортостана освоивших территорию края, построивших города и деревни, возделавших поля и леса. </w:t>
      </w:r>
    </w:p>
    <w:p w:rsidR="000910CE" w:rsidRDefault="000910CE" w:rsidP="000910CE">
      <w:pPr>
        <w:tabs>
          <w:tab w:val="left" w:pos="9300"/>
        </w:tabs>
        <w:ind w:left="-15" w:right="-56" w:firstLine="708"/>
        <w:jc w:val="both"/>
      </w:pPr>
      <w:r>
        <w:t xml:space="preserve">Служение Отчеству – священный долг. Военная служба в прошлом и настоящем. Герои Башкортостана, защищавшие Родину от вражеских захватчиков. Служба в российской армии как почетная обязанность мужчин России. </w:t>
      </w:r>
    </w:p>
    <w:p w:rsidR="000910CE" w:rsidRDefault="000910CE" w:rsidP="000910CE">
      <w:pPr>
        <w:tabs>
          <w:tab w:val="left" w:pos="9300"/>
        </w:tabs>
        <w:ind w:left="-15" w:right="-56" w:firstLine="708"/>
        <w:jc w:val="both"/>
      </w:pPr>
      <w:r>
        <w:rPr>
          <w:b/>
        </w:rPr>
        <w:t>Духовные ценности народов Башкортостана</w:t>
      </w:r>
      <w:r>
        <w:t xml:space="preserve">. Истоки литературного творчества народов Башкортостана. Многонациональная литература народов Башкортостана, история и современность. Книга – носитель духовных ценностей. Как пишут книгу. Писатель, ученый – авторы книг. Память о прошлом – мемуары и дневники. Искусство изготовления книги. Библиотеки – хранилища знаний и культуры. Выдающиеся писатели и ученые нашего края. Энциклопедии. Башкирская энциклопедия. Словари – хранилища языков. Многотомной свод «Башкирское народное творчество», как кладезь духовных ценностей башкир. </w:t>
      </w:r>
    </w:p>
    <w:p w:rsidR="000910CE" w:rsidRDefault="000910CE" w:rsidP="000910CE">
      <w:pPr>
        <w:tabs>
          <w:tab w:val="left" w:pos="9300"/>
        </w:tabs>
        <w:ind w:left="-15" w:right="-56" w:firstLine="708"/>
        <w:jc w:val="both"/>
      </w:pPr>
      <w:r>
        <w:t xml:space="preserve">Средства массовой информации в прошлом и настоящем. Современная периодическая печать Башкортостана. Основные республиканские издания: газеты «Республика Башкортостан», «Вечерняя Уфа», «Уфимская неделя», «Уфимские ведомости», «Уфимские вести» (на русском языке), «Башкортостан», «Киске Өфө», «Йәшлек», «Йәншишмә», журналы «Аманат», «Акбузат» (на башкирском языке), газета «Урал сасси» (на чувашском языке), газета «Кызыл таң», журнал «Әллүки» (на татарском языке), газета «Чолман» (на марийском языке). Работа журналиста. </w:t>
      </w:r>
    </w:p>
    <w:p w:rsidR="000910CE" w:rsidRDefault="000910CE" w:rsidP="000910CE">
      <w:pPr>
        <w:tabs>
          <w:tab w:val="left" w:pos="9300"/>
        </w:tabs>
        <w:ind w:right="-56" w:firstLine="708"/>
        <w:jc w:val="both"/>
      </w:pPr>
      <w:r>
        <w:rPr>
          <w:sz w:val="29"/>
        </w:rPr>
        <w:t xml:space="preserve">Интернет-сайты – информационные ленты. Интернет-пространство как способ визуализации информации, расширения информационного поля. </w:t>
      </w:r>
    </w:p>
    <w:p w:rsidR="000910CE" w:rsidRDefault="000910CE" w:rsidP="000910CE">
      <w:pPr>
        <w:tabs>
          <w:tab w:val="left" w:pos="9300"/>
        </w:tabs>
        <w:ind w:left="-15" w:right="-56" w:firstLine="708"/>
        <w:jc w:val="both"/>
      </w:pPr>
      <w:r>
        <w:rPr>
          <w:b/>
        </w:rPr>
        <w:t>Твой духовный мир.</w:t>
      </w:r>
      <w:r>
        <w:t xml:space="preserve"> Ценность человеческой жизни в культуре народов Башкортостана. Народная мудрость о поддержке и взаимопомощи. Спасение людей, находящихся в опасности – долг любого человека. </w:t>
      </w:r>
    </w:p>
    <w:p w:rsidR="000910CE" w:rsidRDefault="000910CE" w:rsidP="000910CE">
      <w:pPr>
        <w:tabs>
          <w:tab w:val="left" w:pos="9300"/>
        </w:tabs>
        <w:ind w:left="-15" w:right="-56" w:firstLine="708"/>
        <w:jc w:val="both"/>
      </w:pPr>
      <w:r>
        <w:t xml:space="preserve">Истоки правосознания народов Башкортостана. Древнейшие правовые кодексы. Современное представление о правах и свободах человека. Конституция России, Конституция Республики Башкортостан о защите прав и свобод человека. Россия – страна свободных людей. Вместе и уважая друг друга, созидаем будущее. </w:t>
      </w:r>
    </w:p>
    <w:p w:rsidR="000910CE" w:rsidRDefault="000910CE" w:rsidP="000910CE">
      <w:pPr>
        <w:tabs>
          <w:tab w:val="left" w:pos="9300"/>
        </w:tabs>
        <w:ind w:left="-15" w:right="-56" w:firstLine="708"/>
        <w:jc w:val="both"/>
      </w:pPr>
      <w:r>
        <w:rPr>
          <w:b/>
        </w:rPr>
        <w:t>Этикет и культура поведения</w:t>
      </w:r>
      <w:r>
        <w:t xml:space="preserve">. Принципы поведения в общественных местах, отраженные в народной мудрости народов края. Русские пословицы и поговорки о нормах поведения. Современные правила поведения за столом. Этикет в столовой, кафе, ресторане. Традиции и правила. </w:t>
      </w:r>
    </w:p>
    <w:p w:rsidR="000910CE" w:rsidRDefault="000910CE" w:rsidP="000910CE">
      <w:pPr>
        <w:tabs>
          <w:tab w:val="left" w:pos="9300"/>
        </w:tabs>
        <w:ind w:left="-15" w:right="-56" w:firstLine="708"/>
        <w:jc w:val="both"/>
      </w:pPr>
      <w:r>
        <w:rPr>
          <w:b/>
        </w:rPr>
        <w:t xml:space="preserve">Православие как часть мировой культуры. </w:t>
      </w:r>
      <w:r>
        <w:t xml:space="preserve">Православие: история и современность. Основы православия. Нравственные ценности православия. Роль православия в становлении и укреплении российской государственности. </w:t>
      </w:r>
    </w:p>
    <w:p w:rsidR="000910CE" w:rsidRDefault="000910CE" w:rsidP="000910CE">
      <w:pPr>
        <w:tabs>
          <w:tab w:val="left" w:pos="9300"/>
        </w:tabs>
        <w:ind w:left="-5" w:right="-56"/>
        <w:jc w:val="both"/>
      </w:pPr>
      <w:r>
        <w:t xml:space="preserve">Православные святые и подвижники. Значение православия для российской культуры. Православие в мировой культуре. </w:t>
      </w:r>
    </w:p>
    <w:p w:rsidR="000910CE" w:rsidRDefault="000910CE" w:rsidP="000910CE">
      <w:pPr>
        <w:tabs>
          <w:tab w:val="left" w:pos="9300"/>
        </w:tabs>
        <w:ind w:left="-5" w:right="-56"/>
        <w:jc w:val="both"/>
      </w:pPr>
      <w:r>
        <w:t xml:space="preserve">Православные святыни. Храмы и монастыри. Православные праздники.  </w:t>
      </w:r>
    </w:p>
    <w:p w:rsidR="000910CE" w:rsidRDefault="000910CE" w:rsidP="000910CE">
      <w:pPr>
        <w:tabs>
          <w:tab w:val="left" w:pos="9300"/>
        </w:tabs>
        <w:ind w:right="-56"/>
        <w:jc w:val="both"/>
      </w:pPr>
      <w:r>
        <w:rPr>
          <w:b/>
        </w:rPr>
        <w:t>Православие - одна из основ религиозной культуры народов Башкортостана</w:t>
      </w:r>
      <w:r>
        <w:rPr>
          <w:b/>
          <w:i/>
        </w:rPr>
        <w:t xml:space="preserve">. </w:t>
      </w:r>
      <w:r>
        <w:t xml:space="preserve">Православие в Башкортостане: </w:t>
      </w:r>
    </w:p>
    <w:p w:rsidR="000910CE" w:rsidRDefault="000910CE" w:rsidP="000910CE">
      <w:pPr>
        <w:tabs>
          <w:tab w:val="left" w:pos="9300"/>
        </w:tabs>
        <w:ind w:left="-5" w:right="-56"/>
        <w:jc w:val="both"/>
      </w:pPr>
      <w:r>
        <w:t xml:space="preserve">история и современность. Православные храмы нашего края. Православный календарь. Религиозный этикет. Как вести себя в храме. </w:t>
      </w:r>
    </w:p>
    <w:p w:rsidR="000910CE" w:rsidRDefault="000910CE" w:rsidP="000910CE">
      <w:pPr>
        <w:tabs>
          <w:tab w:val="left" w:pos="9300"/>
        </w:tabs>
        <w:ind w:right="-56"/>
        <w:jc w:val="both"/>
      </w:pPr>
    </w:p>
    <w:p w:rsidR="000910CE" w:rsidRDefault="000910CE" w:rsidP="000910CE">
      <w:pPr>
        <w:pStyle w:val="2"/>
        <w:tabs>
          <w:tab w:val="left" w:pos="9300"/>
        </w:tabs>
        <w:spacing w:line="240" w:lineRule="auto"/>
        <w:ind w:right="-56"/>
        <w:jc w:val="both"/>
      </w:pPr>
      <w:bookmarkStart w:id="18" w:name="_Toc198024"/>
      <w:r>
        <w:t xml:space="preserve">8 класс (34 часа) </w:t>
      </w:r>
      <w:bookmarkEnd w:id="18"/>
    </w:p>
    <w:p w:rsidR="000910CE" w:rsidRDefault="000910CE" w:rsidP="000910CE">
      <w:pPr>
        <w:tabs>
          <w:tab w:val="left" w:pos="9300"/>
        </w:tabs>
        <w:ind w:left="-15" w:right="-56" w:firstLine="708"/>
        <w:jc w:val="both"/>
      </w:pPr>
      <w:r>
        <w:rPr>
          <w:b/>
        </w:rPr>
        <w:t>Символы нашей Родины</w:t>
      </w:r>
      <w:r>
        <w:t xml:space="preserve">. Духовно-нравственная культура народов Башкортостана – основа культуры современного российского общества. Флаг России, его история. Флаг Башкортостана. Флаги, знамёна, штандарты. </w:t>
      </w:r>
    </w:p>
    <w:p w:rsidR="000910CE" w:rsidRDefault="000910CE" w:rsidP="000910CE">
      <w:pPr>
        <w:tabs>
          <w:tab w:val="left" w:pos="9300"/>
        </w:tabs>
        <w:ind w:left="-5" w:right="-56"/>
        <w:jc w:val="both"/>
      </w:pPr>
      <w:r>
        <w:t xml:space="preserve">Флаги субъектов Федерации. Флаги районов и городов Башкортостана.  </w:t>
      </w:r>
    </w:p>
    <w:p w:rsidR="000910CE" w:rsidRDefault="000910CE" w:rsidP="000910CE">
      <w:pPr>
        <w:tabs>
          <w:tab w:val="left" w:pos="9300"/>
        </w:tabs>
        <w:ind w:left="-15" w:right="-56" w:firstLine="708"/>
        <w:jc w:val="both"/>
      </w:pPr>
      <w:r>
        <w:rPr>
          <w:b/>
        </w:rPr>
        <w:t xml:space="preserve">Башкортостан – семья народов. </w:t>
      </w:r>
      <w:r>
        <w:t>Этническое многообразие Башкортостана. Финно-угорские народы. Марийцы, мордва, удмурты Башкортостана: численность и расселение, традиции и обычаи. Национальная кухня. Фольклор марийцев, удмуртов, мордвы.</w:t>
      </w:r>
    </w:p>
    <w:p w:rsidR="000910CE" w:rsidRDefault="000910CE" w:rsidP="000910CE">
      <w:pPr>
        <w:tabs>
          <w:tab w:val="left" w:pos="9300"/>
        </w:tabs>
        <w:ind w:left="-15" w:right="-56" w:firstLine="708"/>
        <w:jc w:val="both"/>
      </w:pPr>
      <w:r>
        <w:rPr>
          <w:b/>
        </w:rPr>
        <w:t xml:space="preserve">В мире культуры Башкортостана. </w:t>
      </w:r>
      <w:r>
        <w:t>Происхождение театрального искусства</w:t>
      </w:r>
      <w:r>
        <w:rPr>
          <w:b/>
        </w:rPr>
        <w:t xml:space="preserve">. </w:t>
      </w:r>
      <w:r>
        <w:t xml:space="preserve">Обрядовые истоки народного театра. Театральная культура народов Башкортостана. История и современность театра в Башкортостане. Театры Республики Башкортостан. Создание спектакля – труд многих творческих людей. Выдающиеся деятели театрального искусства нашей республики. </w:t>
      </w:r>
    </w:p>
    <w:p w:rsidR="000910CE" w:rsidRDefault="000910CE" w:rsidP="000910CE">
      <w:pPr>
        <w:tabs>
          <w:tab w:val="left" w:pos="9300"/>
        </w:tabs>
        <w:ind w:left="-15" w:right="-56" w:firstLine="708"/>
        <w:jc w:val="both"/>
      </w:pPr>
      <w:r>
        <w:t xml:space="preserve">Ценность физической культуры. Национальные виды состязаний. Спортивная культура. Спортивная жизнь республики. Массовый спорт. Легкая атлетика, зимние виды спорта. Спорт как часть современной культуры. </w:t>
      </w:r>
    </w:p>
    <w:p w:rsidR="000910CE" w:rsidRDefault="000910CE" w:rsidP="000910CE">
      <w:pPr>
        <w:tabs>
          <w:tab w:val="left" w:pos="9300"/>
        </w:tabs>
        <w:ind w:left="-15" w:right="-56" w:firstLine="708"/>
        <w:jc w:val="both"/>
      </w:pPr>
      <w:r>
        <w:rPr>
          <w:b/>
        </w:rPr>
        <w:t>Нравственные ценности народов Башкортостана</w:t>
      </w:r>
      <w:r>
        <w:t xml:space="preserve">. Принципы общечеловеческих ценностей в культуре народов Башкортостана. Нормы морали и нравственности – основа существования общества. Гуманизм, милосердие к людям, животным – отличительная черта воспитанного человека. Народы Башкортостана о гуманизме и милосердии. </w:t>
      </w:r>
    </w:p>
    <w:p w:rsidR="000910CE" w:rsidRDefault="000910CE" w:rsidP="000910CE">
      <w:pPr>
        <w:tabs>
          <w:tab w:val="left" w:pos="9300"/>
        </w:tabs>
        <w:ind w:left="-15" w:right="-56" w:firstLine="708"/>
        <w:jc w:val="both"/>
      </w:pPr>
      <w:r>
        <w:t xml:space="preserve">Любовь к Родине – основная тема народного творчества. Патриотические мотивы в фольклоре марийцев, мордвы, удмуртов России и Башкортостана. </w:t>
      </w:r>
    </w:p>
    <w:p w:rsidR="000910CE" w:rsidRDefault="000910CE" w:rsidP="000910CE">
      <w:pPr>
        <w:tabs>
          <w:tab w:val="left" w:pos="9300"/>
        </w:tabs>
        <w:ind w:left="-15" w:right="-56" w:firstLine="708"/>
        <w:jc w:val="both"/>
      </w:pPr>
      <w:r>
        <w:t xml:space="preserve">Семейные ценности в фольклоре народов Башкортостана. Финно-угорские народы края о значении семьи и родственных связей в жизни человека и общества.  </w:t>
      </w:r>
    </w:p>
    <w:p w:rsidR="000910CE" w:rsidRDefault="000910CE" w:rsidP="000910CE">
      <w:pPr>
        <w:tabs>
          <w:tab w:val="left" w:pos="9300"/>
        </w:tabs>
        <w:ind w:left="-15" w:right="-56" w:firstLine="708"/>
        <w:jc w:val="both"/>
      </w:pPr>
      <w:r>
        <w:t xml:space="preserve">Труд как основа благополучия в народном творчестве. Пословицы, поговорки, притчи финно-угров края, посвященные теме труда. Известные деятели труда – представители марийского, мордовского, удмуртского народов. </w:t>
      </w:r>
    </w:p>
    <w:p w:rsidR="000910CE" w:rsidRDefault="000910CE" w:rsidP="000910CE">
      <w:pPr>
        <w:tabs>
          <w:tab w:val="left" w:pos="9300"/>
        </w:tabs>
        <w:ind w:left="-15" w:right="-56" w:firstLine="708"/>
        <w:jc w:val="both"/>
      </w:pPr>
      <w:r>
        <w:t xml:space="preserve">Служение Отечеству и героизм народов Башкортостана.  Представители финно-угорских народов России и Башкортостана, прославившие себя ратными подвигами. </w:t>
      </w:r>
    </w:p>
    <w:p w:rsidR="000910CE" w:rsidRDefault="000910CE" w:rsidP="000910CE">
      <w:pPr>
        <w:tabs>
          <w:tab w:val="left" w:pos="9300"/>
        </w:tabs>
        <w:ind w:left="-15" w:right="-56" w:firstLine="708"/>
        <w:jc w:val="both"/>
      </w:pPr>
      <w:r>
        <w:rPr>
          <w:b/>
        </w:rPr>
        <w:t xml:space="preserve">Духовные ценности народов Башкортостана. </w:t>
      </w:r>
      <w:r>
        <w:t xml:space="preserve">Изобразительное искусство как духовная ценность общества. Происхождение изобразительного искусства. От рисунков в пещере Шульган-Таш до картин современных художников. Творческие союзы, галереи, выставки. Направления в живописи, графике, прикладном искусстве Башкортостана. Искусство фотографии. Архитектура Башкортостана. Выдающиеся художники, скульпторы, архитекторы, фотографы Республики Башкортостан. </w:t>
      </w:r>
    </w:p>
    <w:p w:rsidR="000910CE" w:rsidRDefault="000910CE" w:rsidP="000910CE">
      <w:pPr>
        <w:tabs>
          <w:tab w:val="left" w:pos="9300"/>
        </w:tabs>
        <w:ind w:right="-56"/>
        <w:jc w:val="both"/>
      </w:pPr>
      <w:r>
        <w:t xml:space="preserve">Интернет-сайты рассказывающие об искусстве Башкортостана. Виртуальные прогулки по музеям и галереям. </w:t>
      </w:r>
    </w:p>
    <w:p w:rsidR="000910CE" w:rsidRDefault="000910CE" w:rsidP="000910CE">
      <w:pPr>
        <w:tabs>
          <w:tab w:val="left" w:pos="9300"/>
        </w:tabs>
        <w:ind w:left="-5" w:right="-56"/>
        <w:jc w:val="both"/>
      </w:pPr>
      <w:r>
        <w:t xml:space="preserve">Интернет-пространство как возможность познакомиться с культурой народов России и всего мира. </w:t>
      </w:r>
    </w:p>
    <w:p w:rsidR="000910CE" w:rsidRDefault="000910CE" w:rsidP="000910CE">
      <w:pPr>
        <w:tabs>
          <w:tab w:val="left" w:pos="9300"/>
        </w:tabs>
        <w:ind w:left="-15" w:right="-56" w:firstLine="708"/>
        <w:jc w:val="both"/>
      </w:pPr>
      <w:r>
        <w:rPr>
          <w:b/>
        </w:rPr>
        <w:t>Твой духовный мир.</w:t>
      </w:r>
      <w:r>
        <w:t xml:space="preserve"> Нравственность в современном российском обществе. Пример проявления гуманизма, милосердия в поведении людей. Отклонения от нравственных норм у отдельных людей, в том числе подростков, их опасные последствия. Нравственный облик современного молодого человека. </w:t>
      </w:r>
    </w:p>
    <w:p w:rsidR="000910CE" w:rsidRDefault="000910CE" w:rsidP="000910CE">
      <w:pPr>
        <w:tabs>
          <w:tab w:val="left" w:pos="9300"/>
        </w:tabs>
        <w:ind w:left="-15" w:right="-56" w:firstLine="708"/>
        <w:jc w:val="both"/>
      </w:pPr>
      <w:r>
        <w:rPr>
          <w:b/>
        </w:rPr>
        <w:t>Этикет и культура поведения</w:t>
      </w:r>
      <w:r>
        <w:t xml:space="preserve">. Соотношение труда и отдыха в фольклоре народов Башкортостана. Современная культура отдыха и релаксации. Этикет и поведение людей в спортзале, кинотеатре, опере, концертном зале, картинной галерее. </w:t>
      </w:r>
    </w:p>
    <w:p w:rsidR="000910CE" w:rsidRDefault="000910CE" w:rsidP="000910CE">
      <w:pPr>
        <w:tabs>
          <w:tab w:val="left" w:pos="9300"/>
        </w:tabs>
        <w:ind w:left="-15" w:right="-56" w:firstLine="708"/>
        <w:jc w:val="both"/>
      </w:pPr>
      <w:r>
        <w:rPr>
          <w:b/>
        </w:rPr>
        <w:t>Буддизм в Росси и Башкортостане</w:t>
      </w:r>
      <w:r>
        <w:rPr>
          <w:b/>
          <w:i/>
        </w:rPr>
        <w:t>.</w:t>
      </w:r>
      <w:r>
        <w:t xml:space="preserve"> Возникновение буддизма, его прошлое и настоящее. Основы буддизма. Нравственные ценности буддизма. Буддизм в России. Роль буддизма в укреплении российской государственности. Народы России, исповедующие буддизма. Буддизм в мировой культуре. Буддизм и этикет. Праздники буддистов России. </w:t>
      </w:r>
    </w:p>
    <w:p w:rsidR="000910CE" w:rsidRDefault="000910CE" w:rsidP="000910CE">
      <w:pPr>
        <w:tabs>
          <w:tab w:val="left" w:pos="9300"/>
        </w:tabs>
        <w:ind w:left="-5" w:right="-56"/>
        <w:jc w:val="both"/>
      </w:pPr>
      <w:r>
        <w:t xml:space="preserve">Буддизм в Башкоротане. </w:t>
      </w:r>
    </w:p>
    <w:p w:rsidR="000910CE" w:rsidRDefault="000910CE" w:rsidP="000910CE">
      <w:pPr>
        <w:tabs>
          <w:tab w:val="left" w:pos="9300"/>
        </w:tabs>
        <w:ind w:left="-15" w:right="-56" w:firstLine="708"/>
        <w:jc w:val="both"/>
      </w:pPr>
      <w:r>
        <w:rPr>
          <w:b/>
        </w:rPr>
        <w:t>Иудаизм в России и Башкортостане</w:t>
      </w:r>
      <w:r>
        <w:t xml:space="preserve">. Возникновение иудаизма, его история. Основы иудаизма. Нравственные ценности иудаизма. Иудаизм в мировой культуре. Иудаизм в России. Иудейские религиозные праздники. Религиозный календарь. Иудаизм и этикет. Иудаизм вБашкортостане. </w:t>
      </w:r>
    </w:p>
    <w:p w:rsidR="000910CE" w:rsidRDefault="000910CE" w:rsidP="000910CE">
      <w:pPr>
        <w:tabs>
          <w:tab w:val="left" w:pos="9300"/>
        </w:tabs>
        <w:ind w:left="-15" w:right="-56" w:firstLine="708"/>
        <w:jc w:val="both"/>
      </w:pPr>
      <w:r>
        <w:t>.</w:t>
      </w:r>
      <w:r>
        <w:rPr>
          <w:b/>
        </w:rPr>
        <w:t>Основы религиозной культуры народов Башкортостана.</w:t>
      </w:r>
      <w:r>
        <w:t xml:space="preserve">. История язычества. Основы языческой веры, её гармония с природой. Язычество в культуре народов России. </w:t>
      </w:r>
    </w:p>
    <w:p w:rsidR="000910CE" w:rsidRDefault="000910CE" w:rsidP="000910CE">
      <w:pPr>
        <w:tabs>
          <w:tab w:val="left" w:pos="9300"/>
        </w:tabs>
        <w:ind w:left="-15" w:right="-56" w:firstLine="708"/>
        <w:jc w:val="both"/>
      </w:pPr>
      <w:r>
        <w:t xml:space="preserve">Религиозные и культурные традиции финно-угорского населения Башкортостана. Религиозные праздники марийцев, удмуртов, мордвы. Священные рощи. Правила поведения в Священной роще </w:t>
      </w:r>
    </w:p>
    <w:p w:rsidR="000910CE" w:rsidRDefault="000910CE" w:rsidP="000910CE">
      <w:pPr>
        <w:tabs>
          <w:tab w:val="left" w:pos="9300"/>
        </w:tabs>
        <w:ind w:right="-56"/>
        <w:jc w:val="both"/>
      </w:pPr>
    </w:p>
    <w:p w:rsidR="000910CE" w:rsidRDefault="000910CE" w:rsidP="000910CE">
      <w:pPr>
        <w:pStyle w:val="2"/>
        <w:tabs>
          <w:tab w:val="left" w:pos="9300"/>
        </w:tabs>
        <w:spacing w:line="240" w:lineRule="auto"/>
        <w:ind w:right="-56"/>
        <w:jc w:val="both"/>
      </w:pPr>
      <w:bookmarkStart w:id="19" w:name="_Toc198025"/>
      <w:r>
        <w:t xml:space="preserve">9 класс (34 часа) </w:t>
      </w:r>
      <w:bookmarkEnd w:id="19"/>
    </w:p>
    <w:p w:rsidR="000910CE" w:rsidRDefault="000910CE" w:rsidP="000910CE">
      <w:pPr>
        <w:tabs>
          <w:tab w:val="left" w:pos="9300"/>
        </w:tabs>
        <w:ind w:left="-15" w:right="-56" w:firstLine="708"/>
        <w:jc w:val="both"/>
      </w:pPr>
      <w:r>
        <w:rPr>
          <w:b/>
        </w:rPr>
        <w:t>Символы нашей Родины</w:t>
      </w:r>
      <w:r>
        <w:t>. Духовно-нравственная культура народов Башкортостана – культура наших предков. Храним свою культуру и уважительно относимся к культурам других народов. Президент России. Глава Республики Башкортостан. Административное устройство России и Башкортостана.</w:t>
      </w:r>
    </w:p>
    <w:p w:rsidR="000910CE" w:rsidRDefault="000910CE" w:rsidP="000910CE">
      <w:pPr>
        <w:tabs>
          <w:tab w:val="left" w:pos="9300"/>
        </w:tabs>
        <w:ind w:left="-15" w:right="-56" w:firstLine="708"/>
        <w:jc w:val="both"/>
      </w:pPr>
      <w:r>
        <w:rPr>
          <w:b/>
        </w:rPr>
        <w:t xml:space="preserve">Башкортостан – семья народов. </w:t>
      </w:r>
      <w:r>
        <w:t>Дружба народов как самое большое богатство, её отражение в культуре и искусстве. Выдающиеся деятели нашего края – представители многонационального Башкортостана.</w:t>
      </w:r>
    </w:p>
    <w:p w:rsidR="000910CE" w:rsidRDefault="000910CE" w:rsidP="000910CE">
      <w:pPr>
        <w:tabs>
          <w:tab w:val="left" w:pos="9300"/>
        </w:tabs>
        <w:ind w:left="-15" w:right="-56" w:firstLine="708"/>
        <w:jc w:val="both"/>
      </w:pPr>
      <w:r>
        <w:rPr>
          <w:b/>
        </w:rPr>
        <w:t xml:space="preserve">В мире культуры Башкортостана. </w:t>
      </w:r>
      <w:r>
        <w:t xml:space="preserve">Истоки музыкального творчества народов Башкортостана. Современное музыкальное творчество народов Башкортостана. Классическая музыка: опера, симфонии, музыка для балета и кино. Выдающиеся исполнительские коллективы Башкортостана. Национальный симфонический оркестр Республики </w:t>
      </w:r>
    </w:p>
    <w:p w:rsidR="000910CE" w:rsidRDefault="000910CE" w:rsidP="000910CE">
      <w:pPr>
        <w:tabs>
          <w:tab w:val="left" w:pos="9300"/>
        </w:tabs>
        <w:ind w:left="-5" w:right="-56"/>
        <w:jc w:val="both"/>
      </w:pPr>
      <w:r>
        <w:t xml:space="preserve">Башкортостан. Выдающиеся композиторы и исполнители Башкортостана (Газиз Альмухаметов, Нариман Сабитов, Загир Исмагилов, Хусаин Ахметов, Салават Низамутдинов, Радик Гареев, Аскар и Ильдар Абдразаковы, Светлана Аргинбаева). </w:t>
      </w:r>
    </w:p>
    <w:p w:rsidR="000910CE" w:rsidRDefault="000910CE" w:rsidP="000910CE">
      <w:pPr>
        <w:tabs>
          <w:tab w:val="left" w:pos="9300"/>
        </w:tabs>
        <w:ind w:left="-15" w:right="-56" w:firstLine="708"/>
        <w:jc w:val="both"/>
      </w:pPr>
      <w:r>
        <w:t xml:space="preserve">Песенное творчество. Музыканты и поэты – создатели песен. Известные исполнители народных и авторских песен. Эстрадная музыка Башкортостана (Бахти Гайсин, Фарида Кудашева, Роза Сахаутдинова, Ильфак Смаков, Назифа Кадырова, Магафур Хисматуллин, Рим Хасанов, Айдар Галимов). Современные исполнители. Тема Родины, труда, дружбы народов в творчестве современных авторов и исполнителей песен. </w:t>
      </w:r>
    </w:p>
    <w:p w:rsidR="000910CE" w:rsidRDefault="000910CE" w:rsidP="000910CE">
      <w:pPr>
        <w:tabs>
          <w:tab w:val="left" w:pos="9300"/>
        </w:tabs>
        <w:ind w:right="-56"/>
        <w:jc w:val="both"/>
      </w:pPr>
      <w:r>
        <w:t xml:space="preserve">Рок-музыка. Юрий Шевчук, Земфира. Башкирский рок. Группы «Дервиш-Хан», «Ант», «Далан», «Ак-Йондоз». </w:t>
      </w:r>
    </w:p>
    <w:p w:rsidR="000910CE" w:rsidRDefault="000910CE" w:rsidP="000910CE">
      <w:pPr>
        <w:tabs>
          <w:tab w:val="left" w:pos="9300"/>
        </w:tabs>
        <w:ind w:left="-5" w:right="-56"/>
        <w:jc w:val="both"/>
      </w:pPr>
      <w:r>
        <w:t xml:space="preserve">Этно-рок группы «Дервиш-Хан», «Караван-Сарай».  </w:t>
      </w:r>
    </w:p>
    <w:p w:rsidR="000910CE" w:rsidRDefault="000910CE" w:rsidP="000910CE">
      <w:pPr>
        <w:tabs>
          <w:tab w:val="left" w:pos="9300"/>
        </w:tabs>
        <w:ind w:left="-15" w:right="-56" w:firstLine="708"/>
        <w:jc w:val="both"/>
      </w:pPr>
      <w:r>
        <w:t xml:space="preserve">Джаз. Башкирский джаз. Марат Юлдыбаев и группа «Дустар», Олег Киреев и группа «Орлан». Современные джазовые фестивали. </w:t>
      </w:r>
    </w:p>
    <w:p w:rsidR="000910CE" w:rsidRDefault="000910CE" w:rsidP="000910CE">
      <w:pPr>
        <w:tabs>
          <w:tab w:val="left" w:pos="9300"/>
        </w:tabs>
        <w:ind w:left="-15" w:right="-56" w:firstLine="708"/>
        <w:jc w:val="both"/>
      </w:pPr>
      <w:r>
        <w:t xml:space="preserve">Башкирское кино. Киностудия «Башкортостан». Известные деятели киноискусства: Амир Абдразаков, Малик Якшимбетов, Рияз Исхаков, Айсыуак Юмагулов, Айнур Аскаров, Булат Юсупов, Зухра Буракаева. Документальное кино, игровое кино. Киношколы. Женское кино Башкортостана. </w:t>
      </w:r>
    </w:p>
    <w:p w:rsidR="000910CE" w:rsidRDefault="000910CE" w:rsidP="000910CE">
      <w:pPr>
        <w:tabs>
          <w:tab w:val="left" w:pos="9300"/>
        </w:tabs>
        <w:ind w:left="718" w:right="-56"/>
        <w:jc w:val="both"/>
      </w:pPr>
      <w:r>
        <w:t xml:space="preserve">Телевидение в Башкортостане. История и современность. Телерадиокомпании.  </w:t>
      </w:r>
    </w:p>
    <w:p w:rsidR="000910CE" w:rsidRDefault="000910CE" w:rsidP="000910CE">
      <w:pPr>
        <w:tabs>
          <w:tab w:val="left" w:pos="9300"/>
        </w:tabs>
        <w:ind w:left="-15" w:right="-56" w:firstLine="708"/>
        <w:jc w:val="both"/>
      </w:pPr>
      <w:r>
        <w:rPr>
          <w:b/>
        </w:rPr>
        <w:t>Нравственные ценности народов Башкортостана</w:t>
      </w:r>
      <w:r>
        <w:t xml:space="preserve">. Любовь к Родине, ценность семейной жизни, созидательный труд, служение Отечеству – в литературе, изобразительном искусстве Башкортостана. Созвучность с нравственнодуховными представлениями наших соседей – народов Татарстана, Удмуртии, Пермского края, Челябинской и Оренбургской областей. Дружба народов в труде и в быту – основа процветания России. </w:t>
      </w:r>
    </w:p>
    <w:p w:rsidR="000910CE" w:rsidRDefault="000910CE" w:rsidP="000910CE">
      <w:pPr>
        <w:tabs>
          <w:tab w:val="left" w:pos="9300"/>
        </w:tabs>
        <w:ind w:left="-15" w:right="-56" w:firstLine="708"/>
        <w:jc w:val="both"/>
      </w:pPr>
      <w:r>
        <w:t>Опасность пропаганды национализма и сепаратизма в нашей многонациональной стране. Поддержка мира и согласия как нравственный долг каждого человека.</w:t>
      </w:r>
    </w:p>
    <w:p w:rsidR="000910CE" w:rsidRDefault="000910CE" w:rsidP="000910CE">
      <w:pPr>
        <w:tabs>
          <w:tab w:val="left" w:pos="9300"/>
        </w:tabs>
        <w:ind w:left="-15" w:right="-56" w:firstLine="708"/>
        <w:jc w:val="both"/>
      </w:pPr>
      <w:r>
        <w:rPr>
          <w:b/>
        </w:rPr>
        <w:t>Духовные ценности народов Башкортостана</w:t>
      </w:r>
      <w:r>
        <w:t>. Философское осмысление жизни. Философия – ориентир развития человека и общества. Нравственность и мораль. Традиции нравственности и морали народов Башкортостана. Нравственные размышления и искания в творчестве просветителей М. Акмуллы («Назиданья», «Наш мир», «Башкиры мои, надо учиться!»), Р. Фахретдинова (Назидания детям, их родителям), М. Карима (поэзия «Я – россиянин!», «ЕвропаАзия», поэма «Черные воды», пьесы «Салават. Семь сновидений сквозь явь»; повести «Радость нашего дома», «Долгоедолгое детство»), Р. Гарипова (стихи «Родной язык», «Жаворонок», поэма «Поклонение 1937»), А. Гиниатуллина (повесть «Вот кончится война», рассказ «Страх») – башкирская литература, С.Т. Аксакова («Детские годы Багрова внука»), М.А. Чванов – русская литература, Г. Тукая (стихи «Шурале», «Водяная», «Родной язык»), Г. Ибрагимова (рассказ «Чубарый»), Р. Миннуллина (стихи «Люблю вас, современники!», «Мы – Сак-Сук») – татарская, К. Иванова(поэма «Нарспи»), Г. Матвеева (поэмы «Чуваш») – чувашская литература,</w:t>
      </w:r>
      <w:r>
        <w:rPr>
          <w:shd w:val="clear" w:color="auto" w:fill="FEFCFC"/>
        </w:rPr>
        <w:t>М. Сайгина (повесть «Материнское сердце»),</w:t>
      </w:r>
    </w:p>
    <w:p w:rsidR="000910CE" w:rsidRDefault="000910CE" w:rsidP="000910CE">
      <w:pPr>
        <w:tabs>
          <w:tab w:val="left" w:pos="9300"/>
        </w:tabs>
        <w:ind w:left="-5" w:right="-56"/>
        <w:jc w:val="both"/>
      </w:pPr>
      <w:r>
        <w:t>А.С. Щеглова (рассказ «Факир») – мордовская литература, Ю. Андруховича («Московиада») – украинская литература,</w:t>
      </w:r>
    </w:p>
    <w:p w:rsidR="000910CE" w:rsidRDefault="000910CE" w:rsidP="000910CE">
      <w:pPr>
        <w:tabs>
          <w:tab w:val="left" w:pos="9300"/>
        </w:tabs>
        <w:ind w:left="-5" w:right="-56"/>
        <w:jc w:val="both"/>
      </w:pPr>
      <w:r>
        <w:t xml:space="preserve">К. Герда (поэма «Керемет»), пьеса ««Туно» («Ворожея») – удмуртская литература, Янки Купала </w:t>
      </w:r>
      <w:r>
        <w:rPr>
          <w:b/>
        </w:rPr>
        <w:t>(</w:t>
      </w:r>
      <w:r>
        <w:t>поэма «Курган», драмы «Сон на кургане»</w:t>
      </w:r>
      <w:r>
        <w:rPr>
          <w:b/>
        </w:rPr>
        <w:t>),</w:t>
      </w:r>
      <w:r>
        <w:t xml:space="preserve"> В.В. Быкова (повести «Пойти и не вернуться», «Болото») – белорусская литература.  </w:t>
      </w:r>
    </w:p>
    <w:p w:rsidR="000910CE" w:rsidRDefault="000910CE" w:rsidP="000910CE">
      <w:pPr>
        <w:tabs>
          <w:tab w:val="left" w:pos="9300"/>
        </w:tabs>
        <w:ind w:left="-15" w:right="-56" w:firstLine="708"/>
        <w:jc w:val="both"/>
      </w:pPr>
      <w:r>
        <w:rPr>
          <w:b/>
        </w:rPr>
        <w:t>Твой духовный мир</w:t>
      </w:r>
      <w:r>
        <w:t xml:space="preserve">. Башкортостан – как малая Родина и Россия как наша большая Отчизна. Историческое единство народов как основа современной жизни России. Неразрывность прошлого: история народов страны как одна судьба. Преемственность истории нашей Родины как нравственно-духовная ценность. Мы не можем отказаться от прошлого, опираясь на него, строим будущее. Ответственность современной молодежи за будущее страны. </w:t>
      </w:r>
    </w:p>
    <w:p w:rsidR="000910CE" w:rsidRDefault="000910CE" w:rsidP="000910CE">
      <w:pPr>
        <w:tabs>
          <w:tab w:val="left" w:pos="9300"/>
        </w:tabs>
        <w:ind w:left="-15" w:right="-56" w:firstLine="708"/>
        <w:jc w:val="both"/>
      </w:pPr>
      <w:r>
        <w:rPr>
          <w:b/>
        </w:rPr>
        <w:t>Культура поведения и этикет</w:t>
      </w:r>
      <w:r>
        <w:t xml:space="preserve">. Открытость и тактичность как признак воспитанного человека. Современный этикет и поведение в школе, быту и общественных местах. Люди с ограниченными физическими возможностями – часть нашего общества. Помощь людям с ограниченными физическими возможностями, детям и пожилым – норма поведения современного человека. </w:t>
      </w:r>
    </w:p>
    <w:p w:rsidR="000910CE" w:rsidRDefault="000910CE" w:rsidP="000910CE">
      <w:pPr>
        <w:tabs>
          <w:tab w:val="left" w:pos="9300"/>
        </w:tabs>
        <w:ind w:left="-15" w:right="-56" w:firstLine="708"/>
        <w:jc w:val="both"/>
      </w:pPr>
      <w:r>
        <w:t xml:space="preserve">Поведение в электронном публичном пространстве: интернет-сайты, блоги, чаты. Ответственность за то, что публикуешь в интернете. Культура общения в интернете. Виртуальное общение не заменит человеческого общения. </w:t>
      </w:r>
    </w:p>
    <w:p w:rsidR="000910CE" w:rsidRDefault="000910CE" w:rsidP="000910CE">
      <w:pPr>
        <w:tabs>
          <w:tab w:val="left" w:pos="9300"/>
        </w:tabs>
        <w:ind w:left="-5" w:right="-56"/>
        <w:jc w:val="both"/>
      </w:pPr>
      <w:r>
        <w:t xml:space="preserve">Дружба и товарищество – твоё богатство на всю жизнь.  </w:t>
      </w:r>
    </w:p>
    <w:p w:rsidR="000910CE" w:rsidRDefault="000910CE" w:rsidP="000910CE">
      <w:pPr>
        <w:tabs>
          <w:tab w:val="left" w:pos="9300"/>
        </w:tabs>
        <w:ind w:left="-15" w:right="-56" w:firstLine="708"/>
        <w:jc w:val="both"/>
      </w:pPr>
      <w:r>
        <w:rPr>
          <w:b/>
        </w:rPr>
        <w:t xml:space="preserve">Религия как часть мировой культуры. </w:t>
      </w:r>
      <w:r>
        <w:t xml:space="preserve">Роль религии в современном мире. Роль религии в формировании  культуры российского общества. Традиционные конфессии и свобода совести в России. Веротерпимость и свобода совести как духовные ценности. Сохранение мира, взаимопонимание и уважение – важная задача для многонациональной и многоконфессиональной России. </w:t>
      </w:r>
    </w:p>
    <w:p w:rsidR="000910CE" w:rsidRDefault="000910CE" w:rsidP="000910CE">
      <w:pPr>
        <w:tabs>
          <w:tab w:val="left" w:pos="9300"/>
        </w:tabs>
        <w:ind w:left="-15" w:right="-56" w:firstLine="708"/>
        <w:jc w:val="both"/>
      </w:pPr>
      <w:r>
        <w:t xml:space="preserve">Неорелигии  (секты), психокульты – их синкретичность, противоречивость, опасность воздействия на людей. Религиозная нетерпимость – опасное явление в жизни общества.  </w:t>
      </w:r>
    </w:p>
    <w:p w:rsidR="000910CE" w:rsidRDefault="000910CE" w:rsidP="000910CE">
      <w:pPr>
        <w:tabs>
          <w:tab w:val="left" w:pos="9300"/>
        </w:tabs>
        <w:ind w:left="-15" w:right="-56" w:firstLine="660"/>
        <w:jc w:val="both"/>
      </w:pPr>
      <w:r>
        <w:rPr>
          <w:b/>
        </w:rPr>
        <w:t>Основы религиозной культуры народов Башкортостана</w:t>
      </w:r>
      <w:r>
        <w:t xml:space="preserve">. Религии в Башкортостане. Религиозная терпимость – историческая традиция, заложенная нашими предками. Уважительное отношение к верующим и религии – положительная черта воспитанного человека. </w:t>
      </w:r>
    </w:p>
    <w:p w:rsidR="0068645D" w:rsidRPr="00BE4493" w:rsidRDefault="0068645D" w:rsidP="000910CE">
      <w:pPr>
        <w:spacing w:line="274" w:lineRule="exact"/>
        <w:rPr>
          <w:lang w:val="ru-RU"/>
        </w:rPr>
      </w:pPr>
    </w:p>
    <w:p w:rsidR="00BE4493" w:rsidRPr="00EF07FB" w:rsidRDefault="00EB2D41" w:rsidP="00FD77F1">
      <w:pPr>
        <w:pStyle w:val="a3"/>
        <w:spacing w:before="2"/>
        <w:ind w:left="282"/>
        <w:jc w:val="left"/>
      </w:pPr>
      <w:r w:rsidRPr="00EF07FB">
        <w:t>(Приложение №1</w:t>
      </w:r>
      <w:r w:rsidR="0033776A" w:rsidRPr="00EF07FB">
        <w:rPr>
          <w:lang w:val="ru-RU"/>
        </w:rPr>
        <w:t>3</w:t>
      </w:r>
      <w:r w:rsidR="00FD77F1" w:rsidRPr="00EF07FB">
        <w:t>)</w:t>
      </w:r>
    </w:p>
    <w:p w:rsidR="00C4252A" w:rsidRPr="00BE4493" w:rsidRDefault="00575FBA" w:rsidP="00720849">
      <w:pPr>
        <w:pStyle w:val="2"/>
        <w:numPr>
          <w:ilvl w:val="3"/>
          <w:numId w:val="88"/>
        </w:numPr>
        <w:tabs>
          <w:tab w:val="left" w:pos="1590"/>
        </w:tabs>
        <w:spacing w:before="182"/>
        <w:ind w:firstLine="281"/>
        <w:jc w:val="left"/>
      </w:pPr>
      <w:r w:rsidRPr="00BE4493">
        <w:t>Физика</w:t>
      </w:r>
    </w:p>
    <w:p w:rsidR="00C4252A" w:rsidRPr="00BE4493" w:rsidRDefault="00575FBA" w:rsidP="006A2ECD">
      <w:pPr>
        <w:pStyle w:val="a3"/>
        <w:ind w:right="114" w:firstLine="707"/>
        <w:rPr>
          <w:lang w:val="ru-RU"/>
        </w:rPr>
      </w:pPr>
      <w:r w:rsidRPr="00BE4493">
        <w:rPr>
          <w:lang w:val="ru-RU"/>
        </w:rPr>
        <w:t>Физическое образование в основной школе должно обеспечить формирование у обучающихся  представлений  о  научной  картине  мира  –  важного  рес</w:t>
      </w:r>
      <w:r w:rsidR="006A2ECD" w:rsidRPr="00BE4493">
        <w:rPr>
          <w:lang w:val="ru-RU"/>
        </w:rPr>
        <w:t>урса  научно-</w:t>
      </w:r>
      <w:r w:rsidRPr="00BE4493">
        <w:rPr>
          <w:lang w:val="ru-RU"/>
        </w:rPr>
        <w:t>технического прогресса, ознакомление обучающихся с физическими и астрономиче- 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C4252A" w:rsidRPr="00BE4493" w:rsidRDefault="00575FBA">
      <w:pPr>
        <w:pStyle w:val="a3"/>
        <w:ind w:right="110" w:firstLine="707"/>
        <w:rPr>
          <w:lang w:val="ru-RU"/>
        </w:rPr>
      </w:pPr>
      <w:r w:rsidRPr="00BE4493">
        <w:rPr>
          <w:lang w:val="ru-RU"/>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 здание условий для формирования интеллектуальных, творческих, гражданских, ком- 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 лировать гипотезы, конструировать, проводить эксперименты, оценивать и анализиро- вать полученные результаты, сопоставлять их с объективными реалиями жизни.</w:t>
      </w:r>
    </w:p>
    <w:p w:rsidR="00C4252A" w:rsidRPr="00BE4493" w:rsidRDefault="00575FBA">
      <w:pPr>
        <w:pStyle w:val="a3"/>
        <w:ind w:right="110" w:firstLine="707"/>
        <w:rPr>
          <w:lang w:val="ru-RU"/>
        </w:rPr>
      </w:pPr>
      <w:r w:rsidRPr="00BE4493">
        <w:rPr>
          <w:lang w:val="ru-RU"/>
        </w:rPr>
        <w:t>Учебный предмет «Физика» способствует формированию у обучающихся уме- ний безопасно использовать лабораторное оборудование, проводить естественно- научные исследования и эксперименты, анализировать полученные результаты, пред- ставлять и научно аргументировать полученные выводы.</w:t>
      </w:r>
    </w:p>
    <w:p w:rsidR="00C4252A" w:rsidRPr="00BE4493" w:rsidRDefault="00575FBA">
      <w:pPr>
        <w:pStyle w:val="a3"/>
        <w:ind w:right="113" w:firstLine="707"/>
        <w:rPr>
          <w:lang w:val="ru-RU"/>
        </w:rPr>
      </w:pPr>
      <w:r w:rsidRPr="00BE4493">
        <w:rPr>
          <w:lang w:val="ru-RU"/>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w:t>
      </w:r>
    </w:p>
    <w:p w:rsidR="00BE4493" w:rsidRDefault="00575FBA">
      <w:pPr>
        <w:pStyle w:val="a3"/>
        <w:ind w:right="112"/>
        <w:rPr>
          <w:lang w:val="ru-RU"/>
        </w:rPr>
      </w:pPr>
      <w:r w:rsidRPr="00BE4493">
        <w:rPr>
          <w:lang w:val="ru-RU"/>
        </w:rPr>
        <w:t>«Химия», «Биология», «География», «Экология», «Основы безопасности жизнедея- тельности», «История», «Литература» и др.</w:t>
      </w:r>
    </w:p>
    <w:p w:rsidR="00C4252A" w:rsidRPr="00BE4493" w:rsidRDefault="00575FBA">
      <w:pPr>
        <w:pStyle w:val="2"/>
        <w:spacing w:before="0"/>
        <w:ind w:left="954"/>
        <w:rPr>
          <w:lang w:val="ru-RU"/>
        </w:rPr>
      </w:pPr>
      <w:r w:rsidRPr="00BE4493">
        <w:rPr>
          <w:lang w:val="ru-RU"/>
        </w:rPr>
        <w:t>Физика и физические методы изучения природы</w:t>
      </w:r>
    </w:p>
    <w:p w:rsidR="00C4252A" w:rsidRPr="00BE4493" w:rsidRDefault="00575FBA">
      <w:pPr>
        <w:pStyle w:val="a3"/>
        <w:ind w:right="118" w:firstLine="707"/>
        <w:rPr>
          <w:lang w:val="ru-RU"/>
        </w:rPr>
      </w:pPr>
      <w:r w:rsidRPr="00BE4493">
        <w:rPr>
          <w:lang w:val="ru-RU"/>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C4252A" w:rsidRPr="00BE4493" w:rsidRDefault="00575FBA">
      <w:pPr>
        <w:pStyle w:val="a3"/>
        <w:spacing w:before="2"/>
        <w:ind w:left="810"/>
        <w:jc w:val="left"/>
        <w:rPr>
          <w:lang w:val="ru-RU"/>
        </w:rPr>
      </w:pPr>
      <w:r w:rsidRPr="00BE4493">
        <w:rPr>
          <w:lang w:val="ru-RU"/>
        </w:rPr>
        <w:t>Физические  величины  и  их  измерение.  Точность  и  погрешность   измерений.</w:t>
      </w:r>
    </w:p>
    <w:p w:rsidR="00C4252A" w:rsidRPr="00BE4493" w:rsidRDefault="00575FBA">
      <w:pPr>
        <w:pStyle w:val="a3"/>
        <w:rPr>
          <w:lang w:val="ru-RU"/>
        </w:rPr>
      </w:pPr>
      <w:r w:rsidRPr="00BE4493">
        <w:rPr>
          <w:lang w:val="ru-RU"/>
        </w:rPr>
        <w:t>Международная система единиц.</w:t>
      </w:r>
    </w:p>
    <w:p w:rsidR="00C4252A" w:rsidRPr="00BE4493" w:rsidRDefault="00575FBA">
      <w:pPr>
        <w:pStyle w:val="a3"/>
        <w:ind w:right="113" w:firstLine="707"/>
        <w:rPr>
          <w:lang w:val="ru-RU"/>
        </w:rPr>
      </w:pPr>
      <w:r w:rsidRPr="00BE4493">
        <w:rPr>
          <w:lang w:val="ru-RU"/>
        </w:rPr>
        <w:t>Физические законы и закономерности. Физика и техника. Научный метод позна- ния. Роль физики в формировании естественнонаучной грамотности.</w:t>
      </w:r>
    </w:p>
    <w:p w:rsidR="00C4252A" w:rsidRPr="00BE4493" w:rsidRDefault="00575FBA">
      <w:pPr>
        <w:pStyle w:val="2"/>
        <w:rPr>
          <w:lang w:val="ru-RU"/>
        </w:rPr>
      </w:pPr>
      <w:r w:rsidRPr="00BE4493">
        <w:rPr>
          <w:lang w:val="ru-RU"/>
        </w:rPr>
        <w:t>Механические явления</w:t>
      </w:r>
    </w:p>
    <w:p w:rsidR="00C4252A" w:rsidRPr="00BE4493" w:rsidRDefault="00575FBA">
      <w:pPr>
        <w:pStyle w:val="a3"/>
        <w:ind w:right="110" w:firstLine="707"/>
        <w:rPr>
          <w:lang w:val="ru-RU"/>
        </w:rPr>
      </w:pPr>
      <w:r w:rsidRPr="00BE4493">
        <w:rPr>
          <w:lang w:val="ru-RU"/>
        </w:rPr>
        <w:t>Механическое движение. Материальная точка как модель физического тела. От- носительность механического движения. Система отсчета.Физические величины, необ- ходимые для описания движения и взаимосвязь между ними (путь, перемещение, ско- рость, ускорение, время движения). Равномерное и равноускоренное прямолинейное движение. Равномерное движение по окружности. Первый закон Ньютона и инер- ция.Масса тела. Плотность вещества. Сила. Единицы силы. Второй закон Ньютона. Третий закон Ньютона. Свободное падение тел. Сила тяжести. Закон всемирного тяго- 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C4252A" w:rsidRPr="00BE4493" w:rsidRDefault="00575FBA">
      <w:pPr>
        <w:pStyle w:val="a3"/>
        <w:spacing w:before="3"/>
        <w:ind w:right="110" w:firstLine="707"/>
        <w:rPr>
          <w:lang w:val="ru-RU"/>
        </w:rPr>
      </w:pPr>
      <w:r w:rsidRPr="00BE4493">
        <w:rPr>
          <w:lang w:val="ru-RU"/>
        </w:rPr>
        <w:t>Импульс. Закон сохранения импульса. Реактивное движение. Механическая ра- бота. Мощность. Энергия. Потенциальная и кинетическая энергия. Превращение одно- го вида механической энергии в другой. Закон сохранения полной механической энер- гии.</w:t>
      </w:r>
    </w:p>
    <w:p w:rsidR="00C4252A" w:rsidRPr="00BE4493" w:rsidRDefault="00575FBA">
      <w:pPr>
        <w:pStyle w:val="a3"/>
        <w:ind w:right="108" w:firstLine="707"/>
        <w:rPr>
          <w:lang w:val="ru-RU"/>
        </w:rPr>
      </w:pPr>
      <w:r w:rsidRPr="00BE4493">
        <w:rPr>
          <w:lang w:val="ru-RU"/>
        </w:rPr>
        <w:t>Простые механизмы. Условия равновесия твердого тела, имеющего закреплен- ную ось движения. Момент силы. Центр тяжести тела. Рычаг. Равновесие сил на рыча- ге. Рычаги в технике, быту и природе. Подвижные и неподвижные блоки. Равенство работ при использовании простых механизмов («Золотое правило механики»). Коэф- фициент полезного действия механизма.</w:t>
      </w:r>
    </w:p>
    <w:p w:rsidR="00C4252A" w:rsidRPr="00BE4493" w:rsidRDefault="00575FBA">
      <w:pPr>
        <w:pStyle w:val="a3"/>
        <w:spacing w:before="77"/>
        <w:ind w:right="112" w:firstLine="707"/>
        <w:rPr>
          <w:lang w:val="ru-RU"/>
        </w:rPr>
      </w:pPr>
      <w:r w:rsidRPr="00BE4493">
        <w:rPr>
          <w:lang w:val="ru-RU"/>
        </w:rPr>
        <w:t>Давление твердых тел. Единицы измерения давления. Способы изменения дав- 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 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 вание.</w:t>
      </w:r>
    </w:p>
    <w:p w:rsidR="00C4252A" w:rsidRPr="00BE4493" w:rsidRDefault="00575FBA">
      <w:pPr>
        <w:pStyle w:val="a3"/>
        <w:ind w:right="113" w:firstLine="707"/>
        <w:rPr>
          <w:lang w:val="ru-RU"/>
        </w:rPr>
      </w:pPr>
      <w:r w:rsidRPr="00BE4493">
        <w:rPr>
          <w:lang w:val="ru-RU"/>
        </w:rPr>
        <w:t>Механические колебания. Период, частота, амплитуда колебаний. Резонанс. Ме- ханические волны в однородных средах. Длина волны. Звук как механическая волна. Громкость и высота тона звука.</w:t>
      </w:r>
    </w:p>
    <w:p w:rsidR="00C4252A" w:rsidRPr="00BE4493" w:rsidRDefault="00575FBA">
      <w:pPr>
        <w:pStyle w:val="2"/>
        <w:spacing w:before="5"/>
        <w:rPr>
          <w:lang w:val="ru-RU"/>
        </w:rPr>
      </w:pPr>
      <w:r w:rsidRPr="00BE4493">
        <w:rPr>
          <w:lang w:val="ru-RU"/>
        </w:rPr>
        <w:t>Тепловые явления</w:t>
      </w:r>
    </w:p>
    <w:p w:rsidR="00C4252A" w:rsidRPr="00BE4493" w:rsidRDefault="00575FBA">
      <w:pPr>
        <w:pStyle w:val="a3"/>
        <w:ind w:right="116" w:firstLine="707"/>
        <w:rPr>
          <w:lang w:val="ru-RU"/>
        </w:rPr>
      </w:pPr>
      <w:r w:rsidRPr="00BE4493">
        <w:rPr>
          <w:lang w:val="ru-RU"/>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C4252A" w:rsidRPr="00BE4493" w:rsidRDefault="00575FBA">
      <w:pPr>
        <w:pStyle w:val="a3"/>
        <w:spacing w:before="3"/>
        <w:ind w:right="108" w:firstLine="707"/>
        <w:rPr>
          <w:lang w:val="ru-RU"/>
        </w:rPr>
      </w:pPr>
      <w:r w:rsidRPr="00BE4493">
        <w:rPr>
          <w:lang w:val="ru-RU"/>
        </w:rPr>
        <w:t>Тепловое равновесие. Температура. Связь температуры со скоростью хаотиче- ского движения частиц. Внутренняя энергия. Работа и теплопередача как способы из- 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 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 парении жидкости и выделение ее при конденсации пара. Кипение. Зависимость темпе- ратуры кипения от давления. Удельная теплота парообразования и конденсации. Влаж- ность воздуха. Работа газа при расширении. Преобразования энергии в тепловых ма- 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C4252A" w:rsidRPr="00BE4493" w:rsidRDefault="00575FBA">
      <w:pPr>
        <w:pStyle w:val="2"/>
        <w:spacing w:before="5"/>
        <w:rPr>
          <w:lang w:val="ru-RU"/>
        </w:rPr>
      </w:pPr>
      <w:r w:rsidRPr="00BE4493">
        <w:rPr>
          <w:lang w:val="ru-RU"/>
        </w:rPr>
        <w:t>Электромагнитные явления</w:t>
      </w:r>
    </w:p>
    <w:p w:rsidR="00C4252A" w:rsidRPr="00BE4493" w:rsidRDefault="00575FBA">
      <w:pPr>
        <w:pStyle w:val="a3"/>
        <w:ind w:right="110" w:firstLine="707"/>
        <w:rPr>
          <w:lang w:val="ru-RU"/>
        </w:rPr>
      </w:pPr>
      <w:r w:rsidRPr="00BE4493">
        <w:rPr>
          <w:lang w:val="ru-RU"/>
        </w:rPr>
        <w:t>Электризация физических тел. Взаимодействие заряженных тел. Два рода элек- 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 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C4252A" w:rsidRPr="00BE4493" w:rsidRDefault="00575FBA">
      <w:pPr>
        <w:pStyle w:val="a3"/>
        <w:spacing w:before="2"/>
        <w:ind w:right="112" w:firstLine="707"/>
        <w:rPr>
          <w:lang w:val="ru-RU"/>
        </w:rPr>
      </w:pPr>
      <w:r w:rsidRPr="00BE4493">
        <w:rPr>
          <w:lang w:val="ru-RU"/>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 ских зарядов в металлах. Сила тока. Электрическое напряжение. Электрическое сопро- тивление проводников. Единицы сопротивления.</w:t>
      </w:r>
    </w:p>
    <w:p w:rsidR="00C4252A" w:rsidRPr="00BE4493" w:rsidRDefault="00575FBA">
      <w:pPr>
        <w:pStyle w:val="a3"/>
        <w:ind w:right="121" w:firstLine="707"/>
        <w:rPr>
          <w:lang w:val="ru-RU"/>
        </w:rPr>
      </w:pPr>
      <w:r w:rsidRPr="00BE4493">
        <w:rPr>
          <w:lang w:val="ru-RU"/>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C4252A" w:rsidRPr="00BE4493" w:rsidRDefault="00575FBA">
      <w:pPr>
        <w:pStyle w:val="a3"/>
        <w:ind w:right="112" w:firstLine="707"/>
        <w:rPr>
          <w:lang w:val="ru-RU"/>
        </w:rPr>
      </w:pPr>
      <w:r w:rsidRPr="00BE4493">
        <w:rPr>
          <w:lang w:val="ru-RU"/>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C4252A" w:rsidRPr="00BE4493" w:rsidRDefault="00575FBA">
      <w:pPr>
        <w:pStyle w:val="a3"/>
        <w:ind w:right="110" w:firstLine="707"/>
        <w:rPr>
          <w:lang w:val="ru-RU"/>
        </w:rPr>
      </w:pPr>
      <w:r w:rsidRPr="00BE4493">
        <w:rPr>
          <w:lang w:val="ru-RU"/>
        </w:rPr>
        <w:t>Магнитное поле. Индукция магнитного поля. Магнитное поле тока. Опыт Эр- 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C4252A" w:rsidRPr="00BE4493" w:rsidRDefault="00575FBA" w:rsidP="006A2ECD">
      <w:pPr>
        <w:pStyle w:val="a3"/>
        <w:ind w:right="110" w:firstLine="707"/>
        <w:rPr>
          <w:lang w:val="ru-RU"/>
        </w:rPr>
      </w:pPr>
      <w:r w:rsidRPr="00BE4493">
        <w:rPr>
          <w:lang w:val="ru-RU"/>
        </w:rPr>
        <w:t>Электромагнитные колебания. Колебательный контур. Электрогенератор. Пере- 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 тромагнитных излучений на живые организмы.</w:t>
      </w:r>
    </w:p>
    <w:p w:rsidR="00C4252A" w:rsidRPr="00BE4493" w:rsidRDefault="00575FBA">
      <w:pPr>
        <w:pStyle w:val="a3"/>
        <w:ind w:right="110" w:firstLine="707"/>
        <w:rPr>
          <w:lang w:val="ru-RU"/>
        </w:rPr>
      </w:pPr>
      <w:r w:rsidRPr="00BE4493">
        <w:rPr>
          <w:lang w:val="ru-RU"/>
        </w:rPr>
        <w:t>Свет – электромагнитная волна. Скорость света. Источники света. Закон прямо- линейного распространение света. Закон отражения света. Плоское зеркало. Закон пре- 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 персия света. Интерференция и дифракция света.</w:t>
      </w:r>
    </w:p>
    <w:p w:rsidR="00C4252A" w:rsidRPr="00BE4493" w:rsidRDefault="00575FBA">
      <w:pPr>
        <w:pStyle w:val="2"/>
        <w:spacing w:before="5"/>
        <w:rPr>
          <w:lang w:val="ru-RU"/>
        </w:rPr>
      </w:pPr>
      <w:r w:rsidRPr="00BE4493">
        <w:rPr>
          <w:lang w:val="ru-RU"/>
        </w:rPr>
        <w:t>Квантовые явления</w:t>
      </w:r>
    </w:p>
    <w:p w:rsidR="00C4252A" w:rsidRPr="00BE4493" w:rsidRDefault="00575FBA">
      <w:pPr>
        <w:pStyle w:val="a3"/>
        <w:ind w:firstLine="707"/>
        <w:jc w:val="left"/>
        <w:rPr>
          <w:lang w:val="ru-RU"/>
        </w:rPr>
      </w:pPr>
      <w:r w:rsidRPr="00BE4493">
        <w:rPr>
          <w:lang w:val="ru-RU"/>
        </w:rPr>
        <w:t>Строение атомов. Планетарная модель атома. Квантовый характер поглощения и испускания света атомами. Линейчатые спектры.</w:t>
      </w:r>
    </w:p>
    <w:p w:rsidR="00C4252A" w:rsidRPr="00BE4493" w:rsidRDefault="00575FBA">
      <w:pPr>
        <w:pStyle w:val="a3"/>
        <w:spacing w:before="2"/>
        <w:ind w:left="870"/>
        <w:jc w:val="left"/>
        <w:rPr>
          <w:lang w:val="ru-RU"/>
        </w:rPr>
      </w:pPr>
      <w:r w:rsidRPr="00BE4493">
        <w:rPr>
          <w:lang w:val="ru-RU"/>
        </w:rPr>
        <w:t>Опыты Резерфорда.</w:t>
      </w:r>
    </w:p>
    <w:p w:rsidR="00C4252A" w:rsidRPr="00BE4493" w:rsidRDefault="00575FBA">
      <w:pPr>
        <w:pStyle w:val="a3"/>
        <w:ind w:right="109" w:firstLine="707"/>
        <w:rPr>
          <w:lang w:val="ru-RU"/>
        </w:rPr>
      </w:pPr>
      <w:r w:rsidRPr="00BE4493">
        <w:rPr>
          <w:lang w:val="ru-RU"/>
        </w:rPr>
        <w:t>Состав атомного ядра. Протон, нейтрон и электрон. Закон Эйнштейна о пропор- циональности массы и энергии. Дефект масс и энергия связи атомных ядер. Радиоак- 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 ские проблемы работы атомных электростанций. Дозиметрия. Влияние радиоактивных излучений на живые организмы.</w:t>
      </w:r>
    </w:p>
    <w:p w:rsidR="00C4252A" w:rsidRPr="00BE4493" w:rsidRDefault="00575FBA">
      <w:pPr>
        <w:pStyle w:val="2"/>
        <w:spacing w:before="5"/>
        <w:rPr>
          <w:lang w:val="ru-RU"/>
        </w:rPr>
      </w:pPr>
      <w:r w:rsidRPr="00BE4493">
        <w:rPr>
          <w:lang w:val="ru-RU"/>
        </w:rPr>
        <w:t>Строение и эволюция Вселенной</w:t>
      </w:r>
    </w:p>
    <w:p w:rsidR="00C4252A" w:rsidRPr="00BE4493" w:rsidRDefault="00575FBA">
      <w:pPr>
        <w:pStyle w:val="a3"/>
        <w:ind w:right="112" w:firstLine="707"/>
        <w:rPr>
          <w:lang w:val="ru-RU"/>
        </w:rPr>
      </w:pPr>
      <w:r w:rsidRPr="00BE4493">
        <w:rPr>
          <w:lang w:val="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 го взрыва.</w:t>
      </w:r>
    </w:p>
    <w:p w:rsidR="00C4252A" w:rsidRPr="00BE4493" w:rsidRDefault="00575FBA">
      <w:pPr>
        <w:pStyle w:val="2"/>
        <w:spacing w:before="7"/>
        <w:rPr>
          <w:lang w:val="ru-RU"/>
        </w:rPr>
      </w:pPr>
      <w:r w:rsidRPr="00BE4493">
        <w:rPr>
          <w:lang w:val="ru-RU"/>
        </w:rPr>
        <w:t>Примерные темы лабораторных и практических работ</w:t>
      </w:r>
    </w:p>
    <w:p w:rsidR="00C4252A" w:rsidRPr="00BE4493" w:rsidRDefault="00575FBA">
      <w:pPr>
        <w:pStyle w:val="a3"/>
        <w:ind w:firstLine="707"/>
        <w:jc w:val="left"/>
        <w:rPr>
          <w:lang w:val="ru-RU"/>
        </w:rPr>
      </w:pPr>
      <w:r w:rsidRPr="00BE4493">
        <w:rPr>
          <w:lang w:val="ru-RU"/>
        </w:rPr>
        <w:t>Лабораторные работы (независимо от тематической принадлежности) делятся следующие типы:</w:t>
      </w:r>
    </w:p>
    <w:p w:rsidR="00C4252A" w:rsidRPr="00BE4493" w:rsidRDefault="00575FBA" w:rsidP="00720849">
      <w:pPr>
        <w:pStyle w:val="a5"/>
        <w:numPr>
          <w:ilvl w:val="0"/>
          <w:numId w:val="80"/>
        </w:numPr>
        <w:tabs>
          <w:tab w:val="left" w:pos="954"/>
        </w:tabs>
        <w:spacing w:before="2"/>
        <w:ind w:firstLine="528"/>
        <w:rPr>
          <w:sz w:val="24"/>
        </w:rPr>
      </w:pPr>
      <w:r w:rsidRPr="00BE4493">
        <w:rPr>
          <w:sz w:val="24"/>
        </w:rPr>
        <w:t>Проведение прямых измерений физическихвеличин</w:t>
      </w:r>
    </w:p>
    <w:p w:rsidR="00C4252A" w:rsidRPr="00BE4493" w:rsidRDefault="00575FBA" w:rsidP="00720849">
      <w:pPr>
        <w:pStyle w:val="a5"/>
        <w:numPr>
          <w:ilvl w:val="0"/>
          <w:numId w:val="80"/>
        </w:numPr>
        <w:tabs>
          <w:tab w:val="left" w:pos="954"/>
        </w:tabs>
        <w:ind w:right="111" w:firstLine="528"/>
        <w:rPr>
          <w:sz w:val="24"/>
          <w:lang w:val="ru-RU"/>
        </w:rPr>
      </w:pPr>
      <w:r w:rsidRPr="00BE4493">
        <w:rPr>
          <w:sz w:val="24"/>
          <w:lang w:val="ru-RU"/>
        </w:rPr>
        <w:t xml:space="preserve">Расчет по полученным результатам прямых измерений зависимого от них </w:t>
      </w:r>
      <w:r w:rsidRPr="00BE4493">
        <w:rPr>
          <w:spacing w:val="1"/>
          <w:sz w:val="24"/>
          <w:lang w:val="ru-RU"/>
        </w:rPr>
        <w:t xml:space="preserve">па- </w:t>
      </w:r>
      <w:r w:rsidRPr="00BE4493">
        <w:rPr>
          <w:sz w:val="24"/>
          <w:lang w:val="ru-RU"/>
        </w:rPr>
        <w:t>раметра (косвенныеизмерения).</w:t>
      </w:r>
    </w:p>
    <w:p w:rsidR="00C4252A" w:rsidRPr="00BE4493" w:rsidRDefault="00575FBA" w:rsidP="00720849">
      <w:pPr>
        <w:pStyle w:val="a5"/>
        <w:numPr>
          <w:ilvl w:val="0"/>
          <w:numId w:val="80"/>
        </w:numPr>
        <w:tabs>
          <w:tab w:val="left" w:pos="954"/>
        </w:tabs>
        <w:spacing w:before="1"/>
        <w:ind w:right="111" w:firstLine="528"/>
        <w:rPr>
          <w:sz w:val="24"/>
          <w:lang w:val="ru-RU"/>
        </w:rPr>
      </w:pPr>
      <w:r w:rsidRPr="00BE4493">
        <w:rPr>
          <w:sz w:val="24"/>
          <w:lang w:val="ru-RU"/>
        </w:rPr>
        <w:t>Наблюдение явлений и постановка опытов (на качественном уровне) по обна- ружению факторов, влияющих на протекание данныхявлений.</w:t>
      </w:r>
    </w:p>
    <w:p w:rsidR="00C4252A" w:rsidRPr="00BE4493" w:rsidRDefault="00575FBA" w:rsidP="00720849">
      <w:pPr>
        <w:pStyle w:val="a5"/>
        <w:numPr>
          <w:ilvl w:val="0"/>
          <w:numId w:val="80"/>
        </w:numPr>
        <w:tabs>
          <w:tab w:val="left" w:pos="954"/>
        </w:tabs>
        <w:ind w:right="114" w:firstLine="528"/>
        <w:rPr>
          <w:sz w:val="24"/>
          <w:lang w:val="ru-RU"/>
        </w:rPr>
      </w:pPr>
      <w:r w:rsidRPr="00BE4493">
        <w:rPr>
          <w:sz w:val="24"/>
          <w:lang w:val="ru-RU"/>
        </w:rPr>
        <w:t>Исследование зависимости одной физической величины от другой с представ- лением результатов в виде графика илитаблицы.</w:t>
      </w:r>
    </w:p>
    <w:p w:rsidR="00C4252A" w:rsidRPr="00BE4493" w:rsidRDefault="00575FBA" w:rsidP="00720849">
      <w:pPr>
        <w:pStyle w:val="a5"/>
        <w:numPr>
          <w:ilvl w:val="0"/>
          <w:numId w:val="80"/>
        </w:numPr>
        <w:tabs>
          <w:tab w:val="left" w:pos="954"/>
        </w:tabs>
        <w:spacing w:before="3" w:line="237" w:lineRule="auto"/>
        <w:ind w:right="120" w:firstLine="528"/>
        <w:rPr>
          <w:sz w:val="24"/>
          <w:lang w:val="ru-RU"/>
        </w:rPr>
      </w:pPr>
      <w:r w:rsidRPr="00BE4493">
        <w:rPr>
          <w:sz w:val="24"/>
          <w:lang w:val="ru-RU"/>
        </w:rPr>
        <w:t>Проверка заданных предположений (прямые измерения физических величин и сравнение заданных соотношений междуними).</w:t>
      </w:r>
    </w:p>
    <w:p w:rsidR="00C4252A" w:rsidRPr="00BE4493" w:rsidRDefault="00575FBA" w:rsidP="00720849">
      <w:pPr>
        <w:pStyle w:val="a5"/>
        <w:numPr>
          <w:ilvl w:val="0"/>
          <w:numId w:val="80"/>
        </w:numPr>
        <w:tabs>
          <w:tab w:val="left" w:pos="954"/>
        </w:tabs>
        <w:ind w:firstLine="528"/>
        <w:rPr>
          <w:sz w:val="24"/>
          <w:lang w:val="ru-RU"/>
        </w:rPr>
      </w:pPr>
      <w:r w:rsidRPr="00BE4493">
        <w:rPr>
          <w:sz w:val="24"/>
          <w:lang w:val="ru-RU"/>
        </w:rPr>
        <w:t>Знакомство с техническими устройствами и ихконструирование.</w:t>
      </w:r>
    </w:p>
    <w:p w:rsidR="00C4252A" w:rsidRPr="00BE4493" w:rsidRDefault="00575FBA">
      <w:pPr>
        <w:pStyle w:val="a3"/>
        <w:ind w:right="119" w:firstLine="707"/>
        <w:rPr>
          <w:lang w:val="ru-RU"/>
        </w:rPr>
      </w:pPr>
      <w:r w:rsidRPr="00BE4493">
        <w:rPr>
          <w:lang w:val="ru-RU"/>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C4252A" w:rsidRPr="00BE4493" w:rsidRDefault="00575FBA">
      <w:pPr>
        <w:pStyle w:val="2"/>
        <w:spacing w:before="5"/>
      </w:pPr>
      <w:r w:rsidRPr="00BE4493">
        <w:t>Проведение прямых измерений физических величин</w:t>
      </w:r>
    </w:p>
    <w:p w:rsidR="00C4252A" w:rsidRPr="00BE4493" w:rsidRDefault="00575FBA" w:rsidP="00720849">
      <w:pPr>
        <w:pStyle w:val="a5"/>
        <w:numPr>
          <w:ilvl w:val="1"/>
          <w:numId w:val="80"/>
        </w:numPr>
        <w:tabs>
          <w:tab w:val="left" w:pos="1091"/>
        </w:tabs>
        <w:spacing w:line="274" w:lineRule="exact"/>
        <w:ind w:hanging="280"/>
        <w:rPr>
          <w:sz w:val="24"/>
        </w:rPr>
      </w:pPr>
      <w:r w:rsidRPr="00BE4493">
        <w:rPr>
          <w:sz w:val="24"/>
        </w:rPr>
        <w:t>Измерение размеровтел.</w:t>
      </w:r>
    </w:p>
    <w:p w:rsidR="00C4252A" w:rsidRPr="00BE4493" w:rsidRDefault="00575FBA" w:rsidP="00720849">
      <w:pPr>
        <w:pStyle w:val="a5"/>
        <w:numPr>
          <w:ilvl w:val="1"/>
          <w:numId w:val="80"/>
        </w:numPr>
        <w:tabs>
          <w:tab w:val="left" w:pos="1091"/>
        </w:tabs>
        <w:ind w:hanging="280"/>
        <w:rPr>
          <w:sz w:val="24"/>
        </w:rPr>
      </w:pPr>
      <w:r w:rsidRPr="00BE4493">
        <w:rPr>
          <w:sz w:val="24"/>
        </w:rPr>
        <w:t>Измерение размеров малыхтел.</w:t>
      </w:r>
    </w:p>
    <w:p w:rsidR="00C4252A" w:rsidRPr="00BE4493" w:rsidRDefault="00575FBA" w:rsidP="00720849">
      <w:pPr>
        <w:pStyle w:val="a5"/>
        <w:numPr>
          <w:ilvl w:val="1"/>
          <w:numId w:val="80"/>
        </w:numPr>
        <w:tabs>
          <w:tab w:val="left" w:pos="1091"/>
        </w:tabs>
        <w:ind w:hanging="280"/>
        <w:rPr>
          <w:sz w:val="24"/>
        </w:rPr>
      </w:pPr>
      <w:r w:rsidRPr="00BE4493">
        <w:rPr>
          <w:sz w:val="24"/>
        </w:rPr>
        <w:t>Измерение массытела.</w:t>
      </w:r>
    </w:p>
    <w:p w:rsidR="00C4252A" w:rsidRPr="00BE4493" w:rsidRDefault="00575FBA" w:rsidP="00720849">
      <w:pPr>
        <w:pStyle w:val="a5"/>
        <w:numPr>
          <w:ilvl w:val="1"/>
          <w:numId w:val="80"/>
        </w:numPr>
        <w:tabs>
          <w:tab w:val="left" w:pos="1091"/>
        </w:tabs>
        <w:ind w:hanging="280"/>
        <w:rPr>
          <w:sz w:val="24"/>
        </w:rPr>
      </w:pPr>
      <w:r w:rsidRPr="00BE4493">
        <w:rPr>
          <w:sz w:val="24"/>
        </w:rPr>
        <w:t>Измерение объематела.</w:t>
      </w:r>
    </w:p>
    <w:p w:rsidR="00C4252A" w:rsidRPr="00BE4493" w:rsidRDefault="00575FBA" w:rsidP="00720849">
      <w:pPr>
        <w:pStyle w:val="a5"/>
        <w:numPr>
          <w:ilvl w:val="1"/>
          <w:numId w:val="80"/>
        </w:numPr>
        <w:tabs>
          <w:tab w:val="left" w:pos="1091"/>
        </w:tabs>
        <w:ind w:hanging="280"/>
        <w:rPr>
          <w:sz w:val="24"/>
        </w:rPr>
      </w:pPr>
      <w:r w:rsidRPr="00BE4493">
        <w:rPr>
          <w:sz w:val="24"/>
        </w:rPr>
        <w:t>Измерениесилы.</w:t>
      </w:r>
    </w:p>
    <w:p w:rsidR="00C4252A" w:rsidRPr="00BE4493" w:rsidRDefault="00575FBA" w:rsidP="00720849">
      <w:pPr>
        <w:pStyle w:val="a5"/>
        <w:numPr>
          <w:ilvl w:val="1"/>
          <w:numId w:val="80"/>
        </w:numPr>
        <w:tabs>
          <w:tab w:val="left" w:pos="1091"/>
        </w:tabs>
        <w:ind w:hanging="280"/>
        <w:rPr>
          <w:sz w:val="24"/>
          <w:lang w:val="ru-RU"/>
        </w:rPr>
      </w:pPr>
      <w:r w:rsidRPr="00BE4493">
        <w:rPr>
          <w:sz w:val="24"/>
          <w:lang w:val="ru-RU"/>
        </w:rPr>
        <w:t>Измерение времени процесса, периодаколебаний.</w:t>
      </w:r>
    </w:p>
    <w:p w:rsidR="00C4252A" w:rsidRPr="00BE4493" w:rsidRDefault="00575FBA" w:rsidP="00720849">
      <w:pPr>
        <w:pStyle w:val="a5"/>
        <w:numPr>
          <w:ilvl w:val="1"/>
          <w:numId w:val="80"/>
        </w:numPr>
        <w:tabs>
          <w:tab w:val="left" w:pos="1091"/>
        </w:tabs>
        <w:ind w:hanging="280"/>
        <w:rPr>
          <w:sz w:val="24"/>
        </w:rPr>
      </w:pPr>
      <w:r w:rsidRPr="00BE4493">
        <w:rPr>
          <w:sz w:val="24"/>
        </w:rPr>
        <w:t>Измерениетемпературы.</w:t>
      </w:r>
    </w:p>
    <w:p w:rsidR="00C4252A" w:rsidRPr="00BE4493" w:rsidRDefault="00575FBA" w:rsidP="00720849">
      <w:pPr>
        <w:pStyle w:val="a5"/>
        <w:numPr>
          <w:ilvl w:val="1"/>
          <w:numId w:val="80"/>
        </w:numPr>
        <w:tabs>
          <w:tab w:val="left" w:pos="1091"/>
        </w:tabs>
        <w:ind w:hanging="280"/>
        <w:rPr>
          <w:sz w:val="24"/>
          <w:lang w:val="ru-RU"/>
        </w:rPr>
      </w:pPr>
      <w:r w:rsidRPr="00BE4493">
        <w:rPr>
          <w:sz w:val="24"/>
          <w:lang w:val="ru-RU"/>
        </w:rPr>
        <w:t>Измерение давления воздуха в баллоне подпоршнем.</w:t>
      </w:r>
    </w:p>
    <w:p w:rsidR="00C4252A" w:rsidRPr="00BE4493" w:rsidRDefault="00575FBA" w:rsidP="00720849">
      <w:pPr>
        <w:pStyle w:val="a5"/>
        <w:numPr>
          <w:ilvl w:val="1"/>
          <w:numId w:val="80"/>
        </w:numPr>
        <w:tabs>
          <w:tab w:val="left" w:pos="1091"/>
        </w:tabs>
        <w:ind w:hanging="280"/>
        <w:rPr>
          <w:sz w:val="24"/>
          <w:lang w:val="ru-RU"/>
        </w:rPr>
      </w:pPr>
      <w:r w:rsidRPr="00BE4493">
        <w:rPr>
          <w:sz w:val="24"/>
          <w:lang w:val="ru-RU"/>
        </w:rPr>
        <w:t>Измерение силы тока и егорегулирование.</w:t>
      </w:r>
    </w:p>
    <w:p w:rsidR="00C4252A" w:rsidRPr="00BE4493" w:rsidRDefault="00575FBA" w:rsidP="00720849">
      <w:pPr>
        <w:pStyle w:val="a5"/>
        <w:numPr>
          <w:ilvl w:val="1"/>
          <w:numId w:val="80"/>
        </w:numPr>
        <w:tabs>
          <w:tab w:val="left" w:pos="1517"/>
          <w:tab w:val="left" w:pos="1518"/>
        </w:tabs>
        <w:ind w:left="1518" w:hanging="708"/>
        <w:rPr>
          <w:sz w:val="24"/>
        </w:rPr>
      </w:pPr>
      <w:r w:rsidRPr="00BE4493">
        <w:rPr>
          <w:sz w:val="24"/>
        </w:rPr>
        <w:t>Измерениенапряжения.</w:t>
      </w:r>
    </w:p>
    <w:p w:rsidR="00C4252A" w:rsidRPr="00BE4493" w:rsidRDefault="00575FBA" w:rsidP="00720849">
      <w:pPr>
        <w:pStyle w:val="a5"/>
        <w:numPr>
          <w:ilvl w:val="1"/>
          <w:numId w:val="80"/>
        </w:numPr>
        <w:tabs>
          <w:tab w:val="left" w:pos="1517"/>
          <w:tab w:val="left" w:pos="1518"/>
        </w:tabs>
        <w:ind w:left="1518" w:hanging="708"/>
        <w:rPr>
          <w:sz w:val="24"/>
          <w:lang w:val="ru-RU"/>
        </w:rPr>
      </w:pPr>
      <w:r w:rsidRPr="00BE4493">
        <w:rPr>
          <w:sz w:val="24"/>
          <w:lang w:val="ru-RU"/>
        </w:rPr>
        <w:t>Измерение углов падения ипреломления.</w:t>
      </w:r>
    </w:p>
    <w:p w:rsidR="00C4252A" w:rsidRPr="00BE4493" w:rsidRDefault="00575FBA" w:rsidP="00720849">
      <w:pPr>
        <w:pStyle w:val="a5"/>
        <w:numPr>
          <w:ilvl w:val="1"/>
          <w:numId w:val="80"/>
        </w:numPr>
        <w:tabs>
          <w:tab w:val="left" w:pos="1517"/>
          <w:tab w:val="left" w:pos="1518"/>
        </w:tabs>
        <w:ind w:left="1518" w:hanging="708"/>
        <w:rPr>
          <w:sz w:val="24"/>
        </w:rPr>
      </w:pPr>
      <w:r w:rsidRPr="00BE4493">
        <w:rPr>
          <w:sz w:val="24"/>
        </w:rPr>
        <w:t>Измерение фокусного расстояниялинзы.</w:t>
      </w:r>
    </w:p>
    <w:p w:rsidR="00C4252A" w:rsidRPr="00BE4493" w:rsidRDefault="00575FBA" w:rsidP="00720849">
      <w:pPr>
        <w:pStyle w:val="a5"/>
        <w:numPr>
          <w:ilvl w:val="1"/>
          <w:numId w:val="80"/>
        </w:numPr>
        <w:tabs>
          <w:tab w:val="left" w:pos="1517"/>
          <w:tab w:val="left" w:pos="1518"/>
        </w:tabs>
        <w:spacing w:before="77"/>
        <w:ind w:left="1518" w:hanging="708"/>
        <w:rPr>
          <w:sz w:val="24"/>
        </w:rPr>
      </w:pPr>
      <w:r w:rsidRPr="00BE4493">
        <w:rPr>
          <w:sz w:val="24"/>
        </w:rPr>
        <w:t>Измерение радиоактивногофона.</w:t>
      </w:r>
    </w:p>
    <w:p w:rsidR="00C4252A" w:rsidRPr="00BE4493" w:rsidRDefault="00575FBA">
      <w:pPr>
        <w:pStyle w:val="2"/>
        <w:spacing w:line="240" w:lineRule="auto"/>
        <w:ind w:left="102" w:firstLine="707"/>
        <w:rPr>
          <w:lang w:val="ru-RU"/>
        </w:rPr>
      </w:pPr>
      <w:r w:rsidRPr="00BE4493">
        <w:rPr>
          <w:lang w:val="ru-RU"/>
        </w:rPr>
        <w:t>Расчет по полученным результатам прямых измерений зависимого от них параметра (косвенные измерения)</w:t>
      </w:r>
    </w:p>
    <w:p w:rsidR="00C4252A" w:rsidRPr="00BE4493" w:rsidRDefault="00575FBA" w:rsidP="00720849">
      <w:pPr>
        <w:pStyle w:val="a5"/>
        <w:numPr>
          <w:ilvl w:val="0"/>
          <w:numId w:val="79"/>
        </w:numPr>
        <w:tabs>
          <w:tab w:val="left" w:pos="1091"/>
        </w:tabs>
        <w:spacing w:line="271" w:lineRule="exact"/>
        <w:ind w:firstLine="708"/>
        <w:jc w:val="left"/>
        <w:rPr>
          <w:sz w:val="24"/>
          <w:lang w:val="ru-RU"/>
        </w:rPr>
      </w:pPr>
      <w:r w:rsidRPr="00BE4493">
        <w:rPr>
          <w:sz w:val="24"/>
          <w:lang w:val="ru-RU"/>
        </w:rPr>
        <w:t>Измерение плотности вещества твердоготела.</w:t>
      </w:r>
    </w:p>
    <w:p w:rsidR="00C4252A" w:rsidRPr="00BE4493" w:rsidRDefault="00575FBA" w:rsidP="00720849">
      <w:pPr>
        <w:pStyle w:val="a5"/>
        <w:numPr>
          <w:ilvl w:val="0"/>
          <w:numId w:val="79"/>
        </w:numPr>
        <w:tabs>
          <w:tab w:val="left" w:pos="1091"/>
        </w:tabs>
        <w:ind w:firstLine="708"/>
        <w:jc w:val="left"/>
        <w:rPr>
          <w:sz w:val="24"/>
        </w:rPr>
      </w:pPr>
      <w:r w:rsidRPr="00BE4493">
        <w:rPr>
          <w:sz w:val="24"/>
        </w:rPr>
        <w:t>работы имощности.</w:t>
      </w:r>
    </w:p>
    <w:p w:rsidR="00C4252A" w:rsidRPr="00BE4493" w:rsidRDefault="00575FBA" w:rsidP="00720849">
      <w:pPr>
        <w:pStyle w:val="a5"/>
        <w:numPr>
          <w:ilvl w:val="0"/>
          <w:numId w:val="79"/>
        </w:numPr>
        <w:tabs>
          <w:tab w:val="left" w:pos="1091"/>
        </w:tabs>
        <w:ind w:firstLine="708"/>
        <w:jc w:val="left"/>
        <w:rPr>
          <w:sz w:val="24"/>
          <w:lang w:val="ru-RU"/>
        </w:rPr>
      </w:pPr>
      <w:r w:rsidRPr="00BE4493">
        <w:rPr>
          <w:sz w:val="24"/>
          <w:lang w:val="ru-RU"/>
        </w:rPr>
        <w:t>Определение частоты колебаний груза на пружине инити.</w:t>
      </w:r>
    </w:p>
    <w:p w:rsidR="00C4252A" w:rsidRPr="00BE4493" w:rsidRDefault="00575FBA" w:rsidP="00720849">
      <w:pPr>
        <w:pStyle w:val="a5"/>
        <w:numPr>
          <w:ilvl w:val="0"/>
          <w:numId w:val="79"/>
        </w:numPr>
        <w:tabs>
          <w:tab w:val="left" w:pos="1091"/>
        </w:tabs>
        <w:ind w:firstLine="708"/>
        <w:jc w:val="left"/>
        <w:rPr>
          <w:sz w:val="24"/>
        </w:rPr>
      </w:pPr>
      <w:r w:rsidRPr="00BE4493">
        <w:rPr>
          <w:sz w:val="24"/>
        </w:rPr>
        <w:t>Определение относительнойвлажности.</w:t>
      </w:r>
    </w:p>
    <w:p w:rsidR="00C4252A" w:rsidRPr="00BE4493" w:rsidRDefault="00575FBA" w:rsidP="00720849">
      <w:pPr>
        <w:pStyle w:val="a5"/>
        <w:numPr>
          <w:ilvl w:val="0"/>
          <w:numId w:val="79"/>
        </w:numPr>
        <w:tabs>
          <w:tab w:val="left" w:pos="1091"/>
        </w:tabs>
        <w:ind w:firstLine="708"/>
        <w:jc w:val="left"/>
        <w:rPr>
          <w:sz w:val="24"/>
        </w:rPr>
      </w:pPr>
      <w:r w:rsidRPr="00BE4493">
        <w:rPr>
          <w:sz w:val="24"/>
        </w:rPr>
        <w:t>Определение коэффициента тренияскольжения.</w:t>
      </w:r>
    </w:p>
    <w:p w:rsidR="00C4252A" w:rsidRPr="00BE4493" w:rsidRDefault="00575FBA" w:rsidP="00720849">
      <w:pPr>
        <w:pStyle w:val="a5"/>
        <w:numPr>
          <w:ilvl w:val="0"/>
          <w:numId w:val="79"/>
        </w:numPr>
        <w:tabs>
          <w:tab w:val="left" w:pos="1091"/>
        </w:tabs>
        <w:ind w:firstLine="708"/>
        <w:jc w:val="left"/>
        <w:rPr>
          <w:sz w:val="24"/>
        </w:rPr>
      </w:pPr>
      <w:r w:rsidRPr="00BE4493">
        <w:rPr>
          <w:sz w:val="24"/>
        </w:rPr>
        <w:t>Определение жесткостипружины.</w:t>
      </w:r>
    </w:p>
    <w:p w:rsidR="00C4252A" w:rsidRPr="00BE4493" w:rsidRDefault="00575FBA" w:rsidP="00720849">
      <w:pPr>
        <w:pStyle w:val="a5"/>
        <w:numPr>
          <w:ilvl w:val="0"/>
          <w:numId w:val="79"/>
        </w:numPr>
        <w:tabs>
          <w:tab w:val="left" w:pos="1091"/>
        </w:tabs>
        <w:ind w:firstLine="708"/>
        <w:jc w:val="left"/>
        <w:rPr>
          <w:sz w:val="24"/>
          <w:lang w:val="ru-RU"/>
        </w:rPr>
      </w:pPr>
      <w:r w:rsidRPr="00BE4493">
        <w:rPr>
          <w:sz w:val="24"/>
          <w:lang w:val="ru-RU"/>
        </w:rPr>
        <w:t>Определение выталкивающей силы, действующей на погруженное вжидкость</w:t>
      </w:r>
    </w:p>
    <w:p w:rsidR="00C4252A" w:rsidRPr="00BE4493" w:rsidRDefault="00575FBA" w:rsidP="00686A23">
      <w:pPr>
        <w:pStyle w:val="a3"/>
        <w:jc w:val="left"/>
      </w:pPr>
      <w:r w:rsidRPr="00BE4493">
        <w:rPr>
          <w:spacing w:val="-1"/>
        </w:rPr>
        <w:t>тело.</w:t>
      </w:r>
    </w:p>
    <w:p w:rsidR="00C4252A" w:rsidRPr="00BE4493" w:rsidRDefault="00575FBA" w:rsidP="00720849">
      <w:pPr>
        <w:pStyle w:val="a5"/>
        <w:numPr>
          <w:ilvl w:val="0"/>
          <w:numId w:val="79"/>
        </w:numPr>
        <w:tabs>
          <w:tab w:val="left" w:pos="383"/>
        </w:tabs>
        <w:ind w:left="382" w:hanging="280"/>
        <w:jc w:val="left"/>
        <w:rPr>
          <w:sz w:val="24"/>
        </w:rPr>
      </w:pPr>
      <w:r w:rsidRPr="00BE4493">
        <w:rPr>
          <w:sz w:val="24"/>
        </w:rPr>
        <w:t>Определение моментасилы.</w:t>
      </w:r>
    </w:p>
    <w:p w:rsidR="00C4252A" w:rsidRPr="00BE4493" w:rsidRDefault="00575FBA" w:rsidP="00720849">
      <w:pPr>
        <w:pStyle w:val="a5"/>
        <w:numPr>
          <w:ilvl w:val="0"/>
          <w:numId w:val="79"/>
        </w:numPr>
        <w:tabs>
          <w:tab w:val="left" w:pos="383"/>
        </w:tabs>
        <w:ind w:left="382" w:hanging="280"/>
        <w:jc w:val="left"/>
        <w:rPr>
          <w:sz w:val="24"/>
        </w:rPr>
      </w:pPr>
      <w:r w:rsidRPr="00BE4493">
        <w:rPr>
          <w:sz w:val="24"/>
        </w:rPr>
        <w:t>Измерение скорости равномерногодвижения.</w:t>
      </w:r>
    </w:p>
    <w:p w:rsidR="00C4252A" w:rsidRPr="00BE4493" w:rsidRDefault="00575FBA" w:rsidP="00720849">
      <w:pPr>
        <w:pStyle w:val="a5"/>
        <w:numPr>
          <w:ilvl w:val="0"/>
          <w:numId w:val="79"/>
        </w:numPr>
        <w:tabs>
          <w:tab w:val="left" w:pos="809"/>
          <w:tab w:val="left" w:pos="811"/>
        </w:tabs>
        <w:ind w:left="810" w:hanging="708"/>
        <w:jc w:val="left"/>
        <w:rPr>
          <w:sz w:val="24"/>
        </w:rPr>
      </w:pPr>
      <w:r w:rsidRPr="00BE4493">
        <w:rPr>
          <w:sz w:val="24"/>
        </w:rPr>
        <w:t>Измерение средней скоростидвижения.</w:t>
      </w:r>
    </w:p>
    <w:p w:rsidR="00C4252A" w:rsidRPr="00BE4493" w:rsidRDefault="00575FBA" w:rsidP="00720849">
      <w:pPr>
        <w:pStyle w:val="a5"/>
        <w:numPr>
          <w:ilvl w:val="0"/>
          <w:numId w:val="79"/>
        </w:numPr>
        <w:tabs>
          <w:tab w:val="left" w:pos="809"/>
          <w:tab w:val="left" w:pos="811"/>
        </w:tabs>
        <w:ind w:left="810" w:hanging="708"/>
        <w:jc w:val="left"/>
        <w:rPr>
          <w:sz w:val="24"/>
        </w:rPr>
      </w:pPr>
      <w:r w:rsidRPr="00BE4493">
        <w:rPr>
          <w:sz w:val="24"/>
        </w:rPr>
        <w:t>Измерение ускорения равноускоренногодвижения.</w:t>
      </w:r>
    </w:p>
    <w:p w:rsidR="00C4252A" w:rsidRPr="00BE4493" w:rsidRDefault="00575FBA" w:rsidP="00720849">
      <w:pPr>
        <w:pStyle w:val="a5"/>
        <w:numPr>
          <w:ilvl w:val="0"/>
          <w:numId w:val="79"/>
        </w:numPr>
        <w:tabs>
          <w:tab w:val="left" w:pos="809"/>
          <w:tab w:val="left" w:pos="811"/>
        </w:tabs>
        <w:spacing w:before="1"/>
        <w:ind w:left="810" w:hanging="708"/>
        <w:jc w:val="left"/>
        <w:rPr>
          <w:sz w:val="24"/>
        </w:rPr>
      </w:pPr>
      <w:r w:rsidRPr="00BE4493">
        <w:rPr>
          <w:sz w:val="24"/>
        </w:rPr>
        <w:t>Определение количестватеплоты.</w:t>
      </w:r>
    </w:p>
    <w:p w:rsidR="00C4252A" w:rsidRPr="00BE4493" w:rsidRDefault="00575FBA" w:rsidP="00720849">
      <w:pPr>
        <w:pStyle w:val="a5"/>
        <w:numPr>
          <w:ilvl w:val="0"/>
          <w:numId w:val="79"/>
        </w:numPr>
        <w:tabs>
          <w:tab w:val="left" w:pos="809"/>
          <w:tab w:val="left" w:pos="811"/>
        </w:tabs>
        <w:ind w:left="810" w:hanging="708"/>
        <w:jc w:val="left"/>
        <w:rPr>
          <w:sz w:val="24"/>
        </w:rPr>
      </w:pPr>
      <w:r w:rsidRPr="00BE4493">
        <w:rPr>
          <w:sz w:val="24"/>
        </w:rPr>
        <w:t>Определение удельнойтеплоемкости.</w:t>
      </w:r>
    </w:p>
    <w:p w:rsidR="00C4252A" w:rsidRPr="00BE4493" w:rsidRDefault="00575FBA" w:rsidP="00720849">
      <w:pPr>
        <w:pStyle w:val="a5"/>
        <w:numPr>
          <w:ilvl w:val="0"/>
          <w:numId w:val="79"/>
        </w:numPr>
        <w:tabs>
          <w:tab w:val="left" w:pos="809"/>
          <w:tab w:val="left" w:pos="811"/>
        </w:tabs>
        <w:ind w:left="810" w:hanging="708"/>
        <w:jc w:val="left"/>
        <w:rPr>
          <w:sz w:val="24"/>
          <w:lang w:val="ru-RU"/>
        </w:rPr>
      </w:pPr>
      <w:r w:rsidRPr="00BE4493">
        <w:rPr>
          <w:sz w:val="24"/>
          <w:lang w:val="ru-RU"/>
        </w:rPr>
        <w:t>Измерение работы и мощности электрическоготока.</w:t>
      </w:r>
    </w:p>
    <w:p w:rsidR="00C4252A" w:rsidRPr="00BE4493" w:rsidRDefault="00575FBA" w:rsidP="00720849">
      <w:pPr>
        <w:pStyle w:val="a5"/>
        <w:numPr>
          <w:ilvl w:val="0"/>
          <w:numId w:val="79"/>
        </w:numPr>
        <w:tabs>
          <w:tab w:val="left" w:pos="809"/>
          <w:tab w:val="left" w:pos="811"/>
        </w:tabs>
        <w:ind w:left="810" w:hanging="708"/>
        <w:jc w:val="left"/>
        <w:rPr>
          <w:sz w:val="24"/>
        </w:rPr>
      </w:pPr>
      <w:r w:rsidRPr="00BE4493">
        <w:rPr>
          <w:sz w:val="24"/>
        </w:rPr>
        <w:t>Измерениесопротивления.</w:t>
      </w:r>
    </w:p>
    <w:p w:rsidR="00C4252A" w:rsidRPr="00BE4493" w:rsidRDefault="00575FBA" w:rsidP="00720849">
      <w:pPr>
        <w:pStyle w:val="a5"/>
        <w:numPr>
          <w:ilvl w:val="0"/>
          <w:numId w:val="79"/>
        </w:numPr>
        <w:tabs>
          <w:tab w:val="left" w:pos="809"/>
          <w:tab w:val="left" w:pos="811"/>
        </w:tabs>
        <w:ind w:left="810" w:hanging="708"/>
        <w:jc w:val="left"/>
        <w:rPr>
          <w:sz w:val="24"/>
        </w:rPr>
      </w:pPr>
      <w:r w:rsidRPr="00BE4493">
        <w:rPr>
          <w:sz w:val="24"/>
        </w:rPr>
        <w:t>Определение оптической силылинзы.</w:t>
      </w:r>
    </w:p>
    <w:p w:rsidR="00C4252A" w:rsidRPr="00BE4493" w:rsidRDefault="00575FBA" w:rsidP="00720849">
      <w:pPr>
        <w:pStyle w:val="a5"/>
        <w:numPr>
          <w:ilvl w:val="0"/>
          <w:numId w:val="79"/>
        </w:numPr>
        <w:tabs>
          <w:tab w:val="left" w:pos="809"/>
          <w:tab w:val="left" w:pos="811"/>
        </w:tabs>
        <w:ind w:left="810" w:hanging="708"/>
        <w:jc w:val="left"/>
        <w:rPr>
          <w:sz w:val="24"/>
          <w:lang w:val="ru-RU"/>
        </w:rPr>
      </w:pPr>
      <w:r w:rsidRPr="00BE4493">
        <w:rPr>
          <w:sz w:val="24"/>
          <w:lang w:val="ru-RU"/>
        </w:rPr>
        <w:t>Исследование зависимости выталкивающей силы от объемапогруженной</w:t>
      </w:r>
    </w:p>
    <w:p w:rsidR="00C4252A" w:rsidRPr="00BE4493" w:rsidRDefault="00575FBA">
      <w:pPr>
        <w:pStyle w:val="a3"/>
        <w:jc w:val="left"/>
        <w:rPr>
          <w:lang w:val="ru-RU"/>
        </w:rPr>
      </w:pPr>
      <w:r w:rsidRPr="00BE4493">
        <w:rPr>
          <w:lang w:val="ru-RU"/>
        </w:rPr>
        <w:t>части от плотности жидкости, ее независимости от плотности и массы тела.</w:t>
      </w:r>
    </w:p>
    <w:p w:rsidR="00C4252A" w:rsidRPr="00BE4493" w:rsidRDefault="00575FBA" w:rsidP="00720849">
      <w:pPr>
        <w:pStyle w:val="a5"/>
        <w:numPr>
          <w:ilvl w:val="0"/>
          <w:numId w:val="79"/>
        </w:numPr>
        <w:tabs>
          <w:tab w:val="left" w:pos="1517"/>
          <w:tab w:val="left" w:pos="1518"/>
        </w:tabs>
        <w:ind w:right="115" w:firstLine="708"/>
        <w:jc w:val="left"/>
        <w:rPr>
          <w:sz w:val="24"/>
          <w:lang w:val="ru-RU"/>
        </w:rPr>
      </w:pPr>
      <w:r w:rsidRPr="00BE4493">
        <w:rPr>
          <w:sz w:val="24"/>
          <w:lang w:val="ru-RU"/>
        </w:rPr>
        <w:t xml:space="preserve">Исследование зависимости силы трения от характера поверхности, ее </w:t>
      </w:r>
      <w:r w:rsidRPr="00BE4493">
        <w:rPr>
          <w:spacing w:val="1"/>
          <w:sz w:val="24"/>
          <w:lang w:val="ru-RU"/>
        </w:rPr>
        <w:t xml:space="preserve">не- </w:t>
      </w:r>
      <w:r w:rsidRPr="00BE4493">
        <w:rPr>
          <w:sz w:val="24"/>
          <w:lang w:val="ru-RU"/>
        </w:rPr>
        <w:t>зависимости отплощади.</w:t>
      </w:r>
    </w:p>
    <w:p w:rsidR="00C4252A" w:rsidRPr="00BE4493" w:rsidRDefault="00575FBA">
      <w:pPr>
        <w:pStyle w:val="2"/>
        <w:spacing w:line="240" w:lineRule="auto"/>
        <w:ind w:left="102" w:firstLine="707"/>
        <w:rPr>
          <w:lang w:val="ru-RU"/>
        </w:rPr>
      </w:pPr>
      <w:r w:rsidRPr="00BE4493">
        <w:rPr>
          <w:lang w:val="ru-RU"/>
        </w:rPr>
        <w:t>Наблюдение явлений и постановка опытов (на качественном уровне) по об- наружению факторов, влияющих на протекание данных явлений</w:t>
      </w:r>
    </w:p>
    <w:p w:rsidR="00C4252A" w:rsidRPr="00BE4493" w:rsidRDefault="00575FBA" w:rsidP="00720849">
      <w:pPr>
        <w:pStyle w:val="a5"/>
        <w:numPr>
          <w:ilvl w:val="0"/>
          <w:numId w:val="78"/>
        </w:numPr>
        <w:tabs>
          <w:tab w:val="left" w:pos="1091"/>
        </w:tabs>
        <w:ind w:right="115" w:firstLine="708"/>
        <w:rPr>
          <w:sz w:val="24"/>
          <w:lang w:val="ru-RU"/>
        </w:rPr>
      </w:pPr>
      <w:r w:rsidRPr="00BE4493">
        <w:rPr>
          <w:sz w:val="24"/>
          <w:lang w:val="ru-RU"/>
        </w:rPr>
        <w:t>Наблюдение зависимости периода колебаний груза на нити от длины и неза- висимости отмассы.</w:t>
      </w:r>
    </w:p>
    <w:p w:rsidR="00C4252A" w:rsidRPr="00BE4493" w:rsidRDefault="00575FBA" w:rsidP="00720849">
      <w:pPr>
        <w:pStyle w:val="a5"/>
        <w:numPr>
          <w:ilvl w:val="0"/>
          <w:numId w:val="78"/>
        </w:numPr>
        <w:tabs>
          <w:tab w:val="left" w:pos="1091"/>
        </w:tabs>
        <w:spacing w:before="6"/>
        <w:ind w:right="125" w:firstLine="708"/>
        <w:rPr>
          <w:sz w:val="24"/>
          <w:lang w:val="ru-RU"/>
        </w:rPr>
      </w:pPr>
      <w:r w:rsidRPr="00BE4493">
        <w:rPr>
          <w:sz w:val="24"/>
          <w:lang w:val="ru-RU"/>
        </w:rPr>
        <w:t>Наблюдение зависимости периода колебаний груза на пружине от массы и жесткости.</w:t>
      </w:r>
    </w:p>
    <w:p w:rsidR="00C4252A" w:rsidRPr="00BE4493" w:rsidRDefault="00575FBA" w:rsidP="00720849">
      <w:pPr>
        <w:pStyle w:val="a5"/>
        <w:numPr>
          <w:ilvl w:val="0"/>
          <w:numId w:val="78"/>
        </w:numPr>
        <w:tabs>
          <w:tab w:val="left" w:pos="1091"/>
        </w:tabs>
        <w:ind w:firstLine="708"/>
        <w:rPr>
          <w:sz w:val="24"/>
          <w:lang w:val="ru-RU"/>
        </w:rPr>
      </w:pPr>
      <w:r w:rsidRPr="00BE4493">
        <w:rPr>
          <w:sz w:val="24"/>
          <w:lang w:val="ru-RU"/>
        </w:rPr>
        <w:t>Наблюдение зависимости давления газа от объема итемпературы.</w:t>
      </w:r>
    </w:p>
    <w:p w:rsidR="00C4252A" w:rsidRPr="00BE4493" w:rsidRDefault="00575FBA" w:rsidP="00720849">
      <w:pPr>
        <w:pStyle w:val="a5"/>
        <w:numPr>
          <w:ilvl w:val="0"/>
          <w:numId w:val="78"/>
        </w:numPr>
        <w:tabs>
          <w:tab w:val="left" w:pos="1091"/>
        </w:tabs>
        <w:ind w:firstLine="708"/>
        <w:rPr>
          <w:sz w:val="24"/>
          <w:lang w:val="ru-RU"/>
        </w:rPr>
      </w:pPr>
      <w:r w:rsidRPr="00BE4493">
        <w:rPr>
          <w:sz w:val="24"/>
          <w:lang w:val="ru-RU"/>
        </w:rPr>
        <w:t>Наблюдение зависимости температуры остывающей воды отвремени.</w:t>
      </w:r>
    </w:p>
    <w:p w:rsidR="00C4252A" w:rsidRPr="00BE4493" w:rsidRDefault="00575FBA" w:rsidP="00720849">
      <w:pPr>
        <w:pStyle w:val="a5"/>
        <w:numPr>
          <w:ilvl w:val="0"/>
          <w:numId w:val="78"/>
        </w:numPr>
        <w:tabs>
          <w:tab w:val="left" w:pos="1091"/>
        </w:tabs>
        <w:spacing w:line="275" w:lineRule="exact"/>
        <w:ind w:firstLine="708"/>
        <w:rPr>
          <w:sz w:val="24"/>
          <w:lang w:val="ru-RU"/>
        </w:rPr>
      </w:pPr>
      <w:r w:rsidRPr="00BE4493">
        <w:rPr>
          <w:sz w:val="24"/>
          <w:lang w:val="ru-RU"/>
        </w:rPr>
        <w:t>Исследование явления взаимодействия катушки с током имагнита.</w:t>
      </w:r>
    </w:p>
    <w:p w:rsidR="00C4252A" w:rsidRPr="00BE4493" w:rsidRDefault="00575FBA" w:rsidP="00720849">
      <w:pPr>
        <w:pStyle w:val="a5"/>
        <w:numPr>
          <w:ilvl w:val="0"/>
          <w:numId w:val="78"/>
        </w:numPr>
        <w:tabs>
          <w:tab w:val="left" w:pos="1091"/>
        </w:tabs>
        <w:spacing w:line="275" w:lineRule="exact"/>
        <w:ind w:firstLine="708"/>
        <w:rPr>
          <w:sz w:val="24"/>
        </w:rPr>
      </w:pPr>
      <w:r w:rsidRPr="00BE4493">
        <w:rPr>
          <w:sz w:val="24"/>
        </w:rPr>
        <w:t>Исследование явления электромагнитнойиндукции.</w:t>
      </w:r>
    </w:p>
    <w:p w:rsidR="00C4252A" w:rsidRPr="00BE4493" w:rsidRDefault="00575FBA" w:rsidP="00720849">
      <w:pPr>
        <w:pStyle w:val="a5"/>
        <w:numPr>
          <w:ilvl w:val="0"/>
          <w:numId w:val="78"/>
        </w:numPr>
        <w:tabs>
          <w:tab w:val="left" w:pos="1091"/>
        </w:tabs>
        <w:ind w:firstLine="708"/>
        <w:rPr>
          <w:sz w:val="24"/>
          <w:lang w:val="ru-RU"/>
        </w:rPr>
      </w:pPr>
      <w:r w:rsidRPr="00BE4493">
        <w:rPr>
          <w:sz w:val="24"/>
          <w:lang w:val="ru-RU"/>
        </w:rPr>
        <w:t>Наблюдение явления отражения и преломлениясвета.</w:t>
      </w:r>
    </w:p>
    <w:p w:rsidR="00C4252A" w:rsidRPr="00BE4493" w:rsidRDefault="00575FBA" w:rsidP="00720849">
      <w:pPr>
        <w:pStyle w:val="a5"/>
        <w:numPr>
          <w:ilvl w:val="0"/>
          <w:numId w:val="78"/>
        </w:numPr>
        <w:tabs>
          <w:tab w:val="left" w:pos="1091"/>
        </w:tabs>
        <w:ind w:firstLine="708"/>
        <w:rPr>
          <w:sz w:val="24"/>
        </w:rPr>
      </w:pPr>
      <w:r w:rsidRPr="00BE4493">
        <w:rPr>
          <w:sz w:val="24"/>
        </w:rPr>
        <w:t>Наблюдение явлениядисперсии.</w:t>
      </w:r>
    </w:p>
    <w:p w:rsidR="00C4252A" w:rsidRPr="00BE4493" w:rsidRDefault="00575FBA" w:rsidP="00720849">
      <w:pPr>
        <w:pStyle w:val="a5"/>
        <w:numPr>
          <w:ilvl w:val="0"/>
          <w:numId w:val="78"/>
        </w:numPr>
        <w:tabs>
          <w:tab w:val="left" w:pos="1091"/>
        </w:tabs>
        <w:ind w:right="115" w:firstLine="708"/>
        <w:rPr>
          <w:sz w:val="24"/>
          <w:lang w:val="ru-RU"/>
        </w:rPr>
      </w:pPr>
      <w:r w:rsidRPr="00BE4493">
        <w:rPr>
          <w:sz w:val="24"/>
          <w:lang w:val="ru-RU"/>
        </w:rPr>
        <w:t>Обнаружение зависимости сопротивления проводника от его параметров и вещества.</w:t>
      </w:r>
    </w:p>
    <w:p w:rsidR="00C4252A" w:rsidRPr="00BE4493" w:rsidRDefault="00575FBA" w:rsidP="00720849">
      <w:pPr>
        <w:pStyle w:val="a5"/>
        <w:numPr>
          <w:ilvl w:val="0"/>
          <w:numId w:val="78"/>
        </w:numPr>
        <w:tabs>
          <w:tab w:val="left" w:pos="1517"/>
          <w:tab w:val="left" w:pos="1518"/>
        </w:tabs>
        <w:ind w:left="1518" w:hanging="708"/>
        <w:rPr>
          <w:sz w:val="24"/>
          <w:lang w:val="ru-RU"/>
        </w:rPr>
      </w:pPr>
      <w:r w:rsidRPr="00BE4493">
        <w:rPr>
          <w:sz w:val="24"/>
          <w:lang w:val="ru-RU"/>
        </w:rPr>
        <w:t>Исследованиезависимостивесателавжидкостиотобъемапогруженной</w:t>
      </w:r>
    </w:p>
    <w:p w:rsidR="00C4252A" w:rsidRPr="00BE4493" w:rsidRDefault="00575FBA">
      <w:pPr>
        <w:pStyle w:val="a3"/>
        <w:jc w:val="left"/>
      </w:pPr>
      <w:r w:rsidRPr="00BE4493">
        <w:t>части.</w:t>
      </w:r>
    </w:p>
    <w:p w:rsidR="00C4252A" w:rsidRPr="00BE4493" w:rsidRDefault="00575FBA" w:rsidP="00720849">
      <w:pPr>
        <w:pStyle w:val="a5"/>
        <w:numPr>
          <w:ilvl w:val="0"/>
          <w:numId w:val="78"/>
        </w:numPr>
        <w:tabs>
          <w:tab w:val="left" w:pos="1517"/>
          <w:tab w:val="left" w:pos="1518"/>
        </w:tabs>
        <w:ind w:left="1518" w:hanging="708"/>
        <w:rPr>
          <w:sz w:val="24"/>
          <w:lang w:val="ru-RU"/>
        </w:rPr>
      </w:pPr>
      <w:r w:rsidRPr="00BE4493">
        <w:rPr>
          <w:sz w:val="24"/>
          <w:lang w:val="ru-RU"/>
        </w:rPr>
        <w:t>Исследование  зависимости   одной   физической   величины  от  другой с</w:t>
      </w:r>
    </w:p>
    <w:p w:rsidR="00C4252A" w:rsidRPr="00BE4493" w:rsidRDefault="00575FBA">
      <w:pPr>
        <w:pStyle w:val="a3"/>
        <w:spacing w:line="275" w:lineRule="exact"/>
        <w:jc w:val="left"/>
        <w:rPr>
          <w:lang w:val="ru-RU"/>
        </w:rPr>
      </w:pPr>
      <w:r w:rsidRPr="00BE4493">
        <w:rPr>
          <w:lang w:val="ru-RU"/>
        </w:rPr>
        <w:t>представлением результатов в виде графика или таблицы.</w:t>
      </w:r>
    </w:p>
    <w:p w:rsidR="00C4252A" w:rsidRPr="00BE4493" w:rsidRDefault="00575FBA" w:rsidP="00720849">
      <w:pPr>
        <w:pStyle w:val="a5"/>
        <w:numPr>
          <w:ilvl w:val="0"/>
          <w:numId w:val="78"/>
        </w:numPr>
        <w:tabs>
          <w:tab w:val="left" w:pos="1517"/>
          <w:tab w:val="left" w:pos="1518"/>
        </w:tabs>
        <w:ind w:left="1518" w:hanging="708"/>
        <w:rPr>
          <w:sz w:val="24"/>
          <w:lang w:val="ru-RU"/>
        </w:rPr>
      </w:pPr>
      <w:r w:rsidRPr="00BE4493">
        <w:rPr>
          <w:sz w:val="24"/>
          <w:lang w:val="ru-RU"/>
        </w:rPr>
        <w:t>Исследование зависимости массы отобъема.</w:t>
      </w:r>
    </w:p>
    <w:p w:rsidR="00C4252A" w:rsidRPr="00BE4493" w:rsidRDefault="00575FBA" w:rsidP="00720849">
      <w:pPr>
        <w:pStyle w:val="a5"/>
        <w:numPr>
          <w:ilvl w:val="0"/>
          <w:numId w:val="78"/>
        </w:numPr>
        <w:tabs>
          <w:tab w:val="left" w:pos="1517"/>
          <w:tab w:val="left" w:pos="1518"/>
        </w:tabs>
        <w:ind w:right="111" w:firstLine="708"/>
        <w:rPr>
          <w:sz w:val="24"/>
          <w:lang w:val="ru-RU"/>
        </w:rPr>
      </w:pPr>
      <w:r w:rsidRPr="00BE4493">
        <w:rPr>
          <w:sz w:val="24"/>
          <w:lang w:val="ru-RU"/>
        </w:rPr>
        <w:t>Исследование зависимости пути от времени при равноускоренном дви- жении без начальнойскорости.</w:t>
      </w:r>
    </w:p>
    <w:p w:rsidR="00C4252A" w:rsidRPr="00BE4493" w:rsidRDefault="00575FBA" w:rsidP="00720849">
      <w:pPr>
        <w:pStyle w:val="a5"/>
        <w:numPr>
          <w:ilvl w:val="0"/>
          <w:numId w:val="78"/>
        </w:numPr>
        <w:tabs>
          <w:tab w:val="left" w:pos="1517"/>
          <w:tab w:val="left" w:pos="1518"/>
        </w:tabs>
        <w:ind w:right="114" w:firstLine="708"/>
        <w:rPr>
          <w:sz w:val="24"/>
          <w:lang w:val="ru-RU"/>
        </w:rPr>
      </w:pPr>
      <w:r w:rsidRPr="00BE4493">
        <w:rPr>
          <w:sz w:val="24"/>
          <w:lang w:val="ru-RU"/>
        </w:rPr>
        <w:t>Исследование зависимости скорости от времени и пути при равноуско- ренномдвижении.</w:t>
      </w:r>
    </w:p>
    <w:p w:rsidR="00C4252A" w:rsidRPr="00BE4493" w:rsidRDefault="00575FBA" w:rsidP="00720849">
      <w:pPr>
        <w:pStyle w:val="a5"/>
        <w:numPr>
          <w:ilvl w:val="0"/>
          <w:numId w:val="78"/>
        </w:numPr>
        <w:tabs>
          <w:tab w:val="left" w:pos="1517"/>
          <w:tab w:val="left" w:pos="1518"/>
        </w:tabs>
        <w:ind w:left="1518" w:hanging="708"/>
        <w:rPr>
          <w:sz w:val="24"/>
          <w:lang w:val="ru-RU"/>
        </w:rPr>
      </w:pPr>
      <w:r w:rsidRPr="00BE4493">
        <w:rPr>
          <w:sz w:val="24"/>
          <w:lang w:val="ru-RU"/>
        </w:rPr>
        <w:t>Исследование зависимости силы трения от силыдавления.</w:t>
      </w:r>
    </w:p>
    <w:p w:rsidR="00C4252A" w:rsidRPr="00BE4493" w:rsidRDefault="00575FBA" w:rsidP="00720849">
      <w:pPr>
        <w:pStyle w:val="a5"/>
        <w:numPr>
          <w:ilvl w:val="0"/>
          <w:numId w:val="78"/>
        </w:numPr>
        <w:tabs>
          <w:tab w:val="left" w:pos="1517"/>
          <w:tab w:val="left" w:pos="1518"/>
        </w:tabs>
        <w:ind w:left="1518" w:hanging="708"/>
        <w:rPr>
          <w:sz w:val="24"/>
          <w:lang w:val="ru-RU"/>
        </w:rPr>
      </w:pPr>
      <w:r w:rsidRPr="00BE4493">
        <w:rPr>
          <w:sz w:val="24"/>
          <w:lang w:val="ru-RU"/>
        </w:rPr>
        <w:t>Исследование зависимости деформации пружины отсилы.</w:t>
      </w:r>
    </w:p>
    <w:p w:rsidR="00C4252A" w:rsidRPr="00BE4493" w:rsidRDefault="00575FBA" w:rsidP="00720849">
      <w:pPr>
        <w:pStyle w:val="a5"/>
        <w:numPr>
          <w:ilvl w:val="0"/>
          <w:numId w:val="78"/>
        </w:numPr>
        <w:tabs>
          <w:tab w:val="left" w:pos="1517"/>
          <w:tab w:val="left" w:pos="1518"/>
        </w:tabs>
        <w:ind w:left="1518" w:hanging="708"/>
        <w:rPr>
          <w:sz w:val="24"/>
          <w:lang w:val="ru-RU"/>
        </w:rPr>
      </w:pPr>
      <w:r w:rsidRPr="00BE4493">
        <w:rPr>
          <w:sz w:val="24"/>
          <w:lang w:val="ru-RU"/>
        </w:rPr>
        <w:t>Исследование зависимости периода колебаний груза на нити отдлины.</w:t>
      </w:r>
    </w:p>
    <w:p w:rsidR="00C4252A" w:rsidRPr="00BE4493" w:rsidRDefault="00575FBA" w:rsidP="00720849">
      <w:pPr>
        <w:pStyle w:val="a5"/>
        <w:numPr>
          <w:ilvl w:val="0"/>
          <w:numId w:val="78"/>
        </w:numPr>
        <w:tabs>
          <w:tab w:val="left" w:pos="1517"/>
          <w:tab w:val="left" w:pos="1518"/>
        </w:tabs>
        <w:spacing w:before="77"/>
        <w:ind w:right="111" w:firstLine="708"/>
        <w:rPr>
          <w:sz w:val="24"/>
          <w:lang w:val="ru-RU"/>
        </w:rPr>
      </w:pPr>
      <w:r w:rsidRPr="00BE4493">
        <w:rPr>
          <w:sz w:val="24"/>
          <w:lang w:val="ru-RU"/>
        </w:rPr>
        <w:t>Исследование зависимости периода колебаний груза на пружине от жест- кости имассы.</w:t>
      </w:r>
    </w:p>
    <w:p w:rsidR="00C4252A" w:rsidRPr="00BE4493" w:rsidRDefault="00575FBA" w:rsidP="00720849">
      <w:pPr>
        <w:pStyle w:val="a5"/>
        <w:numPr>
          <w:ilvl w:val="0"/>
          <w:numId w:val="78"/>
        </w:numPr>
        <w:tabs>
          <w:tab w:val="left" w:pos="1517"/>
          <w:tab w:val="left" w:pos="1518"/>
        </w:tabs>
        <w:ind w:left="1518" w:hanging="708"/>
        <w:rPr>
          <w:sz w:val="24"/>
          <w:lang w:val="ru-RU"/>
        </w:rPr>
      </w:pPr>
      <w:r w:rsidRPr="00BE4493">
        <w:rPr>
          <w:sz w:val="24"/>
          <w:lang w:val="ru-RU"/>
        </w:rPr>
        <w:t>Исследование зависимости силы тока через проводник отнапряжения.</w:t>
      </w:r>
    </w:p>
    <w:p w:rsidR="00C4252A" w:rsidRPr="00BE4493" w:rsidRDefault="00575FBA" w:rsidP="00720849">
      <w:pPr>
        <w:pStyle w:val="a5"/>
        <w:numPr>
          <w:ilvl w:val="0"/>
          <w:numId w:val="78"/>
        </w:numPr>
        <w:tabs>
          <w:tab w:val="left" w:pos="1517"/>
          <w:tab w:val="left" w:pos="1518"/>
        </w:tabs>
        <w:ind w:left="1518" w:hanging="708"/>
        <w:rPr>
          <w:sz w:val="24"/>
          <w:lang w:val="ru-RU"/>
        </w:rPr>
      </w:pPr>
      <w:r w:rsidRPr="00BE4493">
        <w:rPr>
          <w:sz w:val="24"/>
          <w:lang w:val="ru-RU"/>
        </w:rPr>
        <w:t>Исследование зависимости силы тока через лампочку отнапряжения.</w:t>
      </w:r>
    </w:p>
    <w:p w:rsidR="00C4252A" w:rsidRPr="00BE4493" w:rsidRDefault="00575FBA" w:rsidP="00720849">
      <w:pPr>
        <w:pStyle w:val="a5"/>
        <w:numPr>
          <w:ilvl w:val="0"/>
          <w:numId w:val="78"/>
        </w:numPr>
        <w:tabs>
          <w:tab w:val="left" w:pos="1517"/>
          <w:tab w:val="left" w:pos="1518"/>
        </w:tabs>
        <w:ind w:left="1518" w:hanging="708"/>
        <w:rPr>
          <w:sz w:val="24"/>
          <w:lang w:val="ru-RU"/>
        </w:rPr>
      </w:pPr>
      <w:r w:rsidRPr="00BE4493">
        <w:rPr>
          <w:sz w:val="24"/>
          <w:lang w:val="ru-RU"/>
        </w:rPr>
        <w:t>Исследование зависимости угла преломления от углападения.</w:t>
      </w:r>
    </w:p>
    <w:p w:rsidR="00C4252A" w:rsidRPr="00BE4493" w:rsidRDefault="00575FBA">
      <w:pPr>
        <w:pStyle w:val="2"/>
        <w:spacing w:before="5" w:line="240" w:lineRule="auto"/>
        <w:ind w:left="102" w:firstLine="707"/>
      </w:pPr>
      <w:r w:rsidRPr="00BE4493">
        <w:rPr>
          <w:lang w:val="ru-RU"/>
        </w:rPr>
        <w:t xml:space="preserve">Проверка заданных предположений (прямые измерения физических вели- чин и сравнение заданных соотношений между ними). </w:t>
      </w:r>
      <w:r w:rsidRPr="00BE4493">
        <w:t>Проверка гипотез</w:t>
      </w:r>
    </w:p>
    <w:p w:rsidR="00C4252A" w:rsidRPr="00BE4493" w:rsidRDefault="00575FBA" w:rsidP="00720849">
      <w:pPr>
        <w:pStyle w:val="a5"/>
        <w:numPr>
          <w:ilvl w:val="0"/>
          <w:numId w:val="77"/>
        </w:numPr>
        <w:tabs>
          <w:tab w:val="left" w:pos="1091"/>
        </w:tabs>
        <w:ind w:right="119" w:firstLine="708"/>
        <w:jc w:val="left"/>
        <w:rPr>
          <w:sz w:val="24"/>
          <w:lang w:val="ru-RU"/>
        </w:rPr>
      </w:pPr>
      <w:r w:rsidRPr="00BE4493">
        <w:rPr>
          <w:sz w:val="24"/>
          <w:lang w:val="ru-RU"/>
        </w:rPr>
        <w:t>Проверка гипотезы о линейной зависимости длины столбика жидкости в трубке оттемпературы.</w:t>
      </w:r>
    </w:p>
    <w:p w:rsidR="00C4252A" w:rsidRPr="00BE4493" w:rsidRDefault="00575FBA" w:rsidP="00720849">
      <w:pPr>
        <w:pStyle w:val="a5"/>
        <w:numPr>
          <w:ilvl w:val="0"/>
          <w:numId w:val="77"/>
        </w:numPr>
        <w:tabs>
          <w:tab w:val="left" w:pos="1091"/>
        </w:tabs>
        <w:spacing w:before="4"/>
        <w:ind w:right="114" w:firstLine="708"/>
        <w:jc w:val="left"/>
        <w:rPr>
          <w:sz w:val="24"/>
          <w:lang w:val="ru-RU"/>
        </w:rPr>
      </w:pPr>
      <w:r w:rsidRPr="00BE4493">
        <w:rPr>
          <w:sz w:val="24"/>
          <w:lang w:val="ru-RU"/>
        </w:rPr>
        <w:t>Проверка гипотезы о прямой пропорциональности скорости при равноуско- ренном движении пройденномупути.</w:t>
      </w:r>
    </w:p>
    <w:p w:rsidR="00C4252A" w:rsidRPr="00BE4493" w:rsidRDefault="00575FBA" w:rsidP="00720849">
      <w:pPr>
        <w:pStyle w:val="a5"/>
        <w:numPr>
          <w:ilvl w:val="0"/>
          <w:numId w:val="77"/>
        </w:numPr>
        <w:tabs>
          <w:tab w:val="left" w:pos="1091"/>
        </w:tabs>
        <w:ind w:right="108" w:firstLine="708"/>
        <w:jc w:val="left"/>
        <w:rPr>
          <w:sz w:val="24"/>
          <w:lang w:val="ru-RU"/>
        </w:rPr>
      </w:pPr>
      <w:r w:rsidRPr="00BE4493">
        <w:rPr>
          <w:sz w:val="24"/>
          <w:lang w:val="ru-RU"/>
        </w:rPr>
        <w:t>Проверка гипотезы: при последовательно включенных лампочки и проводни- ка или двух проводников напряжения складывать нельзя(можно).</w:t>
      </w:r>
    </w:p>
    <w:p w:rsidR="00C4252A" w:rsidRPr="00686A23" w:rsidRDefault="00575FBA" w:rsidP="00720849">
      <w:pPr>
        <w:pStyle w:val="a5"/>
        <w:numPr>
          <w:ilvl w:val="0"/>
          <w:numId w:val="77"/>
        </w:numPr>
        <w:tabs>
          <w:tab w:val="left" w:pos="1091"/>
        </w:tabs>
        <w:spacing w:before="4" w:line="275" w:lineRule="exact"/>
        <w:ind w:left="0" w:firstLine="708"/>
        <w:jc w:val="left"/>
        <w:rPr>
          <w:lang w:val="ru-RU"/>
        </w:rPr>
      </w:pPr>
      <w:r w:rsidRPr="00686A23">
        <w:rPr>
          <w:sz w:val="24"/>
          <w:lang w:val="ru-RU"/>
        </w:rPr>
        <w:t xml:space="preserve">Проверка правила сложения токов на двух параллельно включенных </w:t>
      </w:r>
      <w:r w:rsidR="00686A23">
        <w:rPr>
          <w:sz w:val="24"/>
          <w:lang w:val="ru-RU"/>
        </w:rPr>
        <w:t>резисторов</w:t>
      </w:r>
    </w:p>
    <w:p w:rsidR="00C4252A" w:rsidRPr="00BE4493" w:rsidRDefault="00575FBA">
      <w:pPr>
        <w:pStyle w:val="2"/>
        <w:spacing w:before="0"/>
        <w:ind w:left="102"/>
        <w:rPr>
          <w:lang w:val="ru-RU"/>
        </w:rPr>
      </w:pPr>
      <w:r w:rsidRPr="00BE4493">
        <w:rPr>
          <w:lang w:val="ru-RU"/>
        </w:rPr>
        <w:t>Знакомство с техническими устройствами и их конструирование</w:t>
      </w:r>
    </w:p>
    <w:p w:rsidR="00C4252A" w:rsidRPr="00BE4493" w:rsidRDefault="00575FBA" w:rsidP="00720849">
      <w:pPr>
        <w:pStyle w:val="a5"/>
        <w:numPr>
          <w:ilvl w:val="0"/>
          <w:numId w:val="77"/>
        </w:numPr>
        <w:tabs>
          <w:tab w:val="left" w:pos="383"/>
        </w:tabs>
        <w:spacing w:line="274" w:lineRule="exact"/>
        <w:ind w:left="382" w:hanging="280"/>
        <w:jc w:val="left"/>
        <w:rPr>
          <w:sz w:val="24"/>
          <w:lang w:val="ru-RU"/>
        </w:rPr>
      </w:pPr>
      <w:r w:rsidRPr="00BE4493">
        <w:rPr>
          <w:sz w:val="24"/>
          <w:lang w:val="ru-RU"/>
        </w:rPr>
        <w:t>Конструирование наклонной плоскости с заданным значениемКПД.</w:t>
      </w:r>
    </w:p>
    <w:p w:rsidR="00C4252A" w:rsidRPr="00BE4493" w:rsidRDefault="00575FBA" w:rsidP="00720849">
      <w:pPr>
        <w:pStyle w:val="a5"/>
        <w:numPr>
          <w:ilvl w:val="0"/>
          <w:numId w:val="77"/>
        </w:numPr>
        <w:tabs>
          <w:tab w:val="left" w:pos="383"/>
        </w:tabs>
        <w:ind w:left="382" w:hanging="280"/>
        <w:jc w:val="left"/>
        <w:rPr>
          <w:sz w:val="24"/>
          <w:lang w:val="ru-RU"/>
        </w:rPr>
      </w:pPr>
      <w:r w:rsidRPr="00BE4493">
        <w:rPr>
          <w:sz w:val="24"/>
          <w:lang w:val="ru-RU"/>
        </w:rPr>
        <w:t>Конструирование ареометра и испытание егоработы.</w:t>
      </w:r>
    </w:p>
    <w:p w:rsidR="00C4252A" w:rsidRPr="00BE4493" w:rsidRDefault="00575FBA" w:rsidP="00720849">
      <w:pPr>
        <w:pStyle w:val="a5"/>
        <w:numPr>
          <w:ilvl w:val="0"/>
          <w:numId w:val="77"/>
        </w:numPr>
        <w:tabs>
          <w:tab w:val="left" w:pos="383"/>
        </w:tabs>
        <w:ind w:left="382" w:hanging="280"/>
        <w:jc w:val="left"/>
        <w:rPr>
          <w:sz w:val="24"/>
          <w:lang w:val="ru-RU"/>
        </w:rPr>
      </w:pPr>
      <w:r w:rsidRPr="00BE4493">
        <w:rPr>
          <w:sz w:val="24"/>
          <w:lang w:val="ru-RU"/>
        </w:rPr>
        <w:t>Сборка электрической цепи и измерение силы тока в ее различныхучастках.</w:t>
      </w:r>
    </w:p>
    <w:p w:rsidR="00C4252A" w:rsidRPr="00BE4493" w:rsidRDefault="00575FBA" w:rsidP="00720849">
      <w:pPr>
        <w:pStyle w:val="a5"/>
        <w:numPr>
          <w:ilvl w:val="0"/>
          <w:numId w:val="77"/>
        </w:numPr>
        <w:tabs>
          <w:tab w:val="left" w:pos="383"/>
        </w:tabs>
        <w:ind w:left="382" w:hanging="280"/>
        <w:jc w:val="left"/>
        <w:rPr>
          <w:sz w:val="24"/>
          <w:lang w:val="ru-RU"/>
        </w:rPr>
      </w:pPr>
      <w:r w:rsidRPr="00BE4493">
        <w:rPr>
          <w:sz w:val="24"/>
          <w:lang w:val="ru-RU"/>
        </w:rPr>
        <w:t>Сборка электромагнита и испытание егодействия.</w:t>
      </w:r>
    </w:p>
    <w:p w:rsidR="00C4252A" w:rsidRPr="00BE4493" w:rsidRDefault="00575FBA" w:rsidP="00720849">
      <w:pPr>
        <w:pStyle w:val="a5"/>
        <w:numPr>
          <w:ilvl w:val="0"/>
          <w:numId w:val="77"/>
        </w:numPr>
        <w:tabs>
          <w:tab w:val="left" w:pos="383"/>
        </w:tabs>
        <w:ind w:left="382" w:hanging="280"/>
        <w:jc w:val="left"/>
        <w:rPr>
          <w:sz w:val="24"/>
          <w:lang w:val="ru-RU"/>
        </w:rPr>
      </w:pPr>
      <w:r w:rsidRPr="00BE4493">
        <w:rPr>
          <w:sz w:val="24"/>
          <w:lang w:val="ru-RU"/>
        </w:rPr>
        <w:t>Изучение электрического двигателя постоянного тока (намодели).</w:t>
      </w:r>
    </w:p>
    <w:p w:rsidR="00C4252A" w:rsidRPr="00BE4493" w:rsidRDefault="00575FBA" w:rsidP="00720849">
      <w:pPr>
        <w:pStyle w:val="a5"/>
        <w:numPr>
          <w:ilvl w:val="0"/>
          <w:numId w:val="77"/>
        </w:numPr>
        <w:tabs>
          <w:tab w:val="left" w:pos="809"/>
          <w:tab w:val="left" w:pos="811"/>
        </w:tabs>
        <w:ind w:left="810" w:hanging="708"/>
        <w:jc w:val="left"/>
        <w:rPr>
          <w:sz w:val="24"/>
        </w:rPr>
      </w:pPr>
      <w:r w:rsidRPr="00BE4493">
        <w:rPr>
          <w:sz w:val="24"/>
        </w:rPr>
        <w:t>Конструированиеэлектродвигателя.</w:t>
      </w:r>
    </w:p>
    <w:p w:rsidR="00C4252A" w:rsidRPr="00BE4493" w:rsidRDefault="00575FBA" w:rsidP="00720849">
      <w:pPr>
        <w:pStyle w:val="a5"/>
        <w:numPr>
          <w:ilvl w:val="0"/>
          <w:numId w:val="77"/>
        </w:numPr>
        <w:tabs>
          <w:tab w:val="left" w:pos="809"/>
          <w:tab w:val="left" w:pos="811"/>
        </w:tabs>
        <w:ind w:left="810" w:hanging="708"/>
        <w:jc w:val="left"/>
        <w:rPr>
          <w:sz w:val="24"/>
        </w:rPr>
      </w:pPr>
      <w:r w:rsidRPr="00BE4493">
        <w:rPr>
          <w:sz w:val="24"/>
        </w:rPr>
        <w:t>Конструирование моделителескопа.</w:t>
      </w:r>
    </w:p>
    <w:p w:rsidR="00C4252A" w:rsidRPr="00BE4493" w:rsidRDefault="00575FBA" w:rsidP="00720849">
      <w:pPr>
        <w:pStyle w:val="a5"/>
        <w:numPr>
          <w:ilvl w:val="0"/>
          <w:numId w:val="77"/>
        </w:numPr>
        <w:tabs>
          <w:tab w:val="left" w:pos="809"/>
          <w:tab w:val="left" w:pos="811"/>
        </w:tabs>
        <w:ind w:left="810" w:hanging="708"/>
        <w:jc w:val="left"/>
        <w:rPr>
          <w:sz w:val="24"/>
          <w:lang w:val="ru-RU"/>
        </w:rPr>
      </w:pPr>
      <w:r w:rsidRPr="00BE4493">
        <w:rPr>
          <w:sz w:val="24"/>
          <w:lang w:val="ru-RU"/>
        </w:rPr>
        <w:t>Конструирование модели лодки с заданнойгрузоподъемностью.</w:t>
      </w:r>
    </w:p>
    <w:p w:rsidR="00C4252A" w:rsidRPr="00BE4493" w:rsidRDefault="00575FBA" w:rsidP="00720849">
      <w:pPr>
        <w:pStyle w:val="a5"/>
        <w:numPr>
          <w:ilvl w:val="0"/>
          <w:numId w:val="77"/>
        </w:numPr>
        <w:tabs>
          <w:tab w:val="left" w:pos="809"/>
          <w:tab w:val="left" w:pos="811"/>
        </w:tabs>
        <w:ind w:left="810" w:hanging="708"/>
        <w:jc w:val="left"/>
        <w:rPr>
          <w:sz w:val="24"/>
          <w:lang w:val="ru-RU"/>
        </w:rPr>
      </w:pPr>
      <w:r w:rsidRPr="00BE4493">
        <w:rPr>
          <w:sz w:val="24"/>
          <w:lang w:val="ru-RU"/>
        </w:rPr>
        <w:t>Оценка своего зрения и подборочков.</w:t>
      </w:r>
    </w:p>
    <w:p w:rsidR="00C4252A" w:rsidRPr="00BE4493" w:rsidRDefault="00575FBA" w:rsidP="00720849">
      <w:pPr>
        <w:pStyle w:val="a5"/>
        <w:numPr>
          <w:ilvl w:val="0"/>
          <w:numId w:val="77"/>
        </w:numPr>
        <w:tabs>
          <w:tab w:val="left" w:pos="809"/>
          <w:tab w:val="left" w:pos="811"/>
        </w:tabs>
        <w:ind w:left="810" w:hanging="708"/>
        <w:jc w:val="left"/>
        <w:rPr>
          <w:sz w:val="24"/>
        </w:rPr>
      </w:pPr>
      <w:r w:rsidRPr="00BE4493">
        <w:rPr>
          <w:sz w:val="24"/>
        </w:rPr>
        <w:t>Конструирование простейшегогенератора.</w:t>
      </w:r>
    </w:p>
    <w:p w:rsidR="00C4252A" w:rsidRPr="00BE4493" w:rsidRDefault="00575FBA" w:rsidP="00720849">
      <w:pPr>
        <w:pStyle w:val="a5"/>
        <w:numPr>
          <w:ilvl w:val="0"/>
          <w:numId w:val="77"/>
        </w:numPr>
        <w:tabs>
          <w:tab w:val="left" w:pos="809"/>
          <w:tab w:val="left" w:pos="811"/>
        </w:tabs>
        <w:ind w:left="810" w:hanging="708"/>
        <w:jc w:val="left"/>
        <w:rPr>
          <w:sz w:val="24"/>
          <w:lang w:val="ru-RU"/>
        </w:rPr>
      </w:pPr>
      <w:r w:rsidRPr="00BE4493">
        <w:rPr>
          <w:sz w:val="24"/>
          <w:lang w:val="ru-RU"/>
        </w:rPr>
        <w:t>Изучение свойств изображения влинзах.</w:t>
      </w:r>
    </w:p>
    <w:p w:rsidR="00C4252A" w:rsidRPr="00BE4493" w:rsidRDefault="00953637">
      <w:pPr>
        <w:pStyle w:val="a3"/>
        <w:jc w:val="left"/>
      </w:pPr>
      <w:r>
        <w:t>(Приложение № 14</w:t>
      </w:r>
      <w:r w:rsidR="00575FBA" w:rsidRPr="00BE4493">
        <w:t>)</w:t>
      </w:r>
    </w:p>
    <w:p w:rsidR="00FD77F1" w:rsidRPr="00BE4493" w:rsidRDefault="00FD77F1" w:rsidP="00720849">
      <w:pPr>
        <w:pStyle w:val="2"/>
        <w:numPr>
          <w:ilvl w:val="3"/>
          <w:numId w:val="88"/>
        </w:numPr>
        <w:tabs>
          <w:tab w:val="left" w:pos="1710"/>
        </w:tabs>
        <w:spacing w:before="206" w:line="272" w:lineRule="exact"/>
        <w:ind w:left="1710" w:hanging="900"/>
        <w:jc w:val="left"/>
      </w:pPr>
      <w:r w:rsidRPr="00BE4493">
        <w:rPr>
          <w:lang w:val="ru-RU"/>
        </w:rPr>
        <w:t>Химия</w:t>
      </w:r>
    </w:p>
    <w:p w:rsidR="00FD77F1" w:rsidRPr="00BE4493" w:rsidRDefault="00FD77F1" w:rsidP="00FD77F1">
      <w:pPr>
        <w:pStyle w:val="a3"/>
        <w:ind w:right="111" w:firstLine="707"/>
        <w:rPr>
          <w:lang w:val="ru-RU"/>
        </w:rPr>
      </w:pPr>
      <w:r w:rsidRPr="00BE4493">
        <w:rPr>
          <w:lang w:val="ru-RU"/>
        </w:rPr>
        <w:t>В системе естественнонаучного образования химия как учебный предмет зани- 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FD77F1" w:rsidRPr="00BE4493" w:rsidRDefault="00FD77F1" w:rsidP="00FD77F1">
      <w:pPr>
        <w:pStyle w:val="a3"/>
        <w:spacing w:before="2"/>
        <w:ind w:right="111" w:firstLine="707"/>
        <w:rPr>
          <w:lang w:val="ru-RU"/>
        </w:rPr>
      </w:pPr>
      <w:r w:rsidRPr="00BE4493">
        <w:rPr>
          <w:lang w:val="ru-RU"/>
        </w:rPr>
        <w:t>Успешность изучения химии связана с овладением химическим языком, соблю- дением правил безопасной работы при выполнении химического эксперимента, осозна- нием многочисленных связей химии с другими предметами школьного курса.</w:t>
      </w:r>
    </w:p>
    <w:p w:rsidR="00FD77F1" w:rsidRPr="00BE4493" w:rsidRDefault="00FD77F1" w:rsidP="00FD77F1">
      <w:pPr>
        <w:pStyle w:val="a3"/>
        <w:ind w:right="119" w:firstLine="707"/>
        <w:rPr>
          <w:lang w:val="ru-RU"/>
        </w:rPr>
      </w:pPr>
      <w:r w:rsidRPr="00BE4493">
        <w:rPr>
          <w:lang w:val="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FD77F1" w:rsidRPr="00BE4493" w:rsidRDefault="00FD77F1" w:rsidP="00FD77F1">
      <w:pPr>
        <w:pStyle w:val="a3"/>
        <w:ind w:right="114" w:firstLine="707"/>
        <w:rPr>
          <w:lang w:val="ru-RU"/>
        </w:rPr>
      </w:pPr>
      <w:r w:rsidRPr="00BE4493">
        <w:rPr>
          <w:lang w:val="ru-RU"/>
        </w:rPr>
        <w:t>В содержании данного курса представлены основополагающие химические тео- 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 риалов.</w:t>
      </w:r>
    </w:p>
    <w:p w:rsidR="00FD77F1" w:rsidRPr="00BE4493" w:rsidRDefault="00FD77F1" w:rsidP="00FD77F1">
      <w:pPr>
        <w:pStyle w:val="a3"/>
        <w:ind w:right="111" w:firstLine="707"/>
        <w:rPr>
          <w:lang w:val="ru-RU"/>
        </w:rPr>
      </w:pPr>
      <w:r w:rsidRPr="00BE4493">
        <w:rPr>
          <w:lang w:val="ru-RU"/>
        </w:rPr>
        <w:t>Теоретическую основу изучения неорганической химии составляет атомно- 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 акций.</w:t>
      </w:r>
    </w:p>
    <w:p w:rsidR="00FD77F1" w:rsidRPr="00BE4493" w:rsidRDefault="00FD77F1" w:rsidP="00FD77F1">
      <w:pPr>
        <w:pStyle w:val="a3"/>
        <w:ind w:right="112" w:firstLine="707"/>
        <w:rPr>
          <w:lang w:val="ru-RU"/>
        </w:rPr>
      </w:pPr>
      <w:r w:rsidRPr="00BE4493">
        <w:rPr>
          <w:lang w:val="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 рии.</w:t>
      </w:r>
    </w:p>
    <w:p w:rsidR="00FD77F1" w:rsidRPr="00BE4493" w:rsidRDefault="00FD77F1" w:rsidP="00FD77F1">
      <w:pPr>
        <w:pStyle w:val="a3"/>
        <w:ind w:right="124" w:firstLine="707"/>
        <w:rPr>
          <w:lang w:val="ru-RU"/>
        </w:rPr>
      </w:pPr>
      <w:r w:rsidRPr="00BE4493">
        <w:rPr>
          <w:lang w:val="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FD77F1" w:rsidRPr="00BE4493" w:rsidRDefault="00FD77F1" w:rsidP="00FD77F1">
      <w:pPr>
        <w:pStyle w:val="a3"/>
        <w:ind w:right="111" w:firstLine="707"/>
        <w:rPr>
          <w:lang w:val="ru-RU"/>
        </w:rPr>
      </w:pPr>
      <w:r w:rsidRPr="00BE4493">
        <w:rPr>
          <w:lang w:val="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 тура»,  «Математика»,  «Основы  безопасности  жизнедеятельности»,  «Русский  язык»,</w:t>
      </w:r>
    </w:p>
    <w:p w:rsidR="00BE4493" w:rsidRDefault="00FD77F1" w:rsidP="00FD77F1">
      <w:pPr>
        <w:pStyle w:val="a3"/>
        <w:jc w:val="left"/>
        <w:rPr>
          <w:lang w:val="ru-RU"/>
        </w:rPr>
      </w:pPr>
      <w:r w:rsidRPr="00BE4493">
        <w:rPr>
          <w:lang w:val="ru-RU"/>
        </w:rPr>
        <w:t>«Физика», «Экология».</w:t>
      </w:r>
    </w:p>
    <w:p w:rsidR="00FD77F1" w:rsidRPr="00BE4493" w:rsidRDefault="00FD77F1" w:rsidP="00FD77F1">
      <w:pPr>
        <w:pStyle w:val="2"/>
        <w:spacing w:before="0" w:line="240" w:lineRule="auto"/>
        <w:rPr>
          <w:lang w:val="ru-RU"/>
        </w:rPr>
      </w:pPr>
      <w:r w:rsidRPr="00BE4493">
        <w:rPr>
          <w:lang w:val="ru-RU"/>
        </w:rPr>
        <w:t>Первоначальные химические понятия</w:t>
      </w:r>
    </w:p>
    <w:p w:rsidR="00FD77F1" w:rsidRPr="00BE4493" w:rsidRDefault="00FD77F1" w:rsidP="00FD77F1">
      <w:pPr>
        <w:pStyle w:val="a3"/>
        <w:spacing w:before="77"/>
        <w:ind w:right="108" w:firstLine="707"/>
        <w:rPr>
          <w:i/>
          <w:lang w:val="ru-RU"/>
        </w:rPr>
      </w:pPr>
      <w:r w:rsidRPr="00BE4493">
        <w:rPr>
          <w:lang w:val="ru-RU"/>
        </w:rPr>
        <w:t>Предмет химии. Тела и вещества. Основные методы познания: наблюдение, из- 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 щества. Химические формулы. Индексы. Относительная атомная и молекулярная мас- сы. Массовая доля химического элемента в соединении. Закон сохранения массы ве- ществ. Химические уравнения. Коэффициенты. Условия и признаки протекания хими- ческих реакций. Моль – единица количества вещества. Молярная масса.</w:t>
      </w:r>
      <w:r w:rsidRPr="00BE4493">
        <w:rPr>
          <w:i/>
          <w:lang w:val="ru-RU"/>
        </w:rPr>
        <w:t>Простые веще- ства, находящиеся атмо-, лито-, гидросферах Республики Башкортостан</w:t>
      </w:r>
    </w:p>
    <w:p w:rsidR="00FD77F1" w:rsidRPr="00BE4493" w:rsidRDefault="00FD77F1" w:rsidP="00FD77F1">
      <w:pPr>
        <w:pStyle w:val="2"/>
        <w:rPr>
          <w:lang w:val="ru-RU"/>
        </w:rPr>
      </w:pPr>
      <w:r w:rsidRPr="00BE4493">
        <w:rPr>
          <w:lang w:val="ru-RU"/>
        </w:rPr>
        <w:t>Кислород. Водород</w:t>
      </w:r>
    </w:p>
    <w:p w:rsidR="00FD77F1" w:rsidRPr="00BE4493" w:rsidRDefault="00FD77F1" w:rsidP="00FD77F1">
      <w:pPr>
        <w:pStyle w:val="a3"/>
        <w:ind w:right="110" w:firstLine="707"/>
        <w:rPr>
          <w:lang w:val="ru-RU"/>
        </w:rPr>
      </w:pPr>
      <w:r w:rsidRPr="00BE4493">
        <w:rPr>
          <w:lang w:val="ru-RU"/>
        </w:rPr>
        <w:t>Кислород – химический элемент и простое вещество. Озон. Состав воздуха. Фи- зические и химические свойства кислорода. Получение и применение кислорода. Теп- ловой эффект химических реакций. Понятие об экзо- и эндотермических реакциях. Во- 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 сти. Применение водорода. Закон Авогадро. Молярный объем газов. Качественные ре- акции на газообразные вещества (кислород, водород). Объемные отношения газов при химических реакциях.</w:t>
      </w:r>
    </w:p>
    <w:p w:rsidR="00FD77F1" w:rsidRPr="00BE4493" w:rsidRDefault="00FD77F1" w:rsidP="00FD77F1">
      <w:pPr>
        <w:pStyle w:val="2"/>
        <w:spacing w:before="7"/>
        <w:rPr>
          <w:lang w:val="ru-RU"/>
        </w:rPr>
      </w:pPr>
      <w:r w:rsidRPr="00BE4493">
        <w:rPr>
          <w:lang w:val="ru-RU"/>
        </w:rPr>
        <w:t>Вода. Растворы</w:t>
      </w:r>
    </w:p>
    <w:p w:rsidR="00FD77F1" w:rsidRPr="00BE4493" w:rsidRDefault="00FD77F1" w:rsidP="00FD77F1">
      <w:pPr>
        <w:pStyle w:val="a3"/>
        <w:ind w:right="112" w:firstLine="707"/>
        <w:rPr>
          <w:lang w:val="ru-RU"/>
        </w:rPr>
      </w:pPr>
      <w:r w:rsidRPr="00BE4493">
        <w:rPr>
          <w:lang w:val="ru-RU"/>
        </w:rPr>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 ля растворенного вещества в растворе.</w:t>
      </w:r>
    </w:p>
    <w:p w:rsidR="00FD77F1" w:rsidRPr="00BE4493" w:rsidRDefault="00FD77F1" w:rsidP="00FD77F1">
      <w:pPr>
        <w:pStyle w:val="2"/>
        <w:spacing w:before="7"/>
        <w:rPr>
          <w:lang w:val="ru-RU"/>
        </w:rPr>
      </w:pPr>
      <w:r w:rsidRPr="00BE4493">
        <w:rPr>
          <w:lang w:val="ru-RU"/>
        </w:rPr>
        <w:t>Основные классы неорганических соединений</w:t>
      </w:r>
    </w:p>
    <w:p w:rsidR="00FD77F1" w:rsidRPr="00BE4493" w:rsidRDefault="00FD77F1" w:rsidP="00FD77F1">
      <w:pPr>
        <w:pStyle w:val="a3"/>
        <w:ind w:right="111" w:firstLine="453"/>
        <w:rPr>
          <w:i/>
          <w:lang w:val="ru-RU"/>
        </w:rPr>
      </w:pPr>
      <w:r w:rsidRPr="00BE4493">
        <w:rPr>
          <w:lang w:val="ru-RU"/>
        </w:rPr>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r w:rsidRPr="00BE4493">
        <w:rPr>
          <w:i/>
          <w:lang w:val="ru-RU"/>
        </w:rPr>
        <w:t>Растения-индикаторы Республики Башкортостан. Нахождение солей в недрах Республики Башкортостан и их использование  в жизнедеятельностичеловека.</w:t>
      </w:r>
    </w:p>
    <w:p w:rsidR="00FD77F1" w:rsidRPr="00BE4493" w:rsidRDefault="00FD77F1" w:rsidP="00FD77F1">
      <w:pPr>
        <w:pStyle w:val="2"/>
        <w:spacing w:before="8" w:line="240" w:lineRule="auto"/>
        <w:ind w:left="102" w:right="113" w:firstLine="707"/>
        <w:jc w:val="both"/>
        <w:rPr>
          <w:lang w:val="ru-RU"/>
        </w:rPr>
      </w:pPr>
      <w:r w:rsidRPr="00BE4493">
        <w:rPr>
          <w:lang w:val="ru-RU"/>
        </w:rPr>
        <w:t>Строение атома. Периодический закон и периодическая система химиче- ских элементов Д.И. Менделеева</w:t>
      </w:r>
    </w:p>
    <w:p w:rsidR="00FD77F1" w:rsidRPr="00BE4493" w:rsidRDefault="00FD77F1" w:rsidP="00FD77F1">
      <w:pPr>
        <w:pStyle w:val="a3"/>
        <w:ind w:right="113" w:firstLine="707"/>
        <w:rPr>
          <w:lang w:val="ru-RU"/>
        </w:rPr>
      </w:pPr>
      <w:r w:rsidRPr="00BE4493">
        <w:rPr>
          <w:lang w:val="ru-RU"/>
        </w:rPr>
        <w:t>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 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 делеева и строения атома. Значение Периодического закона Д.И. Менделеева.</w:t>
      </w:r>
    </w:p>
    <w:p w:rsidR="00FD77F1" w:rsidRPr="00BE4493" w:rsidRDefault="00FD77F1" w:rsidP="00FD77F1">
      <w:pPr>
        <w:pStyle w:val="2"/>
        <w:spacing w:before="9"/>
        <w:rPr>
          <w:lang w:val="ru-RU"/>
        </w:rPr>
      </w:pPr>
      <w:r w:rsidRPr="00BE4493">
        <w:rPr>
          <w:lang w:val="ru-RU"/>
        </w:rPr>
        <w:t>Строение веществ. Химическая связь</w:t>
      </w:r>
    </w:p>
    <w:p w:rsidR="00FD77F1" w:rsidRPr="00BE4493" w:rsidRDefault="00FD77F1" w:rsidP="006A2ECD">
      <w:pPr>
        <w:pStyle w:val="a3"/>
        <w:ind w:right="108" w:firstLine="707"/>
        <w:rPr>
          <w:lang w:val="ru-RU"/>
        </w:rPr>
      </w:pPr>
      <w:r w:rsidRPr="00BE4493">
        <w:rPr>
          <w:lang w:val="ru-RU"/>
        </w:rPr>
        <w:t>Электроотрицательность атомов химических элементов. Ковалентная химиче- ская связь: неполярная и полярная. Понятие о водородной связи и ее влиянии на физи- ческие свойства веществ на примере воды. Ионная связь. Металлическая связь. Типыкристаллических решеток (атомная, молекулярная, ионная, металлическая). Зависи- мость физических свойств веществ от типа кристаллической решетки.</w:t>
      </w:r>
    </w:p>
    <w:p w:rsidR="00FD77F1" w:rsidRPr="00BE4493" w:rsidRDefault="00FD77F1" w:rsidP="00FD77F1">
      <w:pPr>
        <w:pStyle w:val="2"/>
        <w:rPr>
          <w:lang w:val="ru-RU"/>
        </w:rPr>
      </w:pPr>
      <w:r w:rsidRPr="00BE4493">
        <w:rPr>
          <w:lang w:val="ru-RU"/>
        </w:rPr>
        <w:t>Химические реакции</w:t>
      </w:r>
    </w:p>
    <w:p w:rsidR="00FD77F1" w:rsidRPr="00BE4493" w:rsidRDefault="00FD77F1" w:rsidP="00FD77F1">
      <w:pPr>
        <w:pStyle w:val="a3"/>
        <w:ind w:right="111" w:firstLine="707"/>
        <w:rPr>
          <w:lang w:val="ru-RU"/>
        </w:rPr>
      </w:pPr>
      <w:r w:rsidRPr="00BE4493">
        <w:rPr>
          <w:lang w:val="ru-RU"/>
        </w:rPr>
        <w:t>Понятие о скорости химической реакции. Факторы, влияющие на скорость хи- 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 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 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 новитель. Сущность окислительно-восстановительных реакций.</w:t>
      </w:r>
    </w:p>
    <w:p w:rsidR="00FD77F1" w:rsidRPr="00BE4493" w:rsidRDefault="00FD77F1" w:rsidP="00FD77F1">
      <w:pPr>
        <w:pStyle w:val="2"/>
        <w:spacing w:before="8"/>
        <w:rPr>
          <w:lang w:val="ru-RU"/>
        </w:rPr>
      </w:pPr>
      <w:r w:rsidRPr="00BE4493">
        <w:rPr>
          <w:lang w:val="ru-RU"/>
        </w:rPr>
        <w:t xml:space="preserve">Неметаллы </w:t>
      </w:r>
      <w:r w:rsidRPr="00BE4493">
        <w:t>IV</w:t>
      </w:r>
      <w:r w:rsidRPr="00BE4493">
        <w:rPr>
          <w:lang w:val="ru-RU"/>
        </w:rPr>
        <w:t xml:space="preserve"> – </w:t>
      </w:r>
      <w:r w:rsidRPr="00BE4493">
        <w:t>VII</w:t>
      </w:r>
      <w:r w:rsidRPr="00BE4493">
        <w:rPr>
          <w:lang w:val="ru-RU"/>
        </w:rPr>
        <w:t xml:space="preserve"> групп и их соединения</w:t>
      </w:r>
    </w:p>
    <w:p w:rsidR="00FD77F1" w:rsidRPr="00BE4493" w:rsidRDefault="00FD77F1" w:rsidP="00FD77F1">
      <w:pPr>
        <w:pStyle w:val="a3"/>
        <w:ind w:right="110" w:firstLine="707"/>
        <w:rPr>
          <w:i/>
          <w:lang w:val="ru-RU"/>
        </w:rPr>
      </w:pPr>
      <w:r w:rsidRPr="00BE4493">
        <w:rPr>
          <w:lang w:val="ru-RU"/>
        </w:rPr>
        <w:t>Положение неметаллов в периодической системе химических элементов Д.И. Менделеева. Общие свойства неметаллов. Галогены: физические и химические свой- 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 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BE4493">
        <w:t>V</w:t>
      </w:r>
      <w:r w:rsidRPr="00BE4493">
        <w:rPr>
          <w:lang w:val="ru-RU"/>
        </w:rPr>
        <w:t>), ортофосфорная кислота и ее соли. Углерод: физические и химические свойства. Алло- тропия углерода: алмаз, графит, карбин, фуллерены. Соединения углерода: оксиды уг- лерода (</w:t>
      </w:r>
      <w:r w:rsidRPr="00BE4493">
        <w:t>II</w:t>
      </w:r>
      <w:r w:rsidRPr="00BE4493">
        <w:rPr>
          <w:lang w:val="ru-RU"/>
        </w:rPr>
        <w:t>) и (</w:t>
      </w:r>
      <w:r w:rsidRPr="00BE4493">
        <w:t>IV</w:t>
      </w:r>
      <w:r w:rsidRPr="00BE4493">
        <w:rPr>
          <w:lang w:val="ru-RU"/>
        </w:rPr>
        <w:t>), угольная кислота и ее соли. Кремний и его соединения.</w:t>
      </w:r>
      <w:r w:rsidRPr="00BE4493">
        <w:rPr>
          <w:i/>
          <w:lang w:val="ru-RU"/>
        </w:rPr>
        <w:t>Нахождение неметаллов в природе Республики Башкортостан и их использование. Роль бинарных соединений в загрязнении природы Республики Башкортостан. Минеральные источ- ники Республики Башкортостан</w:t>
      </w:r>
    </w:p>
    <w:p w:rsidR="00FD77F1" w:rsidRPr="00BE4493" w:rsidRDefault="00FD77F1" w:rsidP="00FD77F1">
      <w:pPr>
        <w:pStyle w:val="2"/>
        <w:spacing w:before="7"/>
        <w:rPr>
          <w:lang w:val="ru-RU"/>
        </w:rPr>
      </w:pPr>
      <w:r w:rsidRPr="00BE4493">
        <w:rPr>
          <w:lang w:val="ru-RU"/>
        </w:rPr>
        <w:t>Металлы и их соединения</w:t>
      </w:r>
    </w:p>
    <w:p w:rsidR="00FD77F1" w:rsidRPr="00BE4493" w:rsidRDefault="00FD77F1" w:rsidP="00FD77F1">
      <w:pPr>
        <w:ind w:left="102" w:right="111" w:firstLine="707"/>
        <w:jc w:val="both"/>
        <w:rPr>
          <w:i/>
          <w:sz w:val="24"/>
          <w:lang w:val="ru-RU"/>
        </w:rPr>
      </w:pPr>
      <w:r w:rsidRPr="00BE4493">
        <w:rPr>
          <w:sz w:val="24"/>
          <w:lang w:val="ru-RU"/>
        </w:rPr>
        <w:t>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 ность оксида и гидроксида алюминия. Железо. Соединения железа и их свойства: окси- ды, гидроксиды и соли железа (</w:t>
      </w:r>
      <w:r w:rsidRPr="00BE4493">
        <w:rPr>
          <w:sz w:val="24"/>
        </w:rPr>
        <w:t>II</w:t>
      </w:r>
      <w:r w:rsidRPr="00BE4493">
        <w:rPr>
          <w:sz w:val="24"/>
          <w:lang w:val="ru-RU"/>
        </w:rPr>
        <w:t xml:space="preserve"> и </w:t>
      </w:r>
      <w:r w:rsidRPr="00BE4493">
        <w:rPr>
          <w:sz w:val="24"/>
        </w:rPr>
        <w:t>III</w:t>
      </w:r>
      <w:r w:rsidRPr="00BE4493">
        <w:rPr>
          <w:sz w:val="24"/>
          <w:lang w:val="ru-RU"/>
        </w:rPr>
        <w:t xml:space="preserve">). </w:t>
      </w:r>
      <w:r w:rsidRPr="00BE4493">
        <w:rPr>
          <w:i/>
          <w:sz w:val="24"/>
          <w:lang w:val="ru-RU"/>
        </w:rPr>
        <w:t>Нахождение металлов в природе Республики Башкортостан и их использование. Роль бинарных соединений в загрязнении природы Республики Башкортостан.  Минеральные источники Республики Башкортостан</w:t>
      </w:r>
    </w:p>
    <w:p w:rsidR="00FD77F1" w:rsidRPr="00BE4493" w:rsidRDefault="00FD77F1" w:rsidP="00FD77F1">
      <w:pPr>
        <w:pStyle w:val="2"/>
        <w:spacing w:before="7"/>
        <w:rPr>
          <w:lang w:val="ru-RU"/>
        </w:rPr>
      </w:pPr>
      <w:r w:rsidRPr="00BE4493">
        <w:rPr>
          <w:lang w:val="ru-RU"/>
        </w:rPr>
        <w:t>Первоначальные сведения об органических веществах</w:t>
      </w:r>
    </w:p>
    <w:p w:rsidR="00FD77F1" w:rsidRPr="00BE4493" w:rsidRDefault="00FD77F1" w:rsidP="00FD77F1">
      <w:pPr>
        <w:pStyle w:val="a3"/>
        <w:ind w:right="111" w:firstLine="707"/>
        <w:rPr>
          <w:lang w:val="ru-RU"/>
        </w:rPr>
      </w:pPr>
      <w:r w:rsidRPr="00BE4493">
        <w:rPr>
          <w:lang w:val="ru-RU"/>
        </w:rPr>
        <w:t>Первоначальные сведения о строении органических веществ. Углеводороды: ме- тан, этан, этилен. Источники углеводородов: природный газ, нефть, уголь. Кислородсо- держащие соединения: спирты (метанол, этанол, глицерин), карбоновые кислоты (ук- сусная кислота, аминоуксусная кислота, стеариновая и олеиновая кислоты). Биологиче- ски важные вещества: жиры, глюкоза, белки. Химическое загрязнение окружающей среды и его последствия.</w:t>
      </w:r>
    </w:p>
    <w:p w:rsidR="00FD77F1" w:rsidRPr="00BE4493" w:rsidRDefault="00FD77F1" w:rsidP="00FD77F1">
      <w:pPr>
        <w:pStyle w:val="2"/>
        <w:spacing w:before="7"/>
      </w:pPr>
      <w:r w:rsidRPr="00BE4493">
        <w:t>Типы расчетных задач:</w:t>
      </w:r>
    </w:p>
    <w:p w:rsidR="00FD77F1" w:rsidRPr="00BE4493" w:rsidRDefault="00FD77F1" w:rsidP="00720849">
      <w:pPr>
        <w:pStyle w:val="a5"/>
        <w:numPr>
          <w:ilvl w:val="0"/>
          <w:numId w:val="72"/>
        </w:numPr>
        <w:tabs>
          <w:tab w:val="left" w:pos="1517"/>
          <w:tab w:val="left" w:pos="1518"/>
        </w:tabs>
        <w:spacing w:line="274" w:lineRule="exact"/>
        <w:ind w:firstLine="708"/>
        <w:rPr>
          <w:sz w:val="24"/>
          <w:lang w:val="ru-RU"/>
        </w:rPr>
      </w:pPr>
      <w:r w:rsidRPr="00BE4493">
        <w:rPr>
          <w:sz w:val="24"/>
          <w:lang w:val="ru-RU"/>
        </w:rPr>
        <w:t>Вычислениемассовойдолихимическогоэлементапоформулесоедине-</w:t>
      </w:r>
    </w:p>
    <w:p w:rsidR="00FD77F1" w:rsidRPr="00BE4493" w:rsidRDefault="00FD77F1" w:rsidP="00FD77F1">
      <w:pPr>
        <w:pStyle w:val="a3"/>
        <w:spacing w:before="3"/>
        <w:jc w:val="left"/>
        <w:rPr>
          <w:lang w:val="ru-RU"/>
        </w:rPr>
      </w:pPr>
      <w:r w:rsidRPr="00BE4493">
        <w:rPr>
          <w:lang w:val="ru-RU"/>
        </w:rPr>
        <w:t>ния.</w:t>
      </w:r>
    </w:p>
    <w:p w:rsidR="00FD77F1" w:rsidRPr="00BE4493" w:rsidRDefault="00FD77F1" w:rsidP="00FD77F1">
      <w:pPr>
        <w:pStyle w:val="a3"/>
        <w:spacing w:before="199"/>
        <w:ind w:left="810"/>
        <w:jc w:val="left"/>
        <w:rPr>
          <w:lang w:val="ru-RU"/>
        </w:rPr>
      </w:pPr>
      <w:r w:rsidRPr="00BE4493">
        <w:rPr>
          <w:lang w:val="ru-RU"/>
        </w:rPr>
        <w:t>Установление простейшей формулы вещества по массовым  долям  химических</w:t>
      </w:r>
    </w:p>
    <w:p w:rsidR="00FD77F1" w:rsidRPr="00BE4493" w:rsidRDefault="00FD77F1" w:rsidP="00FD77F1">
      <w:pPr>
        <w:pStyle w:val="a3"/>
        <w:spacing w:line="276" w:lineRule="exact"/>
        <w:jc w:val="left"/>
      </w:pPr>
      <w:r w:rsidRPr="00BE4493">
        <w:t>элементов.</w:t>
      </w:r>
    </w:p>
    <w:p w:rsidR="00FD77F1" w:rsidRPr="00BE4493" w:rsidRDefault="00FD77F1" w:rsidP="00720849">
      <w:pPr>
        <w:pStyle w:val="a5"/>
        <w:numPr>
          <w:ilvl w:val="0"/>
          <w:numId w:val="72"/>
        </w:numPr>
        <w:tabs>
          <w:tab w:val="left" w:pos="1517"/>
          <w:tab w:val="left" w:pos="1518"/>
        </w:tabs>
        <w:ind w:right="115" w:firstLine="708"/>
        <w:rPr>
          <w:sz w:val="24"/>
          <w:lang w:val="ru-RU"/>
        </w:rPr>
      </w:pPr>
      <w:r w:rsidRPr="00BE4493">
        <w:rPr>
          <w:sz w:val="24"/>
          <w:lang w:val="ru-RU"/>
        </w:rPr>
        <w:t>Вычисления по химическим уравнениям количества, объема, массы ве- щества по количеству, объему, массе реагентов или продуктовреакции.</w:t>
      </w:r>
    </w:p>
    <w:p w:rsidR="00FD77F1" w:rsidRPr="00BE4493" w:rsidRDefault="00FD77F1" w:rsidP="00720849">
      <w:pPr>
        <w:pStyle w:val="a5"/>
        <w:numPr>
          <w:ilvl w:val="0"/>
          <w:numId w:val="72"/>
        </w:numPr>
        <w:tabs>
          <w:tab w:val="left" w:pos="1517"/>
          <w:tab w:val="left" w:pos="1518"/>
        </w:tabs>
        <w:spacing w:before="77"/>
        <w:ind w:firstLine="708"/>
        <w:rPr>
          <w:sz w:val="24"/>
          <w:lang w:val="ru-RU"/>
        </w:rPr>
      </w:pPr>
      <w:r w:rsidRPr="00BE4493">
        <w:rPr>
          <w:sz w:val="24"/>
          <w:lang w:val="ru-RU"/>
        </w:rPr>
        <w:t>Расчет массовой доли растворенного вещества врастворе.</w:t>
      </w:r>
    </w:p>
    <w:p w:rsidR="00FD77F1" w:rsidRPr="00BE4493" w:rsidRDefault="00FD77F1" w:rsidP="00FD77F1">
      <w:pPr>
        <w:pStyle w:val="2"/>
      </w:pPr>
      <w:r w:rsidRPr="00BE4493">
        <w:t>Темы практических работ:</w:t>
      </w:r>
    </w:p>
    <w:p w:rsidR="00FD77F1" w:rsidRPr="00BE4493" w:rsidRDefault="00FD77F1" w:rsidP="00720849">
      <w:pPr>
        <w:pStyle w:val="a5"/>
        <w:numPr>
          <w:ilvl w:val="0"/>
          <w:numId w:val="71"/>
        </w:numPr>
        <w:tabs>
          <w:tab w:val="left" w:pos="1517"/>
          <w:tab w:val="left" w:pos="1518"/>
        </w:tabs>
        <w:ind w:right="113" w:firstLine="708"/>
        <w:rPr>
          <w:sz w:val="24"/>
          <w:lang w:val="ru-RU"/>
        </w:rPr>
      </w:pPr>
      <w:r w:rsidRPr="00BE4493">
        <w:rPr>
          <w:sz w:val="24"/>
          <w:lang w:val="ru-RU"/>
        </w:rPr>
        <w:t>Лабораторное оборудование и приемы обращения с ним. Правила без- опасной работы в химическойлаборатории.</w:t>
      </w:r>
    </w:p>
    <w:p w:rsidR="00FD77F1" w:rsidRPr="00BE4493" w:rsidRDefault="00FD77F1" w:rsidP="00720849">
      <w:pPr>
        <w:pStyle w:val="a5"/>
        <w:numPr>
          <w:ilvl w:val="0"/>
          <w:numId w:val="71"/>
        </w:numPr>
        <w:tabs>
          <w:tab w:val="left" w:pos="1517"/>
          <w:tab w:val="left" w:pos="1518"/>
        </w:tabs>
        <w:spacing w:before="2"/>
        <w:ind w:firstLine="708"/>
        <w:rPr>
          <w:sz w:val="24"/>
        </w:rPr>
      </w:pPr>
      <w:r w:rsidRPr="00BE4493">
        <w:rPr>
          <w:sz w:val="24"/>
        </w:rPr>
        <w:t>Очистка загрязненной повареннойсоли.</w:t>
      </w:r>
    </w:p>
    <w:p w:rsidR="00FD77F1" w:rsidRPr="00BE4493" w:rsidRDefault="00FD77F1" w:rsidP="00720849">
      <w:pPr>
        <w:pStyle w:val="a5"/>
        <w:numPr>
          <w:ilvl w:val="0"/>
          <w:numId w:val="71"/>
        </w:numPr>
        <w:tabs>
          <w:tab w:val="left" w:pos="1517"/>
          <w:tab w:val="left" w:pos="1518"/>
        </w:tabs>
        <w:ind w:firstLine="708"/>
        <w:rPr>
          <w:sz w:val="24"/>
        </w:rPr>
      </w:pPr>
      <w:r w:rsidRPr="00BE4493">
        <w:rPr>
          <w:sz w:val="24"/>
        </w:rPr>
        <w:t>Признаки протекания химическихреакций.</w:t>
      </w:r>
    </w:p>
    <w:p w:rsidR="00FD77F1" w:rsidRPr="00BE4493" w:rsidRDefault="00FD77F1" w:rsidP="00720849">
      <w:pPr>
        <w:pStyle w:val="a5"/>
        <w:numPr>
          <w:ilvl w:val="0"/>
          <w:numId w:val="71"/>
        </w:numPr>
        <w:tabs>
          <w:tab w:val="left" w:pos="1517"/>
          <w:tab w:val="left" w:pos="1518"/>
        </w:tabs>
        <w:ind w:firstLine="708"/>
        <w:rPr>
          <w:sz w:val="24"/>
          <w:lang w:val="ru-RU"/>
        </w:rPr>
      </w:pPr>
      <w:r w:rsidRPr="00BE4493">
        <w:rPr>
          <w:sz w:val="24"/>
          <w:lang w:val="ru-RU"/>
        </w:rPr>
        <w:t>Получение кислорода и изучение егосвойств.</w:t>
      </w:r>
    </w:p>
    <w:p w:rsidR="00FD77F1" w:rsidRPr="00BE4493" w:rsidRDefault="00FD77F1" w:rsidP="00720849">
      <w:pPr>
        <w:pStyle w:val="a5"/>
        <w:numPr>
          <w:ilvl w:val="0"/>
          <w:numId w:val="71"/>
        </w:numPr>
        <w:tabs>
          <w:tab w:val="left" w:pos="1517"/>
          <w:tab w:val="left" w:pos="1518"/>
        </w:tabs>
        <w:ind w:firstLine="708"/>
        <w:rPr>
          <w:sz w:val="24"/>
          <w:lang w:val="ru-RU"/>
        </w:rPr>
      </w:pPr>
      <w:r w:rsidRPr="00BE4493">
        <w:rPr>
          <w:sz w:val="24"/>
          <w:lang w:val="ru-RU"/>
        </w:rPr>
        <w:t>Получение водорода и изучение егосвойств.</w:t>
      </w:r>
    </w:p>
    <w:p w:rsidR="00FD77F1" w:rsidRPr="00BE4493" w:rsidRDefault="00FD77F1" w:rsidP="00720849">
      <w:pPr>
        <w:pStyle w:val="a5"/>
        <w:numPr>
          <w:ilvl w:val="0"/>
          <w:numId w:val="71"/>
        </w:numPr>
        <w:tabs>
          <w:tab w:val="left" w:pos="1517"/>
          <w:tab w:val="left" w:pos="1518"/>
        </w:tabs>
        <w:ind w:right="117" w:firstLine="708"/>
        <w:rPr>
          <w:sz w:val="24"/>
          <w:lang w:val="ru-RU"/>
        </w:rPr>
      </w:pPr>
      <w:r w:rsidRPr="00BE4493">
        <w:rPr>
          <w:sz w:val="24"/>
          <w:lang w:val="ru-RU"/>
        </w:rPr>
        <w:t>Приготовление растворов с определенной массовой долей растворенного вещества.</w:t>
      </w:r>
    </w:p>
    <w:p w:rsidR="00FD77F1" w:rsidRPr="00BE4493" w:rsidRDefault="00FD77F1" w:rsidP="00720849">
      <w:pPr>
        <w:pStyle w:val="a5"/>
        <w:numPr>
          <w:ilvl w:val="0"/>
          <w:numId w:val="71"/>
        </w:numPr>
        <w:tabs>
          <w:tab w:val="left" w:pos="1517"/>
          <w:tab w:val="left" w:pos="1518"/>
        </w:tabs>
        <w:ind w:right="111" w:firstLine="708"/>
        <w:rPr>
          <w:sz w:val="24"/>
          <w:lang w:val="ru-RU"/>
        </w:rPr>
      </w:pPr>
      <w:r w:rsidRPr="00BE4493">
        <w:rPr>
          <w:sz w:val="24"/>
          <w:lang w:val="ru-RU"/>
        </w:rPr>
        <w:t>Решение экспериментальных задач по теме «Основные классы неоргани- ческихсоединений».</w:t>
      </w:r>
    </w:p>
    <w:p w:rsidR="00FD77F1" w:rsidRPr="00BE4493" w:rsidRDefault="00FD77F1" w:rsidP="00720849">
      <w:pPr>
        <w:pStyle w:val="a5"/>
        <w:numPr>
          <w:ilvl w:val="0"/>
          <w:numId w:val="71"/>
        </w:numPr>
        <w:tabs>
          <w:tab w:val="left" w:pos="1517"/>
          <w:tab w:val="left" w:pos="1518"/>
        </w:tabs>
        <w:ind w:firstLine="708"/>
        <w:rPr>
          <w:sz w:val="24"/>
        </w:rPr>
      </w:pPr>
      <w:r w:rsidRPr="00BE4493">
        <w:rPr>
          <w:sz w:val="24"/>
        </w:rPr>
        <w:t>Реакции ионногообмена.</w:t>
      </w:r>
    </w:p>
    <w:p w:rsidR="00FD77F1" w:rsidRPr="00BE4493" w:rsidRDefault="00FD77F1" w:rsidP="00720849">
      <w:pPr>
        <w:pStyle w:val="a5"/>
        <w:numPr>
          <w:ilvl w:val="0"/>
          <w:numId w:val="71"/>
        </w:numPr>
        <w:tabs>
          <w:tab w:val="left" w:pos="1517"/>
          <w:tab w:val="left" w:pos="1518"/>
        </w:tabs>
        <w:ind w:firstLine="708"/>
        <w:rPr>
          <w:sz w:val="24"/>
          <w:lang w:val="ru-RU"/>
        </w:rPr>
      </w:pPr>
      <w:r w:rsidRPr="00BE4493">
        <w:rPr>
          <w:sz w:val="24"/>
          <w:lang w:val="ru-RU"/>
        </w:rPr>
        <w:t>Качественные реакции на ионы врастворе.</w:t>
      </w:r>
    </w:p>
    <w:p w:rsidR="00FD77F1" w:rsidRPr="00BE4493" w:rsidRDefault="00FD77F1" w:rsidP="00720849">
      <w:pPr>
        <w:pStyle w:val="a5"/>
        <w:numPr>
          <w:ilvl w:val="0"/>
          <w:numId w:val="71"/>
        </w:numPr>
        <w:tabs>
          <w:tab w:val="left" w:pos="1517"/>
          <w:tab w:val="left" w:pos="1518"/>
        </w:tabs>
        <w:ind w:firstLine="708"/>
        <w:rPr>
          <w:sz w:val="24"/>
          <w:lang w:val="ru-RU"/>
        </w:rPr>
      </w:pPr>
      <w:r w:rsidRPr="00BE4493">
        <w:rPr>
          <w:sz w:val="24"/>
          <w:lang w:val="ru-RU"/>
        </w:rPr>
        <w:t>Получение аммиака и изучение егосвойств.</w:t>
      </w:r>
    </w:p>
    <w:p w:rsidR="00FD77F1" w:rsidRPr="00BE4493" w:rsidRDefault="00FD77F1" w:rsidP="00720849">
      <w:pPr>
        <w:pStyle w:val="a5"/>
        <w:numPr>
          <w:ilvl w:val="0"/>
          <w:numId w:val="71"/>
        </w:numPr>
        <w:tabs>
          <w:tab w:val="left" w:pos="1517"/>
          <w:tab w:val="left" w:pos="1518"/>
        </w:tabs>
        <w:ind w:firstLine="708"/>
        <w:rPr>
          <w:sz w:val="24"/>
          <w:lang w:val="ru-RU"/>
        </w:rPr>
      </w:pPr>
      <w:r w:rsidRPr="00BE4493">
        <w:rPr>
          <w:sz w:val="24"/>
          <w:lang w:val="ru-RU"/>
        </w:rPr>
        <w:t>Получение углекислого газа и изучение егосвойств.</w:t>
      </w:r>
    </w:p>
    <w:p w:rsidR="00FD77F1" w:rsidRPr="00BE4493" w:rsidRDefault="00FD77F1" w:rsidP="00720849">
      <w:pPr>
        <w:pStyle w:val="a5"/>
        <w:numPr>
          <w:ilvl w:val="0"/>
          <w:numId w:val="71"/>
        </w:numPr>
        <w:tabs>
          <w:tab w:val="left" w:pos="1517"/>
          <w:tab w:val="left" w:pos="1518"/>
        </w:tabs>
        <w:ind w:right="118" w:firstLine="708"/>
        <w:rPr>
          <w:sz w:val="24"/>
          <w:lang w:val="ru-RU"/>
        </w:rPr>
      </w:pPr>
      <w:r w:rsidRPr="00BE4493">
        <w:rPr>
          <w:sz w:val="24"/>
          <w:lang w:val="ru-RU"/>
        </w:rPr>
        <w:t xml:space="preserve">Решение экспериментальных задач по теме «Неметаллы </w:t>
      </w:r>
      <w:r w:rsidRPr="00BE4493">
        <w:rPr>
          <w:sz w:val="24"/>
        </w:rPr>
        <w:t>IV</w:t>
      </w:r>
      <w:r w:rsidRPr="00BE4493">
        <w:rPr>
          <w:sz w:val="24"/>
          <w:lang w:val="ru-RU"/>
        </w:rPr>
        <w:t xml:space="preserve"> – </w:t>
      </w:r>
      <w:r w:rsidRPr="00BE4493">
        <w:rPr>
          <w:sz w:val="24"/>
        </w:rPr>
        <w:t>VII</w:t>
      </w:r>
      <w:r w:rsidRPr="00BE4493">
        <w:rPr>
          <w:sz w:val="24"/>
          <w:lang w:val="ru-RU"/>
        </w:rPr>
        <w:t xml:space="preserve"> групп и ихсоединений».</w:t>
      </w:r>
    </w:p>
    <w:p w:rsidR="00BE4493" w:rsidRDefault="00FD77F1" w:rsidP="00720849">
      <w:pPr>
        <w:pStyle w:val="a5"/>
        <w:numPr>
          <w:ilvl w:val="0"/>
          <w:numId w:val="71"/>
        </w:numPr>
        <w:tabs>
          <w:tab w:val="left" w:pos="1517"/>
          <w:tab w:val="left" w:pos="1518"/>
        </w:tabs>
        <w:spacing w:before="2" w:line="412" w:lineRule="auto"/>
        <w:ind w:right="293" w:firstLine="708"/>
        <w:rPr>
          <w:sz w:val="24"/>
        </w:rPr>
      </w:pPr>
      <w:r w:rsidRPr="00BE4493">
        <w:rPr>
          <w:sz w:val="24"/>
          <w:lang w:val="ru-RU"/>
        </w:rPr>
        <w:t xml:space="preserve">Решение экспериментальных задач по теме «Металлы и их соединения». </w:t>
      </w:r>
      <w:r w:rsidR="00953637">
        <w:rPr>
          <w:sz w:val="24"/>
        </w:rPr>
        <w:t>(Приложение№15</w:t>
      </w:r>
      <w:r w:rsidRPr="00BE4493">
        <w:rPr>
          <w:sz w:val="24"/>
        </w:rPr>
        <w:t>)</w:t>
      </w:r>
    </w:p>
    <w:p w:rsidR="00BE4493" w:rsidRDefault="00575FBA" w:rsidP="00720849">
      <w:pPr>
        <w:pStyle w:val="2"/>
        <w:numPr>
          <w:ilvl w:val="3"/>
          <w:numId w:val="88"/>
        </w:numPr>
        <w:tabs>
          <w:tab w:val="left" w:pos="1710"/>
        </w:tabs>
        <w:spacing w:before="206" w:line="272" w:lineRule="exact"/>
        <w:ind w:left="1710" w:hanging="900"/>
        <w:jc w:val="left"/>
      </w:pPr>
      <w:r w:rsidRPr="00BE4493">
        <w:t>Биология</w:t>
      </w:r>
    </w:p>
    <w:p w:rsidR="00C4252A" w:rsidRPr="00BE4493" w:rsidRDefault="00575FBA">
      <w:pPr>
        <w:pStyle w:val="a3"/>
        <w:ind w:right="110" w:firstLine="707"/>
        <w:rPr>
          <w:lang w:val="ru-RU"/>
        </w:rPr>
      </w:pPr>
      <w:r w:rsidRPr="00BE4493">
        <w:rPr>
          <w:lang w:val="ru-RU"/>
        </w:rPr>
        <w:t>Биологическое образование в основной школе должно обеспечить формирова- ние биологической и экологической грамотности, расширение представлений об уни- кальных особенностях живой природы, ее многообразии и эволюции, человеке как био- социальном существе, развитие компетенций в решении практических задач, связанных с живой природой.</w:t>
      </w:r>
    </w:p>
    <w:p w:rsidR="00C4252A" w:rsidRPr="00BE4493" w:rsidRDefault="00575FBA">
      <w:pPr>
        <w:pStyle w:val="a3"/>
        <w:spacing w:before="3"/>
        <w:ind w:right="107" w:firstLine="707"/>
        <w:rPr>
          <w:lang w:val="ru-RU"/>
        </w:rPr>
      </w:pPr>
      <w:r w:rsidRPr="00BE4493">
        <w:rPr>
          <w:lang w:val="ru-RU"/>
        </w:rPr>
        <w:t>Освоение учебного предмета «Биология» направлено на развитие у обучающих- ся ценностного отношения к объектам живой природы, создание условий для формиро- вания интеллектуальных, гражданских, коммуникационных, информационных компе- тенций. Обучающиеся овладеют научными методами решения различных теоретиче- ских и практических задач, умениями формулировать гипотезы, конструировать, про- водить эксперименты, оценивать и анализировать полученные результаты, сопостав- лять их с объективными реалиями жизни.</w:t>
      </w:r>
    </w:p>
    <w:p w:rsidR="00C4252A" w:rsidRPr="00BE4493" w:rsidRDefault="00575FBA">
      <w:pPr>
        <w:pStyle w:val="a3"/>
        <w:ind w:right="119" w:firstLine="707"/>
        <w:rPr>
          <w:lang w:val="ru-RU"/>
        </w:rPr>
      </w:pPr>
      <w:r w:rsidRPr="00BE4493">
        <w:rPr>
          <w:lang w:val="ru-RU"/>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 ченные выводы.</w:t>
      </w:r>
    </w:p>
    <w:p w:rsidR="00C4252A" w:rsidRPr="00BE4493" w:rsidRDefault="00575FBA" w:rsidP="006A2ECD">
      <w:pPr>
        <w:pStyle w:val="a3"/>
        <w:ind w:right="111" w:firstLine="707"/>
        <w:rPr>
          <w:lang w:val="ru-RU"/>
        </w:rPr>
      </w:pPr>
      <w:r w:rsidRPr="00BE4493">
        <w:rPr>
          <w:lang w:val="ru-RU"/>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C4252A" w:rsidRPr="00BE4493" w:rsidRDefault="00575FBA">
      <w:pPr>
        <w:pStyle w:val="2"/>
        <w:spacing w:line="240" w:lineRule="auto"/>
        <w:rPr>
          <w:lang w:val="ru-RU"/>
        </w:rPr>
      </w:pPr>
      <w:r w:rsidRPr="00BE4493">
        <w:rPr>
          <w:lang w:val="ru-RU"/>
        </w:rPr>
        <w:t>Живые организмы.</w:t>
      </w:r>
    </w:p>
    <w:p w:rsidR="00C4252A" w:rsidRPr="00BE4493" w:rsidRDefault="00575FBA">
      <w:pPr>
        <w:spacing w:line="274" w:lineRule="exact"/>
        <w:ind w:left="810"/>
        <w:rPr>
          <w:b/>
          <w:sz w:val="24"/>
          <w:lang w:val="ru-RU"/>
        </w:rPr>
      </w:pPr>
      <w:r w:rsidRPr="00BE4493">
        <w:rPr>
          <w:b/>
          <w:sz w:val="24"/>
          <w:lang w:val="ru-RU"/>
        </w:rPr>
        <w:t>Биология – наука о живых организмах.</w:t>
      </w:r>
    </w:p>
    <w:p w:rsidR="00C4252A" w:rsidRPr="00BE4493" w:rsidRDefault="00575FBA">
      <w:pPr>
        <w:pStyle w:val="a3"/>
        <w:ind w:right="112" w:firstLine="707"/>
        <w:rPr>
          <w:lang w:val="ru-RU"/>
        </w:rPr>
      </w:pPr>
      <w:r w:rsidRPr="00BE4493">
        <w:rPr>
          <w:lang w:val="ru-RU"/>
        </w:rPr>
        <w:t>Биология как наука. Методы изучения живых организмов. Роль биологии в по- 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 ских объектов. Правила работы в кабинете биологии, с биологическими приборами и инструментами.</w:t>
      </w:r>
    </w:p>
    <w:p w:rsidR="00C4252A" w:rsidRPr="00BE4493" w:rsidRDefault="00575FBA">
      <w:pPr>
        <w:pStyle w:val="a3"/>
        <w:spacing w:before="1"/>
        <w:ind w:right="111" w:firstLine="707"/>
        <w:rPr>
          <w:lang w:val="ru-RU"/>
        </w:rPr>
      </w:pPr>
      <w:r w:rsidRPr="00BE4493">
        <w:rPr>
          <w:lang w:val="ru-RU"/>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 ность и изменчивость) их проявление у растений, животных, грибов и бактерий.</w:t>
      </w:r>
    </w:p>
    <w:p w:rsidR="00C4252A" w:rsidRPr="00BE4493" w:rsidRDefault="00575FBA">
      <w:pPr>
        <w:pStyle w:val="2"/>
        <w:rPr>
          <w:lang w:val="ru-RU"/>
        </w:rPr>
      </w:pPr>
      <w:r w:rsidRPr="00BE4493">
        <w:rPr>
          <w:lang w:val="ru-RU"/>
        </w:rPr>
        <w:t>Клеточное строение организмов.</w:t>
      </w:r>
    </w:p>
    <w:p w:rsidR="00C4252A" w:rsidRPr="00BE4493" w:rsidRDefault="00575FBA">
      <w:pPr>
        <w:pStyle w:val="a3"/>
        <w:ind w:right="109" w:firstLine="707"/>
        <w:rPr>
          <w:lang w:val="ru-RU"/>
        </w:rPr>
      </w:pPr>
      <w:r w:rsidRPr="00BE4493">
        <w:rPr>
          <w:lang w:val="ru-RU"/>
        </w:rPr>
        <w:t>Клетка – основа строения и жизнедеятельности организмов. История изучения клетки. Методы изучения клетки. Строение и жизнедеятельность клетки. Бактериаль- ная клетка. Животная клетка. Растительная клетка. Грибная клетка. Ткани организмов.</w:t>
      </w:r>
    </w:p>
    <w:p w:rsidR="00C4252A" w:rsidRPr="00BE4493" w:rsidRDefault="00575FBA">
      <w:pPr>
        <w:pStyle w:val="2"/>
        <w:spacing w:before="7"/>
        <w:rPr>
          <w:lang w:val="ru-RU"/>
        </w:rPr>
      </w:pPr>
      <w:r w:rsidRPr="00BE4493">
        <w:rPr>
          <w:lang w:val="ru-RU"/>
        </w:rPr>
        <w:t>Многообразие организмов.</w:t>
      </w:r>
    </w:p>
    <w:p w:rsidR="00C4252A" w:rsidRPr="00BE4493" w:rsidRDefault="00575FBA">
      <w:pPr>
        <w:pStyle w:val="a3"/>
        <w:ind w:right="112" w:firstLine="707"/>
        <w:rPr>
          <w:lang w:val="ru-RU"/>
        </w:rPr>
      </w:pPr>
      <w:r w:rsidRPr="00BE4493">
        <w:rPr>
          <w:lang w:val="ru-RU"/>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C4252A" w:rsidRPr="00BE4493" w:rsidRDefault="00575FBA">
      <w:pPr>
        <w:pStyle w:val="2"/>
        <w:spacing w:before="7"/>
        <w:rPr>
          <w:lang w:val="ru-RU"/>
        </w:rPr>
      </w:pPr>
      <w:r w:rsidRPr="00BE4493">
        <w:rPr>
          <w:lang w:val="ru-RU"/>
        </w:rPr>
        <w:t>Среды жизни.</w:t>
      </w:r>
    </w:p>
    <w:p w:rsidR="00C4252A" w:rsidRPr="00BE4493" w:rsidRDefault="00575FBA">
      <w:pPr>
        <w:pStyle w:val="a3"/>
        <w:ind w:right="107" w:firstLine="707"/>
        <w:rPr>
          <w:lang w:val="ru-RU"/>
        </w:rPr>
      </w:pPr>
      <w:r w:rsidRPr="00BE4493">
        <w:rPr>
          <w:lang w:val="ru-RU"/>
        </w:rPr>
        <w:t>Среда обитания. Факторы среды обитания. Места обитания. Приспособления ор- 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 ния организмов к жизни в организменной среде. Растительный и животный мир родно- го края.</w:t>
      </w:r>
    </w:p>
    <w:p w:rsidR="00C4252A" w:rsidRPr="00BE4493" w:rsidRDefault="00575FBA">
      <w:pPr>
        <w:pStyle w:val="2"/>
        <w:spacing w:before="7"/>
        <w:rPr>
          <w:lang w:val="ru-RU"/>
        </w:rPr>
      </w:pPr>
      <w:r w:rsidRPr="00BE4493">
        <w:rPr>
          <w:lang w:val="ru-RU"/>
        </w:rPr>
        <w:t>Царство Растения.</w:t>
      </w:r>
    </w:p>
    <w:p w:rsidR="00BE4493" w:rsidRDefault="00575FBA">
      <w:pPr>
        <w:ind w:left="102" w:right="112" w:firstLine="453"/>
        <w:jc w:val="both"/>
        <w:rPr>
          <w:i/>
          <w:sz w:val="24"/>
          <w:lang w:val="ru-RU"/>
        </w:rPr>
      </w:pPr>
      <w:r w:rsidRPr="00BE4493">
        <w:rPr>
          <w:sz w:val="24"/>
          <w:lang w:val="ru-RU"/>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r w:rsidRPr="00BE4493">
        <w:rPr>
          <w:i/>
          <w:sz w:val="24"/>
          <w:lang w:val="ru-RU"/>
        </w:rPr>
        <w:t>Типичные представители растений Республики Башкортостан и своей местности. Важнейшие сельскохозяйственные культуры,  в т.ч. районированные сорта Республики Башкортостан и своей местности. Ядовитые растения. Охрана редких и исчезающих видов растений. Красная книга России и Республики Башкортостан. Основные растительные сообщества Республики Башкортостан и своей местности.</w:t>
      </w:r>
    </w:p>
    <w:p w:rsidR="00C4252A" w:rsidRPr="00BE4493" w:rsidRDefault="00575FBA">
      <w:pPr>
        <w:pStyle w:val="2"/>
        <w:spacing w:before="1"/>
        <w:rPr>
          <w:lang w:val="ru-RU"/>
        </w:rPr>
      </w:pPr>
      <w:r w:rsidRPr="00BE4493">
        <w:rPr>
          <w:lang w:val="ru-RU"/>
        </w:rPr>
        <w:t>Органы цветкового растения.</w:t>
      </w:r>
    </w:p>
    <w:p w:rsidR="00C4252A" w:rsidRPr="00BE4493" w:rsidRDefault="00575FBA">
      <w:pPr>
        <w:pStyle w:val="a3"/>
        <w:ind w:right="111" w:firstLine="707"/>
        <w:rPr>
          <w:lang w:val="ru-RU"/>
        </w:rPr>
      </w:pPr>
      <w:r w:rsidRPr="00BE4493">
        <w:rPr>
          <w:lang w:val="ru-RU"/>
        </w:rPr>
        <w:t>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 ние листа. Стебель. Строение и значение стебля. Строение и значение цветка. Соцве- тия. Опыление. Виды опыления. Строение и значение плода. Многообразие плодов. Распространение плодов.</w:t>
      </w:r>
    </w:p>
    <w:p w:rsidR="00C4252A" w:rsidRPr="00BE4493" w:rsidRDefault="00575FBA">
      <w:pPr>
        <w:pStyle w:val="2"/>
        <w:spacing w:before="7"/>
        <w:rPr>
          <w:lang w:val="ru-RU"/>
        </w:rPr>
      </w:pPr>
      <w:r w:rsidRPr="00BE4493">
        <w:rPr>
          <w:lang w:val="ru-RU"/>
        </w:rPr>
        <w:t>Микроскопическое строение растений.</w:t>
      </w:r>
    </w:p>
    <w:p w:rsidR="00C4252A" w:rsidRPr="00BE4493" w:rsidRDefault="00575FBA">
      <w:pPr>
        <w:pStyle w:val="a3"/>
        <w:ind w:right="113" w:firstLine="707"/>
        <w:rPr>
          <w:lang w:val="ru-RU"/>
        </w:rPr>
      </w:pPr>
      <w:r w:rsidRPr="00BE4493">
        <w:rPr>
          <w:lang w:val="ru-RU"/>
        </w:rPr>
        <w:t>Разнообразие растительных клеток. Ткани растений. Микроскопическое строе- ние корня. Корневой волосок. Микроскопическое строение стебля. Микроскопическое строение листа.</w:t>
      </w:r>
    </w:p>
    <w:p w:rsidR="00C4252A" w:rsidRPr="00BE4493" w:rsidRDefault="00575FBA">
      <w:pPr>
        <w:pStyle w:val="2"/>
        <w:spacing w:before="7" w:line="240" w:lineRule="auto"/>
        <w:rPr>
          <w:lang w:val="ru-RU"/>
        </w:rPr>
      </w:pPr>
      <w:r w:rsidRPr="00BE4493">
        <w:rPr>
          <w:lang w:val="ru-RU"/>
        </w:rPr>
        <w:t>Жизнедеятельность цветковых растений.</w:t>
      </w:r>
    </w:p>
    <w:p w:rsidR="00C4252A" w:rsidRPr="00BE4493" w:rsidRDefault="00575FBA">
      <w:pPr>
        <w:pStyle w:val="a3"/>
        <w:spacing w:before="77"/>
        <w:ind w:right="113" w:firstLine="707"/>
        <w:rPr>
          <w:lang w:val="ru-RU"/>
        </w:rPr>
      </w:pPr>
      <w:r w:rsidRPr="00BE4493">
        <w:rPr>
          <w:lang w:val="ru-RU"/>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Движения. Рост, развитие и размноже- 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C4252A" w:rsidRPr="00BE4493" w:rsidRDefault="00575FBA">
      <w:pPr>
        <w:pStyle w:val="2"/>
        <w:rPr>
          <w:lang w:val="ru-RU"/>
        </w:rPr>
      </w:pPr>
      <w:r w:rsidRPr="00BE4493">
        <w:rPr>
          <w:lang w:val="ru-RU"/>
        </w:rPr>
        <w:t>Многообразие растений.</w:t>
      </w:r>
    </w:p>
    <w:p w:rsidR="00C4252A" w:rsidRPr="00BE4493" w:rsidRDefault="00575FBA">
      <w:pPr>
        <w:pStyle w:val="a3"/>
        <w:ind w:right="108" w:firstLine="707"/>
        <w:rPr>
          <w:lang w:val="ru-RU"/>
        </w:rPr>
      </w:pPr>
      <w:r w:rsidRPr="00BE4493">
        <w:rPr>
          <w:lang w:val="ru-RU"/>
        </w:rPr>
        <w:t>Классификация растений. Водоросли – низшие растения. Многообразие водо- рослей. Высшие споровые растения (мхи, папоротники, хвощи, плауны), отличитель- 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 лактики заболеваний, вызываемых растениями.</w:t>
      </w:r>
    </w:p>
    <w:p w:rsidR="00C4252A" w:rsidRPr="00BE4493" w:rsidRDefault="00575FBA">
      <w:pPr>
        <w:pStyle w:val="2"/>
        <w:spacing w:before="7"/>
        <w:rPr>
          <w:lang w:val="ru-RU"/>
        </w:rPr>
      </w:pPr>
      <w:r w:rsidRPr="00BE4493">
        <w:rPr>
          <w:lang w:val="ru-RU"/>
        </w:rPr>
        <w:t>Царство Бактерии.</w:t>
      </w:r>
    </w:p>
    <w:p w:rsidR="00C4252A" w:rsidRPr="00BE4493" w:rsidRDefault="00575FBA">
      <w:pPr>
        <w:pStyle w:val="a3"/>
        <w:ind w:right="113" w:firstLine="707"/>
        <w:rPr>
          <w:lang w:val="ru-RU"/>
        </w:rPr>
      </w:pPr>
      <w:r w:rsidRPr="00BE4493">
        <w:rPr>
          <w:lang w:val="ru-RU"/>
        </w:rPr>
        <w:t>Бактерии,их строение и жизнедеятельность. Роль бактерий в природе, жизни че- ловека. Меры профилактики заболеваний, вызываемых бактериями. Значение работ Р. Коха и Л. Пастера.</w:t>
      </w:r>
    </w:p>
    <w:p w:rsidR="00C4252A" w:rsidRPr="00BE4493" w:rsidRDefault="00575FBA">
      <w:pPr>
        <w:pStyle w:val="2"/>
        <w:spacing w:before="7"/>
        <w:rPr>
          <w:lang w:val="ru-RU"/>
        </w:rPr>
      </w:pPr>
      <w:r w:rsidRPr="00BE4493">
        <w:rPr>
          <w:lang w:val="ru-RU"/>
        </w:rPr>
        <w:t>Царство Грибы.</w:t>
      </w:r>
    </w:p>
    <w:p w:rsidR="00C4252A" w:rsidRPr="00BE4493" w:rsidRDefault="00575FBA">
      <w:pPr>
        <w:ind w:left="102" w:right="111" w:firstLine="707"/>
        <w:jc w:val="both"/>
        <w:rPr>
          <w:sz w:val="24"/>
          <w:lang w:val="ru-RU"/>
        </w:rPr>
      </w:pPr>
      <w:r w:rsidRPr="00BE4493">
        <w:rPr>
          <w:sz w:val="24"/>
          <w:lang w:val="ru-RU"/>
        </w:rPr>
        <w:t xml:space="preserve">Отличительные особенности грибов. Многообразие грибов. Роль грибов в при- роде, жизни человека. Грибы-паразиты. Съедобные и ядовитые грибы. Первая помощь при отравлении грибами. </w:t>
      </w:r>
      <w:r w:rsidRPr="00BE4493">
        <w:rPr>
          <w:i/>
          <w:sz w:val="24"/>
          <w:lang w:val="ru-RU"/>
        </w:rPr>
        <w:t xml:space="preserve">Съедобные и ядовитые грибы Республики Башкортостан и своей местности.Меры профилактики заболеваний, вызываемых грибами. </w:t>
      </w:r>
      <w:r w:rsidRPr="00BE4493">
        <w:rPr>
          <w:sz w:val="24"/>
          <w:lang w:val="ru-RU"/>
        </w:rPr>
        <w:t>Лишайники, их роль в природе и жизни человека.</w:t>
      </w:r>
    </w:p>
    <w:p w:rsidR="00C4252A" w:rsidRPr="00BE4493" w:rsidRDefault="00575FBA">
      <w:pPr>
        <w:pStyle w:val="2"/>
        <w:spacing w:before="8"/>
        <w:rPr>
          <w:lang w:val="ru-RU"/>
        </w:rPr>
      </w:pPr>
      <w:r w:rsidRPr="00BE4493">
        <w:rPr>
          <w:lang w:val="ru-RU"/>
        </w:rPr>
        <w:t>Царство Животные.</w:t>
      </w:r>
    </w:p>
    <w:p w:rsidR="00BE4493" w:rsidRDefault="00575FBA">
      <w:pPr>
        <w:ind w:left="102" w:right="114" w:firstLine="453"/>
        <w:jc w:val="both"/>
        <w:rPr>
          <w:i/>
          <w:sz w:val="24"/>
          <w:lang w:val="ru-RU"/>
        </w:rPr>
      </w:pPr>
      <w:r w:rsidRPr="00BE4493">
        <w:rPr>
          <w:sz w:val="24"/>
          <w:lang w:val="ru-RU"/>
        </w:rPr>
        <w:t>Общее 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r w:rsidRPr="00BE4493">
        <w:rPr>
          <w:i/>
          <w:sz w:val="24"/>
          <w:lang w:val="ru-RU"/>
        </w:rPr>
        <w:t>Типичные представители животных Республики Башкортостан и своей местности Сельскохозяйственные и домашние животные, и. т.ч. традиционные и районированные пород в Республики Башкортостан и своей местности. Профилактика заболеваний, вызываемых животными. Охрана редких и исчезающих видов животных. Редкие животные Республики Башкортостан и своейместности.</w:t>
      </w:r>
    </w:p>
    <w:p w:rsidR="00C4252A" w:rsidRPr="00BE4493" w:rsidRDefault="00575FBA">
      <w:pPr>
        <w:pStyle w:val="2"/>
        <w:spacing w:before="0"/>
        <w:rPr>
          <w:lang w:val="ru-RU"/>
        </w:rPr>
      </w:pPr>
      <w:r w:rsidRPr="00BE4493">
        <w:rPr>
          <w:lang w:val="ru-RU"/>
        </w:rPr>
        <w:t>Одноклеточные животные, или Простейшие.</w:t>
      </w:r>
    </w:p>
    <w:p w:rsidR="00C4252A" w:rsidRPr="00BE4493" w:rsidRDefault="00575FBA">
      <w:pPr>
        <w:pStyle w:val="a3"/>
        <w:ind w:right="111" w:firstLine="707"/>
        <w:rPr>
          <w:lang w:val="ru-RU"/>
        </w:rPr>
      </w:pPr>
      <w:r w:rsidRPr="00BE4493">
        <w:rPr>
          <w:lang w:val="ru-RU"/>
        </w:rPr>
        <w:t>Общая характеристика простейших. Происхождение простейших. Значение про- стейших в природе и жизни человека. Пути заражения человека и животных паразити- ческими простейшими. Меры профилактики заболеваний, вызываемых одноклеточны- ми животными.</w:t>
      </w:r>
    </w:p>
    <w:p w:rsidR="00C4252A" w:rsidRPr="00BE4493" w:rsidRDefault="00575FBA">
      <w:pPr>
        <w:pStyle w:val="2"/>
        <w:spacing w:before="8"/>
        <w:rPr>
          <w:lang w:val="ru-RU"/>
        </w:rPr>
      </w:pPr>
      <w:r w:rsidRPr="00BE4493">
        <w:rPr>
          <w:lang w:val="ru-RU"/>
        </w:rPr>
        <w:t>Тип Кишечнополостные.</w:t>
      </w:r>
    </w:p>
    <w:p w:rsidR="00C4252A" w:rsidRPr="00BE4493" w:rsidRDefault="00575FBA">
      <w:pPr>
        <w:pStyle w:val="a3"/>
        <w:ind w:right="108" w:firstLine="707"/>
        <w:rPr>
          <w:lang w:val="ru-RU"/>
        </w:rPr>
      </w:pPr>
      <w:r w:rsidRPr="00BE4493">
        <w:rPr>
          <w:lang w:val="ru-RU"/>
        </w:rPr>
        <w:t>Многоклеточные животные. Общая характеристика типа Кишечнополостные. Регенерация. Происхождение кишечнополостных. Значение кишечнополостных в при- роде и жизни человека.</w:t>
      </w:r>
    </w:p>
    <w:p w:rsidR="00C4252A" w:rsidRPr="00BE4493" w:rsidRDefault="00575FBA">
      <w:pPr>
        <w:pStyle w:val="2"/>
        <w:spacing w:before="7"/>
        <w:rPr>
          <w:lang w:val="ru-RU"/>
        </w:rPr>
      </w:pPr>
      <w:r w:rsidRPr="00BE4493">
        <w:rPr>
          <w:lang w:val="ru-RU"/>
        </w:rPr>
        <w:t>Типы червей.</w:t>
      </w:r>
    </w:p>
    <w:p w:rsidR="00C4252A" w:rsidRPr="00BE4493" w:rsidRDefault="00575FBA">
      <w:pPr>
        <w:pStyle w:val="a3"/>
        <w:ind w:right="110" w:firstLine="707"/>
        <w:rPr>
          <w:lang w:val="ru-RU"/>
        </w:rPr>
      </w:pPr>
      <w:r w:rsidRPr="00BE4493">
        <w:rPr>
          <w:lang w:val="ru-RU"/>
        </w:rPr>
        <w:t>Тип Плоские черви, общая характеристика. Тип Круглые черви, общая характе- ристика. Тип Кольчатые черви, общая характеристика. Паразитические плоские и круг- 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 дение червей.</w:t>
      </w:r>
    </w:p>
    <w:p w:rsidR="00C4252A" w:rsidRPr="00BE4493" w:rsidRDefault="00575FBA">
      <w:pPr>
        <w:pStyle w:val="2"/>
        <w:spacing w:before="7" w:line="240" w:lineRule="auto"/>
        <w:rPr>
          <w:lang w:val="ru-RU"/>
        </w:rPr>
      </w:pPr>
      <w:r w:rsidRPr="00BE4493">
        <w:rPr>
          <w:lang w:val="ru-RU"/>
        </w:rPr>
        <w:t>Тип Моллюски.</w:t>
      </w:r>
    </w:p>
    <w:p w:rsidR="00C4252A" w:rsidRPr="00BE4493" w:rsidRDefault="00575FBA">
      <w:pPr>
        <w:pStyle w:val="a3"/>
        <w:spacing w:before="77"/>
        <w:ind w:right="112" w:firstLine="707"/>
        <w:rPr>
          <w:lang w:val="ru-RU"/>
        </w:rPr>
      </w:pPr>
      <w:r w:rsidRPr="00BE4493">
        <w:rPr>
          <w:lang w:val="ru-RU"/>
        </w:rPr>
        <w:t>Общая характеристика типа Моллюски. Многообразие моллюсков. Происхож- дение моллюсков и их значение в природе и жизни человека.</w:t>
      </w:r>
    </w:p>
    <w:p w:rsidR="00C4252A" w:rsidRPr="00BE4493" w:rsidRDefault="00575FBA">
      <w:pPr>
        <w:pStyle w:val="2"/>
        <w:rPr>
          <w:lang w:val="ru-RU"/>
        </w:rPr>
      </w:pPr>
      <w:r w:rsidRPr="00BE4493">
        <w:rPr>
          <w:lang w:val="ru-RU"/>
        </w:rPr>
        <w:t>Тип Членистоногие.</w:t>
      </w:r>
    </w:p>
    <w:p w:rsidR="00C4252A" w:rsidRPr="00BE4493" w:rsidRDefault="00575FBA">
      <w:pPr>
        <w:pStyle w:val="a3"/>
        <w:ind w:right="115" w:firstLine="707"/>
        <w:rPr>
          <w:lang w:val="ru-RU"/>
        </w:rPr>
      </w:pPr>
      <w:r w:rsidRPr="00BE4493">
        <w:rPr>
          <w:lang w:val="ru-RU"/>
        </w:rPr>
        <w:t>Общая характеристика типа Членистоногие. Среды жизни. Происхождение чле- нистоногих. Охрана членистоногих.</w:t>
      </w:r>
    </w:p>
    <w:p w:rsidR="00C4252A" w:rsidRPr="00BE4493" w:rsidRDefault="00575FBA">
      <w:pPr>
        <w:pStyle w:val="a3"/>
        <w:spacing w:before="3"/>
        <w:ind w:right="120" w:firstLine="707"/>
        <w:rPr>
          <w:lang w:val="ru-RU"/>
        </w:rPr>
      </w:pPr>
      <w:r w:rsidRPr="00BE4493">
        <w:rPr>
          <w:lang w:val="ru-RU"/>
        </w:rPr>
        <w:t>Класс Ракообразные. Особенности строения и жизнедеятельности ракообразных, их значение в природе и жизни человека.</w:t>
      </w:r>
    </w:p>
    <w:p w:rsidR="00C4252A" w:rsidRPr="00BE4493" w:rsidRDefault="00575FBA">
      <w:pPr>
        <w:pStyle w:val="a3"/>
        <w:ind w:right="113" w:firstLine="707"/>
        <w:rPr>
          <w:lang w:val="ru-RU"/>
        </w:rPr>
      </w:pPr>
      <w:r w:rsidRPr="00BE4493">
        <w:rPr>
          <w:lang w:val="ru-RU"/>
        </w:rPr>
        <w:t>Класс Паукообразные. Особенности строения и жизнедеятельности паукообраз- ных, их значение в природе и жизни человека. Клещи – переносчики возбудителей за- болеваний животных и человека. Меры профилактики.</w:t>
      </w:r>
    </w:p>
    <w:p w:rsidR="00C4252A" w:rsidRPr="00BE4493" w:rsidRDefault="00575FBA">
      <w:pPr>
        <w:pStyle w:val="a3"/>
        <w:ind w:right="108" w:firstLine="707"/>
        <w:rPr>
          <w:lang w:val="ru-RU"/>
        </w:rPr>
      </w:pPr>
      <w:r w:rsidRPr="00BE4493">
        <w:rPr>
          <w:lang w:val="ru-RU"/>
        </w:rPr>
        <w:t>Класс Насекомые. Особенности строения и жизнедеятельности насекомых. По- ведение насекомых, инстинкты. Значение насекомых в природе и сельскохозяйствен- ной деятельности человека. Насекомые – вредители. Меры по сокращению численно- 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C4252A" w:rsidRPr="00BE4493" w:rsidRDefault="00575FBA">
      <w:pPr>
        <w:pStyle w:val="2"/>
        <w:rPr>
          <w:lang w:val="ru-RU"/>
        </w:rPr>
      </w:pPr>
      <w:r w:rsidRPr="00BE4493">
        <w:rPr>
          <w:lang w:val="ru-RU"/>
        </w:rPr>
        <w:t>Тип Хордовые.</w:t>
      </w:r>
    </w:p>
    <w:p w:rsidR="00C4252A" w:rsidRPr="00BE4493" w:rsidRDefault="00575FBA">
      <w:pPr>
        <w:pStyle w:val="a3"/>
        <w:ind w:right="109" w:firstLine="707"/>
        <w:rPr>
          <w:lang w:val="ru-RU"/>
        </w:rPr>
      </w:pPr>
      <w:r w:rsidRPr="00BE4493">
        <w:rPr>
          <w:lang w:val="ru-RU"/>
        </w:rPr>
        <w:t>Общая характеристика типа Хордовых. Подтип Бесчерепные. Ланцетник. Под- тип Черепные, или Позвоночные. Общая характеристика надкласса Рыбы. Места оби- тания и внешнее строение рыб. Особенности внутреннего строения и процессов жизне- деятельности у рыб в связи с водным образом жизни. Размножение и развитие и мигра- ция рыб в природе. Основные систематические группы рыб. Значение рыб в природе и жизни человека. Рыбоводство и охрана рыбных запасов.</w:t>
      </w:r>
    </w:p>
    <w:p w:rsidR="00C4252A" w:rsidRPr="00BE4493" w:rsidRDefault="00575FBA">
      <w:pPr>
        <w:pStyle w:val="a3"/>
        <w:spacing w:before="3"/>
        <w:ind w:right="113" w:firstLine="707"/>
        <w:rPr>
          <w:lang w:val="ru-RU"/>
        </w:rPr>
      </w:pPr>
      <w:r w:rsidRPr="00BE4493">
        <w:rPr>
          <w:lang w:val="ru-RU"/>
        </w:rPr>
        <w:t>Класс Земноводные. Общая характеристика класса Земноводные. Места обита- ния и распространение земноводных. Особенности внешнего строения в связи с обра- 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C4252A" w:rsidRPr="00BE4493" w:rsidRDefault="00575FBA">
      <w:pPr>
        <w:pStyle w:val="a3"/>
        <w:ind w:right="107" w:firstLine="707"/>
        <w:rPr>
          <w:lang w:val="ru-RU"/>
        </w:rPr>
      </w:pPr>
      <w:r w:rsidRPr="00BE4493">
        <w:rPr>
          <w:lang w:val="ru-RU"/>
        </w:rPr>
        <w:t>Класс Пресмыкающиеся. Общая характеристика класса Пресмыкающиеся. Ме- ста обитания, особенности внешнего и внутреннего строения пресмыкающихся. Раз- множение пресмыкающихся. Происхождение и многообразие древних пресмыкающих- ся. Значение пресмыкающихся в природе и жизни человека.</w:t>
      </w:r>
    </w:p>
    <w:p w:rsidR="00C4252A" w:rsidRPr="00BE4493" w:rsidRDefault="00575FBA">
      <w:pPr>
        <w:pStyle w:val="a3"/>
        <w:ind w:right="108" w:firstLine="707"/>
        <w:rPr>
          <w:lang w:val="ru-RU"/>
        </w:rPr>
      </w:pPr>
      <w:r w:rsidRPr="00BE4493">
        <w:rPr>
          <w:lang w:val="ru-RU"/>
        </w:rPr>
        <w:t>Класс Птицы. Общая характеристика класса Птицы. Места обитания и особен- ности внешнего строения птиц. Особенности внутреннего строения и жизнедеятельно- сти птиц. Размножение и развитие птиц. Сезонные явления в жизни птиц. Экологиче- ские группы птиц. Происхождение птиц. Значение птиц в природе и жизни человека. Охрана птиц. Птицеводство. Домашние птицы, приемы выращивания и ухода за пти- цами.</w:t>
      </w:r>
    </w:p>
    <w:p w:rsidR="00C4252A" w:rsidRPr="00BE4493" w:rsidRDefault="00575FBA">
      <w:pPr>
        <w:pStyle w:val="a3"/>
        <w:ind w:right="106" w:firstLine="707"/>
        <w:rPr>
          <w:lang w:val="ru-RU"/>
        </w:rPr>
      </w:pPr>
      <w:r w:rsidRPr="00BE4493">
        <w:rPr>
          <w:lang w:val="ru-RU"/>
        </w:rPr>
        <w:t>Класс Млекопитающие. Общая характеристика класса Млекопитающие. Среды жизни млекопитающих. Особенности внешнего строения, скелета и мускулатуры мле- 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 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 зонные явления в жизни млекопитающих. Происхождение и значение млекопитающих. Охрана млекопитающих. Важнейшие породы домашних млекопитающих. Приемы вы- ращивания и ухода за домашними млекопитающими. Многообразие птиц и млекопи- тающих родного края.</w:t>
      </w:r>
    </w:p>
    <w:p w:rsidR="00C4252A" w:rsidRPr="00BE4493" w:rsidRDefault="00575FBA">
      <w:pPr>
        <w:pStyle w:val="2"/>
        <w:spacing w:line="240" w:lineRule="auto"/>
        <w:ind w:right="5280"/>
        <w:rPr>
          <w:lang w:val="ru-RU"/>
        </w:rPr>
      </w:pPr>
      <w:r w:rsidRPr="00BE4493">
        <w:rPr>
          <w:lang w:val="ru-RU"/>
        </w:rPr>
        <w:t>Человек и его здоровье. Введение в науки о человеке.</w:t>
      </w:r>
    </w:p>
    <w:p w:rsidR="00C4252A" w:rsidRPr="00BE4493" w:rsidRDefault="00575FBA">
      <w:pPr>
        <w:pStyle w:val="a3"/>
        <w:spacing w:before="77"/>
        <w:ind w:right="115" w:firstLine="707"/>
        <w:rPr>
          <w:lang w:val="ru-RU"/>
        </w:rPr>
      </w:pPr>
      <w:r w:rsidRPr="00BE4493">
        <w:rPr>
          <w:lang w:val="ru-RU"/>
        </w:rPr>
        <w:t>Значение знаний об особенностях строения и жизнедеятельности организма че- 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 менного человека. Расы.</w:t>
      </w:r>
    </w:p>
    <w:p w:rsidR="00C4252A" w:rsidRPr="00BE4493" w:rsidRDefault="00575FBA">
      <w:pPr>
        <w:pStyle w:val="2"/>
        <w:ind w:left="461"/>
        <w:rPr>
          <w:lang w:val="ru-RU"/>
        </w:rPr>
      </w:pPr>
      <w:r w:rsidRPr="00BE4493">
        <w:rPr>
          <w:lang w:val="ru-RU"/>
        </w:rPr>
        <w:t>Общие свойства организма человека.</w:t>
      </w:r>
    </w:p>
    <w:p w:rsidR="00C4252A" w:rsidRPr="00BE4493" w:rsidRDefault="00575FBA">
      <w:pPr>
        <w:pStyle w:val="a3"/>
        <w:ind w:right="109" w:firstLine="707"/>
        <w:rPr>
          <w:lang w:val="ru-RU"/>
        </w:rPr>
      </w:pPr>
      <w:r w:rsidRPr="00BE4493">
        <w:rPr>
          <w:lang w:val="ru-RU"/>
        </w:rP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 ганизма человека, их строение и функции. Организм человека как биосистема. Внут- ренняя среда организма (кровь, лимфа, тканевая жидкость).</w:t>
      </w:r>
    </w:p>
    <w:p w:rsidR="00C4252A" w:rsidRPr="00BE4493" w:rsidRDefault="00575FBA">
      <w:pPr>
        <w:pStyle w:val="2"/>
        <w:spacing w:before="7"/>
        <w:rPr>
          <w:lang w:val="ru-RU"/>
        </w:rPr>
      </w:pPr>
      <w:r w:rsidRPr="00BE4493">
        <w:rPr>
          <w:lang w:val="ru-RU"/>
        </w:rPr>
        <w:t>Нейрогуморальная регуляция функций организма.</w:t>
      </w:r>
    </w:p>
    <w:p w:rsidR="00C4252A" w:rsidRPr="00BE4493" w:rsidRDefault="00575FBA">
      <w:pPr>
        <w:pStyle w:val="a3"/>
        <w:ind w:right="126" w:firstLine="707"/>
        <w:rPr>
          <w:lang w:val="ru-RU"/>
        </w:rPr>
      </w:pPr>
      <w:r w:rsidRPr="00BE4493">
        <w:rPr>
          <w:lang w:val="ru-RU"/>
        </w:rPr>
        <w:t>Регуляция функций организма, способы регуляции. Механизмы регуляции функций.</w:t>
      </w:r>
    </w:p>
    <w:p w:rsidR="00C4252A" w:rsidRPr="00BE4493" w:rsidRDefault="00575FBA">
      <w:pPr>
        <w:pStyle w:val="a3"/>
        <w:spacing w:before="3"/>
        <w:ind w:right="113" w:firstLine="707"/>
        <w:rPr>
          <w:lang w:val="ru-RU"/>
        </w:rPr>
      </w:pPr>
      <w:r w:rsidRPr="00BE4493">
        <w:rPr>
          <w:lang w:val="ru-RU"/>
        </w:rPr>
        <w:t>Нервная система: центральная и периферическая, соматическая и вегетативная. Нейроны, нервы, нервные узлы. Рефлекторный принцип работы нервной системы. Ре- 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C4252A" w:rsidRPr="00BE4493" w:rsidRDefault="00575FBA">
      <w:pPr>
        <w:pStyle w:val="a3"/>
        <w:ind w:right="114" w:firstLine="707"/>
        <w:rPr>
          <w:lang w:val="ru-RU"/>
        </w:rPr>
      </w:pPr>
      <w:r w:rsidRPr="00BE4493">
        <w:rPr>
          <w:lang w:val="ru-RU"/>
        </w:rPr>
        <w:t>Железы и их классификация. Эндокринная система. Гормоны, их роль в регуля- ции физиологических функций организма. Железы внутренней секреции: гипофиз, эпифиз, щитовидная железа, надпочечники. Железы смешанной секреции: поджелу- дочная и половые железы. Регуляция функций эндокринных желез.</w:t>
      </w:r>
    </w:p>
    <w:p w:rsidR="00C4252A" w:rsidRPr="00BE4493" w:rsidRDefault="00575FBA">
      <w:pPr>
        <w:pStyle w:val="2"/>
        <w:spacing w:before="0" w:line="240" w:lineRule="auto"/>
        <w:rPr>
          <w:b w:val="0"/>
          <w:lang w:val="ru-RU"/>
        </w:rPr>
      </w:pPr>
      <w:r w:rsidRPr="00BE4493">
        <w:rPr>
          <w:lang w:val="ru-RU"/>
        </w:rPr>
        <w:t>Опора и движение</w:t>
      </w:r>
      <w:r w:rsidRPr="00BE4493">
        <w:rPr>
          <w:b w:val="0"/>
          <w:lang w:val="ru-RU"/>
        </w:rPr>
        <w:t>.</w:t>
      </w:r>
    </w:p>
    <w:p w:rsidR="00C4252A" w:rsidRPr="00BE4493" w:rsidRDefault="00575FBA">
      <w:pPr>
        <w:pStyle w:val="a3"/>
        <w:ind w:right="106" w:firstLine="707"/>
        <w:rPr>
          <w:lang w:val="ru-RU"/>
        </w:rPr>
      </w:pPr>
      <w:r w:rsidRPr="00BE4493">
        <w:rPr>
          <w:lang w:val="ru-RU"/>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 щей среды и образа жизни на развитие скелета. Мышцы и их функции. Значение физи- 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 рата.</w:t>
      </w:r>
    </w:p>
    <w:p w:rsidR="00C4252A" w:rsidRPr="00BE4493" w:rsidRDefault="00575FBA">
      <w:pPr>
        <w:pStyle w:val="2"/>
        <w:rPr>
          <w:lang w:val="ru-RU"/>
        </w:rPr>
      </w:pPr>
      <w:r w:rsidRPr="00BE4493">
        <w:rPr>
          <w:lang w:val="ru-RU"/>
        </w:rPr>
        <w:t>Кровь и кровообращение.</w:t>
      </w:r>
    </w:p>
    <w:p w:rsidR="00C4252A" w:rsidRPr="00BE4493" w:rsidRDefault="00575FBA">
      <w:pPr>
        <w:pStyle w:val="a3"/>
        <w:ind w:right="107" w:firstLine="707"/>
        <w:rPr>
          <w:lang w:val="ru-RU"/>
        </w:rPr>
      </w:pPr>
      <w:r w:rsidRPr="00BE4493">
        <w:rPr>
          <w:lang w:val="ru-RU"/>
        </w:rPr>
        <w:t>Функции крови илимфы. Поддержание постоянства внутренней среды. Гомео- 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Значение работ Л. Пастера и И.И. Мечникова в об- ласти иммунитета. Роль прививок в борьбе с инфекционными заболеваниями. Крове- 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Виды кровотечений, приемы оказания первой по- мощи при кровотечениях.</w:t>
      </w:r>
    </w:p>
    <w:p w:rsidR="00C4252A" w:rsidRPr="00BE4493" w:rsidRDefault="00575FBA">
      <w:pPr>
        <w:pStyle w:val="2"/>
        <w:spacing w:before="8"/>
        <w:rPr>
          <w:lang w:val="ru-RU"/>
        </w:rPr>
      </w:pPr>
      <w:r w:rsidRPr="00BE4493">
        <w:rPr>
          <w:lang w:val="ru-RU"/>
        </w:rPr>
        <w:t>Дыхание.</w:t>
      </w:r>
    </w:p>
    <w:p w:rsidR="00C4252A" w:rsidRPr="00BE4493" w:rsidRDefault="00575FBA">
      <w:pPr>
        <w:pStyle w:val="a3"/>
        <w:ind w:right="108" w:firstLine="707"/>
        <w:rPr>
          <w:lang w:val="ru-RU"/>
        </w:rPr>
      </w:pPr>
      <w:r w:rsidRPr="00BE4493">
        <w:rPr>
          <w:lang w:val="ru-RU"/>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 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 хания, спасении утопающего, отравлении угарным газом.</w:t>
      </w:r>
    </w:p>
    <w:p w:rsidR="00C4252A" w:rsidRPr="00BE4493" w:rsidRDefault="00575FBA">
      <w:pPr>
        <w:pStyle w:val="2"/>
        <w:spacing w:before="7"/>
        <w:rPr>
          <w:lang w:val="ru-RU"/>
        </w:rPr>
      </w:pPr>
      <w:r w:rsidRPr="00BE4493">
        <w:rPr>
          <w:lang w:val="ru-RU"/>
        </w:rPr>
        <w:t>Пищеварение.</w:t>
      </w:r>
    </w:p>
    <w:p w:rsidR="00C4252A" w:rsidRPr="00BE4493" w:rsidRDefault="00575FBA">
      <w:pPr>
        <w:pStyle w:val="a3"/>
        <w:ind w:right="114" w:firstLine="707"/>
        <w:rPr>
          <w:lang w:val="ru-RU"/>
        </w:rPr>
      </w:pPr>
      <w:r w:rsidRPr="00BE4493">
        <w:rPr>
          <w:lang w:val="ru-RU"/>
        </w:rPr>
        <w:t>Питание. Пищеварение. Пищеварительная система: строение и функции. Фер- менты, роль  ферментов в пищеварении.  Обработка пищи  в ротовой  полости.  Зубы  и</w:t>
      </w:r>
    </w:p>
    <w:p w:rsidR="00C4252A" w:rsidRPr="00BE4493" w:rsidRDefault="00575FBA">
      <w:pPr>
        <w:pStyle w:val="a3"/>
        <w:spacing w:before="77"/>
        <w:ind w:right="113"/>
        <w:rPr>
          <w:lang w:val="ru-RU"/>
        </w:rPr>
      </w:pPr>
      <w:r w:rsidRPr="00BE4493">
        <w:rPr>
          <w:lang w:val="ru-RU"/>
        </w:rPr>
        <w:t>уход за ними. Слюна и слюнные железы. Глотание. Пищеварение в желудке. Желудоч- 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w:t>
      </w:r>
    </w:p>
    <w:p w:rsidR="00C4252A" w:rsidRPr="00BE4493" w:rsidRDefault="00575FBA">
      <w:pPr>
        <w:pStyle w:val="2"/>
        <w:rPr>
          <w:lang w:val="ru-RU"/>
        </w:rPr>
      </w:pPr>
      <w:r w:rsidRPr="00BE4493">
        <w:rPr>
          <w:lang w:val="ru-RU"/>
        </w:rPr>
        <w:t>Обмен веществ и энергии.</w:t>
      </w:r>
    </w:p>
    <w:p w:rsidR="00C4252A" w:rsidRPr="00BE4493" w:rsidRDefault="00575FBA">
      <w:pPr>
        <w:pStyle w:val="a3"/>
        <w:ind w:right="110" w:firstLine="707"/>
        <w:rPr>
          <w:lang w:val="ru-RU"/>
        </w:rPr>
      </w:pPr>
      <w:r w:rsidRPr="00BE4493">
        <w:rPr>
          <w:lang w:val="ru-RU"/>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 зов и авитаминозов, и меры их предупреждения. Энергетический обмен и питание. Пищевые рационы. Нормы питания. Регуляция обмена веществ.</w:t>
      </w:r>
    </w:p>
    <w:p w:rsidR="00C4252A" w:rsidRPr="00BE4493" w:rsidRDefault="00575FBA">
      <w:pPr>
        <w:pStyle w:val="a3"/>
        <w:spacing w:before="2"/>
        <w:ind w:right="110" w:firstLine="707"/>
        <w:rPr>
          <w:lang w:val="ru-RU"/>
        </w:rPr>
      </w:pPr>
      <w:r w:rsidRPr="00BE4493">
        <w:rPr>
          <w:lang w:val="ru-RU"/>
        </w:rPr>
        <w:t>Поддержание температуры тела. Терморегуляция при разных условиях среды. Покровы тела. Уход за кожей, волосами, ногтями. Роль кожи в процессах терморегуля- ции. Приемы оказания первой помощи при травмах, ожогах, обморожениях и их про- филактика.</w:t>
      </w:r>
    </w:p>
    <w:p w:rsidR="00C4252A" w:rsidRPr="00BE4493" w:rsidRDefault="00575FBA">
      <w:pPr>
        <w:pStyle w:val="2"/>
        <w:rPr>
          <w:lang w:val="ru-RU"/>
        </w:rPr>
      </w:pPr>
      <w:r w:rsidRPr="00BE4493">
        <w:rPr>
          <w:lang w:val="ru-RU"/>
        </w:rPr>
        <w:t>Выделение.</w:t>
      </w:r>
    </w:p>
    <w:p w:rsidR="00C4252A" w:rsidRPr="00BE4493" w:rsidRDefault="00575FBA">
      <w:pPr>
        <w:pStyle w:val="a3"/>
        <w:ind w:right="113" w:firstLine="707"/>
        <w:rPr>
          <w:lang w:val="ru-RU"/>
        </w:rPr>
      </w:pPr>
      <w:r w:rsidRPr="00BE4493">
        <w:rPr>
          <w:lang w:val="ru-RU"/>
        </w:rPr>
        <w:t>Мочевыделительная система: строение и функции. Процесс образования и выде- ления мочи, его регуляция. Заболевания органов мочевыделительной системы и меры ихпредупреждения.</w:t>
      </w:r>
    </w:p>
    <w:p w:rsidR="00C4252A" w:rsidRPr="00BE4493" w:rsidRDefault="00575FBA">
      <w:pPr>
        <w:pStyle w:val="2"/>
        <w:spacing w:before="7"/>
        <w:rPr>
          <w:lang w:val="ru-RU"/>
        </w:rPr>
      </w:pPr>
      <w:r w:rsidRPr="00BE4493">
        <w:rPr>
          <w:lang w:val="ru-RU"/>
        </w:rPr>
        <w:t>Размножение и развитие.</w:t>
      </w:r>
    </w:p>
    <w:p w:rsidR="00C4252A" w:rsidRPr="00BE4493" w:rsidRDefault="00575FBA">
      <w:pPr>
        <w:pStyle w:val="a3"/>
        <w:ind w:right="111" w:firstLine="707"/>
        <w:rPr>
          <w:lang w:val="ru-RU"/>
        </w:rPr>
      </w:pPr>
      <w:r w:rsidRPr="00BE4493">
        <w:rPr>
          <w:lang w:val="ru-RU"/>
        </w:rPr>
        <w:t>Половая система: строение и функции. Оплодотворение и внутриутробное раз- 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 ющиеся половым путем и их профилактика. ВИЧ, профилактика СПИДа.</w:t>
      </w:r>
    </w:p>
    <w:p w:rsidR="00C4252A" w:rsidRPr="00BE4493" w:rsidRDefault="00575FBA">
      <w:pPr>
        <w:pStyle w:val="2"/>
        <w:spacing w:before="7"/>
        <w:rPr>
          <w:lang w:val="ru-RU"/>
        </w:rPr>
      </w:pPr>
      <w:r w:rsidRPr="00BE4493">
        <w:rPr>
          <w:lang w:val="ru-RU"/>
        </w:rPr>
        <w:t>Сенсорные системы (анализаторы).</w:t>
      </w:r>
    </w:p>
    <w:p w:rsidR="00C4252A" w:rsidRPr="00BE4493" w:rsidRDefault="00575FBA">
      <w:pPr>
        <w:pStyle w:val="a3"/>
        <w:ind w:right="108" w:firstLine="707"/>
        <w:rPr>
          <w:lang w:val="ru-RU"/>
        </w:rPr>
      </w:pPr>
      <w:r w:rsidRPr="00BE4493">
        <w:rPr>
          <w:lang w:val="ru-RU"/>
        </w:rPr>
        <w:t>Органы чувств и их значение в жизни человека. Сенсорные системы, их строе- ние и функции. Глаз и зрение. Оптическая система глаза. Сетчатка. Зрительные рецеп- торы: палочки и колбочки. Нарушения зрения и их предупреждение. Ухо и слух. Стро- 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 ских факторов на органы чувств.</w:t>
      </w:r>
    </w:p>
    <w:p w:rsidR="00C4252A" w:rsidRPr="00BE4493" w:rsidRDefault="00575FBA">
      <w:pPr>
        <w:pStyle w:val="2"/>
        <w:spacing w:before="7"/>
        <w:rPr>
          <w:lang w:val="ru-RU"/>
        </w:rPr>
      </w:pPr>
      <w:r w:rsidRPr="00BE4493">
        <w:rPr>
          <w:lang w:val="ru-RU"/>
        </w:rPr>
        <w:t>Высшая нервная деятельность.</w:t>
      </w:r>
    </w:p>
    <w:p w:rsidR="00C4252A" w:rsidRPr="00BE4493" w:rsidRDefault="00575FBA">
      <w:pPr>
        <w:pStyle w:val="a3"/>
        <w:ind w:right="111" w:firstLine="707"/>
        <w:rPr>
          <w:lang w:val="ru-RU"/>
        </w:rPr>
      </w:pPr>
      <w:r w:rsidRPr="00BE4493">
        <w:rPr>
          <w:lang w:val="ru-RU"/>
        </w:rPr>
        <w:t>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 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 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 тетических потребностей. Роль обучения и воспитания в развитии психики и поведения человека.</w:t>
      </w:r>
    </w:p>
    <w:p w:rsidR="00C4252A" w:rsidRPr="00BE4493" w:rsidRDefault="00575FBA">
      <w:pPr>
        <w:pStyle w:val="2"/>
        <w:spacing w:before="7"/>
        <w:rPr>
          <w:lang w:val="ru-RU"/>
        </w:rPr>
      </w:pPr>
      <w:r w:rsidRPr="00BE4493">
        <w:rPr>
          <w:lang w:val="ru-RU"/>
        </w:rPr>
        <w:t>Здоровье человека и его охрана.</w:t>
      </w:r>
    </w:p>
    <w:p w:rsidR="00C4252A" w:rsidRPr="00BE4493" w:rsidRDefault="00575FBA">
      <w:pPr>
        <w:pStyle w:val="a3"/>
        <w:ind w:right="110" w:firstLine="707"/>
        <w:rPr>
          <w:lang w:val="ru-RU"/>
        </w:rPr>
      </w:pPr>
      <w:r w:rsidRPr="00BE4493">
        <w:rPr>
          <w:lang w:val="ru-RU"/>
        </w:rPr>
        <w:t>Здоровье человека. Соблюдение санитарно-гигиенических норм и правил здоро- вого образа жизни. Укрепление здоровья: аутотренинг, закаливание, двигательная ак- 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 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 щих.</w:t>
      </w:r>
    </w:p>
    <w:p w:rsidR="00C4252A" w:rsidRPr="00BE4493" w:rsidRDefault="00575FBA">
      <w:pPr>
        <w:pStyle w:val="a3"/>
        <w:spacing w:before="77"/>
        <w:ind w:right="111" w:firstLine="707"/>
        <w:rPr>
          <w:lang w:val="ru-RU"/>
        </w:rPr>
      </w:pPr>
      <w:r w:rsidRPr="00BE4493">
        <w:rPr>
          <w:lang w:val="ru-RU"/>
        </w:rPr>
        <w:t>Человек и окружающая среда. Значение окружающей среды как источника ве- ществ и энергии. Социальная и природная среда, адаптации к ним. Краткая характери- 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 нова безопасности собственной жизни. Зависимость здоровья человека от состояния окружающей среды.</w:t>
      </w:r>
    </w:p>
    <w:p w:rsidR="00C4252A" w:rsidRPr="00BE4493" w:rsidRDefault="00575FBA">
      <w:pPr>
        <w:pStyle w:val="2"/>
        <w:spacing w:line="240" w:lineRule="auto"/>
        <w:ind w:right="4166"/>
        <w:rPr>
          <w:lang w:val="ru-RU"/>
        </w:rPr>
      </w:pPr>
      <w:r w:rsidRPr="00BE4493">
        <w:rPr>
          <w:lang w:val="ru-RU"/>
        </w:rPr>
        <w:t>Общие биологические закономерности. Биология как наука.</w:t>
      </w:r>
    </w:p>
    <w:p w:rsidR="00C4252A" w:rsidRPr="00BE4493" w:rsidRDefault="00575FBA">
      <w:pPr>
        <w:pStyle w:val="a3"/>
        <w:ind w:right="108" w:firstLine="707"/>
        <w:rPr>
          <w:lang w:val="ru-RU"/>
        </w:rPr>
      </w:pPr>
      <w:r w:rsidRPr="00BE4493">
        <w:rPr>
          <w:lang w:val="ru-RU"/>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 вые природные объекты как система. Классификация живых природных объектов.</w:t>
      </w:r>
    </w:p>
    <w:p w:rsidR="00C4252A" w:rsidRPr="00BE4493" w:rsidRDefault="00575FBA">
      <w:pPr>
        <w:pStyle w:val="2"/>
        <w:spacing w:before="10"/>
        <w:rPr>
          <w:lang w:val="ru-RU"/>
        </w:rPr>
      </w:pPr>
      <w:r w:rsidRPr="00BE4493">
        <w:rPr>
          <w:lang w:val="ru-RU"/>
        </w:rPr>
        <w:t>Клетка.</w:t>
      </w:r>
    </w:p>
    <w:p w:rsidR="00C4252A" w:rsidRPr="00BE4493" w:rsidRDefault="00575FBA">
      <w:pPr>
        <w:pStyle w:val="a3"/>
        <w:ind w:right="108" w:firstLine="707"/>
        <w:rPr>
          <w:lang w:val="ru-RU"/>
        </w:rPr>
      </w:pPr>
      <w:r w:rsidRPr="00BE4493">
        <w:rPr>
          <w:lang w:val="ru-RU"/>
        </w:rPr>
        <w:t>Клеточная теория. Клеточное строение организмов как доказательство их род- 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 вращение энергии в клетке. Хромосомы и гены. Нарушения в строении и функциони- ровании клеток – одна из причин заболевания организма. Деление клетки – основа раз- множения, роста и развития организмов.</w:t>
      </w:r>
    </w:p>
    <w:p w:rsidR="00C4252A" w:rsidRPr="00BE4493" w:rsidRDefault="00575FBA">
      <w:pPr>
        <w:pStyle w:val="2"/>
        <w:spacing w:before="7"/>
        <w:rPr>
          <w:lang w:val="ru-RU"/>
        </w:rPr>
      </w:pPr>
      <w:r w:rsidRPr="00BE4493">
        <w:rPr>
          <w:lang w:val="ru-RU"/>
        </w:rPr>
        <w:t>Организм.</w:t>
      </w:r>
    </w:p>
    <w:p w:rsidR="00C4252A" w:rsidRPr="00BE4493" w:rsidRDefault="00575FBA">
      <w:pPr>
        <w:pStyle w:val="a3"/>
        <w:ind w:right="110" w:firstLine="707"/>
        <w:rPr>
          <w:lang w:val="ru-RU"/>
        </w:rPr>
      </w:pPr>
      <w:r w:rsidRPr="00BE4493">
        <w:rPr>
          <w:lang w:val="ru-RU"/>
        </w:rPr>
        <w:t>Клеточные и неклеточные формы жизни. Вирусы. Одноклеточные и многокле- 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C4252A" w:rsidRPr="00BE4493" w:rsidRDefault="00575FBA">
      <w:pPr>
        <w:pStyle w:val="2"/>
        <w:spacing w:before="7"/>
        <w:rPr>
          <w:lang w:val="ru-RU"/>
        </w:rPr>
      </w:pPr>
      <w:r w:rsidRPr="00BE4493">
        <w:rPr>
          <w:lang w:val="ru-RU"/>
        </w:rPr>
        <w:t>Вид.</w:t>
      </w:r>
    </w:p>
    <w:p w:rsidR="00C4252A" w:rsidRPr="00BE4493" w:rsidRDefault="00575FBA">
      <w:pPr>
        <w:pStyle w:val="a3"/>
        <w:ind w:right="110" w:firstLine="707"/>
        <w:rPr>
          <w:lang w:val="ru-RU"/>
        </w:rPr>
      </w:pPr>
      <w:r w:rsidRPr="00BE4493">
        <w:rPr>
          <w:lang w:val="ru-RU"/>
        </w:rPr>
        <w:t>Вид, признаки вида. Вид как основная систематическая категория живого. По- пуляция как форма существования вида в природе. Популяция как единица эволюции. Ч. Дарвин – основоположник учения об эволюции. Основные движущие силы эволю- ции в природе. Результаты эволюции: многообразие видов, приспособленность орга- 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 вых пород животных, сортов растений и штаммов микроорганизмов.</w:t>
      </w:r>
    </w:p>
    <w:p w:rsidR="00C4252A" w:rsidRPr="00BE4493" w:rsidRDefault="00575FBA">
      <w:pPr>
        <w:pStyle w:val="2"/>
        <w:spacing w:before="7"/>
        <w:rPr>
          <w:lang w:val="ru-RU"/>
        </w:rPr>
      </w:pPr>
      <w:r w:rsidRPr="00BE4493">
        <w:rPr>
          <w:lang w:val="ru-RU"/>
        </w:rPr>
        <w:t>Экосистемы.</w:t>
      </w:r>
    </w:p>
    <w:p w:rsidR="00C4252A" w:rsidRPr="00BE4493" w:rsidRDefault="00575FBA">
      <w:pPr>
        <w:pStyle w:val="a3"/>
        <w:ind w:right="108" w:firstLine="707"/>
        <w:rPr>
          <w:lang w:val="ru-RU"/>
        </w:rPr>
      </w:pPr>
      <w:r w:rsidRPr="00BE4493">
        <w:rPr>
          <w:lang w:val="ru-RU"/>
        </w:rPr>
        <w:t>Экология, экологические факторы, их влияние на организмы. Экосистемная ор- ганизация живой природы. Экосистема, ее основные компоненты. Структура экосисте- мы. Пищевые связи в экосистеме. Взаимодействие популяций разных видов в экоси- стеме. Естественная экосистема (биогеоценоз). Агроэкосистема (агроценоз) как искус- ственное сообщество организмов. Круговорот веществ и поток энергии в биогеоцено- зах. Биосфера – глобальная экосистема. В. И. Вернадский – основоположник учения о биосфере. Структура биосферы. Распространение и роль живого вещества в биосфере. Ноосфера. Краткая история эволюции биосферы. Значение охраны биосферы для со- хранения жизни на Земле. Биологическое разнообразие как основа устойчивости био- сферы. Современные экологические проблемы, их влияние на собственную жизнь и</w:t>
      </w:r>
    </w:p>
    <w:p w:rsidR="00C4252A" w:rsidRPr="00BE4493" w:rsidRDefault="00575FBA">
      <w:pPr>
        <w:pStyle w:val="a3"/>
        <w:spacing w:before="77"/>
        <w:ind w:right="114"/>
        <w:jc w:val="left"/>
        <w:rPr>
          <w:lang w:val="ru-RU"/>
        </w:rPr>
      </w:pPr>
      <w:r w:rsidRPr="00BE4493">
        <w:rPr>
          <w:lang w:val="ru-RU"/>
        </w:rPr>
        <w:t>жизнь окружающих людей. Последствия деятельности человека в экосистемах. Влия- ние собственных поступков на живые организмы и экосистемы.</w:t>
      </w:r>
    </w:p>
    <w:p w:rsidR="00BE4493" w:rsidRDefault="00575FBA">
      <w:pPr>
        <w:ind w:left="102" w:firstLine="453"/>
        <w:rPr>
          <w:i/>
          <w:sz w:val="24"/>
          <w:lang w:val="ru-RU"/>
        </w:rPr>
      </w:pPr>
      <w:r w:rsidRPr="00BE4493">
        <w:rPr>
          <w:i/>
          <w:sz w:val="24"/>
          <w:lang w:val="ru-RU"/>
        </w:rPr>
        <w:t>Экологические проблемы глобальные, России, Республики Башкортостан и своей местности. Последствия деятельности человека в экосистемах.</w:t>
      </w:r>
    </w:p>
    <w:p w:rsidR="00C4252A" w:rsidRPr="00BE4493" w:rsidRDefault="00C4252A">
      <w:pPr>
        <w:rPr>
          <w:sz w:val="16"/>
          <w:lang w:val="ru-RU"/>
        </w:rPr>
        <w:sectPr w:rsidR="00C4252A" w:rsidRPr="00BE4493">
          <w:footerReference w:type="default" r:id="rId25"/>
          <w:pgSz w:w="11920" w:h="16850"/>
          <w:pgMar w:top="1140" w:right="1020" w:bottom="1340" w:left="1600" w:header="0" w:footer="1160" w:gutter="0"/>
          <w:cols w:space="720"/>
        </w:sectPr>
      </w:pPr>
    </w:p>
    <w:p w:rsidR="00C4252A" w:rsidRPr="00BE4493" w:rsidRDefault="00C4252A">
      <w:pPr>
        <w:pStyle w:val="a3"/>
        <w:spacing w:before="9"/>
        <w:ind w:left="0"/>
        <w:jc w:val="left"/>
        <w:rPr>
          <w:i/>
          <w:sz w:val="31"/>
          <w:lang w:val="ru-RU"/>
        </w:rPr>
      </w:pPr>
    </w:p>
    <w:p w:rsidR="00BE4493" w:rsidRDefault="00575FBA">
      <w:pPr>
        <w:pStyle w:val="2"/>
        <w:spacing w:before="0" w:line="240" w:lineRule="auto"/>
        <w:ind w:left="102"/>
        <w:rPr>
          <w:lang w:val="ru-RU"/>
        </w:rPr>
      </w:pPr>
      <w:r w:rsidRPr="00BE4493">
        <w:rPr>
          <w:lang w:val="ru-RU"/>
        </w:rPr>
        <w:t>мы»:</w:t>
      </w:r>
    </w:p>
    <w:p w:rsidR="00C4252A" w:rsidRPr="00BE4493" w:rsidRDefault="00C4252A">
      <w:pPr>
        <w:pStyle w:val="a3"/>
        <w:spacing w:before="10"/>
        <w:ind w:left="0"/>
        <w:jc w:val="left"/>
        <w:rPr>
          <w:b/>
          <w:sz w:val="38"/>
          <w:lang w:val="ru-RU"/>
        </w:rPr>
      </w:pPr>
    </w:p>
    <w:p w:rsidR="00BE4493" w:rsidRDefault="00575FBA">
      <w:pPr>
        <w:pStyle w:val="a3"/>
        <w:jc w:val="left"/>
        <w:rPr>
          <w:lang w:val="ru-RU"/>
        </w:rPr>
      </w:pPr>
      <w:r w:rsidRPr="00BE4493">
        <w:rPr>
          <w:lang w:val="ru-RU"/>
        </w:rPr>
        <w:t>та);</w:t>
      </w:r>
    </w:p>
    <w:p w:rsidR="00BE4493" w:rsidRDefault="00BE4493">
      <w:pPr>
        <w:pStyle w:val="a3"/>
        <w:ind w:left="0"/>
        <w:jc w:val="left"/>
        <w:rPr>
          <w:sz w:val="26"/>
          <w:lang w:val="ru-RU"/>
        </w:rPr>
      </w:pPr>
    </w:p>
    <w:p w:rsidR="00BE4493" w:rsidRDefault="00BE4493">
      <w:pPr>
        <w:pStyle w:val="a3"/>
        <w:ind w:left="0"/>
        <w:jc w:val="left"/>
        <w:rPr>
          <w:sz w:val="26"/>
          <w:lang w:val="ru-RU"/>
        </w:rPr>
      </w:pPr>
    </w:p>
    <w:p w:rsidR="00BE4493" w:rsidRDefault="00BE4493">
      <w:pPr>
        <w:pStyle w:val="a3"/>
        <w:ind w:left="0"/>
        <w:jc w:val="left"/>
        <w:rPr>
          <w:sz w:val="26"/>
          <w:lang w:val="ru-RU"/>
        </w:rPr>
      </w:pPr>
    </w:p>
    <w:p w:rsidR="00C4252A" w:rsidRPr="00BE4493" w:rsidRDefault="00575FBA">
      <w:pPr>
        <w:pStyle w:val="a3"/>
        <w:spacing w:before="1"/>
        <w:jc w:val="left"/>
        <w:rPr>
          <w:lang w:val="ru-RU"/>
        </w:rPr>
      </w:pPr>
      <w:r w:rsidRPr="00BE4493">
        <w:rPr>
          <w:lang w:val="ru-RU"/>
        </w:rPr>
        <w:t>ний;</w:t>
      </w:r>
    </w:p>
    <w:p w:rsidR="00BE4493" w:rsidRDefault="00575FBA">
      <w:pPr>
        <w:pStyle w:val="2"/>
        <w:spacing w:before="90" w:line="240" w:lineRule="auto"/>
        <w:ind w:left="102"/>
        <w:rPr>
          <w:lang w:val="ru-RU"/>
        </w:rPr>
      </w:pPr>
      <w:r w:rsidRPr="00BE4493">
        <w:rPr>
          <w:b w:val="0"/>
          <w:lang w:val="ru-RU"/>
        </w:rPr>
        <w:br w:type="column"/>
      </w:r>
      <w:r w:rsidRPr="00BE4493">
        <w:rPr>
          <w:lang w:val="ru-RU"/>
        </w:rPr>
        <w:t>Список лабораторных и практических работ по разделу «Живые организ-</w:t>
      </w:r>
    </w:p>
    <w:p w:rsidR="00C4252A" w:rsidRPr="00BE4493" w:rsidRDefault="00575FBA" w:rsidP="00720849">
      <w:pPr>
        <w:pStyle w:val="a5"/>
        <w:numPr>
          <w:ilvl w:val="0"/>
          <w:numId w:val="76"/>
        </w:numPr>
        <w:tabs>
          <w:tab w:val="left" w:pos="809"/>
          <w:tab w:val="left" w:pos="811"/>
        </w:tabs>
        <w:ind w:firstLine="0"/>
        <w:jc w:val="left"/>
        <w:rPr>
          <w:sz w:val="24"/>
          <w:lang w:val="ru-RU"/>
        </w:rPr>
      </w:pPr>
      <w:r w:rsidRPr="00BE4493">
        <w:rPr>
          <w:sz w:val="24"/>
          <w:lang w:val="ru-RU"/>
        </w:rPr>
        <w:t>Изучение устройства увеличительных приборов и правил работы сними;</w:t>
      </w:r>
    </w:p>
    <w:p w:rsidR="00BE4493" w:rsidRDefault="00575FBA" w:rsidP="00720849">
      <w:pPr>
        <w:pStyle w:val="a5"/>
        <w:numPr>
          <w:ilvl w:val="0"/>
          <w:numId w:val="76"/>
        </w:numPr>
        <w:tabs>
          <w:tab w:val="left" w:pos="809"/>
          <w:tab w:val="left" w:pos="811"/>
        </w:tabs>
        <w:spacing w:before="196"/>
        <w:ind w:firstLine="0"/>
        <w:jc w:val="left"/>
        <w:rPr>
          <w:sz w:val="24"/>
          <w:lang w:val="ru-RU"/>
        </w:rPr>
      </w:pPr>
      <w:r w:rsidRPr="00BE4493">
        <w:rPr>
          <w:sz w:val="24"/>
          <w:lang w:val="ru-RU"/>
        </w:rPr>
        <w:t>Приготовление микропрепарата кожицы чешуи лука (мякоти плода  тома-</w:t>
      </w:r>
    </w:p>
    <w:p w:rsidR="00C4252A" w:rsidRPr="00BE4493" w:rsidRDefault="00575FBA" w:rsidP="00720849">
      <w:pPr>
        <w:pStyle w:val="a5"/>
        <w:numPr>
          <w:ilvl w:val="0"/>
          <w:numId w:val="76"/>
        </w:numPr>
        <w:tabs>
          <w:tab w:val="left" w:pos="809"/>
          <w:tab w:val="left" w:pos="811"/>
        </w:tabs>
        <w:spacing w:before="1"/>
        <w:ind w:firstLine="0"/>
        <w:jc w:val="left"/>
        <w:rPr>
          <w:sz w:val="24"/>
        </w:rPr>
      </w:pPr>
      <w:r w:rsidRPr="00BE4493">
        <w:rPr>
          <w:sz w:val="24"/>
        </w:rPr>
        <w:t>Изучение органов цветковогорастения;</w:t>
      </w:r>
    </w:p>
    <w:p w:rsidR="00C4252A" w:rsidRPr="00BE4493" w:rsidRDefault="00575FBA" w:rsidP="00720849">
      <w:pPr>
        <w:pStyle w:val="a5"/>
        <w:numPr>
          <w:ilvl w:val="0"/>
          <w:numId w:val="76"/>
        </w:numPr>
        <w:tabs>
          <w:tab w:val="left" w:pos="809"/>
          <w:tab w:val="left" w:pos="811"/>
        </w:tabs>
        <w:ind w:firstLine="0"/>
        <w:jc w:val="left"/>
        <w:rPr>
          <w:sz w:val="24"/>
        </w:rPr>
      </w:pPr>
      <w:r w:rsidRPr="00BE4493">
        <w:rPr>
          <w:sz w:val="24"/>
        </w:rPr>
        <w:t>Изучение строения позвоночногоживотного;</w:t>
      </w:r>
    </w:p>
    <w:p w:rsidR="00C4252A" w:rsidRPr="00BE4493" w:rsidRDefault="00575FBA" w:rsidP="00720849">
      <w:pPr>
        <w:pStyle w:val="a5"/>
        <w:numPr>
          <w:ilvl w:val="0"/>
          <w:numId w:val="76"/>
        </w:numPr>
        <w:tabs>
          <w:tab w:val="left" w:pos="809"/>
          <w:tab w:val="left" w:pos="811"/>
        </w:tabs>
        <w:ind w:firstLine="0"/>
        <w:jc w:val="left"/>
        <w:rPr>
          <w:sz w:val="24"/>
          <w:lang w:val="ru-RU"/>
        </w:rPr>
      </w:pPr>
      <w:r w:rsidRPr="00BE4493">
        <w:rPr>
          <w:sz w:val="24"/>
          <w:lang w:val="ru-RU"/>
        </w:rPr>
        <w:t>Выявление передвижение воды и минеральных веществ врастении;</w:t>
      </w:r>
    </w:p>
    <w:p w:rsidR="00C4252A" w:rsidRPr="00BE4493" w:rsidRDefault="00575FBA" w:rsidP="00720849">
      <w:pPr>
        <w:pStyle w:val="a5"/>
        <w:numPr>
          <w:ilvl w:val="0"/>
          <w:numId w:val="76"/>
        </w:numPr>
        <w:tabs>
          <w:tab w:val="left" w:pos="809"/>
          <w:tab w:val="left" w:pos="811"/>
        </w:tabs>
        <w:ind w:firstLine="0"/>
        <w:jc w:val="left"/>
        <w:rPr>
          <w:sz w:val="24"/>
          <w:lang w:val="ru-RU"/>
        </w:rPr>
      </w:pPr>
      <w:r w:rsidRPr="00BE4493">
        <w:rPr>
          <w:sz w:val="24"/>
          <w:lang w:val="ru-RU"/>
        </w:rPr>
        <w:t>Изучение строения семян однодольных и двудольныхрастений;</w:t>
      </w:r>
    </w:p>
    <w:p w:rsidR="00C4252A" w:rsidRPr="00BE4493" w:rsidRDefault="00575FBA" w:rsidP="00720849">
      <w:pPr>
        <w:pStyle w:val="a5"/>
        <w:numPr>
          <w:ilvl w:val="0"/>
          <w:numId w:val="76"/>
        </w:numPr>
        <w:tabs>
          <w:tab w:val="left" w:pos="809"/>
          <w:tab w:val="left" w:pos="811"/>
        </w:tabs>
        <w:ind w:firstLine="0"/>
        <w:jc w:val="left"/>
        <w:rPr>
          <w:sz w:val="24"/>
        </w:rPr>
      </w:pPr>
      <w:r w:rsidRPr="00BE4493">
        <w:rPr>
          <w:sz w:val="24"/>
        </w:rPr>
        <w:t>Изучение строенияводорослей;</w:t>
      </w:r>
    </w:p>
    <w:p w:rsidR="00C4252A" w:rsidRPr="00BE4493" w:rsidRDefault="00575FBA" w:rsidP="00720849">
      <w:pPr>
        <w:pStyle w:val="a5"/>
        <w:numPr>
          <w:ilvl w:val="0"/>
          <w:numId w:val="76"/>
        </w:numPr>
        <w:tabs>
          <w:tab w:val="left" w:pos="809"/>
          <w:tab w:val="left" w:pos="811"/>
        </w:tabs>
        <w:ind w:firstLine="0"/>
        <w:jc w:val="left"/>
        <w:rPr>
          <w:sz w:val="24"/>
          <w:lang w:val="ru-RU"/>
        </w:rPr>
      </w:pPr>
      <w:r w:rsidRPr="00BE4493">
        <w:rPr>
          <w:sz w:val="24"/>
          <w:lang w:val="ru-RU"/>
        </w:rPr>
        <w:t>Изучение внешнего строения мхов (на местныхвидах);</w:t>
      </w:r>
    </w:p>
    <w:p w:rsidR="00C4252A" w:rsidRPr="00BE4493" w:rsidRDefault="00575FBA" w:rsidP="00720849">
      <w:pPr>
        <w:pStyle w:val="a5"/>
        <w:numPr>
          <w:ilvl w:val="0"/>
          <w:numId w:val="76"/>
        </w:numPr>
        <w:tabs>
          <w:tab w:val="left" w:pos="809"/>
          <w:tab w:val="left" w:pos="811"/>
        </w:tabs>
        <w:ind w:firstLine="0"/>
        <w:jc w:val="left"/>
        <w:rPr>
          <w:sz w:val="24"/>
          <w:lang w:val="ru-RU"/>
        </w:rPr>
      </w:pPr>
      <w:r w:rsidRPr="00BE4493">
        <w:rPr>
          <w:sz w:val="24"/>
          <w:lang w:val="ru-RU"/>
        </w:rPr>
        <w:t>Изучение внешнего строения папоротника(хвоща);</w:t>
      </w:r>
    </w:p>
    <w:p w:rsidR="00BE4493" w:rsidRDefault="00575FBA" w:rsidP="00720849">
      <w:pPr>
        <w:pStyle w:val="a5"/>
        <w:numPr>
          <w:ilvl w:val="0"/>
          <w:numId w:val="76"/>
        </w:numPr>
        <w:tabs>
          <w:tab w:val="left" w:pos="809"/>
          <w:tab w:val="left" w:pos="811"/>
        </w:tabs>
        <w:ind w:firstLine="0"/>
        <w:jc w:val="left"/>
        <w:rPr>
          <w:sz w:val="24"/>
          <w:lang w:val="ru-RU"/>
        </w:rPr>
      </w:pPr>
      <w:r w:rsidRPr="00BE4493">
        <w:rPr>
          <w:sz w:val="24"/>
          <w:lang w:val="ru-RU"/>
        </w:rPr>
        <w:t>Изучение внешнего  строения хвои, шишек и семянголосеменных  расте-</w:t>
      </w:r>
    </w:p>
    <w:p w:rsidR="00C4252A" w:rsidRPr="00BE4493" w:rsidRDefault="00575FBA" w:rsidP="00720849">
      <w:pPr>
        <w:pStyle w:val="a5"/>
        <w:numPr>
          <w:ilvl w:val="0"/>
          <w:numId w:val="76"/>
        </w:numPr>
        <w:tabs>
          <w:tab w:val="left" w:pos="809"/>
          <w:tab w:val="left" w:pos="811"/>
        </w:tabs>
        <w:ind w:firstLine="0"/>
        <w:jc w:val="left"/>
        <w:rPr>
          <w:sz w:val="24"/>
          <w:lang w:val="ru-RU"/>
        </w:rPr>
      </w:pPr>
      <w:r w:rsidRPr="00BE4493">
        <w:rPr>
          <w:sz w:val="24"/>
          <w:lang w:val="ru-RU"/>
        </w:rPr>
        <w:t>Изучение внешнего строения покрытосеменныхрастений;</w:t>
      </w:r>
    </w:p>
    <w:p w:rsidR="00C4252A" w:rsidRPr="00BE4493" w:rsidRDefault="00575FBA" w:rsidP="00720849">
      <w:pPr>
        <w:pStyle w:val="a5"/>
        <w:numPr>
          <w:ilvl w:val="0"/>
          <w:numId w:val="76"/>
        </w:numPr>
        <w:tabs>
          <w:tab w:val="left" w:pos="809"/>
          <w:tab w:val="left" w:pos="811"/>
        </w:tabs>
        <w:ind w:firstLine="0"/>
        <w:jc w:val="left"/>
        <w:rPr>
          <w:sz w:val="24"/>
          <w:lang w:val="ru-RU"/>
        </w:rPr>
      </w:pPr>
      <w:r w:rsidRPr="00BE4493">
        <w:rPr>
          <w:sz w:val="24"/>
          <w:lang w:val="ru-RU"/>
        </w:rPr>
        <w:t>Определение признаков класса в строениирастений;</w:t>
      </w:r>
    </w:p>
    <w:p w:rsidR="00C4252A" w:rsidRPr="00BE4493" w:rsidRDefault="00575FBA" w:rsidP="00720849">
      <w:pPr>
        <w:pStyle w:val="a5"/>
        <w:numPr>
          <w:ilvl w:val="0"/>
          <w:numId w:val="76"/>
        </w:numPr>
        <w:tabs>
          <w:tab w:val="left" w:pos="809"/>
          <w:tab w:val="left" w:pos="811"/>
        </w:tabs>
        <w:ind w:firstLine="0"/>
        <w:jc w:val="left"/>
        <w:rPr>
          <w:sz w:val="24"/>
          <w:lang w:val="ru-RU"/>
        </w:rPr>
      </w:pPr>
      <w:r w:rsidRPr="00BE4493">
        <w:rPr>
          <w:sz w:val="24"/>
          <w:lang w:val="ru-RU"/>
        </w:rPr>
        <w:t>Определение до рода или вида нескольких травянистых растенийодного-</w:t>
      </w:r>
    </w:p>
    <w:p w:rsidR="00C4252A" w:rsidRPr="00BE4493" w:rsidRDefault="00C4252A">
      <w:pPr>
        <w:rPr>
          <w:sz w:val="24"/>
          <w:lang w:val="ru-RU"/>
        </w:rPr>
        <w:sectPr w:rsidR="00C4252A" w:rsidRPr="00BE4493">
          <w:type w:val="continuous"/>
          <w:pgSz w:w="11920" w:h="16850"/>
          <w:pgMar w:top="20" w:right="1020" w:bottom="0" w:left="1600" w:header="720" w:footer="720" w:gutter="0"/>
          <w:cols w:num="2" w:space="720" w:equalWidth="0">
            <w:col w:w="653" w:space="55"/>
            <w:col w:w="8592"/>
          </w:cols>
        </w:sectPr>
      </w:pPr>
    </w:p>
    <w:p w:rsidR="00C4252A" w:rsidRPr="00BE4493" w:rsidRDefault="00575FBA">
      <w:pPr>
        <w:pStyle w:val="a3"/>
        <w:spacing w:line="275" w:lineRule="exact"/>
        <w:jc w:val="left"/>
      </w:pPr>
      <w:r w:rsidRPr="00BE4493">
        <w:t>двух семейств;</w:t>
      </w:r>
    </w:p>
    <w:p w:rsidR="00C4252A" w:rsidRPr="00BE4493" w:rsidRDefault="00575FBA" w:rsidP="00720849">
      <w:pPr>
        <w:pStyle w:val="a5"/>
        <w:numPr>
          <w:ilvl w:val="0"/>
          <w:numId w:val="76"/>
        </w:numPr>
        <w:tabs>
          <w:tab w:val="left" w:pos="1517"/>
          <w:tab w:val="left" w:pos="1518"/>
        </w:tabs>
        <w:ind w:left="1518"/>
        <w:jc w:val="left"/>
        <w:rPr>
          <w:sz w:val="24"/>
        </w:rPr>
      </w:pPr>
      <w:r w:rsidRPr="00BE4493">
        <w:rPr>
          <w:sz w:val="24"/>
        </w:rPr>
        <w:t>Изучение строения плесневыхгрибов;</w:t>
      </w:r>
    </w:p>
    <w:p w:rsidR="00C4252A" w:rsidRPr="00BE4493" w:rsidRDefault="00575FBA" w:rsidP="00720849">
      <w:pPr>
        <w:pStyle w:val="a5"/>
        <w:numPr>
          <w:ilvl w:val="0"/>
          <w:numId w:val="76"/>
        </w:numPr>
        <w:tabs>
          <w:tab w:val="left" w:pos="1517"/>
          <w:tab w:val="left" w:pos="1518"/>
        </w:tabs>
        <w:ind w:left="1518"/>
        <w:jc w:val="left"/>
        <w:rPr>
          <w:sz w:val="24"/>
        </w:rPr>
      </w:pPr>
      <w:r w:rsidRPr="00BE4493">
        <w:rPr>
          <w:sz w:val="24"/>
        </w:rPr>
        <w:t>Вегетативное размножение комнатныхрастений;</w:t>
      </w:r>
    </w:p>
    <w:p w:rsidR="00C4252A" w:rsidRPr="00BE4493" w:rsidRDefault="00575FBA" w:rsidP="00720849">
      <w:pPr>
        <w:pStyle w:val="a5"/>
        <w:numPr>
          <w:ilvl w:val="0"/>
          <w:numId w:val="76"/>
        </w:numPr>
        <w:tabs>
          <w:tab w:val="left" w:pos="1517"/>
          <w:tab w:val="left" w:pos="1518"/>
        </w:tabs>
        <w:ind w:left="1518"/>
        <w:jc w:val="left"/>
        <w:rPr>
          <w:sz w:val="24"/>
          <w:lang w:val="ru-RU"/>
        </w:rPr>
      </w:pPr>
      <w:r w:rsidRPr="00BE4493">
        <w:rPr>
          <w:sz w:val="24"/>
          <w:lang w:val="ru-RU"/>
        </w:rPr>
        <w:t>Изучение строения и передвижения одноклеточныхживотных;</w:t>
      </w:r>
    </w:p>
    <w:p w:rsidR="00C4252A" w:rsidRPr="00BE4493" w:rsidRDefault="00575FBA" w:rsidP="00720849">
      <w:pPr>
        <w:pStyle w:val="a5"/>
        <w:numPr>
          <w:ilvl w:val="0"/>
          <w:numId w:val="76"/>
        </w:numPr>
        <w:tabs>
          <w:tab w:val="left" w:pos="1517"/>
          <w:tab w:val="left" w:pos="1518"/>
        </w:tabs>
        <w:ind w:right="115" w:firstLine="708"/>
        <w:jc w:val="left"/>
        <w:rPr>
          <w:sz w:val="24"/>
          <w:lang w:val="ru-RU"/>
        </w:rPr>
      </w:pPr>
      <w:r w:rsidRPr="00BE4493">
        <w:rPr>
          <w:sz w:val="24"/>
          <w:lang w:val="ru-RU"/>
        </w:rPr>
        <w:t>Изучение внешнего строения дождевого червя, наблюдение за его пере- движением и реакциями нараздражения;</w:t>
      </w:r>
    </w:p>
    <w:p w:rsidR="00C4252A" w:rsidRPr="00BE4493" w:rsidRDefault="00575FBA" w:rsidP="00720849">
      <w:pPr>
        <w:pStyle w:val="a5"/>
        <w:numPr>
          <w:ilvl w:val="0"/>
          <w:numId w:val="76"/>
        </w:numPr>
        <w:tabs>
          <w:tab w:val="left" w:pos="1517"/>
          <w:tab w:val="left" w:pos="1518"/>
        </w:tabs>
        <w:ind w:left="1518"/>
        <w:jc w:val="left"/>
        <w:rPr>
          <w:sz w:val="24"/>
        </w:rPr>
      </w:pPr>
      <w:r w:rsidRPr="00BE4493">
        <w:rPr>
          <w:sz w:val="24"/>
        </w:rPr>
        <w:t>Изучение строения раковинмоллюсков;</w:t>
      </w:r>
    </w:p>
    <w:p w:rsidR="00C4252A" w:rsidRPr="00BE4493" w:rsidRDefault="00575FBA" w:rsidP="00720849">
      <w:pPr>
        <w:pStyle w:val="a5"/>
        <w:numPr>
          <w:ilvl w:val="0"/>
          <w:numId w:val="76"/>
        </w:numPr>
        <w:tabs>
          <w:tab w:val="left" w:pos="1517"/>
          <w:tab w:val="left" w:pos="1518"/>
        </w:tabs>
        <w:ind w:left="1518"/>
        <w:jc w:val="left"/>
        <w:rPr>
          <w:sz w:val="24"/>
        </w:rPr>
      </w:pPr>
      <w:r w:rsidRPr="00BE4493">
        <w:rPr>
          <w:sz w:val="24"/>
        </w:rPr>
        <w:t>Изучение внешнего строениянасекомого;</w:t>
      </w:r>
    </w:p>
    <w:p w:rsidR="00C4252A" w:rsidRPr="00BE4493" w:rsidRDefault="00575FBA" w:rsidP="00720849">
      <w:pPr>
        <w:pStyle w:val="a5"/>
        <w:numPr>
          <w:ilvl w:val="0"/>
          <w:numId w:val="76"/>
        </w:numPr>
        <w:tabs>
          <w:tab w:val="left" w:pos="1517"/>
          <w:tab w:val="left" w:pos="1518"/>
        </w:tabs>
        <w:ind w:left="1518"/>
        <w:jc w:val="left"/>
        <w:rPr>
          <w:sz w:val="24"/>
        </w:rPr>
      </w:pPr>
      <w:r w:rsidRPr="00BE4493">
        <w:rPr>
          <w:sz w:val="24"/>
        </w:rPr>
        <w:t>Изучение типов развитиянасекомых;</w:t>
      </w:r>
    </w:p>
    <w:p w:rsidR="00C4252A" w:rsidRPr="00BE4493" w:rsidRDefault="00575FBA" w:rsidP="00720849">
      <w:pPr>
        <w:pStyle w:val="a5"/>
        <w:numPr>
          <w:ilvl w:val="0"/>
          <w:numId w:val="76"/>
        </w:numPr>
        <w:tabs>
          <w:tab w:val="left" w:pos="1517"/>
          <w:tab w:val="left" w:pos="1518"/>
        </w:tabs>
        <w:ind w:left="1518"/>
        <w:jc w:val="left"/>
        <w:rPr>
          <w:sz w:val="24"/>
          <w:lang w:val="ru-RU"/>
        </w:rPr>
      </w:pPr>
      <w:r w:rsidRPr="00BE4493">
        <w:rPr>
          <w:sz w:val="24"/>
          <w:lang w:val="ru-RU"/>
        </w:rPr>
        <w:t>Изучение внешнего строения и передвижениярыб;</w:t>
      </w:r>
    </w:p>
    <w:p w:rsidR="00C4252A" w:rsidRPr="00BE4493" w:rsidRDefault="00575FBA" w:rsidP="00720849">
      <w:pPr>
        <w:pStyle w:val="a5"/>
        <w:numPr>
          <w:ilvl w:val="0"/>
          <w:numId w:val="76"/>
        </w:numPr>
        <w:tabs>
          <w:tab w:val="left" w:pos="1517"/>
          <w:tab w:val="left" w:pos="1518"/>
        </w:tabs>
        <w:ind w:left="1518"/>
        <w:jc w:val="left"/>
        <w:rPr>
          <w:sz w:val="24"/>
          <w:lang w:val="ru-RU"/>
        </w:rPr>
      </w:pPr>
      <w:r w:rsidRPr="00BE4493">
        <w:rPr>
          <w:sz w:val="24"/>
          <w:lang w:val="ru-RU"/>
        </w:rPr>
        <w:t>Изучение внешнего строения и перьевого покроваптиц;</w:t>
      </w:r>
    </w:p>
    <w:p w:rsidR="00C4252A" w:rsidRPr="00BE4493" w:rsidRDefault="00575FBA" w:rsidP="00720849">
      <w:pPr>
        <w:pStyle w:val="a5"/>
        <w:numPr>
          <w:ilvl w:val="0"/>
          <w:numId w:val="76"/>
        </w:numPr>
        <w:tabs>
          <w:tab w:val="left" w:pos="1517"/>
          <w:tab w:val="left" w:pos="1518"/>
        </w:tabs>
        <w:spacing w:before="2"/>
        <w:ind w:left="1518"/>
        <w:jc w:val="left"/>
        <w:rPr>
          <w:sz w:val="24"/>
          <w:lang w:val="ru-RU"/>
        </w:rPr>
      </w:pPr>
      <w:r w:rsidRPr="00BE4493">
        <w:rPr>
          <w:sz w:val="24"/>
          <w:lang w:val="ru-RU"/>
        </w:rPr>
        <w:t>Изучение внешнего строения, скелета и зубной системымлекопитающих.</w:t>
      </w:r>
    </w:p>
    <w:p w:rsidR="00C4252A" w:rsidRPr="00BE4493" w:rsidRDefault="00575FBA">
      <w:pPr>
        <w:pStyle w:val="2"/>
        <w:spacing w:before="201"/>
        <w:rPr>
          <w:lang w:val="ru-RU"/>
        </w:rPr>
      </w:pPr>
      <w:r w:rsidRPr="00BE4493">
        <w:rPr>
          <w:lang w:val="ru-RU"/>
        </w:rPr>
        <w:t>Список экскурсий по разделу «Живые организмы»:</w:t>
      </w:r>
    </w:p>
    <w:p w:rsidR="00C4252A" w:rsidRPr="00BE4493" w:rsidRDefault="00575FBA" w:rsidP="00720849">
      <w:pPr>
        <w:pStyle w:val="a5"/>
        <w:numPr>
          <w:ilvl w:val="0"/>
          <w:numId w:val="75"/>
        </w:numPr>
        <w:tabs>
          <w:tab w:val="left" w:pos="1517"/>
          <w:tab w:val="left" w:pos="1518"/>
        </w:tabs>
        <w:spacing w:line="274" w:lineRule="exact"/>
        <w:ind w:firstLine="708"/>
        <w:rPr>
          <w:sz w:val="24"/>
        </w:rPr>
      </w:pPr>
      <w:r w:rsidRPr="00BE4493">
        <w:rPr>
          <w:sz w:val="24"/>
        </w:rPr>
        <w:t>Многообразиеживотных;</w:t>
      </w:r>
    </w:p>
    <w:p w:rsidR="00C4252A" w:rsidRPr="00BE4493" w:rsidRDefault="00575FBA" w:rsidP="00720849">
      <w:pPr>
        <w:pStyle w:val="a5"/>
        <w:numPr>
          <w:ilvl w:val="0"/>
          <w:numId w:val="75"/>
        </w:numPr>
        <w:tabs>
          <w:tab w:val="left" w:pos="1517"/>
          <w:tab w:val="left" w:pos="1518"/>
        </w:tabs>
        <w:ind w:firstLine="708"/>
        <w:rPr>
          <w:sz w:val="24"/>
          <w:lang w:val="ru-RU"/>
        </w:rPr>
      </w:pPr>
      <w:r w:rsidRPr="00BE4493">
        <w:rPr>
          <w:sz w:val="24"/>
          <w:lang w:val="ru-RU"/>
        </w:rPr>
        <w:t>Осенние (зимние, весенние) явления в жизни растений иживотных;</w:t>
      </w:r>
    </w:p>
    <w:p w:rsidR="00C4252A" w:rsidRPr="00BE4493" w:rsidRDefault="00575FBA" w:rsidP="00720849">
      <w:pPr>
        <w:pStyle w:val="a5"/>
        <w:numPr>
          <w:ilvl w:val="0"/>
          <w:numId w:val="75"/>
        </w:numPr>
        <w:tabs>
          <w:tab w:val="left" w:pos="1517"/>
          <w:tab w:val="left" w:pos="1518"/>
        </w:tabs>
        <w:ind w:firstLine="708"/>
        <w:rPr>
          <w:sz w:val="24"/>
          <w:lang w:val="ru-RU"/>
        </w:rPr>
      </w:pPr>
      <w:r w:rsidRPr="00BE4493">
        <w:rPr>
          <w:sz w:val="24"/>
          <w:lang w:val="ru-RU"/>
        </w:rPr>
        <w:t>Разнообразие и роль членистоногих в природе родногокрая;</w:t>
      </w:r>
    </w:p>
    <w:p w:rsidR="00C4252A" w:rsidRPr="00BE4493" w:rsidRDefault="00575FBA" w:rsidP="00720849">
      <w:pPr>
        <w:pStyle w:val="a5"/>
        <w:numPr>
          <w:ilvl w:val="0"/>
          <w:numId w:val="75"/>
        </w:numPr>
        <w:tabs>
          <w:tab w:val="left" w:pos="1517"/>
          <w:tab w:val="left" w:pos="1518"/>
        </w:tabs>
        <w:ind w:right="119" w:firstLine="708"/>
        <w:rPr>
          <w:sz w:val="24"/>
          <w:lang w:val="ru-RU"/>
        </w:rPr>
      </w:pPr>
      <w:r w:rsidRPr="00BE4493">
        <w:rPr>
          <w:sz w:val="24"/>
          <w:lang w:val="ru-RU"/>
        </w:rPr>
        <w:t>Разнообразие птиц и млекопитающих местности проживания (экскурсия в природу, зоопарк илимузей).</w:t>
      </w:r>
    </w:p>
    <w:p w:rsidR="00C4252A" w:rsidRPr="00BE4493" w:rsidRDefault="00575FBA">
      <w:pPr>
        <w:pStyle w:val="2"/>
        <w:spacing w:line="240" w:lineRule="auto"/>
        <w:ind w:left="102" w:firstLine="707"/>
        <w:rPr>
          <w:lang w:val="ru-RU"/>
        </w:rPr>
      </w:pPr>
      <w:r w:rsidRPr="00BE4493">
        <w:rPr>
          <w:lang w:val="ru-RU"/>
        </w:rPr>
        <w:t>Список лабораторных и практических работ по разделу «Человек и его здо- ровье»:</w:t>
      </w:r>
    </w:p>
    <w:p w:rsidR="00C4252A" w:rsidRPr="00BE4493" w:rsidRDefault="00575FBA" w:rsidP="00720849">
      <w:pPr>
        <w:pStyle w:val="a5"/>
        <w:numPr>
          <w:ilvl w:val="0"/>
          <w:numId w:val="74"/>
        </w:numPr>
        <w:tabs>
          <w:tab w:val="left" w:pos="1517"/>
          <w:tab w:val="left" w:pos="1518"/>
        </w:tabs>
        <w:spacing w:line="271" w:lineRule="exact"/>
        <w:rPr>
          <w:sz w:val="24"/>
          <w:lang w:val="ru-RU"/>
        </w:rPr>
      </w:pPr>
      <w:r w:rsidRPr="00BE4493">
        <w:rPr>
          <w:sz w:val="24"/>
          <w:lang w:val="ru-RU"/>
        </w:rPr>
        <w:t>Выявление особенностей строения клеток разныхтканей;</w:t>
      </w:r>
    </w:p>
    <w:p w:rsidR="00C4252A" w:rsidRPr="00BE4493" w:rsidRDefault="00575FBA" w:rsidP="00720849">
      <w:pPr>
        <w:pStyle w:val="a5"/>
        <w:numPr>
          <w:ilvl w:val="0"/>
          <w:numId w:val="74"/>
        </w:numPr>
        <w:tabs>
          <w:tab w:val="left" w:pos="1517"/>
          <w:tab w:val="left" w:pos="1518"/>
        </w:tabs>
        <w:rPr>
          <w:sz w:val="24"/>
        </w:rPr>
      </w:pPr>
      <w:r w:rsidRPr="00BE4493">
        <w:rPr>
          <w:sz w:val="24"/>
        </w:rPr>
        <w:t>Изучение строения головногомозга;</w:t>
      </w:r>
    </w:p>
    <w:p w:rsidR="00C4252A" w:rsidRPr="00BE4493" w:rsidRDefault="00575FBA" w:rsidP="00720849">
      <w:pPr>
        <w:pStyle w:val="a5"/>
        <w:numPr>
          <w:ilvl w:val="0"/>
          <w:numId w:val="74"/>
        </w:numPr>
        <w:tabs>
          <w:tab w:val="left" w:pos="1517"/>
          <w:tab w:val="left" w:pos="1518"/>
        </w:tabs>
        <w:rPr>
          <w:sz w:val="24"/>
        </w:rPr>
      </w:pPr>
      <w:r w:rsidRPr="00BE4493">
        <w:rPr>
          <w:sz w:val="24"/>
        </w:rPr>
        <w:t>Выявление особенностей строенияпозвонков;</w:t>
      </w:r>
    </w:p>
    <w:p w:rsidR="00C4252A" w:rsidRPr="00BE4493" w:rsidRDefault="00575FBA" w:rsidP="00720849">
      <w:pPr>
        <w:pStyle w:val="a5"/>
        <w:numPr>
          <w:ilvl w:val="0"/>
          <w:numId w:val="74"/>
        </w:numPr>
        <w:tabs>
          <w:tab w:val="left" w:pos="1517"/>
          <w:tab w:val="left" w:pos="1518"/>
        </w:tabs>
        <w:rPr>
          <w:sz w:val="24"/>
          <w:lang w:val="ru-RU"/>
        </w:rPr>
      </w:pPr>
      <w:r w:rsidRPr="00BE4493">
        <w:rPr>
          <w:sz w:val="24"/>
          <w:lang w:val="ru-RU"/>
        </w:rPr>
        <w:t>Выявление нарушения осанки и наличияплоскостопия;</w:t>
      </w:r>
    </w:p>
    <w:p w:rsidR="00C4252A" w:rsidRPr="00BE4493" w:rsidRDefault="00575FBA" w:rsidP="00720849">
      <w:pPr>
        <w:pStyle w:val="a5"/>
        <w:numPr>
          <w:ilvl w:val="0"/>
          <w:numId w:val="74"/>
        </w:numPr>
        <w:tabs>
          <w:tab w:val="left" w:pos="1517"/>
          <w:tab w:val="left" w:pos="1518"/>
        </w:tabs>
        <w:rPr>
          <w:sz w:val="24"/>
          <w:lang w:val="ru-RU"/>
        </w:rPr>
      </w:pPr>
      <w:r w:rsidRPr="00BE4493">
        <w:rPr>
          <w:sz w:val="24"/>
          <w:lang w:val="ru-RU"/>
        </w:rPr>
        <w:t>Сравнение микроскопического строения крови человека илягушки;</w:t>
      </w:r>
    </w:p>
    <w:p w:rsidR="00C4252A" w:rsidRPr="00BE4493" w:rsidRDefault="00575FBA" w:rsidP="00720849">
      <w:pPr>
        <w:pStyle w:val="a5"/>
        <w:numPr>
          <w:ilvl w:val="0"/>
          <w:numId w:val="74"/>
        </w:numPr>
        <w:tabs>
          <w:tab w:val="left" w:pos="1517"/>
          <w:tab w:val="left" w:pos="1518"/>
        </w:tabs>
        <w:rPr>
          <w:sz w:val="24"/>
        </w:rPr>
      </w:pPr>
      <w:r w:rsidRPr="00BE4493">
        <w:rPr>
          <w:sz w:val="24"/>
          <w:lang w:val="ru-RU"/>
        </w:rPr>
        <w:t xml:space="preserve">Подсчет пульса в разных условиях. </w:t>
      </w:r>
      <w:r w:rsidRPr="00BE4493">
        <w:rPr>
          <w:sz w:val="24"/>
        </w:rPr>
        <w:t>Измерение артериальногодавления;</w:t>
      </w:r>
    </w:p>
    <w:p w:rsidR="00C4252A" w:rsidRPr="00BE4493" w:rsidRDefault="00575FBA" w:rsidP="00720849">
      <w:pPr>
        <w:pStyle w:val="a5"/>
        <w:numPr>
          <w:ilvl w:val="0"/>
          <w:numId w:val="74"/>
        </w:numPr>
        <w:tabs>
          <w:tab w:val="left" w:pos="1517"/>
          <w:tab w:val="left" w:pos="1518"/>
        </w:tabs>
        <w:rPr>
          <w:sz w:val="24"/>
          <w:lang w:val="ru-RU"/>
        </w:rPr>
      </w:pPr>
      <w:r w:rsidRPr="00BE4493">
        <w:rPr>
          <w:sz w:val="24"/>
          <w:lang w:val="ru-RU"/>
        </w:rPr>
        <w:t>Измерение жизненной емкости легких. Дыхательныедвижения.</w:t>
      </w:r>
    </w:p>
    <w:p w:rsidR="00C4252A" w:rsidRPr="00BE4493" w:rsidRDefault="00575FBA" w:rsidP="00720849">
      <w:pPr>
        <w:pStyle w:val="a5"/>
        <w:numPr>
          <w:ilvl w:val="0"/>
          <w:numId w:val="74"/>
        </w:numPr>
        <w:tabs>
          <w:tab w:val="left" w:pos="1517"/>
          <w:tab w:val="left" w:pos="1518"/>
        </w:tabs>
        <w:rPr>
          <w:sz w:val="24"/>
          <w:lang w:val="ru-RU"/>
        </w:rPr>
      </w:pPr>
      <w:r w:rsidRPr="00BE4493">
        <w:rPr>
          <w:sz w:val="24"/>
          <w:lang w:val="ru-RU"/>
        </w:rPr>
        <w:t>Изучение строения и работы органазрения.</w:t>
      </w:r>
    </w:p>
    <w:p w:rsidR="00C4252A" w:rsidRPr="00BE4493" w:rsidRDefault="00C4252A">
      <w:pPr>
        <w:rPr>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pPr>
        <w:pStyle w:val="2"/>
        <w:spacing w:before="62" w:line="240" w:lineRule="auto"/>
        <w:ind w:left="102" w:firstLine="707"/>
        <w:rPr>
          <w:lang w:val="ru-RU"/>
        </w:rPr>
      </w:pPr>
      <w:r w:rsidRPr="00BE4493">
        <w:rPr>
          <w:lang w:val="ru-RU"/>
        </w:rPr>
        <w:t>Список лабораторных и практических работ по разделу «Общебиологиче- ские закономерности»:</w:t>
      </w:r>
    </w:p>
    <w:p w:rsidR="00C4252A" w:rsidRPr="00BE4493" w:rsidRDefault="00575FBA" w:rsidP="00720849">
      <w:pPr>
        <w:pStyle w:val="a5"/>
        <w:numPr>
          <w:ilvl w:val="0"/>
          <w:numId w:val="73"/>
        </w:numPr>
        <w:spacing w:line="272" w:lineRule="exact"/>
        <w:ind w:left="851" w:hanging="41"/>
        <w:jc w:val="left"/>
        <w:rPr>
          <w:lang w:val="ru-RU"/>
        </w:rPr>
      </w:pPr>
      <w:r w:rsidRPr="00BE4493">
        <w:rPr>
          <w:sz w:val="24"/>
          <w:lang w:val="ru-RU"/>
        </w:rPr>
        <w:t>Изучениеклетокитканейрастенийиживотныхнаготовыхмикропрепа</w:t>
      </w:r>
      <w:r w:rsidRPr="00BE4493">
        <w:rPr>
          <w:lang w:val="ru-RU"/>
        </w:rPr>
        <w:t>ратах;</w:t>
      </w:r>
    </w:p>
    <w:p w:rsidR="00C4252A" w:rsidRPr="00BE4493" w:rsidRDefault="00575FBA" w:rsidP="00720849">
      <w:pPr>
        <w:pStyle w:val="a5"/>
        <w:numPr>
          <w:ilvl w:val="0"/>
          <w:numId w:val="73"/>
        </w:numPr>
        <w:tabs>
          <w:tab w:val="left" w:pos="750"/>
          <w:tab w:val="left" w:pos="751"/>
        </w:tabs>
        <w:ind w:left="750"/>
        <w:jc w:val="left"/>
        <w:rPr>
          <w:sz w:val="24"/>
        </w:rPr>
      </w:pPr>
      <w:r w:rsidRPr="00BE4493">
        <w:rPr>
          <w:sz w:val="24"/>
        </w:rPr>
        <w:t>Выявление изменчивостиорганизмов;</w:t>
      </w:r>
    </w:p>
    <w:p w:rsidR="00300A23" w:rsidRPr="00BE4493" w:rsidRDefault="00575FBA" w:rsidP="00720849">
      <w:pPr>
        <w:pStyle w:val="a5"/>
        <w:numPr>
          <w:ilvl w:val="0"/>
          <w:numId w:val="73"/>
        </w:numPr>
        <w:tabs>
          <w:tab w:val="left" w:pos="750"/>
          <w:tab w:val="left" w:pos="751"/>
        </w:tabs>
        <w:ind w:left="750"/>
        <w:jc w:val="left"/>
        <w:rPr>
          <w:sz w:val="24"/>
          <w:lang w:val="ru-RU"/>
        </w:rPr>
      </w:pPr>
      <w:r w:rsidRPr="00BE4493">
        <w:rPr>
          <w:sz w:val="24"/>
          <w:lang w:val="ru-RU"/>
        </w:rPr>
        <w:t>Выявлениеприспособленийуорганизмовксредеобитания(наконкрет-</w:t>
      </w:r>
    </w:p>
    <w:p w:rsidR="00C4252A" w:rsidRPr="00BE4493" w:rsidRDefault="00575FBA">
      <w:pPr>
        <w:pStyle w:val="a3"/>
        <w:jc w:val="left"/>
        <w:rPr>
          <w:lang w:val="ru-RU"/>
        </w:rPr>
      </w:pPr>
      <w:r w:rsidRPr="00BE4493">
        <w:rPr>
          <w:lang w:val="ru-RU"/>
        </w:rPr>
        <w:t>ных примерах).</w:t>
      </w:r>
    </w:p>
    <w:p w:rsidR="00C4252A" w:rsidRPr="00BE4493" w:rsidRDefault="00575FBA">
      <w:pPr>
        <w:pStyle w:val="2"/>
        <w:rPr>
          <w:lang w:val="ru-RU"/>
        </w:rPr>
      </w:pPr>
      <w:r w:rsidRPr="00BE4493">
        <w:rPr>
          <w:lang w:val="ru-RU"/>
        </w:rPr>
        <w:t>Список экскурсий по разделу «Общебиологические закономерности»:</w:t>
      </w:r>
    </w:p>
    <w:p w:rsidR="00C4252A" w:rsidRPr="00BE4493" w:rsidRDefault="00575FBA" w:rsidP="00720849">
      <w:pPr>
        <w:pStyle w:val="a5"/>
        <w:numPr>
          <w:ilvl w:val="1"/>
          <w:numId w:val="73"/>
        </w:numPr>
        <w:tabs>
          <w:tab w:val="left" w:pos="1517"/>
          <w:tab w:val="left" w:pos="1518"/>
        </w:tabs>
        <w:spacing w:line="274" w:lineRule="exact"/>
        <w:ind w:firstLine="708"/>
        <w:rPr>
          <w:sz w:val="24"/>
          <w:lang w:val="ru-RU"/>
        </w:rPr>
      </w:pPr>
      <w:r w:rsidRPr="00BE4493">
        <w:rPr>
          <w:sz w:val="24"/>
          <w:lang w:val="ru-RU"/>
        </w:rPr>
        <w:t>Изучение и описание экосистемы своейместности.</w:t>
      </w:r>
    </w:p>
    <w:p w:rsidR="00C4252A" w:rsidRPr="00BE4493" w:rsidRDefault="00575FBA" w:rsidP="00720849">
      <w:pPr>
        <w:pStyle w:val="a5"/>
        <w:numPr>
          <w:ilvl w:val="1"/>
          <w:numId w:val="73"/>
        </w:numPr>
        <w:tabs>
          <w:tab w:val="left" w:pos="1518"/>
        </w:tabs>
        <w:ind w:right="118" w:firstLine="708"/>
        <w:rPr>
          <w:sz w:val="24"/>
          <w:lang w:val="ru-RU"/>
        </w:rPr>
      </w:pPr>
      <w:r w:rsidRPr="00BE4493">
        <w:rPr>
          <w:sz w:val="24"/>
          <w:lang w:val="ru-RU"/>
        </w:rPr>
        <w:t>Многообразие живых организмов (на примере парка или природного участка).</w:t>
      </w:r>
    </w:p>
    <w:p w:rsidR="00300A23" w:rsidRPr="00BE4493" w:rsidRDefault="00575FBA" w:rsidP="00720849">
      <w:pPr>
        <w:pStyle w:val="a5"/>
        <w:numPr>
          <w:ilvl w:val="1"/>
          <w:numId w:val="73"/>
        </w:numPr>
        <w:tabs>
          <w:tab w:val="left" w:pos="1517"/>
          <w:tab w:val="left" w:pos="1518"/>
        </w:tabs>
        <w:ind w:left="870" w:right="2768" w:hanging="60"/>
        <w:rPr>
          <w:sz w:val="24"/>
          <w:lang w:val="ru-RU"/>
        </w:rPr>
      </w:pPr>
      <w:r w:rsidRPr="00BE4493">
        <w:rPr>
          <w:sz w:val="24"/>
          <w:lang w:val="ru-RU"/>
        </w:rPr>
        <w:t xml:space="preserve">Естественный отбор - движущая сила эволюции. </w:t>
      </w:r>
    </w:p>
    <w:p w:rsidR="00BE4493" w:rsidRDefault="00953637" w:rsidP="00300A23">
      <w:pPr>
        <w:pStyle w:val="a5"/>
        <w:tabs>
          <w:tab w:val="left" w:pos="1517"/>
          <w:tab w:val="left" w:pos="1518"/>
        </w:tabs>
        <w:ind w:left="870" w:right="2768" w:firstLine="0"/>
        <w:rPr>
          <w:sz w:val="24"/>
          <w:lang w:val="ru-RU"/>
        </w:rPr>
      </w:pPr>
      <w:r>
        <w:rPr>
          <w:sz w:val="24"/>
          <w:lang w:val="ru-RU"/>
        </w:rPr>
        <w:t>(Приложение№16</w:t>
      </w:r>
      <w:r w:rsidR="00575FBA" w:rsidRPr="00BE4493">
        <w:rPr>
          <w:sz w:val="24"/>
          <w:lang w:val="ru-RU"/>
        </w:rPr>
        <w:t>)</w:t>
      </w:r>
    </w:p>
    <w:p w:rsidR="00C4252A" w:rsidRPr="00BE4493" w:rsidRDefault="00537DFF" w:rsidP="00720849">
      <w:pPr>
        <w:pStyle w:val="2"/>
        <w:numPr>
          <w:ilvl w:val="3"/>
          <w:numId w:val="88"/>
        </w:numPr>
        <w:tabs>
          <w:tab w:val="left" w:pos="1710"/>
        </w:tabs>
        <w:spacing w:before="0"/>
        <w:ind w:left="1710" w:hanging="900"/>
        <w:jc w:val="left"/>
      </w:pPr>
      <w:r w:rsidRPr="00BE4493">
        <w:rPr>
          <w:lang w:val="ru-RU"/>
        </w:rPr>
        <w:t>Музыка</w:t>
      </w:r>
    </w:p>
    <w:p w:rsidR="00537DFF" w:rsidRPr="00BE4493" w:rsidRDefault="00537DFF" w:rsidP="00537DFF">
      <w:pPr>
        <w:pStyle w:val="a3"/>
        <w:ind w:right="108" w:firstLine="851"/>
        <w:rPr>
          <w:lang w:val="ru-RU"/>
        </w:rPr>
      </w:pPr>
      <w:r w:rsidRPr="00BE4493">
        <w:rPr>
          <w:lang w:val="ru-RU"/>
        </w:rPr>
        <w:t>Формирование у обучающихся потребности в общении с музыкой в ходе даль- нейшего духовно-нравственного развития, социализации, самообразования, организа- 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 струментальное музицирование, драматизация музыкальных произведений, импрови- зация, музыкально-пластическое движение), развитие общих музыкальных способно- стей обучающихся, а также образного и ассоциативного мышления, фантазии и творче- ского воображения, эмоционально-ценностного отношения к явлениям жизни и искус- ства на основе восприятия и анализа музыкальных образов.</w:t>
      </w:r>
    </w:p>
    <w:p w:rsidR="00537DFF" w:rsidRPr="00BE4493" w:rsidRDefault="00537DFF" w:rsidP="00537DFF">
      <w:pPr>
        <w:pStyle w:val="a3"/>
        <w:ind w:right="113" w:firstLine="851"/>
        <w:rPr>
          <w:lang w:val="ru-RU"/>
        </w:rPr>
      </w:pPr>
      <w:r w:rsidRPr="00BE4493">
        <w:rPr>
          <w:lang w:val="ru-RU"/>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 зыке своего народа и других народов мира, классическому и современному музыкаль- ному наследию.</w:t>
      </w:r>
    </w:p>
    <w:p w:rsidR="00537DFF" w:rsidRPr="00BE4493" w:rsidRDefault="00537DFF" w:rsidP="00537DFF">
      <w:pPr>
        <w:pStyle w:val="a3"/>
        <w:ind w:right="116" w:firstLine="851"/>
        <w:rPr>
          <w:lang w:val="ru-RU"/>
        </w:rPr>
      </w:pPr>
      <w:r w:rsidRPr="00BE4493">
        <w:rPr>
          <w:lang w:val="ru-RU"/>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 ного искусства, элементарную нотную грамоту.</w:t>
      </w:r>
    </w:p>
    <w:p w:rsidR="00537DFF" w:rsidRPr="00BE4493" w:rsidRDefault="00537DFF" w:rsidP="00300A23">
      <w:pPr>
        <w:pStyle w:val="a3"/>
        <w:ind w:right="119" w:firstLine="707"/>
        <w:rPr>
          <w:lang w:val="ru-RU"/>
        </w:rPr>
      </w:pPr>
      <w:r w:rsidRPr="00BE4493">
        <w:rPr>
          <w:lang w:val="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намежпредметных связях с предметами: «Литература», «Русский язык», «Изобразитель- ное искусство», «История», «География», «Математика» и др.</w:t>
      </w:r>
    </w:p>
    <w:p w:rsidR="00537DFF" w:rsidRPr="00BE4493" w:rsidRDefault="00537DFF" w:rsidP="00537DFF">
      <w:pPr>
        <w:pStyle w:val="a3"/>
        <w:ind w:right="107" w:firstLine="707"/>
        <w:rPr>
          <w:lang w:val="ru-RU"/>
        </w:rPr>
      </w:pPr>
      <w:r w:rsidRPr="00BE4493">
        <w:rPr>
          <w:lang w:val="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 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 национальным компонентом.</w:t>
      </w:r>
    </w:p>
    <w:p w:rsidR="00537DFF" w:rsidRPr="00BE4493" w:rsidRDefault="00537DFF" w:rsidP="00537DFF">
      <w:pPr>
        <w:pStyle w:val="a3"/>
        <w:ind w:right="108" w:firstLine="707"/>
        <w:rPr>
          <w:b/>
          <w:lang w:val="ru-RU"/>
        </w:rPr>
      </w:pPr>
      <w:r w:rsidRPr="00BE4493">
        <w:rPr>
          <w:lang w:val="ru-RU"/>
        </w:rPr>
        <w:t>В методологическую основу программы легли современные научные достиже- ния гуманитарной и музыковедческой науки, отражающие идею познания обучающи- мися художественной картины мира и идентификации себя в окружающей действи- тельности</w:t>
      </w:r>
      <w:r w:rsidRPr="00BE4493">
        <w:rPr>
          <w:b/>
          <w:lang w:val="ru-RU"/>
        </w:rPr>
        <w:t>.</w:t>
      </w:r>
    </w:p>
    <w:p w:rsidR="00537DFF" w:rsidRPr="00BE4493" w:rsidRDefault="00537DFF" w:rsidP="00537DFF">
      <w:pPr>
        <w:pStyle w:val="2"/>
        <w:rPr>
          <w:lang w:val="ru-RU"/>
        </w:rPr>
      </w:pPr>
      <w:r w:rsidRPr="00BE4493">
        <w:rPr>
          <w:lang w:val="ru-RU"/>
        </w:rPr>
        <w:t>Музыка как вид искусства</w:t>
      </w:r>
    </w:p>
    <w:p w:rsidR="00537DFF" w:rsidRPr="00BE4493" w:rsidRDefault="00537DFF" w:rsidP="00537DFF">
      <w:pPr>
        <w:pStyle w:val="a3"/>
        <w:ind w:right="108" w:firstLine="707"/>
        <w:rPr>
          <w:lang w:val="ru-RU"/>
        </w:rPr>
      </w:pPr>
      <w:r w:rsidRPr="00BE4493">
        <w:rPr>
          <w:lang w:val="ru-RU"/>
        </w:rPr>
        <w:t>Интонация как носитель образного смысла. Многообразие интонационно- образных построений. Средства музыкальной выразительности в создании музыкально- го образа и характера музыки. Разнообразие вокальной, инструментальной, вокально- инструментальной, камерной, симфонической и театральной музыки. Различные фор- мы построения музыки (двухчастная и трехчастная, вариации, рондо, сонатно- 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 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 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537DFF" w:rsidRPr="00BE4493" w:rsidRDefault="00537DFF" w:rsidP="00537DFF">
      <w:pPr>
        <w:pStyle w:val="2"/>
        <w:spacing w:before="8"/>
        <w:rPr>
          <w:lang w:val="ru-RU"/>
        </w:rPr>
      </w:pPr>
      <w:r w:rsidRPr="00BE4493">
        <w:rPr>
          <w:lang w:val="ru-RU"/>
        </w:rPr>
        <w:t>Народное музыкальное творчество</w:t>
      </w:r>
    </w:p>
    <w:p w:rsidR="00537DFF" w:rsidRPr="00BE4493" w:rsidRDefault="00537DFF" w:rsidP="00537DFF">
      <w:pPr>
        <w:pStyle w:val="a3"/>
        <w:ind w:right="110" w:firstLine="707"/>
        <w:rPr>
          <w:lang w:val="ru-RU"/>
        </w:rPr>
      </w:pPr>
      <w:r w:rsidRPr="00BE4493">
        <w:rPr>
          <w:lang w:val="ru-RU"/>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 кальной музыки. Различные исполнительские типы художественного общения (хоро- вое, соревновательное, сказительное). Музыкальный фольклор народов России. </w:t>
      </w:r>
      <w:r w:rsidRPr="00BE4493">
        <w:rPr>
          <w:i/>
          <w:lang w:val="ru-RU"/>
        </w:rPr>
        <w:t>Зна- комство с музыкальной культурой, народным музыкальным творчеством РБ</w:t>
      </w:r>
      <w:r w:rsidRPr="00BE4493">
        <w:rPr>
          <w:lang w:val="ru-RU"/>
        </w:rPr>
        <w:t>. Истоки и интонационное своеобразие, музыкального фольклора разных стран.</w:t>
      </w:r>
    </w:p>
    <w:p w:rsidR="00537DFF" w:rsidRPr="00BE4493" w:rsidRDefault="00537DFF" w:rsidP="00537DFF">
      <w:pPr>
        <w:pStyle w:val="2"/>
        <w:spacing w:before="7"/>
        <w:rPr>
          <w:lang w:val="ru-RU"/>
        </w:rPr>
      </w:pPr>
      <w:r w:rsidRPr="00BE4493">
        <w:rPr>
          <w:lang w:val="ru-RU"/>
        </w:rPr>
        <w:t xml:space="preserve">Русская музыка от эпохи средневековья до рубежа </w:t>
      </w:r>
      <w:r w:rsidRPr="00BE4493">
        <w:t>XIX</w:t>
      </w:r>
      <w:r w:rsidRPr="00BE4493">
        <w:rPr>
          <w:lang w:val="ru-RU"/>
        </w:rPr>
        <w:t>-ХХ вв.</w:t>
      </w:r>
    </w:p>
    <w:p w:rsidR="00537DFF" w:rsidRPr="00BE4493" w:rsidRDefault="00537DFF" w:rsidP="00537DFF">
      <w:pPr>
        <w:pStyle w:val="a3"/>
        <w:ind w:right="109" w:firstLine="707"/>
        <w:rPr>
          <w:lang w:val="ru-RU"/>
        </w:rPr>
      </w:pPr>
      <w:r w:rsidRPr="00BE4493">
        <w:rPr>
          <w:lang w:val="ru-RU"/>
        </w:rPr>
        <w:t>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 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537DFF" w:rsidRPr="00BE4493" w:rsidRDefault="00537DFF" w:rsidP="00537DFF">
      <w:pPr>
        <w:pStyle w:val="2"/>
        <w:spacing w:before="206"/>
        <w:rPr>
          <w:lang w:val="ru-RU"/>
        </w:rPr>
      </w:pPr>
      <w:r w:rsidRPr="00BE4493">
        <w:rPr>
          <w:lang w:val="ru-RU"/>
        </w:rPr>
        <w:t xml:space="preserve">Зарубежная музыка от эпохи средневековья до рубежа </w:t>
      </w:r>
      <w:r w:rsidRPr="00BE4493">
        <w:t>XI</w:t>
      </w:r>
      <w:r w:rsidRPr="00BE4493">
        <w:rPr>
          <w:lang w:val="ru-RU"/>
        </w:rPr>
        <w:t>Х-</w:t>
      </w:r>
      <w:r w:rsidRPr="00BE4493">
        <w:t>X</w:t>
      </w:r>
      <w:r w:rsidRPr="00BE4493">
        <w:rPr>
          <w:lang w:val="ru-RU"/>
        </w:rPr>
        <w:t>Х вв.</w:t>
      </w:r>
    </w:p>
    <w:p w:rsidR="00537DFF" w:rsidRPr="00BE4493" w:rsidRDefault="00537DFF" w:rsidP="00300A23">
      <w:pPr>
        <w:pStyle w:val="a3"/>
        <w:ind w:right="107" w:firstLine="707"/>
        <w:rPr>
          <w:lang w:val="ru-RU"/>
        </w:rPr>
      </w:pPr>
      <w:r w:rsidRPr="00BE4493">
        <w:rPr>
          <w:lang w:val="ru-RU"/>
        </w:rPr>
        <w:t xml:space="preserve">Средневековая духовная музыка: григорианский хорал. Жанры зарубежной </w:t>
      </w:r>
      <w:r w:rsidRPr="00BE4493">
        <w:rPr>
          <w:spacing w:val="-2"/>
          <w:lang w:val="ru-RU"/>
        </w:rPr>
        <w:t xml:space="preserve">ду- </w:t>
      </w:r>
      <w:r w:rsidRPr="00BE4493">
        <w:rPr>
          <w:lang w:val="ru-RU"/>
        </w:rPr>
        <w:t xml:space="preserve">ховной и светской музыки в эпохи Возрождения и Барокко (мадригал, мотет, фуга, мес- са, реквием, шансон). И.С. Бах – выдающийся музыкант эпохи Барокко. Венская клас- сическая школа (Й. Гайдн, В. Моцарт, Л. Бетховен). Творчество композиторов- романтиков Ф. Шопен, Ф. Лист, Р. Шуман, Ф. Шуберт, Э. Григ). Оперный жанр в твор- честве композиторов </w:t>
      </w:r>
      <w:r w:rsidRPr="00BE4493">
        <w:t>XIX</w:t>
      </w:r>
      <w:r w:rsidRPr="00BE4493">
        <w:rPr>
          <w:lang w:val="ru-RU"/>
        </w:rPr>
        <w:t xml:space="preserve"> века (Ж. Бизе, Дж. Верди). Основные жанры светской музыки (соната, симфония, камерно-инструментальная и вокальная музыка, опера, балет). Раз- витие жанров светской  музыки  Основные жанры светской  музыки  </w:t>
      </w:r>
      <w:r w:rsidRPr="00BE4493">
        <w:t>XIX</w:t>
      </w:r>
      <w:r w:rsidRPr="00BE4493">
        <w:rPr>
          <w:lang w:val="ru-RU"/>
        </w:rPr>
        <w:t xml:space="preserve">  века(соната,симфония,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537DFF" w:rsidRPr="00BE4493" w:rsidRDefault="00537DFF" w:rsidP="00537DFF">
      <w:pPr>
        <w:pStyle w:val="2"/>
        <w:rPr>
          <w:lang w:val="ru-RU"/>
        </w:rPr>
      </w:pPr>
      <w:r w:rsidRPr="00BE4493">
        <w:rPr>
          <w:lang w:val="ru-RU"/>
        </w:rPr>
        <w:t xml:space="preserve">Русская и зарубежная музыкальная культура </w:t>
      </w:r>
      <w:r w:rsidRPr="00BE4493">
        <w:t>XX</w:t>
      </w:r>
      <w:r w:rsidRPr="00BE4493">
        <w:rPr>
          <w:lang w:val="ru-RU"/>
        </w:rPr>
        <w:t xml:space="preserve"> в.</w:t>
      </w:r>
    </w:p>
    <w:p w:rsidR="00537DFF" w:rsidRPr="00BE4493" w:rsidRDefault="00537DFF" w:rsidP="00537DFF">
      <w:pPr>
        <w:pStyle w:val="a3"/>
        <w:ind w:right="110" w:firstLine="707"/>
        <w:rPr>
          <w:lang w:val="ru-RU"/>
        </w:rPr>
      </w:pPr>
      <w:r w:rsidRPr="00BE4493">
        <w:rPr>
          <w:lang w:val="ru-RU"/>
        </w:rPr>
        <w:t xml:space="preserve">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 ры-песенники ХХ столетия. Обобщенное представление о современной музыке, ее раз- нообразии и характерных признаках. Авторская песня: прошлое и настоящее. </w:t>
      </w:r>
      <w:r w:rsidRPr="00BE4493">
        <w:rPr>
          <w:spacing w:val="1"/>
          <w:lang w:val="ru-RU"/>
        </w:rPr>
        <w:t xml:space="preserve">Рок- </w:t>
      </w:r>
      <w:r w:rsidRPr="00BE4493">
        <w:rPr>
          <w:lang w:val="ru-RU"/>
        </w:rPr>
        <w:t>музыка и ее отдельные направления (рок-опера, рок-н-ролл.). Мюзикл. Электронная музыка. Современные технологии записи и воспроизведениямузыки.</w:t>
      </w:r>
    </w:p>
    <w:p w:rsidR="00537DFF" w:rsidRPr="00BE4493" w:rsidRDefault="00537DFF" w:rsidP="00537DFF">
      <w:pPr>
        <w:pStyle w:val="2"/>
        <w:spacing w:before="7"/>
        <w:rPr>
          <w:lang w:val="ru-RU"/>
        </w:rPr>
      </w:pPr>
      <w:r w:rsidRPr="00BE4493">
        <w:rPr>
          <w:lang w:val="ru-RU"/>
        </w:rPr>
        <w:t>Современная музыкальная жизнь</w:t>
      </w:r>
    </w:p>
    <w:p w:rsidR="00537DFF" w:rsidRPr="00BE4493" w:rsidRDefault="00537DFF" w:rsidP="00537DFF">
      <w:pPr>
        <w:pStyle w:val="a3"/>
        <w:ind w:right="112" w:firstLine="707"/>
        <w:rPr>
          <w:lang w:val="ru-RU"/>
        </w:rPr>
      </w:pPr>
      <w:r w:rsidRPr="00BE4493">
        <w:rPr>
          <w:lang w:val="ru-RU"/>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 полнителей (Э. Карузо, М. Каллас; Л. Паваротти, М. Кабалье, В. Клиберн, В. Кельмпфф и др.) классической музыки. Современные выдающиеся, композиторы, вокальные ис- полнители и инструментальные коллективы. Всемирные центры музыкальной культу- ры и музыкального образования. Может ли современная музыка считаться классиче- ской? Классическая музыка в современных обработках.</w:t>
      </w:r>
    </w:p>
    <w:p w:rsidR="00537DFF" w:rsidRPr="00BE4493" w:rsidRDefault="00537DFF" w:rsidP="00537DFF">
      <w:pPr>
        <w:pStyle w:val="2"/>
        <w:spacing w:before="7"/>
        <w:rPr>
          <w:lang w:val="ru-RU"/>
        </w:rPr>
      </w:pPr>
      <w:r w:rsidRPr="00BE4493">
        <w:rPr>
          <w:lang w:val="ru-RU"/>
        </w:rPr>
        <w:t>Значение музыки в жизни человека</w:t>
      </w:r>
    </w:p>
    <w:p w:rsidR="00537DFF" w:rsidRPr="00BE4493" w:rsidRDefault="00537DFF" w:rsidP="00537DFF">
      <w:pPr>
        <w:pStyle w:val="a3"/>
        <w:ind w:right="108" w:firstLine="707"/>
        <w:rPr>
          <w:lang w:val="ru-RU"/>
        </w:rPr>
      </w:pPr>
      <w:r w:rsidRPr="00BE4493">
        <w:rPr>
          <w:lang w:val="ru-RU"/>
        </w:rPr>
        <w:t>Музыкальное искусство как воплощение жизненной красоты и жизненной прав- ды. Стиль как отражение мироощущения композитора. Воздействие музыки на челове- ка, ее роль в человеческом обществе. «Вечные» проблемы жизни в творчестве компози- торов. Своеобразие видения картины мира в национальных музыкальных культурах Востока и Запада. Преобразующая сила музыки как вида искусства.</w:t>
      </w:r>
    </w:p>
    <w:p w:rsidR="00EF07FB" w:rsidRPr="00F74F4B" w:rsidRDefault="00EF07FB" w:rsidP="00EF07FB">
      <w:pPr>
        <w:ind w:left="1080"/>
        <w:jc w:val="both"/>
        <w:rPr>
          <w:color w:val="000000"/>
          <w:sz w:val="24"/>
          <w:szCs w:val="24"/>
        </w:rPr>
      </w:pPr>
      <w:r w:rsidRPr="00F74F4B">
        <w:rPr>
          <w:color w:val="000000"/>
          <w:sz w:val="24"/>
          <w:szCs w:val="24"/>
        </w:rPr>
        <w:t xml:space="preserve">    5 КЛАСС (34 ч)</w:t>
      </w:r>
    </w:p>
    <w:p w:rsidR="00EF07FB" w:rsidRPr="00F74F4B" w:rsidRDefault="00EF07FB" w:rsidP="00EF07FB">
      <w:pPr>
        <w:jc w:val="both"/>
        <w:rPr>
          <w:sz w:val="24"/>
          <w:szCs w:val="24"/>
        </w:rPr>
      </w:pPr>
      <w:bookmarkStart w:id="20" w:name="bookmark2"/>
      <w:r w:rsidRPr="00F74F4B">
        <w:rPr>
          <w:color w:val="000000"/>
          <w:sz w:val="24"/>
          <w:szCs w:val="24"/>
        </w:rPr>
        <w:t>Тема года: «МУЗЫКА И ДРУГИЕ ВИДЫ ИСКУССТВА»</w:t>
      </w:r>
      <w:bookmarkEnd w:id="20"/>
    </w:p>
    <w:p w:rsidR="00EF07FB" w:rsidRPr="00F74F4B" w:rsidRDefault="00EF07FB" w:rsidP="00EF07FB">
      <w:pPr>
        <w:jc w:val="both"/>
        <w:rPr>
          <w:sz w:val="24"/>
          <w:szCs w:val="24"/>
        </w:rPr>
      </w:pPr>
      <w:r w:rsidRPr="00F74F4B">
        <w:rPr>
          <w:color w:val="000000"/>
          <w:sz w:val="24"/>
          <w:szCs w:val="24"/>
        </w:rPr>
        <w:t>Музыка рассказывает обо всем.</w:t>
      </w:r>
    </w:p>
    <w:p w:rsidR="00EF07FB" w:rsidRPr="00F74F4B" w:rsidRDefault="00EF07FB" w:rsidP="00EF07FB">
      <w:pPr>
        <w:jc w:val="both"/>
        <w:rPr>
          <w:sz w:val="24"/>
          <w:szCs w:val="24"/>
        </w:rPr>
      </w:pPr>
      <w:r w:rsidRPr="00F74F4B">
        <w:rPr>
          <w:color w:val="000000"/>
          <w:sz w:val="24"/>
          <w:szCs w:val="24"/>
        </w:rPr>
        <w:t>Древний союз Истоки.</w:t>
      </w:r>
    </w:p>
    <w:p w:rsidR="00EF07FB" w:rsidRPr="00F74F4B" w:rsidRDefault="00EF07FB" w:rsidP="00EF07FB">
      <w:pPr>
        <w:jc w:val="both"/>
        <w:rPr>
          <w:sz w:val="24"/>
          <w:szCs w:val="24"/>
        </w:rPr>
      </w:pPr>
      <w:r w:rsidRPr="00F74F4B">
        <w:rPr>
          <w:color w:val="000000"/>
          <w:sz w:val="24"/>
          <w:szCs w:val="24"/>
        </w:rPr>
        <w:t>Искусство открывает мир.</w:t>
      </w:r>
    </w:p>
    <w:p w:rsidR="00EF07FB" w:rsidRPr="00F74F4B" w:rsidRDefault="00EF07FB" w:rsidP="00EF07FB">
      <w:pPr>
        <w:jc w:val="both"/>
        <w:rPr>
          <w:sz w:val="24"/>
          <w:szCs w:val="24"/>
        </w:rPr>
      </w:pPr>
      <w:r w:rsidRPr="00F74F4B">
        <w:rPr>
          <w:color w:val="000000"/>
          <w:sz w:val="24"/>
          <w:szCs w:val="24"/>
        </w:rPr>
        <w:t>Искусства различны, тема едина.</w:t>
      </w:r>
    </w:p>
    <w:p w:rsidR="00EF07FB" w:rsidRPr="00F74F4B" w:rsidRDefault="00EF07FB" w:rsidP="00EF07FB">
      <w:pPr>
        <w:jc w:val="both"/>
        <w:rPr>
          <w:sz w:val="24"/>
          <w:szCs w:val="24"/>
        </w:rPr>
      </w:pPr>
      <w:bookmarkStart w:id="21" w:name="bookmark3"/>
      <w:r w:rsidRPr="00F74F4B">
        <w:rPr>
          <w:color w:val="000000"/>
          <w:sz w:val="24"/>
          <w:szCs w:val="24"/>
        </w:rPr>
        <w:t xml:space="preserve">Часть первая. </w:t>
      </w:r>
      <w:r w:rsidRPr="00F74F4B">
        <w:rPr>
          <w:b/>
          <w:bCs/>
          <w:color w:val="000000"/>
          <w:sz w:val="24"/>
          <w:szCs w:val="24"/>
        </w:rPr>
        <w:t>МУЗЫКА И ЛИТЕРАТУРА</w:t>
      </w:r>
      <w:bookmarkEnd w:id="21"/>
    </w:p>
    <w:p w:rsidR="00EF07FB" w:rsidRPr="00F74F4B" w:rsidRDefault="00EF07FB" w:rsidP="00EF07FB">
      <w:pPr>
        <w:jc w:val="both"/>
        <w:rPr>
          <w:sz w:val="24"/>
          <w:szCs w:val="24"/>
        </w:rPr>
      </w:pPr>
      <w:r w:rsidRPr="00F74F4B">
        <w:rPr>
          <w:color w:val="000000"/>
          <w:sz w:val="24"/>
          <w:szCs w:val="24"/>
        </w:rPr>
        <w:t>Слово и музыка</w:t>
      </w:r>
    </w:p>
    <w:p w:rsidR="00EF07FB" w:rsidRPr="00F74F4B" w:rsidRDefault="00EF07FB" w:rsidP="00EF07FB">
      <w:pPr>
        <w:jc w:val="both"/>
        <w:rPr>
          <w:sz w:val="24"/>
          <w:szCs w:val="24"/>
        </w:rPr>
      </w:pPr>
      <w:r w:rsidRPr="00F74F4B">
        <w:rPr>
          <w:color w:val="000000"/>
          <w:sz w:val="24"/>
          <w:szCs w:val="24"/>
        </w:rPr>
        <w:t>Два великих начала искусства.</w:t>
      </w:r>
    </w:p>
    <w:p w:rsidR="00EF07FB" w:rsidRPr="00F74F4B" w:rsidRDefault="00EF07FB" w:rsidP="00EF07FB">
      <w:pPr>
        <w:jc w:val="both"/>
        <w:rPr>
          <w:sz w:val="24"/>
          <w:szCs w:val="24"/>
        </w:rPr>
      </w:pPr>
      <w:r w:rsidRPr="00F74F4B">
        <w:rPr>
          <w:color w:val="000000"/>
          <w:sz w:val="24"/>
          <w:szCs w:val="24"/>
        </w:rPr>
        <w:t>«Стань музыкою, слово!»</w:t>
      </w:r>
    </w:p>
    <w:p w:rsidR="00EF07FB" w:rsidRPr="00F74F4B" w:rsidRDefault="00EF07FB" w:rsidP="00EF07FB">
      <w:pPr>
        <w:jc w:val="both"/>
        <w:rPr>
          <w:sz w:val="24"/>
          <w:szCs w:val="24"/>
        </w:rPr>
      </w:pPr>
      <w:r w:rsidRPr="00F74F4B">
        <w:rPr>
          <w:color w:val="000000"/>
          <w:sz w:val="24"/>
          <w:szCs w:val="24"/>
        </w:rPr>
        <w:t>Музыка «дружит» не только с поэзией.</w:t>
      </w:r>
    </w:p>
    <w:p w:rsidR="00EF07FB" w:rsidRPr="00F74F4B" w:rsidRDefault="00EF07FB" w:rsidP="00EF07FB">
      <w:pPr>
        <w:jc w:val="both"/>
        <w:rPr>
          <w:sz w:val="24"/>
          <w:szCs w:val="24"/>
        </w:rPr>
      </w:pPr>
      <w:r w:rsidRPr="00F74F4B">
        <w:rPr>
          <w:color w:val="000000"/>
          <w:sz w:val="24"/>
          <w:szCs w:val="24"/>
        </w:rPr>
        <w:t>Песня</w:t>
      </w:r>
    </w:p>
    <w:p w:rsidR="00EF07FB" w:rsidRPr="00F74F4B" w:rsidRDefault="00EF07FB" w:rsidP="00EF07FB">
      <w:pPr>
        <w:jc w:val="both"/>
        <w:rPr>
          <w:sz w:val="24"/>
          <w:szCs w:val="24"/>
        </w:rPr>
      </w:pPr>
      <w:r w:rsidRPr="00F74F4B">
        <w:rPr>
          <w:color w:val="000000"/>
          <w:sz w:val="24"/>
          <w:szCs w:val="24"/>
        </w:rPr>
        <w:t>Песня — верный спутник человека.</w:t>
      </w:r>
    </w:p>
    <w:p w:rsidR="00EF07FB" w:rsidRPr="00F74F4B" w:rsidRDefault="00EF07FB" w:rsidP="00EF07FB">
      <w:pPr>
        <w:jc w:val="both"/>
        <w:rPr>
          <w:sz w:val="24"/>
          <w:szCs w:val="24"/>
        </w:rPr>
      </w:pPr>
      <w:r w:rsidRPr="00F74F4B">
        <w:rPr>
          <w:color w:val="000000"/>
          <w:sz w:val="24"/>
          <w:szCs w:val="24"/>
        </w:rPr>
        <w:t>Мир русской песни.</w:t>
      </w:r>
    </w:p>
    <w:p w:rsidR="00EF07FB" w:rsidRPr="00F74F4B" w:rsidRDefault="00EF07FB" w:rsidP="00EF07FB">
      <w:pPr>
        <w:jc w:val="both"/>
        <w:rPr>
          <w:sz w:val="24"/>
          <w:szCs w:val="24"/>
        </w:rPr>
      </w:pPr>
      <w:r w:rsidRPr="00F74F4B">
        <w:rPr>
          <w:color w:val="000000"/>
          <w:sz w:val="24"/>
          <w:szCs w:val="24"/>
        </w:rPr>
        <w:t>Песни народов мира.</w:t>
      </w:r>
    </w:p>
    <w:p w:rsidR="00EF07FB" w:rsidRPr="00F74F4B" w:rsidRDefault="00EF07FB" w:rsidP="00EF07FB">
      <w:pPr>
        <w:jc w:val="both"/>
        <w:rPr>
          <w:sz w:val="24"/>
          <w:szCs w:val="24"/>
        </w:rPr>
      </w:pPr>
      <w:r w:rsidRPr="00F74F4B">
        <w:rPr>
          <w:color w:val="000000"/>
          <w:sz w:val="24"/>
          <w:szCs w:val="24"/>
        </w:rPr>
        <w:t>Романс</w:t>
      </w:r>
    </w:p>
    <w:p w:rsidR="00EF07FB" w:rsidRPr="00F74F4B" w:rsidRDefault="00EF07FB" w:rsidP="00EF07FB">
      <w:pPr>
        <w:jc w:val="both"/>
        <w:rPr>
          <w:sz w:val="24"/>
          <w:szCs w:val="24"/>
        </w:rPr>
      </w:pPr>
      <w:r w:rsidRPr="00F74F4B">
        <w:rPr>
          <w:color w:val="000000"/>
          <w:sz w:val="24"/>
          <w:szCs w:val="24"/>
        </w:rPr>
        <w:t>Романса трепетные звуки.</w:t>
      </w:r>
    </w:p>
    <w:p w:rsidR="00EF07FB" w:rsidRPr="00F74F4B" w:rsidRDefault="00EF07FB" w:rsidP="00EF07FB">
      <w:pPr>
        <w:jc w:val="both"/>
        <w:rPr>
          <w:sz w:val="24"/>
          <w:szCs w:val="24"/>
        </w:rPr>
      </w:pPr>
      <w:r w:rsidRPr="00F74F4B">
        <w:rPr>
          <w:color w:val="000000"/>
          <w:sz w:val="24"/>
          <w:szCs w:val="24"/>
        </w:rPr>
        <w:t>Мир человеческих чувств.</w:t>
      </w:r>
    </w:p>
    <w:p w:rsidR="00EF07FB" w:rsidRPr="00F74F4B" w:rsidRDefault="00EF07FB" w:rsidP="00EF07FB">
      <w:pPr>
        <w:jc w:val="both"/>
        <w:rPr>
          <w:sz w:val="24"/>
          <w:szCs w:val="24"/>
        </w:rPr>
      </w:pPr>
      <w:r w:rsidRPr="00F74F4B">
        <w:rPr>
          <w:color w:val="000000"/>
          <w:sz w:val="24"/>
          <w:szCs w:val="24"/>
        </w:rPr>
        <w:t>Хоровая музыка</w:t>
      </w:r>
    </w:p>
    <w:p w:rsidR="00EF07FB" w:rsidRPr="00F74F4B" w:rsidRDefault="00EF07FB" w:rsidP="00EF07FB">
      <w:pPr>
        <w:jc w:val="both"/>
        <w:rPr>
          <w:sz w:val="24"/>
          <w:szCs w:val="24"/>
        </w:rPr>
      </w:pPr>
      <w:r w:rsidRPr="00F74F4B">
        <w:rPr>
          <w:color w:val="000000"/>
          <w:sz w:val="24"/>
          <w:szCs w:val="24"/>
        </w:rPr>
        <w:t>Народная хоровая музыка. Хоровая музыка в храме. Что может изображать хоровая музыка.</w:t>
      </w:r>
    </w:p>
    <w:p w:rsidR="00EF07FB" w:rsidRPr="00F74F4B" w:rsidRDefault="00EF07FB" w:rsidP="00EF07FB">
      <w:pPr>
        <w:jc w:val="both"/>
        <w:rPr>
          <w:sz w:val="24"/>
          <w:szCs w:val="24"/>
        </w:rPr>
      </w:pPr>
      <w:r w:rsidRPr="00F74F4B">
        <w:rPr>
          <w:color w:val="000000"/>
          <w:sz w:val="24"/>
          <w:szCs w:val="24"/>
        </w:rPr>
        <w:t>Опера</w:t>
      </w:r>
    </w:p>
    <w:p w:rsidR="00EF07FB" w:rsidRPr="00F74F4B" w:rsidRDefault="00EF07FB" w:rsidP="00EF07FB">
      <w:pPr>
        <w:jc w:val="both"/>
        <w:rPr>
          <w:sz w:val="24"/>
          <w:szCs w:val="24"/>
        </w:rPr>
      </w:pPr>
      <w:r w:rsidRPr="00F74F4B">
        <w:rPr>
          <w:color w:val="000000"/>
          <w:sz w:val="24"/>
          <w:szCs w:val="24"/>
        </w:rPr>
        <w:t>Самый значительный жанр вокальной музыки.</w:t>
      </w:r>
    </w:p>
    <w:p w:rsidR="00EF07FB" w:rsidRPr="00F74F4B" w:rsidRDefault="00EF07FB" w:rsidP="00EF07FB">
      <w:pPr>
        <w:jc w:val="both"/>
        <w:rPr>
          <w:sz w:val="24"/>
          <w:szCs w:val="24"/>
        </w:rPr>
      </w:pPr>
      <w:r w:rsidRPr="00F74F4B">
        <w:rPr>
          <w:color w:val="000000"/>
          <w:sz w:val="24"/>
          <w:szCs w:val="24"/>
        </w:rPr>
        <w:t>Из чего состоит опера.</w:t>
      </w:r>
    </w:p>
    <w:p w:rsidR="00EF07FB" w:rsidRPr="00F74F4B" w:rsidRDefault="00EF07FB" w:rsidP="00EF07FB">
      <w:pPr>
        <w:jc w:val="both"/>
        <w:rPr>
          <w:sz w:val="24"/>
          <w:szCs w:val="24"/>
        </w:rPr>
      </w:pPr>
      <w:r w:rsidRPr="00F74F4B">
        <w:rPr>
          <w:color w:val="000000"/>
          <w:sz w:val="24"/>
          <w:szCs w:val="24"/>
        </w:rPr>
        <w:t>Балет</w:t>
      </w:r>
    </w:p>
    <w:p w:rsidR="00EF07FB" w:rsidRPr="00F74F4B" w:rsidRDefault="00EF07FB" w:rsidP="00EF07FB">
      <w:pPr>
        <w:jc w:val="both"/>
        <w:rPr>
          <w:sz w:val="24"/>
          <w:szCs w:val="24"/>
        </w:rPr>
      </w:pPr>
      <w:r w:rsidRPr="00F74F4B">
        <w:rPr>
          <w:color w:val="000000"/>
          <w:sz w:val="24"/>
          <w:szCs w:val="24"/>
        </w:rPr>
        <w:t>Единство музыки и танца.</w:t>
      </w:r>
    </w:p>
    <w:p w:rsidR="00EF07FB" w:rsidRPr="00F74F4B" w:rsidRDefault="00EF07FB" w:rsidP="00EF07FB">
      <w:pPr>
        <w:jc w:val="both"/>
        <w:rPr>
          <w:sz w:val="24"/>
          <w:szCs w:val="24"/>
        </w:rPr>
      </w:pPr>
      <w:r w:rsidRPr="00F74F4B">
        <w:rPr>
          <w:color w:val="000000"/>
          <w:sz w:val="24"/>
          <w:szCs w:val="24"/>
        </w:rPr>
        <w:t>«Русские сезоны в Париже».</w:t>
      </w:r>
    </w:p>
    <w:p w:rsidR="00EF07FB" w:rsidRPr="00F74F4B" w:rsidRDefault="00EF07FB" w:rsidP="00EF07FB">
      <w:pPr>
        <w:jc w:val="both"/>
        <w:rPr>
          <w:sz w:val="24"/>
          <w:szCs w:val="24"/>
        </w:rPr>
      </w:pPr>
      <w:r w:rsidRPr="00F74F4B">
        <w:rPr>
          <w:color w:val="000000"/>
          <w:sz w:val="24"/>
          <w:szCs w:val="24"/>
        </w:rPr>
        <w:t>Музыка звучит в литературе</w:t>
      </w:r>
    </w:p>
    <w:p w:rsidR="00EF07FB" w:rsidRPr="00F74F4B" w:rsidRDefault="00EF07FB" w:rsidP="00EF07FB">
      <w:pPr>
        <w:jc w:val="both"/>
        <w:rPr>
          <w:sz w:val="24"/>
          <w:szCs w:val="24"/>
        </w:rPr>
      </w:pPr>
      <w:r w:rsidRPr="00F74F4B">
        <w:rPr>
          <w:color w:val="000000"/>
          <w:sz w:val="24"/>
          <w:szCs w:val="24"/>
        </w:rPr>
        <w:t>Музыкальность слова.</w:t>
      </w:r>
    </w:p>
    <w:p w:rsidR="00EF07FB" w:rsidRPr="00F74F4B" w:rsidRDefault="00EF07FB" w:rsidP="00EF07FB">
      <w:pPr>
        <w:jc w:val="both"/>
        <w:rPr>
          <w:sz w:val="24"/>
          <w:szCs w:val="24"/>
        </w:rPr>
      </w:pPr>
      <w:r w:rsidRPr="00F74F4B">
        <w:rPr>
          <w:color w:val="000000"/>
          <w:sz w:val="24"/>
          <w:szCs w:val="24"/>
        </w:rPr>
        <w:t>Музыкальные сюжеты в литературе.</w:t>
      </w:r>
    </w:p>
    <w:p w:rsidR="00EF07FB" w:rsidRPr="00F74F4B" w:rsidRDefault="00EF07FB" w:rsidP="00EF07FB">
      <w:pPr>
        <w:jc w:val="both"/>
        <w:rPr>
          <w:sz w:val="24"/>
          <w:szCs w:val="24"/>
        </w:rPr>
      </w:pPr>
      <w:bookmarkStart w:id="22" w:name="bookmark4"/>
      <w:r w:rsidRPr="00F74F4B">
        <w:rPr>
          <w:color w:val="000000"/>
          <w:sz w:val="24"/>
          <w:szCs w:val="24"/>
        </w:rPr>
        <w:t xml:space="preserve">Часть вторая. </w:t>
      </w:r>
      <w:r w:rsidRPr="00F74F4B">
        <w:rPr>
          <w:b/>
          <w:bCs/>
          <w:color w:val="000000"/>
          <w:sz w:val="24"/>
          <w:szCs w:val="24"/>
        </w:rPr>
        <w:t>МУЗЫКА И ИЗОБРАЗИТЕЛЬНОЕ ИСКУССТВО</w:t>
      </w:r>
      <w:bookmarkEnd w:id="22"/>
    </w:p>
    <w:p w:rsidR="00EF07FB" w:rsidRPr="00F74F4B" w:rsidRDefault="00EF07FB" w:rsidP="00EF07FB">
      <w:pPr>
        <w:jc w:val="both"/>
        <w:rPr>
          <w:sz w:val="24"/>
          <w:szCs w:val="24"/>
        </w:rPr>
      </w:pPr>
      <w:r w:rsidRPr="00F74F4B">
        <w:rPr>
          <w:color w:val="000000"/>
          <w:sz w:val="24"/>
          <w:szCs w:val="24"/>
        </w:rPr>
        <w:t>Образы живописи в музыке Живописность искусства.</w:t>
      </w:r>
    </w:p>
    <w:p w:rsidR="00EF07FB" w:rsidRPr="00F74F4B" w:rsidRDefault="00EF07FB" w:rsidP="00EF07FB">
      <w:pPr>
        <w:jc w:val="both"/>
        <w:rPr>
          <w:sz w:val="24"/>
          <w:szCs w:val="24"/>
        </w:rPr>
      </w:pPr>
      <w:r w:rsidRPr="00F74F4B">
        <w:rPr>
          <w:color w:val="000000"/>
          <w:sz w:val="24"/>
          <w:szCs w:val="24"/>
        </w:rPr>
        <w:t>«Музыка — сестра живописи».</w:t>
      </w:r>
    </w:p>
    <w:p w:rsidR="00EF07FB" w:rsidRPr="00F74F4B" w:rsidRDefault="00EF07FB" w:rsidP="00EF07FB">
      <w:pPr>
        <w:jc w:val="both"/>
        <w:rPr>
          <w:sz w:val="24"/>
          <w:szCs w:val="24"/>
        </w:rPr>
      </w:pPr>
      <w:r w:rsidRPr="00F74F4B">
        <w:rPr>
          <w:b/>
          <w:bCs/>
          <w:color w:val="000000"/>
          <w:sz w:val="24"/>
          <w:szCs w:val="24"/>
        </w:rPr>
        <w:t>Музыкальный портрет</w:t>
      </w:r>
    </w:p>
    <w:p w:rsidR="00EF07FB" w:rsidRPr="00F74F4B" w:rsidRDefault="00EF07FB" w:rsidP="00EF07FB">
      <w:pPr>
        <w:jc w:val="both"/>
        <w:rPr>
          <w:sz w:val="24"/>
          <w:szCs w:val="24"/>
        </w:rPr>
      </w:pPr>
      <w:r w:rsidRPr="00F74F4B">
        <w:rPr>
          <w:color w:val="000000"/>
          <w:sz w:val="24"/>
          <w:szCs w:val="24"/>
        </w:rPr>
        <w:t>Может ли музыка выразить характер человека?</w:t>
      </w:r>
    </w:p>
    <w:p w:rsidR="00EF07FB" w:rsidRPr="00F74F4B" w:rsidRDefault="00EF07FB" w:rsidP="00EF07FB">
      <w:pPr>
        <w:jc w:val="both"/>
        <w:rPr>
          <w:sz w:val="24"/>
          <w:szCs w:val="24"/>
        </w:rPr>
      </w:pPr>
      <w:r w:rsidRPr="00F74F4B">
        <w:rPr>
          <w:b/>
          <w:bCs/>
          <w:color w:val="000000"/>
          <w:sz w:val="24"/>
          <w:szCs w:val="24"/>
        </w:rPr>
        <w:t>Пейзаж в музыке</w:t>
      </w:r>
    </w:p>
    <w:p w:rsidR="00EF07FB" w:rsidRPr="00F74F4B" w:rsidRDefault="00EF07FB" w:rsidP="00EF07FB">
      <w:pPr>
        <w:jc w:val="both"/>
        <w:rPr>
          <w:sz w:val="24"/>
          <w:szCs w:val="24"/>
        </w:rPr>
      </w:pPr>
      <w:r w:rsidRPr="00F74F4B">
        <w:rPr>
          <w:color w:val="000000"/>
          <w:sz w:val="24"/>
          <w:szCs w:val="24"/>
        </w:rPr>
        <w:t>Образы природы в творчестве музыкантов.</w:t>
      </w:r>
    </w:p>
    <w:p w:rsidR="00EF07FB" w:rsidRPr="00F74F4B" w:rsidRDefault="00EF07FB" w:rsidP="00EF07FB">
      <w:pPr>
        <w:jc w:val="both"/>
        <w:rPr>
          <w:sz w:val="24"/>
          <w:szCs w:val="24"/>
        </w:rPr>
      </w:pPr>
      <w:r w:rsidRPr="00F74F4B">
        <w:rPr>
          <w:color w:val="000000"/>
          <w:sz w:val="24"/>
          <w:szCs w:val="24"/>
        </w:rPr>
        <w:t>«Музыкальные краски» в произведениях композиторов- импрессионистов.</w:t>
      </w:r>
    </w:p>
    <w:p w:rsidR="00EF07FB" w:rsidRPr="00F74F4B" w:rsidRDefault="00EF07FB" w:rsidP="00EF07FB">
      <w:pPr>
        <w:jc w:val="both"/>
        <w:rPr>
          <w:sz w:val="24"/>
          <w:szCs w:val="24"/>
        </w:rPr>
      </w:pPr>
      <w:r w:rsidRPr="00F74F4B">
        <w:rPr>
          <w:b/>
          <w:bCs/>
          <w:color w:val="000000"/>
          <w:sz w:val="24"/>
          <w:szCs w:val="24"/>
        </w:rPr>
        <w:t>«Музыкальная живопись» сказок и былин</w:t>
      </w:r>
    </w:p>
    <w:p w:rsidR="00EF07FB" w:rsidRPr="00F74F4B" w:rsidRDefault="00EF07FB" w:rsidP="00EF07FB">
      <w:pPr>
        <w:jc w:val="both"/>
        <w:rPr>
          <w:sz w:val="24"/>
          <w:szCs w:val="24"/>
        </w:rPr>
      </w:pPr>
      <w:r w:rsidRPr="00F74F4B">
        <w:rPr>
          <w:color w:val="000000"/>
          <w:sz w:val="24"/>
          <w:szCs w:val="24"/>
        </w:rPr>
        <w:t>Волшебная красочность музыкальных сказок.</w:t>
      </w:r>
    </w:p>
    <w:p w:rsidR="00EF07FB" w:rsidRPr="00F74F4B" w:rsidRDefault="00EF07FB" w:rsidP="00EF07FB">
      <w:pPr>
        <w:jc w:val="both"/>
        <w:rPr>
          <w:sz w:val="24"/>
          <w:szCs w:val="24"/>
        </w:rPr>
      </w:pPr>
      <w:r w:rsidRPr="00F74F4B">
        <w:rPr>
          <w:color w:val="000000"/>
          <w:sz w:val="24"/>
          <w:szCs w:val="24"/>
        </w:rPr>
        <w:t>Сказочные герои в музыке.</w:t>
      </w:r>
    </w:p>
    <w:p w:rsidR="00EF07FB" w:rsidRPr="00F74F4B" w:rsidRDefault="00EF07FB" w:rsidP="00EF07FB">
      <w:pPr>
        <w:jc w:val="both"/>
        <w:rPr>
          <w:sz w:val="24"/>
          <w:szCs w:val="24"/>
        </w:rPr>
      </w:pPr>
      <w:r w:rsidRPr="00F74F4B">
        <w:rPr>
          <w:color w:val="000000"/>
          <w:sz w:val="24"/>
          <w:szCs w:val="24"/>
        </w:rPr>
        <w:t>Тема богатырей в музыке.</w:t>
      </w:r>
    </w:p>
    <w:p w:rsidR="00EF07FB" w:rsidRPr="00F74F4B" w:rsidRDefault="00EF07FB" w:rsidP="00EF07FB">
      <w:pPr>
        <w:jc w:val="both"/>
        <w:rPr>
          <w:sz w:val="24"/>
          <w:szCs w:val="24"/>
        </w:rPr>
      </w:pPr>
      <w:r w:rsidRPr="00F74F4B">
        <w:rPr>
          <w:b/>
          <w:bCs/>
          <w:color w:val="000000"/>
          <w:sz w:val="24"/>
          <w:szCs w:val="24"/>
        </w:rPr>
        <w:t>Музыка в произведениях изобразительного искусства</w:t>
      </w:r>
    </w:p>
    <w:p w:rsidR="00EF07FB" w:rsidRPr="00F74F4B" w:rsidRDefault="00EF07FB" w:rsidP="00EF07FB">
      <w:pPr>
        <w:jc w:val="both"/>
        <w:rPr>
          <w:sz w:val="24"/>
          <w:szCs w:val="24"/>
        </w:rPr>
      </w:pPr>
      <w:r w:rsidRPr="00F74F4B">
        <w:rPr>
          <w:color w:val="000000"/>
          <w:sz w:val="24"/>
          <w:szCs w:val="24"/>
        </w:rPr>
        <w:t>Что такое музыкальность в живописи.</w:t>
      </w:r>
    </w:p>
    <w:p w:rsidR="00EF07FB" w:rsidRPr="00F74F4B" w:rsidRDefault="00EF07FB" w:rsidP="00EF07FB">
      <w:pPr>
        <w:jc w:val="both"/>
        <w:rPr>
          <w:sz w:val="24"/>
          <w:szCs w:val="24"/>
        </w:rPr>
      </w:pPr>
      <w:r w:rsidRPr="00F74F4B">
        <w:rPr>
          <w:color w:val="000000"/>
          <w:sz w:val="24"/>
          <w:szCs w:val="24"/>
        </w:rPr>
        <w:t>«Хорошая живопись — это музыка, это мелодия». Подводим итоги.</w:t>
      </w:r>
    </w:p>
    <w:p w:rsidR="00EF07FB" w:rsidRPr="00F74F4B" w:rsidRDefault="00EF07FB" w:rsidP="00EF07FB">
      <w:pPr>
        <w:ind w:left="360"/>
        <w:jc w:val="both"/>
        <w:rPr>
          <w:color w:val="000000"/>
          <w:sz w:val="24"/>
          <w:szCs w:val="24"/>
        </w:rPr>
      </w:pPr>
      <w:r w:rsidRPr="00F74F4B">
        <w:rPr>
          <w:color w:val="000000"/>
          <w:sz w:val="24"/>
          <w:szCs w:val="24"/>
        </w:rPr>
        <w:t>6 КЛАСС (34ч)</w:t>
      </w:r>
    </w:p>
    <w:p w:rsidR="00EF07FB" w:rsidRPr="00F74F4B" w:rsidRDefault="00EF07FB" w:rsidP="00EF07FB">
      <w:pPr>
        <w:jc w:val="both"/>
        <w:rPr>
          <w:sz w:val="24"/>
          <w:szCs w:val="24"/>
        </w:rPr>
      </w:pPr>
      <w:r w:rsidRPr="00F74F4B">
        <w:rPr>
          <w:color w:val="000000"/>
          <w:sz w:val="24"/>
          <w:szCs w:val="24"/>
        </w:rPr>
        <w:t>Тема года: «В ЧЕМ СИЛА МУЗЫКИ?</w:t>
      </w:r>
    </w:p>
    <w:p w:rsidR="00EF07FB" w:rsidRPr="00F74F4B" w:rsidRDefault="00EF07FB" w:rsidP="00EF07FB">
      <w:pPr>
        <w:jc w:val="both"/>
        <w:rPr>
          <w:sz w:val="24"/>
          <w:szCs w:val="24"/>
        </w:rPr>
      </w:pPr>
      <w:r w:rsidRPr="00F74F4B">
        <w:rPr>
          <w:color w:val="000000"/>
          <w:sz w:val="24"/>
          <w:szCs w:val="24"/>
        </w:rPr>
        <w:t>Музыка души.</w:t>
      </w:r>
    </w:p>
    <w:p w:rsidR="00EF07FB" w:rsidRPr="00F74F4B" w:rsidRDefault="00EF07FB" w:rsidP="00EF07FB">
      <w:pPr>
        <w:jc w:val="both"/>
        <w:rPr>
          <w:sz w:val="24"/>
          <w:szCs w:val="24"/>
        </w:rPr>
      </w:pPr>
      <w:r w:rsidRPr="00F74F4B">
        <w:rPr>
          <w:b/>
          <w:bCs/>
          <w:color w:val="000000"/>
          <w:sz w:val="24"/>
          <w:szCs w:val="24"/>
        </w:rPr>
        <w:t>«Тысяча миров» музыки</w:t>
      </w:r>
    </w:p>
    <w:p w:rsidR="00EF07FB" w:rsidRPr="00F74F4B" w:rsidRDefault="00EF07FB" w:rsidP="00EF07FB">
      <w:pPr>
        <w:jc w:val="both"/>
        <w:rPr>
          <w:sz w:val="24"/>
          <w:szCs w:val="24"/>
        </w:rPr>
      </w:pPr>
      <w:r w:rsidRPr="00F74F4B">
        <w:rPr>
          <w:color w:val="000000"/>
          <w:sz w:val="24"/>
          <w:szCs w:val="24"/>
        </w:rPr>
        <w:t>Наш вечный спутник.</w:t>
      </w:r>
    </w:p>
    <w:p w:rsidR="00EF07FB" w:rsidRPr="00F74F4B" w:rsidRDefault="00EF07FB" w:rsidP="00EF07FB">
      <w:pPr>
        <w:jc w:val="both"/>
        <w:rPr>
          <w:sz w:val="24"/>
          <w:szCs w:val="24"/>
        </w:rPr>
      </w:pPr>
      <w:r w:rsidRPr="00F74F4B">
        <w:rPr>
          <w:color w:val="000000"/>
          <w:sz w:val="24"/>
          <w:szCs w:val="24"/>
        </w:rPr>
        <w:t>Искусство и фантазия.</w:t>
      </w:r>
    </w:p>
    <w:p w:rsidR="00EF07FB" w:rsidRPr="00F74F4B" w:rsidRDefault="00EF07FB" w:rsidP="00EF07FB">
      <w:pPr>
        <w:jc w:val="both"/>
        <w:rPr>
          <w:sz w:val="24"/>
          <w:szCs w:val="24"/>
        </w:rPr>
      </w:pPr>
      <w:r w:rsidRPr="00F74F4B">
        <w:rPr>
          <w:color w:val="000000"/>
          <w:sz w:val="24"/>
          <w:szCs w:val="24"/>
        </w:rPr>
        <w:t>Искусство — память человечества.</w:t>
      </w:r>
    </w:p>
    <w:p w:rsidR="00EF07FB" w:rsidRPr="00F74F4B" w:rsidRDefault="00EF07FB" w:rsidP="00EF07FB">
      <w:pPr>
        <w:jc w:val="both"/>
        <w:rPr>
          <w:sz w:val="24"/>
          <w:szCs w:val="24"/>
        </w:rPr>
      </w:pPr>
      <w:r w:rsidRPr="00F74F4B">
        <w:rPr>
          <w:color w:val="000000"/>
          <w:sz w:val="24"/>
          <w:szCs w:val="24"/>
        </w:rPr>
        <w:t>В чем сила музыки.</w:t>
      </w:r>
    </w:p>
    <w:p w:rsidR="00EF07FB" w:rsidRPr="00F74F4B" w:rsidRDefault="00EF07FB" w:rsidP="00EF07FB">
      <w:pPr>
        <w:jc w:val="both"/>
        <w:rPr>
          <w:sz w:val="24"/>
          <w:szCs w:val="24"/>
        </w:rPr>
      </w:pPr>
      <w:r w:rsidRPr="00F74F4B">
        <w:rPr>
          <w:color w:val="000000"/>
          <w:sz w:val="24"/>
          <w:szCs w:val="24"/>
        </w:rPr>
        <w:t>Волшебная сила музыки.</w:t>
      </w:r>
    </w:p>
    <w:p w:rsidR="00EF07FB" w:rsidRPr="00F74F4B" w:rsidRDefault="00EF07FB" w:rsidP="00EF07FB">
      <w:pPr>
        <w:jc w:val="both"/>
        <w:rPr>
          <w:sz w:val="24"/>
          <w:szCs w:val="24"/>
        </w:rPr>
      </w:pPr>
      <w:r w:rsidRPr="00F74F4B">
        <w:rPr>
          <w:color w:val="000000"/>
          <w:sz w:val="24"/>
          <w:szCs w:val="24"/>
        </w:rPr>
        <w:t>Волшебная сила музыки.</w:t>
      </w:r>
    </w:p>
    <w:p w:rsidR="00EF07FB" w:rsidRPr="00F74F4B" w:rsidRDefault="00EF07FB" w:rsidP="00EF07FB">
      <w:pPr>
        <w:jc w:val="both"/>
        <w:rPr>
          <w:sz w:val="24"/>
          <w:szCs w:val="24"/>
        </w:rPr>
      </w:pPr>
      <w:r w:rsidRPr="00F74F4B">
        <w:rPr>
          <w:color w:val="000000"/>
          <w:sz w:val="24"/>
          <w:szCs w:val="24"/>
        </w:rPr>
        <w:t>Музыка объединяет людей.</w:t>
      </w:r>
    </w:p>
    <w:p w:rsidR="00EF07FB" w:rsidRPr="00F74F4B" w:rsidRDefault="00EF07FB" w:rsidP="00EF07FB">
      <w:pPr>
        <w:jc w:val="both"/>
        <w:rPr>
          <w:sz w:val="24"/>
          <w:szCs w:val="24"/>
        </w:rPr>
      </w:pPr>
      <w:r w:rsidRPr="00F74F4B">
        <w:rPr>
          <w:b/>
          <w:bCs/>
          <w:color w:val="000000"/>
          <w:sz w:val="24"/>
          <w:szCs w:val="24"/>
        </w:rPr>
        <w:t>Как создается музыкальное произведение</w:t>
      </w:r>
    </w:p>
    <w:p w:rsidR="00EF07FB" w:rsidRPr="00F74F4B" w:rsidRDefault="00EF07FB" w:rsidP="00EF07FB">
      <w:pPr>
        <w:jc w:val="both"/>
        <w:rPr>
          <w:sz w:val="24"/>
          <w:szCs w:val="24"/>
        </w:rPr>
      </w:pPr>
      <w:r w:rsidRPr="00F74F4B">
        <w:rPr>
          <w:color w:val="000000"/>
          <w:sz w:val="24"/>
          <w:szCs w:val="24"/>
        </w:rPr>
        <w:t>Единство музыкального произведения.</w:t>
      </w:r>
    </w:p>
    <w:p w:rsidR="00EF07FB" w:rsidRPr="00F74F4B" w:rsidRDefault="00EF07FB" w:rsidP="00EF07FB">
      <w:pPr>
        <w:jc w:val="both"/>
        <w:rPr>
          <w:sz w:val="24"/>
          <w:szCs w:val="24"/>
        </w:rPr>
      </w:pPr>
      <w:r w:rsidRPr="00F74F4B">
        <w:rPr>
          <w:b/>
          <w:bCs/>
          <w:color w:val="000000"/>
          <w:sz w:val="24"/>
          <w:szCs w:val="24"/>
        </w:rPr>
        <w:t>Ритм</w:t>
      </w:r>
    </w:p>
    <w:p w:rsidR="00EF07FB" w:rsidRPr="00F74F4B" w:rsidRDefault="00EF07FB" w:rsidP="00EF07FB">
      <w:pPr>
        <w:jc w:val="both"/>
        <w:rPr>
          <w:sz w:val="24"/>
          <w:szCs w:val="24"/>
        </w:rPr>
      </w:pPr>
      <w:r w:rsidRPr="00F74F4B">
        <w:rPr>
          <w:color w:val="000000"/>
          <w:sz w:val="24"/>
          <w:szCs w:val="24"/>
        </w:rPr>
        <w:t>«Вначале был ритм».</w:t>
      </w:r>
    </w:p>
    <w:p w:rsidR="00EF07FB" w:rsidRPr="00F74F4B" w:rsidRDefault="00EF07FB" w:rsidP="00EF07FB">
      <w:pPr>
        <w:jc w:val="both"/>
        <w:rPr>
          <w:sz w:val="24"/>
          <w:szCs w:val="24"/>
        </w:rPr>
      </w:pPr>
      <w:r w:rsidRPr="00F74F4B">
        <w:rPr>
          <w:color w:val="000000"/>
          <w:sz w:val="24"/>
          <w:szCs w:val="24"/>
        </w:rPr>
        <w:t>О</w:t>
      </w:r>
      <w:r w:rsidRPr="00F74F4B">
        <w:rPr>
          <w:color w:val="000000"/>
          <w:sz w:val="24"/>
          <w:szCs w:val="24"/>
        </w:rPr>
        <w:tab/>
        <w:t>чем рассказывает музыкальный ритм.</w:t>
      </w:r>
    </w:p>
    <w:p w:rsidR="00EF07FB" w:rsidRPr="00F74F4B" w:rsidRDefault="00EF07FB" w:rsidP="00EF07FB">
      <w:pPr>
        <w:jc w:val="both"/>
        <w:rPr>
          <w:sz w:val="24"/>
          <w:szCs w:val="24"/>
        </w:rPr>
      </w:pPr>
      <w:r w:rsidRPr="00F74F4B">
        <w:rPr>
          <w:color w:val="000000"/>
          <w:sz w:val="24"/>
          <w:szCs w:val="24"/>
        </w:rPr>
        <w:t>Диалог метра и ритма.</w:t>
      </w:r>
    </w:p>
    <w:p w:rsidR="00EF07FB" w:rsidRPr="00F74F4B" w:rsidRDefault="00EF07FB" w:rsidP="00EF07FB">
      <w:pPr>
        <w:jc w:val="both"/>
        <w:rPr>
          <w:sz w:val="24"/>
          <w:szCs w:val="24"/>
        </w:rPr>
      </w:pPr>
      <w:r w:rsidRPr="00F74F4B">
        <w:rPr>
          <w:color w:val="000000"/>
          <w:sz w:val="24"/>
          <w:szCs w:val="24"/>
        </w:rPr>
        <w:t>От адажио к престо.</w:t>
      </w:r>
    </w:p>
    <w:p w:rsidR="00EF07FB" w:rsidRPr="00F74F4B" w:rsidRDefault="00EF07FB" w:rsidP="00EF07FB">
      <w:pPr>
        <w:jc w:val="both"/>
        <w:rPr>
          <w:sz w:val="24"/>
          <w:szCs w:val="24"/>
        </w:rPr>
      </w:pPr>
      <w:r w:rsidRPr="00F74F4B">
        <w:rPr>
          <w:b/>
          <w:bCs/>
          <w:color w:val="000000"/>
          <w:sz w:val="24"/>
          <w:szCs w:val="24"/>
        </w:rPr>
        <w:t>Мелодия</w:t>
      </w:r>
    </w:p>
    <w:p w:rsidR="00EF07FB" w:rsidRPr="00F74F4B" w:rsidRDefault="00EF07FB" w:rsidP="00EF07FB">
      <w:pPr>
        <w:jc w:val="both"/>
        <w:rPr>
          <w:sz w:val="24"/>
          <w:szCs w:val="24"/>
        </w:rPr>
      </w:pPr>
      <w:r w:rsidRPr="00F74F4B">
        <w:rPr>
          <w:color w:val="000000"/>
          <w:sz w:val="24"/>
          <w:szCs w:val="24"/>
        </w:rPr>
        <w:t>«Мелодия-душа музыки».</w:t>
      </w:r>
    </w:p>
    <w:p w:rsidR="00EF07FB" w:rsidRPr="00F74F4B" w:rsidRDefault="00EF07FB" w:rsidP="00EF07FB">
      <w:pPr>
        <w:jc w:val="both"/>
        <w:rPr>
          <w:sz w:val="24"/>
          <w:szCs w:val="24"/>
        </w:rPr>
      </w:pPr>
      <w:r w:rsidRPr="00F74F4B">
        <w:rPr>
          <w:color w:val="000000"/>
          <w:sz w:val="24"/>
          <w:szCs w:val="24"/>
        </w:rPr>
        <w:t>«Мелодией одной звучат печаль и радость».</w:t>
      </w:r>
    </w:p>
    <w:p w:rsidR="00EF07FB" w:rsidRPr="00F74F4B" w:rsidRDefault="00EF07FB" w:rsidP="00EF07FB">
      <w:pPr>
        <w:jc w:val="both"/>
        <w:rPr>
          <w:sz w:val="24"/>
          <w:szCs w:val="24"/>
        </w:rPr>
      </w:pPr>
      <w:r w:rsidRPr="00F74F4B">
        <w:rPr>
          <w:color w:val="000000"/>
          <w:sz w:val="24"/>
          <w:szCs w:val="24"/>
        </w:rPr>
        <w:t>Мелодия «угадывает» нас самих.</w:t>
      </w:r>
    </w:p>
    <w:p w:rsidR="00EF07FB" w:rsidRPr="00F74F4B" w:rsidRDefault="00EF07FB" w:rsidP="00EF07FB">
      <w:pPr>
        <w:jc w:val="both"/>
        <w:rPr>
          <w:sz w:val="24"/>
          <w:szCs w:val="24"/>
        </w:rPr>
      </w:pPr>
      <w:r w:rsidRPr="00F74F4B">
        <w:rPr>
          <w:b/>
          <w:bCs/>
          <w:color w:val="000000"/>
          <w:sz w:val="24"/>
          <w:szCs w:val="24"/>
        </w:rPr>
        <w:t>Гармония</w:t>
      </w:r>
    </w:p>
    <w:p w:rsidR="00EF07FB" w:rsidRPr="00F74F4B" w:rsidRDefault="00EF07FB" w:rsidP="00EF07FB">
      <w:pPr>
        <w:jc w:val="both"/>
        <w:rPr>
          <w:sz w:val="24"/>
          <w:szCs w:val="24"/>
        </w:rPr>
      </w:pPr>
      <w:r w:rsidRPr="00F74F4B">
        <w:rPr>
          <w:color w:val="000000"/>
          <w:sz w:val="24"/>
          <w:szCs w:val="24"/>
        </w:rPr>
        <w:t>Что такое гармония в музыке.</w:t>
      </w:r>
    </w:p>
    <w:p w:rsidR="00EF07FB" w:rsidRPr="00F74F4B" w:rsidRDefault="00EF07FB" w:rsidP="00EF07FB">
      <w:pPr>
        <w:jc w:val="both"/>
        <w:rPr>
          <w:sz w:val="24"/>
          <w:szCs w:val="24"/>
        </w:rPr>
      </w:pPr>
      <w:r w:rsidRPr="00F74F4B">
        <w:rPr>
          <w:color w:val="000000"/>
          <w:sz w:val="24"/>
          <w:szCs w:val="24"/>
        </w:rPr>
        <w:t>Два начала гармонии.</w:t>
      </w:r>
    </w:p>
    <w:p w:rsidR="00EF07FB" w:rsidRPr="00F74F4B" w:rsidRDefault="00EF07FB" w:rsidP="00EF07FB">
      <w:pPr>
        <w:jc w:val="both"/>
        <w:rPr>
          <w:sz w:val="24"/>
          <w:szCs w:val="24"/>
        </w:rPr>
      </w:pPr>
      <w:r w:rsidRPr="00F74F4B">
        <w:rPr>
          <w:color w:val="000000"/>
          <w:sz w:val="24"/>
          <w:szCs w:val="24"/>
        </w:rPr>
        <w:t>Как могут проявляться выразительные возможности гар</w:t>
      </w:r>
      <w:r w:rsidRPr="00F74F4B">
        <w:rPr>
          <w:color w:val="000000"/>
          <w:sz w:val="24"/>
          <w:szCs w:val="24"/>
        </w:rPr>
        <w:softHyphen/>
        <w:t>монии.</w:t>
      </w:r>
    </w:p>
    <w:p w:rsidR="00EF07FB" w:rsidRPr="00F74F4B" w:rsidRDefault="00EF07FB" w:rsidP="00EF07FB">
      <w:pPr>
        <w:jc w:val="both"/>
        <w:rPr>
          <w:sz w:val="24"/>
          <w:szCs w:val="24"/>
        </w:rPr>
      </w:pPr>
      <w:r w:rsidRPr="00F74F4B">
        <w:rPr>
          <w:color w:val="000000"/>
          <w:sz w:val="24"/>
          <w:szCs w:val="24"/>
        </w:rPr>
        <w:t>Красочность музыкальной гармонии.</w:t>
      </w:r>
    </w:p>
    <w:p w:rsidR="00EF07FB" w:rsidRPr="00F74F4B" w:rsidRDefault="00EF07FB" w:rsidP="00EF07FB">
      <w:pPr>
        <w:jc w:val="both"/>
        <w:rPr>
          <w:sz w:val="24"/>
          <w:szCs w:val="24"/>
        </w:rPr>
      </w:pPr>
      <w:r w:rsidRPr="00F74F4B">
        <w:rPr>
          <w:color w:val="000000"/>
          <w:sz w:val="24"/>
          <w:szCs w:val="24"/>
        </w:rPr>
        <w:t>Полифония</w:t>
      </w:r>
    </w:p>
    <w:p w:rsidR="00EF07FB" w:rsidRPr="00F74F4B" w:rsidRDefault="00EF07FB" w:rsidP="00EF07FB">
      <w:pPr>
        <w:jc w:val="both"/>
        <w:rPr>
          <w:sz w:val="24"/>
          <w:szCs w:val="24"/>
        </w:rPr>
      </w:pPr>
      <w:r w:rsidRPr="00F74F4B">
        <w:rPr>
          <w:color w:val="000000"/>
          <w:sz w:val="24"/>
          <w:szCs w:val="24"/>
        </w:rPr>
        <w:t>Мир образов полифонической музыки.</w:t>
      </w:r>
    </w:p>
    <w:p w:rsidR="00EF07FB" w:rsidRPr="00F74F4B" w:rsidRDefault="00EF07FB" w:rsidP="00EF07FB">
      <w:pPr>
        <w:jc w:val="both"/>
        <w:rPr>
          <w:sz w:val="24"/>
          <w:szCs w:val="24"/>
        </w:rPr>
      </w:pPr>
      <w:r w:rsidRPr="00F74F4B">
        <w:rPr>
          <w:color w:val="000000"/>
          <w:sz w:val="24"/>
          <w:szCs w:val="24"/>
        </w:rPr>
        <w:t>Философия фуги.</w:t>
      </w:r>
    </w:p>
    <w:p w:rsidR="00EF07FB" w:rsidRPr="00F74F4B" w:rsidRDefault="00EF07FB" w:rsidP="00EF07FB">
      <w:pPr>
        <w:jc w:val="both"/>
        <w:rPr>
          <w:sz w:val="24"/>
          <w:szCs w:val="24"/>
        </w:rPr>
      </w:pPr>
      <w:r w:rsidRPr="00F74F4B">
        <w:rPr>
          <w:color w:val="000000"/>
          <w:sz w:val="24"/>
          <w:szCs w:val="24"/>
        </w:rPr>
        <w:t>Фактура</w:t>
      </w:r>
    </w:p>
    <w:p w:rsidR="00EF07FB" w:rsidRPr="00F74F4B" w:rsidRDefault="00EF07FB" w:rsidP="00EF07FB">
      <w:pPr>
        <w:jc w:val="both"/>
        <w:rPr>
          <w:sz w:val="24"/>
          <w:szCs w:val="24"/>
        </w:rPr>
      </w:pPr>
      <w:r w:rsidRPr="00F74F4B">
        <w:rPr>
          <w:color w:val="000000"/>
          <w:sz w:val="24"/>
          <w:szCs w:val="24"/>
        </w:rPr>
        <w:t>Какой бывает музыкальная фактура.</w:t>
      </w:r>
    </w:p>
    <w:p w:rsidR="00EF07FB" w:rsidRPr="00F74F4B" w:rsidRDefault="00EF07FB" w:rsidP="00EF07FB">
      <w:pPr>
        <w:jc w:val="both"/>
        <w:rPr>
          <w:sz w:val="24"/>
          <w:szCs w:val="24"/>
        </w:rPr>
      </w:pPr>
      <w:r w:rsidRPr="00F74F4B">
        <w:rPr>
          <w:color w:val="000000"/>
          <w:sz w:val="24"/>
          <w:szCs w:val="24"/>
        </w:rPr>
        <w:t>Пространство фактуры.</w:t>
      </w:r>
    </w:p>
    <w:p w:rsidR="00EF07FB" w:rsidRPr="00F74F4B" w:rsidRDefault="00EF07FB" w:rsidP="00EF07FB">
      <w:pPr>
        <w:jc w:val="both"/>
        <w:rPr>
          <w:sz w:val="24"/>
          <w:szCs w:val="24"/>
        </w:rPr>
      </w:pPr>
      <w:r w:rsidRPr="00F74F4B">
        <w:rPr>
          <w:color w:val="000000"/>
          <w:sz w:val="24"/>
          <w:szCs w:val="24"/>
        </w:rPr>
        <w:t>Тембры</w:t>
      </w:r>
    </w:p>
    <w:p w:rsidR="00EF07FB" w:rsidRPr="00F74F4B" w:rsidRDefault="00EF07FB" w:rsidP="00EF07FB">
      <w:pPr>
        <w:jc w:val="both"/>
        <w:rPr>
          <w:sz w:val="24"/>
          <w:szCs w:val="24"/>
        </w:rPr>
      </w:pPr>
      <w:r w:rsidRPr="00F74F4B">
        <w:rPr>
          <w:color w:val="000000"/>
          <w:sz w:val="24"/>
          <w:szCs w:val="24"/>
        </w:rPr>
        <w:t>Тембры — музыкальные краски.</w:t>
      </w:r>
    </w:p>
    <w:p w:rsidR="00EF07FB" w:rsidRPr="00F74F4B" w:rsidRDefault="00EF07FB" w:rsidP="00EF07FB">
      <w:pPr>
        <w:jc w:val="both"/>
        <w:rPr>
          <w:sz w:val="24"/>
          <w:szCs w:val="24"/>
        </w:rPr>
      </w:pPr>
      <w:r w:rsidRPr="00F74F4B">
        <w:rPr>
          <w:color w:val="000000"/>
          <w:sz w:val="24"/>
          <w:szCs w:val="24"/>
        </w:rPr>
        <w:t>Соло и тутти.</w:t>
      </w:r>
    </w:p>
    <w:p w:rsidR="00EF07FB" w:rsidRPr="00F74F4B" w:rsidRDefault="00EF07FB" w:rsidP="00EF07FB">
      <w:pPr>
        <w:jc w:val="both"/>
        <w:rPr>
          <w:sz w:val="24"/>
          <w:szCs w:val="24"/>
        </w:rPr>
      </w:pPr>
      <w:r w:rsidRPr="00F74F4B">
        <w:rPr>
          <w:color w:val="000000"/>
          <w:sz w:val="24"/>
          <w:szCs w:val="24"/>
        </w:rPr>
        <w:t>Динамика</w:t>
      </w:r>
    </w:p>
    <w:p w:rsidR="00EF07FB" w:rsidRPr="00F74F4B" w:rsidRDefault="00EF07FB" w:rsidP="00EF07FB">
      <w:pPr>
        <w:jc w:val="both"/>
        <w:rPr>
          <w:sz w:val="24"/>
          <w:szCs w:val="24"/>
        </w:rPr>
      </w:pPr>
      <w:r w:rsidRPr="00F74F4B">
        <w:rPr>
          <w:color w:val="000000"/>
          <w:sz w:val="24"/>
          <w:szCs w:val="24"/>
        </w:rPr>
        <w:t>Громкость и тишина в музыке.</w:t>
      </w:r>
    </w:p>
    <w:p w:rsidR="00EF07FB" w:rsidRPr="00F74F4B" w:rsidRDefault="00EF07FB" w:rsidP="00EF07FB">
      <w:pPr>
        <w:jc w:val="both"/>
        <w:rPr>
          <w:sz w:val="24"/>
          <w:szCs w:val="24"/>
        </w:rPr>
      </w:pPr>
      <w:r w:rsidRPr="00F74F4B">
        <w:rPr>
          <w:color w:val="000000"/>
          <w:sz w:val="24"/>
          <w:szCs w:val="24"/>
        </w:rPr>
        <w:t>Тонкая палитра оттенков.</w:t>
      </w:r>
    </w:p>
    <w:p w:rsidR="00EF07FB" w:rsidRPr="00F74F4B" w:rsidRDefault="00EF07FB" w:rsidP="00EF07FB">
      <w:pPr>
        <w:jc w:val="both"/>
        <w:rPr>
          <w:sz w:val="24"/>
          <w:szCs w:val="24"/>
        </w:rPr>
      </w:pPr>
      <w:r w:rsidRPr="00F74F4B">
        <w:rPr>
          <w:color w:val="000000"/>
          <w:sz w:val="24"/>
          <w:szCs w:val="24"/>
        </w:rPr>
        <w:t>Чудесная тайна музыки По законам красоты.</w:t>
      </w:r>
    </w:p>
    <w:p w:rsidR="00EF07FB" w:rsidRPr="00F74F4B" w:rsidRDefault="00EF07FB" w:rsidP="00EF07FB">
      <w:pPr>
        <w:jc w:val="both"/>
        <w:rPr>
          <w:sz w:val="24"/>
          <w:szCs w:val="24"/>
        </w:rPr>
      </w:pPr>
      <w:r w:rsidRPr="00F74F4B">
        <w:rPr>
          <w:color w:val="000000"/>
          <w:sz w:val="24"/>
          <w:szCs w:val="24"/>
        </w:rPr>
        <w:t>Подводим итоги (обсуждение с учителем).</w:t>
      </w:r>
    </w:p>
    <w:p w:rsidR="00EF07FB" w:rsidRPr="00F74F4B" w:rsidRDefault="00EF07FB" w:rsidP="00EF07FB">
      <w:pPr>
        <w:ind w:left="360"/>
        <w:jc w:val="both"/>
        <w:rPr>
          <w:color w:val="000000"/>
          <w:sz w:val="24"/>
          <w:szCs w:val="24"/>
        </w:rPr>
      </w:pPr>
      <w:r w:rsidRPr="00F74F4B">
        <w:rPr>
          <w:color w:val="000000"/>
          <w:sz w:val="24"/>
          <w:szCs w:val="24"/>
        </w:rPr>
        <w:t>7 КЛАСС (34ч)</w:t>
      </w:r>
    </w:p>
    <w:p w:rsidR="00EF07FB" w:rsidRPr="00F74F4B" w:rsidRDefault="00EF07FB" w:rsidP="00EF07FB">
      <w:pPr>
        <w:jc w:val="both"/>
        <w:rPr>
          <w:sz w:val="24"/>
          <w:szCs w:val="24"/>
        </w:rPr>
      </w:pPr>
      <w:r w:rsidRPr="00F74F4B">
        <w:rPr>
          <w:color w:val="000000"/>
          <w:sz w:val="24"/>
          <w:szCs w:val="24"/>
        </w:rPr>
        <w:t>Тема года: «СОДЕРЖАНИЕ И ФОРМА В МУЗЫКЕ»</w:t>
      </w:r>
    </w:p>
    <w:p w:rsidR="00EF07FB" w:rsidRPr="00F74F4B" w:rsidRDefault="00EF07FB" w:rsidP="00EF07FB">
      <w:pPr>
        <w:jc w:val="both"/>
        <w:rPr>
          <w:sz w:val="24"/>
          <w:szCs w:val="24"/>
        </w:rPr>
      </w:pPr>
      <w:r w:rsidRPr="00F74F4B">
        <w:rPr>
          <w:color w:val="000000"/>
          <w:sz w:val="24"/>
          <w:szCs w:val="24"/>
        </w:rPr>
        <w:t>О единстве содержания и формы в художественном произ</w:t>
      </w:r>
      <w:r w:rsidRPr="00F74F4B">
        <w:rPr>
          <w:color w:val="000000"/>
          <w:sz w:val="24"/>
          <w:szCs w:val="24"/>
        </w:rPr>
        <w:softHyphen/>
        <w:t>ведении.</w:t>
      </w:r>
    </w:p>
    <w:p w:rsidR="00EF07FB" w:rsidRPr="00F74F4B" w:rsidRDefault="00EF07FB" w:rsidP="00EF07FB">
      <w:pPr>
        <w:jc w:val="both"/>
        <w:rPr>
          <w:sz w:val="24"/>
          <w:szCs w:val="24"/>
        </w:rPr>
      </w:pPr>
      <w:r w:rsidRPr="00F74F4B">
        <w:rPr>
          <w:color w:val="000000"/>
          <w:sz w:val="24"/>
          <w:szCs w:val="24"/>
        </w:rPr>
        <w:t xml:space="preserve">Часть первая. </w:t>
      </w:r>
      <w:r w:rsidRPr="00F74F4B">
        <w:rPr>
          <w:b/>
          <w:bCs/>
          <w:color w:val="000000"/>
          <w:sz w:val="24"/>
          <w:szCs w:val="24"/>
        </w:rPr>
        <w:t>СОДЕРЖАНИЕ В МУЗЫКЕ</w:t>
      </w:r>
    </w:p>
    <w:p w:rsidR="00EF07FB" w:rsidRPr="00F74F4B" w:rsidRDefault="00EF07FB" w:rsidP="00EF07FB">
      <w:pPr>
        <w:jc w:val="both"/>
        <w:rPr>
          <w:sz w:val="24"/>
          <w:szCs w:val="24"/>
        </w:rPr>
      </w:pPr>
      <w:r w:rsidRPr="00F74F4B">
        <w:rPr>
          <w:color w:val="000000"/>
          <w:sz w:val="24"/>
          <w:szCs w:val="24"/>
        </w:rPr>
        <w:t>Музыку трудно объяснить словами.</w:t>
      </w:r>
    </w:p>
    <w:p w:rsidR="00EF07FB" w:rsidRPr="00F74F4B" w:rsidRDefault="00EF07FB" w:rsidP="00EF07FB">
      <w:pPr>
        <w:jc w:val="both"/>
        <w:rPr>
          <w:sz w:val="24"/>
          <w:szCs w:val="24"/>
        </w:rPr>
      </w:pPr>
      <w:r w:rsidRPr="00F74F4B">
        <w:rPr>
          <w:color w:val="000000"/>
          <w:sz w:val="24"/>
          <w:szCs w:val="24"/>
        </w:rPr>
        <w:t>В чем состоит сущность музыкального содержания.</w:t>
      </w:r>
    </w:p>
    <w:p w:rsidR="00EF07FB" w:rsidRPr="00F74F4B" w:rsidRDefault="00EF07FB" w:rsidP="00EF07FB">
      <w:pPr>
        <w:jc w:val="both"/>
        <w:rPr>
          <w:sz w:val="24"/>
          <w:szCs w:val="24"/>
        </w:rPr>
      </w:pPr>
      <w:r w:rsidRPr="00F74F4B">
        <w:rPr>
          <w:color w:val="000000"/>
          <w:sz w:val="24"/>
          <w:szCs w:val="24"/>
        </w:rPr>
        <w:t>Каким бывает музыкальное содержание</w:t>
      </w:r>
    </w:p>
    <w:p w:rsidR="00EF07FB" w:rsidRPr="00F74F4B" w:rsidRDefault="00EF07FB" w:rsidP="00EF07FB">
      <w:pPr>
        <w:jc w:val="both"/>
        <w:rPr>
          <w:sz w:val="24"/>
          <w:szCs w:val="24"/>
        </w:rPr>
      </w:pPr>
      <w:r w:rsidRPr="00F74F4B">
        <w:rPr>
          <w:color w:val="000000"/>
          <w:sz w:val="24"/>
          <w:szCs w:val="24"/>
        </w:rPr>
        <w:t>Музыка, которую можно объяснить словами.</w:t>
      </w:r>
    </w:p>
    <w:p w:rsidR="00EF07FB" w:rsidRPr="00F74F4B" w:rsidRDefault="00EF07FB" w:rsidP="00EF07FB">
      <w:pPr>
        <w:jc w:val="both"/>
        <w:rPr>
          <w:sz w:val="24"/>
          <w:szCs w:val="24"/>
        </w:rPr>
      </w:pPr>
      <w:r w:rsidRPr="00F74F4B">
        <w:rPr>
          <w:color w:val="000000"/>
          <w:sz w:val="24"/>
          <w:szCs w:val="24"/>
        </w:rPr>
        <w:t>Ноябрьский образ в пьесе П. Чайковского.</w:t>
      </w:r>
    </w:p>
    <w:p w:rsidR="00EF07FB" w:rsidRPr="00F74F4B" w:rsidRDefault="00EF07FB" w:rsidP="00EF07FB">
      <w:pPr>
        <w:jc w:val="both"/>
        <w:rPr>
          <w:sz w:val="24"/>
          <w:szCs w:val="24"/>
        </w:rPr>
      </w:pPr>
      <w:r w:rsidRPr="00F74F4B">
        <w:rPr>
          <w:color w:val="000000"/>
          <w:sz w:val="24"/>
          <w:szCs w:val="24"/>
        </w:rPr>
        <w:t>Восточная тема у Н. Римского-Корсакова: «Шехеразада». Когда музыка не нуждается в словах.</w:t>
      </w:r>
    </w:p>
    <w:p w:rsidR="00EF07FB" w:rsidRPr="00F74F4B" w:rsidRDefault="00EF07FB" w:rsidP="00EF07FB">
      <w:pPr>
        <w:jc w:val="both"/>
        <w:rPr>
          <w:sz w:val="24"/>
          <w:szCs w:val="24"/>
        </w:rPr>
      </w:pPr>
      <w:r w:rsidRPr="00F74F4B">
        <w:rPr>
          <w:color w:val="000000"/>
          <w:sz w:val="24"/>
          <w:szCs w:val="24"/>
        </w:rPr>
        <w:t>Музыкальный образ Лирические образы в музыке.</w:t>
      </w:r>
    </w:p>
    <w:p w:rsidR="00EF07FB" w:rsidRPr="00F74F4B" w:rsidRDefault="00EF07FB" w:rsidP="00EF07FB">
      <w:pPr>
        <w:jc w:val="both"/>
        <w:rPr>
          <w:sz w:val="24"/>
          <w:szCs w:val="24"/>
        </w:rPr>
      </w:pPr>
      <w:r w:rsidRPr="00F74F4B">
        <w:rPr>
          <w:color w:val="000000"/>
          <w:sz w:val="24"/>
          <w:szCs w:val="24"/>
        </w:rPr>
        <w:t>Драматические образы в музыке.</w:t>
      </w:r>
    </w:p>
    <w:p w:rsidR="00EF07FB" w:rsidRPr="00F74F4B" w:rsidRDefault="00EF07FB" w:rsidP="00EF07FB">
      <w:pPr>
        <w:jc w:val="both"/>
        <w:rPr>
          <w:sz w:val="24"/>
          <w:szCs w:val="24"/>
        </w:rPr>
      </w:pPr>
      <w:r w:rsidRPr="00F74F4B">
        <w:rPr>
          <w:color w:val="000000"/>
          <w:sz w:val="24"/>
          <w:szCs w:val="24"/>
        </w:rPr>
        <w:t>Эпические образы в музыке.</w:t>
      </w:r>
    </w:p>
    <w:p w:rsidR="00EF07FB" w:rsidRPr="00F74F4B" w:rsidRDefault="00EF07FB" w:rsidP="00EF07FB">
      <w:pPr>
        <w:jc w:val="both"/>
        <w:rPr>
          <w:sz w:val="24"/>
          <w:szCs w:val="24"/>
        </w:rPr>
      </w:pPr>
      <w:r w:rsidRPr="00F74F4B">
        <w:rPr>
          <w:color w:val="000000"/>
          <w:sz w:val="24"/>
          <w:szCs w:val="24"/>
        </w:rPr>
        <w:t>О чем «рассказывает» музыкальный жанр «Память жанра».</w:t>
      </w:r>
    </w:p>
    <w:p w:rsidR="00EF07FB" w:rsidRPr="00F74F4B" w:rsidRDefault="00EF07FB" w:rsidP="00EF07FB">
      <w:pPr>
        <w:jc w:val="both"/>
        <w:rPr>
          <w:sz w:val="24"/>
          <w:szCs w:val="24"/>
        </w:rPr>
      </w:pPr>
      <w:r w:rsidRPr="00F74F4B">
        <w:rPr>
          <w:color w:val="000000"/>
          <w:sz w:val="24"/>
          <w:szCs w:val="24"/>
        </w:rPr>
        <w:t>Такие разные песни, танцы, марши.</w:t>
      </w:r>
    </w:p>
    <w:p w:rsidR="00EF07FB" w:rsidRPr="00F74F4B" w:rsidRDefault="00EF07FB" w:rsidP="00EF07FB">
      <w:pPr>
        <w:jc w:val="both"/>
        <w:rPr>
          <w:sz w:val="24"/>
          <w:szCs w:val="24"/>
        </w:rPr>
      </w:pPr>
      <w:r w:rsidRPr="00F74F4B">
        <w:rPr>
          <w:color w:val="000000"/>
          <w:sz w:val="24"/>
          <w:szCs w:val="24"/>
        </w:rPr>
        <w:t xml:space="preserve">Часть вторая. </w:t>
      </w:r>
      <w:r w:rsidRPr="00F74F4B">
        <w:rPr>
          <w:b/>
          <w:bCs/>
          <w:color w:val="000000"/>
          <w:sz w:val="24"/>
          <w:szCs w:val="24"/>
        </w:rPr>
        <w:t>ФОРМА В МУЗЫКЕ</w:t>
      </w:r>
    </w:p>
    <w:p w:rsidR="00EF07FB" w:rsidRPr="00F74F4B" w:rsidRDefault="00EF07FB" w:rsidP="00EF07FB">
      <w:pPr>
        <w:jc w:val="both"/>
        <w:rPr>
          <w:sz w:val="24"/>
          <w:szCs w:val="24"/>
        </w:rPr>
      </w:pPr>
      <w:r w:rsidRPr="00F74F4B">
        <w:rPr>
          <w:color w:val="000000"/>
          <w:sz w:val="24"/>
          <w:szCs w:val="24"/>
        </w:rPr>
        <w:t>«Сюжеты» и «герои» музыкального произведения.</w:t>
      </w:r>
    </w:p>
    <w:p w:rsidR="00EF07FB" w:rsidRPr="00F74F4B" w:rsidRDefault="00EF07FB" w:rsidP="00EF07FB">
      <w:pPr>
        <w:jc w:val="both"/>
        <w:rPr>
          <w:sz w:val="24"/>
          <w:szCs w:val="24"/>
        </w:rPr>
      </w:pPr>
      <w:r w:rsidRPr="00F74F4B">
        <w:rPr>
          <w:b/>
          <w:bCs/>
          <w:color w:val="000000"/>
          <w:sz w:val="24"/>
          <w:szCs w:val="24"/>
        </w:rPr>
        <w:t>Что такое музыкальная форма</w:t>
      </w:r>
    </w:p>
    <w:p w:rsidR="00EF07FB" w:rsidRPr="00F74F4B" w:rsidRDefault="00EF07FB" w:rsidP="00EF07FB">
      <w:pPr>
        <w:jc w:val="both"/>
        <w:rPr>
          <w:sz w:val="24"/>
          <w:szCs w:val="24"/>
        </w:rPr>
      </w:pPr>
      <w:r w:rsidRPr="00F74F4B">
        <w:rPr>
          <w:color w:val="000000"/>
          <w:sz w:val="24"/>
          <w:szCs w:val="24"/>
        </w:rPr>
        <w:t>«Художественная форма — это ставшее зримым содержа</w:t>
      </w:r>
      <w:r w:rsidRPr="00F74F4B">
        <w:rPr>
          <w:color w:val="000000"/>
          <w:sz w:val="24"/>
          <w:szCs w:val="24"/>
        </w:rPr>
        <w:softHyphen/>
        <w:t>ние».</w:t>
      </w:r>
    </w:p>
    <w:p w:rsidR="00EF07FB" w:rsidRPr="00F74F4B" w:rsidRDefault="00EF07FB" w:rsidP="00EF07FB">
      <w:pPr>
        <w:jc w:val="both"/>
        <w:rPr>
          <w:sz w:val="24"/>
          <w:szCs w:val="24"/>
        </w:rPr>
      </w:pPr>
      <w:r w:rsidRPr="00F74F4B">
        <w:rPr>
          <w:b/>
          <w:bCs/>
          <w:color w:val="000000"/>
          <w:sz w:val="24"/>
          <w:szCs w:val="24"/>
        </w:rPr>
        <w:t>Виды музыкальных форм</w:t>
      </w:r>
    </w:p>
    <w:p w:rsidR="00EF07FB" w:rsidRPr="00F74F4B" w:rsidRDefault="00EF07FB" w:rsidP="00EF07FB">
      <w:pPr>
        <w:jc w:val="both"/>
        <w:rPr>
          <w:sz w:val="24"/>
          <w:szCs w:val="24"/>
        </w:rPr>
      </w:pPr>
      <w:r w:rsidRPr="00F74F4B">
        <w:rPr>
          <w:color w:val="000000"/>
          <w:sz w:val="24"/>
          <w:szCs w:val="24"/>
        </w:rPr>
        <w:t>Почему музыкальные формы бывают большими и ма</w:t>
      </w:r>
      <w:r w:rsidRPr="00F74F4B">
        <w:rPr>
          <w:color w:val="000000"/>
          <w:sz w:val="24"/>
          <w:szCs w:val="24"/>
        </w:rPr>
        <w:softHyphen/>
        <w:t>лыми.</w:t>
      </w:r>
    </w:p>
    <w:p w:rsidR="00EF07FB" w:rsidRPr="00F74F4B" w:rsidRDefault="00EF07FB" w:rsidP="00EF07FB">
      <w:pPr>
        <w:jc w:val="both"/>
        <w:rPr>
          <w:sz w:val="24"/>
          <w:szCs w:val="24"/>
        </w:rPr>
      </w:pPr>
      <w:r w:rsidRPr="00F74F4B">
        <w:rPr>
          <w:color w:val="000000"/>
          <w:sz w:val="24"/>
          <w:szCs w:val="24"/>
        </w:rPr>
        <w:t>Музыкальный шедевр в шестнадцати тактах.</w:t>
      </w:r>
    </w:p>
    <w:p w:rsidR="00EF07FB" w:rsidRPr="00F74F4B" w:rsidRDefault="00EF07FB" w:rsidP="00EF07FB">
      <w:pPr>
        <w:jc w:val="both"/>
        <w:rPr>
          <w:sz w:val="24"/>
          <w:szCs w:val="24"/>
        </w:rPr>
      </w:pPr>
      <w:r w:rsidRPr="00F74F4B">
        <w:rPr>
          <w:color w:val="000000"/>
          <w:sz w:val="24"/>
          <w:szCs w:val="24"/>
        </w:rPr>
        <w:t>О роли повторов в музыкальной форме.</w:t>
      </w:r>
    </w:p>
    <w:p w:rsidR="00EF07FB" w:rsidRPr="00F74F4B" w:rsidRDefault="00EF07FB" w:rsidP="00EF07FB">
      <w:pPr>
        <w:jc w:val="both"/>
        <w:rPr>
          <w:sz w:val="24"/>
          <w:szCs w:val="24"/>
        </w:rPr>
      </w:pPr>
      <w:r w:rsidRPr="00F74F4B">
        <w:rPr>
          <w:color w:val="000000"/>
          <w:sz w:val="24"/>
          <w:szCs w:val="24"/>
        </w:rPr>
        <w:t>Два напева в романсе М. Глинки «Венецианская ночь»: двухчастная форма.</w:t>
      </w:r>
    </w:p>
    <w:p w:rsidR="00EF07FB" w:rsidRPr="00F74F4B" w:rsidRDefault="00EF07FB" w:rsidP="00EF07FB">
      <w:pPr>
        <w:jc w:val="both"/>
        <w:rPr>
          <w:sz w:val="24"/>
          <w:szCs w:val="24"/>
        </w:rPr>
      </w:pPr>
      <w:r w:rsidRPr="00F74F4B">
        <w:rPr>
          <w:color w:val="000000"/>
          <w:sz w:val="24"/>
          <w:szCs w:val="24"/>
        </w:rPr>
        <w:t>«Ночная серенада» Пушкина — Глинки: трехчастная форма.</w:t>
      </w:r>
    </w:p>
    <w:p w:rsidR="00EF07FB" w:rsidRPr="00F74F4B" w:rsidRDefault="00EF07FB" w:rsidP="00EF07FB">
      <w:pPr>
        <w:jc w:val="both"/>
        <w:rPr>
          <w:sz w:val="24"/>
          <w:szCs w:val="24"/>
        </w:rPr>
      </w:pPr>
      <w:r w:rsidRPr="00F74F4B">
        <w:rPr>
          <w:color w:val="000000"/>
          <w:sz w:val="24"/>
          <w:szCs w:val="24"/>
        </w:rPr>
        <w:t>Многомерность образа: форма рондо.</w:t>
      </w:r>
    </w:p>
    <w:p w:rsidR="00EF07FB" w:rsidRPr="00F74F4B" w:rsidRDefault="00EF07FB" w:rsidP="00EF07FB">
      <w:pPr>
        <w:jc w:val="both"/>
        <w:rPr>
          <w:sz w:val="24"/>
          <w:szCs w:val="24"/>
        </w:rPr>
      </w:pPr>
      <w:r w:rsidRPr="00F74F4B">
        <w:rPr>
          <w:color w:val="000000"/>
          <w:sz w:val="24"/>
          <w:szCs w:val="24"/>
        </w:rPr>
        <w:t>Образ Великой Отечественной войны в «Ленинградской» симфонии Д. Шостаковича: вариации.</w:t>
      </w:r>
    </w:p>
    <w:p w:rsidR="00EF07FB" w:rsidRPr="00F74F4B" w:rsidRDefault="00EF07FB" w:rsidP="00EF07FB">
      <w:pPr>
        <w:jc w:val="both"/>
        <w:rPr>
          <w:sz w:val="24"/>
          <w:szCs w:val="24"/>
        </w:rPr>
      </w:pPr>
      <w:r w:rsidRPr="00F74F4B">
        <w:rPr>
          <w:b/>
          <w:bCs/>
          <w:color w:val="000000"/>
          <w:sz w:val="24"/>
          <w:szCs w:val="24"/>
        </w:rPr>
        <w:t>Музыкальная драматургия</w:t>
      </w:r>
    </w:p>
    <w:p w:rsidR="00EF07FB" w:rsidRPr="00F74F4B" w:rsidRDefault="00EF07FB" w:rsidP="00EF07FB">
      <w:pPr>
        <w:jc w:val="both"/>
        <w:rPr>
          <w:sz w:val="24"/>
          <w:szCs w:val="24"/>
        </w:rPr>
      </w:pPr>
      <w:r w:rsidRPr="00F74F4B">
        <w:rPr>
          <w:color w:val="000000"/>
          <w:sz w:val="24"/>
          <w:szCs w:val="24"/>
        </w:rPr>
        <w:t>О связи музыкальной формы и музыкальной драма</w:t>
      </w:r>
      <w:r w:rsidRPr="00F74F4B">
        <w:rPr>
          <w:color w:val="000000"/>
          <w:sz w:val="24"/>
          <w:szCs w:val="24"/>
        </w:rPr>
        <w:softHyphen/>
        <w:t>тургии.</w:t>
      </w:r>
    </w:p>
    <w:p w:rsidR="00EF07FB" w:rsidRPr="00F74F4B" w:rsidRDefault="00EF07FB" w:rsidP="00EF07FB">
      <w:pPr>
        <w:jc w:val="both"/>
        <w:rPr>
          <w:sz w:val="24"/>
          <w:szCs w:val="24"/>
        </w:rPr>
      </w:pPr>
      <w:r w:rsidRPr="00F74F4B">
        <w:rPr>
          <w:color w:val="000000"/>
          <w:sz w:val="24"/>
          <w:szCs w:val="24"/>
        </w:rPr>
        <w:t>Музыкальный порыв.</w:t>
      </w:r>
    </w:p>
    <w:p w:rsidR="00EF07FB" w:rsidRPr="00F74F4B" w:rsidRDefault="00EF07FB" w:rsidP="00EF07FB">
      <w:pPr>
        <w:jc w:val="both"/>
        <w:rPr>
          <w:sz w:val="24"/>
          <w:szCs w:val="24"/>
        </w:rPr>
      </w:pPr>
      <w:r w:rsidRPr="00F74F4B">
        <w:rPr>
          <w:color w:val="000000"/>
          <w:sz w:val="24"/>
          <w:szCs w:val="24"/>
        </w:rPr>
        <w:t>Развитие образов и персонажей в оперной драматургии.</w:t>
      </w:r>
    </w:p>
    <w:p w:rsidR="00EF07FB" w:rsidRPr="00F74F4B" w:rsidRDefault="00EF07FB" w:rsidP="00EF07FB">
      <w:pPr>
        <w:jc w:val="both"/>
        <w:rPr>
          <w:sz w:val="24"/>
          <w:szCs w:val="24"/>
        </w:rPr>
      </w:pPr>
      <w:r w:rsidRPr="00F74F4B">
        <w:rPr>
          <w:color w:val="000000"/>
          <w:sz w:val="24"/>
          <w:szCs w:val="24"/>
        </w:rPr>
        <w:t>Диалог искусств: «Слово о полку Игореве» и опера «Князь Игорь».</w:t>
      </w:r>
    </w:p>
    <w:p w:rsidR="00EF07FB" w:rsidRPr="00F74F4B" w:rsidRDefault="00EF07FB" w:rsidP="00EF07FB">
      <w:pPr>
        <w:jc w:val="both"/>
        <w:rPr>
          <w:sz w:val="24"/>
          <w:szCs w:val="24"/>
        </w:rPr>
      </w:pPr>
      <w:r w:rsidRPr="00F74F4B">
        <w:rPr>
          <w:color w:val="000000"/>
          <w:sz w:val="24"/>
          <w:szCs w:val="24"/>
        </w:rPr>
        <w:t>Развитие музыкальных тем в симфонической драма</w:t>
      </w:r>
      <w:r w:rsidRPr="00F74F4B">
        <w:rPr>
          <w:color w:val="000000"/>
          <w:sz w:val="24"/>
          <w:szCs w:val="24"/>
        </w:rPr>
        <w:softHyphen/>
        <w:t>тургии.</w:t>
      </w:r>
    </w:p>
    <w:p w:rsidR="00EF07FB" w:rsidRPr="00F74F4B" w:rsidRDefault="00EF07FB" w:rsidP="00EF07FB">
      <w:pPr>
        <w:jc w:val="both"/>
        <w:rPr>
          <w:sz w:val="24"/>
          <w:szCs w:val="24"/>
        </w:rPr>
      </w:pPr>
      <w:r w:rsidRPr="00F74F4B">
        <w:rPr>
          <w:color w:val="000000"/>
          <w:sz w:val="24"/>
          <w:szCs w:val="24"/>
        </w:rPr>
        <w:t>Формула красоты.</w:t>
      </w:r>
    </w:p>
    <w:p w:rsidR="00EF07FB" w:rsidRPr="00F74F4B" w:rsidRDefault="00EF07FB" w:rsidP="00EF07FB">
      <w:pPr>
        <w:ind w:left="360"/>
        <w:jc w:val="both"/>
        <w:rPr>
          <w:color w:val="000000"/>
          <w:sz w:val="24"/>
          <w:szCs w:val="24"/>
        </w:rPr>
      </w:pPr>
      <w:r w:rsidRPr="00F74F4B">
        <w:rPr>
          <w:color w:val="000000"/>
          <w:sz w:val="24"/>
          <w:szCs w:val="24"/>
        </w:rPr>
        <w:t>8 КЛАСС (35 ч)</w:t>
      </w:r>
    </w:p>
    <w:p w:rsidR="00EF07FB" w:rsidRPr="00F74F4B" w:rsidRDefault="00EF07FB" w:rsidP="00EF07FB">
      <w:pPr>
        <w:jc w:val="both"/>
        <w:rPr>
          <w:sz w:val="24"/>
          <w:szCs w:val="24"/>
        </w:rPr>
      </w:pPr>
      <w:r w:rsidRPr="00F74F4B">
        <w:rPr>
          <w:color w:val="000000"/>
          <w:sz w:val="24"/>
          <w:szCs w:val="24"/>
        </w:rPr>
        <w:t>Тема года: «ТРАДИЦИЯ И СОВРЕМЕННОСТЬ В МУЗЫКЕ»</w:t>
      </w:r>
    </w:p>
    <w:p w:rsidR="00EF07FB" w:rsidRPr="00F74F4B" w:rsidRDefault="00EF07FB" w:rsidP="00EF07FB">
      <w:pPr>
        <w:jc w:val="both"/>
        <w:rPr>
          <w:sz w:val="24"/>
          <w:szCs w:val="24"/>
        </w:rPr>
      </w:pPr>
      <w:r w:rsidRPr="00F74F4B">
        <w:rPr>
          <w:color w:val="000000"/>
          <w:sz w:val="24"/>
          <w:szCs w:val="24"/>
        </w:rPr>
        <w:t>Музыка «старая» и «новая» (вместо введения).</w:t>
      </w:r>
    </w:p>
    <w:p w:rsidR="00EF07FB" w:rsidRPr="00F74F4B" w:rsidRDefault="00EF07FB" w:rsidP="00EF07FB">
      <w:pPr>
        <w:jc w:val="both"/>
        <w:rPr>
          <w:sz w:val="24"/>
          <w:szCs w:val="24"/>
        </w:rPr>
      </w:pPr>
      <w:r w:rsidRPr="00F74F4B">
        <w:rPr>
          <w:color w:val="000000"/>
          <w:sz w:val="24"/>
          <w:szCs w:val="24"/>
        </w:rPr>
        <w:t>Настоящая музыка не бывает старой.</w:t>
      </w:r>
    </w:p>
    <w:p w:rsidR="00EF07FB" w:rsidRPr="00F74F4B" w:rsidRDefault="00EF07FB" w:rsidP="00EF07FB">
      <w:pPr>
        <w:jc w:val="both"/>
        <w:rPr>
          <w:sz w:val="24"/>
          <w:szCs w:val="24"/>
        </w:rPr>
      </w:pPr>
      <w:r w:rsidRPr="00F74F4B">
        <w:rPr>
          <w:b/>
          <w:bCs/>
          <w:color w:val="000000"/>
          <w:sz w:val="24"/>
          <w:szCs w:val="24"/>
        </w:rPr>
        <w:t>О традиции в музыке</w:t>
      </w:r>
    </w:p>
    <w:p w:rsidR="00EF07FB" w:rsidRPr="00F74F4B" w:rsidRDefault="00EF07FB" w:rsidP="00EF07FB">
      <w:pPr>
        <w:jc w:val="both"/>
        <w:rPr>
          <w:sz w:val="24"/>
          <w:szCs w:val="24"/>
        </w:rPr>
      </w:pPr>
      <w:r w:rsidRPr="00F74F4B">
        <w:rPr>
          <w:color w:val="000000"/>
          <w:sz w:val="24"/>
          <w:szCs w:val="24"/>
        </w:rPr>
        <w:t>Живая сила традиции.</w:t>
      </w:r>
    </w:p>
    <w:p w:rsidR="00EF07FB" w:rsidRPr="00F74F4B" w:rsidRDefault="00EF07FB" w:rsidP="00EF07FB">
      <w:pPr>
        <w:jc w:val="both"/>
        <w:rPr>
          <w:sz w:val="24"/>
          <w:szCs w:val="24"/>
        </w:rPr>
      </w:pPr>
      <w:r w:rsidRPr="00F74F4B">
        <w:rPr>
          <w:b/>
          <w:bCs/>
          <w:color w:val="000000"/>
          <w:sz w:val="24"/>
          <w:szCs w:val="24"/>
        </w:rPr>
        <w:t>Вечные темы в музыке</w:t>
      </w:r>
    </w:p>
    <w:p w:rsidR="00EF07FB" w:rsidRPr="00F74F4B" w:rsidRDefault="00EF07FB" w:rsidP="00EF07FB">
      <w:pPr>
        <w:jc w:val="both"/>
        <w:rPr>
          <w:sz w:val="24"/>
          <w:szCs w:val="24"/>
        </w:rPr>
      </w:pPr>
      <w:r w:rsidRPr="00F74F4B">
        <w:rPr>
          <w:b/>
          <w:bCs/>
          <w:color w:val="000000"/>
          <w:sz w:val="24"/>
          <w:szCs w:val="24"/>
        </w:rPr>
        <w:t>Сказочно-мифологические темы</w:t>
      </w:r>
    </w:p>
    <w:p w:rsidR="00EF07FB" w:rsidRPr="00F74F4B" w:rsidRDefault="00EF07FB" w:rsidP="00EF07FB">
      <w:pPr>
        <w:jc w:val="both"/>
        <w:rPr>
          <w:sz w:val="24"/>
          <w:szCs w:val="24"/>
        </w:rPr>
      </w:pPr>
      <w:r w:rsidRPr="00F74F4B">
        <w:rPr>
          <w:color w:val="000000"/>
          <w:sz w:val="24"/>
          <w:szCs w:val="24"/>
        </w:rPr>
        <w:t>Искусство начинается с мифа.</w:t>
      </w:r>
    </w:p>
    <w:p w:rsidR="00EF07FB" w:rsidRPr="00F74F4B" w:rsidRDefault="00EF07FB" w:rsidP="00EF07FB">
      <w:pPr>
        <w:jc w:val="both"/>
        <w:rPr>
          <w:sz w:val="24"/>
          <w:szCs w:val="24"/>
        </w:rPr>
      </w:pPr>
      <w:r w:rsidRPr="00F74F4B">
        <w:rPr>
          <w:color w:val="000000"/>
          <w:sz w:val="24"/>
          <w:szCs w:val="24"/>
        </w:rPr>
        <w:t>Мир сказочной мифологии: опера Н. Римского-Корсакова «Снегурочка».</w:t>
      </w:r>
    </w:p>
    <w:p w:rsidR="00EF07FB" w:rsidRPr="00F74F4B" w:rsidRDefault="00EF07FB" w:rsidP="00EF07FB">
      <w:pPr>
        <w:jc w:val="both"/>
        <w:rPr>
          <w:sz w:val="24"/>
          <w:szCs w:val="24"/>
        </w:rPr>
      </w:pPr>
      <w:r w:rsidRPr="00F74F4B">
        <w:rPr>
          <w:color w:val="000000"/>
          <w:sz w:val="24"/>
          <w:szCs w:val="24"/>
        </w:rPr>
        <w:t>Языческая Русь в «Весне священной» И. Стравинского.</w:t>
      </w:r>
    </w:p>
    <w:p w:rsidR="00EF07FB" w:rsidRPr="00F74F4B" w:rsidRDefault="00EF07FB" w:rsidP="00EF07FB">
      <w:pPr>
        <w:jc w:val="both"/>
        <w:rPr>
          <w:sz w:val="24"/>
          <w:szCs w:val="24"/>
        </w:rPr>
      </w:pPr>
      <w:r w:rsidRPr="00F74F4B">
        <w:rPr>
          <w:color w:val="000000"/>
          <w:sz w:val="24"/>
          <w:szCs w:val="24"/>
        </w:rPr>
        <w:t>«Благословляю вас, леса…».</w:t>
      </w:r>
    </w:p>
    <w:p w:rsidR="00EF07FB" w:rsidRPr="00F74F4B" w:rsidRDefault="00EF07FB" w:rsidP="00EF07FB">
      <w:pPr>
        <w:jc w:val="both"/>
        <w:rPr>
          <w:sz w:val="24"/>
          <w:szCs w:val="24"/>
        </w:rPr>
      </w:pPr>
      <w:r w:rsidRPr="00F74F4B">
        <w:rPr>
          <w:color w:val="000000"/>
          <w:sz w:val="24"/>
          <w:szCs w:val="24"/>
        </w:rPr>
        <w:t>Мир человеческих чувств Образы радости в музыке.</w:t>
      </w:r>
    </w:p>
    <w:p w:rsidR="00EF07FB" w:rsidRPr="00F74F4B" w:rsidRDefault="00EF07FB" w:rsidP="00EF07FB">
      <w:pPr>
        <w:jc w:val="both"/>
        <w:rPr>
          <w:sz w:val="24"/>
          <w:szCs w:val="24"/>
        </w:rPr>
      </w:pPr>
      <w:r w:rsidRPr="00F74F4B">
        <w:rPr>
          <w:color w:val="000000"/>
          <w:sz w:val="24"/>
          <w:szCs w:val="24"/>
        </w:rPr>
        <w:t>«Мелодией одной звучат печаль и радость».</w:t>
      </w:r>
    </w:p>
    <w:p w:rsidR="00EF07FB" w:rsidRPr="00F74F4B" w:rsidRDefault="00EF07FB" w:rsidP="00EF07FB">
      <w:pPr>
        <w:jc w:val="both"/>
        <w:rPr>
          <w:sz w:val="24"/>
          <w:szCs w:val="24"/>
        </w:rPr>
      </w:pPr>
      <w:r w:rsidRPr="00F74F4B">
        <w:rPr>
          <w:color w:val="000000"/>
          <w:sz w:val="24"/>
          <w:szCs w:val="24"/>
        </w:rPr>
        <w:t>«Слезы людские, о слезы людские…»</w:t>
      </w:r>
    </w:p>
    <w:p w:rsidR="00EF07FB" w:rsidRPr="00F74F4B" w:rsidRDefault="00EF07FB" w:rsidP="00EF07FB">
      <w:pPr>
        <w:jc w:val="both"/>
        <w:rPr>
          <w:sz w:val="24"/>
          <w:szCs w:val="24"/>
        </w:rPr>
      </w:pPr>
      <w:r w:rsidRPr="00F74F4B">
        <w:rPr>
          <w:color w:val="000000"/>
          <w:sz w:val="24"/>
          <w:szCs w:val="24"/>
        </w:rPr>
        <w:t>Бессмертные звуки «Лунной» сонаты.</w:t>
      </w:r>
    </w:p>
    <w:p w:rsidR="00EF07FB" w:rsidRPr="00F74F4B" w:rsidRDefault="00EF07FB" w:rsidP="00EF07FB">
      <w:pPr>
        <w:jc w:val="both"/>
        <w:rPr>
          <w:sz w:val="24"/>
          <w:szCs w:val="24"/>
        </w:rPr>
      </w:pPr>
      <w:r w:rsidRPr="00F74F4B">
        <w:rPr>
          <w:color w:val="000000"/>
          <w:sz w:val="24"/>
          <w:szCs w:val="24"/>
        </w:rPr>
        <w:t>Два пушкинских образа в музыке.</w:t>
      </w:r>
    </w:p>
    <w:p w:rsidR="00EF07FB" w:rsidRPr="00F74F4B" w:rsidRDefault="00EF07FB" w:rsidP="00EF07FB">
      <w:pPr>
        <w:jc w:val="both"/>
        <w:rPr>
          <w:sz w:val="24"/>
          <w:szCs w:val="24"/>
        </w:rPr>
      </w:pPr>
      <w:r w:rsidRPr="00F74F4B">
        <w:rPr>
          <w:color w:val="000000"/>
          <w:sz w:val="24"/>
          <w:szCs w:val="24"/>
        </w:rPr>
        <w:t>Трагедия любви в музыке. П. Чайковский. «Ромео и Джульетта».</w:t>
      </w:r>
    </w:p>
    <w:p w:rsidR="00EF07FB" w:rsidRPr="00F74F4B" w:rsidRDefault="00EF07FB" w:rsidP="00EF07FB">
      <w:pPr>
        <w:jc w:val="both"/>
        <w:rPr>
          <w:sz w:val="24"/>
          <w:szCs w:val="24"/>
        </w:rPr>
      </w:pPr>
      <w:r w:rsidRPr="00F74F4B">
        <w:rPr>
          <w:color w:val="000000"/>
          <w:sz w:val="24"/>
          <w:szCs w:val="24"/>
        </w:rPr>
        <w:t>Подвиг во имя свободы. Л. Бетховен. Увертюра «Эгмонт». Мотивы пути и дороги в русском искусстве.</w:t>
      </w:r>
    </w:p>
    <w:p w:rsidR="00EF07FB" w:rsidRPr="00F74F4B" w:rsidRDefault="00EF07FB" w:rsidP="00EF07FB">
      <w:pPr>
        <w:jc w:val="both"/>
        <w:rPr>
          <w:sz w:val="24"/>
          <w:szCs w:val="24"/>
        </w:rPr>
      </w:pPr>
      <w:r w:rsidRPr="00F74F4B">
        <w:rPr>
          <w:color w:val="000000"/>
          <w:sz w:val="24"/>
          <w:szCs w:val="24"/>
        </w:rPr>
        <w:t>В поисках истины и красоты Мир духовной музыки.</w:t>
      </w:r>
    </w:p>
    <w:p w:rsidR="00EF07FB" w:rsidRPr="00F74F4B" w:rsidRDefault="00EF07FB" w:rsidP="00EF07FB">
      <w:pPr>
        <w:jc w:val="both"/>
        <w:rPr>
          <w:sz w:val="24"/>
          <w:szCs w:val="24"/>
        </w:rPr>
      </w:pPr>
      <w:r w:rsidRPr="00F74F4B">
        <w:rPr>
          <w:color w:val="000000"/>
          <w:sz w:val="24"/>
          <w:szCs w:val="24"/>
        </w:rPr>
        <w:t>Колокольный звон на Руси.</w:t>
      </w:r>
    </w:p>
    <w:p w:rsidR="00EF07FB" w:rsidRPr="00F74F4B" w:rsidRDefault="00EF07FB" w:rsidP="00EF07FB">
      <w:pPr>
        <w:jc w:val="both"/>
        <w:rPr>
          <w:sz w:val="24"/>
          <w:szCs w:val="24"/>
        </w:rPr>
      </w:pPr>
      <w:r w:rsidRPr="00F74F4B">
        <w:rPr>
          <w:color w:val="000000"/>
          <w:sz w:val="24"/>
          <w:szCs w:val="24"/>
        </w:rPr>
        <w:t>Рождественская звезда.</w:t>
      </w:r>
    </w:p>
    <w:p w:rsidR="00EF07FB" w:rsidRPr="00F74F4B" w:rsidRDefault="00EF07FB" w:rsidP="00EF07FB">
      <w:pPr>
        <w:jc w:val="both"/>
        <w:rPr>
          <w:sz w:val="24"/>
          <w:szCs w:val="24"/>
        </w:rPr>
      </w:pPr>
      <w:r w:rsidRPr="00F74F4B">
        <w:rPr>
          <w:color w:val="000000"/>
          <w:sz w:val="24"/>
          <w:szCs w:val="24"/>
        </w:rPr>
        <w:t>От Рождества до Крещения.</w:t>
      </w:r>
    </w:p>
    <w:p w:rsidR="00EF07FB" w:rsidRPr="00F74F4B" w:rsidRDefault="00EF07FB" w:rsidP="00EF07FB">
      <w:pPr>
        <w:jc w:val="both"/>
        <w:rPr>
          <w:sz w:val="24"/>
          <w:szCs w:val="24"/>
        </w:rPr>
      </w:pPr>
      <w:r w:rsidRPr="00F74F4B">
        <w:rPr>
          <w:color w:val="000000"/>
          <w:sz w:val="24"/>
          <w:szCs w:val="24"/>
        </w:rPr>
        <w:t>«Светлый Праздник». Православная музыка сегодня.</w:t>
      </w:r>
    </w:p>
    <w:p w:rsidR="00EF07FB" w:rsidRPr="00F74F4B" w:rsidRDefault="00EF07FB" w:rsidP="00EF07FB">
      <w:pPr>
        <w:jc w:val="both"/>
        <w:rPr>
          <w:sz w:val="24"/>
          <w:szCs w:val="24"/>
        </w:rPr>
      </w:pPr>
      <w:r w:rsidRPr="00F74F4B">
        <w:rPr>
          <w:color w:val="000000"/>
          <w:sz w:val="24"/>
          <w:szCs w:val="24"/>
        </w:rPr>
        <w:t>О современности в музыке Как мы понимаем современность.</w:t>
      </w:r>
    </w:p>
    <w:p w:rsidR="00EF07FB" w:rsidRPr="00F74F4B" w:rsidRDefault="00EF07FB" w:rsidP="00EF07FB">
      <w:pPr>
        <w:jc w:val="both"/>
        <w:rPr>
          <w:sz w:val="24"/>
          <w:szCs w:val="24"/>
        </w:rPr>
      </w:pPr>
      <w:r w:rsidRPr="00F74F4B">
        <w:rPr>
          <w:color w:val="000000"/>
          <w:sz w:val="24"/>
          <w:szCs w:val="24"/>
        </w:rPr>
        <w:t>Вечные сюжеты.</w:t>
      </w:r>
    </w:p>
    <w:p w:rsidR="00EF07FB" w:rsidRPr="00F74F4B" w:rsidRDefault="00EF07FB" w:rsidP="00EF07FB">
      <w:pPr>
        <w:jc w:val="both"/>
        <w:rPr>
          <w:sz w:val="24"/>
          <w:szCs w:val="24"/>
        </w:rPr>
      </w:pPr>
      <w:r w:rsidRPr="00F74F4B">
        <w:rPr>
          <w:color w:val="000000"/>
          <w:sz w:val="24"/>
          <w:szCs w:val="24"/>
        </w:rPr>
        <w:t>Философские образы XX века: «Турангалила-симфония»</w:t>
      </w:r>
    </w:p>
    <w:p w:rsidR="00EF07FB" w:rsidRPr="00F74F4B" w:rsidRDefault="00EF07FB" w:rsidP="00EF07FB">
      <w:pPr>
        <w:jc w:val="both"/>
        <w:rPr>
          <w:sz w:val="24"/>
          <w:szCs w:val="24"/>
        </w:rPr>
      </w:pPr>
      <w:r w:rsidRPr="00F74F4B">
        <w:rPr>
          <w:color w:val="000000"/>
          <w:sz w:val="24"/>
          <w:szCs w:val="24"/>
        </w:rPr>
        <w:t>О.</w:t>
      </w:r>
      <w:r w:rsidRPr="00F74F4B">
        <w:rPr>
          <w:color w:val="000000"/>
          <w:sz w:val="24"/>
          <w:szCs w:val="24"/>
        </w:rPr>
        <w:tab/>
        <w:t>Мессиана.</w:t>
      </w:r>
    </w:p>
    <w:p w:rsidR="00EF07FB" w:rsidRPr="00F74F4B" w:rsidRDefault="00EF07FB" w:rsidP="00EF07FB">
      <w:pPr>
        <w:jc w:val="both"/>
        <w:rPr>
          <w:sz w:val="24"/>
          <w:szCs w:val="24"/>
        </w:rPr>
      </w:pPr>
      <w:r w:rsidRPr="00F74F4B">
        <w:rPr>
          <w:color w:val="000000"/>
          <w:sz w:val="24"/>
          <w:szCs w:val="24"/>
        </w:rPr>
        <w:t>Диалог Запада и Востока в творчестве отечественных сов</w:t>
      </w:r>
      <w:r w:rsidRPr="00F74F4B">
        <w:rPr>
          <w:color w:val="000000"/>
          <w:sz w:val="24"/>
          <w:szCs w:val="24"/>
        </w:rPr>
        <w:softHyphen/>
        <w:t>ременных композиторов.</w:t>
      </w:r>
    </w:p>
    <w:p w:rsidR="00EF07FB" w:rsidRPr="00F74F4B" w:rsidRDefault="00EF07FB" w:rsidP="00EF07FB">
      <w:pPr>
        <w:jc w:val="both"/>
        <w:rPr>
          <w:sz w:val="24"/>
          <w:szCs w:val="24"/>
        </w:rPr>
      </w:pPr>
      <w:r w:rsidRPr="00F74F4B">
        <w:rPr>
          <w:color w:val="000000"/>
          <w:sz w:val="24"/>
          <w:szCs w:val="24"/>
        </w:rPr>
        <w:t>Новые области в музыке ХХ века (джазовая музыка). Лирические страницы советской музыки.</w:t>
      </w:r>
    </w:p>
    <w:p w:rsidR="00EF07FB" w:rsidRPr="00F74F4B" w:rsidRDefault="00EF07FB" w:rsidP="00EF07FB">
      <w:pPr>
        <w:jc w:val="both"/>
        <w:rPr>
          <w:sz w:val="24"/>
          <w:szCs w:val="24"/>
        </w:rPr>
      </w:pPr>
      <w:r w:rsidRPr="00F74F4B">
        <w:rPr>
          <w:color w:val="000000"/>
          <w:sz w:val="24"/>
          <w:szCs w:val="24"/>
        </w:rPr>
        <w:t>Диалог времен в музыке А. Шнитке.</w:t>
      </w:r>
    </w:p>
    <w:p w:rsidR="00EF07FB" w:rsidRPr="00F74F4B" w:rsidRDefault="00EF07FB" w:rsidP="00EF07FB">
      <w:pPr>
        <w:jc w:val="both"/>
        <w:rPr>
          <w:sz w:val="24"/>
          <w:szCs w:val="24"/>
        </w:rPr>
      </w:pPr>
      <w:r w:rsidRPr="00F74F4B">
        <w:rPr>
          <w:color w:val="000000"/>
          <w:sz w:val="24"/>
          <w:szCs w:val="24"/>
        </w:rPr>
        <w:t>«Любовь никогда не перестанет».</w:t>
      </w:r>
    </w:p>
    <w:p w:rsidR="00EF07FB" w:rsidRPr="00F74F4B" w:rsidRDefault="00EF07FB" w:rsidP="00EF07FB">
      <w:pPr>
        <w:jc w:val="both"/>
        <w:rPr>
          <w:sz w:val="24"/>
          <w:szCs w:val="24"/>
        </w:rPr>
      </w:pPr>
      <w:r w:rsidRPr="00F74F4B">
        <w:rPr>
          <w:color w:val="000000"/>
          <w:sz w:val="24"/>
          <w:szCs w:val="24"/>
        </w:rPr>
        <w:t>Подводим итоги.</w:t>
      </w:r>
    </w:p>
    <w:p w:rsidR="00EF07FB" w:rsidRPr="00F74F4B" w:rsidRDefault="00EF07FB" w:rsidP="00EF07FB">
      <w:pPr>
        <w:ind w:left="360"/>
        <w:jc w:val="both"/>
        <w:rPr>
          <w:color w:val="000000"/>
          <w:sz w:val="24"/>
          <w:szCs w:val="24"/>
        </w:rPr>
      </w:pPr>
      <w:r w:rsidRPr="00F74F4B">
        <w:rPr>
          <w:color w:val="000000"/>
          <w:sz w:val="24"/>
          <w:szCs w:val="24"/>
        </w:rPr>
        <w:t>9 КЛАСС (35 Ч)</w:t>
      </w:r>
    </w:p>
    <w:p w:rsidR="00EF07FB" w:rsidRPr="00F74F4B" w:rsidRDefault="00EF07FB" w:rsidP="00EF07FB">
      <w:pPr>
        <w:jc w:val="both"/>
        <w:rPr>
          <w:sz w:val="24"/>
          <w:szCs w:val="24"/>
        </w:rPr>
      </w:pPr>
      <w:r w:rsidRPr="00F74F4B">
        <w:rPr>
          <w:color w:val="000000"/>
          <w:sz w:val="24"/>
          <w:szCs w:val="24"/>
        </w:rPr>
        <w:t>Тема года: «МУЗЫКА КАК ЧАСТЬ ДУХОВНОЙ КУЛЬТУРЫ»</w:t>
      </w:r>
    </w:p>
    <w:p w:rsidR="00EF07FB" w:rsidRPr="00F74F4B" w:rsidRDefault="00EF07FB" w:rsidP="00EF07FB">
      <w:pPr>
        <w:jc w:val="both"/>
        <w:rPr>
          <w:sz w:val="24"/>
          <w:szCs w:val="24"/>
        </w:rPr>
      </w:pPr>
      <w:r w:rsidRPr="00F74F4B">
        <w:rPr>
          <w:color w:val="000000"/>
          <w:sz w:val="24"/>
          <w:szCs w:val="24"/>
        </w:rPr>
        <w:t>ЧТО ТАКОЕ «МУЗЫКА СЕГОДНЯ»?</w:t>
      </w:r>
    </w:p>
    <w:p w:rsidR="00EF07FB" w:rsidRPr="00F74F4B" w:rsidRDefault="00EF07FB" w:rsidP="00EF07FB">
      <w:pPr>
        <w:jc w:val="both"/>
        <w:rPr>
          <w:sz w:val="24"/>
          <w:szCs w:val="24"/>
        </w:rPr>
      </w:pPr>
      <w:r w:rsidRPr="00F74F4B">
        <w:rPr>
          <w:color w:val="000000"/>
          <w:sz w:val="24"/>
          <w:szCs w:val="24"/>
        </w:rPr>
        <w:t>О понятии «современная музыка» (вместо введения). Почему меняется музыка.</w:t>
      </w:r>
    </w:p>
    <w:p w:rsidR="00EF07FB" w:rsidRPr="00F74F4B" w:rsidRDefault="00EF07FB" w:rsidP="00EF07FB">
      <w:pPr>
        <w:jc w:val="both"/>
        <w:rPr>
          <w:sz w:val="24"/>
          <w:szCs w:val="24"/>
        </w:rPr>
      </w:pPr>
      <w:r w:rsidRPr="00F74F4B">
        <w:rPr>
          <w:color w:val="000000"/>
          <w:sz w:val="24"/>
          <w:szCs w:val="24"/>
        </w:rPr>
        <w:t>Как меняется музыка.</w:t>
      </w:r>
    </w:p>
    <w:p w:rsidR="00EF07FB" w:rsidRPr="00F74F4B" w:rsidRDefault="00EF07FB" w:rsidP="00EF07FB">
      <w:pPr>
        <w:jc w:val="both"/>
        <w:rPr>
          <w:sz w:val="24"/>
          <w:szCs w:val="24"/>
        </w:rPr>
      </w:pPr>
      <w:r w:rsidRPr="00F74F4B">
        <w:rPr>
          <w:color w:val="000000"/>
          <w:sz w:val="24"/>
          <w:szCs w:val="24"/>
        </w:rPr>
        <w:t>О неизменном в музыке.</w:t>
      </w:r>
    </w:p>
    <w:p w:rsidR="00EF07FB" w:rsidRPr="00F74F4B" w:rsidRDefault="00EF07FB" w:rsidP="00EF07FB">
      <w:pPr>
        <w:jc w:val="both"/>
        <w:rPr>
          <w:sz w:val="24"/>
          <w:szCs w:val="24"/>
        </w:rPr>
      </w:pPr>
      <w:r w:rsidRPr="00F74F4B">
        <w:rPr>
          <w:color w:val="000000"/>
          <w:sz w:val="24"/>
          <w:szCs w:val="24"/>
        </w:rPr>
        <w:t>Музыкальная среда.</w:t>
      </w:r>
    </w:p>
    <w:p w:rsidR="00EF07FB" w:rsidRPr="00F74F4B" w:rsidRDefault="00EF07FB" w:rsidP="00EF07FB">
      <w:pPr>
        <w:jc w:val="both"/>
        <w:rPr>
          <w:sz w:val="24"/>
          <w:szCs w:val="24"/>
        </w:rPr>
      </w:pPr>
      <w:r w:rsidRPr="00F74F4B">
        <w:rPr>
          <w:color w:val="000000"/>
          <w:sz w:val="24"/>
          <w:szCs w:val="24"/>
        </w:rPr>
        <w:t>Какая музыка нам нужна.</w:t>
      </w:r>
    </w:p>
    <w:p w:rsidR="00EF07FB" w:rsidRPr="00F74F4B" w:rsidRDefault="00EF07FB" w:rsidP="00EF07FB">
      <w:pPr>
        <w:jc w:val="both"/>
        <w:rPr>
          <w:sz w:val="24"/>
          <w:szCs w:val="24"/>
        </w:rPr>
      </w:pPr>
      <w:r w:rsidRPr="00F74F4B">
        <w:rPr>
          <w:color w:val="000000"/>
          <w:sz w:val="24"/>
          <w:szCs w:val="24"/>
        </w:rPr>
        <w:t>«Новая» жизнь «старой» музыки.</w:t>
      </w:r>
    </w:p>
    <w:p w:rsidR="00EF07FB" w:rsidRPr="00F74F4B" w:rsidRDefault="00EF07FB" w:rsidP="00EF07FB">
      <w:pPr>
        <w:jc w:val="both"/>
        <w:rPr>
          <w:sz w:val="24"/>
          <w:szCs w:val="24"/>
        </w:rPr>
      </w:pPr>
      <w:r w:rsidRPr="00F74F4B">
        <w:rPr>
          <w:color w:val="000000"/>
          <w:sz w:val="24"/>
          <w:szCs w:val="24"/>
        </w:rPr>
        <w:t>Современное композиторское творчество.</w:t>
      </w:r>
    </w:p>
    <w:p w:rsidR="00EF07FB" w:rsidRPr="00F74F4B" w:rsidRDefault="00EF07FB" w:rsidP="00EF07FB">
      <w:pPr>
        <w:jc w:val="both"/>
        <w:rPr>
          <w:sz w:val="24"/>
          <w:szCs w:val="24"/>
        </w:rPr>
      </w:pPr>
      <w:r w:rsidRPr="00F74F4B">
        <w:rPr>
          <w:color w:val="000000"/>
          <w:sz w:val="24"/>
          <w:szCs w:val="24"/>
        </w:rPr>
        <w:t>Виды музыки в современном мире.</w:t>
      </w:r>
    </w:p>
    <w:p w:rsidR="00EF07FB" w:rsidRPr="00F74F4B" w:rsidRDefault="00EF07FB" w:rsidP="00EF07FB">
      <w:pPr>
        <w:jc w:val="both"/>
        <w:rPr>
          <w:sz w:val="24"/>
          <w:szCs w:val="24"/>
        </w:rPr>
      </w:pPr>
      <w:r w:rsidRPr="00F74F4B">
        <w:rPr>
          <w:b/>
          <w:bCs/>
          <w:color w:val="000000"/>
          <w:sz w:val="24"/>
          <w:szCs w:val="24"/>
        </w:rPr>
        <w:t>Человек в музыке</w:t>
      </w:r>
    </w:p>
    <w:p w:rsidR="00EF07FB" w:rsidRPr="00F74F4B" w:rsidRDefault="00EF07FB" w:rsidP="00EF07FB">
      <w:pPr>
        <w:jc w:val="both"/>
        <w:rPr>
          <w:sz w:val="24"/>
          <w:szCs w:val="24"/>
        </w:rPr>
      </w:pPr>
      <w:r w:rsidRPr="00F74F4B">
        <w:rPr>
          <w:color w:val="000000"/>
          <w:sz w:val="24"/>
          <w:szCs w:val="24"/>
        </w:rPr>
        <w:t>«Искусство — это твой собственный голос».</w:t>
      </w:r>
    </w:p>
    <w:p w:rsidR="00EF07FB" w:rsidRPr="00F74F4B" w:rsidRDefault="00EF07FB" w:rsidP="00EF07FB">
      <w:pPr>
        <w:jc w:val="both"/>
        <w:rPr>
          <w:sz w:val="24"/>
          <w:szCs w:val="24"/>
        </w:rPr>
      </w:pPr>
      <w:r w:rsidRPr="00F74F4B">
        <w:rPr>
          <w:color w:val="000000"/>
          <w:sz w:val="24"/>
          <w:szCs w:val="24"/>
        </w:rPr>
        <w:t>Музыка и музицирование.</w:t>
      </w:r>
    </w:p>
    <w:p w:rsidR="00EF07FB" w:rsidRPr="00F74F4B" w:rsidRDefault="00EF07FB" w:rsidP="00EF07FB">
      <w:pPr>
        <w:jc w:val="both"/>
        <w:rPr>
          <w:sz w:val="24"/>
          <w:szCs w:val="24"/>
        </w:rPr>
      </w:pPr>
      <w:r w:rsidRPr="00F74F4B">
        <w:rPr>
          <w:color w:val="000000"/>
          <w:sz w:val="24"/>
          <w:szCs w:val="24"/>
        </w:rPr>
        <w:t>О любительской музыке.</w:t>
      </w:r>
    </w:p>
    <w:p w:rsidR="00EF07FB" w:rsidRPr="00F74F4B" w:rsidRDefault="00EF07FB" w:rsidP="00EF07FB">
      <w:pPr>
        <w:jc w:val="both"/>
        <w:rPr>
          <w:sz w:val="24"/>
          <w:szCs w:val="24"/>
        </w:rPr>
      </w:pPr>
      <w:r w:rsidRPr="00F74F4B">
        <w:rPr>
          <w:color w:val="000000"/>
          <w:sz w:val="24"/>
          <w:szCs w:val="24"/>
        </w:rPr>
        <w:t>Авторская песня.</w:t>
      </w:r>
    </w:p>
    <w:p w:rsidR="00EF07FB" w:rsidRPr="00F74F4B" w:rsidRDefault="00EF07FB" w:rsidP="00EF07FB">
      <w:pPr>
        <w:jc w:val="both"/>
        <w:rPr>
          <w:sz w:val="24"/>
          <w:szCs w:val="24"/>
        </w:rPr>
      </w:pPr>
      <w:r w:rsidRPr="00F74F4B">
        <w:rPr>
          <w:color w:val="000000"/>
          <w:sz w:val="24"/>
          <w:szCs w:val="24"/>
        </w:rPr>
        <w:t>Герой авторской пенсии.</w:t>
      </w:r>
    </w:p>
    <w:p w:rsidR="00EF07FB" w:rsidRPr="00F74F4B" w:rsidRDefault="00EF07FB" w:rsidP="00EF07FB">
      <w:pPr>
        <w:jc w:val="both"/>
        <w:rPr>
          <w:sz w:val="24"/>
          <w:szCs w:val="24"/>
        </w:rPr>
      </w:pPr>
      <w:r w:rsidRPr="00F74F4B">
        <w:rPr>
          <w:color w:val="000000"/>
          <w:sz w:val="24"/>
          <w:szCs w:val="24"/>
        </w:rPr>
        <w:t>Рок-музыка.</w:t>
      </w:r>
    </w:p>
    <w:p w:rsidR="00EF07FB" w:rsidRPr="00F74F4B" w:rsidRDefault="00EF07FB" w:rsidP="00EF07FB">
      <w:pPr>
        <w:jc w:val="both"/>
        <w:rPr>
          <w:sz w:val="24"/>
          <w:szCs w:val="24"/>
        </w:rPr>
      </w:pPr>
      <w:r w:rsidRPr="00F74F4B">
        <w:rPr>
          <w:color w:val="000000"/>
          <w:sz w:val="24"/>
          <w:szCs w:val="24"/>
        </w:rPr>
        <w:t>Герой рок-песни.</w:t>
      </w:r>
    </w:p>
    <w:p w:rsidR="00EF07FB" w:rsidRPr="00F74F4B" w:rsidRDefault="00EF07FB" w:rsidP="00EF07FB">
      <w:pPr>
        <w:jc w:val="both"/>
        <w:rPr>
          <w:sz w:val="24"/>
          <w:szCs w:val="24"/>
        </w:rPr>
      </w:pPr>
      <w:r w:rsidRPr="00F74F4B">
        <w:rPr>
          <w:color w:val="000000"/>
          <w:sz w:val="24"/>
          <w:szCs w:val="24"/>
        </w:rPr>
        <w:t>О разности вкусов.</w:t>
      </w:r>
    </w:p>
    <w:p w:rsidR="00EF07FB" w:rsidRPr="00F74F4B" w:rsidRDefault="00EF07FB" w:rsidP="00EF07FB">
      <w:pPr>
        <w:jc w:val="both"/>
        <w:rPr>
          <w:sz w:val="24"/>
          <w:szCs w:val="24"/>
        </w:rPr>
      </w:pPr>
      <w:r w:rsidRPr="00F74F4B">
        <w:rPr>
          <w:b/>
          <w:bCs/>
          <w:color w:val="000000"/>
          <w:sz w:val="24"/>
          <w:szCs w:val="24"/>
        </w:rPr>
        <w:t>Новые музыкальные взаимодействия</w:t>
      </w:r>
    </w:p>
    <w:p w:rsidR="00EF07FB" w:rsidRPr="00F74F4B" w:rsidRDefault="00EF07FB" w:rsidP="00EF07FB">
      <w:pPr>
        <w:jc w:val="both"/>
        <w:rPr>
          <w:sz w:val="24"/>
          <w:szCs w:val="24"/>
        </w:rPr>
      </w:pPr>
      <w:r w:rsidRPr="00F74F4B">
        <w:rPr>
          <w:color w:val="000000"/>
          <w:sz w:val="24"/>
          <w:szCs w:val="24"/>
        </w:rPr>
        <w:t>О музыке «легкой» и «серьезной»: история.</w:t>
      </w:r>
    </w:p>
    <w:p w:rsidR="00EF07FB" w:rsidRPr="00F74F4B" w:rsidRDefault="00EF07FB" w:rsidP="00EF07FB">
      <w:pPr>
        <w:jc w:val="both"/>
        <w:rPr>
          <w:sz w:val="24"/>
          <w:szCs w:val="24"/>
        </w:rPr>
      </w:pPr>
      <w:r w:rsidRPr="00F74F4B">
        <w:rPr>
          <w:color w:val="000000"/>
          <w:sz w:val="24"/>
          <w:szCs w:val="24"/>
        </w:rPr>
        <w:t>О музыке «легкой» и «серьезной»: современность. Стилевые взаимодействия.</w:t>
      </w:r>
    </w:p>
    <w:p w:rsidR="00EF07FB" w:rsidRPr="00F74F4B" w:rsidRDefault="00EF07FB" w:rsidP="00EF07FB">
      <w:pPr>
        <w:jc w:val="both"/>
        <w:rPr>
          <w:sz w:val="24"/>
          <w:szCs w:val="24"/>
        </w:rPr>
      </w:pPr>
      <w:r w:rsidRPr="00F74F4B">
        <w:rPr>
          <w:color w:val="000000"/>
          <w:sz w:val="24"/>
          <w:szCs w:val="24"/>
        </w:rPr>
        <w:t>Об особенностях музыкального концерта: музыка и зрели</w:t>
      </w:r>
      <w:r w:rsidRPr="00F74F4B">
        <w:rPr>
          <w:color w:val="000000"/>
          <w:sz w:val="24"/>
          <w:szCs w:val="24"/>
        </w:rPr>
        <w:softHyphen/>
        <w:t>ще.</w:t>
      </w:r>
    </w:p>
    <w:p w:rsidR="00EF07FB" w:rsidRPr="00F74F4B" w:rsidRDefault="00EF07FB" w:rsidP="00EF07FB">
      <w:pPr>
        <w:jc w:val="both"/>
        <w:rPr>
          <w:sz w:val="24"/>
          <w:szCs w:val="24"/>
        </w:rPr>
      </w:pPr>
      <w:r w:rsidRPr="00F74F4B">
        <w:rPr>
          <w:color w:val="000000"/>
          <w:sz w:val="24"/>
          <w:szCs w:val="24"/>
        </w:rPr>
        <w:t>Зачем мы ходим на концерт.</w:t>
      </w:r>
    </w:p>
    <w:p w:rsidR="00EF07FB" w:rsidRPr="00F74F4B" w:rsidRDefault="00EF07FB" w:rsidP="00EF07FB">
      <w:pPr>
        <w:jc w:val="both"/>
        <w:rPr>
          <w:sz w:val="24"/>
          <w:szCs w:val="24"/>
        </w:rPr>
      </w:pPr>
      <w:r w:rsidRPr="00F74F4B">
        <w:rPr>
          <w:color w:val="000000"/>
          <w:sz w:val="24"/>
          <w:szCs w:val="24"/>
        </w:rPr>
        <w:t>Музыкальная сцена сегодня.</w:t>
      </w:r>
    </w:p>
    <w:p w:rsidR="00EF07FB" w:rsidRPr="00F74F4B" w:rsidRDefault="00EF07FB" w:rsidP="00EF07FB">
      <w:pPr>
        <w:jc w:val="both"/>
        <w:rPr>
          <w:sz w:val="24"/>
          <w:szCs w:val="24"/>
        </w:rPr>
      </w:pPr>
      <w:r w:rsidRPr="00F74F4B">
        <w:rPr>
          <w:color w:val="000000"/>
          <w:sz w:val="24"/>
          <w:szCs w:val="24"/>
        </w:rPr>
        <w:t>Выход за пределы сцены.</w:t>
      </w:r>
    </w:p>
    <w:p w:rsidR="00EF07FB" w:rsidRPr="00F74F4B" w:rsidRDefault="00EF07FB" w:rsidP="00EF07FB">
      <w:pPr>
        <w:jc w:val="both"/>
        <w:rPr>
          <w:sz w:val="24"/>
          <w:szCs w:val="24"/>
        </w:rPr>
      </w:pPr>
      <w:r w:rsidRPr="00F74F4B">
        <w:rPr>
          <w:color w:val="000000"/>
          <w:sz w:val="24"/>
          <w:szCs w:val="24"/>
        </w:rPr>
        <w:t>Музыка — целый мир (вместо заключения).</w:t>
      </w:r>
    </w:p>
    <w:p w:rsidR="00EF07FB" w:rsidRDefault="00EF07FB" w:rsidP="00EF07FB">
      <w:pPr>
        <w:pStyle w:val="a5"/>
        <w:tabs>
          <w:tab w:val="left" w:pos="1517"/>
          <w:tab w:val="left" w:pos="1518"/>
        </w:tabs>
        <w:ind w:left="810" w:right="5124" w:firstLine="0"/>
        <w:rPr>
          <w:sz w:val="24"/>
        </w:rPr>
      </w:pPr>
    </w:p>
    <w:p w:rsidR="00BE4493" w:rsidRDefault="00537DFF" w:rsidP="00537DFF">
      <w:pPr>
        <w:pStyle w:val="a3"/>
        <w:ind w:left="446" w:right="6639"/>
        <w:jc w:val="center"/>
      </w:pPr>
      <w:r w:rsidRPr="00BE4493">
        <w:t>(Приложение №1</w:t>
      </w:r>
      <w:r w:rsidR="00953637">
        <w:t>7</w:t>
      </w:r>
      <w:r w:rsidRPr="00BE4493">
        <w:t>)</w:t>
      </w:r>
    </w:p>
    <w:p w:rsidR="00EF07FB" w:rsidRDefault="00EF07FB" w:rsidP="00537DFF">
      <w:pPr>
        <w:pStyle w:val="a3"/>
        <w:ind w:left="446" w:right="6639"/>
        <w:jc w:val="center"/>
      </w:pPr>
    </w:p>
    <w:p w:rsidR="00C4252A" w:rsidRPr="00BE4493" w:rsidRDefault="00575FBA" w:rsidP="00720849">
      <w:pPr>
        <w:pStyle w:val="2"/>
        <w:numPr>
          <w:ilvl w:val="3"/>
          <w:numId w:val="88"/>
        </w:numPr>
        <w:tabs>
          <w:tab w:val="left" w:pos="1710"/>
        </w:tabs>
        <w:spacing w:before="9"/>
        <w:ind w:left="1710" w:hanging="900"/>
        <w:jc w:val="left"/>
      </w:pPr>
      <w:r w:rsidRPr="00BE4493">
        <w:t>Изобразительноеискусство</w:t>
      </w:r>
    </w:p>
    <w:p w:rsidR="00C4252A" w:rsidRPr="00BE4493" w:rsidRDefault="00575FBA">
      <w:pPr>
        <w:pStyle w:val="a3"/>
        <w:ind w:right="110" w:firstLine="707"/>
        <w:rPr>
          <w:lang w:val="ru-RU"/>
        </w:rPr>
      </w:pPr>
      <w:r w:rsidRPr="00BE4493">
        <w:rPr>
          <w:lang w:val="ru-RU"/>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 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 ской художественной культуры.</w:t>
      </w:r>
    </w:p>
    <w:p w:rsidR="00C4252A" w:rsidRPr="00BE4493" w:rsidRDefault="00575FBA">
      <w:pPr>
        <w:pStyle w:val="a3"/>
        <w:spacing w:before="3"/>
        <w:ind w:right="113" w:firstLine="707"/>
        <w:rPr>
          <w:lang w:val="ru-RU"/>
        </w:rPr>
      </w:pPr>
      <w:r w:rsidRPr="00BE4493">
        <w:rPr>
          <w:lang w:val="ru-RU"/>
        </w:rPr>
        <w:t>В программе предусмотрена практическая художественно-творческая деятель- 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C4252A" w:rsidRPr="00BE4493" w:rsidRDefault="00575FBA">
      <w:pPr>
        <w:pStyle w:val="a3"/>
        <w:ind w:left="810"/>
        <w:jc w:val="left"/>
        <w:rPr>
          <w:lang w:val="ru-RU"/>
        </w:rPr>
      </w:pPr>
      <w:r w:rsidRPr="00BE4493">
        <w:rPr>
          <w:lang w:val="ru-RU"/>
        </w:rPr>
        <w:t>Отличительной  особенностью  программы  является  новый  взгляд  на  предмет</w:t>
      </w:r>
    </w:p>
    <w:p w:rsidR="00C4252A" w:rsidRPr="00BE4493" w:rsidRDefault="00575FBA">
      <w:pPr>
        <w:pStyle w:val="a3"/>
        <w:ind w:right="114"/>
        <w:rPr>
          <w:lang w:val="ru-RU"/>
        </w:rPr>
      </w:pPr>
      <w:r w:rsidRPr="00BE4493">
        <w:rPr>
          <w:lang w:val="ru-RU"/>
        </w:rPr>
        <w:t>«Изобразительное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 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C4252A" w:rsidRPr="00BE4493" w:rsidRDefault="00575FBA">
      <w:pPr>
        <w:pStyle w:val="a3"/>
        <w:ind w:firstLine="707"/>
        <w:jc w:val="left"/>
        <w:rPr>
          <w:lang w:val="ru-RU"/>
        </w:rPr>
      </w:pPr>
      <w:r w:rsidRPr="00BE4493">
        <w:rPr>
          <w:lang w:val="ru-RU"/>
        </w:rPr>
        <w:t>В программу включены следующие основные виды художественно-творческой деятельности:</w:t>
      </w:r>
    </w:p>
    <w:p w:rsidR="00C4252A" w:rsidRPr="00BE4493" w:rsidRDefault="00575FBA" w:rsidP="00720849">
      <w:pPr>
        <w:pStyle w:val="a5"/>
        <w:numPr>
          <w:ilvl w:val="0"/>
          <w:numId w:val="70"/>
        </w:numPr>
        <w:tabs>
          <w:tab w:val="left" w:pos="1234"/>
          <w:tab w:val="left" w:pos="1235"/>
        </w:tabs>
        <w:spacing w:before="3" w:line="293" w:lineRule="exact"/>
        <w:ind w:firstLine="708"/>
        <w:jc w:val="left"/>
        <w:rPr>
          <w:sz w:val="24"/>
          <w:lang w:val="ru-RU"/>
        </w:rPr>
      </w:pPr>
      <w:r w:rsidRPr="00BE4493">
        <w:rPr>
          <w:sz w:val="24"/>
          <w:lang w:val="ru-RU"/>
        </w:rPr>
        <w:t>ценностно-ориентационная и коммуникативнаядеятельность;</w:t>
      </w:r>
    </w:p>
    <w:p w:rsidR="00C4252A" w:rsidRPr="00BE4493" w:rsidRDefault="00575FBA" w:rsidP="00720849">
      <w:pPr>
        <w:pStyle w:val="a5"/>
        <w:numPr>
          <w:ilvl w:val="0"/>
          <w:numId w:val="70"/>
        </w:numPr>
        <w:tabs>
          <w:tab w:val="left" w:pos="1234"/>
          <w:tab w:val="left" w:pos="1235"/>
        </w:tabs>
        <w:spacing w:line="293" w:lineRule="exact"/>
        <w:ind w:firstLine="708"/>
        <w:jc w:val="left"/>
        <w:rPr>
          <w:sz w:val="24"/>
          <w:lang w:val="ru-RU"/>
        </w:rPr>
      </w:pPr>
      <w:r w:rsidRPr="00BE4493">
        <w:rPr>
          <w:sz w:val="24"/>
          <w:lang w:val="ru-RU"/>
        </w:rPr>
        <w:t>изобразительная деятельность (основы художественногоизображения);</w:t>
      </w:r>
    </w:p>
    <w:p w:rsidR="00C4252A" w:rsidRPr="00BE4493" w:rsidRDefault="00575FBA" w:rsidP="00720849">
      <w:pPr>
        <w:pStyle w:val="a5"/>
        <w:numPr>
          <w:ilvl w:val="0"/>
          <w:numId w:val="70"/>
        </w:numPr>
        <w:tabs>
          <w:tab w:val="left" w:pos="1234"/>
          <w:tab w:val="left" w:pos="1235"/>
        </w:tabs>
        <w:ind w:right="112" w:firstLine="708"/>
        <w:jc w:val="left"/>
        <w:rPr>
          <w:sz w:val="24"/>
          <w:lang w:val="ru-RU"/>
        </w:rPr>
      </w:pPr>
      <w:r w:rsidRPr="00BE4493">
        <w:rPr>
          <w:sz w:val="24"/>
          <w:lang w:val="ru-RU"/>
        </w:rPr>
        <w:t>декоративно-прикладная деятельность (основы народного и декоративно- прикладногоискусства);</w:t>
      </w:r>
    </w:p>
    <w:p w:rsidR="00C4252A" w:rsidRPr="00BE4493" w:rsidRDefault="00575FBA" w:rsidP="00720849">
      <w:pPr>
        <w:pStyle w:val="a5"/>
        <w:numPr>
          <w:ilvl w:val="0"/>
          <w:numId w:val="70"/>
        </w:numPr>
        <w:tabs>
          <w:tab w:val="left" w:pos="1234"/>
          <w:tab w:val="left" w:pos="1235"/>
        </w:tabs>
        <w:spacing w:before="2" w:line="272" w:lineRule="exact"/>
        <w:ind w:firstLine="708"/>
        <w:jc w:val="left"/>
        <w:rPr>
          <w:lang w:val="ru-RU"/>
        </w:rPr>
      </w:pPr>
      <w:r w:rsidRPr="00BE4493">
        <w:rPr>
          <w:sz w:val="24"/>
          <w:lang w:val="ru-RU"/>
        </w:rPr>
        <w:t>художественно-конструкторская деятельность (элементы дизайна иархитек</w:t>
      </w:r>
      <w:r w:rsidRPr="00BE4493">
        <w:rPr>
          <w:spacing w:val="-1"/>
          <w:lang w:val="ru-RU"/>
        </w:rPr>
        <w:t>туры);</w:t>
      </w:r>
    </w:p>
    <w:p w:rsidR="00C4252A" w:rsidRPr="00BE4493" w:rsidRDefault="00575FBA" w:rsidP="00720849">
      <w:pPr>
        <w:pStyle w:val="a5"/>
        <w:numPr>
          <w:ilvl w:val="0"/>
          <w:numId w:val="141"/>
        </w:numPr>
        <w:tabs>
          <w:tab w:val="left" w:pos="443"/>
          <w:tab w:val="left" w:pos="444"/>
        </w:tabs>
        <w:spacing w:line="237" w:lineRule="auto"/>
        <w:ind w:right="113" w:firstLine="0"/>
        <w:jc w:val="left"/>
        <w:rPr>
          <w:lang w:val="ru-RU"/>
        </w:rPr>
      </w:pPr>
      <w:r w:rsidRPr="00BE4493">
        <w:rPr>
          <w:sz w:val="24"/>
          <w:lang w:val="ru-RU"/>
        </w:rPr>
        <w:t>художественно-творческая деятельность на основе синтеза искусств. Связующим звеном предмета  «Изобразительного искусства» с другимипредме-</w:t>
      </w:r>
      <w:r w:rsidRPr="00BE4493">
        <w:rPr>
          <w:lang w:val="ru-RU"/>
        </w:rPr>
        <w:t>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C4252A" w:rsidRPr="00BE4493" w:rsidRDefault="00575FBA">
      <w:pPr>
        <w:pStyle w:val="a3"/>
        <w:spacing w:before="77"/>
        <w:ind w:right="113" w:firstLine="707"/>
        <w:rPr>
          <w:lang w:val="ru-RU"/>
        </w:rPr>
      </w:pPr>
      <w:r w:rsidRPr="00BE4493">
        <w:rPr>
          <w:lang w:val="ru-RU"/>
        </w:rPr>
        <w:t>Изучение предмета «Изобразительное искусство» построено на освоении обще- 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 сии», «Обществознание», «География», «Математика», «Технология».</w:t>
      </w:r>
    </w:p>
    <w:p w:rsidR="00C4252A" w:rsidRPr="00BE4493" w:rsidRDefault="00575FBA">
      <w:pPr>
        <w:pStyle w:val="a3"/>
        <w:ind w:right="113" w:firstLine="707"/>
        <w:rPr>
          <w:lang w:val="ru-RU"/>
        </w:rPr>
      </w:pPr>
      <w:r w:rsidRPr="00BE4493">
        <w:rPr>
          <w:lang w:val="ru-RU"/>
        </w:rPr>
        <w:t>Связующим звеном предмета «Изобразительного искусства» с другими предме- 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C4252A" w:rsidRPr="00BE4493" w:rsidRDefault="00575FBA">
      <w:pPr>
        <w:pStyle w:val="a3"/>
        <w:ind w:right="111" w:firstLine="707"/>
        <w:rPr>
          <w:lang w:val="ru-RU"/>
        </w:rPr>
      </w:pPr>
      <w:r w:rsidRPr="00BE4493">
        <w:rPr>
          <w:lang w:val="ru-RU"/>
        </w:rPr>
        <w:t>Изучение предмета «Изобразительное искусство» построено на освоении обще- 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w:t>
      </w:r>
    </w:p>
    <w:p w:rsidR="00C4252A" w:rsidRPr="00BE4493" w:rsidRDefault="00575FBA">
      <w:pPr>
        <w:pStyle w:val="a3"/>
        <w:jc w:val="left"/>
        <w:rPr>
          <w:lang w:val="ru-RU"/>
        </w:rPr>
      </w:pPr>
      <w:r w:rsidRPr="00BE4493">
        <w:rPr>
          <w:lang w:val="ru-RU"/>
        </w:rPr>
        <w:t>«История России», «Обществознание», «География», «Математика», «Технология».</w:t>
      </w:r>
    </w:p>
    <w:p w:rsidR="00C4252A" w:rsidRPr="00BE4493" w:rsidRDefault="00575FBA">
      <w:pPr>
        <w:pStyle w:val="2"/>
        <w:spacing w:before="5" w:line="240" w:lineRule="auto"/>
        <w:ind w:left="102" w:right="110" w:firstLine="707"/>
        <w:jc w:val="both"/>
        <w:rPr>
          <w:lang w:val="ru-RU"/>
        </w:rPr>
      </w:pPr>
      <w:r w:rsidRPr="00BE4493">
        <w:rPr>
          <w:lang w:val="ru-RU"/>
        </w:rPr>
        <w:t>Народное художественное творчество – неиссякаемый источник самобыт- ной красоты</w:t>
      </w:r>
    </w:p>
    <w:p w:rsidR="00C4252A" w:rsidRPr="00BE4493" w:rsidRDefault="00575FBA">
      <w:pPr>
        <w:pStyle w:val="a3"/>
        <w:ind w:right="106" w:firstLine="707"/>
        <w:rPr>
          <w:i/>
          <w:lang w:val="ru-RU"/>
        </w:rPr>
      </w:pPr>
      <w:r w:rsidRPr="00BE4493">
        <w:rPr>
          <w:lang w:val="ru-RU"/>
        </w:rPr>
        <w:t xml:space="preserve">Солярные знаки (декоративное изображение и их условно-символический харак- тер). Древние образы в народном творчестве. Русская изба: единство конструкции и де- кора. Крестьянский дом как отражение уклада крестьянской жизни и памятник архи- тектуры. Орнамент как основа декоративного украшения. Праздничный народный ко- 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 ская игрушка, Филимоновская игрушка). Композиционное, стилевое и цветовое един- 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r w:rsidRPr="00BE4493">
        <w:rPr>
          <w:i/>
          <w:lang w:val="ru-RU"/>
        </w:rPr>
        <w:t>Народное традиционное искусство и народное искусство РБ. Пространственно-визуальное искусство разных исторических эпох и народов, в т.ч. народов РБ. Народное искусство Башкортостана</w:t>
      </w:r>
    </w:p>
    <w:p w:rsidR="00C4252A" w:rsidRPr="00BE4493" w:rsidRDefault="00575FBA">
      <w:pPr>
        <w:pStyle w:val="2"/>
        <w:spacing w:before="10"/>
        <w:rPr>
          <w:lang w:val="ru-RU"/>
        </w:rPr>
      </w:pPr>
      <w:r w:rsidRPr="00BE4493">
        <w:rPr>
          <w:lang w:val="ru-RU"/>
        </w:rPr>
        <w:t>Виды изобразительного искусства и основы образного языка</w:t>
      </w:r>
    </w:p>
    <w:p w:rsidR="00C4252A" w:rsidRPr="00BE4493" w:rsidRDefault="00575FBA">
      <w:pPr>
        <w:pStyle w:val="a3"/>
        <w:ind w:right="110" w:firstLine="707"/>
        <w:rPr>
          <w:lang w:val="ru-RU"/>
        </w:rPr>
      </w:pPr>
      <w:r w:rsidRPr="00BE4493">
        <w:rPr>
          <w:lang w:val="ru-RU"/>
        </w:rPr>
        <w:t>Пространственные искусства. Художественные материалы. Жанры в изобрази- 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 вое единство. Линия, пятно. Ритм. Цвет. Основы цветоведения. Композиция. Натюр- морт. Понятие формы. Геометрические тела: куб, шар, цилиндр, конус, призма. Много- 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 спективы. Воздушная перспектива. Пейзаж настроения. Природа и художник. Пейзаж в живописи художников – импрессионистов (К. Моне, А. Сислей). Пейзаж в графике. Ра- бота на пленэре.</w:t>
      </w:r>
    </w:p>
    <w:p w:rsidR="00C4252A" w:rsidRPr="00BE4493" w:rsidRDefault="00575FBA">
      <w:pPr>
        <w:pStyle w:val="2"/>
        <w:spacing w:before="7"/>
        <w:rPr>
          <w:lang w:val="ru-RU"/>
        </w:rPr>
      </w:pPr>
      <w:r w:rsidRPr="00BE4493">
        <w:rPr>
          <w:lang w:val="ru-RU"/>
        </w:rPr>
        <w:t>Понимание смысла деятельности художника</w:t>
      </w:r>
    </w:p>
    <w:p w:rsidR="00C4252A" w:rsidRPr="00BE4493" w:rsidRDefault="00575FBA">
      <w:pPr>
        <w:pStyle w:val="a3"/>
        <w:ind w:right="111" w:firstLine="707"/>
        <w:rPr>
          <w:lang w:val="ru-RU"/>
        </w:rPr>
      </w:pPr>
      <w:r w:rsidRPr="00BE4493">
        <w:rPr>
          <w:lang w:val="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 сунок. Образные возможности освещения в портрете. Роль цвета в портрете. Великие портретисты прошлого (В.А. Тропинин, И.Е. Репин, И.Н. Крамской, В.А. Серов). Порт- рет в изобразительном искусстве </w:t>
      </w:r>
      <w:r w:rsidRPr="00BE4493">
        <w:t>XX</w:t>
      </w:r>
      <w:r w:rsidRPr="00BE4493">
        <w:rPr>
          <w:lang w:val="ru-RU"/>
        </w:rPr>
        <w:t xml:space="preserve"> века (К.С. Петров-Водкин, П.Д. Корин).</w:t>
      </w:r>
    </w:p>
    <w:p w:rsidR="00C4252A" w:rsidRPr="00BE4493" w:rsidRDefault="00575FBA">
      <w:pPr>
        <w:pStyle w:val="a3"/>
        <w:spacing w:before="2"/>
        <w:ind w:right="112" w:firstLine="707"/>
        <w:rPr>
          <w:lang w:val="ru-RU"/>
        </w:rPr>
      </w:pPr>
      <w:r w:rsidRPr="00BE4493">
        <w:rPr>
          <w:lang w:val="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 порции и строение фигуры человека. Лепка фигуры человека. Набросок фигуры чело- века с натуры. Основы представлений о выражении в образах искусства нравственного поиска человечества (В.М. Васнецов, М.В. Нестеров).</w:t>
      </w:r>
    </w:p>
    <w:p w:rsidR="00C4252A" w:rsidRPr="00BE4493" w:rsidRDefault="00575FBA">
      <w:pPr>
        <w:pStyle w:val="2"/>
        <w:rPr>
          <w:lang w:val="ru-RU"/>
        </w:rPr>
      </w:pPr>
      <w:r w:rsidRPr="00BE4493">
        <w:rPr>
          <w:lang w:val="ru-RU"/>
        </w:rPr>
        <w:t>Вечные темы и великие исторические события в искусстве</w:t>
      </w:r>
    </w:p>
    <w:p w:rsidR="00C4252A" w:rsidRPr="00BE4493" w:rsidRDefault="00575FBA">
      <w:pPr>
        <w:pStyle w:val="a3"/>
        <w:ind w:right="113" w:firstLine="707"/>
        <w:rPr>
          <w:lang w:val="ru-RU"/>
        </w:rPr>
      </w:pPr>
      <w:r w:rsidRPr="00BE4493">
        <w:rPr>
          <w:lang w:val="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w:t>
      </w:r>
    </w:p>
    <w:p w:rsidR="00C4252A" w:rsidRPr="00BE4493" w:rsidRDefault="00575FBA">
      <w:pPr>
        <w:pStyle w:val="a3"/>
        <w:spacing w:before="77"/>
        <w:ind w:right="109"/>
        <w:rPr>
          <w:lang w:val="ru-RU"/>
        </w:rPr>
      </w:pPr>
      <w:r w:rsidRPr="00BE4493">
        <w:rPr>
          <w:lang w:val="ru-RU"/>
        </w:rPr>
        <w:t xml:space="preserve">брандт, Микеланджело Буанаротти, Рафаэль Санти). Мифологические темы в зарубеж- ном искусстве (С. Боттичелли, Джорджоне, Рафаэль Санти). Русская религиозная жи- вопись </w:t>
      </w:r>
      <w:r w:rsidRPr="00BE4493">
        <w:t>XIX</w:t>
      </w:r>
      <w:r w:rsidRPr="00BE4493">
        <w:rPr>
          <w:lang w:val="ru-RU"/>
        </w:rPr>
        <w:t xml:space="preserve"> века (А.А. Иванов, И.Н. Крамской, В.Д. Поленов). Тематическая картина в русском искусстве </w:t>
      </w:r>
      <w:r w:rsidRPr="00BE4493">
        <w:t>XIX</w:t>
      </w:r>
      <w:r w:rsidRPr="00BE4493">
        <w:rPr>
          <w:lang w:val="ru-RU"/>
        </w:rPr>
        <w:t xml:space="preserve"> века (К.П. Брюллов). Историческая живопись художников объ- единения «Мир искусства» (А.Н. Бенуа, Е.Е. Лансере, Н.К. Рерих). Исторические кар- тины из жизни моего города (исторический жанр). Праздники и повседневность в изоб- разительном искусстве (бытовой жанр). Тема Великой Отечественной войны в мону- ментальном искусстве и в живописи. Мемориальные ансамбли. Место и роль картины в искусстве </w:t>
      </w:r>
      <w:r w:rsidRPr="00BE4493">
        <w:t>XX</w:t>
      </w:r>
      <w:r w:rsidRPr="00BE4493">
        <w:rPr>
          <w:lang w:val="ru-RU"/>
        </w:rPr>
        <w:t xml:space="preserve"> века (Ю.И. Пименов, Ф.П. Решетников, В.Н. Бакшеев, Т.Н. Яблонская). Искусство иллюстрации (И.Я. Билибин, В.А. Милашевский, В.А. Фаворский). Анима- 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C4252A" w:rsidRPr="00BE4493" w:rsidRDefault="00575FBA">
      <w:pPr>
        <w:pStyle w:val="2"/>
        <w:rPr>
          <w:lang w:val="ru-RU"/>
        </w:rPr>
      </w:pPr>
      <w:r w:rsidRPr="00BE4493">
        <w:rPr>
          <w:lang w:val="ru-RU"/>
        </w:rPr>
        <w:t>Конструктивное искусство: архитектура и дизайн</w:t>
      </w:r>
    </w:p>
    <w:p w:rsidR="00C4252A" w:rsidRPr="00BE4493" w:rsidRDefault="00575FBA">
      <w:pPr>
        <w:pStyle w:val="a3"/>
        <w:ind w:right="108" w:firstLine="707"/>
        <w:rPr>
          <w:lang w:val="ru-RU"/>
        </w:rPr>
      </w:pPr>
      <w:r w:rsidRPr="00BE4493">
        <w:rPr>
          <w:lang w:val="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 нейшие архитектурные элементы здания. Вещь как сочетание объемов и как образ вре- 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w:t>
      </w:r>
      <w:r w:rsidRPr="00BE4493">
        <w:rPr>
          <w:spacing w:val="1"/>
          <w:lang w:val="ru-RU"/>
        </w:rPr>
        <w:t xml:space="preserve">Ос- </w:t>
      </w:r>
      <w:r w:rsidRPr="00BE4493">
        <w:rPr>
          <w:lang w:val="ru-RU"/>
        </w:rPr>
        <w:t xml:space="preserve">новные школы садово-паркового искусства. Русская усадебная культура </w:t>
      </w:r>
      <w:r w:rsidRPr="00BE4493">
        <w:t>XVIII</w:t>
      </w:r>
      <w:r w:rsidRPr="00BE4493">
        <w:rPr>
          <w:lang w:val="ru-RU"/>
        </w:rPr>
        <w:t xml:space="preserve"> - </w:t>
      </w:r>
      <w:r w:rsidRPr="00BE4493">
        <w:t>XIX</w:t>
      </w:r>
      <w:r w:rsidRPr="00BE4493">
        <w:rPr>
          <w:lang w:val="ru-RU"/>
        </w:rPr>
        <w:t xml:space="preserve">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 зайнаодежды.</w:t>
      </w:r>
    </w:p>
    <w:p w:rsidR="00C4252A" w:rsidRPr="00BE4493" w:rsidRDefault="00575FBA">
      <w:pPr>
        <w:pStyle w:val="2"/>
        <w:spacing w:before="7"/>
        <w:rPr>
          <w:lang w:val="ru-RU"/>
        </w:rPr>
      </w:pPr>
      <w:r w:rsidRPr="00BE4493">
        <w:rPr>
          <w:lang w:val="ru-RU"/>
        </w:rPr>
        <w:t xml:space="preserve">Изобразительное искусство и архитектура России </w:t>
      </w:r>
      <w:r w:rsidRPr="00BE4493">
        <w:t>XI</w:t>
      </w:r>
      <w:r w:rsidRPr="00BE4493">
        <w:rPr>
          <w:lang w:val="ru-RU"/>
        </w:rPr>
        <w:t xml:space="preserve"> –</w:t>
      </w:r>
      <w:r w:rsidRPr="00BE4493">
        <w:t>XVII</w:t>
      </w:r>
      <w:r w:rsidRPr="00BE4493">
        <w:rPr>
          <w:lang w:val="ru-RU"/>
        </w:rPr>
        <w:t xml:space="preserve"> вв.</w:t>
      </w:r>
    </w:p>
    <w:p w:rsidR="00C4252A" w:rsidRPr="00BE4493" w:rsidRDefault="00575FBA">
      <w:pPr>
        <w:pStyle w:val="a3"/>
        <w:ind w:right="108" w:firstLine="707"/>
        <w:rPr>
          <w:lang w:val="ru-RU"/>
        </w:rPr>
      </w:pPr>
      <w:r w:rsidRPr="00BE4493">
        <w:rPr>
          <w:lang w:val="ru-RU"/>
        </w:rPr>
        <w:t>Художественная культура и искусство Древней Руси, ее символичность, обра- щенность к внутреннему миру человека. Архитектура Киевской Руси. Мозаика. Красо- 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 онисий). Соборы Московского Кремля. Шатровая архитектура (церковь Вознесения Христова  в  селе  Коломенском,  Храм  Покрова  на  Рву).  Изобразительное  искусство</w:t>
      </w:r>
    </w:p>
    <w:p w:rsidR="00C4252A" w:rsidRPr="00BE4493" w:rsidRDefault="00575FBA">
      <w:pPr>
        <w:pStyle w:val="a3"/>
        <w:spacing w:before="3"/>
        <w:rPr>
          <w:lang w:val="ru-RU"/>
        </w:rPr>
      </w:pPr>
      <w:r w:rsidRPr="00BE4493">
        <w:rPr>
          <w:lang w:val="ru-RU"/>
        </w:rPr>
        <w:t>«бунташного века» (парсуна). Московское барокко.</w:t>
      </w:r>
    </w:p>
    <w:p w:rsidR="00C4252A" w:rsidRPr="00BE4493" w:rsidRDefault="00575FBA">
      <w:pPr>
        <w:pStyle w:val="2"/>
        <w:spacing w:before="2"/>
        <w:rPr>
          <w:lang w:val="ru-RU"/>
        </w:rPr>
      </w:pPr>
      <w:r w:rsidRPr="00BE4493">
        <w:rPr>
          <w:lang w:val="ru-RU"/>
        </w:rPr>
        <w:t>Искусство полиграфии</w:t>
      </w:r>
    </w:p>
    <w:p w:rsidR="00C4252A" w:rsidRPr="00BE4493" w:rsidRDefault="00575FBA">
      <w:pPr>
        <w:pStyle w:val="a3"/>
        <w:ind w:right="109" w:firstLine="707"/>
        <w:rPr>
          <w:lang w:val="ru-RU"/>
        </w:rPr>
      </w:pPr>
      <w:r w:rsidRPr="00BE4493">
        <w:rPr>
          <w:lang w:val="ru-RU"/>
        </w:rPr>
        <w:t>Специфика изображения в полиграфии. Формы полиграфической продукции (книги, журналы, плакаты, афиши, открытки, буклеты). Типы изображения в полигра- 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 ложки книги, рекламы, открытки, визитной карточки и др.</w:t>
      </w:r>
    </w:p>
    <w:p w:rsidR="00C4252A" w:rsidRPr="00BE4493" w:rsidRDefault="00575FBA">
      <w:pPr>
        <w:pStyle w:val="2"/>
        <w:spacing w:before="7" w:line="240" w:lineRule="auto"/>
        <w:ind w:left="102" w:right="121" w:firstLine="707"/>
        <w:jc w:val="both"/>
        <w:rPr>
          <w:lang w:val="ru-RU"/>
        </w:rPr>
      </w:pPr>
      <w:r w:rsidRPr="00BE4493">
        <w:rPr>
          <w:i/>
          <w:lang w:val="ru-RU"/>
        </w:rPr>
        <w:t>Стили</w:t>
      </w:r>
      <w:r w:rsidRPr="00BE4493">
        <w:rPr>
          <w:lang w:val="ru-RU"/>
        </w:rPr>
        <w:t xml:space="preserve">, направления виды и жанры в русском изобразительном искусстве и архитектуре </w:t>
      </w:r>
      <w:r w:rsidRPr="00BE4493">
        <w:t>XVIII</w:t>
      </w:r>
      <w:r w:rsidRPr="00BE4493">
        <w:rPr>
          <w:lang w:val="ru-RU"/>
        </w:rPr>
        <w:t xml:space="preserve"> - </w:t>
      </w:r>
      <w:r w:rsidRPr="00BE4493">
        <w:t>XIX</w:t>
      </w:r>
      <w:r w:rsidRPr="00BE4493">
        <w:rPr>
          <w:lang w:val="ru-RU"/>
        </w:rPr>
        <w:t xml:space="preserve"> вв.</w:t>
      </w:r>
    </w:p>
    <w:p w:rsidR="00C4252A" w:rsidRPr="00BE4493" w:rsidRDefault="00575FBA">
      <w:pPr>
        <w:pStyle w:val="a3"/>
        <w:ind w:right="113" w:firstLine="453"/>
        <w:rPr>
          <w:lang w:val="ru-RU"/>
        </w:rPr>
      </w:pPr>
      <w:r w:rsidRPr="00BE4493">
        <w:rPr>
          <w:lang w:val="ru-RU"/>
        </w:rPr>
        <w:t xml:space="preserve">Классицизм в русской портретной живописи </w:t>
      </w:r>
      <w:r w:rsidRPr="00BE4493">
        <w:t>XVIII</w:t>
      </w:r>
      <w:r w:rsidRPr="00BE4493">
        <w:rPr>
          <w:lang w:val="ru-RU"/>
        </w:rPr>
        <w:t xml:space="preserve">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w:t>
      </w:r>
      <w:r w:rsidRPr="00BE4493">
        <w:t>XVIII</w:t>
      </w:r>
      <w:r w:rsidRPr="00BE4493">
        <w:rPr>
          <w:lang w:val="ru-RU"/>
        </w:rPr>
        <w:t xml:space="preserve"> века (Ф.И. Шубин, М.И. Козловский). Жанровая живопись в произведениях русских художников </w:t>
      </w:r>
      <w:r w:rsidRPr="00BE4493">
        <w:t>XIX</w:t>
      </w:r>
      <w:r w:rsidRPr="00BE4493">
        <w:rPr>
          <w:lang w:val="ru-RU"/>
        </w:rPr>
        <w:t xml:space="preserve"> века (П.А. Федотов). «Товарищество передвижников» (И.Н. Крамской, В.Г. Перов, А.И. Куинджи). Тема русского раздолья в пейзажной живописи </w:t>
      </w:r>
      <w:r w:rsidRPr="00BE4493">
        <w:t>XIX</w:t>
      </w:r>
      <w:r w:rsidRPr="00BE4493">
        <w:rPr>
          <w:lang w:val="ru-RU"/>
        </w:rPr>
        <w:t xml:space="preserve">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w:t>
      </w:r>
    </w:p>
    <w:p w:rsidR="00C4252A" w:rsidRPr="00BE4493" w:rsidRDefault="00C4252A">
      <w:pPr>
        <w:rPr>
          <w:lang w:val="ru-RU"/>
        </w:rPr>
        <w:sectPr w:rsidR="00C4252A" w:rsidRPr="00BE4493">
          <w:footerReference w:type="default" r:id="rId26"/>
          <w:pgSz w:w="11920" w:h="16850"/>
          <w:pgMar w:top="1140" w:right="1020" w:bottom="1340" w:left="1600" w:header="0" w:footer="1160" w:gutter="0"/>
          <w:cols w:space="720"/>
        </w:sectPr>
      </w:pPr>
    </w:p>
    <w:p w:rsidR="00C4252A" w:rsidRPr="00BE4493" w:rsidRDefault="00575FBA">
      <w:pPr>
        <w:pStyle w:val="a3"/>
        <w:spacing w:before="77"/>
        <w:jc w:val="left"/>
        <w:rPr>
          <w:i/>
          <w:lang w:val="ru-RU"/>
        </w:rPr>
      </w:pPr>
      <w:r w:rsidRPr="00BE4493">
        <w:rPr>
          <w:lang w:val="ru-RU"/>
        </w:rPr>
        <w:t xml:space="preserve">Монументальная скульптура второй половины </w:t>
      </w:r>
      <w:r w:rsidRPr="00BE4493">
        <w:t>XIX</w:t>
      </w:r>
      <w:r w:rsidRPr="00BE4493">
        <w:rPr>
          <w:lang w:val="ru-RU"/>
        </w:rPr>
        <w:t xml:space="preserve"> века (М.О. Микешин, А.М. Опекушин, М.М. Антокольский).</w:t>
      </w:r>
      <w:r w:rsidRPr="00BE4493">
        <w:rPr>
          <w:i/>
          <w:lang w:val="ru-RU"/>
        </w:rPr>
        <w:t>Музеи РБ.</w:t>
      </w:r>
    </w:p>
    <w:p w:rsidR="00C4252A" w:rsidRPr="00BE4493" w:rsidRDefault="00575FBA">
      <w:pPr>
        <w:pStyle w:val="2"/>
        <w:rPr>
          <w:lang w:val="ru-RU"/>
        </w:rPr>
      </w:pPr>
      <w:r w:rsidRPr="00BE4493">
        <w:rPr>
          <w:lang w:val="ru-RU"/>
        </w:rPr>
        <w:t>Взаимосвязь истории искусства и истории человечества</w:t>
      </w:r>
    </w:p>
    <w:p w:rsidR="00C4252A" w:rsidRPr="00BE4493" w:rsidRDefault="00575FBA">
      <w:pPr>
        <w:pStyle w:val="a3"/>
        <w:ind w:right="111" w:firstLine="707"/>
        <w:rPr>
          <w:lang w:val="ru-RU"/>
        </w:rPr>
      </w:pPr>
      <w:r w:rsidRPr="00BE4493">
        <w:rPr>
          <w:lang w:val="ru-RU"/>
        </w:rPr>
        <w:t xml:space="preserve">Традиции и новаторство в изобразительном искусстве </w:t>
      </w:r>
      <w:r w:rsidRPr="00BE4493">
        <w:t>XX</w:t>
      </w:r>
      <w:r w:rsidRPr="00BE4493">
        <w:rPr>
          <w:lang w:val="ru-RU"/>
        </w:rPr>
        <w:t xml:space="preserve"> века (модерн, аван- гард, сюрреализм). Модерн в русской архитектуре (Ф. Шехтель). Стиль модерн в зару- 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 ский музей, Эрмитаж, Третьяковская галерея, Музей изобразительных искусств имени А.С. Пушкина). Художественно-творческие проекты.</w:t>
      </w:r>
    </w:p>
    <w:p w:rsidR="00C4252A" w:rsidRPr="00BE4493" w:rsidRDefault="00575FBA">
      <w:pPr>
        <w:pStyle w:val="2"/>
        <w:spacing w:before="8" w:line="240" w:lineRule="auto"/>
        <w:ind w:left="102" w:right="111" w:firstLine="707"/>
        <w:jc w:val="both"/>
        <w:rPr>
          <w:lang w:val="ru-RU"/>
        </w:rPr>
      </w:pPr>
      <w:r w:rsidRPr="00BE4493">
        <w:rPr>
          <w:lang w:val="ru-RU"/>
        </w:rPr>
        <w:t>Изображение в синтетических и экранных видах искусства и художествен- ная фотография</w:t>
      </w:r>
    </w:p>
    <w:p w:rsidR="00C4252A" w:rsidRPr="00BE4493" w:rsidRDefault="00575FBA">
      <w:pPr>
        <w:pStyle w:val="a3"/>
        <w:ind w:right="106" w:firstLine="707"/>
      </w:pPr>
      <w:r w:rsidRPr="00BE4493">
        <w:rPr>
          <w:lang w:val="ru-RU"/>
        </w:rPr>
        <w:t xml:space="preserve">Роль изображения в синтетических искусствах. Театральное искусство и худож- ник. Сценография – особый вид художественного творчества. Костюм, грим и маска. Театральные художники начала </w:t>
      </w:r>
      <w:r w:rsidRPr="00BE4493">
        <w:t>XX</w:t>
      </w:r>
      <w:r w:rsidRPr="00BE4493">
        <w:rPr>
          <w:lang w:val="ru-RU"/>
        </w:rPr>
        <w:t xml:space="preserve"> века (А.Я. Головин, А.Н. Бенуа, М.В. Добужин- ский). Опыт художественно-творческой деятельности. Создание художественного об- раза в искусстве фотографии. Особенности художественной фотографии. Выразитель- 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 тельности в фильме (ритм, свет, цвет, музыка, звук). Документальный, игровой и ани- 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w:t>
      </w:r>
      <w:r w:rsidRPr="00BE4493">
        <w:t>Художественно-творческие проекты.</w:t>
      </w:r>
    </w:p>
    <w:p w:rsidR="00BE4493" w:rsidRDefault="00953637">
      <w:pPr>
        <w:pStyle w:val="a3"/>
        <w:spacing w:before="4"/>
        <w:jc w:val="left"/>
      </w:pPr>
      <w:r>
        <w:t>(Приложение №18</w:t>
      </w:r>
      <w:r w:rsidR="00575FBA" w:rsidRPr="00BE4493">
        <w:t>)</w:t>
      </w:r>
    </w:p>
    <w:p w:rsidR="00C4252A" w:rsidRPr="00BE4493" w:rsidRDefault="00575FBA" w:rsidP="00720849">
      <w:pPr>
        <w:pStyle w:val="2"/>
        <w:numPr>
          <w:ilvl w:val="3"/>
          <w:numId w:val="88"/>
        </w:numPr>
        <w:tabs>
          <w:tab w:val="left" w:pos="1003"/>
        </w:tabs>
        <w:spacing w:before="206" w:line="275" w:lineRule="exact"/>
        <w:ind w:left="1002" w:hanging="900"/>
        <w:jc w:val="both"/>
      </w:pPr>
      <w:r w:rsidRPr="00BE4493">
        <w:t>Технология</w:t>
      </w:r>
    </w:p>
    <w:p w:rsidR="00C4252A" w:rsidRPr="00BE4493" w:rsidRDefault="00575FBA">
      <w:pPr>
        <w:spacing w:line="273" w:lineRule="exact"/>
        <w:ind w:left="810"/>
        <w:rPr>
          <w:b/>
          <w:sz w:val="24"/>
        </w:rPr>
      </w:pPr>
      <w:r w:rsidRPr="00BE4493">
        <w:rPr>
          <w:b/>
          <w:sz w:val="24"/>
        </w:rPr>
        <w:t>Цели и задачи технологического образования</w:t>
      </w:r>
    </w:p>
    <w:p w:rsidR="00C4252A" w:rsidRPr="00BE4493" w:rsidRDefault="00575FBA">
      <w:pPr>
        <w:pStyle w:val="a3"/>
        <w:ind w:right="109" w:firstLine="707"/>
        <w:rPr>
          <w:lang w:val="ru-RU"/>
        </w:rPr>
      </w:pPr>
      <w:r w:rsidRPr="00BE4493">
        <w:rPr>
          <w:lang w:val="ru-RU"/>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 щий в своем содержании общие принципы преобразующей деятельности человека и все аспекты материальной культуры. Он направлен на овладение обучающимися навыками конкретной предметно-преобразующей (а не виртуальной) деятельности, создание но- 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 ников на работу в различных сферах общественного производства. Тем самым обеспе- чивается преемственность перехода обучающихся от общего к профессиональному об- разованию и трудовой деятельности.</w:t>
      </w:r>
    </w:p>
    <w:p w:rsidR="00C4252A" w:rsidRPr="00BE4493" w:rsidRDefault="00575FBA">
      <w:pPr>
        <w:pStyle w:val="a3"/>
        <w:spacing w:before="2"/>
        <w:ind w:right="112" w:firstLine="707"/>
      </w:pPr>
      <w:r w:rsidRPr="00BE4493">
        <w:rPr>
          <w:lang w:val="ru-RU"/>
        </w:rPr>
        <w:t xml:space="preserve">Программа предмета «Технология» обеспечивает формирование у школьников технологического мышления. </w:t>
      </w:r>
      <w:r w:rsidRPr="00BE4493">
        <w:t>Схема технологического мышления (потребность  –  цель</w:t>
      </w:r>
    </w:p>
    <w:p w:rsidR="00C4252A" w:rsidRPr="00BE4493" w:rsidRDefault="00575FBA" w:rsidP="00720849">
      <w:pPr>
        <w:pStyle w:val="a5"/>
        <w:numPr>
          <w:ilvl w:val="0"/>
          <w:numId w:val="69"/>
        </w:numPr>
        <w:tabs>
          <w:tab w:val="left" w:pos="304"/>
        </w:tabs>
        <w:ind w:right="108" w:firstLine="0"/>
        <w:rPr>
          <w:sz w:val="24"/>
        </w:rPr>
      </w:pPr>
      <w:r w:rsidRPr="00BE4493">
        <w:rPr>
          <w:sz w:val="24"/>
          <w:lang w:val="ru-RU"/>
        </w:rPr>
        <w:t xml:space="preserve">способ – результат) позволяет наиболее органично решать задачи установления свя- зей между образовательным и жизненным пространством, образовательными результа- тами, полученными при изучении различных предметных областей, а также собствен- ными образовательными результатами (знаниями, умениями, универсальными учебны- 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 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 должения образования, построением карьерных  и жизненных  планов. </w:t>
      </w:r>
      <w:r w:rsidRPr="00BE4493">
        <w:rPr>
          <w:sz w:val="24"/>
        </w:rPr>
        <w:t>Таким образом,</w:t>
      </w:r>
    </w:p>
    <w:p w:rsidR="00C4252A" w:rsidRPr="00BE4493" w:rsidRDefault="00575FBA">
      <w:pPr>
        <w:pStyle w:val="a3"/>
        <w:spacing w:before="77"/>
        <w:ind w:right="107"/>
        <w:jc w:val="right"/>
        <w:rPr>
          <w:lang w:val="ru-RU"/>
        </w:rPr>
      </w:pPr>
      <w:r w:rsidRPr="00BE4493">
        <w:rPr>
          <w:lang w:val="ru-RU"/>
        </w:rPr>
        <w:t>предметная область «Технология» позволяет формировать у обучающихся ресурс прак- 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 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 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 лагания и построения способа достижения целей или имеется противоречиемежду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w:t>
      </w:r>
    </w:p>
    <w:p w:rsidR="00C4252A" w:rsidRPr="00BE4493" w:rsidRDefault="00575FBA">
      <w:pPr>
        <w:pStyle w:val="a3"/>
        <w:jc w:val="left"/>
        <w:rPr>
          <w:lang w:val="ru-RU"/>
        </w:rPr>
      </w:pPr>
      <w:r w:rsidRPr="00BE4493">
        <w:rPr>
          <w:lang w:val="ru-RU"/>
        </w:rPr>
        <w:t>деятельности.</w:t>
      </w:r>
    </w:p>
    <w:p w:rsidR="00C4252A" w:rsidRPr="00BE4493" w:rsidRDefault="00575FBA">
      <w:pPr>
        <w:pStyle w:val="a3"/>
        <w:ind w:right="108" w:firstLine="707"/>
        <w:rPr>
          <w:lang w:val="ru-RU"/>
        </w:rPr>
      </w:pPr>
      <w:r w:rsidRPr="00BE4493">
        <w:rPr>
          <w:lang w:val="ru-RU"/>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 ные способы деятельности, в равной мере применимые в учебных и жизненных ситуа- циях. В отношении задачи формирования регулятивных универсальных учебных дей- ствий «Технология» является базовой структурной составляющей учебного плана шко- лы. Программа обеспечивает оперативное введение в образовательный процесс содер- 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 ного опыта учебной деятельности и информации, в первую очередь в отношении про- фессиональной ориентации.</w:t>
      </w:r>
    </w:p>
    <w:p w:rsidR="00C4252A" w:rsidRPr="00BE4493" w:rsidRDefault="00575FBA">
      <w:pPr>
        <w:pStyle w:val="a3"/>
        <w:ind w:left="810"/>
        <w:jc w:val="left"/>
      </w:pPr>
      <w:r w:rsidRPr="00BE4493">
        <w:t>Цели программы:</w:t>
      </w:r>
    </w:p>
    <w:p w:rsidR="00C4252A" w:rsidRPr="00BE4493" w:rsidRDefault="00575FBA" w:rsidP="00720849">
      <w:pPr>
        <w:pStyle w:val="a5"/>
        <w:numPr>
          <w:ilvl w:val="0"/>
          <w:numId w:val="68"/>
        </w:numPr>
        <w:tabs>
          <w:tab w:val="left" w:pos="1235"/>
        </w:tabs>
        <w:spacing w:line="242" w:lineRule="auto"/>
        <w:ind w:right="111" w:firstLine="708"/>
        <w:rPr>
          <w:sz w:val="24"/>
          <w:lang w:val="ru-RU"/>
        </w:rPr>
      </w:pPr>
      <w:r w:rsidRPr="00BE4493">
        <w:rPr>
          <w:sz w:val="24"/>
          <w:lang w:val="ru-RU"/>
        </w:rPr>
        <w:t>Обеспечение понимания обучающимися сущности современных материаль- ных, информационных и гуманитарных технологий и перспектив ихразвития.</w:t>
      </w:r>
    </w:p>
    <w:p w:rsidR="00C4252A" w:rsidRPr="00BE4493" w:rsidRDefault="00575FBA" w:rsidP="00720849">
      <w:pPr>
        <w:pStyle w:val="a5"/>
        <w:numPr>
          <w:ilvl w:val="0"/>
          <w:numId w:val="68"/>
        </w:numPr>
        <w:tabs>
          <w:tab w:val="left" w:pos="1235"/>
        </w:tabs>
        <w:spacing w:before="193"/>
        <w:ind w:right="117" w:firstLine="708"/>
        <w:rPr>
          <w:sz w:val="24"/>
          <w:lang w:val="ru-RU"/>
        </w:rPr>
      </w:pPr>
      <w:r w:rsidRPr="00BE4493">
        <w:rPr>
          <w:sz w:val="24"/>
          <w:lang w:val="ru-RU"/>
        </w:rPr>
        <w:t>Формирование технологической культуры и проектно-технологического мышленияобучающихся.</w:t>
      </w:r>
    </w:p>
    <w:p w:rsidR="00C4252A" w:rsidRPr="00BE4493" w:rsidRDefault="00575FBA" w:rsidP="00720849">
      <w:pPr>
        <w:pStyle w:val="a5"/>
        <w:numPr>
          <w:ilvl w:val="0"/>
          <w:numId w:val="68"/>
        </w:numPr>
        <w:tabs>
          <w:tab w:val="left" w:pos="1235"/>
        </w:tabs>
        <w:ind w:right="111" w:firstLine="708"/>
        <w:rPr>
          <w:sz w:val="24"/>
          <w:lang w:val="ru-RU"/>
        </w:rPr>
      </w:pPr>
      <w:r w:rsidRPr="00BE4493">
        <w:rPr>
          <w:sz w:val="24"/>
          <w:lang w:val="ru-RU"/>
        </w:rPr>
        <w:t xml:space="preserve">Формирование информационной основы и персонального опыта, необходи- 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w:t>
      </w:r>
      <w:r w:rsidRPr="00BE4493">
        <w:rPr>
          <w:spacing w:val="1"/>
          <w:sz w:val="24"/>
          <w:lang w:val="ru-RU"/>
        </w:rPr>
        <w:t xml:space="preserve">со- </w:t>
      </w:r>
      <w:r w:rsidRPr="00BE4493">
        <w:rPr>
          <w:sz w:val="24"/>
          <w:lang w:val="ru-RU"/>
        </w:rPr>
        <w:t>держания будущей профессиональнойдеятельности.</w:t>
      </w:r>
    </w:p>
    <w:p w:rsidR="00C4252A" w:rsidRPr="00BE4493" w:rsidRDefault="00575FBA">
      <w:pPr>
        <w:pStyle w:val="a3"/>
        <w:ind w:right="115" w:firstLine="707"/>
        <w:rPr>
          <w:lang w:val="ru-RU"/>
        </w:rPr>
      </w:pPr>
      <w:r w:rsidRPr="00BE4493">
        <w:rPr>
          <w:lang w:val="ru-RU"/>
        </w:rPr>
        <w:t>Программа реализуется из расчета 2 часа в неделю в 5-7 классах, 1 час - в 8 клас- се, в 9 классе - за счет вариативной части учебного плана и внеурочной деятельности.</w:t>
      </w:r>
    </w:p>
    <w:p w:rsidR="00C4252A" w:rsidRPr="00BE4493" w:rsidRDefault="00575FBA">
      <w:pPr>
        <w:pStyle w:val="a3"/>
        <w:ind w:right="110" w:firstLine="707"/>
        <w:rPr>
          <w:lang w:val="ru-RU"/>
        </w:rPr>
      </w:pPr>
      <w:r w:rsidRPr="00BE4493">
        <w:rPr>
          <w:lang w:val="ru-RU"/>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 тельность обучающихся организуется как в индивидуальном, так и в групповом форма- те. Сопровождение со стороны педагога принимает форму прямого руководства, кон- сультационного сопровождения или сводится к педагогическому наблюдению за дея- 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C4252A" w:rsidRPr="00BE4493" w:rsidRDefault="00575FBA">
      <w:pPr>
        <w:pStyle w:val="a3"/>
        <w:ind w:right="112" w:firstLine="707"/>
        <w:rPr>
          <w:lang w:val="ru-RU"/>
        </w:rPr>
      </w:pPr>
      <w:r w:rsidRPr="00BE4493">
        <w:rPr>
          <w:lang w:val="ru-RU"/>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обучающегося,ориента-</w:t>
      </w:r>
    </w:p>
    <w:p w:rsidR="00C4252A" w:rsidRPr="00BE4493" w:rsidRDefault="00C4252A">
      <w:pPr>
        <w:rPr>
          <w:lang w:val="ru-RU"/>
        </w:rPr>
        <w:sectPr w:rsidR="00C4252A" w:rsidRPr="00BE4493">
          <w:footerReference w:type="default" r:id="rId27"/>
          <w:pgSz w:w="11920" w:h="16850"/>
          <w:pgMar w:top="1140" w:right="1020" w:bottom="1340" w:left="1600" w:header="0" w:footer="1160" w:gutter="0"/>
          <w:cols w:space="720"/>
        </w:sectPr>
      </w:pPr>
    </w:p>
    <w:p w:rsidR="00C4252A" w:rsidRPr="00BE4493" w:rsidRDefault="00575FBA">
      <w:pPr>
        <w:pStyle w:val="a3"/>
        <w:spacing w:before="77"/>
        <w:ind w:right="113"/>
      </w:pPr>
      <w:r w:rsidRPr="00BE4493">
        <w:rPr>
          <w:lang w:val="ru-RU"/>
        </w:rPr>
        <w:t xml:space="preserve">цией на особенность возраста как периода разнообразных «безответственных» проб. </w:t>
      </w:r>
      <w:r w:rsidRPr="00BE4493">
        <w:t>В рамках внеурочной деятельности активность обучающихся связана:</w:t>
      </w:r>
    </w:p>
    <w:p w:rsidR="00C4252A" w:rsidRPr="00BE4493" w:rsidRDefault="00575FBA" w:rsidP="00720849">
      <w:pPr>
        <w:pStyle w:val="a5"/>
        <w:numPr>
          <w:ilvl w:val="1"/>
          <w:numId w:val="69"/>
        </w:numPr>
        <w:tabs>
          <w:tab w:val="left" w:pos="1235"/>
        </w:tabs>
        <w:spacing w:before="2"/>
        <w:ind w:right="111" w:firstLine="708"/>
        <w:rPr>
          <w:sz w:val="24"/>
          <w:lang w:val="ru-RU"/>
        </w:rPr>
      </w:pPr>
      <w:r w:rsidRPr="00BE4493">
        <w:rPr>
          <w:sz w:val="24"/>
          <w:lang w:val="ru-RU"/>
        </w:rPr>
        <w:t>с выполнением заданий на самостоятельную работу с информацией (форми- руется навык самостоятельной учебной работы, для обучающегося оказывается откры- та большая номенклатура информационных ресурсов, чем это возможно на уроке, зада- ния индивидуализируются по содержанию в рамках одного способа работы с информа- цией и общего тематическогополя);</w:t>
      </w:r>
    </w:p>
    <w:p w:rsidR="00C4252A" w:rsidRPr="00BE4493" w:rsidRDefault="00575FBA" w:rsidP="00720849">
      <w:pPr>
        <w:pStyle w:val="a5"/>
        <w:numPr>
          <w:ilvl w:val="1"/>
          <w:numId w:val="69"/>
        </w:numPr>
        <w:tabs>
          <w:tab w:val="left" w:pos="1235"/>
        </w:tabs>
        <w:spacing w:before="2"/>
        <w:ind w:right="114" w:firstLine="708"/>
        <w:rPr>
          <w:sz w:val="24"/>
          <w:lang w:val="ru-RU"/>
        </w:rPr>
      </w:pPr>
      <w:r w:rsidRPr="00BE4493">
        <w:rPr>
          <w:sz w:val="24"/>
          <w:lang w:val="ru-RU"/>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поставленнойцели);</w:t>
      </w:r>
    </w:p>
    <w:p w:rsidR="00C4252A" w:rsidRPr="00BE4493" w:rsidRDefault="00575FBA" w:rsidP="00720849">
      <w:pPr>
        <w:pStyle w:val="a5"/>
        <w:numPr>
          <w:ilvl w:val="1"/>
          <w:numId w:val="69"/>
        </w:numPr>
        <w:tabs>
          <w:tab w:val="left" w:pos="1235"/>
        </w:tabs>
        <w:spacing w:before="4" w:line="237" w:lineRule="auto"/>
        <w:ind w:right="111" w:firstLine="708"/>
        <w:rPr>
          <w:sz w:val="24"/>
          <w:lang w:val="ru-RU"/>
        </w:rPr>
      </w:pPr>
      <w:r w:rsidRPr="00BE4493">
        <w:rPr>
          <w:sz w:val="24"/>
          <w:lang w:val="ru-RU"/>
        </w:rPr>
        <w:t xml:space="preserve">с реализационной частью образовательного путешествия (логистика школь- ного дня не позволит уложить это мероприятие в урок или в два последовательно </w:t>
      </w:r>
      <w:r w:rsidRPr="00BE4493">
        <w:rPr>
          <w:spacing w:val="1"/>
          <w:sz w:val="24"/>
          <w:lang w:val="ru-RU"/>
        </w:rPr>
        <w:t xml:space="preserve">сто- </w:t>
      </w:r>
      <w:r w:rsidRPr="00BE4493">
        <w:rPr>
          <w:sz w:val="24"/>
          <w:lang w:val="ru-RU"/>
        </w:rPr>
        <w:t>ящих в расписанииурока);</w:t>
      </w:r>
    </w:p>
    <w:p w:rsidR="00BE4493" w:rsidRDefault="00575FBA" w:rsidP="00720849">
      <w:pPr>
        <w:pStyle w:val="a5"/>
        <w:numPr>
          <w:ilvl w:val="1"/>
          <w:numId w:val="69"/>
        </w:numPr>
        <w:tabs>
          <w:tab w:val="left" w:pos="1295"/>
        </w:tabs>
        <w:spacing w:before="4" w:line="237" w:lineRule="auto"/>
        <w:ind w:right="111" w:firstLine="708"/>
        <w:rPr>
          <w:sz w:val="24"/>
          <w:lang w:val="ru-RU"/>
        </w:rPr>
      </w:pPr>
      <w:r w:rsidRPr="00BE4493">
        <w:rPr>
          <w:sz w:val="24"/>
          <w:lang w:val="ru-RU"/>
        </w:rPr>
        <w:t>выполнением практических заданий, требующих наблюдения за окружаю- щей действительностью или ее преобразования (на уроке обучающийся может полу- чить лишь модельдействительности).</w:t>
      </w:r>
    </w:p>
    <w:p w:rsidR="00C4252A" w:rsidRPr="00BE4493" w:rsidRDefault="00575FBA">
      <w:pPr>
        <w:pStyle w:val="a3"/>
        <w:ind w:left="810"/>
        <w:jc w:val="left"/>
        <w:rPr>
          <w:lang w:val="ru-RU"/>
        </w:rPr>
      </w:pPr>
      <w:r w:rsidRPr="00BE4493">
        <w:rPr>
          <w:lang w:val="ru-RU"/>
        </w:rPr>
        <w:t>Таким образом, формы внеурочной деятельности в рамках предметной области</w:t>
      </w:r>
    </w:p>
    <w:p w:rsidR="00C4252A" w:rsidRPr="00BE4493" w:rsidRDefault="00575FBA">
      <w:pPr>
        <w:pStyle w:val="a3"/>
        <w:ind w:right="111"/>
        <w:rPr>
          <w:lang w:val="ru-RU"/>
        </w:rPr>
      </w:pPr>
      <w:r w:rsidRPr="00BE4493">
        <w:rPr>
          <w:lang w:val="ru-RU"/>
        </w:rPr>
        <w:t>«Технология» – это проектная деятельность обучающихся, экскурсии, домашние зада- ния и краткосрочные курсы дополнительного образования (или мастер-классы, не бо- 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 ального на момент прохождения курса.</w:t>
      </w:r>
    </w:p>
    <w:p w:rsidR="00C4252A" w:rsidRPr="00BE4493" w:rsidRDefault="00575FBA">
      <w:pPr>
        <w:pStyle w:val="a3"/>
        <w:ind w:right="115" w:firstLine="707"/>
        <w:rPr>
          <w:lang w:val="ru-RU"/>
        </w:rPr>
      </w:pPr>
      <w:r w:rsidRPr="00BE4493">
        <w:rPr>
          <w:lang w:val="ru-RU"/>
        </w:rPr>
        <w:t>В соответствии с целями выстроено содержание деятельности в структуре трех блоков, обеспечивая получение заявленных результатов.</w:t>
      </w:r>
    </w:p>
    <w:p w:rsidR="00C4252A" w:rsidRPr="00BE4493" w:rsidRDefault="00575FBA">
      <w:pPr>
        <w:pStyle w:val="a3"/>
        <w:ind w:right="108" w:firstLine="707"/>
        <w:rPr>
          <w:lang w:val="ru-RU"/>
        </w:rPr>
      </w:pPr>
      <w:r w:rsidRPr="00BE4493">
        <w:rPr>
          <w:b/>
          <w:lang w:val="ru-RU"/>
        </w:rPr>
        <w:t xml:space="preserve">Первый блок </w:t>
      </w:r>
      <w:r w:rsidRPr="00BE4493">
        <w:rPr>
          <w:lang w:val="ru-RU"/>
        </w:rPr>
        <w:t>включает содержание, позволяющее ввести обучающихся в кон- текст современных материальных и информационных технологий, показывающее тех- нологическую эволюцию человечества, ее закономерности, технологические тренды ближайших десятилетий.</w:t>
      </w:r>
    </w:p>
    <w:p w:rsidR="00C4252A" w:rsidRPr="00BE4493" w:rsidRDefault="00575FBA">
      <w:pPr>
        <w:pStyle w:val="a3"/>
        <w:ind w:right="116" w:firstLine="707"/>
        <w:rPr>
          <w:lang w:val="ru-RU"/>
        </w:rPr>
      </w:pPr>
      <w:r w:rsidRPr="00BE4493">
        <w:rPr>
          <w:lang w:val="ru-RU"/>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w:t>
      </w:r>
    </w:p>
    <w:p w:rsidR="00C4252A" w:rsidRPr="00BE4493" w:rsidRDefault="00575FBA">
      <w:pPr>
        <w:pStyle w:val="a3"/>
        <w:ind w:right="108" w:firstLine="707"/>
        <w:rPr>
          <w:lang w:val="ru-RU"/>
        </w:rPr>
      </w:pPr>
      <w:r w:rsidRPr="00BE4493">
        <w:rPr>
          <w:b/>
          <w:lang w:val="ru-RU"/>
        </w:rPr>
        <w:t xml:space="preserve">Второй блок </w:t>
      </w:r>
      <w:r w:rsidRPr="00BE4493">
        <w:rPr>
          <w:lang w:val="ru-RU"/>
        </w:rPr>
        <w:t>содержания позволяет обучающемуся получить опыт персонифи- цированного действия в рамках применения и разработки технологических решений, изучения и мониторинга эволюции потребностей.</w:t>
      </w:r>
    </w:p>
    <w:p w:rsidR="00C4252A" w:rsidRPr="00BE4493" w:rsidRDefault="00575FBA">
      <w:pPr>
        <w:pStyle w:val="a3"/>
        <w:ind w:right="111" w:firstLine="707"/>
        <w:rPr>
          <w:lang w:val="ru-RU"/>
        </w:rPr>
      </w:pPr>
      <w:r w:rsidRPr="00BE4493">
        <w:rPr>
          <w:lang w:val="ru-RU"/>
        </w:rPr>
        <w:t>Содержание блока 2 организовано таким образом, чтобы формировать универ- 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 зультата и продукта деятельности) и коммуникативные (письменная коммуникация, публичное выступление, продуктивное групповое взаимодействие).</w:t>
      </w:r>
    </w:p>
    <w:p w:rsidR="00C4252A" w:rsidRPr="00BE4493" w:rsidRDefault="00575FBA">
      <w:pPr>
        <w:pStyle w:val="a3"/>
        <w:ind w:right="110" w:firstLine="707"/>
        <w:rPr>
          <w:lang w:val="ru-RU"/>
        </w:rPr>
      </w:pPr>
      <w:r w:rsidRPr="00BE4493">
        <w:rPr>
          <w:lang w:val="ru-RU"/>
        </w:rPr>
        <w:t>Базовыми образовательными технологиями, обеспечивающими работу с содер- жанием блока 2, являются технологии проектной деятельности.</w:t>
      </w:r>
    </w:p>
    <w:p w:rsidR="00C4252A" w:rsidRPr="00BE4493" w:rsidRDefault="00575FBA">
      <w:pPr>
        <w:pStyle w:val="a3"/>
        <w:ind w:left="810"/>
        <w:jc w:val="left"/>
        <w:rPr>
          <w:lang w:val="ru-RU"/>
        </w:rPr>
      </w:pPr>
      <w:r w:rsidRPr="00BE4493">
        <w:rPr>
          <w:lang w:val="ru-RU"/>
        </w:rPr>
        <w:t>Блок 2 реализуется в следующих организационных формах:</w:t>
      </w:r>
    </w:p>
    <w:p w:rsidR="00C4252A" w:rsidRPr="00BE4493" w:rsidRDefault="00575FBA">
      <w:pPr>
        <w:pStyle w:val="a3"/>
        <w:ind w:right="120" w:firstLine="707"/>
        <w:rPr>
          <w:lang w:val="ru-RU"/>
        </w:rPr>
      </w:pPr>
      <w:r w:rsidRPr="00BE4493">
        <w:rPr>
          <w:lang w:val="ru-RU"/>
        </w:rPr>
        <w:t>теоретическое обучение и формирование информационной основы проектной деятельности – в рамках урочной деятельности;</w:t>
      </w:r>
    </w:p>
    <w:p w:rsidR="00C4252A" w:rsidRPr="00BE4493" w:rsidRDefault="00575FBA">
      <w:pPr>
        <w:pStyle w:val="a3"/>
        <w:ind w:right="116" w:firstLine="707"/>
        <w:rPr>
          <w:lang w:val="ru-RU"/>
        </w:rPr>
      </w:pPr>
      <w:r w:rsidRPr="00BE4493">
        <w:rPr>
          <w:lang w:val="ru-RU"/>
        </w:rPr>
        <w:t>практические работы в средах моделирования и конструирования – в рамках урочной деятельности;</w:t>
      </w:r>
    </w:p>
    <w:p w:rsidR="00C4252A" w:rsidRPr="00BE4493" w:rsidRDefault="00575FBA">
      <w:pPr>
        <w:pStyle w:val="a3"/>
        <w:ind w:left="810"/>
        <w:jc w:val="left"/>
        <w:rPr>
          <w:lang w:val="ru-RU"/>
        </w:rPr>
      </w:pPr>
      <w:r w:rsidRPr="00BE4493">
        <w:rPr>
          <w:lang w:val="ru-RU"/>
        </w:rPr>
        <w:t>проектная деятельность в рамках урочной и внеурочной деятельности.</w:t>
      </w:r>
    </w:p>
    <w:p w:rsidR="00C4252A" w:rsidRPr="00BE4493" w:rsidRDefault="00C4252A">
      <w:pPr>
        <w:rPr>
          <w:lang w:val="ru-RU"/>
        </w:rPr>
        <w:sectPr w:rsidR="00C4252A" w:rsidRPr="00BE4493">
          <w:pgSz w:w="11920" w:h="16850"/>
          <w:pgMar w:top="1140" w:right="1020" w:bottom="1340" w:left="1600" w:header="0" w:footer="1160" w:gutter="0"/>
          <w:cols w:space="720"/>
        </w:sectPr>
      </w:pPr>
    </w:p>
    <w:p w:rsidR="00C4252A" w:rsidRPr="00BE4493" w:rsidRDefault="00575FBA">
      <w:pPr>
        <w:pStyle w:val="a3"/>
        <w:spacing w:before="77"/>
        <w:ind w:right="110" w:firstLine="707"/>
        <w:rPr>
          <w:lang w:val="ru-RU"/>
        </w:rPr>
      </w:pPr>
      <w:r w:rsidRPr="00BE4493">
        <w:rPr>
          <w:b/>
          <w:lang w:val="ru-RU"/>
        </w:rPr>
        <w:t xml:space="preserve">Третий блок </w:t>
      </w:r>
      <w:r w:rsidRPr="00BE4493">
        <w:rPr>
          <w:lang w:val="ru-RU"/>
        </w:rPr>
        <w:t>содержания обеспечивает обучающегося информацией о профес- 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 циально-профессиональных проб и опыт принятия и обоснования собственных реше- ний.</w:t>
      </w:r>
    </w:p>
    <w:p w:rsidR="00C4252A" w:rsidRPr="00BE4493" w:rsidRDefault="00575FBA">
      <w:pPr>
        <w:pStyle w:val="a3"/>
        <w:ind w:right="109" w:firstLine="707"/>
        <w:rPr>
          <w:lang w:val="ru-RU"/>
        </w:rPr>
      </w:pPr>
      <w:r w:rsidRPr="00BE4493">
        <w:rPr>
          <w:lang w:val="ru-RU"/>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 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 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 ленными объектамивоздействия.</w:t>
      </w:r>
    </w:p>
    <w:p w:rsidR="00C4252A" w:rsidRPr="00BE4493" w:rsidRDefault="00575FBA">
      <w:pPr>
        <w:pStyle w:val="a3"/>
        <w:ind w:right="113" w:firstLine="707"/>
        <w:rPr>
          <w:lang w:val="ru-RU"/>
        </w:rPr>
      </w:pPr>
      <w:r w:rsidRPr="00BE4493">
        <w:rPr>
          <w:lang w:val="ru-RU"/>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 ния через моделирование элементов технологий и ситуаций к реальным технологиче- ским системам и производствам, способам их обслуживания и устройством отношений работника и работодателя.</w:t>
      </w:r>
    </w:p>
    <w:p w:rsidR="00C4252A" w:rsidRPr="00BE4493" w:rsidRDefault="00575FBA">
      <w:pPr>
        <w:pStyle w:val="2"/>
        <w:spacing w:line="240" w:lineRule="auto"/>
        <w:ind w:left="102" w:right="112" w:firstLine="707"/>
        <w:jc w:val="both"/>
        <w:rPr>
          <w:lang w:val="ru-RU"/>
        </w:rPr>
      </w:pPr>
      <w:r w:rsidRPr="00BE4493">
        <w:rPr>
          <w:lang w:val="ru-RU"/>
        </w:rPr>
        <w:t>Современные материальные, информационные и гуманитарные техноло- гии и перспективы их развития</w:t>
      </w:r>
    </w:p>
    <w:p w:rsidR="00C4252A" w:rsidRPr="00BE4493" w:rsidRDefault="00575FBA">
      <w:pPr>
        <w:pStyle w:val="a3"/>
        <w:ind w:right="111" w:firstLine="707"/>
        <w:rPr>
          <w:lang w:val="ru-RU"/>
        </w:rPr>
      </w:pPr>
      <w:r w:rsidRPr="00BE4493">
        <w:rPr>
          <w:lang w:val="ru-RU"/>
        </w:rPr>
        <w:t>Потребности и технологии. Потребности. Иерархия потребностей. Обществен- 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 теля и его потребности. Понятие технологии. Цикл жизни технологии. Материальные технологии, информационные технологии, социальные технологии.</w:t>
      </w:r>
    </w:p>
    <w:p w:rsidR="00C4252A" w:rsidRPr="00BE4493" w:rsidRDefault="00575FBA">
      <w:pPr>
        <w:pStyle w:val="a3"/>
        <w:spacing w:before="5"/>
        <w:ind w:right="108" w:firstLine="707"/>
        <w:rPr>
          <w:lang w:val="ru-RU"/>
        </w:rPr>
      </w:pPr>
      <w:r w:rsidRPr="00BE4493">
        <w:rPr>
          <w:lang w:val="ru-RU"/>
        </w:rPr>
        <w:t>История развития технологий. Источники развития технологий: эволюция по- требностей, практический опыт, научное знание, технологизация научных идей. Разви- тие технологий и проблемы антропогенного воздействия на окружающую среду. Тех- нологии и мировое хозяйство. Закономерности технологического развития.</w:t>
      </w:r>
    </w:p>
    <w:p w:rsidR="00C4252A" w:rsidRPr="00BE4493" w:rsidRDefault="00575FBA">
      <w:pPr>
        <w:pStyle w:val="a3"/>
        <w:ind w:right="113" w:firstLine="707"/>
        <w:rPr>
          <w:lang w:val="ru-RU"/>
        </w:rPr>
      </w:pPr>
      <w:r w:rsidRPr="00BE4493">
        <w:rPr>
          <w:lang w:val="ru-RU"/>
        </w:rPr>
        <w:t>Технологический процесс, его параметры, сырье, ресурсы, результат. Виды ре- 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 зации технологического процесса. Технология в контексте производства.</w:t>
      </w:r>
    </w:p>
    <w:p w:rsidR="00C4252A" w:rsidRPr="00BE4493" w:rsidRDefault="00575FBA">
      <w:pPr>
        <w:pStyle w:val="a3"/>
        <w:spacing w:before="2"/>
        <w:ind w:right="106" w:firstLine="707"/>
        <w:rPr>
          <w:lang w:val="ru-RU"/>
        </w:rPr>
      </w:pPr>
      <w:r w:rsidRPr="00BE4493">
        <w:rPr>
          <w:lang w:val="ru-RU"/>
        </w:rPr>
        <w:t>Технологическая система как средство для удовлетворения базовых и социаль- ных нужд человека. Входы и выходы технологической системы. Управление в техноло- гических системах. Обратная связь. Развитие технологических систем и последователь- 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C4252A" w:rsidRPr="00BE4493" w:rsidRDefault="00575FBA">
      <w:pPr>
        <w:pStyle w:val="a3"/>
        <w:ind w:right="111" w:firstLine="707"/>
        <w:rPr>
          <w:lang w:val="ru-RU"/>
        </w:rPr>
      </w:pPr>
      <w:r w:rsidRPr="00BE4493">
        <w:rPr>
          <w:lang w:val="ru-RU"/>
        </w:rPr>
        <w:t>Производственные технологии. Промышленные технологии. Технологии сель- ского хозяйства.</w:t>
      </w:r>
    </w:p>
    <w:p w:rsidR="00C4252A" w:rsidRPr="00BE4493" w:rsidRDefault="00575FBA">
      <w:pPr>
        <w:pStyle w:val="a3"/>
        <w:ind w:left="810"/>
        <w:jc w:val="left"/>
        <w:rPr>
          <w:lang w:val="ru-RU"/>
        </w:rPr>
      </w:pPr>
      <w:r w:rsidRPr="00BE4493">
        <w:rPr>
          <w:lang w:val="ru-RU"/>
        </w:rPr>
        <w:t>Технологии возведения, ремонта и содержания зданий и сооружений.</w:t>
      </w:r>
    </w:p>
    <w:p w:rsidR="00C4252A" w:rsidRPr="00BE4493" w:rsidRDefault="00575FBA">
      <w:pPr>
        <w:pStyle w:val="a3"/>
        <w:ind w:right="109" w:firstLine="707"/>
        <w:rPr>
          <w:lang w:val="ru-RU"/>
        </w:rPr>
      </w:pPr>
      <w:r w:rsidRPr="00BE4493">
        <w:rPr>
          <w:lang w:val="ru-RU"/>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 равлической. Машины для преобразования энергии. Устройства для накопления энер- гии. Устройства для передачи энергии. Потеря энергии. Последствия потери энергии</w:t>
      </w:r>
    </w:p>
    <w:p w:rsidR="00C4252A" w:rsidRPr="00BE4493" w:rsidRDefault="00C4252A">
      <w:pPr>
        <w:rPr>
          <w:lang w:val="ru-RU"/>
        </w:rPr>
        <w:sectPr w:rsidR="00C4252A" w:rsidRPr="00BE4493">
          <w:pgSz w:w="11920" w:h="16850"/>
          <w:pgMar w:top="1140" w:right="1020" w:bottom="1340" w:left="1600" w:header="0" w:footer="1160" w:gutter="0"/>
          <w:cols w:space="720"/>
        </w:sectPr>
      </w:pPr>
    </w:p>
    <w:p w:rsidR="00C4252A" w:rsidRPr="00BE4493" w:rsidRDefault="00575FBA">
      <w:pPr>
        <w:pStyle w:val="a3"/>
        <w:spacing w:before="77"/>
        <w:jc w:val="left"/>
        <w:rPr>
          <w:lang w:val="ru-RU"/>
        </w:rPr>
      </w:pPr>
      <w:r w:rsidRPr="00BE4493">
        <w:rPr>
          <w:lang w:val="ru-RU"/>
        </w:rPr>
        <w:t>для экономики и экологии. Пути сокращения потерь энергии. Альтернативные источ- ники энергии.</w:t>
      </w:r>
    </w:p>
    <w:p w:rsidR="00C4252A" w:rsidRPr="00BE4493" w:rsidRDefault="00575FBA">
      <w:pPr>
        <w:pStyle w:val="a3"/>
        <w:ind w:right="108" w:firstLine="707"/>
        <w:rPr>
          <w:lang w:val="ru-RU"/>
        </w:rPr>
      </w:pPr>
      <w:r w:rsidRPr="00BE4493">
        <w:rPr>
          <w:lang w:val="ru-RU"/>
        </w:rPr>
        <w:t>Автоматизация производства. Производственные технологии автоматизирован- ного производства.</w:t>
      </w:r>
    </w:p>
    <w:p w:rsidR="00C4252A" w:rsidRPr="00BE4493" w:rsidRDefault="00575FBA">
      <w:pPr>
        <w:pStyle w:val="a3"/>
        <w:ind w:right="112" w:firstLine="707"/>
        <w:rPr>
          <w:lang w:val="ru-RU"/>
        </w:rPr>
      </w:pPr>
      <w:r w:rsidRPr="00BE4493">
        <w:rPr>
          <w:lang w:val="ru-RU"/>
        </w:rPr>
        <w:t>Материалы, изменившие мир. Технологии получения материалов. Современные материалы: многофункциональные материалы, возобновляемые материалы (биомате- риалы), пластики и керамика как альтернатива металлам, новые перспективы примене- ния металлов, пористые металлы. Технологии получения и обработки материалов с за- 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 гии.</w:t>
      </w:r>
    </w:p>
    <w:p w:rsidR="00C4252A" w:rsidRPr="00BE4493" w:rsidRDefault="00575FBA">
      <w:pPr>
        <w:pStyle w:val="a3"/>
        <w:ind w:right="111" w:firstLine="707"/>
        <w:rPr>
          <w:lang w:val="ru-RU"/>
        </w:rPr>
      </w:pPr>
      <w:r w:rsidRPr="00BE4493">
        <w:rPr>
          <w:lang w:val="ru-RU"/>
        </w:rPr>
        <w:t>Специфика социальных технологий. Технологии работы с общественным мне- нием. Социальные сети как технология. Технологии сферы услуг.</w:t>
      </w:r>
    </w:p>
    <w:p w:rsidR="00C4252A" w:rsidRPr="00BE4493" w:rsidRDefault="00575FBA">
      <w:pPr>
        <w:pStyle w:val="a3"/>
        <w:ind w:left="810"/>
        <w:jc w:val="left"/>
        <w:rPr>
          <w:lang w:val="ru-RU"/>
        </w:rPr>
      </w:pPr>
      <w:r w:rsidRPr="00BE4493">
        <w:rPr>
          <w:lang w:val="ru-RU"/>
        </w:rPr>
        <w:t>Современные промышленные технологии получения продуктов питания.</w:t>
      </w:r>
    </w:p>
    <w:p w:rsidR="00C4252A" w:rsidRPr="00BE4493" w:rsidRDefault="00575FBA">
      <w:pPr>
        <w:pStyle w:val="a3"/>
        <w:ind w:right="118" w:firstLine="707"/>
        <w:rPr>
          <w:lang w:val="ru-RU"/>
        </w:rPr>
      </w:pPr>
      <w:r w:rsidRPr="00BE4493">
        <w:rPr>
          <w:lang w:val="ru-RU"/>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C4252A" w:rsidRPr="00BE4493" w:rsidRDefault="00575FBA">
      <w:pPr>
        <w:pStyle w:val="a3"/>
        <w:ind w:right="107" w:firstLine="707"/>
        <w:rPr>
          <w:lang w:val="ru-RU"/>
        </w:rPr>
      </w:pPr>
      <w:r w:rsidRPr="00BE4493">
        <w:rPr>
          <w:lang w:val="ru-RU"/>
        </w:rPr>
        <w:t>Нанотехнологии: новые принципы получения материалов и продуктов с задан- ными свойствами. Электроника (фотоника). Квантовые компьютеры. Развитие мно- гофункциональных ИТ-инструментов. Медицинские технологии. Тестирующие препа- раты. Локальная доставка препарата. Персонифицированная вакцина. Генная инжене- рия как технология ликвидации нежелательных наследуемых признаков. Создание ге- нетических тестов. Создание органов и организмов с искусственной генетической про- граммой.</w:t>
      </w:r>
    </w:p>
    <w:p w:rsidR="00C4252A" w:rsidRPr="00BE4493" w:rsidRDefault="00575FBA">
      <w:pPr>
        <w:pStyle w:val="a3"/>
        <w:ind w:right="112" w:firstLine="707"/>
        <w:rPr>
          <w:lang w:val="ru-RU"/>
        </w:rPr>
      </w:pPr>
      <w:r w:rsidRPr="00BE4493">
        <w:rPr>
          <w:lang w:val="ru-RU"/>
        </w:rPr>
        <w:t>Управление в современном производстве. Роль метрологии в современном про- изводстве. Инновационные предприятия. Трансферт технологий.</w:t>
      </w:r>
    </w:p>
    <w:p w:rsidR="00C4252A" w:rsidRPr="00BE4493" w:rsidRDefault="00575FBA">
      <w:pPr>
        <w:pStyle w:val="a3"/>
        <w:ind w:right="114" w:firstLine="707"/>
        <w:rPr>
          <w:lang w:val="ru-RU"/>
        </w:rPr>
      </w:pPr>
      <w:r w:rsidRPr="00BE4493">
        <w:rPr>
          <w:lang w:val="ru-RU"/>
        </w:rPr>
        <w:t>Осуществление мониторинга СМИ и ресурсов Интернета по вопросам формиро- 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C4252A" w:rsidRPr="00BE4493" w:rsidRDefault="00575FBA">
      <w:pPr>
        <w:pStyle w:val="a3"/>
        <w:ind w:left="810"/>
        <w:jc w:val="left"/>
        <w:rPr>
          <w:lang w:val="ru-RU"/>
        </w:rPr>
      </w:pPr>
      <w:r w:rsidRPr="00BE4493">
        <w:rPr>
          <w:lang w:val="ru-RU"/>
        </w:rPr>
        <w:t>Технологии в сфере быта.</w:t>
      </w:r>
    </w:p>
    <w:p w:rsidR="00C4252A" w:rsidRPr="00BE4493" w:rsidRDefault="00575FBA">
      <w:pPr>
        <w:pStyle w:val="a3"/>
        <w:ind w:right="124" w:firstLine="707"/>
        <w:rPr>
          <w:lang w:val="ru-RU"/>
        </w:rPr>
      </w:pPr>
      <w:r w:rsidRPr="00BE4493">
        <w:rPr>
          <w:lang w:val="ru-RU"/>
        </w:rPr>
        <w:t>Экология жилья. Технологии содержания жилья. Взаимодействие со службами ЖКХ. Хранение продовольственных и непродовольственных продуктов.</w:t>
      </w:r>
    </w:p>
    <w:p w:rsidR="00C4252A" w:rsidRPr="00BE4493" w:rsidRDefault="00575FBA">
      <w:pPr>
        <w:pStyle w:val="a3"/>
        <w:ind w:right="111" w:firstLine="707"/>
        <w:rPr>
          <w:lang w:val="ru-RU"/>
        </w:rPr>
      </w:pPr>
      <w:r w:rsidRPr="00BE4493">
        <w:rPr>
          <w:lang w:val="ru-RU"/>
        </w:rP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 чения помещения. Отопление и тепловые потери. Энергосбережение в быту. Электро- безопасность в быту и экология жилища.</w:t>
      </w:r>
    </w:p>
    <w:p w:rsidR="00C4252A" w:rsidRPr="00BE4493" w:rsidRDefault="00575FBA">
      <w:pPr>
        <w:pStyle w:val="a3"/>
        <w:spacing w:before="2"/>
        <w:ind w:left="810" w:right="800"/>
        <w:jc w:val="left"/>
        <w:rPr>
          <w:lang w:val="ru-RU"/>
        </w:rPr>
      </w:pPr>
      <w:r w:rsidRPr="00BE4493">
        <w:rPr>
          <w:lang w:val="ru-RU"/>
        </w:rPr>
        <w:t>Способы обработки продуктов питания и потребительские качества пищи. Культура потребления: выбор продукта / услуги.</w:t>
      </w:r>
    </w:p>
    <w:p w:rsidR="00C4252A" w:rsidRPr="00BE4493" w:rsidRDefault="00575FBA">
      <w:pPr>
        <w:pStyle w:val="2"/>
        <w:spacing w:line="240" w:lineRule="auto"/>
        <w:ind w:left="102" w:right="116" w:firstLine="707"/>
        <w:jc w:val="both"/>
        <w:rPr>
          <w:lang w:val="ru-RU"/>
        </w:rPr>
      </w:pPr>
      <w:r w:rsidRPr="00BE4493">
        <w:rPr>
          <w:lang w:val="ru-RU"/>
        </w:rPr>
        <w:t>Формирование технологической культуры и проектно-технологического мышления обучающихся</w:t>
      </w:r>
    </w:p>
    <w:p w:rsidR="00C4252A" w:rsidRPr="00BE4493" w:rsidRDefault="00575FBA">
      <w:pPr>
        <w:pStyle w:val="a3"/>
        <w:ind w:right="112" w:firstLine="707"/>
        <w:rPr>
          <w:lang w:val="ru-RU"/>
        </w:rPr>
      </w:pPr>
      <w:r w:rsidRPr="00BE4493">
        <w:rPr>
          <w:lang w:val="ru-RU"/>
        </w:rPr>
        <w:t>Способы представления технической и технологической информации. Техниче- ское задание. Технические условия. Эскизы и чертежи. Технологическая карта. Алго- ритм. Инструкция. Описание систем и процессов с помощью блок-схем. Электрическая схема.</w:t>
      </w:r>
    </w:p>
    <w:p w:rsidR="00C4252A" w:rsidRPr="00BE4493" w:rsidRDefault="00575FBA">
      <w:pPr>
        <w:pStyle w:val="a3"/>
        <w:spacing w:before="5"/>
        <w:ind w:right="114" w:firstLine="707"/>
        <w:jc w:val="left"/>
        <w:rPr>
          <w:lang w:val="ru-RU"/>
        </w:rPr>
      </w:pPr>
      <w:r w:rsidRPr="00BE4493">
        <w:rPr>
          <w:lang w:val="ru-RU"/>
        </w:rPr>
        <w:t>Техники проектирования, конструирования, моделирования. Способы выявле- ния потребностей. Методы принятия решения. Анализ альтернативных ресурсов.</w:t>
      </w:r>
    </w:p>
    <w:p w:rsidR="00C4252A" w:rsidRPr="00BE4493" w:rsidRDefault="00575FBA">
      <w:pPr>
        <w:pStyle w:val="a3"/>
        <w:ind w:firstLine="707"/>
        <w:jc w:val="left"/>
        <w:rPr>
          <w:lang w:val="ru-RU"/>
        </w:rPr>
      </w:pPr>
      <w:r w:rsidRPr="00BE4493">
        <w:rPr>
          <w:lang w:val="ru-RU"/>
        </w:rPr>
        <w:t>Порядок действий по сборке конструкции / механизма. Способы соединения де- талей. Технологический узел. Понятие модели.</w:t>
      </w:r>
    </w:p>
    <w:p w:rsidR="00C4252A" w:rsidRPr="00BE4493" w:rsidRDefault="00575FBA">
      <w:pPr>
        <w:pStyle w:val="a3"/>
        <w:ind w:firstLine="707"/>
        <w:jc w:val="left"/>
        <w:rPr>
          <w:lang w:val="ru-RU"/>
        </w:rPr>
      </w:pPr>
      <w:r w:rsidRPr="00BE4493">
        <w:rPr>
          <w:lang w:val="ru-RU"/>
        </w:rPr>
        <w:t>Логика проектирования технологической системы Модернизация изделия и со- здание нового изделия как виды проектирования технологической системы. Конструк-</w:t>
      </w:r>
    </w:p>
    <w:p w:rsidR="00C4252A" w:rsidRPr="00BE4493" w:rsidRDefault="00C4252A">
      <w:pPr>
        <w:rPr>
          <w:lang w:val="ru-RU"/>
        </w:rPr>
        <w:sectPr w:rsidR="00C4252A" w:rsidRPr="00BE4493">
          <w:pgSz w:w="11920" w:h="16850"/>
          <w:pgMar w:top="1140" w:right="1020" w:bottom="1340" w:left="1600" w:header="0" w:footer="1160" w:gutter="0"/>
          <w:cols w:space="720"/>
        </w:sectPr>
      </w:pPr>
    </w:p>
    <w:p w:rsidR="00C4252A" w:rsidRPr="00BE4493" w:rsidRDefault="00575FBA">
      <w:pPr>
        <w:pStyle w:val="a3"/>
        <w:spacing w:before="77"/>
        <w:ind w:right="111"/>
        <w:rPr>
          <w:lang w:val="ru-RU"/>
        </w:rPr>
      </w:pPr>
      <w:r w:rsidRPr="00BE4493">
        <w:rPr>
          <w:lang w:val="ru-RU"/>
        </w:rPr>
        <w:t xml:space="preserve">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 ской системы. Простые механизмы как часть технологических систем. </w:t>
      </w:r>
      <w:r w:rsidRPr="00BE4493">
        <w:rPr>
          <w:i/>
          <w:lang w:val="ru-RU"/>
        </w:rPr>
        <w:t xml:space="preserve">Робототехника и среда конструирования. </w:t>
      </w:r>
      <w:r w:rsidRPr="00BE4493">
        <w:rPr>
          <w:lang w:val="ru-RU"/>
        </w:rPr>
        <w:t>Виды движения. Кинематические схемы</w:t>
      </w:r>
    </w:p>
    <w:p w:rsidR="00C4252A" w:rsidRPr="00BE4493" w:rsidRDefault="00575FBA">
      <w:pPr>
        <w:pStyle w:val="a3"/>
        <w:ind w:right="111" w:firstLine="707"/>
        <w:rPr>
          <w:lang w:val="ru-RU"/>
        </w:rPr>
      </w:pPr>
      <w:r w:rsidRPr="00BE4493">
        <w:rPr>
          <w:lang w:val="ru-RU"/>
        </w:rPr>
        <w:t>Анализ и синтез как средства решения задачи. Техника проведения морфологи- ческого анализа.</w:t>
      </w:r>
    </w:p>
    <w:p w:rsidR="00C4252A" w:rsidRPr="00BE4493" w:rsidRDefault="00575FBA">
      <w:pPr>
        <w:pStyle w:val="a3"/>
        <w:ind w:right="108" w:firstLine="707"/>
        <w:rPr>
          <w:lang w:val="ru-RU"/>
        </w:rPr>
      </w:pPr>
      <w:r w:rsidRPr="00BE4493">
        <w:rPr>
          <w:lang w:val="ru-RU"/>
        </w:rPr>
        <w:t>Логика построения и особенности разработки отдельных видов проектов: техно- 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 фика фандрайзинга для разных типов проектов.</w:t>
      </w:r>
    </w:p>
    <w:p w:rsidR="00C4252A" w:rsidRPr="00BE4493" w:rsidRDefault="00575FBA">
      <w:pPr>
        <w:pStyle w:val="a3"/>
        <w:ind w:right="113" w:firstLine="707"/>
        <w:rPr>
          <w:lang w:val="ru-RU"/>
        </w:rPr>
      </w:pPr>
      <w:r w:rsidRPr="00BE4493">
        <w:rPr>
          <w:lang w:val="ru-RU"/>
        </w:rPr>
        <w:t>Способы продвижения продукта на рынке. Сегментация рынка. Позиционирова- ние продукта. Маркетинговый план.</w:t>
      </w:r>
    </w:p>
    <w:p w:rsidR="00C4252A" w:rsidRPr="00BE4493" w:rsidRDefault="00575FBA">
      <w:pPr>
        <w:pStyle w:val="a3"/>
        <w:ind w:left="810"/>
        <w:jc w:val="left"/>
        <w:rPr>
          <w:lang w:val="ru-RU"/>
        </w:rPr>
      </w:pPr>
      <w:r w:rsidRPr="00BE4493">
        <w:rPr>
          <w:lang w:val="ru-RU"/>
        </w:rPr>
        <w:t>Опыт проектирования, конструирования, моделирования.</w:t>
      </w:r>
    </w:p>
    <w:p w:rsidR="00C4252A" w:rsidRPr="00BE4493" w:rsidRDefault="00575FBA">
      <w:pPr>
        <w:pStyle w:val="a3"/>
        <w:ind w:right="108" w:firstLine="707"/>
        <w:rPr>
          <w:lang w:val="ru-RU"/>
        </w:rPr>
      </w:pPr>
      <w:r w:rsidRPr="00BE4493">
        <w:rPr>
          <w:lang w:val="ru-RU"/>
        </w:rPr>
        <w:t>Составление программы изучения потребностей. Составление технического за- 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 жайшего социального окружения или его представителей.</w:t>
      </w:r>
    </w:p>
    <w:p w:rsidR="00C4252A" w:rsidRPr="00BE4493" w:rsidRDefault="00575FBA">
      <w:pPr>
        <w:pStyle w:val="a3"/>
        <w:ind w:right="111" w:firstLine="707"/>
        <w:rPr>
          <w:lang w:val="ru-RU"/>
        </w:rPr>
      </w:pPr>
      <w:r w:rsidRPr="00BE4493">
        <w:rPr>
          <w:lang w:val="ru-RU"/>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 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 ния, анализ, способы модернизации, альтернативные решения. Конструирование про- стых систем с обратной связью на основе технических конструкторов.</w:t>
      </w:r>
    </w:p>
    <w:p w:rsidR="00C4252A" w:rsidRPr="00BE4493" w:rsidRDefault="00575FBA">
      <w:pPr>
        <w:pStyle w:val="a3"/>
        <w:ind w:right="111" w:firstLine="707"/>
        <w:rPr>
          <w:lang w:val="ru-RU"/>
        </w:rPr>
      </w:pPr>
      <w:r w:rsidRPr="00BE4493">
        <w:rPr>
          <w:lang w:val="ru-RU"/>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4- 5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 лирование с помощью конструктора или в виртуальной среде. Простейшие роботы.</w:t>
      </w:r>
    </w:p>
    <w:p w:rsidR="00C4252A" w:rsidRPr="00BE4493" w:rsidRDefault="00575FBA">
      <w:pPr>
        <w:pStyle w:val="a3"/>
        <w:ind w:left="810"/>
        <w:jc w:val="left"/>
        <w:rPr>
          <w:lang w:val="ru-RU"/>
        </w:rPr>
      </w:pPr>
      <w:r w:rsidRPr="00BE4493">
        <w:rPr>
          <w:lang w:val="ru-RU"/>
        </w:rPr>
        <w:t>Составление   технологической   карты   известного технологического  процесса.</w:t>
      </w:r>
    </w:p>
    <w:p w:rsidR="00C4252A" w:rsidRPr="00BE4493" w:rsidRDefault="00575FBA">
      <w:pPr>
        <w:pStyle w:val="a3"/>
        <w:rPr>
          <w:lang w:val="ru-RU"/>
        </w:rPr>
      </w:pPr>
      <w:r w:rsidRPr="00BE4493">
        <w:rPr>
          <w:lang w:val="ru-RU"/>
        </w:rPr>
        <w:t>Апробация путей оптимизации технологического процесса.</w:t>
      </w:r>
    </w:p>
    <w:p w:rsidR="00C4252A" w:rsidRPr="00BE4493" w:rsidRDefault="00575FBA">
      <w:pPr>
        <w:pStyle w:val="a3"/>
        <w:ind w:right="110" w:firstLine="707"/>
        <w:rPr>
          <w:lang w:val="ru-RU"/>
        </w:rPr>
      </w:pPr>
      <w:r w:rsidRPr="00BE4493">
        <w:rPr>
          <w:lang w:val="ru-RU"/>
        </w:rPr>
        <w:t>Изготовление информационного продукта по заданному алгоритму. Изготовле- 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 товления – на выбор образовательного й организации).</w:t>
      </w:r>
    </w:p>
    <w:p w:rsidR="00C4252A" w:rsidRPr="00BE4493" w:rsidRDefault="00575FBA">
      <w:pPr>
        <w:pStyle w:val="a3"/>
        <w:ind w:right="111" w:firstLine="707"/>
        <w:rPr>
          <w:lang w:val="ru-RU"/>
        </w:rPr>
      </w:pPr>
      <w:r w:rsidRPr="00BE4493">
        <w:rPr>
          <w:lang w:val="ru-RU"/>
        </w:rPr>
        <w:t>Моделирование процесса управления в социальной системе (на примере элемен- та школьной жизни). Компьютерное моделирование, проведение виртуального экспе- римента (на примере характеристик транспортного средства).</w:t>
      </w:r>
    </w:p>
    <w:p w:rsidR="00C4252A" w:rsidRPr="00BE4493" w:rsidRDefault="00575FBA">
      <w:pPr>
        <w:pStyle w:val="a3"/>
        <w:ind w:right="109" w:firstLine="707"/>
        <w:rPr>
          <w:lang w:val="ru-RU"/>
        </w:rPr>
      </w:pPr>
      <w:r w:rsidRPr="00BE4493">
        <w:rPr>
          <w:lang w:val="ru-RU"/>
        </w:rPr>
        <w:t>Разработка и создание изделия средствами учебного станка, управляемого про- граммой компьютерного трехмерного проектирования. Автоматизированное производ- ство на предприятиях нашего региона. Функции специалистов, занятых в производ- стве».</w:t>
      </w:r>
    </w:p>
    <w:p w:rsidR="00C4252A" w:rsidRPr="00BE4493" w:rsidRDefault="00575FBA">
      <w:pPr>
        <w:pStyle w:val="a3"/>
        <w:ind w:right="121" w:firstLine="707"/>
        <w:rPr>
          <w:lang w:val="ru-RU"/>
        </w:rPr>
      </w:pPr>
      <w:r w:rsidRPr="00BE4493">
        <w:rPr>
          <w:lang w:val="ru-RU"/>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C4252A" w:rsidRPr="00BE4493" w:rsidRDefault="00575FBA">
      <w:pPr>
        <w:pStyle w:val="a3"/>
        <w:ind w:right="117" w:firstLine="707"/>
        <w:rPr>
          <w:lang w:val="ru-RU"/>
        </w:rPr>
      </w:pPr>
      <w:r w:rsidRPr="00BE4493">
        <w:rPr>
          <w:lang w:val="ru-RU"/>
        </w:rPr>
        <w:t>Разработка и изготовление материального продукта. Апробация полученного материального продукта. Модернизация материального продукта.</w:t>
      </w:r>
    </w:p>
    <w:p w:rsidR="00C4252A" w:rsidRPr="00BE4493" w:rsidRDefault="00575FBA">
      <w:pPr>
        <w:pStyle w:val="a3"/>
        <w:ind w:right="113" w:firstLine="707"/>
        <w:rPr>
          <w:lang w:val="ru-RU"/>
        </w:rPr>
      </w:pPr>
      <w:r w:rsidRPr="00BE4493">
        <w:rPr>
          <w:lang w:val="ru-RU"/>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 тика: дом и его содержание, школьное здание и его содержание).</w:t>
      </w:r>
    </w:p>
    <w:p w:rsidR="00C4252A" w:rsidRPr="00BE4493" w:rsidRDefault="00C4252A">
      <w:pPr>
        <w:rPr>
          <w:lang w:val="ru-RU"/>
        </w:rPr>
        <w:sectPr w:rsidR="00C4252A" w:rsidRPr="00BE4493">
          <w:pgSz w:w="11920" w:h="16850"/>
          <w:pgMar w:top="1140" w:right="1020" w:bottom="1340" w:left="1600" w:header="0" w:footer="1160" w:gutter="0"/>
          <w:cols w:space="720"/>
        </w:sectPr>
      </w:pPr>
    </w:p>
    <w:p w:rsidR="00C4252A" w:rsidRPr="00BE4493" w:rsidRDefault="00575FBA">
      <w:pPr>
        <w:pStyle w:val="a3"/>
        <w:spacing w:before="77"/>
        <w:ind w:right="108" w:firstLine="707"/>
        <w:rPr>
          <w:lang w:val="ru-RU"/>
        </w:rPr>
      </w:pPr>
      <w:r w:rsidRPr="00BE4493">
        <w:rPr>
          <w:lang w:val="ru-RU"/>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 фикации продукта (поисковый и аналитический этапы проектной деятельности). Изго- товление материального продукта с применением элементарных (не требующих регу- лирования) и сложных (требующих регулирования / настройки) рабочих инструментов</w:t>
      </w:r>
    </w:p>
    <w:p w:rsidR="00C4252A" w:rsidRPr="00BE4493" w:rsidRDefault="00575FBA">
      <w:pPr>
        <w:pStyle w:val="a3"/>
        <w:ind w:left="810" w:hanging="708"/>
        <w:jc w:val="left"/>
        <w:rPr>
          <w:lang w:val="ru-RU"/>
        </w:rPr>
      </w:pPr>
      <w:r w:rsidRPr="00BE4493">
        <w:rPr>
          <w:lang w:val="ru-RU"/>
        </w:rPr>
        <w:t>/ технологического оборудования (практический этап проектной деятельности) Разработка проекта освещения выбранного помещения, включая отбор конкрет-</w:t>
      </w:r>
    </w:p>
    <w:p w:rsidR="00C4252A" w:rsidRPr="00BE4493" w:rsidRDefault="00575FBA">
      <w:pPr>
        <w:pStyle w:val="a3"/>
        <w:ind w:right="119"/>
        <w:rPr>
          <w:lang w:val="ru-RU"/>
        </w:rPr>
      </w:pPr>
      <w:r w:rsidRPr="00BE4493">
        <w:rPr>
          <w:lang w:val="ru-RU"/>
        </w:rPr>
        <w:t>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p w:rsidR="00C4252A" w:rsidRPr="00BE4493" w:rsidRDefault="00575FBA">
      <w:pPr>
        <w:pStyle w:val="a3"/>
        <w:ind w:right="108" w:firstLine="707"/>
        <w:rPr>
          <w:lang w:val="ru-RU"/>
        </w:rPr>
      </w:pPr>
      <w:r w:rsidRPr="00BE4493">
        <w:rPr>
          <w:lang w:val="ru-RU"/>
        </w:rPr>
        <w:t>Обобщение опыта получения продуктов различными субъектами, анализ потре- бительских свойств этих продуктов, запросов групп их потребителей, условий произ- водства. Оптимизация и регламентация технологических режимов производства данно- го продукта. Пилотное применение технологии на основе разработанных регламентов.</w:t>
      </w:r>
    </w:p>
    <w:p w:rsidR="00C4252A" w:rsidRPr="00BE4493" w:rsidRDefault="00575FBA">
      <w:pPr>
        <w:pStyle w:val="a3"/>
        <w:ind w:right="112" w:firstLine="707"/>
        <w:rPr>
          <w:lang w:val="ru-RU"/>
        </w:rPr>
      </w:pPr>
      <w:r w:rsidRPr="00BE4493">
        <w:rPr>
          <w:lang w:val="ru-RU"/>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 тельности по продвижению продукта.</w:t>
      </w:r>
    </w:p>
    <w:p w:rsidR="00C4252A" w:rsidRPr="00BE4493" w:rsidRDefault="00575FBA">
      <w:pPr>
        <w:pStyle w:val="a3"/>
        <w:ind w:left="810"/>
        <w:jc w:val="left"/>
        <w:rPr>
          <w:lang w:val="ru-RU"/>
        </w:rPr>
      </w:pPr>
      <w:r w:rsidRPr="00BE4493">
        <w:rPr>
          <w:lang w:val="ru-RU"/>
        </w:rPr>
        <w:t>Разработка проектного замысла в рамках  избранного обучающимся вида  проек-</w:t>
      </w:r>
    </w:p>
    <w:p w:rsidR="00C4252A" w:rsidRPr="00BE4493" w:rsidRDefault="00575FBA">
      <w:pPr>
        <w:pStyle w:val="a3"/>
        <w:jc w:val="left"/>
        <w:rPr>
          <w:lang w:val="ru-RU"/>
        </w:rPr>
      </w:pPr>
      <w:r w:rsidRPr="00BE4493">
        <w:rPr>
          <w:lang w:val="ru-RU"/>
        </w:rPr>
        <w:t>та.</w:t>
      </w:r>
    </w:p>
    <w:p w:rsidR="00C4252A" w:rsidRPr="00BE4493" w:rsidRDefault="00575FBA">
      <w:pPr>
        <w:pStyle w:val="2"/>
        <w:spacing w:line="240" w:lineRule="auto"/>
        <w:rPr>
          <w:lang w:val="ru-RU"/>
        </w:rPr>
      </w:pPr>
      <w:r w:rsidRPr="00BE4493">
        <w:rPr>
          <w:lang w:val="ru-RU"/>
        </w:rPr>
        <w:t>Построение  образовательных  траекторий  и  планов  в  области профессио-</w:t>
      </w:r>
    </w:p>
    <w:p w:rsidR="00C4252A" w:rsidRPr="00BE4493" w:rsidRDefault="00575FBA">
      <w:pPr>
        <w:spacing w:line="273" w:lineRule="exact"/>
        <w:ind w:left="102"/>
        <w:rPr>
          <w:b/>
          <w:sz w:val="24"/>
          <w:lang w:val="ru-RU"/>
        </w:rPr>
      </w:pPr>
      <w:r w:rsidRPr="00BE4493">
        <w:rPr>
          <w:b/>
          <w:sz w:val="24"/>
          <w:lang w:val="ru-RU"/>
        </w:rPr>
        <w:t>нального самоопределения</w:t>
      </w:r>
    </w:p>
    <w:p w:rsidR="00C4252A" w:rsidRPr="00BE4493" w:rsidRDefault="00575FBA">
      <w:pPr>
        <w:pStyle w:val="a3"/>
        <w:ind w:right="108" w:firstLine="707"/>
        <w:rPr>
          <w:lang w:val="ru-RU"/>
        </w:rPr>
      </w:pPr>
      <w:r w:rsidRPr="00BE4493">
        <w:rPr>
          <w:lang w:val="ru-RU"/>
        </w:rPr>
        <w:t>Предприятия региона проживания обучающихся, работающие на основе совре- 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 гии в регионе проживания обучающихся, профессии в сфере энергетики. Автоматизи- 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 вые требования к кадрам. Производство материалов на предприятиях региона прожи- вания обучающихся. Производство продуктов питания на предприятиях региона про- живания обучающихся. Организация транспорта людей и грузов в регионе проживания обучающихся, спектр профессий.</w:t>
      </w:r>
    </w:p>
    <w:p w:rsidR="00C4252A" w:rsidRPr="00BE4493" w:rsidRDefault="00575FBA">
      <w:pPr>
        <w:pStyle w:val="a3"/>
        <w:spacing w:before="2"/>
        <w:ind w:right="106" w:firstLine="707"/>
        <w:rPr>
          <w:lang w:val="ru-RU"/>
        </w:rPr>
      </w:pPr>
      <w:r w:rsidRPr="00BE4493">
        <w:rPr>
          <w:lang w:val="ru-RU"/>
        </w:rPr>
        <w:t>Понятия трудового ресурса, рынка труда. Характеристики современного рынка труда. Квалификации и профессии. Цикл жизни профессии. Стратегии профессиональ- ной карьеры. Современные требования к кадрам. Концепции «обучения для жизни» и</w:t>
      </w:r>
    </w:p>
    <w:p w:rsidR="00C4252A" w:rsidRPr="00BE4493" w:rsidRDefault="00575FBA">
      <w:pPr>
        <w:pStyle w:val="a3"/>
        <w:jc w:val="left"/>
        <w:rPr>
          <w:lang w:val="ru-RU"/>
        </w:rPr>
      </w:pPr>
      <w:r w:rsidRPr="00BE4493">
        <w:rPr>
          <w:lang w:val="ru-RU"/>
        </w:rPr>
        <w:t>«обучения через всю жизнь».</w:t>
      </w:r>
    </w:p>
    <w:p w:rsidR="00C4252A" w:rsidRPr="00BE4493" w:rsidRDefault="00575FBA">
      <w:pPr>
        <w:pStyle w:val="a3"/>
        <w:ind w:left="810"/>
        <w:jc w:val="left"/>
        <w:rPr>
          <w:lang w:val="ru-RU"/>
        </w:rPr>
      </w:pPr>
      <w:r w:rsidRPr="00BE4493">
        <w:rPr>
          <w:lang w:val="ru-RU"/>
        </w:rPr>
        <w:t>Система профильного обучения: права, обязанности и возможности.</w:t>
      </w:r>
    </w:p>
    <w:p w:rsidR="00C4252A" w:rsidRPr="00BE4493" w:rsidRDefault="00575FBA">
      <w:pPr>
        <w:pStyle w:val="a3"/>
        <w:ind w:right="118" w:firstLine="707"/>
      </w:pPr>
      <w:r w:rsidRPr="00BE4493">
        <w:rPr>
          <w:lang w:val="ru-RU"/>
        </w:rPr>
        <w:t xml:space="preserve">Предпрофессиональные пробы в реальных и / или модельных условиях, дающие представление о деятельности в определенной сфере. </w:t>
      </w:r>
      <w:r w:rsidRPr="00BE4493">
        <w:t>Опыт принятия ответственного решения при выборе краткосрочного курса.</w:t>
      </w:r>
    </w:p>
    <w:p w:rsidR="00C4252A" w:rsidRPr="00BE4493" w:rsidRDefault="00953637">
      <w:pPr>
        <w:pStyle w:val="a3"/>
        <w:ind w:left="810"/>
        <w:jc w:val="left"/>
      </w:pPr>
      <w:r>
        <w:t>(Приложение №19/1. 19/2</w:t>
      </w:r>
      <w:r w:rsidR="00575FBA" w:rsidRPr="00BE4493">
        <w:t>)</w:t>
      </w:r>
    </w:p>
    <w:p w:rsidR="00537DFF" w:rsidRPr="00BE4493" w:rsidRDefault="00537DFF" w:rsidP="00720849">
      <w:pPr>
        <w:pStyle w:val="2"/>
        <w:numPr>
          <w:ilvl w:val="3"/>
          <w:numId w:val="88"/>
        </w:numPr>
        <w:tabs>
          <w:tab w:val="left" w:pos="1710"/>
        </w:tabs>
        <w:spacing w:before="206"/>
        <w:ind w:left="1710" w:hanging="900"/>
        <w:jc w:val="left"/>
      </w:pPr>
      <w:r w:rsidRPr="00BE4493">
        <w:rPr>
          <w:lang w:val="ru-RU"/>
        </w:rPr>
        <w:t>Основы безопасности жизнедеятельности</w:t>
      </w:r>
    </w:p>
    <w:p w:rsidR="00537DFF" w:rsidRPr="00BE4493" w:rsidRDefault="00537DFF" w:rsidP="00537DFF">
      <w:pPr>
        <w:pStyle w:val="a3"/>
        <w:ind w:left="122" w:right="108" w:firstLine="707"/>
        <w:rPr>
          <w:lang w:val="ru-RU"/>
        </w:rPr>
      </w:pPr>
      <w:r w:rsidRPr="00BE4493">
        <w:rPr>
          <w:lang w:val="ru-RU"/>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 туаций социально сложного и технически насыщенного окружающего мира.</w:t>
      </w:r>
    </w:p>
    <w:p w:rsidR="00537DFF" w:rsidRPr="00BE4493" w:rsidRDefault="00537DFF" w:rsidP="00537DFF">
      <w:pPr>
        <w:pStyle w:val="a3"/>
        <w:spacing w:before="2"/>
        <w:ind w:left="122" w:right="115" w:firstLine="707"/>
        <w:rPr>
          <w:lang w:val="ru-RU"/>
        </w:rPr>
      </w:pPr>
      <w:r w:rsidRPr="00BE4493">
        <w:rPr>
          <w:lang w:val="ru-RU"/>
        </w:rPr>
        <w:t>Целью изучения и освоения программы является формирование у подрастающе- 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 зовательным стандартом основного общегообразования.</w:t>
      </w:r>
    </w:p>
    <w:p w:rsidR="00537DFF" w:rsidRPr="00BE4493" w:rsidRDefault="00537DFF" w:rsidP="00537DFF">
      <w:pPr>
        <w:pStyle w:val="a3"/>
        <w:ind w:left="122" w:right="108" w:firstLine="707"/>
        <w:rPr>
          <w:lang w:val="ru-RU"/>
        </w:rPr>
      </w:pPr>
      <w:r w:rsidRPr="00BE4493">
        <w:rPr>
          <w:lang w:val="ru-RU"/>
        </w:rPr>
        <w:t>Учебный предмет «Основы безопасности жизнедеятельности» является обяза- 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 недеятельности».</w:t>
      </w:r>
    </w:p>
    <w:p w:rsidR="00537DFF" w:rsidRPr="00BE4493" w:rsidRDefault="00537DFF" w:rsidP="00537DFF">
      <w:pPr>
        <w:pStyle w:val="a3"/>
        <w:ind w:left="122" w:right="108" w:firstLine="707"/>
        <w:rPr>
          <w:lang w:val="ru-RU"/>
        </w:rPr>
      </w:pPr>
      <w:r w:rsidRPr="00BE4493">
        <w:rPr>
          <w:lang w:val="ru-RU"/>
        </w:rPr>
        <w:t>Программа определяет базовое содержание по учебному предмету «Основы без- 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 вивающего обучения.</w:t>
      </w:r>
    </w:p>
    <w:p w:rsidR="00537DFF" w:rsidRPr="00BE4493" w:rsidRDefault="00537DFF" w:rsidP="000F32E4">
      <w:pPr>
        <w:pStyle w:val="a3"/>
        <w:ind w:left="122" w:right="122" w:firstLine="707"/>
        <w:rPr>
          <w:lang w:val="ru-RU"/>
        </w:rPr>
      </w:pPr>
      <w:r w:rsidRPr="00BE4493">
        <w:rPr>
          <w:lang w:val="ru-RU"/>
        </w:rPr>
        <w:t>На основе программы, курс «Основ безопасности жизнедеятельности», может быть выстроен как по линейному, так и по концентрическому типу. При составлении</w:t>
      </w:r>
      <w:r w:rsidR="00946A54" w:rsidRPr="00946A54">
        <w:pict>
          <v:line id="_x0000_s1386" style="position:absolute;left:0;text-align:left;z-index:251700224;mso-wrap-distance-left:0;mso-wrap-distance-right:0;mso-position-horizontal-relative:page;mso-position-vertical-relative:text" from="85.1pt,13.5pt" to="229.1pt,13.5pt" strokeweight=".48pt">
            <w10:wrap type="topAndBottom" anchorx="page"/>
          </v:line>
        </w:pict>
      </w:r>
      <w:r w:rsidRPr="00BE4493">
        <w:rPr>
          <w:lang w:val="ru-RU"/>
        </w:rPr>
        <w:t>рабочих программ отдельные темы имеют дополнения с учетом местных условий и специфики обучения.</w:t>
      </w:r>
    </w:p>
    <w:p w:rsidR="00537DFF" w:rsidRPr="00BE4493" w:rsidRDefault="00537DFF" w:rsidP="00537DFF">
      <w:pPr>
        <w:pStyle w:val="a3"/>
        <w:ind w:left="810"/>
        <w:jc w:val="left"/>
        <w:rPr>
          <w:lang w:val="ru-RU"/>
        </w:rPr>
      </w:pPr>
      <w:r w:rsidRPr="00BE4493">
        <w:rPr>
          <w:lang w:val="ru-RU"/>
        </w:rPr>
        <w:t>Основы безопасности жизнедеятельности как учебный предмет обеспечивает:</w:t>
      </w:r>
    </w:p>
    <w:p w:rsidR="00537DFF" w:rsidRPr="00BE4493" w:rsidRDefault="00537DFF" w:rsidP="00720849">
      <w:pPr>
        <w:pStyle w:val="a5"/>
        <w:numPr>
          <w:ilvl w:val="1"/>
          <w:numId w:val="67"/>
        </w:numPr>
        <w:tabs>
          <w:tab w:val="left" w:pos="1235"/>
        </w:tabs>
        <w:spacing w:before="10" w:line="232" w:lineRule="auto"/>
        <w:ind w:right="123" w:firstLine="708"/>
        <w:rPr>
          <w:rFonts w:ascii="Symbol" w:hAnsi="Symbol"/>
          <w:sz w:val="28"/>
          <w:lang w:val="ru-RU"/>
        </w:rPr>
      </w:pPr>
      <w:r w:rsidRPr="00BE4493">
        <w:rPr>
          <w:sz w:val="24"/>
          <w:lang w:val="ru-RU"/>
        </w:rPr>
        <w:t>освоение обучающимися знаний о безопасном поведении в повседневной жизнедеятельности;</w:t>
      </w:r>
    </w:p>
    <w:p w:rsidR="00537DFF" w:rsidRPr="00BE4493" w:rsidRDefault="00537DFF" w:rsidP="00720849">
      <w:pPr>
        <w:pStyle w:val="a5"/>
        <w:numPr>
          <w:ilvl w:val="1"/>
          <w:numId w:val="67"/>
        </w:numPr>
        <w:tabs>
          <w:tab w:val="left" w:pos="1235"/>
        </w:tabs>
        <w:spacing w:before="6" w:line="235" w:lineRule="auto"/>
        <w:ind w:right="113" w:firstLine="708"/>
        <w:rPr>
          <w:rFonts w:ascii="Symbol" w:hAnsi="Symbol"/>
          <w:sz w:val="28"/>
          <w:lang w:val="ru-RU"/>
        </w:rPr>
      </w:pPr>
      <w:r w:rsidRPr="00BE4493">
        <w:rPr>
          <w:sz w:val="24"/>
          <w:lang w:val="ru-RU"/>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правовогоповедения;</w:t>
      </w:r>
    </w:p>
    <w:p w:rsidR="00537DFF" w:rsidRPr="00BE4493" w:rsidRDefault="00537DFF" w:rsidP="00720849">
      <w:pPr>
        <w:pStyle w:val="a5"/>
        <w:numPr>
          <w:ilvl w:val="1"/>
          <w:numId w:val="67"/>
        </w:numPr>
        <w:tabs>
          <w:tab w:val="left" w:pos="1235"/>
        </w:tabs>
        <w:spacing w:before="10" w:line="232" w:lineRule="auto"/>
        <w:ind w:right="124" w:firstLine="708"/>
        <w:rPr>
          <w:rFonts w:ascii="Symbol" w:hAnsi="Symbol"/>
          <w:sz w:val="28"/>
          <w:lang w:val="ru-RU"/>
        </w:rPr>
      </w:pPr>
      <w:r w:rsidRPr="00BE4493">
        <w:rPr>
          <w:sz w:val="24"/>
          <w:lang w:val="ru-RU"/>
        </w:rPr>
        <w:t>понимание необходимости беречь и сохранять свое здоровье как индивиду- альную и общественнуюценность;</w:t>
      </w:r>
    </w:p>
    <w:p w:rsidR="00537DFF" w:rsidRPr="00BE4493" w:rsidRDefault="00537DFF" w:rsidP="00720849">
      <w:pPr>
        <w:pStyle w:val="a5"/>
        <w:numPr>
          <w:ilvl w:val="1"/>
          <w:numId w:val="67"/>
        </w:numPr>
        <w:tabs>
          <w:tab w:val="left" w:pos="1235"/>
        </w:tabs>
        <w:spacing w:before="7" w:line="235" w:lineRule="auto"/>
        <w:ind w:right="111" w:firstLine="708"/>
        <w:rPr>
          <w:rFonts w:ascii="Symbol" w:hAnsi="Symbol"/>
          <w:sz w:val="28"/>
          <w:lang w:val="ru-RU"/>
        </w:rPr>
      </w:pPr>
      <w:r w:rsidRPr="00BE4493">
        <w:rPr>
          <w:sz w:val="24"/>
          <w:lang w:val="ru-RU"/>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 ра;</w:t>
      </w:r>
    </w:p>
    <w:p w:rsidR="00537DFF" w:rsidRPr="00BE4493" w:rsidRDefault="00537DFF" w:rsidP="00720849">
      <w:pPr>
        <w:pStyle w:val="a5"/>
        <w:numPr>
          <w:ilvl w:val="1"/>
          <w:numId w:val="67"/>
        </w:numPr>
        <w:tabs>
          <w:tab w:val="left" w:pos="1235"/>
        </w:tabs>
        <w:spacing w:before="10" w:line="232" w:lineRule="auto"/>
        <w:ind w:right="124" w:firstLine="708"/>
        <w:rPr>
          <w:rFonts w:ascii="Symbol" w:hAnsi="Symbol"/>
          <w:sz w:val="28"/>
          <w:lang w:val="ru-RU"/>
        </w:rPr>
      </w:pPr>
      <w:r w:rsidRPr="00BE4493">
        <w:rPr>
          <w:sz w:val="24"/>
          <w:lang w:val="ru-RU"/>
        </w:rPr>
        <w:t>понимание необходимости сохранения природы и окружающей среды для полноценной жизничеловека;</w:t>
      </w:r>
    </w:p>
    <w:p w:rsidR="00537DFF" w:rsidRPr="00BE4493" w:rsidRDefault="00537DFF" w:rsidP="00720849">
      <w:pPr>
        <w:pStyle w:val="a5"/>
        <w:numPr>
          <w:ilvl w:val="1"/>
          <w:numId w:val="67"/>
        </w:numPr>
        <w:tabs>
          <w:tab w:val="left" w:pos="1235"/>
        </w:tabs>
        <w:spacing w:before="10" w:line="232" w:lineRule="auto"/>
        <w:ind w:right="115" w:firstLine="708"/>
        <w:rPr>
          <w:rFonts w:ascii="Symbol" w:hAnsi="Symbol"/>
          <w:sz w:val="28"/>
          <w:lang w:val="ru-RU"/>
        </w:rPr>
      </w:pPr>
      <w:r w:rsidRPr="00BE4493">
        <w:rPr>
          <w:sz w:val="24"/>
          <w:lang w:val="ru-RU"/>
        </w:rPr>
        <w:t>освоение обучающимися умений экологического проектирования безопас- ной жизнедеятельности с учетом природных, техногенных и социальныхрисков;</w:t>
      </w:r>
    </w:p>
    <w:p w:rsidR="00537DFF" w:rsidRPr="00BE4493" w:rsidRDefault="00537DFF" w:rsidP="00720849">
      <w:pPr>
        <w:pStyle w:val="a5"/>
        <w:numPr>
          <w:ilvl w:val="1"/>
          <w:numId w:val="67"/>
        </w:numPr>
        <w:tabs>
          <w:tab w:val="left" w:pos="1235"/>
        </w:tabs>
        <w:spacing w:before="3" w:line="237" w:lineRule="auto"/>
        <w:ind w:right="117" w:firstLine="708"/>
        <w:rPr>
          <w:rFonts w:ascii="Symbol" w:hAnsi="Symbol"/>
          <w:sz w:val="28"/>
          <w:lang w:val="ru-RU"/>
        </w:rPr>
      </w:pPr>
      <w:r w:rsidRPr="00BE4493">
        <w:rPr>
          <w:sz w:val="24"/>
          <w:lang w:val="ru-RU"/>
        </w:rPr>
        <w:t>понимание роли государства и действующего законодательства в обеспече- нии национальной безопасности и защиты населения от опасных и чрезвычайных ситу- аций природного, техногенного и социального характера, в том числе от экстремизма, терроризма инаркотизма;</w:t>
      </w:r>
    </w:p>
    <w:p w:rsidR="00537DFF" w:rsidRPr="00BE4493" w:rsidRDefault="00537DFF" w:rsidP="00720849">
      <w:pPr>
        <w:pStyle w:val="a5"/>
        <w:numPr>
          <w:ilvl w:val="1"/>
          <w:numId w:val="67"/>
        </w:numPr>
        <w:tabs>
          <w:tab w:val="left" w:pos="1235"/>
        </w:tabs>
        <w:spacing w:before="10" w:line="232" w:lineRule="auto"/>
        <w:ind w:right="122" w:firstLine="708"/>
        <w:rPr>
          <w:rFonts w:ascii="Symbol" w:hAnsi="Symbol"/>
          <w:sz w:val="28"/>
          <w:lang w:val="ru-RU"/>
        </w:rPr>
      </w:pPr>
      <w:r w:rsidRPr="00BE4493">
        <w:rPr>
          <w:sz w:val="24"/>
          <w:lang w:val="ru-RU"/>
        </w:rPr>
        <w:t>освоение умений использовать различные источники информации и комму- никации для определения угрозы возникновения опасных и чрезвычайныхситуаций;</w:t>
      </w:r>
    </w:p>
    <w:p w:rsidR="00537DFF" w:rsidRPr="00BE4493" w:rsidRDefault="00537DFF" w:rsidP="00720849">
      <w:pPr>
        <w:pStyle w:val="a5"/>
        <w:numPr>
          <w:ilvl w:val="1"/>
          <w:numId w:val="67"/>
        </w:numPr>
        <w:tabs>
          <w:tab w:val="left" w:pos="1235"/>
        </w:tabs>
        <w:spacing w:before="7" w:line="235" w:lineRule="auto"/>
        <w:ind w:right="122" w:firstLine="708"/>
        <w:rPr>
          <w:rFonts w:ascii="Symbol" w:hAnsi="Symbol"/>
          <w:sz w:val="28"/>
          <w:lang w:val="ru-RU"/>
        </w:rPr>
      </w:pPr>
      <w:r w:rsidRPr="00BE4493">
        <w:rPr>
          <w:sz w:val="24"/>
          <w:lang w:val="ru-RU"/>
        </w:rPr>
        <w:t>освоение умений предвидеть возникновение опасных и чрезвычайных ситу- аций по характерным признакам их проявления, а также на основе информации, полу- чаемой из различныхисточников;</w:t>
      </w:r>
    </w:p>
    <w:p w:rsidR="00537DFF" w:rsidRPr="00BE4493" w:rsidRDefault="00537DFF" w:rsidP="00720849">
      <w:pPr>
        <w:pStyle w:val="a5"/>
        <w:numPr>
          <w:ilvl w:val="1"/>
          <w:numId w:val="67"/>
        </w:numPr>
        <w:tabs>
          <w:tab w:val="left" w:pos="1234"/>
          <w:tab w:val="left" w:pos="1235"/>
        </w:tabs>
        <w:spacing w:line="338" w:lineRule="exact"/>
        <w:ind w:firstLine="708"/>
        <w:jc w:val="left"/>
        <w:rPr>
          <w:rFonts w:ascii="Symbol" w:hAnsi="Symbol"/>
          <w:sz w:val="28"/>
          <w:lang w:val="ru-RU"/>
        </w:rPr>
      </w:pPr>
      <w:r w:rsidRPr="00BE4493">
        <w:rPr>
          <w:sz w:val="24"/>
          <w:lang w:val="ru-RU"/>
        </w:rPr>
        <w:t>освоение умений оказывать первую помощьпострадавшим;</w:t>
      </w:r>
    </w:p>
    <w:p w:rsidR="00537DFF" w:rsidRPr="00BE4493" w:rsidRDefault="00537DFF" w:rsidP="00720849">
      <w:pPr>
        <w:pStyle w:val="a5"/>
        <w:numPr>
          <w:ilvl w:val="1"/>
          <w:numId w:val="67"/>
        </w:numPr>
        <w:tabs>
          <w:tab w:val="left" w:pos="1235"/>
        </w:tabs>
        <w:spacing w:before="5" w:line="232" w:lineRule="auto"/>
        <w:ind w:right="111" w:firstLine="708"/>
        <w:rPr>
          <w:rFonts w:ascii="Symbol" w:hAnsi="Symbol"/>
          <w:sz w:val="28"/>
          <w:lang w:val="ru-RU"/>
        </w:rPr>
      </w:pPr>
      <w:r w:rsidRPr="00BE4493">
        <w:rPr>
          <w:sz w:val="24"/>
          <w:lang w:val="ru-RU"/>
        </w:rPr>
        <w:t>освоение умений готовность проявлять предосторожность в ситуациях не- определенности;</w:t>
      </w:r>
    </w:p>
    <w:p w:rsidR="00537DFF" w:rsidRPr="00BE4493" w:rsidRDefault="00537DFF" w:rsidP="00720849">
      <w:pPr>
        <w:pStyle w:val="a5"/>
        <w:numPr>
          <w:ilvl w:val="1"/>
          <w:numId w:val="67"/>
        </w:numPr>
        <w:tabs>
          <w:tab w:val="left" w:pos="1235"/>
        </w:tabs>
        <w:spacing w:before="7" w:line="235" w:lineRule="auto"/>
        <w:ind w:right="119" w:firstLine="708"/>
        <w:rPr>
          <w:rFonts w:ascii="Symbol" w:hAnsi="Symbol"/>
          <w:sz w:val="28"/>
          <w:lang w:val="ru-RU"/>
        </w:rPr>
      </w:pPr>
      <w:r w:rsidRPr="00BE4493">
        <w:rPr>
          <w:sz w:val="24"/>
          <w:lang w:val="ru-RU"/>
        </w:rPr>
        <w:t>освоение умений принимать обоснованные решения в конкретной опасной (чрезвычайной) ситуации с учетом реально складывающейся обстановки и индивиду- альныхвозможностей;</w:t>
      </w:r>
    </w:p>
    <w:p w:rsidR="00537DFF" w:rsidRPr="00BE4493" w:rsidRDefault="00537DFF" w:rsidP="00720849">
      <w:pPr>
        <w:pStyle w:val="a5"/>
        <w:numPr>
          <w:ilvl w:val="1"/>
          <w:numId w:val="67"/>
        </w:numPr>
        <w:tabs>
          <w:tab w:val="left" w:pos="1235"/>
        </w:tabs>
        <w:spacing w:before="10" w:line="232" w:lineRule="auto"/>
        <w:ind w:right="122" w:firstLine="708"/>
        <w:rPr>
          <w:rFonts w:ascii="Symbol" w:hAnsi="Symbol"/>
          <w:sz w:val="28"/>
          <w:lang w:val="ru-RU"/>
        </w:rPr>
      </w:pPr>
      <w:r w:rsidRPr="00BE4493">
        <w:rPr>
          <w:sz w:val="24"/>
          <w:lang w:val="ru-RU"/>
        </w:rPr>
        <w:t>освоение умений использовать средства индивидуальной и коллективной защиты.</w:t>
      </w:r>
    </w:p>
    <w:p w:rsidR="00537DFF" w:rsidRPr="00BE4493" w:rsidRDefault="00537DFF" w:rsidP="00537DFF">
      <w:pPr>
        <w:pStyle w:val="a3"/>
        <w:jc w:val="left"/>
        <w:rPr>
          <w:lang w:val="ru-RU"/>
        </w:rPr>
      </w:pPr>
      <w:r w:rsidRPr="00BE4493">
        <w:rPr>
          <w:lang w:val="ru-RU"/>
        </w:rPr>
        <w:t>Освоение и понимание учебного предмета «Основы безопасностижизнедеятельности» направлено на:</w:t>
      </w:r>
    </w:p>
    <w:p w:rsidR="00537DFF" w:rsidRPr="00BE4493" w:rsidRDefault="00537DFF" w:rsidP="00720849">
      <w:pPr>
        <w:pStyle w:val="a5"/>
        <w:numPr>
          <w:ilvl w:val="1"/>
          <w:numId w:val="67"/>
        </w:numPr>
        <w:tabs>
          <w:tab w:val="left" w:pos="1235"/>
        </w:tabs>
        <w:spacing w:before="11" w:line="232" w:lineRule="auto"/>
        <w:ind w:right="115" w:firstLine="708"/>
        <w:rPr>
          <w:rFonts w:ascii="Symbol" w:hAnsi="Symbol"/>
          <w:sz w:val="28"/>
          <w:lang w:val="ru-RU"/>
        </w:rPr>
      </w:pPr>
      <w:r w:rsidRPr="00BE4493">
        <w:rPr>
          <w:sz w:val="24"/>
          <w:lang w:val="ru-RU"/>
        </w:rPr>
        <w:t>воспитание у обучающихся чувства ответственности за личную безопас- ность, ценностного отношения к своему здоровью ижизни;</w:t>
      </w:r>
    </w:p>
    <w:p w:rsidR="00537DFF" w:rsidRPr="00BE4493" w:rsidRDefault="00537DFF" w:rsidP="00720849">
      <w:pPr>
        <w:pStyle w:val="a5"/>
        <w:numPr>
          <w:ilvl w:val="1"/>
          <w:numId w:val="67"/>
        </w:numPr>
        <w:tabs>
          <w:tab w:val="left" w:pos="1235"/>
        </w:tabs>
        <w:spacing w:before="7" w:line="235" w:lineRule="auto"/>
        <w:ind w:right="112" w:firstLine="708"/>
        <w:rPr>
          <w:rFonts w:ascii="Symbol" w:hAnsi="Symbol"/>
          <w:sz w:val="28"/>
          <w:lang w:val="ru-RU"/>
        </w:rPr>
      </w:pPr>
      <w:r w:rsidRPr="00BE4493">
        <w:rPr>
          <w:sz w:val="24"/>
          <w:lang w:val="ru-RU"/>
        </w:rPr>
        <w:t>развитие у обучающихся качеств личности, необходимых для ведения здо- рового образа жизни; необходимых для обеспечения безопасного поведения в опасных и чрезвычайныхситуациях;</w:t>
      </w:r>
    </w:p>
    <w:p w:rsidR="00537DFF" w:rsidRPr="00BE4493" w:rsidRDefault="00537DFF" w:rsidP="00720849">
      <w:pPr>
        <w:pStyle w:val="a5"/>
        <w:numPr>
          <w:ilvl w:val="1"/>
          <w:numId w:val="67"/>
        </w:numPr>
        <w:tabs>
          <w:tab w:val="left" w:pos="1235"/>
        </w:tabs>
        <w:spacing w:before="77" w:line="237" w:lineRule="auto"/>
        <w:ind w:right="111" w:firstLine="707"/>
        <w:rPr>
          <w:lang w:val="ru-RU"/>
        </w:rPr>
      </w:pPr>
      <w:r w:rsidRPr="00BE4493">
        <w:rPr>
          <w:sz w:val="24"/>
          <w:lang w:val="ru-RU"/>
        </w:rPr>
        <w:t>формирование у обучающихся современной культуры безопасности жизне- деятельности на основе понимания необходимости защиты личности, общества и госу- дарства посредством осознания значимости безопасного поведения в условиях чрезвы- 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 рористической личностной позиции, нетерпимости к действиям и влияниям, представ- ляющим угрозу для жизничеловека.</w:t>
      </w:r>
      <w:r w:rsidRPr="00BE4493">
        <w:rPr>
          <w:lang w:val="ru-RU"/>
        </w:rPr>
        <w:t>Программа учебного предмета «Основы безопасности жизнедеятельности учи- тывает возможность получения знаний через практическую деятельность и способству- ет формированию у обучающихся умения безопасно использовать учебное оборудова- ние, проводить исследования, анализировать полученные результаты, представлять и научно аргументировать полученные выводы.</w:t>
      </w:r>
    </w:p>
    <w:p w:rsidR="00BE4493" w:rsidRDefault="00537DFF" w:rsidP="00537DFF">
      <w:pPr>
        <w:pStyle w:val="a3"/>
        <w:ind w:right="181" w:firstLine="707"/>
        <w:jc w:val="left"/>
        <w:rPr>
          <w:lang w:val="ru-RU"/>
        </w:rPr>
      </w:pPr>
      <w:r w:rsidRPr="00BE4493">
        <w:rPr>
          <w:lang w:val="ru-RU"/>
        </w:rPr>
        <w:t>Межпредметная интеграция и связь учебного предмета «Основы безопасности жизнедеятельности» с такими предметами как «Биология», «История», «Информати- ка», «Обществознание», «Физика», «Химия», «Экология», «Экономическая и социаль- ная география», «Физическая культура» способствует формированию целостного пред- 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537DFF" w:rsidRPr="00BE4493" w:rsidRDefault="00537DFF" w:rsidP="00537DFF">
      <w:pPr>
        <w:pStyle w:val="2"/>
        <w:spacing w:before="0" w:line="240" w:lineRule="auto"/>
        <w:ind w:right="2317"/>
        <w:rPr>
          <w:lang w:val="ru-RU"/>
        </w:rPr>
      </w:pPr>
      <w:r w:rsidRPr="00BE4493">
        <w:rPr>
          <w:lang w:val="ru-RU"/>
        </w:rPr>
        <w:t>Основы безопасности личности, общества и государства Основы комплексной безопасности</w:t>
      </w:r>
    </w:p>
    <w:p w:rsidR="00537DFF" w:rsidRPr="00BE4493" w:rsidRDefault="00537DFF" w:rsidP="00F323A3">
      <w:pPr>
        <w:pStyle w:val="a3"/>
        <w:ind w:right="160" w:firstLine="707"/>
        <w:rPr>
          <w:lang w:val="ru-RU"/>
        </w:rPr>
      </w:pPr>
      <w:r w:rsidRPr="00BE4493">
        <w:rPr>
          <w:lang w:val="ru-RU"/>
        </w:rPr>
        <w:t>Человек и окружающая среда. Мероприятия по защите населения в местах с не- 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 жающей среды и продуктов питания. Основные правила пользования бытовыми прибо- 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 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 ра, улица, подъезд, лифт, карманная кража, мошенничество, самозащитапокупателя).</w:t>
      </w:r>
    </w:p>
    <w:p w:rsidR="00537DFF" w:rsidRPr="00BE4493" w:rsidRDefault="00537DFF" w:rsidP="00F323A3">
      <w:pPr>
        <w:pStyle w:val="a3"/>
        <w:spacing w:before="5"/>
        <w:rPr>
          <w:lang w:val="ru-RU"/>
        </w:rPr>
      </w:pPr>
      <w:r w:rsidRPr="00BE4493">
        <w:rPr>
          <w:lang w:val="ru-RU"/>
        </w:rPr>
        <w:t>Элементарные способы самозащиты. Информационная безопасность подростка.</w:t>
      </w:r>
    </w:p>
    <w:p w:rsidR="00537DFF" w:rsidRPr="00BE4493" w:rsidRDefault="00537DFF" w:rsidP="00F323A3">
      <w:pPr>
        <w:pStyle w:val="2"/>
        <w:jc w:val="both"/>
        <w:rPr>
          <w:lang w:val="ru-RU"/>
        </w:rPr>
      </w:pPr>
      <w:r w:rsidRPr="00BE4493">
        <w:rPr>
          <w:lang w:val="ru-RU"/>
        </w:rPr>
        <w:t>Защита населения Российской Федерации от чрезвычайных ситуаций</w:t>
      </w:r>
    </w:p>
    <w:p w:rsidR="00537DFF" w:rsidRPr="00BE4493" w:rsidRDefault="00537DFF" w:rsidP="00F323A3">
      <w:pPr>
        <w:pStyle w:val="a3"/>
        <w:ind w:right="173" w:firstLine="707"/>
        <w:rPr>
          <w:lang w:val="ru-RU"/>
        </w:rPr>
      </w:pPr>
      <w:r w:rsidRPr="00BE4493">
        <w:rPr>
          <w:lang w:val="ru-RU"/>
        </w:rPr>
        <w:t>Чрезвычайные ситуации природного характера и защита населения от них (зем- летрясения, извержения вулканов, оползни, обвалы, лавины, ураганы, бури, смерчи, сильный дождь (ливень), крупный град, гроза, сильный снегопад, сильный гололед, ме- тели, снежные заносы, наводнения, половодье, сели, цунами, лесные, торфяные и степ- ные пожары, эпидемии, эпизоотии и эпифитотии). Рекомендации по безопасному пове- дению. Средства индивидуальной защиты. Чрезвычайные ситуации техногенного ха- рактера и защита населения от них (аварии на радиационно-опасных, химически опас- ных, пожароопасных и взрывоопасных, объектах экономики, транспорте, гидротехни- ческих сооружениях). Рекомендации по безопасному поведению. Средства индивиду- альной и коллективной защиты. Правила пользования ими. Действия по сигналу «Вни- мание всем!». Эвакуация населения и правила поведения при эвакуации.</w:t>
      </w:r>
    </w:p>
    <w:p w:rsidR="00537DFF" w:rsidRPr="00BE4493" w:rsidRDefault="00537DFF" w:rsidP="00537DFF">
      <w:pPr>
        <w:pStyle w:val="2"/>
        <w:spacing w:before="207" w:line="240" w:lineRule="auto"/>
        <w:ind w:left="102" w:right="195" w:firstLine="707"/>
        <w:rPr>
          <w:lang w:val="ru-RU"/>
        </w:rPr>
      </w:pPr>
      <w:r w:rsidRPr="00BE4493">
        <w:rPr>
          <w:lang w:val="ru-RU"/>
        </w:rPr>
        <w:t>Основы противодействия терроризму, экстремизму и наркотизму в Россий- ской Федерации</w:t>
      </w:r>
    </w:p>
    <w:p w:rsidR="00537DFF" w:rsidRPr="00BE4493" w:rsidRDefault="00537DFF" w:rsidP="00F323A3">
      <w:pPr>
        <w:pStyle w:val="a3"/>
        <w:ind w:right="203" w:firstLine="707"/>
        <w:rPr>
          <w:lang w:val="ru-RU"/>
        </w:rPr>
      </w:pPr>
      <w:r w:rsidRPr="00BE4493">
        <w:rPr>
          <w:lang w:val="ru-RU"/>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 скую и наркотическую деятельность. Ответственность несовершеннолетних за право- нарушения. Личная безопасность при террористических актах и при обнаружении не- 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 роприятий.</w:t>
      </w:r>
    </w:p>
    <w:p w:rsidR="00537DFF" w:rsidRPr="00BE4493" w:rsidRDefault="00537DFF" w:rsidP="00F323A3">
      <w:pPr>
        <w:pStyle w:val="2"/>
        <w:spacing w:line="240" w:lineRule="auto"/>
        <w:ind w:right="2420"/>
        <w:jc w:val="both"/>
        <w:rPr>
          <w:lang w:val="ru-RU"/>
        </w:rPr>
      </w:pPr>
      <w:r w:rsidRPr="00BE4493">
        <w:rPr>
          <w:lang w:val="ru-RU"/>
        </w:rPr>
        <w:t>Основы медицинских знаний и здорового образа жизни Основы здорового образа жизни</w:t>
      </w:r>
    </w:p>
    <w:p w:rsidR="00537DFF" w:rsidRPr="00BE4493" w:rsidRDefault="00537DFF" w:rsidP="00F323A3">
      <w:pPr>
        <w:pStyle w:val="a3"/>
        <w:ind w:right="157" w:firstLine="707"/>
        <w:rPr>
          <w:lang w:val="ru-RU"/>
        </w:rPr>
      </w:pPr>
      <w:r w:rsidRPr="00BE4493">
        <w:rPr>
          <w:lang w:val="ru-RU"/>
        </w:rPr>
        <w:t>Основные понятия о здоровье и здоровом образе жизни. Составляющие и факто- ры здорового образа жизни (физическая активность, питание, режим дня, гигиена).</w:t>
      </w:r>
    </w:p>
    <w:p w:rsidR="00537DFF" w:rsidRPr="00BE4493" w:rsidRDefault="00537DFF" w:rsidP="00F323A3">
      <w:pPr>
        <w:pStyle w:val="a3"/>
        <w:spacing w:before="5"/>
        <w:ind w:right="136"/>
        <w:rPr>
          <w:lang w:val="ru-RU"/>
        </w:rPr>
      </w:pPr>
      <w:r w:rsidRPr="00BE4493">
        <w:rPr>
          <w:lang w:val="ru-RU"/>
        </w:rPr>
        <w:t>Вредные привычки и их факторы (навязчивые действия, игромания употребление алко- 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 стве. Права и обязанности супругов. Защита прав ребенка.</w:t>
      </w:r>
    </w:p>
    <w:p w:rsidR="00537DFF" w:rsidRPr="00BE4493" w:rsidRDefault="00537DFF" w:rsidP="00F323A3">
      <w:pPr>
        <w:pStyle w:val="2"/>
        <w:jc w:val="both"/>
        <w:rPr>
          <w:lang w:val="ru-RU"/>
        </w:rPr>
      </w:pPr>
      <w:r w:rsidRPr="00BE4493">
        <w:rPr>
          <w:lang w:val="ru-RU"/>
        </w:rPr>
        <w:t>Основы медицинских знаний и оказание первой помощи</w:t>
      </w:r>
    </w:p>
    <w:p w:rsidR="00537DFF" w:rsidRPr="00BE4493" w:rsidRDefault="00537DFF" w:rsidP="00F323A3">
      <w:pPr>
        <w:pStyle w:val="a3"/>
        <w:ind w:right="195" w:firstLine="707"/>
        <w:rPr>
          <w:lang w:val="ru-RU"/>
        </w:rPr>
      </w:pPr>
      <w:r w:rsidRPr="00BE4493">
        <w:rPr>
          <w:lang w:val="ru-RU"/>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 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заболевания,их профилактика. Первая помощь при отравлениях. Первая помощь при тепловом (солнечном) ударе. Первая помощь при укусе насекомых и змей. Первая по- мощь при остановке сердечной деятельности. Первая помощь при коме. Особенности оказания первой помощи при поражении электрическим током.</w:t>
      </w:r>
    </w:p>
    <w:p w:rsidR="00BE4493" w:rsidRDefault="00953637" w:rsidP="00537DFF">
      <w:pPr>
        <w:pStyle w:val="a3"/>
        <w:spacing w:before="2"/>
        <w:ind w:left="810"/>
        <w:jc w:val="left"/>
      </w:pPr>
      <w:r>
        <w:t>(Приложение №20</w:t>
      </w:r>
      <w:r w:rsidR="00537DFF" w:rsidRPr="00BE4493">
        <w:t>)</w:t>
      </w:r>
    </w:p>
    <w:p w:rsidR="00C4252A" w:rsidRPr="00BE4493" w:rsidRDefault="00575FBA" w:rsidP="00720849">
      <w:pPr>
        <w:pStyle w:val="2"/>
        <w:numPr>
          <w:ilvl w:val="3"/>
          <w:numId w:val="88"/>
        </w:numPr>
        <w:tabs>
          <w:tab w:val="left" w:pos="1710"/>
        </w:tabs>
        <w:spacing w:before="206"/>
        <w:ind w:left="1710" w:hanging="900"/>
        <w:jc w:val="left"/>
      </w:pPr>
      <w:r w:rsidRPr="00BE4493">
        <w:t>Физическаякультура</w:t>
      </w:r>
    </w:p>
    <w:p w:rsidR="00C4252A" w:rsidRPr="00BE4493" w:rsidRDefault="00575FBA">
      <w:pPr>
        <w:pStyle w:val="a3"/>
        <w:ind w:right="108" w:firstLine="707"/>
        <w:rPr>
          <w:lang w:val="ru-RU"/>
        </w:rPr>
      </w:pPr>
      <w:r w:rsidRPr="00BE4493">
        <w:rPr>
          <w:lang w:val="ru-RU"/>
        </w:rPr>
        <w:t>Физическое воспитание в основной школе должно обеспечить физическое, эмо- циональное, интеллектуальное и социальное развитие личности обучающихся, форми- рование и развитие установок активного, здорового образа жизни.</w:t>
      </w:r>
    </w:p>
    <w:p w:rsidR="00C4252A" w:rsidRPr="00BE4493" w:rsidRDefault="00575FBA">
      <w:pPr>
        <w:pStyle w:val="a3"/>
        <w:spacing w:before="3"/>
        <w:ind w:right="106" w:firstLine="707"/>
        <w:rPr>
          <w:lang w:val="ru-RU"/>
        </w:rPr>
      </w:pPr>
      <w:r w:rsidRPr="00BE4493">
        <w:rPr>
          <w:lang w:val="ru-RU"/>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 тии основных физических качеств, повышение функциональных возможностей основ- ных систем организма, формирование потребности в систематических занятиях физи- ческой культурой и спортом.</w:t>
      </w:r>
    </w:p>
    <w:p w:rsidR="00C4252A" w:rsidRPr="00BE4493" w:rsidRDefault="00575FBA">
      <w:pPr>
        <w:pStyle w:val="a3"/>
        <w:spacing w:before="77"/>
        <w:ind w:right="112" w:firstLine="707"/>
        <w:rPr>
          <w:lang w:val="ru-RU"/>
        </w:rPr>
      </w:pPr>
      <w:r w:rsidRPr="00BE4493">
        <w:rPr>
          <w:lang w:val="ru-RU"/>
        </w:rPr>
        <w:t>В процессе освоения предмета «Физическая культура» на уровне основного об- щего образования формируется система знаний о физическом совершенствовании че- 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C4252A" w:rsidRPr="00BE4493" w:rsidRDefault="00575FBA">
      <w:pPr>
        <w:pStyle w:val="a3"/>
        <w:ind w:right="108" w:firstLine="707"/>
        <w:rPr>
          <w:lang w:val="ru-RU"/>
        </w:rPr>
      </w:pPr>
      <w:r w:rsidRPr="00BE4493">
        <w:rPr>
          <w:lang w:val="ru-RU"/>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предмтов: «Биология», «Математика», «Физика», «География», «Основы безопасности жиз- недеятельности», Иностранный язык», «Музыка» и др.</w:t>
      </w:r>
    </w:p>
    <w:p w:rsidR="00C4252A" w:rsidRPr="00BE4493" w:rsidRDefault="00575FBA">
      <w:pPr>
        <w:pStyle w:val="2"/>
        <w:spacing w:before="5" w:line="240" w:lineRule="auto"/>
        <w:rPr>
          <w:lang w:val="ru-RU"/>
        </w:rPr>
      </w:pPr>
      <w:r w:rsidRPr="00BE4493">
        <w:rPr>
          <w:lang w:val="ru-RU"/>
        </w:rPr>
        <w:t>Физическая культура как область знаний</w:t>
      </w:r>
    </w:p>
    <w:p w:rsidR="00C4252A" w:rsidRPr="00BE4493" w:rsidRDefault="00575FBA">
      <w:pPr>
        <w:spacing w:line="274" w:lineRule="exact"/>
        <w:ind w:left="810"/>
        <w:rPr>
          <w:b/>
          <w:sz w:val="24"/>
          <w:lang w:val="ru-RU"/>
        </w:rPr>
      </w:pPr>
      <w:r w:rsidRPr="00BE4493">
        <w:rPr>
          <w:b/>
          <w:sz w:val="24"/>
          <w:lang w:val="ru-RU"/>
        </w:rPr>
        <w:t>История и современное развитие физической культуры</w:t>
      </w:r>
    </w:p>
    <w:p w:rsidR="00C4252A" w:rsidRPr="00BE4493" w:rsidRDefault="00575FBA">
      <w:pPr>
        <w:pStyle w:val="a3"/>
        <w:ind w:right="108" w:firstLine="707"/>
        <w:rPr>
          <w:lang w:val="ru-RU"/>
        </w:rPr>
      </w:pPr>
      <w:r w:rsidRPr="00BE4493">
        <w:rPr>
          <w:lang w:val="ru-RU"/>
        </w:rPr>
        <w:t>Олимпийские игры древности. Возрождение Олимпийских игр и олимпийского движения. Олимпийское движение в России. Современные Олимпийские игры. Физи- ческая культура в современном обществе. Организация и проведение пеших туристиче- ских походов. Требования техники безопасности и бережного отношения к природе.</w:t>
      </w:r>
    </w:p>
    <w:p w:rsidR="00C4252A" w:rsidRPr="00BE4493" w:rsidRDefault="00575FBA">
      <w:pPr>
        <w:pStyle w:val="2"/>
        <w:spacing w:before="7"/>
        <w:rPr>
          <w:lang w:val="ru-RU"/>
        </w:rPr>
      </w:pPr>
      <w:r w:rsidRPr="00BE4493">
        <w:rPr>
          <w:lang w:val="ru-RU"/>
        </w:rPr>
        <w:t>Современное представление о физической культуре (основные понятия)</w:t>
      </w:r>
    </w:p>
    <w:p w:rsidR="00C4252A" w:rsidRPr="00BE4493" w:rsidRDefault="00575FBA">
      <w:pPr>
        <w:pStyle w:val="a3"/>
        <w:ind w:right="111" w:firstLine="707"/>
        <w:rPr>
          <w:lang w:val="ru-RU"/>
        </w:rPr>
      </w:pPr>
      <w:r w:rsidRPr="00BE4493">
        <w:rPr>
          <w:lang w:val="ru-RU"/>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 ных занятий по развитию физических качеств. Техника движений и ее основные пока- затели. Спорт и спортивная подготовка. Всероссийский физкультурно-спортивный комплекс «Готов к труду и обороне».</w:t>
      </w:r>
    </w:p>
    <w:p w:rsidR="00C4252A" w:rsidRPr="00BE4493" w:rsidRDefault="00575FBA">
      <w:pPr>
        <w:pStyle w:val="2"/>
        <w:spacing w:before="204"/>
        <w:rPr>
          <w:lang w:val="ru-RU"/>
        </w:rPr>
      </w:pPr>
      <w:r w:rsidRPr="00BE4493">
        <w:rPr>
          <w:lang w:val="ru-RU"/>
        </w:rPr>
        <w:t>Физическая культура человека</w:t>
      </w:r>
    </w:p>
    <w:p w:rsidR="00C4252A" w:rsidRPr="00BE4493" w:rsidRDefault="00575FBA">
      <w:pPr>
        <w:pStyle w:val="a3"/>
        <w:ind w:right="109" w:firstLine="707"/>
        <w:rPr>
          <w:b/>
          <w:lang w:val="ru-RU"/>
        </w:rPr>
      </w:pPr>
      <w:r w:rsidRPr="00BE4493">
        <w:rPr>
          <w:lang w:val="ru-RU"/>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 ленностью. Требования безопасности и первая помощь при травмах во время занятий физической культурой и спортом. </w:t>
      </w:r>
      <w:r w:rsidRPr="00BE4493">
        <w:rPr>
          <w:b/>
          <w:lang w:val="ru-RU"/>
        </w:rPr>
        <w:t>Способы двигательной (физкультурной) деятель- ности</w:t>
      </w:r>
    </w:p>
    <w:p w:rsidR="00BE4493" w:rsidRDefault="00575FBA">
      <w:pPr>
        <w:spacing w:before="2"/>
        <w:ind w:left="102"/>
        <w:rPr>
          <w:b/>
          <w:sz w:val="24"/>
          <w:lang w:val="ru-RU"/>
        </w:rPr>
      </w:pPr>
      <w:r w:rsidRPr="00BE4493">
        <w:rPr>
          <w:b/>
          <w:sz w:val="24"/>
          <w:lang w:val="ru-RU"/>
        </w:rPr>
        <w:t>Организация и  проведение  самостоятельных  занятий  физической культу-</w:t>
      </w:r>
    </w:p>
    <w:p w:rsidR="00C4252A" w:rsidRPr="00BE4493" w:rsidRDefault="00575FBA" w:rsidP="00720849">
      <w:pPr>
        <w:pStyle w:val="a5"/>
        <w:numPr>
          <w:ilvl w:val="0"/>
          <w:numId w:val="67"/>
        </w:numPr>
        <w:tabs>
          <w:tab w:val="left" w:pos="809"/>
          <w:tab w:val="left" w:pos="811"/>
        </w:tabs>
        <w:spacing w:line="321" w:lineRule="exact"/>
        <w:ind w:firstLine="0"/>
        <w:jc w:val="left"/>
        <w:rPr>
          <w:sz w:val="28"/>
          <w:lang w:val="ru-RU"/>
        </w:rPr>
      </w:pPr>
      <w:r w:rsidRPr="00BE4493">
        <w:rPr>
          <w:sz w:val="24"/>
          <w:lang w:val="ru-RU"/>
        </w:rPr>
        <w:t>Подготовкакзанятиямфизическойкультурой(выборместзанятий,ин-</w:t>
      </w:r>
    </w:p>
    <w:p w:rsidR="00C4252A" w:rsidRPr="00BE4493" w:rsidRDefault="00575FBA">
      <w:pPr>
        <w:pStyle w:val="a3"/>
        <w:ind w:right="108"/>
        <w:rPr>
          <w:lang w:val="ru-RU"/>
        </w:rPr>
      </w:pPr>
      <w:r w:rsidRPr="00BE4493">
        <w:rPr>
          <w:lang w:val="ru-RU"/>
        </w:rPr>
        <w:t>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 нов и самостоятельное проведение занятий спортивной подготовкой, прикладной фи- зической подготовкой с учетом индивидуальных показаний здоровья и физического развития. Организация досуга средствами физической культуры.</w:t>
      </w:r>
    </w:p>
    <w:p w:rsidR="00C4252A" w:rsidRPr="00BE4493" w:rsidRDefault="00575FBA">
      <w:pPr>
        <w:pStyle w:val="2"/>
        <w:spacing w:before="214"/>
        <w:rPr>
          <w:lang w:val="ru-RU"/>
        </w:rPr>
      </w:pPr>
      <w:r w:rsidRPr="00BE4493">
        <w:rPr>
          <w:lang w:val="ru-RU"/>
        </w:rPr>
        <w:t>Оценка эффективности занятий физической культурой</w:t>
      </w:r>
    </w:p>
    <w:p w:rsidR="00C4252A" w:rsidRPr="00BE4493" w:rsidRDefault="00575FBA">
      <w:pPr>
        <w:pStyle w:val="a3"/>
        <w:spacing w:line="242" w:lineRule="auto"/>
        <w:ind w:right="110" w:firstLine="707"/>
        <w:rPr>
          <w:lang w:val="ru-RU"/>
        </w:rPr>
      </w:pPr>
      <w:r w:rsidRPr="00BE4493">
        <w:rPr>
          <w:lang w:val="ru-RU"/>
        </w:rPr>
        <w:t>Самонаблюдение и самоконтроль. Оценка эффективности занятий. Оценка тех- 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C4252A" w:rsidRPr="00BE4493" w:rsidRDefault="00575FBA">
      <w:pPr>
        <w:pStyle w:val="2"/>
        <w:spacing w:before="202" w:line="240" w:lineRule="auto"/>
        <w:rPr>
          <w:lang w:val="ru-RU"/>
        </w:rPr>
      </w:pPr>
      <w:r w:rsidRPr="00BE4493">
        <w:rPr>
          <w:lang w:val="ru-RU"/>
        </w:rPr>
        <w:t>Физическое совершенствование</w:t>
      </w:r>
    </w:p>
    <w:p w:rsidR="00C4252A" w:rsidRPr="00BE4493" w:rsidRDefault="00575FBA">
      <w:pPr>
        <w:spacing w:line="274" w:lineRule="exact"/>
        <w:ind w:left="810"/>
        <w:rPr>
          <w:b/>
          <w:sz w:val="24"/>
          <w:lang w:val="ru-RU"/>
        </w:rPr>
      </w:pPr>
      <w:r w:rsidRPr="00BE4493">
        <w:rPr>
          <w:b/>
          <w:sz w:val="24"/>
          <w:lang w:val="ru-RU"/>
        </w:rPr>
        <w:t>Физкультурно-оздоровительная деятельность</w:t>
      </w:r>
    </w:p>
    <w:p w:rsidR="00C4252A" w:rsidRPr="00BE4493" w:rsidRDefault="00575FBA">
      <w:pPr>
        <w:pStyle w:val="a3"/>
        <w:ind w:right="108" w:firstLine="707"/>
        <w:rPr>
          <w:lang w:val="ru-RU"/>
        </w:rPr>
      </w:pPr>
      <w:r w:rsidRPr="00BE4493">
        <w:rPr>
          <w:lang w:val="ru-RU"/>
        </w:rPr>
        <w:t>Комплексы упражнений для оздоровительных форм занятий физической культу- рой. Комплексы упражнений современных оздоровительных систем физического вос- 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 зической культуры (при нарушении опорно-двигательного аппарата, центральной нервной системы, дыхания и кровообращения, при близорукости).</w:t>
      </w:r>
    </w:p>
    <w:p w:rsidR="00C4252A" w:rsidRPr="00BE4493" w:rsidRDefault="00575FBA">
      <w:pPr>
        <w:pStyle w:val="2"/>
        <w:spacing w:before="62"/>
        <w:ind w:left="830"/>
        <w:rPr>
          <w:lang w:val="ru-RU"/>
        </w:rPr>
      </w:pPr>
      <w:r w:rsidRPr="00BE4493">
        <w:rPr>
          <w:lang w:val="ru-RU"/>
        </w:rPr>
        <w:t>Спортивно-оздоровительная деятельность</w:t>
      </w:r>
    </w:p>
    <w:p w:rsidR="00C4252A" w:rsidRPr="00BE4493" w:rsidRDefault="00575FBA" w:rsidP="00953637">
      <w:pPr>
        <w:pStyle w:val="a3"/>
        <w:ind w:left="122" w:right="108" w:firstLine="707"/>
        <w:rPr>
          <w:lang w:val="ru-RU"/>
        </w:rPr>
      </w:pPr>
      <w:r w:rsidRPr="00BE4493">
        <w:rPr>
          <w:lang w:val="ru-RU"/>
        </w:rPr>
        <w:t xml:space="preserve">Гимнастика с основами акробатики: организующие команды и приемы. Акроба- тические упражнения и комбинации. Гимнастические упражнения и комбинации на спортивных снарядах (опорные прыжки, упражнения на гимнастическом бревне (де- вочки), упражнения на перекладине (мальчики), упражнения и комбинации на гимна- 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w:t>
      </w:r>
    </w:p>
    <w:p w:rsidR="00C4252A" w:rsidRPr="00BE4493" w:rsidRDefault="00575FBA">
      <w:pPr>
        <w:pStyle w:val="2"/>
        <w:spacing w:before="202"/>
        <w:ind w:left="830"/>
        <w:rPr>
          <w:lang w:val="ru-RU"/>
        </w:rPr>
      </w:pPr>
      <w:r w:rsidRPr="00BE4493">
        <w:rPr>
          <w:lang w:val="ru-RU"/>
        </w:rPr>
        <w:t>Прикладно-ориентированная физкультурная деятельность</w:t>
      </w:r>
    </w:p>
    <w:p w:rsidR="00C4252A" w:rsidRPr="00BE4493" w:rsidRDefault="00575FBA">
      <w:pPr>
        <w:pStyle w:val="a3"/>
        <w:ind w:left="122" w:right="108" w:firstLine="707"/>
        <w:rPr>
          <w:lang w:val="ru-RU"/>
        </w:rPr>
      </w:pPr>
      <w:r w:rsidRPr="00BE4493">
        <w:rPr>
          <w:lang w:val="ru-RU"/>
        </w:rPr>
        <w:t>Прикладная физическая подготовка: ходьба, бег и прыжки, выполняемые раз- 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 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 витие специальных физических качеств, определяемых базовым видом спорта (гимнастика с основами акробатики, легкая атлетика, лыжные гонки, спортивные игры).</w:t>
      </w:r>
    </w:p>
    <w:p w:rsidR="00BE4493" w:rsidRDefault="00953637">
      <w:pPr>
        <w:pStyle w:val="a3"/>
        <w:spacing w:before="202"/>
        <w:ind w:left="182"/>
        <w:rPr>
          <w:lang w:val="ru-RU"/>
        </w:rPr>
      </w:pPr>
      <w:r>
        <w:rPr>
          <w:lang w:val="ru-RU"/>
        </w:rPr>
        <w:t>(Приложение №21</w:t>
      </w:r>
      <w:r w:rsidR="00575FBA" w:rsidRPr="00BE4493">
        <w:rPr>
          <w:lang w:val="ru-RU"/>
        </w:rPr>
        <w:t>)</w:t>
      </w:r>
    </w:p>
    <w:p w:rsidR="00953637" w:rsidRDefault="00953637">
      <w:pPr>
        <w:pStyle w:val="a3"/>
        <w:ind w:right="112" w:firstLine="707"/>
        <w:rPr>
          <w:b/>
          <w:lang w:val="ru-RU"/>
        </w:rPr>
      </w:pPr>
    </w:p>
    <w:p w:rsidR="00953637" w:rsidRDefault="00953637">
      <w:pPr>
        <w:pStyle w:val="a3"/>
        <w:ind w:right="112" w:firstLine="707"/>
        <w:rPr>
          <w:b/>
          <w:lang w:val="ru-RU"/>
        </w:rPr>
      </w:pPr>
    </w:p>
    <w:p w:rsidR="00A20CA9" w:rsidRDefault="00575FBA" w:rsidP="00A20CA9">
      <w:pPr>
        <w:pStyle w:val="a3"/>
        <w:ind w:right="112" w:firstLine="707"/>
        <w:jc w:val="center"/>
        <w:rPr>
          <w:b/>
          <w:lang w:val="ru-RU"/>
        </w:rPr>
      </w:pPr>
      <w:r w:rsidRPr="00BE4493">
        <w:rPr>
          <w:b/>
          <w:lang w:val="ru-RU"/>
        </w:rPr>
        <w:t>Программа воспитания и социализации обучающихся</w:t>
      </w:r>
    </w:p>
    <w:p w:rsidR="00C4252A" w:rsidRPr="00BE4493" w:rsidRDefault="00575FBA">
      <w:pPr>
        <w:pStyle w:val="a3"/>
        <w:ind w:right="112" w:firstLine="707"/>
        <w:rPr>
          <w:lang w:val="ru-RU"/>
        </w:rPr>
      </w:pPr>
      <w:r w:rsidRPr="00BE4493">
        <w:rPr>
          <w:lang w:val="ru-RU"/>
        </w:rPr>
        <w:t>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w:t>
      </w:r>
    </w:p>
    <w:p w:rsidR="00C4252A" w:rsidRPr="00BE4493" w:rsidRDefault="00575FBA">
      <w:pPr>
        <w:pStyle w:val="a3"/>
        <w:spacing w:before="77"/>
        <w:ind w:right="121"/>
        <w:rPr>
          <w:lang w:val="ru-RU"/>
        </w:rPr>
      </w:pPr>
      <w:r w:rsidRPr="00BE4493">
        <w:rPr>
          <w:lang w:val="ru-RU"/>
        </w:rPr>
        <w:t>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C4252A" w:rsidRPr="00BE4493" w:rsidRDefault="00575FBA">
      <w:pPr>
        <w:pStyle w:val="2"/>
        <w:spacing w:line="275" w:lineRule="exact"/>
      </w:pPr>
      <w:r w:rsidRPr="00BE4493">
        <w:t>Программа направлена на:</w:t>
      </w:r>
    </w:p>
    <w:p w:rsidR="00C4252A" w:rsidRPr="00BE4493" w:rsidRDefault="00575FBA" w:rsidP="00720849">
      <w:pPr>
        <w:pStyle w:val="a5"/>
        <w:numPr>
          <w:ilvl w:val="1"/>
          <w:numId w:val="66"/>
        </w:numPr>
        <w:tabs>
          <w:tab w:val="left" w:pos="1096"/>
        </w:tabs>
        <w:spacing w:before="1" w:line="237" w:lineRule="auto"/>
        <w:ind w:right="111" w:firstLine="708"/>
        <w:rPr>
          <w:sz w:val="24"/>
          <w:lang w:val="ru-RU"/>
        </w:rPr>
      </w:pPr>
      <w:r w:rsidRPr="00BE4493">
        <w:rPr>
          <w:sz w:val="24"/>
          <w:lang w:val="ru-RU"/>
        </w:rPr>
        <w:t>освоение обучающимися социального опыта, основных социальных ролей, соответствующих ведущей деятельности данного возраста, норм и правил обществен- ногоповедения;</w:t>
      </w:r>
    </w:p>
    <w:p w:rsidR="00C4252A" w:rsidRPr="00BE4493" w:rsidRDefault="00575FBA" w:rsidP="00720849">
      <w:pPr>
        <w:pStyle w:val="a5"/>
        <w:numPr>
          <w:ilvl w:val="1"/>
          <w:numId w:val="66"/>
        </w:numPr>
        <w:tabs>
          <w:tab w:val="left" w:pos="1096"/>
        </w:tabs>
        <w:spacing w:before="4" w:line="237" w:lineRule="auto"/>
        <w:ind w:right="113" w:firstLine="708"/>
        <w:rPr>
          <w:sz w:val="24"/>
          <w:lang w:val="ru-RU"/>
        </w:rPr>
      </w:pPr>
      <w:r w:rsidRPr="00BE4493">
        <w:rPr>
          <w:sz w:val="24"/>
          <w:lang w:val="ru-RU"/>
        </w:rPr>
        <w:t>формирование готовности обучающихся к выбору направления своей профес- сиональной деятельности в соответствии с личными интересами, индивидуальными особенностями и способностями, с учетом потребностей рынкатруда;</w:t>
      </w:r>
    </w:p>
    <w:p w:rsidR="00C4252A" w:rsidRPr="00BE4493" w:rsidRDefault="00575FBA" w:rsidP="00720849">
      <w:pPr>
        <w:pStyle w:val="a5"/>
        <w:numPr>
          <w:ilvl w:val="1"/>
          <w:numId w:val="66"/>
        </w:numPr>
        <w:tabs>
          <w:tab w:val="left" w:pos="1096"/>
        </w:tabs>
        <w:spacing w:before="1"/>
        <w:ind w:right="110" w:firstLine="708"/>
        <w:rPr>
          <w:sz w:val="24"/>
          <w:lang w:val="ru-RU"/>
        </w:rPr>
      </w:pPr>
      <w:r w:rsidRPr="00BE4493">
        <w:rPr>
          <w:sz w:val="24"/>
          <w:lang w:val="ru-RU"/>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w:t>
      </w:r>
      <w:r w:rsidRPr="00BE4493">
        <w:rPr>
          <w:spacing w:val="1"/>
          <w:sz w:val="24"/>
          <w:lang w:val="ru-RU"/>
        </w:rPr>
        <w:t xml:space="preserve">со- </w:t>
      </w:r>
      <w:r w:rsidRPr="00BE4493">
        <w:rPr>
          <w:sz w:val="24"/>
          <w:lang w:val="ru-RU"/>
        </w:rPr>
        <w:t>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 вания;</w:t>
      </w:r>
    </w:p>
    <w:p w:rsidR="00C4252A" w:rsidRPr="00BE4493" w:rsidRDefault="00575FBA" w:rsidP="00720849">
      <w:pPr>
        <w:pStyle w:val="a5"/>
        <w:numPr>
          <w:ilvl w:val="1"/>
          <w:numId w:val="66"/>
        </w:numPr>
        <w:tabs>
          <w:tab w:val="left" w:pos="1096"/>
        </w:tabs>
        <w:spacing w:before="1" w:line="293" w:lineRule="exact"/>
        <w:ind w:firstLine="708"/>
        <w:jc w:val="left"/>
        <w:rPr>
          <w:sz w:val="24"/>
        </w:rPr>
      </w:pPr>
      <w:r w:rsidRPr="00BE4493">
        <w:rPr>
          <w:sz w:val="24"/>
        </w:rPr>
        <w:t>формирование экологическойкультуры,</w:t>
      </w:r>
    </w:p>
    <w:p w:rsidR="00C4252A" w:rsidRPr="00BE4493" w:rsidRDefault="00575FBA" w:rsidP="00720849">
      <w:pPr>
        <w:pStyle w:val="a5"/>
        <w:numPr>
          <w:ilvl w:val="1"/>
          <w:numId w:val="66"/>
        </w:numPr>
        <w:tabs>
          <w:tab w:val="left" w:pos="1096"/>
        </w:tabs>
        <w:spacing w:line="293" w:lineRule="exact"/>
        <w:ind w:firstLine="708"/>
        <w:jc w:val="left"/>
        <w:rPr>
          <w:sz w:val="24"/>
        </w:rPr>
      </w:pPr>
      <w:r w:rsidRPr="00BE4493">
        <w:rPr>
          <w:sz w:val="24"/>
        </w:rPr>
        <w:t>формирование антикоррупционногосознания.</w:t>
      </w:r>
    </w:p>
    <w:p w:rsidR="00C4252A" w:rsidRPr="00BE4493" w:rsidRDefault="00575FBA">
      <w:pPr>
        <w:pStyle w:val="2"/>
        <w:spacing w:line="275" w:lineRule="exact"/>
      </w:pPr>
      <w:r w:rsidRPr="00BE4493">
        <w:t>Программа обеспечивает:</w:t>
      </w:r>
    </w:p>
    <w:p w:rsidR="00C4252A" w:rsidRPr="00BE4493" w:rsidRDefault="00575FBA" w:rsidP="00720849">
      <w:pPr>
        <w:pStyle w:val="a5"/>
        <w:numPr>
          <w:ilvl w:val="1"/>
          <w:numId w:val="66"/>
        </w:numPr>
        <w:tabs>
          <w:tab w:val="left" w:pos="1096"/>
        </w:tabs>
        <w:ind w:right="110" w:firstLine="708"/>
        <w:rPr>
          <w:sz w:val="24"/>
          <w:lang w:val="ru-RU"/>
        </w:rPr>
      </w:pPr>
      <w:r w:rsidRPr="00BE4493">
        <w:rPr>
          <w:sz w:val="24"/>
          <w:lang w:val="ru-RU"/>
        </w:rPr>
        <w:t xml:space="preserve">формирование уклада школьной жизни, обеспечивающего создание социаль- 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 ных практик, основанного на системе социокультурных и духовно-нравственных цен- ностях и принятых в обществе правилах и нормах поведения в интересах человека, </w:t>
      </w:r>
      <w:r w:rsidRPr="00BE4493">
        <w:rPr>
          <w:spacing w:val="1"/>
          <w:sz w:val="24"/>
          <w:lang w:val="ru-RU"/>
        </w:rPr>
        <w:t xml:space="preserve">се- </w:t>
      </w:r>
      <w:r w:rsidRPr="00BE4493">
        <w:rPr>
          <w:sz w:val="24"/>
          <w:lang w:val="ru-RU"/>
        </w:rPr>
        <w:t>мьи, общества и государства, российского общества, учитывающего историко- культурную и этническую специфику региона, потребности обучающихся и их родите- лей (законныхпредставителей);</w:t>
      </w:r>
    </w:p>
    <w:p w:rsidR="00C4252A" w:rsidRPr="00BE4493" w:rsidRDefault="00575FBA" w:rsidP="00720849">
      <w:pPr>
        <w:pStyle w:val="a5"/>
        <w:numPr>
          <w:ilvl w:val="1"/>
          <w:numId w:val="66"/>
        </w:numPr>
        <w:tabs>
          <w:tab w:val="left" w:pos="1096"/>
        </w:tabs>
        <w:spacing w:before="7" w:line="237" w:lineRule="auto"/>
        <w:ind w:right="111" w:firstLine="708"/>
        <w:rPr>
          <w:sz w:val="24"/>
          <w:lang w:val="ru-RU"/>
        </w:rPr>
      </w:pPr>
      <w:r w:rsidRPr="00BE4493">
        <w:rPr>
          <w:sz w:val="24"/>
          <w:lang w:val="ru-RU"/>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 ного поведения, мотивации и способности к духовно-нравственномуразвитию;</w:t>
      </w:r>
    </w:p>
    <w:p w:rsidR="00C4252A" w:rsidRPr="00BE4493" w:rsidRDefault="00575FBA" w:rsidP="00720849">
      <w:pPr>
        <w:pStyle w:val="a5"/>
        <w:numPr>
          <w:ilvl w:val="1"/>
          <w:numId w:val="66"/>
        </w:numPr>
        <w:tabs>
          <w:tab w:val="left" w:pos="1096"/>
        </w:tabs>
        <w:spacing w:before="2"/>
        <w:ind w:right="108" w:firstLine="708"/>
        <w:rPr>
          <w:sz w:val="24"/>
          <w:lang w:val="ru-RU"/>
        </w:rPr>
      </w:pPr>
      <w:r w:rsidRPr="00BE4493">
        <w:rPr>
          <w:sz w:val="24"/>
          <w:lang w:val="ru-RU"/>
        </w:rPr>
        <w:t>приобщение обучающихся к культурным ценностям своего народа, своей эт- нической или социокультурной группы, базовым национальным ценностям российско- го общества, общечеловеческим ценностям в контексте формирования у них россий- ской гражданскойидентичности;</w:t>
      </w:r>
    </w:p>
    <w:p w:rsidR="00C4252A" w:rsidRPr="00BE4493" w:rsidRDefault="00575FBA" w:rsidP="00720849">
      <w:pPr>
        <w:pStyle w:val="a5"/>
        <w:numPr>
          <w:ilvl w:val="1"/>
          <w:numId w:val="66"/>
        </w:numPr>
        <w:tabs>
          <w:tab w:val="left" w:pos="1096"/>
        </w:tabs>
        <w:spacing w:before="5" w:line="237" w:lineRule="auto"/>
        <w:ind w:right="111" w:firstLine="708"/>
        <w:rPr>
          <w:sz w:val="24"/>
          <w:lang w:val="ru-RU"/>
        </w:rPr>
      </w:pPr>
      <w:r w:rsidRPr="00BE4493">
        <w:rPr>
          <w:sz w:val="24"/>
          <w:lang w:val="ru-RU"/>
        </w:rPr>
        <w:t>социальную самоидентификацию обучающихся посредством личностно зна- чимой и общественно приемлемойдеятельности;</w:t>
      </w:r>
    </w:p>
    <w:p w:rsidR="00C4252A" w:rsidRPr="00BE4493" w:rsidRDefault="00575FBA" w:rsidP="00720849">
      <w:pPr>
        <w:pStyle w:val="a5"/>
        <w:numPr>
          <w:ilvl w:val="1"/>
          <w:numId w:val="66"/>
        </w:numPr>
        <w:tabs>
          <w:tab w:val="left" w:pos="1096"/>
        </w:tabs>
        <w:spacing w:before="5" w:line="237" w:lineRule="auto"/>
        <w:ind w:right="106" w:firstLine="708"/>
        <w:rPr>
          <w:sz w:val="24"/>
          <w:lang w:val="ru-RU"/>
        </w:rPr>
      </w:pPr>
      <w:r w:rsidRPr="00BE4493">
        <w:rPr>
          <w:sz w:val="24"/>
          <w:lang w:val="ru-RU"/>
        </w:rPr>
        <w:t>формирование у обучающихся личностных качеств, необходимых для кон- структивного, успешного и ответственного поведения в обществе с учетом правовых норм, установленных российскимзаконодательством;</w:t>
      </w:r>
    </w:p>
    <w:p w:rsidR="00C4252A" w:rsidRPr="00BE4493" w:rsidRDefault="00575FBA" w:rsidP="00720849">
      <w:pPr>
        <w:pStyle w:val="a5"/>
        <w:numPr>
          <w:ilvl w:val="1"/>
          <w:numId w:val="66"/>
        </w:numPr>
        <w:tabs>
          <w:tab w:val="left" w:pos="1096"/>
        </w:tabs>
        <w:spacing w:before="5" w:line="237" w:lineRule="auto"/>
        <w:ind w:right="114" w:firstLine="708"/>
        <w:rPr>
          <w:sz w:val="24"/>
          <w:lang w:val="ru-RU"/>
        </w:rPr>
      </w:pPr>
      <w:r w:rsidRPr="00BE4493">
        <w:rPr>
          <w:sz w:val="24"/>
          <w:lang w:val="ru-RU"/>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 ных способовсамореализации;</w:t>
      </w:r>
    </w:p>
    <w:p w:rsidR="00C4252A" w:rsidRPr="00BE4493" w:rsidRDefault="00575FBA" w:rsidP="00720849">
      <w:pPr>
        <w:pStyle w:val="a5"/>
        <w:numPr>
          <w:ilvl w:val="1"/>
          <w:numId w:val="66"/>
        </w:numPr>
        <w:tabs>
          <w:tab w:val="left" w:pos="1096"/>
        </w:tabs>
        <w:spacing w:before="1"/>
        <w:ind w:right="114" w:firstLine="708"/>
        <w:rPr>
          <w:sz w:val="24"/>
          <w:lang w:val="ru-RU"/>
        </w:rPr>
      </w:pPr>
      <w:r w:rsidRPr="00BE4493">
        <w:rPr>
          <w:sz w:val="24"/>
          <w:lang w:val="ru-RU"/>
        </w:rPr>
        <w:t>приобщение обучающихся к общественной деятельности и традициям орга- низации, осуществляющей образовательную деятельность, участие в детско- юношеских организациях и движениях, спортивных секция, краеведческой работе, в ученическомсамоуправлении;</w:t>
      </w:r>
    </w:p>
    <w:p w:rsidR="00C4252A" w:rsidRPr="00BE4493" w:rsidRDefault="00575FBA" w:rsidP="00720849">
      <w:pPr>
        <w:pStyle w:val="a5"/>
        <w:numPr>
          <w:ilvl w:val="1"/>
          <w:numId w:val="66"/>
        </w:numPr>
        <w:tabs>
          <w:tab w:val="left" w:pos="1096"/>
        </w:tabs>
        <w:spacing w:before="1"/>
        <w:ind w:right="111" w:firstLine="708"/>
        <w:rPr>
          <w:sz w:val="24"/>
          <w:lang w:val="ru-RU"/>
        </w:rPr>
      </w:pPr>
      <w:r w:rsidRPr="00BE4493">
        <w:rPr>
          <w:sz w:val="24"/>
          <w:lang w:val="ru-RU"/>
        </w:rPr>
        <w:t>участие обучающихся в деятельности производственных, творческих объеди- нений, благотворительныхорганизаций;</w:t>
      </w:r>
    </w:p>
    <w:p w:rsidR="00C4252A" w:rsidRPr="00BE4493" w:rsidRDefault="00575FBA" w:rsidP="00720849">
      <w:pPr>
        <w:pStyle w:val="a5"/>
        <w:numPr>
          <w:ilvl w:val="1"/>
          <w:numId w:val="66"/>
        </w:numPr>
        <w:tabs>
          <w:tab w:val="left" w:pos="1096"/>
        </w:tabs>
        <w:spacing w:before="1"/>
        <w:ind w:firstLine="708"/>
        <w:jc w:val="left"/>
        <w:rPr>
          <w:sz w:val="24"/>
          <w:lang w:val="ru-RU"/>
        </w:rPr>
      </w:pPr>
      <w:r w:rsidRPr="00BE4493">
        <w:rPr>
          <w:sz w:val="24"/>
          <w:lang w:val="ru-RU"/>
        </w:rPr>
        <w:t>в экологическом просвещении сверстников,родителей;</w:t>
      </w:r>
    </w:p>
    <w:p w:rsidR="00C4252A" w:rsidRPr="00BE4493" w:rsidRDefault="00575FBA" w:rsidP="00720849">
      <w:pPr>
        <w:pStyle w:val="a5"/>
        <w:numPr>
          <w:ilvl w:val="1"/>
          <w:numId w:val="66"/>
        </w:numPr>
        <w:tabs>
          <w:tab w:val="left" w:pos="1096"/>
        </w:tabs>
        <w:spacing w:before="79" w:line="293" w:lineRule="exact"/>
        <w:ind w:firstLine="708"/>
        <w:jc w:val="left"/>
        <w:rPr>
          <w:sz w:val="24"/>
        </w:rPr>
      </w:pPr>
      <w:r w:rsidRPr="00BE4493">
        <w:rPr>
          <w:sz w:val="24"/>
        </w:rPr>
        <w:t>в благоустройстве школы,класса;</w:t>
      </w:r>
    </w:p>
    <w:p w:rsidR="00C4252A" w:rsidRPr="00BE4493" w:rsidRDefault="00575FBA" w:rsidP="00720849">
      <w:pPr>
        <w:pStyle w:val="a5"/>
        <w:numPr>
          <w:ilvl w:val="1"/>
          <w:numId w:val="66"/>
        </w:numPr>
        <w:tabs>
          <w:tab w:val="left" w:pos="1096"/>
        </w:tabs>
        <w:spacing w:before="2" w:line="237" w:lineRule="auto"/>
        <w:ind w:right="108" w:firstLine="708"/>
        <w:rPr>
          <w:sz w:val="24"/>
          <w:lang w:val="ru-RU"/>
        </w:rPr>
      </w:pPr>
      <w:r w:rsidRPr="00BE4493">
        <w:rPr>
          <w:sz w:val="24"/>
          <w:lang w:val="ru-RU"/>
        </w:rPr>
        <w:t>формирование способности противостоять негативным воздействиям соци- альной среды, факторам микросоциальнойсреды;</w:t>
      </w:r>
    </w:p>
    <w:p w:rsidR="00C4252A" w:rsidRPr="00BE4493" w:rsidRDefault="00575FBA" w:rsidP="00720849">
      <w:pPr>
        <w:pStyle w:val="a5"/>
        <w:numPr>
          <w:ilvl w:val="1"/>
          <w:numId w:val="66"/>
        </w:numPr>
        <w:tabs>
          <w:tab w:val="left" w:pos="1096"/>
        </w:tabs>
        <w:spacing w:before="5" w:line="237" w:lineRule="auto"/>
        <w:ind w:right="113" w:firstLine="708"/>
        <w:rPr>
          <w:sz w:val="24"/>
          <w:lang w:val="ru-RU"/>
        </w:rPr>
      </w:pPr>
      <w:r w:rsidRPr="00BE4493">
        <w:rPr>
          <w:sz w:val="24"/>
          <w:lang w:val="ru-RU"/>
        </w:rPr>
        <w:t>развитие педагогической компетентности родителей (законных представите- лей) в целях содействия социализации обучающихся всемье;</w:t>
      </w:r>
    </w:p>
    <w:p w:rsidR="00C4252A" w:rsidRPr="00BE4493" w:rsidRDefault="00575FBA" w:rsidP="00720849">
      <w:pPr>
        <w:pStyle w:val="a5"/>
        <w:numPr>
          <w:ilvl w:val="1"/>
          <w:numId w:val="66"/>
        </w:numPr>
        <w:tabs>
          <w:tab w:val="left" w:pos="1096"/>
        </w:tabs>
        <w:spacing w:before="5" w:line="237" w:lineRule="auto"/>
        <w:ind w:right="122" w:firstLine="708"/>
        <w:rPr>
          <w:sz w:val="24"/>
          <w:lang w:val="ru-RU"/>
        </w:rPr>
      </w:pPr>
      <w:r w:rsidRPr="00BE4493">
        <w:rPr>
          <w:sz w:val="24"/>
          <w:lang w:val="ru-RU"/>
        </w:rPr>
        <w:t>учет индивидуальных и возрастных особенностей обучающихся, культурных и социальных потребностей ихсемей;</w:t>
      </w:r>
    </w:p>
    <w:p w:rsidR="00C4252A" w:rsidRPr="00BE4493" w:rsidRDefault="00575FBA" w:rsidP="00720849">
      <w:pPr>
        <w:pStyle w:val="a5"/>
        <w:numPr>
          <w:ilvl w:val="1"/>
          <w:numId w:val="66"/>
        </w:numPr>
        <w:tabs>
          <w:tab w:val="left" w:pos="1096"/>
        </w:tabs>
        <w:spacing w:before="2"/>
        <w:ind w:right="113" w:firstLine="708"/>
        <w:rPr>
          <w:sz w:val="24"/>
          <w:lang w:val="ru-RU"/>
        </w:rPr>
      </w:pPr>
      <w:r w:rsidRPr="00BE4493">
        <w:rPr>
          <w:sz w:val="24"/>
          <w:lang w:val="ru-RU"/>
        </w:rPr>
        <w:t>формирование у обучающихся мотивации к труду, потребности к приобрете- ниюпрофессии;</w:t>
      </w:r>
    </w:p>
    <w:p w:rsidR="00C4252A" w:rsidRPr="00BE4493" w:rsidRDefault="00575FBA" w:rsidP="00720849">
      <w:pPr>
        <w:pStyle w:val="a5"/>
        <w:numPr>
          <w:ilvl w:val="1"/>
          <w:numId w:val="66"/>
        </w:numPr>
        <w:tabs>
          <w:tab w:val="left" w:pos="1096"/>
        </w:tabs>
        <w:spacing w:before="4" w:line="237" w:lineRule="auto"/>
        <w:ind w:right="111" w:firstLine="708"/>
        <w:rPr>
          <w:sz w:val="24"/>
          <w:lang w:val="ru-RU"/>
        </w:rPr>
      </w:pPr>
      <w:r w:rsidRPr="00BE4493">
        <w:rPr>
          <w:sz w:val="24"/>
          <w:lang w:val="ru-RU"/>
        </w:rPr>
        <w:t>овладение способами и приемами поиска информации, связанной с професси- ональным образованием и профессиональной деятельностью, поиском вакансий на рынке труда и работой служб занятостинаселения;</w:t>
      </w:r>
    </w:p>
    <w:p w:rsidR="00C4252A" w:rsidRPr="00BE4493" w:rsidRDefault="00575FBA" w:rsidP="00720849">
      <w:pPr>
        <w:pStyle w:val="a5"/>
        <w:numPr>
          <w:ilvl w:val="1"/>
          <w:numId w:val="66"/>
        </w:numPr>
        <w:tabs>
          <w:tab w:val="left" w:pos="1096"/>
        </w:tabs>
        <w:spacing w:before="4" w:line="237" w:lineRule="auto"/>
        <w:ind w:right="109" w:firstLine="708"/>
        <w:rPr>
          <w:sz w:val="24"/>
          <w:lang w:val="ru-RU"/>
        </w:rPr>
      </w:pPr>
      <w:r w:rsidRPr="00BE4493">
        <w:rPr>
          <w:sz w:val="24"/>
          <w:lang w:val="ru-RU"/>
        </w:rPr>
        <w:t>развитие собственных представлений о перспективах своего профессиональ- ного образования и будущей профессиональнойдеятельности;</w:t>
      </w:r>
    </w:p>
    <w:p w:rsidR="00C4252A" w:rsidRPr="00BE4493" w:rsidRDefault="00575FBA" w:rsidP="00720849">
      <w:pPr>
        <w:pStyle w:val="a5"/>
        <w:numPr>
          <w:ilvl w:val="1"/>
          <w:numId w:val="66"/>
        </w:numPr>
        <w:tabs>
          <w:tab w:val="left" w:pos="1096"/>
        </w:tabs>
        <w:spacing w:before="5" w:line="237" w:lineRule="auto"/>
        <w:ind w:right="112" w:firstLine="708"/>
        <w:rPr>
          <w:sz w:val="24"/>
          <w:lang w:val="ru-RU"/>
        </w:rPr>
      </w:pPr>
      <w:r w:rsidRPr="00BE4493">
        <w:rPr>
          <w:sz w:val="24"/>
          <w:lang w:val="ru-RU"/>
        </w:rPr>
        <w:t>приобретение практического опыта, соответствующего интересам и способ- ностямобучающихся;</w:t>
      </w:r>
    </w:p>
    <w:p w:rsidR="00C4252A" w:rsidRPr="00BE4493" w:rsidRDefault="00575FBA" w:rsidP="00720849">
      <w:pPr>
        <w:pStyle w:val="a5"/>
        <w:numPr>
          <w:ilvl w:val="1"/>
          <w:numId w:val="66"/>
        </w:numPr>
        <w:tabs>
          <w:tab w:val="left" w:pos="1096"/>
        </w:tabs>
        <w:spacing w:before="1"/>
        <w:ind w:right="108" w:firstLine="708"/>
        <w:rPr>
          <w:sz w:val="24"/>
          <w:lang w:val="ru-RU"/>
        </w:rPr>
      </w:pPr>
      <w:r w:rsidRPr="00BE4493">
        <w:rPr>
          <w:sz w:val="24"/>
          <w:lang w:val="ru-RU"/>
        </w:rPr>
        <w:t>создание условий для профессиональной ориентации обучающихся через си- стему работы педагогических работников, психологов, социальных педагогов; сотруд- ничество с базовыми предприятиями, профессиональными образовательными органи- зациями, образовательными организациями высшего образования, центрами профори- ентационной работы, совместную деятельность с родителями, (законными представи- телями);</w:t>
      </w:r>
    </w:p>
    <w:p w:rsidR="00C4252A" w:rsidRPr="00BE4493" w:rsidRDefault="00575FBA" w:rsidP="00720849">
      <w:pPr>
        <w:pStyle w:val="a5"/>
        <w:numPr>
          <w:ilvl w:val="1"/>
          <w:numId w:val="66"/>
        </w:numPr>
        <w:tabs>
          <w:tab w:val="left" w:pos="1096"/>
        </w:tabs>
        <w:spacing w:before="1"/>
        <w:ind w:right="112" w:firstLine="708"/>
        <w:rPr>
          <w:sz w:val="24"/>
          <w:lang w:val="ru-RU"/>
        </w:rPr>
      </w:pPr>
      <w:r w:rsidRPr="00BE4493">
        <w:rPr>
          <w:sz w:val="24"/>
          <w:lang w:val="ru-RU"/>
        </w:rPr>
        <w:t>информирование обучающихся об особенностях различных сфер профессио- нальной деятельности, социальных и финансовых составляющих различных профес- сий, особенностях местного, регионального, российского и международного спроса на различные виды трудовойдеятельности;</w:t>
      </w:r>
    </w:p>
    <w:p w:rsidR="00C4252A" w:rsidRPr="00BE4493" w:rsidRDefault="00575FBA" w:rsidP="00720849">
      <w:pPr>
        <w:pStyle w:val="a5"/>
        <w:numPr>
          <w:ilvl w:val="1"/>
          <w:numId w:val="66"/>
        </w:numPr>
        <w:tabs>
          <w:tab w:val="left" w:pos="1096"/>
        </w:tabs>
        <w:spacing w:before="1"/>
        <w:ind w:right="115" w:firstLine="708"/>
        <w:rPr>
          <w:sz w:val="24"/>
          <w:lang w:val="ru-RU"/>
        </w:rPr>
      </w:pPr>
      <w:r w:rsidRPr="00BE4493">
        <w:rPr>
          <w:sz w:val="24"/>
          <w:lang w:val="ru-RU"/>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 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специализированныхцентрах);</w:t>
      </w:r>
    </w:p>
    <w:p w:rsidR="00C4252A" w:rsidRPr="00BE4493" w:rsidRDefault="00575FBA" w:rsidP="00720849">
      <w:pPr>
        <w:pStyle w:val="a5"/>
        <w:numPr>
          <w:ilvl w:val="1"/>
          <w:numId w:val="66"/>
        </w:numPr>
        <w:tabs>
          <w:tab w:val="left" w:pos="1096"/>
        </w:tabs>
        <w:spacing w:before="1"/>
        <w:ind w:right="119" w:firstLine="708"/>
        <w:rPr>
          <w:sz w:val="24"/>
          <w:lang w:val="ru-RU"/>
        </w:rPr>
      </w:pPr>
      <w:r w:rsidRPr="00BE4493">
        <w:rPr>
          <w:sz w:val="24"/>
          <w:lang w:val="ru-RU"/>
        </w:rPr>
        <w:t>осознание обучающимися ценности экологически целесообразного, здорового и безопасного образажизни;</w:t>
      </w:r>
    </w:p>
    <w:p w:rsidR="00C4252A" w:rsidRPr="00BE4493" w:rsidRDefault="00575FBA" w:rsidP="00720849">
      <w:pPr>
        <w:pStyle w:val="a5"/>
        <w:numPr>
          <w:ilvl w:val="1"/>
          <w:numId w:val="66"/>
        </w:numPr>
        <w:tabs>
          <w:tab w:val="left" w:pos="1096"/>
        </w:tabs>
        <w:spacing w:before="4" w:line="237" w:lineRule="auto"/>
        <w:ind w:right="112" w:firstLine="708"/>
        <w:rPr>
          <w:sz w:val="24"/>
          <w:lang w:val="ru-RU"/>
        </w:rPr>
      </w:pPr>
      <w:r w:rsidRPr="00BE4493">
        <w:rPr>
          <w:sz w:val="24"/>
          <w:lang w:val="ru-RU"/>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собственныхвозможностей;</w:t>
      </w:r>
    </w:p>
    <w:p w:rsidR="00C4252A" w:rsidRPr="00BE4493" w:rsidRDefault="00575FBA" w:rsidP="00720849">
      <w:pPr>
        <w:pStyle w:val="a5"/>
        <w:numPr>
          <w:ilvl w:val="1"/>
          <w:numId w:val="66"/>
        </w:numPr>
        <w:tabs>
          <w:tab w:val="left" w:pos="1096"/>
        </w:tabs>
        <w:spacing w:before="4" w:line="237" w:lineRule="auto"/>
        <w:ind w:right="118" w:firstLine="708"/>
        <w:rPr>
          <w:sz w:val="24"/>
          <w:lang w:val="ru-RU"/>
        </w:rPr>
      </w:pPr>
      <w:r w:rsidRPr="00BE4493">
        <w:rPr>
          <w:sz w:val="24"/>
          <w:lang w:val="ru-RU"/>
        </w:rPr>
        <w:t>осознанное отношение обучающихся к выбору индивидуального рациона здоровогопитания;</w:t>
      </w:r>
    </w:p>
    <w:p w:rsidR="00C4252A" w:rsidRPr="00BE4493" w:rsidRDefault="00575FBA" w:rsidP="00720849">
      <w:pPr>
        <w:pStyle w:val="a5"/>
        <w:numPr>
          <w:ilvl w:val="1"/>
          <w:numId w:val="66"/>
        </w:numPr>
        <w:tabs>
          <w:tab w:val="left" w:pos="1096"/>
        </w:tabs>
        <w:spacing w:before="5" w:line="237" w:lineRule="auto"/>
        <w:ind w:right="118" w:firstLine="708"/>
        <w:rPr>
          <w:sz w:val="24"/>
          <w:lang w:val="ru-RU"/>
        </w:rPr>
      </w:pPr>
      <w:r w:rsidRPr="00BE4493">
        <w:rPr>
          <w:sz w:val="24"/>
          <w:lang w:val="ru-RU"/>
        </w:rPr>
        <w:t>формирование знаний о современных угрозах для жизни и здоровья людей, в том числе экологических и транспортных, готовности активно импротивостоять;</w:t>
      </w:r>
    </w:p>
    <w:p w:rsidR="00C4252A" w:rsidRPr="00BE4493" w:rsidRDefault="00575FBA" w:rsidP="00720849">
      <w:pPr>
        <w:pStyle w:val="a5"/>
        <w:numPr>
          <w:ilvl w:val="1"/>
          <w:numId w:val="66"/>
        </w:numPr>
        <w:tabs>
          <w:tab w:val="left" w:pos="1096"/>
        </w:tabs>
        <w:spacing w:before="4" w:line="237" w:lineRule="auto"/>
        <w:ind w:right="120" w:firstLine="708"/>
        <w:rPr>
          <w:sz w:val="24"/>
          <w:lang w:val="ru-RU"/>
        </w:rPr>
      </w:pPr>
      <w:r w:rsidRPr="00BE4493">
        <w:rPr>
          <w:sz w:val="24"/>
          <w:lang w:val="ru-RU"/>
        </w:rPr>
        <w:t>овладение современными оздоровительными технологиями, в том числе на основе навыков личнойгигиены;</w:t>
      </w:r>
    </w:p>
    <w:p w:rsidR="00C4252A" w:rsidRPr="00BE4493" w:rsidRDefault="00575FBA" w:rsidP="00720849">
      <w:pPr>
        <w:pStyle w:val="a5"/>
        <w:numPr>
          <w:ilvl w:val="1"/>
          <w:numId w:val="66"/>
        </w:numPr>
        <w:tabs>
          <w:tab w:val="left" w:pos="1096"/>
        </w:tabs>
        <w:spacing w:before="1"/>
        <w:ind w:right="110" w:firstLine="708"/>
        <w:rPr>
          <w:sz w:val="24"/>
          <w:lang w:val="ru-RU"/>
        </w:rPr>
      </w:pPr>
      <w:r w:rsidRPr="00BE4493">
        <w:rPr>
          <w:sz w:val="24"/>
          <w:lang w:val="ru-RU"/>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 тия территории, экологического здоровьесберегающего просвещения населения, про- филактики употребления наркотиков и других психоактивных веществ, профилактики инфекционныхзаболеваний;</w:t>
      </w:r>
    </w:p>
    <w:p w:rsidR="00C4252A" w:rsidRPr="00BE4493" w:rsidRDefault="00575FBA" w:rsidP="00720849">
      <w:pPr>
        <w:pStyle w:val="a5"/>
        <w:numPr>
          <w:ilvl w:val="1"/>
          <w:numId w:val="66"/>
        </w:numPr>
        <w:tabs>
          <w:tab w:val="left" w:pos="1096"/>
        </w:tabs>
        <w:spacing w:before="1"/>
        <w:ind w:right="112" w:firstLine="708"/>
        <w:rPr>
          <w:sz w:val="24"/>
          <w:lang w:val="ru-RU"/>
        </w:rPr>
      </w:pPr>
      <w:r w:rsidRPr="00BE4493">
        <w:rPr>
          <w:sz w:val="24"/>
          <w:lang w:val="ru-RU"/>
        </w:rPr>
        <w:t>убежденности в выборе здорового образа жизни и вреде употребления алко- голя итабакокурения;</w:t>
      </w:r>
    </w:p>
    <w:p w:rsidR="00C4252A" w:rsidRPr="00BE4493" w:rsidRDefault="00575FBA" w:rsidP="00720849">
      <w:pPr>
        <w:pStyle w:val="a5"/>
        <w:numPr>
          <w:ilvl w:val="1"/>
          <w:numId w:val="66"/>
        </w:numPr>
        <w:tabs>
          <w:tab w:val="left" w:pos="1096"/>
        </w:tabs>
        <w:spacing w:before="79"/>
        <w:ind w:right="111" w:firstLine="708"/>
        <w:rPr>
          <w:sz w:val="24"/>
          <w:lang w:val="ru-RU"/>
        </w:rPr>
      </w:pPr>
      <w:r w:rsidRPr="00BE4493">
        <w:rPr>
          <w:sz w:val="24"/>
          <w:lang w:val="ru-RU"/>
        </w:rPr>
        <w:t>осознание обучающимися взаимной связи здоровья человека и экологическо- 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 ципу предосторожности при выборе вариантаповедения.</w:t>
      </w:r>
    </w:p>
    <w:p w:rsidR="00C4252A" w:rsidRPr="00BE4493" w:rsidRDefault="00575FBA">
      <w:pPr>
        <w:pStyle w:val="2"/>
      </w:pPr>
      <w:r w:rsidRPr="00BE4493">
        <w:t>В программе отражаются:</w:t>
      </w:r>
    </w:p>
    <w:p w:rsidR="00C4252A" w:rsidRPr="00BE4493" w:rsidRDefault="00575FBA" w:rsidP="00720849">
      <w:pPr>
        <w:pStyle w:val="a5"/>
        <w:numPr>
          <w:ilvl w:val="0"/>
          <w:numId w:val="65"/>
        </w:numPr>
        <w:tabs>
          <w:tab w:val="left" w:pos="1105"/>
        </w:tabs>
        <w:ind w:right="121" w:firstLine="708"/>
        <w:rPr>
          <w:sz w:val="24"/>
          <w:lang w:val="ru-RU"/>
        </w:rPr>
      </w:pPr>
      <w:r w:rsidRPr="00BE4493">
        <w:rPr>
          <w:sz w:val="24"/>
          <w:lang w:val="ru-RU"/>
        </w:rPr>
        <w:t>цель и задачи духовно-нравственного развития, воспитания и социализации обучающихся, описание ценностных ориентиров, лежащих в ееоснове;</w:t>
      </w:r>
    </w:p>
    <w:p w:rsidR="00C4252A" w:rsidRPr="00BE4493" w:rsidRDefault="00575FBA" w:rsidP="00720849">
      <w:pPr>
        <w:pStyle w:val="a5"/>
        <w:numPr>
          <w:ilvl w:val="0"/>
          <w:numId w:val="65"/>
        </w:numPr>
        <w:tabs>
          <w:tab w:val="left" w:pos="1093"/>
        </w:tabs>
        <w:spacing w:before="2"/>
        <w:ind w:right="113" w:firstLine="708"/>
        <w:rPr>
          <w:sz w:val="24"/>
          <w:lang w:val="ru-RU"/>
        </w:rPr>
      </w:pPr>
      <w:r w:rsidRPr="00BE4493">
        <w:rPr>
          <w:sz w:val="24"/>
          <w:lang w:val="ru-RU"/>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образовательных отношений;</w:t>
      </w:r>
    </w:p>
    <w:p w:rsidR="00C4252A" w:rsidRPr="00BE4493" w:rsidRDefault="00575FBA" w:rsidP="00720849">
      <w:pPr>
        <w:pStyle w:val="a5"/>
        <w:numPr>
          <w:ilvl w:val="0"/>
          <w:numId w:val="65"/>
        </w:numPr>
        <w:tabs>
          <w:tab w:val="left" w:pos="1168"/>
        </w:tabs>
        <w:ind w:right="118" w:firstLine="708"/>
        <w:rPr>
          <w:sz w:val="24"/>
          <w:lang w:val="ru-RU"/>
        </w:rPr>
      </w:pPr>
      <w:r w:rsidRPr="00BE4493">
        <w:rPr>
          <w:sz w:val="24"/>
          <w:lang w:val="ru-RU"/>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C4252A" w:rsidRPr="00BE4493" w:rsidRDefault="00575FBA" w:rsidP="00720849">
      <w:pPr>
        <w:pStyle w:val="a5"/>
        <w:numPr>
          <w:ilvl w:val="0"/>
          <w:numId w:val="65"/>
        </w:numPr>
        <w:tabs>
          <w:tab w:val="left" w:pos="1230"/>
        </w:tabs>
        <w:spacing w:before="1"/>
        <w:ind w:right="113" w:firstLine="708"/>
        <w:rPr>
          <w:sz w:val="24"/>
          <w:lang w:val="ru-RU"/>
        </w:rPr>
      </w:pPr>
      <w:r w:rsidRPr="00BE4493">
        <w:rPr>
          <w:sz w:val="24"/>
          <w:lang w:val="ru-RU"/>
        </w:rPr>
        <w:t>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олимпиады,конкурсы);</w:t>
      </w:r>
    </w:p>
    <w:p w:rsidR="00C4252A" w:rsidRPr="00BE4493" w:rsidRDefault="00575FBA" w:rsidP="00720849">
      <w:pPr>
        <w:pStyle w:val="a5"/>
        <w:numPr>
          <w:ilvl w:val="0"/>
          <w:numId w:val="65"/>
        </w:numPr>
        <w:tabs>
          <w:tab w:val="left" w:pos="1156"/>
        </w:tabs>
        <w:ind w:right="117" w:firstLine="708"/>
        <w:rPr>
          <w:sz w:val="24"/>
          <w:lang w:val="ru-RU"/>
        </w:rPr>
      </w:pPr>
      <w:r w:rsidRPr="00BE4493">
        <w:rPr>
          <w:sz w:val="24"/>
          <w:lang w:val="ru-RU"/>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дополнительногообразования;</w:t>
      </w:r>
    </w:p>
    <w:p w:rsidR="00C4252A" w:rsidRPr="00BE4493" w:rsidRDefault="00575FBA" w:rsidP="00720849">
      <w:pPr>
        <w:pStyle w:val="a5"/>
        <w:numPr>
          <w:ilvl w:val="0"/>
          <w:numId w:val="65"/>
        </w:numPr>
        <w:tabs>
          <w:tab w:val="left" w:pos="1180"/>
        </w:tabs>
        <w:ind w:right="119" w:firstLine="708"/>
        <w:rPr>
          <w:sz w:val="24"/>
          <w:lang w:val="ru-RU"/>
        </w:rPr>
      </w:pPr>
      <w:r w:rsidRPr="00BE4493">
        <w:rPr>
          <w:sz w:val="24"/>
          <w:lang w:val="ru-RU"/>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социальноговоспитания;</w:t>
      </w:r>
    </w:p>
    <w:p w:rsidR="00C4252A" w:rsidRPr="00BE4493" w:rsidRDefault="00575FBA" w:rsidP="00720849">
      <w:pPr>
        <w:pStyle w:val="a5"/>
        <w:numPr>
          <w:ilvl w:val="0"/>
          <w:numId w:val="65"/>
        </w:numPr>
        <w:tabs>
          <w:tab w:val="left" w:pos="1374"/>
        </w:tabs>
        <w:ind w:right="114" w:firstLine="708"/>
        <w:rPr>
          <w:sz w:val="24"/>
          <w:lang w:val="ru-RU"/>
        </w:rPr>
      </w:pPr>
      <w:r w:rsidRPr="00BE4493">
        <w:rPr>
          <w:sz w:val="24"/>
          <w:lang w:val="ru-RU"/>
        </w:rPr>
        <w:t>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образовательныхотношений;</w:t>
      </w:r>
    </w:p>
    <w:p w:rsidR="00C4252A" w:rsidRPr="00BE4493" w:rsidRDefault="00575FBA" w:rsidP="00720849">
      <w:pPr>
        <w:pStyle w:val="a5"/>
        <w:numPr>
          <w:ilvl w:val="0"/>
          <w:numId w:val="65"/>
        </w:numPr>
        <w:tabs>
          <w:tab w:val="left" w:pos="1086"/>
        </w:tabs>
        <w:ind w:right="122" w:firstLine="708"/>
        <w:rPr>
          <w:sz w:val="24"/>
          <w:lang w:val="ru-RU"/>
        </w:rPr>
      </w:pPr>
      <w:r w:rsidRPr="00BE4493">
        <w:rPr>
          <w:sz w:val="24"/>
          <w:lang w:val="ru-RU"/>
        </w:rPr>
        <w:t>описание деятельностиобразовательной организации в области непрерывного экологического здоровьесберегающего образованияобучающихся;</w:t>
      </w:r>
    </w:p>
    <w:p w:rsidR="00C4252A" w:rsidRPr="00BE4493" w:rsidRDefault="00575FBA" w:rsidP="00720849">
      <w:pPr>
        <w:pStyle w:val="a5"/>
        <w:numPr>
          <w:ilvl w:val="0"/>
          <w:numId w:val="65"/>
        </w:numPr>
        <w:tabs>
          <w:tab w:val="left" w:pos="1221"/>
        </w:tabs>
        <w:ind w:right="121" w:firstLine="708"/>
        <w:rPr>
          <w:sz w:val="24"/>
          <w:lang w:val="ru-RU"/>
        </w:rPr>
      </w:pPr>
      <w:r w:rsidRPr="00BE4493">
        <w:rPr>
          <w:sz w:val="24"/>
          <w:lang w:val="ru-RU"/>
        </w:rPr>
        <w:t>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C4252A" w:rsidRPr="00BE4493" w:rsidRDefault="00575FBA" w:rsidP="00720849">
      <w:pPr>
        <w:pStyle w:val="a5"/>
        <w:numPr>
          <w:ilvl w:val="0"/>
          <w:numId w:val="65"/>
        </w:numPr>
        <w:tabs>
          <w:tab w:val="left" w:pos="1377"/>
        </w:tabs>
        <w:ind w:right="118" w:firstLine="708"/>
        <w:rPr>
          <w:sz w:val="24"/>
          <w:lang w:val="ru-RU"/>
        </w:rPr>
      </w:pPr>
      <w:r w:rsidRPr="00BE4493">
        <w:rPr>
          <w:sz w:val="24"/>
          <w:lang w:val="ru-RU"/>
        </w:rPr>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чрезвычайныхситуациях);</w:t>
      </w:r>
    </w:p>
    <w:p w:rsidR="00C4252A" w:rsidRPr="00BE4493" w:rsidRDefault="00575FBA" w:rsidP="00720849">
      <w:pPr>
        <w:pStyle w:val="a5"/>
        <w:numPr>
          <w:ilvl w:val="0"/>
          <w:numId w:val="65"/>
        </w:numPr>
        <w:tabs>
          <w:tab w:val="left" w:pos="1218"/>
        </w:tabs>
        <w:ind w:right="115" w:firstLine="708"/>
        <w:rPr>
          <w:sz w:val="24"/>
          <w:lang w:val="ru-RU"/>
        </w:rPr>
      </w:pPr>
      <w:r w:rsidRPr="00BE4493">
        <w:rPr>
          <w:sz w:val="24"/>
          <w:lang w:val="ru-RU"/>
        </w:rPr>
        <w:t>методику и инструментарий мониторинга духовно-нравственного развития, воспитания и социализацииобучающихся;</w:t>
      </w:r>
    </w:p>
    <w:p w:rsidR="00C4252A" w:rsidRPr="00BE4493" w:rsidRDefault="00575FBA" w:rsidP="00720849">
      <w:pPr>
        <w:pStyle w:val="a5"/>
        <w:numPr>
          <w:ilvl w:val="0"/>
          <w:numId w:val="65"/>
        </w:numPr>
        <w:tabs>
          <w:tab w:val="left" w:pos="1269"/>
        </w:tabs>
        <w:ind w:right="118" w:firstLine="708"/>
        <w:rPr>
          <w:sz w:val="24"/>
          <w:lang w:val="ru-RU"/>
        </w:rPr>
      </w:pPr>
      <w:r w:rsidRPr="00BE4493">
        <w:rPr>
          <w:sz w:val="24"/>
          <w:lang w:val="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жизниобучающихся.</w:t>
      </w:r>
    </w:p>
    <w:p w:rsidR="00C4252A" w:rsidRPr="00BE4493" w:rsidRDefault="00575FBA">
      <w:pPr>
        <w:pStyle w:val="2"/>
        <w:ind w:left="102"/>
      </w:pPr>
      <w:r w:rsidRPr="00BE4493">
        <w:t>Основания для разработки Программы</w:t>
      </w:r>
    </w:p>
    <w:p w:rsidR="00C4252A" w:rsidRPr="00BE4493" w:rsidRDefault="00575FBA" w:rsidP="00720849">
      <w:pPr>
        <w:pStyle w:val="a5"/>
        <w:numPr>
          <w:ilvl w:val="0"/>
          <w:numId w:val="67"/>
        </w:numPr>
        <w:tabs>
          <w:tab w:val="left" w:pos="242"/>
        </w:tabs>
        <w:spacing w:line="274" w:lineRule="exact"/>
        <w:ind w:left="241" w:hanging="139"/>
        <w:jc w:val="left"/>
        <w:rPr>
          <w:sz w:val="24"/>
        </w:rPr>
      </w:pPr>
      <w:r w:rsidRPr="00BE4493">
        <w:rPr>
          <w:sz w:val="24"/>
        </w:rPr>
        <w:t>Конституция РоссийскойФедерации;</w:t>
      </w:r>
    </w:p>
    <w:p w:rsidR="00C4252A" w:rsidRPr="00BE4493" w:rsidRDefault="00575FBA" w:rsidP="00720849">
      <w:pPr>
        <w:pStyle w:val="a5"/>
        <w:numPr>
          <w:ilvl w:val="0"/>
          <w:numId w:val="67"/>
        </w:numPr>
        <w:tabs>
          <w:tab w:val="left" w:pos="242"/>
        </w:tabs>
        <w:ind w:left="241" w:hanging="139"/>
        <w:jc w:val="left"/>
        <w:rPr>
          <w:sz w:val="24"/>
        </w:rPr>
      </w:pPr>
      <w:r w:rsidRPr="00BE4493">
        <w:rPr>
          <w:sz w:val="24"/>
        </w:rPr>
        <w:t>Всеобщая декларация правчеловека;</w:t>
      </w:r>
    </w:p>
    <w:p w:rsidR="00C4252A" w:rsidRPr="00BE4493" w:rsidRDefault="00575FBA" w:rsidP="00720849">
      <w:pPr>
        <w:pStyle w:val="a5"/>
        <w:numPr>
          <w:ilvl w:val="0"/>
          <w:numId w:val="67"/>
        </w:numPr>
        <w:tabs>
          <w:tab w:val="left" w:pos="242"/>
        </w:tabs>
        <w:ind w:left="241" w:hanging="139"/>
        <w:jc w:val="left"/>
        <w:rPr>
          <w:sz w:val="24"/>
        </w:rPr>
      </w:pPr>
      <w:r w:rsidRPr="00BE4493">
        <w:rPr>
          <w:sz w:val="24"/>
        </w:rPr>
        <w:t>Конвенция о правахребенка;</w:t>
      </w:r>
    </w:p>
    <w:p w:rsidR="00C4252A" w:rsidRPr="00BE4493" w:rsidRDefault="00575FBA" w:rsidP="00720849">
      <w:pPr>
        <w:pStyle w:val="a5"/>
        <w:numPr>
          <w:ilvl w:val="0"/>
          <w:numId w:val="67"/>
        </w:numPr>
        <w:tabs>
          <w:tab w:val="left" w:pos="285"/>
        </w:tabs>
        <w:spacing w:before="77"/>
        <w:ind w:right="121" w:firstLine="0"/>
        <w:rPr>
          <w:sz w:val="24"/>
          <w:lang w:val="ru-RU"/>
        </w:rPr>
      </w:pPr>
      <w:r w:rsidRPr="00BE4493">
        <w:rPr>
          <w:sz w:val="24"/>
          <w:lang w:val="ru-RU"/>
        </w:rPr>
        <w:t>Послание Президента Российской Федерации Федеральному Собранию Российской Федерации от 12 декабря 2012года;</w:t>
      </w:r>
    </w:p>
    <w:p w:rsidR="00C4252A" w:rsidRPr="00BE4493" w:rsidRDefault="00575FBA" w:rsidP="00720849">
      <w:pPr>
        <w:pStyle w:val="a5"/>
        <w:numPr>
          <w:ilvl w:val="0"/>
          <w:numId w:val="67"/>
        </w:numPr>
        <w:tabs>
          <w:tab w:val="left" w:pos="244"/>
        </w:tabs>
        <w:ind w:right="122" w:firstLine="0"/>
        <w:rPr>
          <w:sz w:val="24"/>
          <w:lang w:val="ru-RU"/>
        </w:rPr>
      </w:pPr>
      <w:r w:rsidRPr="00BE4493">
        <w:rPr>
          <w:sz w:val="24"/>
          <w:lang w:val="ru-RU"/>
        </w:rPr>
        <w:t>Стратегия государственной национальной политики Российской Федерации на период до 2015г.;</w:t>
      </w:r>
    </w:p>
    <w:p w:rsidR="00C4252A" w:rsidRPr="00BE4493" w:rsidRDefault="00575FBA" w:rsidP="00720849">
      <w:pPr>
        <w:pStyle w:val="a5"/>
        <w:numPr>
          <w:ilvl w:val="0"/>
          <w:numId w:val="67"/>
        </w:numPr>
        <w:tabs>
          <w:tab w:val="left" w:pos="254"/>
        </w:tabs>
        <w:ind w:right="116" w:firstLine="0"/>
        <w:rPr>
          <w:sz w:val="24"/>
          <w:lang w:val="ru-RU"/>
        </w:rPr>
      </w:pPr>
      <w:r w:rsidRPr="00BE4493">
        <w:rPr>
          <w:sz w:val="24"/>
          <w:lang w:val="ru-RU"/>
        </w:rPr>
        <w:t xml:space="preserve">Федеральный закон от 29 декабря 2012 г. № 273 – ФЗ </w:t>
      </w:r>
      <w:r w:rsidRPr="00BE4493">
        <w:rPr>
          <w:spacing w:val="-3"/>
          <w:sz w:val="24"/>
          <w:lang w:val="ru-RU"/>
        </w:rPr>
        <w:t xml:space="preserve">«Об </w:t>
      </w:r>
      <w:r w:rsidRPr="00BE4493">
        <w:rPr>
          <w:sz w:val="24"/>
          <w:lang w:val="ru-RU"/>
        </w:rPr>
        <w:t>образовании в Российской Федерации»;</w:t>
      </w:r>
    </w:p>
    <w:p w:rsidR="00C4252A" w:rsidRPr="00BE4493" w:rsidRDefault="00575FBA" w:rsidP="00720849">
      <w:pPr>
        <w:pStyle w:val="a5"/>
        <w:numPr>
          <w:ilvl w:val="0"/>
          <w:numId w:val="67"/>
        </w:numPr>
        <w:tabs>
          <w:tab w:val="left" w:pos="285"/>
        </w:tabs>
        <w:ind w:right="117" w:firstLine="0"/>
        <w:rPr>
          <w:sz w:val="24"/>
          <w:lang w:val="ru-RU"/>
        </w:rPr>
      </w:pPr>
      <w:r w:rsidRPr="00BE4493">
        <w:rPr>
          <w:sz w:val="24"/>
          <w:lang w:val="ru-RU"/>
        </w:rPr>
        <w:t xml:space="preserve">Указ Президента Российской Федерации </w:t>
      </w:r>
      <w:r w:rsidRPr="00BE4493">
        <w:rPr>
          <w:spacing w:val="-3"/>
          <w:sz w:val="24"/>
          <w:lang w:val="ru-RU"/>
        </w:rPr>
        <w:t xml:space="preserve">«О </w:t>
      </w:r>
      <w:r w:rsidRPr="00BE4493">
        <w:rPr>
          <w:sz w:val="24"/>
          <w:lang w:val="ru-RU"/>
        </w:rPr>
        <w:t>мерах по реализации государственной политики в области образования и науки» от 07 мая 2012 г. №599;</w:t>
      </w:r>
    </w:p>
    <w:p w:rsidR="00C4252A" w:rsidRPr="00BE4493" w:rsidRDefault="00575FBA" w:rsidP="00720849">
      <w:pPr>
        <w:pStyle w:val="a5"/>
        <w:numPr>
          <w:ilvl w:val="0"/>
          <w:numId w:val="67"/>
        </w:numPr>
        <w:tabs>
          <w:tab w:val="left" w:pos="307"/>
        </w:tabs>
        <w:ind w:right="121" w:firstLine="0"/>
        <w:rPr>
          <w:sz w:val="24"/>
          <w:lang w:val="ru-RU"/>
        </w:rPr>
      </w:pPr>
      <w:r w:rsidRPr="00BE4493">
        <w:rPr>
          <w:sz w:val="24"/>
          <w:lang w:val="ru-RU"/>
        </w:rPr>
        <w:t xml:space="preserve">Указ Президента Российской Федерации </w:t>
      </w:r>
      <w:r w:rsidRPr="00BE4493">
        <w:rPr>
          <w:spacing w:val="-3"/>
          <w:sz w:val="24"/>
          <w:lang w:val="ru-RU"/>
        </w:rPr>
        <w:t xml:space="preserve">«О </w:t>
      </w:r>
      <w:r w:rsidRPr="00BE4493">
        <w:rPr>
          <w:sz w:val="24"/>
          <w:lang w:val="ru-RU"/>
        </w:rPr>
        <w:t>Национальной стратегии действий в интересах детей на 2012-2017 годы» от 01 июня 2012 г. №761;</w:t>
      </w:r>
    </w:p>
    <w:p w:rsidR="00C4252A" w:rsidRPr="00BE4493" w:rsidRDefault="00575FBA" w:rsidP="00720849">
      <w:pPr>
        <w:pStyle w:val="a5"/>
        <w:numPr>
          <w:ilvl w:val="0"/>
          <w:numId w:val="67"/>
        </w:numPr>
        <w:tabs>
          <w:tab w:val="left" w:pos="402"/>
        </w:tabs>
        <w:ind w:right="119" w:firstLine="0"/>
        <w:rPr>
          <w:sz w:val="24"/>
          <w:lang w:val="ru-RU"/>
        </w:rPr>
      </w:pPr>
      <w:r w:rsidRPr="00BE4493">
        <w:rPr>
          <w:sz w:val="24"/>
          <w:lang w:val="ru-RU"/>
        </w:rPr>
        <w:t>Государственная программа Российской Федерации «Развитие образования», утвержденная распоряжением Правительства Российской Федерации от 22 ноября 2012 г. №2148-р;</w:t>
      </w:r>
    </w:p>
    <w:p w:rsidR="00C4252A" w:rsidRPr="00BE4493" w:rsidRDefault="00575FBA" w:rsidP="00720849">
      <w:pPr>
        <w:pStyle w:val="a5"/>
        <w:numPr>
          <w:ilvl w:val="0"/>
          <w:numId w:val="67"/>
        </w:numPr>
        <w:tabs>
          <w:tab w:val="left" w:pos="242"/>
        </w:tabs>
        <w:ind w:left="241" w:hanging="139"/>
        <w:rPr>
          <w:sz w:val="24"/>
          <w:lang w:val="ru-RU"/>
        </w:rPr>
      </w:pPr>
      <w:r w:rsidRPr="00BE4493">
        <w:rPr>
          <w:sz w:val="24"/>
          <w:lang w:val="ru-RU"/>
        </w:rPr>
        <w:t>Концепция долгосрочного социально-экономического развития до 2020 года раздел</w:t>
      </w:r>
      <w:r w:rsidRPr="00BE4493">
        <w:rPr>
          <w:sz w:val="24"/>
        </w:rPr>
        <w:t>III</w:t>
      </w:r>
    </w:p>
    <w:p w:rsidR="00C4252A" w:rsidRPr="00BE4493" w:rsidRDefault="00575FBA">
      <w:pPr>
        <w:pStyle w:val="a3"/>
        <w:ind w:right="838"/>
        <w:jc w:val="left"/>
        <w:rPr>
          <w:lang w:val="ru-RU"/>
        </w:rPr>
      </w:pPr>
      <w:r w:rsidRPr="00BE4493">
        <w:rPr>
          <w:lang w:val="ru-RU"/>
        </w:rPr>
        <w:t>«Образование» (одобрена Правительством РФ 01). октября 2008 г., протокол 36). Программа воспитания и социализации обучающихся  содержит пять разделов.</w:t>
      </w:r>
    </w:p>
    <w:p w:rsidR="00C4252A" w:rsidRPr="00BE4493" w:rsidRDefault="00575FBA">
      <w:pPr>
        <w:pStyle w:val="a3"/>
        <w:rPr>
          <w:lang w:val="ru-RU"/>
        </w:rPr>
      </w:pPr>
      <w:r w:rsidRPr="00BE4493">
        <w:rPr>
          <w:lang w:val="ru-RU"/>
        </w:rPr>
        <w:t>Первые  два  –  «Цель  и  общие  задачи  воспитания  и  социализации  обучающихся» и</w:t>
      </w:r>
    </w:p>
    <w:p w:rsidR="00C4252A" w:rsidRPr="00BE4493" w:rsidRDefault="00575FBA">
      <w:pPr>
        <w:pStyle w:val="a3"/>
        <w:ind w:right="109"/>
        <w:rPr>
          <w:lang w:val="ru-RU"/>
        </w:rPr>
      </w:pPr>
      <w:r w:rsidRPr="00BE4493">
        <w:rPr>
          <w:lang w:val="ru-RU"/>
        </w:rPr>
        <w:t>«Ценностные установки воспитания и социализации российских школьников»  содержит цели, задач и базовые ценности воспитания исоциализации.</w:t>
      </w:r>
    </w:p>
    <w:p w:rsidR="00C4252A" w:rsidRPr="00BE4493" w:rsidRDefault="00575FBA">
      <w:pPr>
        <w:pStyle w:val="a3"/>
        <w:ind w:right="114"/>
        <w:rPr>
          <w:lang w:val="ru-RU"/>
        </w:rPr>
      </w:pPr>
      <w:r w:rsidRPr="00BE4493">
        <w:rPr>
          <w:lang w:val="ru-RU"/>
        </w:rPr>
        <w:t>В третьем разделе – «Основные направления и ценностные основы воспитания и социализации обучающихся начальной школы» – общие задачи воспитания систематизированы по основным направлениям воспитания и социализации школьников.</w:t>
      </w:r>
    </w:p>
    <w:p w:rsidR="00C4252A" w:rsidRPr="00BE4493" w:rsidRDefault="00575FBA">
      <w:pPr>
        <w:pStyle w:val="a3"/>
        <w:ind w:right="124"/>
        <w:rPr>
          <w:lang w:val="ru-RU"/>
        </w:rPr>
      </w:pPr>
      <w:r w:rsidRPr="00BE4493">
        <w:rPr>
          <w:lang w:val="ru-RU"/>
        </w:rPr>
        <w:t>В каждом из направлений воспитания и социализации обучающихся раскрывается соответствующая система базовых национальных ценностей.</w:t>
      </w:r>
    </w:p>
    <w:p w:rsidR="00C4252A" w:rsidRPr="00BE4493" w:rsidRDefault="00575FBA">
      <w:pPr>
        <w:pStyle w:val="a3"/>
        <w:ind w:right="118"/>
        <w:rPr>
          <w:lang w:val="ru-RU"/>
        </w:rPr>
      </w:pPr>
      <w:r w:rsidRPr="00BE4493">
        <w:rPr>
          <w:lang w:val="ru-RU"/>
        </w:rPr>
        <w:t>Четвертый раздел – «Совместная деятельность школы, семьи и общественности по воспитанию и социализации обучающихся» – формулирует и раскрывает: 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 задачи, формы и содержание повышения педагогической культуры родителей, взаимодействия школы с общественными и традиционными религиозными организациями.</w:t>
      </w:r>
    </w:p>
    <w:p w:rsidR="00BE4493" w:rsidRDefault="00575FBA">
      <w:pPr>
        <w:pStyle w:val="a3"/>
        <w:ind w:right="111"/>
        <w:rPr>
          <w:lang w:val="ru-RU"/>
        </w:rPr>
      </w:pPr>
      <w:r w:rsidRPr="00BE4493">
        <w:rPr>
          <w:lang w:val="ru-RU"/>
        </w:rPr>
        <w:t>В пятом разделе – «Планируемые результаты воспитания и социализации обучающихся» определены ценностные отношения, представления, знания, опыт, которые должны быть сформированы у школьников по каждому из направлений воспитания и социализации.</w:t>
      </w:r>
    </w:p>
    <w:p w:rsidR="00C4252A" w:rsidRPr="00BE4493" w:rsidRDefault="00575FBA">
      <w:pPr>
        <w:pStyle w:val="2"/>
        <w:spacing w:before="0" w:line="240" w:lineRule="auto"/>
        <w:ind w:left="102" w:right="117"/>
        <w:jc w:val="both"/>
        <w:rPr>
          <w:lang w:val="ru-RU"/>
        </w:rPr>
      </w:pPr>
      <w:r w:rsidRPr="00BE4493">
        <w:rPr>
          <w:lang w:val="ru-RU"/>
        </w:rPr>
        <w:t>ЦЕЛЬ И ОБЩИЕ ЗАДАЧИ ВОСПИТАНИЯ И СОЦИАЛИЗАЦИИ ОБУЧАЮЩИХСЯ</w:t>
      </w:r>
    </w:p>
    <w:p w:rsidR="00C4252A" w:rsidRPr="00BE4493" w:rsidRDefault="00575FBA">
      <w:pPr>
        <w:pStyle w:val="a3"/>
        <w:ind w:right="117"/>
        <w:rPr>
          <w:lang w:val="ru-RU"/>
        </w:rPr>
      </w:pPr>
      <w:r w:rsidRPr="00BE4493">
        <w:rPr>
          <w:lang w:val="ru-RU"/>
        </w:rPr>
        <w:t>Цель и задачи воспитания и социализации российских школьников формулируются, достигаются и решаются в контексте национального воспитательного идеала. Он представляет собой высшую цель образования, высоконравственное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и общественных организаций.</w:t>
      </w:r>
    </w:p>
    <w:p w:rsidR="00C4252A" w:rsidRPr="00BE4493" w:rsidRDefault="00575FBA">
      <w:pPr>
        <w:pStyle w:val="a3"/>
        <w:spacing w:before="5"/>
        <w:ind w:right="110"/>
        <w:rPr>
          <w:lang w:val="ru-RU"/>
        </w:rPr>
      </w:pPr>
      <w:r w:rsidRPr="00BE4493">
        <w:rPr>
          <w:lang w:val="ru-RU"/>
        </w:rPr>
        <w:t>В Концепции такой идеал обоснован, сформулирована высшая цель образования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w:t>
      </w:r>
    </w:p>
    <w:p w:rsidR="00C4252A" w:rsidRPr="00BE4493" w:rsidRDefault="00575FBA">
      <w:pPr>
        <w:pStyle w:val="a3"/>
        <w:ind w:right="118"/>
        <w:rPr>
          <w:lang w:val="ru-RU"/>
        </w:rPr>
      </w:pPr>
      <w:r w:rsidRPr="00BE4493">
        <w:rPr>
          <w:lang w:val="ru-RU"/>
        </w:rPr>
        <w:t>На основе национального воспитательного идеала формулируется основная педагогическая  цель  –  воспитание  нравственного,  ответственного,  инициативного и</w:t>
      </w:r>
    </w:p>
    <w:p w:rsidR="00C4252A" w:rsidRPr="00BE4493" w:rsidRDefault="00575FBA">
      <w:pPr>
        <w:pStyle w:val="a3"/>
        <w:spacing w:before="77"/>
        <w:rPr>
          <w:lang w:val="ru-RU"/>
        </w:rPr>
      </w:pPr>
      <w:r w:rsidRPr="00BE4493">
        <w:rPr>
          <w:lang w:val="ru-RU"/>
        </w:rPr>
        <w:t>компетентного гражданина России.</w:t>
      </w:r>
    </w:p>
    <w:p w:rsidR="00C4252A" w:rsidRPr="00BE4493" w:rsidRDefault="00575FBA">
      <w:pPr>
        <w:pStyle w:val="a3"/>
        <w:ind w:right="120"/>
        <w:rPr>
          <w:lang w:val="ru-RU"/>
        </w:rPr>
      </w:pPr>
      <w:r w:rsidRPr="00BE4493">
        <w:rPr>
          <w:lang w:val="ru-RU"/>
        </w:rPr>
        <w:t>Основное содержание национального воспитательного идеала и основной педагогической цели определяет</w:t>
      </w:r>
    </w:p>
    <w:p w:rsidR="00BE4493" w:rsidRDefault="00575FBA">
      <w:pPr>
        <w:pStyle w:val="a3"/>
        <w:ind w:right="113"/>
        <w:rPr>
          <w:lang w:val="ru-RU"/>
        </w:rPr>
      </w:pPr>
      <w:r w:rsidRPr="00BE4493">
        <w:rPr>
          <w:lang w:val="ru-RU"/>
        </w:rPr>
        <w:t>Федеральный закон от 29 декабря 2012 г. № 273 – ФЗ «Об образовании в Российской Федерации» (ст. 9, п. 6; ст. 14, пп. 1–2).</w:t>
      </w:r>
    </w:p>
    <w:p w:rsidR="00C4252A" w:rsidRPr="00BE4493" w:rsidRDefault="00575FBA" w:rsidP="004F7BA3">
      <w:pPr>
        <w:pStyle w:val="2"/>
        <w:spacing w:before="0" w:line="240" w:lineRule="auto"/>
        <w:ind w:left="102"/>
        <w:jc w:val="center"/>
        <w:rPr>
          <w:b w:val="0"/>
          <w:lang w:val="ru-RU"/>
        </w:rPr>
      </w:pPr>
      <w:r w:rsidRPr="00BE4493">
        <w:rPr>
          <w:lang w:val="ru-RU"/>
        </w:rPr>
        <w:t>ЗАДАЧИ ВОСПИТАНИЯ И СОЦИАЛИЗАЦИИ ОБУЧАЮЩИХСЯ</w:t>
      </w:r>
      <w:r w:rsidRPr="00BE4493">
        <w:rPr>
          <w:b w:val="0"/>
          <w:lang w:val="ru-RU"/>
        </w:rPr>
        <w:t>:</w:t>
      </w:r>
    </w:p>
    <w:p w:rsidR="00C4252A" w:rsidRPr="00BE4493" w:rsidRDefault="00575FBA">
      <w:pPr>
        <w:pStyle w:val="a3"/>
        <w:ind w:right="116"/>
        <w:rPr>
          <w:lang w:val="ru-RU"/>
        </w:rPr>
      </w:pPr>
      <w:r w:rsidRPr="00BE4493">
        <w:rPr>
          <w:lang w:val="ru-RU"/>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укоренѐнного в духовных и культурных традициях многонационального народа Российской Федерации.</w:t>
      </w:r>
    </w:p>
    <w:p w:rsidR="00C4252A" w:rsidRPr="00BE4493" w:rsidRDefault="00575FBA">
      <w:pPr>
        <w:pStyle w:val="a3"/>
        <w:ind w:right="119"/>
        <w:rPr>
          <w:lang w:val="ru-RU"/>
        </w:rPr>
      </w:pPr>
      <w:r w:rsidRPr="00BE4493">
        <w:rPr>
          <w:lang w:val="ru-RU"/>
        </w:rPr>
        <w:t>На уровне основного общего образования для достижения поставленной цели воспитания и социализации обучающихся решаются следующие задачи.</w:t>
      </w:r>
    </w:p>
    <w:p w:rsidR="00C4252A" w:rsidRPr="00BE4493" w:rsidRDefault="00575FBA">
      <w:pPr>
        <w:pStyle w:val="2"/>
        <w:spacing w:before="5"/>
        <w:ind w:left="102"/>
        <w:jc w:val="both"/>
        <w:rPr>
          <w:lang w:val="ru-RU"/>
        </w:rPr>
      </w:pPr>
      <w:r w:rsidRPr="00BE4493">
        <w:rPr>
          <w:lang w:val="ru-RU"/>
        </w:rPr>
        <w:t>В области формирования личностной культуры:</w:t>
      </w:r>
    </w:p>
    <w:p w:rsidR="00C4252A" w:rsidRPr="00BE4493" w:rsidRDefault="00575FBA" w:rsidP="00720849">
      <w:pPr>
        <w:pStyle w:val="a5"/>
        <w:numPr>
          <w:ilvl w:val="0"/>
          <w:numId w:val="64"/>
        </w:numPr>
        <w:tabs>
          <w:tab w:val="left" w:pos="810"/>
        </w:tabs>
        <w:ind w:right="113" w:firstLine="0"/>
        <w:rPr>
          <w:sz w:val="24"/>
          <w:lang w:val="ru-RU"/>
        </w:rPr>
      </w:pPr>
      <w:r w:rsidRPr="00BE4493">
        <w:rPr>
          <w:sz w:val="24"/>
          <w:lang w:val="ru-RU"/>
        </w:rPr>
        <w:t>усвоение обучающимися базовых национальных ценностей, духовных традиций народовРоссии;</w:t>
      </w:r>
    </w:p>
    <w:p w:rsidR="00C4252A" w:rsidRPr="00BE4493" w:rsidRDefault="00575FBA" w:rsidP="00720849">
      <w:pPr>
        <w:pStyle w:val="a5"/>
        <w:numPr>
          <w:ilvl w:val="0"/>
          <w:numId w:val="64"/>
        </w:numPr>
        <w:tabs>
          <w:tab w:val="left" w:pos="810"/>
        </w:tabs>
        <w:spacing w:before="3"/>
        <w:ind w:right="121" w:firstLine="0"/>
        <w:rPr>
          <w:sz w:val="24"/>
          <w:lang w:val="ru-RU"/>
        </w:rPr>
      </w:pPr>
      <w:r w:rsidRPr="00BE4493">
        <w:rPr>
          <w:sz w:val="24"/>
          <w:lang w:val="ru-RU"/>
        </w:rPr>
        <w:t>укрепление у подростка позитивной нравственной самооценки, самоуважения и жизненногооптимизма;</w:t>
      </w:r>
    </w:p>
    <w:p w:rsidR="00C4252A" w:rsidRPr="00BE4493" w:rsidRDefault="00575FBA" w:rsidP="00720849">
      <w:pPr>
        <w:pStyle w:val="a5"/>
        <w:numPr>
          <w:ilvl w:val="0"/>
          <w:numId w:val="64"/>
        </w:numPr>
        <w:tabs>
          <w:tab w:val="left" w:pos="810"/>
        </w:tabs>
        <w:ind w:firstLine="0"/>
        <w:rPr>
          <w:sz w:val="24"/>
          <w:lang w:val="ru-RU"/>
        </w:rPr>
      </w:pPr>
      <w:r w:rsidRPr="00BE4493">
        <w:rPr>
          <w:sz w:val="24"/>
          <w:lang w:val="ru-RU"/>
        </w:rPr>
        <w:t>развитие эстетических потребностей, ценностей ичувств;</w:t>
      </w:r>
    </w:p>
    <w:p w:rsidR="00C4252A" w:rsidRPr="00BE4493" w:rsidRDefault="00575FBA" w:rsidP="00720849">
      <w:pPr>
        <w:pStyle w:val="a5"/>
        <w:numPr>
          <w:ilvl w:val="0"/>
          <w:numId w:val="64"/>
        </w:numPr>
        <w:tabs>
          <w:tab w:val="left" w:pos="810"/>
        </w:tabs>
        <w:ind w:right="113" w:firstLine="0"/>
        <w:rPr>
          <w:sz w:val="24"/>
          <w:lang w:val="ru-RU"/>
        </w:rPr>
      </w:pPr>
      <w:r w:rsidRPr="00BE4493">
        <w:rPr>
          <w:sz w:val="24"/>
          <w:lang w:val="ru-RU"/>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 ниям, мыслям ипоступкам;</w:t>
      </w:r>
    </w:p>
    <w:p w:rsidR="00C4252A" w:rsidRPr="00BE4493" w:rsidRDefault="00575FBA" w:rsidP="00720849">
      <w:pPr>
        <w:pStyle w:val="a5"/>
        <w:numPr>
          <w:ilvl w:val="0"/>
          <w:numId w:val="64"/>
        </w:numPr>
        <w:tabs>
          <w:tab w:val="left" w:pos="810"/>
        </w:tabs>
        <w:ind w:right="113" w:firstLine="0"/>
        <w:rPr>
          <w:sz w:val="24"/>
          <w:lang w:val="ru-RU"/>
        </w:rPr>
      </w:pPr>
      <w:r w:rsidRPr="00BE4493">
        <w:rPr>
          <w:sz w:val="24"/>
          <w:lang w:val="ru-RU"/>
        </w:rPr>
        <w:t>развитие трудолюбия, способности к преодолению трудностей, целеустремлѐн- ности и настойчивости в достижениирезультата;</w:t>
      </w:r>
    </w:p>
    <w:p w:rsidR="00C4252A" w:rsidRPr="00BE4493" w:rsidRDefault="00575FBA" w:rsidP="00720849">
      <w:pPr>
        <w:pStyle w:val="a5"/>
        <w:numPr>
          <w:ilvl w:val="0"/>
          <w:numId w:val="64"/>
        </w:numPr>
        <w:tabs>
          <w:tab w:val="left" w:pos="810"/>
        </w:tabs>
        <w:ind w:right="117" w:firstLine="0"/>
        <w:rPr>
          <w:sz w:val="24"/>
          <w:lang w:val="ru-RU"/>
        </w:rPr>
      </w:pPr>
      <w:r w:rsidRPr="00BE4493">
        <w:rPr>
          <w:sz w:val="24"/>
          <w:lang w:val="ru-RU"/>
        </w:rPr>
        <w:t>формирование творческого отношения к учѐбе, труду, социальной деятельности на основе нравственных ценностей и моральныхнорм;</w:t>
      </w:r>
    </w:p>
    <w:p w:rsidR="00C4252A" w:rsidRPr="00BE4493" w:rsidRDefault="00575FBA" w:rsidP="00720849">
      <w:pPr>
        <w:pStyle w:val="a5"/>
        <w:numPr>
          <w:ilvl w:val="0"/>
          <w:numId w:val="64"/>
        </w:numPr>
        <w:tabs>
          <w:tab w:val="left" w:pos="810"/>
        </w:tabs>
        <w:ind w:right="108" w:firstLine="0"/>
        <w:rPr>
          <w:sz w:val="24"/>
          <w:lang w:val="ru-RU"/>
        </w:rPr>
      </w:pPr>
      <w:r w:rsidRPr="00BE4493">
        <w:rPr>
          <w:sz w:val="24"/>
          <w:lang w:val="ru-RU"/>
        </w:rPr>
        <w:t xml:space="preserve">формирование у подростка первоначальных профессиональных намерений и </w:t>
      </w:r>
      <w:r w:rsidRPr="00BE4493">
        <w:rPr>
          <w:spacing w:val="2"/>
          <w:sz w:val="24"/>
          <w:lang w:val="ru-RU"/>
        </w:rPr>
        <w:t xml:space="preserve">ин- </w:t>
      </w:r>
      <w:r w:rsidRPr="00BE4493">
        <w:rPr>
          <w:sz w:val="24"/>
          <w:lang w:val="ru-RU"/>
        </w:rPr>
        <w:t>тересов, осознание нравственного значения будущего профессиональноговыбора;</w:t>
      </w:r>
    </w:p>
    <w:p w:rsidR="00C4252A" w:rsidRPr="00BE4493" w:rsidRDefault="00575FBA" w:rsidP="00720849">
      <w:pPr>
        <w:pStyle w:val="a5"/>
        <w:numPr>
          <w:ilvl w:val="0"/>
          <w:numId w:val="64"/>
        </w:numPr>
        <w:tabs>
          <w:tab w:val="left" w:pos="810"/>
        </w:tabs>
        <w:ind w:right="112" w:firstLine="0"/>
        <w:rPr>
          <w:sz w:val="24"/>
          <w:lang w:val="ru-RU"/>
        </w:rPr>
      </w:pPr>
      <w:r w:rsidRPr="00BE4493">
        <w:rPr>
          <w:sz w:val="24"/>
          <w:lang w:val="ru-RU"/>
        </w:rPr>
        <w:t>формирование экологической культуры, культуры здорового и безопасного об- разажизни.</w:t>
      </w:r>
    </w:p>
    <w:p w:rsidR="00C4252A" w:rsidRPr="00BE4493" w:rsidRDefault="00575FBA">
      <w:pPr>
        <w:pStyle w:val="2"/>
        <w:spacing w:before="5" w:line="272" w:lineRule="exact"/>
        <w:ind w:left="102"/>
        <w:jc w:val="both"/>
        <w:rPr>
          <w:lang w:val="ru-RU"/>
        </w:rPr>
      </w:pPr>
      <w:r w:rsidRPr="00BE4493">
        <w:rPr>
          <w:lang w:val="ru-RU"/>
        </w:rPr>
        <w:t>В области формирования социальной культуры:</w:t>
      </w:r>
    </w:p>
    <w:p w:rsidR="00C4252A" w:rsidRPr="00BE4493" w:rsidRDefault="00575FBA" w:rsidP="00720849">
      <w:pPr>
        <w:pStyle w:val="a5"/>
        <w:numPr>
          <w:ilvl w:val="0"/>
          <w:numId w:val="63"/>
        </w:numPr>
        <w:tabs>
          <w:tab w:val="left" w:pos="810"/>
        </w:tabs>
        <w:ind w:right="110" w:firstLine="0"/>
        <w:rPr>
          <w:sz w:val="24"/>
          <w:lang w:val="ru-RU"/>
        </w:rPr>
      </w:pPr>
      <w:r w:rsidRPr="00BE4493">
        <w:rPr>
          <w:sz w:val="24"/>
          <w:lang w:val="ru-RU"/>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 сти, этнического сообщества, российской гражданскойнации;</w:t>
      </w:r>
    </w:p>
    <w:p w:rsidR="00C4252A" w:rsidRPr="00BE4493" w:rsidRDefault="00575FBA" w:rsidP="00720849">
      <w:pPr>
        <w:pStyle w:val="a5"/>
        <w:numPr>
          <w:ilvl w:val="0"/>
          <w:numId w:val="63"/>
        </w:numPr>
        <w:tabs>
          <w:tab w:val="left" w:pos="403"/>
        </w:tabs>
        <w:spacing w:before="4"/>
        <w:ind w:left="402" w:hanging="300"/>
        <w:rPr>
          <w:sz w:val="24"/>
          <w:lang w:val="ru-RU"/>
        </w:rPr>
      </w:pPr>
      <w:r w:rsidRPr="00BE4493">
        <w:rPr>
          <w:sz w:val="24"/>
          <w:lang w:val="ru-RU"/>
        </w:rPr>
        <w:t>развитие патриотизма и гражданскойсолидарности;</w:t>
      </w:r>
    </w:p>
    <w:p w:rsidR="00C4252A" w:rsidRPr="00BE4493" w:rsidRDefault="00575FBA" w:rsidP="00720849">
      <w:pPr>
        <w:pStyle w:val="a5"/>
        <w:numPr>
          <w:ilvl w:val="0"/>
          <w:numId w:val="63"/>
        </w:numPr>
        <w:tabs>
          <w:tab w:val="left" w:pos="455"/>
        </w:tabs>
        <w:ind w:right="113" w:firstLine="0"/>
        <w:rPr>
          <w:sz w:val="24"/>
          <w:lang w:val="ru-RU"/>
        </w:rPr>
      </w:pPr>
      <w:r w:rsidRPr="00BE4493">
        <w:rPr>
          <w:sz w:val="24"/>
          <w:lang w:val="ru-RU"/>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процессеобразования;</w:t>
      </w:r>
    </w:p>
    <w:p w:rsidR="00C4252A" w:rsidRPr="00BE4493" w:rsidRDefault="00575FBA" w:rsidP="00720849">
      <w:pPr>
        <w:pStyle w:val="a5"/>
        <w:numPr>
          <w:ilvl w:val="0"/>
          <w:numId w:val="63"/>
        </w:numPr>
        <w:tabs>
          <w:tab w:val="left" w:pos="513"/>
        </w:tabs>
        <w:ind w:right="118" w:firstLine="0"/>
        <w:rPr>
          <w:sz w:val="24"/>
          <w:lang w:val="ru-RU"/>
        </w:rPr>
      </w:pPr>
      <w:r w:rsidRPr="00BE4493">
        <w:rPr>
          <w:sz w:val="24"/>
          <w:lang w:val="ru-RU"/>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профессиональныхгрупп;</w:t>
      </w:r>
    </w:p>
    <w:p w:rsidR="00C4252A" w:rsidRPr="00BE4493" w:rsidRDefault="00575FBA">
      <w:pPr>
        <w:pStyle w:val="a3"/>
        <w:ind w:right="119"/>
        <w:rPr>
          <w:lang w:val="ru-RU"/>
        </w:rPr>
      </w:pPr>
      <w:r w:rsidRPr="00BE4493">
        <w:rPr>
          <w:lang w:val="ru-RU"/>
        </w:rPr>
        <w:t>5.формирование у подростков социальных компетенций, необходимых для конструктивного, успешного и ответственного поведения в обществе;</w:t>
      </w:r>
    </w:p>
    <w:p w:rsidR="00C4252A" w:rsidRPr="00BE4493" w:rsidRDefault="00575FBA" w:rsidP="00720849">
      <w:pPr>
        <w:pStyle w:val="a5"/>
        <w:numPr>
          <w:ilvl w:val="0"/>
          <w:numId w:val="62"/>
        </w:numPr>
        <w:tabs>
          <w:tab w:val="left" w:pos="345"/>
        </w:tabs>
        <w:ind w:firstLine="0"/>
        <w:rPr>
          <w:sz w:val="24"/>
          <w:lang w:val="ru-RU"/>
        </w:rPr>
      </w:pPr>
      <w:r w:rsidRPr="00BE4493">
        <w:rPr>
          <w:sz w:val="24"/>
          <w:lang w:val="ru-RU"/>
        </w:rPr>
        <w:t>усвоение гуманистических и демократических ценностныхориентаций;</w:t>
      </w:r>
    </w:p>
    <w:p w:rsidR="00C4252A" w:rsidRPr="00BE4493" w:rsidRDefault="00575FBA" w:rsidP="00720849">
      <w:pPr>
        <w:pStyle w:val="a5"/>
        <w:numPr>
          <w:ilvl w:val="0"/>
          <w:numId w:val="62"/>
        </w:numPr>
        <w:tabs>
          <w:tab w:val="left" w:pos="479"/>
        </w:tabs>
        <w:ind w:right="124" w:firstLine="0"/>
        <w:rPr>
          <w:sz w:val="24"/>
          <w:lang w:val="ru-RU"/>
        </w:rPr>
      </w:pPr>
      <w:r w:rsidRPr="00BE4493">
        <w:rPr>
          <w:sz w:val="24"/>
          <w:lang w:val="ru-RU"/>
        </w:rPr>
        <w:t>формирование культуры межэтнического общения, уважения к культурным, религиозным традициям, образу жизни представителей народовРоссии.</w:t>
      </w:r>
    </w:p>
    <w:p w:rsidR="00C4252A" w:rsidRPr="00BE4493" w:rsidRDefault="00575FBA">
      <w:pPr>
        <w:pStyle w:val="2"/>
        <w:spacing w:before="5" w:line="240" w:lineRule="auto"/>
        <w:ind w:left="102"/>
        <w:jc w:val="both"/>
        <w:rPr>
          <w:lang w:val="ru-RU"/>
        </w:rPr>
      </w:pPr>
      <w:r w:rsidRPr="00BE4493">
        <w:rPr>
          <w:lang w:val="ru-RU"/>
        </w:rPr>
        <w:t>В области формирования семейной культуры:</w:t>
      </w:r>
    </w:p>
    <w:p w:rsidR="00C4252A" w:rsidRPr="00BE4493" w:rsidRDefault="00575FBA" w:rsidP="00720849">
      <w:pPr>
        <w:pStyle w:val="a5"/>
        <w:numPr>
          <w:ilvl w:val="0"/>
          <w:numId w:val="61"/>
        </w:numPr>
        <w:tabs>
          <w:tab w:val="left" w:pos="810"/>
        </w:tabs>
        <w:spacing w:before="77"/>
        <w:ind w:right="121" w:firstLine="0"/>
        <w:rPr>
          <w:sz w:val="24"/>
          <w:lang w:val="ru-RU"/>
        </w:rPr>
      </w:pPr>
      <w:r w:rsidRPr="00BE4493">
        <w:rPr>
          <w:sz w:val="24"/>
          <w:lang w:val="ru-RU"/>
        </w:rPr>
        <w:t>формирование представлений о значении семьи для устойчивого и успешного развитиячеловека;</w:t>
      </w:r>
    </w:p>
    <w:p w:rsidR="00C4252A" w:rsidRPr="00BE4493" w:rsidRDefault="00575FBA" w:rsidP="00720849">
      <w:pPr>
        <w:pStyle w:val="a5"/>
        <w:numPr>
          <w:ilvl w:val="0"/>
          <w:numId w:val="61"/>
        </w:numPr>
        <w:tabs>
          <w:tab w:val="left" w:pos="810"/>
        </w:tabs>
        <w:ind w:right="110" w:firstLine="0"/>
        <w:rPr>
          <w:sz w:val="24"/>
          <w:lang w:val="ru-RU"/>
        </w:rPr>
      </w:pPr>
      <w:r w:rsidRPr="00BE4493">
        <w:rPr>
          <w:sz w:val="24"/>
          <w:lang w:val="ru-RU"/>
        </w:rPr>
        <w:t>укрепление у обучающегося уважительного отношения к родителям, осознанно- го, заботливого отношения к старшим имладшим;</w:t>
      </w:r>
    </w:p>
    <w:p w:rsidR="00C4252A" w:rsidRPr="00BE4493" w:rsidRDefault="00575FBA" w:rsidP="00720849">
      <w:pPr>
        <w:pStyle w:val="a5"/>
        <w:numPr>
          <w:ilvl w:val="0"/>
          <w:numId w:val="61"/>
        </w:numPr>
        <w:tabs>
          <w:tab w:val="left" w:pos="810"/>
        </w:tabs>
        <w:ind w:right="111" w:firstLine="0"/>
        <w:rPr>
          <w:sz w:val="24"/>
          <w:lang w:val="ru-RU"/>
        </w:rPr>
      </w:pPr>
      <w:r w:rsidRPr="00BE4493">
        <w:rPr>
          <w:sz w:val="24"/>
          <w:lang w:val="ru-RU"/>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 мьи, взаимопомощь идр.;</w:t>
      </w:r>
    </w:p>
    <w:p w:rsidR="00BE4493" w:rsidRDefault="00575FBA" w:rsidP="00720849">
      <w:pPr>
        <w:pStyle w:val="a5"/>
        <w:numPr>
          <w:ilvl w:val="0"/>
          <w:numId w:val="61"/>
        </w:numPr>
        <w:tabs>
          <w:tab w:val="left" w:pos="810"/>
        </w:tabs>
        <w:ind w:right="116" w:firstLine="0"/>
        <w:rPr>
          <w:sz w:val="24"/>
          <w:lang w:val="ru-RU"/>
        </w:rPr>
      </w:pPr>
      <w:r w:rsidRPr="00BE4493">
        <w:rPr>
          <w:sz w:val="24"/>
          <w:lang w:val="ru-RU"/>
        </w:rPr>
        <w:t>знание традиций своей семьи, культурно-исторических и этнических традиций семей своего народа, других народовРоссии.</w:t>
      </w:r>
    </w:p>
    <w:p w:rsidR="00A20CA9" w:rsidRDefault="00A20CA9" w:rsidP="004F7BA3">
      <w:pPr>
        <w:pStyle w:val="2"/>
        <w:spacing w:before="1" w:line="240" w:lineRule="auto"/>
        <w:ind w:left="102" w:right="116"/>
        <w:jc w:val="center"/>
        <w:rPr>
          <w:lang w:val="ru-RU"/>
        </w:rPr>
      </w:pPr>
    </w:p>
    <w:p w:rsidR="00A20CA9" w:rsidRDefault="00A20CA9" w:rsidP="004F7BA3">
      <w:pPr>
        <w:pStyle w:val="2"/>
        <w:spacing w:before="1" w:line="240" w:lineRule="auto"/>
        <w:ind w:left="102" w:right="116"/>
        <w:jc w:val="center"/>
        <w:rPr>
          <w:lang w:val="ru-RU"/>
        </w:rPr>
      </w:pPr>
    </w:p>
    <w:p w:rsidR="00A20CA9" w:rsidRDefault="00A20CA9" w:rsidP="004F7BA3">
      <w:pPr>
        <w:pStyle w:val="2"/>
        <w:spacing w:before="1" w:line="240" w:lineRule="auto"/>
        <w:ind w:left="102" w:right="116"/>
        <w:jc w:val="center"/>
        <w:rPr>
          <w:lang w:val="ru-RU"/>
        </w:rPr>
      </w:pPr>
    </w:p>
    <w:p w:rsidR="00A20CA9" w:rsidRDefault="00575FBA" w:rsidP="004F7BA3">
      <w:pPr>
        <w:pStyle w:val="2"/>
        <w:spacing w:before="1" w:line="240" w:lineRule="auto"/>
        <w:ind w:left="102" w:right="116"/>
        <w:jc w:val="center"/>
        <w:rPr>
          <w:lang w:val="ru-RU"/>
        </w:rPr>
      </w:pPr>
      <w:r w:rsidRPr="00BE4493">
        <w:rPr>
          <w:lang w:val="ru-RU"/>
        </w:rPr>
        <w:t xml:space="preserve">ОСНОВНЫЕ НАПРАВЛЕНИЯ И ЦЕННОСТНЫЕ ОСНОВЫ </w:t>
      </w:r>
    </w:p>
    <w:p w:rsidR="00C4252A" w:rsidRPr="00BE4493" w:rsidRDefault="00575FBA" w:rsidP="004F7BA3">
      <w:pPr>
        <w:pStyle w:val="2"/>
        <w:spacing w:before="1" w:line="240" w:lineRule="auto"/>
        <w:ind w:left="102" w:right="116"/>
        <w:jc w:val="center"/>
        <w:rPr>
          <w:lang w:val="ru-RU"/>
        </w:rPr>
      </w:pPr>
      <w:r w:rsidRPr="00BE4493">
        <w:rPr>
          <w:lang w:val="ru-RU"/>
        </w:rPr>
        <w:t>ВОСПИТАНИЯ И СОЦИАЛИЗАЦИИ</w:t>
      </w:r>
    </w:p>
    <w:p w:rsidR="00C4252A" w:rsidRPr="00BE4493" w:rsidRDefault="00575FBA">
      <w:pPr>
        <w:spacing w:line="274" w:lineRule="exact"/>
        <w:ind w:left="102"/>
        <w:jc w:val="both"/>
        <w:rPr>
          <w:b/>
          <w:sz w:val="24"/>
          <w:lang w:val="ru-RU"/>
        </w:rPr>
      </w:pPr>
      <w:r w:rsidRPr="00BE4493">
        <w:rPr>
          <w:b/>
          <w:sz w:val="24"/>
          <w:lang w:val="ru-RU"/>
        </w:rPr>
        <w:t>Основное общее образование</w:t>
      </w:r>
    </w:p>
    <w:p w:rsidR="00C4252A" w:rsidRPr="00BE4493" w:rsidRDefault="00575FBA">
      <w:pPr>
        <w:pStyle w:val="a3"/>
        <w:ind w:right="114" w:firstLine="736"/>
        <w:rPr>
          <w:lang w:val="ru-RU"/>
        </w:rPr>
      </w:pPr>
      <w:r w:rsidRPr="00BE4493">
        <w:rPr>
          <w:lang w:val="ru-RU"/>
        </w:rPr>
        <w:t>Задачи воспитания и социализации обучающихся на уровне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 нравственного развития личности гражданина России.</w:t>
      </w:r>
    </w:p>
    <w:p w:rsidR="00C4252A" w:rsidRPr="00BE4493" w:rsidRDefault="00575FBA">
      <w:pPr>
        <w:pStyle w:val="a3"/>
        <w:spacing w:before="2"/>
        <w:ind w:right="121" w:firstLine="736"/>
        <w:rPr>
          <w:lang w:val="ru-RU"/>
        </w:rPr>
      </w:pPr>
      <w:r w:rsidRPr="00BE4493">
        <w:rPr>
          <w:lang w:val="ru-RU"/>
        </w:rPr>
        <w:t xml:space="preserve">Каждое из этих </w:t>
      </w:r>
      <w:r w:rsidR="00A20CA9">
        <w:rPr>
          <w:lang w:val="ru-RU"/>
        </w:rPr>
        <w:t>направлений основано на определе</w:t>
      </w:r>
      <w:r w:rsidRPr="00BE4493">
        <w:rPr>
          <w:lang w:val="ru-RU"/>
        </w:rPr>
        <w:t>нной системе базовых национальных ценностей и должно обеспечивать их усвоение обучающимися.</w:t>
      </w:r>
    </w:p>
    <w:p w:rsidR="00C4252A" w:rsidRPr="00BE4493" w:rsidRDefault="00575FBA">
      <w:pPr>
        <w:pStyle w:val="a3"/>
        <w:ind w:right="117" w:firstLine="736"/>
        <w:rPr>
          <w:lang w:val="ru-RU"/>
        </w:rPr>
      </w:pPr>
      <w:r w:rsidRPr="00BE4493">
        <w:rPr>
          <w:lang w:val="ru-RU"/>
        </w:rPr>
        <w:t>Организация духовно-нравственного развития и воспитания обучающихся осуществляется по следующим направлениям:</w:t>
      </w:r>
    </w:p>
    <w:p w:rsidR="00C4252A" w:rsidRPr="00BE4493" w:rsidRDefault="00575FBA" w:rsidP="00720849">
      <w:pPr>
        <w:pStyle w:val="a5"/>
        <w:numPr>
          <w:ilvl w:val="1"/>
          <w:numId w:val="61"/>
        </w:numPr>
        <w:tabs>
          <w:tab w:val="left" w:pos="983"/>
        </w:tabs>
        <w:ind w:right="117" w:firstLine="736"/>
        <w:rPr>
          <w:sz w:val="24"/>
          <w:lang w:val="ru-RU"/>
        </w:rPr>
      </w:pPr>
      <w:r w:rsidRPr="00BE4493">
        <w:rPr>
          <w:b/>
          <w:sz w:val="24"/>
          <w:lang w:val="ru-RU"/>
        </w:rPr>
        <w:t xml:space="preserve">воспитание гражданственности, патриотизма, уважения к правам, свободам и обязанностям человека </w:t>
      </w:r>
      <w:r w:rsidRPr="00BE4493">
        <w:rPr>
          <w:sz w:val="24"/>
          <w:lang w:val="ru-RU"/>
        </w:rPr>
        <w:t>(ценности: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всѐм мире, многообразие и уважение культур и народов)</w:t>
      </w:r>
    </w:p>
    <w:p w:rsidR="00C4252A" w:rsidRPr="00BE4493" w:rsidRDefault="00575FBA">
      <w:pPr>
        <w:pStyle w:val="a3"/>
        <w:ind w:left="810"/>
        <w:jc w:val="left"/>
        <w:rPr>
          <w:lang w:val="ru-RU"/>
        </w:rPr>
      </w:pPr>
      <w:r w:rsidRPr="00BE4493">
        <w:rPr>
          <w:lang w:val="ru-RU"/>
        </w:rPr>
        <w:t>В   тексте   программы   основные   термины   «воспитание»,   «социализация»  и</w:t>
      </w:r>
    </w:p>
    <w:p w:rsidR="00C4252A" w:rsidRPr="00BE4493" w:rsidRDefault="00575FBA">
      <w:pPr>
        <w:pStyle w:val="a3"/>
        <w:spacing w:before="1"/>
        <w:rPr>
          <w:lang w:val="ru-RU"/>
        </w:rPr>
      </w:pPr>
      <w:r w:rsidRPr="00BE4493">
        <w:rPr>
          <w:lang w:val="ru-RU"/>
        </w:rPr>
        <w:t>«духовно-нравственное развитие» человека используются в контексте образования:</w:t>
      </w:r>
    </w:p>
    <w:p w:rsidR="00C4252A" w:rsidRPr="00BE4493" w:rsidRDefault="00575FBA" w:rsidP="00720849">
      <w:pPr>
        <w:pStyle w:val="a5"/>
        <w:numPr>
          <w:ilvl w:val="0"/>
          <w:numId w:val="60"/>
        </w:numPr>
        <w:tabs>
          <w:tab w:val="left" w:pos="1235"/>
        </w:tabs>
        <w:spacing w:before="5" w:line="237" w:lineRule="auto"/>
        <w:ind w:right="114" w:firstLine="708"/>
        <w:rPr>
          <w:sz w:val="24"/>
          <w:lang w:val="ru-RU"/>
        </w:rPr>
      </w:pPr>
      <w:r w:rsidRPr="00BE4493">
        <w:rPr>
          <w:i/>
          <w:sz w:val="24"/>
          <w:lang w:val="ru-RU"/>
        </w:rPr>
        <w:t xml:space="preserve">воспитание </w:t>
      </w:r>
      <w:r w:rsidRPr="00BE4493">
        <w:rPr>
          <w:sz w:val="24"/>
          <w:lang w:val="ru-RU"/>
        </w:rPr>
        <w:t>– составляющая процесса образования, духовно-нравственное развитие – один из целевых ориентиров образования; в основе и воспитания, и духов- но-нравственного развития находятся духовно-нравственныеценности;</w:t>
      </w:r>
    </w:p>
    <w:p w:rsidR="00C4252A" w:rsidRPr="00BE4493" w:rsidRDefault="00575FBA" w:rsidP="00720849">
      <w:pPr>
        <w:pStyle w:val="a5"/>
        <w:numPr>
          <w:ilvl w:val="0"/>
          <w:numId w:val="60"/>
        </w:numPr>
        <w:tabs>
          <w:tab w:val="left" w:pos="1235"/>
        </w:tabs>
        <w:spacing w:before="2"/>
        <w:ind w:right="114" w:firstLine="708"/>
        <w:rPr>
          <w:sz w:val="24"/>
          <w:lang w:val="ru-RU"/>
        </w:rPr>
      </w:pPr>
      <w:r w:rsidRPr="00BE4493">
        <w:rPr>
          <w:i/>
          <w:sz w:val="24"/>
          <w:lang w:val="ru-RU"/>
        </w:rPr>
        <w:t xml:space="preserve">духовно-нравственное развитие </w:t>
      </w:r>
      <w:r w:rsidRPr="00BE4493">
        <w:rPr>
          <w:sz w:val="24"/>
          <w:lang w:val="ru-RU"/>
        </w:rPr>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w:t>
      </w:r>
      <w:r w:rsidRPr="00BE4493">
        <w:rPr>
          <w:spacing w:val="1"/>
          <w:sz w:val="24"/>
          <w:lang w:val="ru-RU"/>
        </w:rPr>
        <w:t xml:space="preserve">лю- </w:t>
      </w:r>
      <w:r w:rsidRPr="00BE4493">
        <w:rPr>
          <w:sz w:val="24"/>
          <w:lang w:val="ru-RU"/>
        </w:rPr>
        <w:t>дям, обществу, государству, Отечеству, миру вцелом;</w:t>
      </w:r>
    </w:p>
    <w:p w:rsidR="00C4252A" w:rsidRPr="00BE4493" w:rsidRDefault="00575FBA" w:rsidP="00720849">
      <w:pPr>
        <w:pStyle w:val="a5"/>
        <w:numPr>
          <w:ilvl w:val="0"/>
          <w:numId w:val="60"/>
        </w:numPr>
        <w:tabs>
          <w:tab w:val="left" w:pos="1235"/>
        </w:tabs>
        <w:spacing w:before="2"/>
        <w:ind w:right="106" w:firstLine="708"/>
        <w:rPr>
          <w:sz w:val="24"/>
          <w:lang w:val="ru-RU"/>
        </w:rPr>
      </w:pPr>
      <w:r w:rsidRPr="00BE4493">
        <w:rPr>
          <w:sz w:val="24"/>
          <w:lang w:val="ru-RU"/>
        </w:rPr>
        <w:t xml:space="preserve">воспитание создает условия для </w:t>
      </w:r>
      <w:r w:rsidRPr="00BE4493">
        <w:rPr>
          <w:i/>
          <w:sz w:val="24"/>
          <w:lang w:val="ru-RU"/>
        </w:rPr>
        <w:t xml:space="preserve">социализации (в широком значении) </w:t>
      </w:r>
      <w:r w:rsidRPr="00BE4493">
        <w:rPr>
          <w:sz w:val="24"/>
          <w:lang w:val="ru-RU"/>
        </w:rPr>
        <w:t xml:space="preserve">и соче- тается с </w:t>
      </w:r>
      <w:r w:rsidRPr="00BE4493">
        <w:rPr>
          <w:i/>
          <w:sz w:val="24"/>
          <w:lang w:val="ru-RU"/>
        </w:rPr>
        <w:t>социализацией (в узком значении)</w:t>
      </w:r>
      <w:r w:rsidRPr="00BE4493">
        <w:rPr>
          <w:sz w:val="24"/>
          <w:lang w:val="ru-RU"/>
        </w:rPr>
        <w:t>; в узком значении социализация характери- зует процессы социального взаимодействия человека с другими людьми, с социальны- ми общностями (в том числе с социальными организациями и общественными инсти- тутами) и предполагает приобретение обучающимися социального опыта, освоение ос- новных социальных ролей, норм и правил общественного поведения; социализация разворачивается в пространстве образовательных организаций и всемье.</w:t>
      </w:r>
    </w:p>
    <w:p w:rsidR="00C4252A" w:rsidRPr="00BE4493" w:rsidRDefault="00575FBA">
      <w:pPr>
        <w:pStyle w:val="a3"/>
        <w:ind w:right="119" w:firstLine="707"/>
        <w:rPr>
          <w:lang w:val="ru-RU"/>
        </w:rPr>
      </w:pPr>
      <w:r w:rsidRPr="00BE4493">
        <w:rPr>
          <w:b/>
          <w:lang w:val="ru-RU"/>
        </w:rPr>
        <w:t xml:space="preserve">Целью </w:t>
      </w:r>
      <w:r w:rsidRPr="00BE4493">
        <w:rPr>
          <w:lang w:val="ru-RU"/>
        </w:rPr>
        <w:t>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C4252A" w:rsidRPr="00BE4493" w:rsidRDefault="00575FBA" w:rsidP="00720849">
      <w:pPr>
        <w:pStyle w:val="2"/>
        <w:numPr>
          <w:ilvl w:val="2"/>
          <w:numId w:val="59"/>
        </w:numPr>
        <w:tabs>
          <w:tab w:val="left" w:pos="710"/>
        </w:tabs>
        <w:spacing w:before="62" w:line="240" w:lineRule="auto"/>
        <w:ind w:right="117" w:firstLine="0"/>
        <w:jc w:val="left"/>
        <w:rPr>
          <w:lang w:val="ru-RU"/>
        </w:rPr>
      </w:pPr>
      <w:r w:rsidRPr="00BE4493">
        <w:rPr>
          <w:lang w:val="ru-RU"/>
        </w:rPr>
        <w:t>Цель и задачи духовно-нравственного развития, воспитания и социализации обучающихся</w:t>
      </w:r>
    </w:p>
    <w:p w:rsidR="00C4252A" w:rsidRPr="00BE4493" w:rsidRDefault="00575FBA">
      <w:pPr>
        <w:pStyle w:val="a3"/>
        <w:spacing w:line="272" w:lineRule="exact"/>
        <w:ind w:left="810"/>
        <w:jc w:val="left"/>
        <w:rPr>
          <w:lang w:val="ru-RU"/>
        </w:rPr>
      </w:pPr>
      <w:r w:rsidRPr="00BE4493">
        <w:rPr>
          <w:lang w:val="ru-RU"/>
        </w:rPr>
        <w:t>В   тексте   программы   основные   термины   «воспитание»,   «социализация»  и</w:t>
      </w:r>
    </w:p>
    <w:p w:rsidR="00C4252A" w:rsidRPr="00BE4493" w:rsidRDefault="00575FBA">
      <w:pPr>
        <w:pStyle w:val="a3"/>
        <w:jc w:val="left"/>
        <w:rPr>
          <w:lang w:val="ru-RU"/>
        </w:rPr>
      </w:pPr>
      <w:r w:rsidRPr="00BE4493">
        <w:rPr>
          <w:lang w:val="ru-RU"/>
        </w:rPr>
        <w:t>«духовно-нравственное развитие» человека используются в контексте образования:</w:t>
      </w:r>
    </w:p>
    <w:p w:rsidR="00C4252A" w:rsidRPr="00BE4493" w:rsidRDefault="00575FBA" w:rsidP="00720849">
      <w:pPr>
        <w:pStyle w:val="a5"/>
        <w:numPr>
          <w:ilvl w:val="3"/>
          <w:numId w:val="59"/>
        </w:numPr>
        <w:tabs>
          <w:tab w:val="left" w:pos="1235"/>
        </w:tabs>
        <w:spacing w:before="4" w:line="237" w:lineRule="auto"/>
        <w:ind w:right="114" w:firstLine="708"/>
        <w:rPr>
          <w:sz w:val="24"/>
          <w:lang w:val="ru-RU"/>
        </w:rPr>
      </w:pPr>
      <w:r w:rsidRPr="00BE4493">
        <w:rPr>
          <w:i/>
          <w:sz w:val="24"/>
          <w:lang w:val="ru-RU"/>
        </w:rPr>
        <w:t xml:space="preserve">воспитание </w:t>
      </w:r>
      <w:r w:rsidRPr="00BE4493">
        <w:rPr>
          <w:sz w:val="24"/>
          <w:lang w:val="ru-RU"/>
        </w:rPr>
        <w:t>– составляющая процесса образования, духовно-нравственное развитие – один из целевых ориентиров образования; в основе и воспитания, и духов- но-нравственного развития находятся духовно-нравственныеценности;</w:t>
      </w:r>
    </w:p>
    <w:p w:rsidR="00C4252A" w:rsidRPr="00BE4493" w:rsidRDefault="00575FBA" w:rsidP="00720849">
      <w:pPr>
        <w:pStyle w:val="a5"/>
        <w:numPr>
          <w:ilvl w:val="3"/>
          <w:numId w:val="59"/>
        </w:numPr>
        <w:tabs>
          <w:tab w:val="left" w:pos="1235"/>
        </w:tabs>
        <w:spacing w:before="1"/>
        <w:ind w:right="114" w:firstLine="708"/>
        <w:rPr>
          <w:sz w:val="24"/>
          <w:lang w:val="ru-RU"/>
        </w:rPr>
      </w:pPr>
      <w:r w:rsidRPr="00BE4493">
        <w:rPr>
          <w:i/>
          <w:sz w:val="24"/>
          <w:lang w:val="ru-RU"/>
        </w:rPr>
        <w:t xml:space="preserve">духовно-нравственное развитие </w:t>
      </w:r>
      <w:r w:rsidRPr="00BE4493">
        <w:rPr>
          <w:sz w:val="24"/>
          <w:lang w:val="ru-RU"/>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 дям, обществу, государству, Отечеству, миру вцелом;</w:t>
      </w:r>
    </w:p>
    <w:p w:rsidR="00C4252A" w:rsidRPr="00BE4493" w:rsidRDefault="00575FBA" w:rsidP="00720849">
      <w:pPr>
        <w:pStyle w:val="a5"/>
        <w:numPr>
          <w:ilvl w:val="3"/>
          <w:numId w:val="59"/>
        </w:numPr>
        <w:tabs>
          <w:tab w:val="left" w:pos="1235"/>
        </w:tabs>
        <w:spacing w:before="1"/>
        <w:ind w:right="106" w:firstLine="708"/>
        <w:rPr>
          <w:sz w:val="24"/>
          <w:lang w:val="ru-RU"/>
        </w:rPr>
      </w:pPr>
      <w:r w:rsidRPr="00BE4493">
        <w:rPr>
          <w:sz w:val="24"/>
          <w:lang w:val="ru-RU"/>
        </w:rPr>
        <w:t xml:space="preserve">воспитание создает условия для </w:t>
      </w:r>
      <w:r w:rsidRPr="00BE4493">
        <w:rPr>
          <w:i/>
          <w:sz w:val="24"/>
          <w:lang w:val="ru-RU"/>
        </w:rPr>
        <w:t xml:space="preserve">социализации (в широком значении) </w:t>
      </w:r>
      <w:r w:rsidRPr="00BE4493">
        <w:rPr>
          <w:sz w:val="24"/>
          <w:lang w:val="ru-RU"/>
        </w:rPr>
        <w:t xml:space="preserve">и соче- тается с </w:t>
      </w:r>
      <w:r w:rsidRPr="00BE4493">
        <w:rPr>
          <w:i/>
          <w:sz w:val="24"/>
          <w:lang w:val="ru-RU"/>
        </w:rPr>
        <w:t>социализацией (в узком значении)</w:t>
      </w:r>
      <w:r w:rsidRPr="00BE4493">
        <w:rPr>
          <w:sz w:val="24"/>
          <w:lang w:val="ru-RU"/>
        </w:rPr>
        <w:t xml:space="preserve">; в узком значении социализация характери- зует процессы социального взаимодействия человека с другими людьми, с социальны- ми общностями (в том числе с социальными организациями и общественными инсти- тутами) и предполагает приобретение обучающимися социального опыта, освоение </w:t>
      </w:r>
      <w:r w:rsidRPr="00BE4493">
        <w:rPr>
          <w:spacing w:val="1"/>
          <w:sz w:val="24"/>
          <w:lang w:val="ru-RU"/>
        </w:rPr>
        <w:t xml:space="preserve">ос- </w:t>
      </w:r>
      <w:r w:rsidRPr="00BE4493">
        <w:rPr>
          <w:sz w:val="24"/>
          <w:lang w:val="ru-RU"/>
        </w:rPr>
        <w:t>новных социальных ролей, норм и правил общественного поведения; социализация разворачивается в пространстве образовательных организаций и всемье.</w:t>
      </w:r>
    </w:p>
    <w:p w:rsidR="00BE4493" w:rsidRDefault="00575FBA">
      <w:pPr>
        <w:pStyle w:val="a3"/>
        <w:ind w:right="116" w:firstLine="707"/>
        <w:rPr>
          <w:lang w:val="ru-RU"/>
        </w:rPr>
      </w:pPr>
      <w:r w:rsidRPr="00BE4493">
        <w:rPr>
          <w:b/>
          <w:lang w:val="ru-RU"/>
        </w:rPr>
        <w:t xml:space="preserve">Целью </w:t>
      </w:r>
      <w:r w:rsidRPr="00BE4493">
        <w:rPr>
          <w:lang w:val="ru-RU"/>
        </w:rPr>
        <w:t>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C4252A" w:rsidRPr="00BE4493" w:rsidRDefault="00575FBA">
      <w:pPr>
        <w:pStyle w:val="2"/>
        <w:spacing w:before="1" w:line="235" w:lineRule="auto"/>
        <w:ind w:left="102" w:right="119" w:firstLine="707"/>
        <w:jc w:val="both"/>
        <w:rPr>
          <w:b w:val="0"/>
          <w:lang w:val="ru-RU"/>
        </w:rPr>
      </w:pPr>
      <w:r w:rsidRPr="00BE4493">
        <w:rPr>
          <w:lang w:val="ru-RU"/>
        </w:rPr>
        <w:t>Задачи духовно-нравственного развития, воспитания и социализации обучающихся</w:t>
      </w:r>
      <w:r w:rsidRPr="00BE4493">
        <w:rPr>
          <w:b w:val="0"/>
          <w:lang w:val="ru-RU"/>
        </w:rPr>
        <w:t>:</w:t>
      </w:r>
    </w:p>
    <w:p w:rsidR="00C4252A" w:rsidRPr="00BE4493" w:rsidRDefault="00575FBA" w:rsidP="00720849">
      <w:pPr>
        <w:pStyle w:val="a5"/>
        <w:numPr>
          <w:ilvl w:val="0"/>
          <w:numId w:val="58"/>
        </w:numPr>
        <w:tabs>
          <w:tab w:val="left" w:pos="530"/>
        </w:tabs>
        <w:ind w:right="110" w:hanging="427"/>
        <w:rPr>
          <w:sz w:val="24"/>
          <w:lang w:val="ru-RU"/>
        </w:rPr>
      </w:pPr>
      <w:r w:rsidRPr="00BE4493">
        <w:rPr>
          <w:sz w:val="24"/>
          <w:lang w:val="ru-RU"/>
        </w:rPr>
        <w:t>освоение обучающимися  ценностно-нормативного  и  деятельностно- практического аспекта отношений человека с человеком, патриота с Родиной, гражданина с правовым государством и гражданским обществом, человека с при- родой, с искусством и т.д.;</w:t>
      </w:r>
    </w:p>
    <w:p w:rsidR="00C4252A" w:rsidRPr="00BE4493" w:rsidRDefault="00575FBA" w:rsidP="00720849">
      <w:pPr>
        <w:pStyle w:val="a5"/>
        <w:numPr>
          <w:ilvl w:val="0"/>
          <w:numId w:val="58"/>
        </w:numPr>
        <w:tabs>
          <w:tab w:val="left" w:pos="530"/>
        </w:tabs>
        <w:ind w:right="107" w:hanging="427"/>
        <w:rPr>
          <w:sz w:val="24"/>
          <w:lang w:val="ru-RU"/>
        </w:rPr>
      </w:pPr>
      <w:r w:rsidRPr="00BE4493">
        <w:rPr>
          <w:sz w:val="24"/>
          <w:lang w:val="ru-RU"/>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 сах, ограничениях с запросами и требованиями окружающих людей, общества, гос- ударства, помощь в личностном самоопределении, проектировании индивидуаль- ных образовательных траекторий и образа будущей профессиональной деятельно- сти, поддержка деятельности обучающегося посаморазвитию;</w:t>
      </w:r>
    </w:p>
    <w:p w:rsidR="00C4252A" w:rsidRPr="00BE4493" w:rsidRDefault="00575FBA" w:rsidP="00720849">
      <w:pPr>
        <w:pStyle w:val="a5"/>
        <w:numPr>
          <w:ilvl w:val="0"/>
          <w:numId w:val="58"/>
        </w:numPr>
        <w:tabs>
          <w:tab w:val="left" w:pos="530"/>
        </w:tabs>
        <w:ind w:right="108" w:hanging="427"/>
        <w:rPr>
          <w:sz w:val="24"/>
          <w:lang w:val="ru-RU"/>
        </w:rPr>
      </w:pPr>
      <w:r w:rsidRPr="00BE4493">
        <w:rPr>
          <w:sz w:val="24"/>
          <w:lang w:val="ru-RU"/>
        </w:rPr>
        <w:t>овладение обучающимся социальными, регулятивными и коммуникативными ком- петенциями, обеспечивающими им индивидуальную успешность в общении с окружающими, результативность в социальных практиках, процессе в сотрудниче- ства со сверстниками, старшими имладшими.</w:t>
      </w:r>
    </w:p>
    <w:p w:rsidR="00C4252A" w:rsidRPr="00BE4493" w:rsidRDefault="00575FBA">
      <w:pPr>
        <w:pStyle w:val="a3"/>
        <w:ind w:right="114" w:firstLine="707"/>
        <w:rPr>
          <w:lang w:val="ru-RU"/>
        </w:rPr>
      </w:pPr>
      <w:r w:rsidRPr="00BE4493">
        <w:rPr>
          <w:b/>
          <w:lang w:val="ru-RU"/>
        </w:rPr>
        <w:t xml:space="preserve">Ценностные ориентиры программы </w:t>
      </w:r>
      <w:r w:rsidRPr="00BE4493">
        <w:rPr>
          <w:lang w:val="ru-RU"/>
        </w:rPr>
        <w:t>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C4252A" w:rsidRPr="00BE4493" w:rsidRDefault="00575FBA">
      <w:pPr>
        <w:ind w:left="102" w:right="116" w:firstLine="707"/>
        <w:jc w:val="both"/>
        <w:rPr>
          <w:sz w:val="24"/>
          <w:lang w:val="ru-RU"/>
        </w:rPr>
      </w:pPr>
      <w:r w:rsidRPr="00BE4493">
        <w:rPr>
          <w:sz w:val="24"/>
          <w:lang w:val="ru-RU"/>
        </w:rPr>
        <w:t xml:space="preserve">Базовые национальные ценности российского общества определяются положениями </w:t>
      </w:r>
      <w:r w:rsidRPr="00BE4493">
        <w:rPr>
          <w:b/>
          <w:sz w:val="24"/>
          <w:lang w:val="ru-RU"/>
        </w:rPr>
        <w:t>Конституции Российской Федерации</w:t>
      </w:r>
      <w:r w:rsidRPr="00BE4493">
        <w:rPr>
          <w:sz w:val="24"/>
          <w:lang w:val="ru-RU"/>
        </w:rPr>
        <w:t>:</w:t>
      </w:r>
    </w:p>
    <w:p w:rsidR="00C4252A" w:rsidRPr="00BE4493" w:rsidRDefault="00575FBA">
      <w:pPr>
        <w:pStyle w:val="a3"/>
        <w:ind w:right="120" w:firstLine="707"/>
        <w:rPr>
          <w:lang w:val="ru-RU"/>
        </w:rPr>
      </w:pPr>
      <w:r w:rsidRPr="00BE4493">
        <w:rPr>
          <w:lang w:val="ru-RU"/>
        </w:rPr>
        <w:t xml:space="preserve">«Российская Федерация – Россия есть демократическое федеративное правовое государство с республиканской формой правления» (Гл. </w:t>
      </w:r>
      <w:r w:rsidRPr="00BE4493">
        <w:t>I</w:t>
      </w:r>
      <w:r w:rsidRPr="00BE4493">
        <w:rPr>
          <w:lang w:val="ru-RU"/>
        </w:rPr>
        <w:t>, ст.1);</w:t>
      </w:r>
    </w:p>
    <w:p w:rsidR="00C4252A" w:rsidRPr="00BE4493" w:rsidRDefault="00575FBA">
      <w:pPr>
        <w:pStyle w:val="a3"/>
        <w:ind w:left="810"/>
        <w:jc w:val="left"/>
        <w:rPr>
          <w:lang w:val="ru-RU"/>
        </w:rPr>
      </w:pPr>
      <w:r w:rsidRPr="00BE4493">
        <w:rPr>
          <w:lang w:val="ru-RU"/>
        </w:rPr>
        <w:t xml:space="preserve">«Человек, его права и свободы являются высшей ценностью» (Гл. </w:t>
      </w:r>
      <w:r w:rsidRPr="00BE4493">
        <w:t>I</w:t>
      </w:r>
      <w:r w:rsidRPr="00BE4493">
        <w:rPr>
          <w:lang w:val="ru-RU"/>
        </w:rPr>
        <w:t>, ст.2);</w:t>
      </w:r>
    </w:p>
    <w:p w:rsidR="00C4252A" w:rsidRPr="00BE4493" w:rsidRDefault="00575FBA">
      <w:pPr>
        <w:pStyle w:val="a3"/>
        <w:spacing w:before="77"/>
        <w:ind w:right="118" w:firstLine="707"/>
        <w:rPr>
          <w:lang w:val="ru-RU"/>
        </w:rPr>
      </w:pPr>
      <w:r w:rsidRPr="00BE4493">
        <w:rPr>
          <w:lang w:val="ru-RU"/>
        </w:rP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w:t>
      </w:r>
      <w:r w:rsidRPr="00BE4493">
        <w:t>I</w:t>
      </w:r>
      <w:r w:rsidRPr="00BE4493">
        <w:rPr>
          <w:lang w:val="ru-RU"/>
        </w:rPr>
        <w:t>, ст.7);</w:t>
      </w:r>
    </w:p>
    <w:p w:rsidR="00C4252A" w:rsidRPr="00BE4493" w:rsidRDefault="00575FBA">
      <w:pPr>
        <w:pStyle w:val="a3"/>
        <w:ind w:right="123" w:firstLine="707"/>
        <w:rPr>
          <w:lang w:val="ru-RU"/>
        </w:rPr>
      </w:pPr>
      <w:r w:rsidRPr="00BE4493">
        <w:rPr>
          <w:lang w:val="ru-RU"/>
        </w:rPr>
        <w:t xml:space="preserve">«В Российской Федерации признаются и защищаются равным образом частная, государственная, муниципальная и иные формы собственности» (Гл. </w:t>
      </w:r>
      <w:r w:rsidRPr="00BE4493">
        <w:t>I</w:t>
      </w:r>
      <w:r w:rsidRPr="00BE4493">
        <w:rPr>
          <w:lang w:val="ru-RU"/>
        </w:rPr>
        <w:t>, ст.8);</w:t>
      </w:r>
    </w:p>
    <w:p w:rsidR="00C4252A" w:rsidRPr="00BE4493" w:rsidRDefault="00575FBA">
      <w:pPr>
        <w:pStyle w:val="a3"/>
        <w:ind w:right="111" w:firstLine="707"/>
        <w:rPr>
          <w:lang w:val="ru-RU"/>
        </w:rPr>
      </w:pPr>
      <w:r w:rsidRPr="00BE4493">
        <w:rPr>
          <w:spacing w:val="-3"/>
          <w:lang w:val="ru-RU"/>
        </w:rPr>
        <w:t xml:space="preserve">«В </w:t>
      </w:r>
      <w:r w:rsidRPr="00BE4493">
        <w:rPr>
          <w:lang w:val="ru-RU"/>
        </w:rPr>
        <w:t xml:space="preserve">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w:t>
      </w:r>
      <w:r w:rsidRPr="00BE4493">
        <w:t>I</w:t>
      </w:r>
      <w:r w:rsidRPr="00BE4493">
        <w:rPr>
          <w:lang w:val="ru-RU"/>
        </w:rPr>
        <w:t>,ст.17).</w:t>
      </w:r>
    </w:p>
    <w:p w:rsidR="00C4252A" w:rsidRPr="00BE4493" w:rsidRDefault="00575FBA">
      <w:pPr>
        <w:pStyle w:val="a3"/>
        <w:ind w:right="120" w:firstLine="707"/>
        <w:rPr>
          <w:lang w:val="ru-RU"/>
        </w:rPr>
      </w:pPr>
      <w:r w:rsidRPr="00BE4493">
        <w:rPr>
          <w:lang w:val="ru-RU"/>
        </w:rPr>
        <w:t xml:space="preserve">Базовые национальные ценности российского общества применительно к системе образования определены положениями Федерального закона </w:t>
      </w:r>
      <w:r w:rsidRPr="00BE4493">
        <w:rPr>
          <w:spacing w:val="-3"/>
          <w:lang w:val="ru-RU"/>
        </w:rPr>
        <w:t xml:space="preserve">«Об </w:t>
      </w:r>
      <w:r w:rsidRPr="00BE4493">
        <w:rPr>
          <w:lang w:val="ru-RU"/>
        </w:rPr>
        <w:t>образовании в Российской Федерации</w:t>
      </w:r>
      <w:r w:rsidRPr="00BE4493">
        <w:rPr>
          <w:b/>
          <w:lang w:val="ru-RU"/>
        </w:rPr>
        <w:t xml:space="preserve">» </w:t>
      </w:r>
      <w:r w:rsidRPr="00BE4493">
        <w:rPr>
          <w:lang w:val="ru-RU"/>
        </w:rPr>
        <w:t>(№ 273-ФЗ от 29 декабря 2012г.):</w:t>
      </w:r>
    </w:p>
    <w:p w:rsidR="00C4252A" w:rsidRPr="00BE4493" w:rsidRDefault="00575FBA">
      <w:pPr>
        <w:pStyle w:val="a3"/>
        <w:ind w:right="117" w:firstLine="707"/>
        <w:rPr>
          <w:lang w:val="ru-RU"/>
        </w:rPr>
      </w:pPr>
      <w:r w:rsidRPr="00BE4493">
        <w:rPr>
          <w:lang w:val="ru-RU"/>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4252A" w:rsidRPr="00BE4493" w:rsidRDefault="00575FBA">
      <w:pPr>
        <w:pStyle w:val="a3"/>
        <w:tabs>
          <w:tab w:val="left" w:pos="2565"/>
          <w:tab w:val="left" w:pos="4662"/>
          <w:tab w:val="left" w:pos="6998"/>
        </w:tabs>
        <w:ind w:right="114" w:firstLine="707"/>
        <w:rPr>
          <w:lang w:val="ru-RU"/>
        </w:rPr>
      </w:pPr>
      <w:r w:rsidRPr="00BE4493">
        <w:rPr>
          <w:lang w:val="ru-RU"/>
        </w:rPr>
        <w:t>...демократический характер управления образованием, обеспечение прав педагогических</w:t>
      </w:r>
      <w:r w:rsidRPr="00BE4493">
        <w:rPr>
          <w:lang w:val="ru-RU"/>
        </w:rPr>
        <w:tab/>
        <w:t>работников,</w:t>
      </w:r>
      <w:r w:rsidRPr="00BE4493">
        <w:rPr>
          <w:lang w:val="ru-RU"/>
        </w:rPr>
        <w:tab/>
        <w:t>обучающихся,</w:t>
      </w:r>
      <w:r w:rsidRPr="00BE4493">
        <w:rPr>
          <w:lang w:val="ru-RU"/>
        </w:rPr>
        <w:tab/>
        <w:t>родителей</w:t>
      </w:r>
      <w:hyperlink r:id="rId28">
        <w:r w:rsidRPr="00BE4493">
          <w:rPr>
            <w:lang w:val="ru-RU"/>
          </w:rPr>
          <w:t>(законных</w:t>
        </w:r>
      </w:hyperlink>
      <w:hyperlink r:id="rId29">
        <w:r w:rsidRPr="00BE4493">
          <w:rPr>
            <w:lang w:val="ru-RU"/>
          </w:rPr>
          <w:t xml:space="preserve">представителей) </w:t>
        </w:r>
      </w:hyperlink>
      <w:r w:rsidRPr="00BE4493">
        <w:rPr>
          <w:lang w:val="ru-RU"/>
        </w:rPr>
        <w:t>несовершеннолетних обучающихся на участие в управлении образовательнымиорганизациями;</w:t>
      </w:r>
    </w:p>
    <w:p w:rsidR="00C4252A" w:rsidRPr="00BE4493" w:rsidRDefault="00575FBA">
      <w:pPr>
        <w:pStyle w:val="a3"/>
        <w:ind w:right="122" w:firstLine="707"/>
        <w:rPr>
          <w:lang w:val="ru-RU"/>
        </w:rPr>
      </w:pPr>
      <w:r w:rsidRPr="00BE4493">
        <w:rPr>
          <w:lang w:val="ru-RU"/>
        </w:rPr>
        <w:t>…недопустимость ограничения или устранения конкуренции в сфере образования;</w:t>
      </w:r>
    </w:p>
    <w:p w:rsidR="00C4252A" w:rsidRPr="00BE4493" w:rsidRDefault="00575FBA">
      <w:pPr>
        <w:pStyle w:val="a3"/>
        <w:ind w:right="119" w:firstLine="707"/>
        <w:rPr>
          <w:lang w:val="ru-RU"/>
        </w:rPr>
      </w:pPr>
      <w:r w:rsidRPr="00BE4493">
        <w:rPr>
          <w:lang w:val="ru-RU"/>
        </w:rPr>
        <w:t>…сочетание государственного и договорного регулирования отношений в сфере образования» (Ст. 3).</w:t>
      </w:r>
    </w:p>
    <w:p w:rsidR="00C4252A" w:rsidRPr="00BE4493" w:rsidRDefault="00575FBA">
      <w:pPr>
        <w:spacing w:before="5"/>
        <w:ind w:left="102" w:right="119" w:firstLine="707"/>
        <w:jc w:val="both"/>
        <w:rPr>
          <w:sz w:val="24"/>
          <w:lang w:val="ru-RU"/>
        </w:rPr>
      </w:pPr>
      <w:r w:rsidRPr="00BE4493">
        <w:rPr>
          <w:b/>
          <w:sz w:val="24"/>
          <w:lang w:val="ru-RU"/>
        </w:rPr>
        <w:t xml:space="preserve">Федеральный государственный образовательный стандарт основного общего образования </w:t>
      </w:r>
      <w:r w:rsidRPr="00BE4493">
        <w:rPr>
          <w:sz w:val="24"/>
          <w:lang w:val="ru-RU"/>
        </w:rPr>
        <w:t>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C4252A" w:rsidRPr="00BE4493" w:rsidRDefault="00575FBA">
      <w:pPr>
        <w:pStyle w:val="a3"/>
        <w:ind w:right="112" w:firstLine="707"/>
        <w:rPr>
          <w:lang w:val="ru-RU"/>
        </w:rPr>
      </w:pPr>
      <w:r w:rsidRPr="00BE4493">
        <w:rPr>
          <w:lang w:val="ru-RU"/>
        </w:rPr>
        <w:t xml:space="preserve">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w:t>
      </w:r>
      <w:r w:rsidRPr="00BE4493">
        <w:t>IV</w:t>
      </w:r>
      <w:r w:rsidRPr="00BE4493">
        <w:rPr>
          <w:lang w:val="ru-RU"/>
        </w:rPr>
        <w:t>. Требования к результатам освоения образовательной программы основного общего образования, п. 24).</w:t>
      </w:r>
    </w:p>
    <w:p w:rsidR="00C4252A" w:rsidRPr="00BE4493" w:rsidRDefault="00575FBA" w:rsidP="00720849">
      <w:pPr>
        <w:pStyle w:val="2"/>
        <w:numPr>
          <w:ilvl w:val="2"/>
          <w:numId w:val="59"/>
        </w:numPr>
        <w:tabs>
          <w:tab w:val="left" w:pos="964"/>
        </w:tabs>
        <w:spacing w:before="207" w:line="240" w:lineRule="auto"/>
        <w:ind w:right="111" w:firstLine="0"/>
        <w:jc w:val="both"/>
        <w:rPr>
          <w:lang w:val="ru-RU"/>
        </w:rPr>
      </w:pPr>
      <w:r w:rsidRPr="00BE4493">
        <w:rPr>
          <w:lang w:val="ru-RU"/>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C4252A" w:rsidRPr="00BE4493" w:rsidRDefault="00575FBA">
      <w:pPr>
        <w:pStyle w:val="a3"/>
        <w:ind w:right="114" w:firstLine="707"/>
        <w:rPr>
          <w:lang w:val="ru-RU"/>
        </w:rPr>
      </w:pPr>
      <w:r w:rsidRPr="00BE4493">
        <w:rPr>
          <w:lang w:val="ru-RU"/>
        </w:rPr>
        <w:t xml:space="preserve">Определяющим способом деятельности по духовно-нравственному развитию, воспитанию и социализации является формирование </w:t>
      </w:r>
      <w:r w:rsidRPr="00BE4493">
        <w:rPr>
          <w:i/>
          <w:lang w:val="ru-RU"/>
        </w:rPr>
        <w:t>уклада школьной жизни</w:t>
      </w:r>
      <w:r w:rsidRPr="00BE4493">
        <w:rPr>
          <w:lang w:val="ru-RU"/>
        </w:rPr>
        <w:t>:</w:t>
      </w:r>
    </w:p>
    <w:p w:rsidR="00C4252A" w:rsidRPr="00BE4493" w:rsidRDefault="00575FBA" w:rsidP="00720849">
      <w:pPr>
        <w:pStyle w:val="a5"/>
        <w:numPr>
          <w:ilvl w:val="0"/>
          <w:numId w:val="57"/>
        </w:numPr>
        <w:tabs>
          <w:tab w:val="left" w:pos="950"/>
        </w:tabs>
        <w:spacing w:before="5"/>
        <w:ind w:firstLine="0"/>
        <w:jc w:val="left"/>
        <w:rPr>
          <w:sz w:val="24"/>
          <w:lang w:val="ru-RU"/>
        </w:rPr>
      </w:pPr>
      <w:r w:rsidRPr="00BE4493">
        <w:rPr>
          <w:sz w:val="24"/>
          <w:lang w:val="ru-RU"/>
        </w:rPr>
        <w:t>обеспечивающего создание социальной среды развитияобучающихся;</w:t>
      </w:r>
    </w:p>
    <w:p w:rsidR="00C4252A" w:rsidRPr="00BE4493" w:rsidRDefault="00575FBA" w:rsidP="00720849">
      <w:pPr>
        <w:pStyle w:val="a5"/>
        <w:numPr>
          <w:ilvl w:val="0"/>
          <w:numId w:val="57"/>
        </w:numPr>
        <w:tabs>
          <w:tab w:val="left" w:pos="988"/>
        </w:tabs>
        <w:ind w:right="120" w:firstLine="0"/>
        <w:jc w:val="left"/>
        <w:rPr>
          <w:sz w:val="24"/>
          <w:lang w:val="ru-RU"/>
        </w:rPr>
      </w:pPr>
      <w:r w:rsidRPr="00BE4493">
        <w:rPr>
          <w:sz w:val="24"/>
          <w:lang w:val="ru-RU"/>
        </w:rPr>
        <w:t>включающего урочную и внеурочную (общественно значимую деятельность, систему воспитательных мероприятий, культурных и социальныхпрактик);</w:t>
      </w:r>
    </w:p>
    <w:p w:rsidR="00C4252A" w:rsidRPr="00BE4493" w:rsidRDefault="00575FBA" w:rsidP="00720849">
      <w:pPr>
        <w:pStyle w:val="a5"/>
        <w:numPr>
          <w:ilvl w:val="0"/>
          <w:numId w:val="57"/>
        </w:numPr>
        <w:tabs>
          <w:tab w:val="left" w:pos="1074"/>
        </w:tabs>
        <w:spacing w:before="77"/>
        <w:ind w:right="121" w:firstLine="0"/>
        <w:jc w:val="left"/>
        <w:rPr>
          <w:sz w:val="24"/>
          <w:lang w:val="ru-RU"/>
        </w:rPr>
      </w:pPr>
      <w:r w:rsidRPr="00BE4493">
        <w:rPr>
          <w:sz w:val="24"/>
          <w:lang w:val="ru-RU"/>
        </w:rPr>
        <w:t>основанного на системе базовых национальных ценностей российского общества;</w:t>
      </w:r>
    </w:p>
    <w:p w:rsidR="00C4252A" w:rsidRPr="00BE4493" w:rsidRDefault="00575FBA" w:rsidP="00720849">
      <w:pPr>
        <w:pStyle w:val="a5"/>
        <w:numPr>
          <w:ilvl w:val="0"/>
          <w:numId w:val="57"/>
        </w:numPr>
        <w:tabs>
          <w:tab w:val="left" w:pos="1084"/>
        </w:tabs>
        <w:ind w:right="121" w:firstLine="0"/>
        <w:jc w:val="left"/>
        <w:rPr>
          <w:sz w:val="24"/>
          <w:lang w:val="ru-RU"/>
        </w:rPr>
      </w:pPr>
      <w:r w:rsidRPr="00BE4493">
        <w:rPr>
          <w:sz w:val="24"/>
          <w:lang w:val="ru-RU"/>
        </w:rPr>
        <w:t>учитывающего историко-культурную и этническую специфику региона, потребности обучающихся и их родителей (законныхпредставителей).</w:t>
      </w:r>
    </w:p>
    <w:p w:rsidR="00C4252A" w:rsidRPr="00BE4493" w:rsidRDefault="00575FBA">
      <w:pPr>
        <w:pStyle w:val="a3"/>
        <w:ind w:right="115" w:firstLine="707"/>
        <w:rPr>
          <w:lang w:val="ru-RU"/>
        </w:rPr>
      </w:pPr>
      <w:r w:rsidRPr="00BE4493">
        <w:rPr>
          <w:lang w:val="ru-RU"/>
        </w:rPr>
        <w:t>В формировании уклада школьной жизни определяющую роль призвана играть общность участников образовательных отношений: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rsidR="00C4252A" w:rsidRPr="00BE4493" w:rsidRDefault="00575FBA">
      <w:pPr>
        <w:ind w:left="102" w:right="111" w:firstLine="707"/>
        <w:jc w:val="both"/>
        <w:rPr>
          <w:sz w:val="24"/>
          <w:lang w:val="ru-RU"/>
        </w:rPr>
      </w:pPr>
      <w:r w:rsidRPr="00BE4493">
        <w:rPr>
          <w:b/>
          <w:sz w:val="24"/>
          <w:lang w:val="ru-RU"/>
        </w:rPr>
        <w:t xml:space="preserve">Основными направлениями деятельности образовательной организации </w:t>
      </w:r>
      <w:r w:rsidRPr="00BE4493">
        <w:rPr>
          <w:sz w:val="24"/>
          <w:lang w:val="ru-RU"/>
        </w:rPr>
        <w:t>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C4252A" w:rsidRPr="00BE4493" w:rsidRDefault="00575FBA" w:rsidP="00720849">
      <w:pPr>
        <w:pStyle w:val="a5"/>
        <w:numPr>
          <w:ilvl w:val="3"/>
          <w:numId w:val="59"/>
        </w:numPr>
        <w:tabs>
          <w:tab w:val="left" w:pos="1235"/>
        </w:tabs>
        <w:spacing w:before="2"/>
        <w:ind w:right="111" w:firstLine="708"/>
        <w:rPr>
          <w:sz w:val="24"/>
          <w:lang w:val="ru-RU"/>
        </w:rPr>
      </w:pPr>
      <w:r w:rsidRPr="00BE4493">
        <w:rPr>
          <w:sz w:val="24"/>
          <w:lang w:val="ru-RU"/>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 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w:t>
      </w:r>
      <w:r w:rsidRPr="00BE4493">
        <w:rPr>
          <w:spacing w:val="1"/>
          <w:sz w:val="24"/>
          <w:lang w:val="ru-RU"/>
        </w:rPr>
        <w:t xml:space="preserve">го- </w:t>
      </w:r>
      <w:r w:rsidRPr="00BE4493">
        <w:rPr>
          <w:sz w:val="24"/>
          <w:lang w:val="ru-RU"/>
        </w:rPr>
        <w:t>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 ние готовности и способности вести переговоры, противостоять негативным воздей- ствиям социальнойсреды);</w:t>
      </w:r>
    </w:p>
    <w:p w:rsidR="00C4252A" w:rsidRPr="00BE4493" w:rsidRDefault="00575FBA" w:rsidP="00720849">
      <w:pPr>
        <w:pStyle w:val="a5"/>
        <w:numPr>
          <w:ilvl w:val="3"/>
          <w:numId w:val="59"/>
        </w:numPr>
        <w:tabs>
          <w:tab w:val="left" w:pos="1235"/>
        </w:tabs>
        <w:spacing w:before="2"/>
        <w:ind w:right="110" w:firstLine="708"/>
        <w:rPr>
          <w:sz w:val="24"/>
          <w:lang w:val="ru-RU"/>
        </w:rPr>
      </w:pPr>
      <w:r w:rsidRPr="00BE4493">
        <w:rPr>
          <w:sz w:val="24"/>
          <w:lang w:val="ru-RU"/>
        </w:rPr>
        <w:t xml:space="preserve">формирование мотивов и ценностей обучающегося в сфере </w:t>
      </w:r>
      <w:r w:rsidRPr="00BE4493">
        <w:rPr>
          <w:b/>
          <w:sz w:val="24"/>
          <w:lang w:val="ru-RU"/>
        </w:rPr>
        <w:t xml:space="preserve">отношений к России как Отечеству </w:t>
      </w:r>
      <w:r w:rsidRPr="00BE4493">
        <w:rPr>
          <w:sz w:val="24"/>
          <w:lang w:val="ru-RU"/>
        </w:rPr>
        <w:t>(приобщение обучающихся к культурным ценностям своего народа, своей этнической или социокультурной группы, базовым национальным ценно- стям российского общества, общечеловеческим ценностям в контексте формирования у них российской гражданскойидентичности);</w:t>
      </w:r>
    </w:p>
    <w:p w:rsidR="00C4252A" w:rsidRPr="00BE4493" w:rsidRDefault="00575FBA" w:rsidP="00720849">
      <w:pPr>
        <w:pStyle w:val="a5"/>
        <w:numPr>
          <w:ilvl w:val="3"/>
          <w:numId w:val="59"/>
        </w:numPr>
        <w:tabs>
          <w:tab w:val="left" w:pos="1235"/>
        </w:tabs>
        <w:spacing w:before="2"/>
        <w:ind w:right="111" w:firstLine="708"/>
        <w:rPr>
          <w:sz w:val="24"/>
          <w:lang w:val="ru-RU"/>
        </w:rPr>
      </w:pPr>
      <w:r w:rsidRPr="00BE4493">
        <w:rPr>
          <w:sz w:val="24"/>
          <w:lang w:val="ru-RU"/>
        </w:rPr>
        <w:t xml:space="preserve">включение обучающихся в процессы </w:t>
      </w:r>
      <w:r w:rsidRPr="00BE4493">
        <w:rPr>
          <w:b/>
          <w:sz w:val="24"/>
          <w:lang w:val="ru-RU"/>
        </w:rPr>
        <w:t xml:space="preserve">общественной самоорганизации </w:t>
      </w:r>
      <w:r w:rsidRPr="00BE4493">
        <w:rPr>
          <w:sz w:val="24"/>
          <w:lang w:val="ru-RU"/>
        </w:rPr>
        <w:t>(приобщение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 тельством);</w:t>
      </w:r>
    </w:p>
    <w:p w:rsidR="00C4252A" w:rsidRPr="00BE4493" w:rsidRDefault="00575FBA" w:rsidP="00720849">
      <w:pPr>
        <w:pStyle w:val="a5"/>
        <w:numPr>
          <w:ilvl w:val="3"/>
          <w:numId w:val="59"/>
        </w:numPr>
        <w:tabs>
          <w:tab w:val="left" w:pos="1235"/>
        </w:tabs>
        <w:spacing w:before="2"/>
        <w:ind w:right="111" w:firstLine="708"/>
        <w:rPr>
          <w:sz w:val="24"/>
          <w:lang w:val="ru-RU"/>
        </w:rPr>
      </w:pPr>
      <w:r w:rsidRPr="00BE4493">
        <w:rPr>
          <w:sz w:val="24"/>
          <w:lang w:val="ru-RU"/>
        </w:rPr>
        <w:t>формирование партнерских отношений с родителями (законными предста- вителями) в целях содействия социализации обучающихся в семье, учета индивидуаль- ных и возрастных особенностей обучающихся, культурных и социальных потребностей ихсемей;</w:t>
      </w:r>
    </w:p>
    <w:p w:rsidR="00C4252A" w:rsidRPr="00BE4493" w:rsidRDefault="00575FBA" w:rsidP="00720849">
      <w:pPr>
        <w:pStyle w:val="a5"/>
        <w:numPr>
          <w:ilvl w:val="3"/>
          <w:numId w:val="59"/>
        </w:numPr>
        <w:tabs>
          <w:tab w:val="left" w:pos="1235"/>
        </w:tabs>
        <w:spacing w:before="2"/>
        <w:ind w:right="110" w:firstLine="708"/>
        <w:rPr>
          <w:sz w:val="24"/>
          <w:lang w:val="ru-RU"/>
        </w:rPr>
      </w:pPr>
      <w:r w:rsidRPr="00BE4493">
        <w:rPr>
          <w:sz w:val="24"/>
          <w:lang w:val="ru-RU"/>
        </w:rPr>
        <w:t xml:space="preserve">формирование мотивов и ценностей обучающегося в сфере </w:t>
      </w:r>
      <w:r w:rsidRPr="00BE4493">
        <w:rPr>
          <w:b/>
          <w:sz w:val="24"/>
          <w:lang w:val="ru-RU"/>
        </w:rPr>
        <w:t xml:space="preserve">трудовых от- ношений и выбора будущей профессии </w:t>
      </w:r>
      <w:r w:rsidRPr="00BE4493">
        <w:rPr>
          <w:sz w:val="24"/>
          <w:lang w:val="ru-RU"/>
        </w:rPr>
        <w:t>(развитие собственных представлений о пер- спективах своего профессионального образования и будущей профессиональной дея- тельности, приобретение практического опыта, соответствующего интересам и способ- ностям обучающихся; формирование у обучающихся мотивации к труду, потребностик</w:t>
      </w:r>
    </w:p>
    <w:p w:rsidR="00C4252A" w:rsidRPr="00BE4493" w:rsidRDefault="00575FBA">
      <w:pPr>
        <w:pStyle w:val="a3"/>
        <w:spacing w:before="77"/>
        <w:ind w:right="108"/>
        <w:rPr>
          <w:lang w:val="ru-RU"/>
        </w:rPr>
      </w:pPr>
      <w:r w:rsidRPr="00BE4493">
        <w:rPr>
          <w:lang w:val="ru-RU"/>
        </w:rPr>
        <w:t>приобретению профессии; овладение способами и приемами поиска информации, свя- занной с профессиональным образованием и профессиональной деятельностью, поис- 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 хологов, социальных педагогов; сотрудничество с базовыми предприятиями, учрежде- ниями профессионального образования, центрами профориентационной работы; сов- местную деятельность обучающихся с родителями (законными представителями); ин- формирование обучающихся об особенностях различных сфер профессиональной дея- тельности, социальных и финансовых составляющих различных профессий, особенно- стях местного, регионального, российского и международного спроса на различные ви- ды трудовой деятельности; использование средств психолого-педагогической поддерж- ки обучающихся и развитие консультационной помощи в их профессиональной ориен- 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 жения образования и выбора профессии (в том числе компьютерного профессиональ- ного тестирования и тренинга в специализированных центрах);</w:t>
      </w:r>
    </w:p>
    <w:p w:rsidR="00C4252A" w:rsidRPr="00BE4493" w:rsidRDefault="00575FBA" w:rsidP="00720849">
      <w:pPr>
        <w:pStyle w:val="a5"/>
        <w:numPr>
          <w:ilvl w:val="3"/>
          <w:numId w:val="59"/>
        </w:numPr>
        <w:tabs>
          <w:tab w:val="left" w:pos="1235"/>
        </w:tabs>
        <w:spacing w:before="1"/>
        <w:ind w:right="113" w:firstLine="708"/>
        <w:rPr>
          <w:sz w:val="24"/>
          <w:lang w:val="ru-RU"/>
        </w:rPr>
      </w:pPr>
      <w:r w:rsidRPr="00BE4493">
        <w:rPr>
          <w:sz w:val="24"/>
          <w:lang w:val="ru-RU"/>
        </w:rPr>
        <w:t xml:space="preserve">формирование мотивационно-ценностных отношений обучающегося в сфе- ре </w:t>
      </w:r>
      <w:r w:rsidRPr="00BE4493">
        <w:rPr>
          <w:b/>
          <w:sz w:val="24"/>
          <w:lang w:val="ru-RU"/>
        </w:rPr>
        <w:t xml:space="preserve">самопознания, самоопределения, самореализации, самосовершенствования </w:t>
      </w:r>
      <w:r w:rsidRPr="00BE4493">
        <w:rPr>
          <w:sz w:val="24"/>
          <w:lang w:val="ru-RU"/>
        </w:rPr>
        <w:t>(развитие мотивации и способности к духовно-нравственному самосовершенствова- нию; формирование позитивной самооценки, самоуважения, конструктивных способов самореализации);</w:t>
      </w:r>
    </w:p>
    <w:p w:rsidR="00C4252A" w:rsidRPr="00BE4493" w:rsidRDefault="00575FBA" w:rsidP="00720849">
      <w:pPr>
        <w:pStyle w:val="a5"/>
        <w:numPr>
          <w:ilvl w:val="3"/>
          <w:numId w:val="59"/>
        </w:numPr>
        <w:tabs>
          <w:tab w:val="left" w:pos="1235"/>
        </w:tabs>
        <w:spacing w:before="1"/>
        <w:ind w:right="107" w:firstLine="708"/>
        <w:rPr>
          <w:sz w:val="24"/>
          <w:lang w:val="ru-RU"/>
        </w:rPr>
      </w:pPr>
      <w:r w:rsidRPr="00BE4493">
        <w:rPr>
          <w:sz w:val="24"/>
          <w:lang w:val="ru-RU"/>
        </w:rPr>
        <w:t xml:space="preserve">формирование мотивационно-ценностных отношений обучающегося в сфе- ре </w:t>
      </w:r>
      <w:r w:rsidRPr="00BE4493">
        <w:rPr>
          <w:b/>
          <w:sz w:val="24"/>
          <w:lang w:val="ru-RU"/>
        </w:rPr>
        <w:t xml:space="preserve">здорового образа жизни </w:t>
      </w:r>
      <w:r w:rsidRPr="00BE4493">
        <w:rPr>
          <w:sz w:val="24"/>
          <w:lang w:val="ru-RU"/>
        </w:rPr>
        <w:t xml:space="preserve">(осознание обучающимися ценности целесообразного, здо- рового и безопасного образа жизни, формирование установки на систематические заня- 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 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w:t>
      </w:r>
      <w:r w:rsidRPr="00BE4493">
        <w:rPr>
          <w:spacing w:val="1"/>
          <w:sz w:val="24"/>
          <w:lang w:val="ru-RU"/>
        </w:rPr>
        <w:t xml:space="preserve">со- </w:t>
      </w:r>
      <w:r w:rsidRPr="00BE4493">
        <w:rPr>
          <w:sz w:val="24"/>
          <w:lang w:val="ru-RU"/>
        </w:rPr>
        <w:t>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 лениям различного рода – наркозависимость, алкоголизм, игромания, табакокурение, интернет-зависимость и др., как факторам ограничивающим свободуличности);</w:t>
      </w:r>
    </w:p>
    <w:p w:rsidR="00C4252A" w:rsidRPr="00BE4493" w:rsidRDefault="00575FBA" w:rsidP="00720849">
      <w:pPr>
        <w:pStyle w:val="a5"/>
        <w:numPr>
          <w:ilvl w:val="3"/>
          <w:numId w:val="59"/>
        </w:numPr>
        <w:tabs>
          <w:tab w:val="left" w:pos="1235"/>
        </w:tabs>
        <w:spacing w:before="1"/>
        <w:ind w:right="111" w:firstLine="708"/>
        <w:rPr>
          <w:sz w:val="24"/>
          <w:lang w:val="ru-RU"/>
        </w:rPr>
      </w:pPr>
      <w:r w:rsidRPr="00BE4493">
        <w:rPr>
          <w:sz w:val="24"/>
          <w:lang w:val="ru-RU"/>
        </w:rPr>
        <w:t xml:space="preserve">формирование мотивов и ценностей обучающегося в сфере </w:t>
      </w:r>
      <w:r w:rsidRPr="00BE4493">
        <w:rPr>
          <w:b/>
          <w:sz w:val="24"/>
          <w:lang w:val="ru-RU"/>
        </w:rPr>
        <w:t xml:space="preserve">отношений к природе </w:t>
      </w:r>
      <w:r w:rsidRPr="00BE4493">
        <w:rPr>
          <w:sz w:val="24"/>
          <w:lang w:val="ru-RU"/>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 тия территории, экологического здоровьесберегающего просвещения населения, осо- 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 ственного здоровья и безопасности; необходимости следования принципу предосто- рожности при выборе вариантаповедения);</w:t>
      </w:r>
    </w:p>
    <w:p w:rsidR="00C4252A" w:rsidRPr="00BE4493" w:rsidRDefault="00575FBA" w:rsidP="00720849">
      <w:pPr>
        <w:pStyle w:val="a5"/>
        <w:numPr>
          <w:ilvl w:val="3"/>
          <w:numId w:val="59"/>
        </w:numPr>
        <w:tabs>
          <w:tab w:val="left" w:pos="1235"/>
        </w:tabs>
        <w:spacing w:before="1"/>
        <w:ind w:right="111" w:firstLine="708"/>
        <w:rPr>
          <w:sz w:val="24"/>
          <w:lang w:val="ru-RU"/>
        </w:rPr>
      </w:pPr>
      <w:r w:rsidRPr="00BE4493">
        <w:rPr>
          <w:sz w:val="24"/>
          <w:lang w:val="ru-RU"/>
        </w:rPr>
        <w:t xml:space="preserve">формирование мотивационно-ценностных отношений обучающегося в </w:t>
      </w:r>
      <w:r w:rsidRPr="00BE4493">
        <w:rPr>
          <w:b/>
          <w:sz w:val="24"/>
          <w:lang w:val="ru-RU"/>
        </w:rPr>
        <w:t xml:space="preserve">сфе- ре искусства </w:t>
      </w:r>
      <w:r w:rsidRPr="00BE4493">
        <w:rPr>
          <w:sz w:val="24"/>
          <w:lang w:val="ru-RU"/>
        </w:rPr>
        <w:t>(формирование основ художественной культуры обучающихся как части их общей духовной культуры, как особого способа познания жизни и средства органи- зации общения; развитие эстетического, эмоционально-ценностного видения окружа- ющего мира; развитие способности к эмоционально-ценностному освоению мира, са- мовыражению и ориентации в художественном и нравственном пространстве культу- 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w:t>
      </w:r>
    </w:p>
    <w:p w:rsidR="00BE4493" w:rsidRDefault="00575FBA">
      <w:pPr>
        <w:pStyle w:val="a3"/>
        <w:spacing w:before="77"/>
        <w:ind w:right="113"/>
        <w:rPr>
          <w:lang w:val="ru-RU"/>
        </w:rPr>
      </w:pPr>
      <w:r w:rsidRPr="00BE4493">
        <w:rPr>
          <w:lang w:val="ru-RU"/>
        </w:rPr>
        <w:t>ными произведениями, формирование активного отношения к традициям художествен- ной культуры как смысловой, эстетической и личностно-значимой ценности).</w:t>
      </w:r>
    </w:p>
    <w:p w:rsidR="00C4252A" w:rsidRPr="00BE4493" w:rsidRDefault="00575FBA" w:rsidP="00720849">
      <w:pPr>
        <w:pStyle w:val="2"/>
        <w:numPr>
          <w:ilvl w:val="2"/>
          <w:numId w:val="59"/>
        </w:numPr>
        <w:tabs>
          <w:tab w:val="left" w:pos="791"/>
        </w:tabs>
        <w:spacing w:before="0" w:line="240" w:lineRule="auto"/>
        <w:ind w:right="111" w:firstLine="0"/>
        <w:jc w:val="both"/>
        <w:rPr>
          <w:lang w:val="ru-RU"/>
        </w:rPr>
      </w:pPr>
      <w:r w:rsidRPr="00BE4493">
        <w:rPr>
          <w:lang w:val="ru-RU"/>
        </w:rPr>
        <w:t>Содержание, виды деятельности и формы занятий с обучающимися(по направлениям духовно-нравственного развития, воспитания и социализации обучающихся)</w:t>
      </w:r>
    </w:p>
    <w:p w:rsidR="00C4252A" w:rsidRPr="00BE4493" w:rsidRDefault="00575FBA">
      <w:pPr>
        <w:pStyle w:val="a3"/>
        <w:ind w:right="118" w:firstLine="851"/>
        <w:rPr>
          <w:lang w:val="ru-RU"/>
        </w:rPr>
      </w:pPr>
      <w:r w:rsidRPr="00BE4493">
        <w:rPr>
          <w:lang w:val="ru-RU"/>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C4252A" w:rsidRPr="00BE4493" w:rsidRDefault="00575FBA" w:rsidP="00720849">
      <w:pPr>
        <w:pStyle w:val="a5"/>
        <w:numPr>
          <w:ilvl w:val="0"/>
          <w:numId w:val="56"/>
        </w:numPr>
        <w:tabs>
          <w:tab w:val="left" w:pos="1110"/>
        </w:tabs>
        <w:spacing w:before="5"/>
        <w:ind w:right="120" w:firstLine="852"/>
        <w:rPr>
          <w:sz w:val="24"/>
          <w:lang w:val="ru-RU"/>
        </w:rPr>
      </w:pPr>
      <w:r w:rsidRPr="00BE4493">
        <w:rPr>
          <w:sz w:val="24"/>
          <w:lang w:val="ru-RU"/>
        </w:rP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другимилюдьми;</w:t>
      </w:r>
    </w:p>
    <w:p w:rsidR="00C4252A" w:rsidRPr="00BE4493" w:rsidRDefault="00575FBA" w:rsidP="00720849">
      <w:pPr>
        <w:pStyle w:val="a5"/>
        <w:numPr>
          <w:ilvl w:val="0"/>
          <w:numId w:val="56"/>
        </w:numPr>
        <w:tabs>
          <w:tab w:val="left" w:pos="1206"/>
        </w:tabs>
        <w:ind w:right="120" w:firstLine="852"/>
        <w:rPr>
          <w:sz w:val="24"/>
          <w:lang w:val="ru-RU"/>
        </w:rPr>
      </w:pPr>
      <w:r w:rsidRPr="00BE4493">
        <w:rPr>
          <w:sz w:val="24"/>
          <w:lang w:val="ru-RU"/>
        </w:rPr>
        <w:t>информационное и коммуникативное обеспечение рефлексии обучающихся межличностных отношений сокружающими;</w:t>
      </w:r>
    </w:p>
    <w:p w:rsidR="00C4252A" w:rsidRPr="00BE4493" w:rsidRDefault="00575FBA" w:rsidP="00720849">
      <w:pPr>
        <w:pStyle w:val="a5"/>
        <w:numPr>
          <w:ilvl w:val="0"/>
          <w:numId w:val="56"/>
        </w:numPr>
        <w:tabs>
          <w:tab w:val="left" w:pos="1242"/>
        </w:tabs>
        <w:ind w:right="115" w:firstLine="852"/>
        <w:rPr>
          <w:sz w:val="24"/>
          <w:lang w:val="ru-RU"/>
        </w:rPr>
      </w:pPr>
      <w:r w:rsidRPr="00BE4493">
        <w:rPr>
          <w:sz w:val="24"/>
          <w:lang w:val="ru-RU"/>
        </w:rP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веденияпереговоров.</w:t>
      </w:r>
    </w:p>
    <w:p w:rsidR="00C4252A" w:rsidRPr="00BE4493" w:rsidRDefault="00575FBA">
      <w:pPr>
        <w:pStyle w:val="a3"/>
        <w:ind w:right="120" w:firstLine="851"/>
        <w:rPr>
          <w:lang w:val="ru-RU"/>
        </w:rPr>
      </w:pPr>
      <w:r w:rsidRPr="00BE4493">
        <w:rPr>
          <w:lang w:val="ru-RU"/>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w:t>
      </w:r>
    </w:p>
    <w:p w:rsidR="00C4252A" w:rsidRPr="00BE4493" w:rsidRDefault="00575FBA">
      <w:pPr>
        <w:pStyle w:val="a3"/>
        <w:ind w:right="117"/>
        <w:rPr>
          <w:lang w:val="ru-RU"/>
        </w:rPr>
      </w:pPr>
      <w:r w:rsidRPr="00BE4493">
        <w:rPr>
          <w:lang w:val="ru-RU"/>
        </w:rPr>
        <w:t>«Филология»,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C4252A" w:rsidRPr="00BE4493" w:rsidRDefault="00575FBA">
      <w:pPr>
        <w:pStyle w:val="a3"/>
        <w:ind w:right="117" w:firstLine="707"/>
        <w:rPr>
          <w:lang w:val="ru-RU"/>
        </w:rPr>
      </w:pPr>
      <w:r w:rsidRPr="00BE4493">
        <w:rPr>
          <w:lang w:val="ru-RU"/>
        </w:rPr>
        <w:t xml:space="preserve">Формирование мотивов и ценностей обучающегося </w:t>
      </w:r>
      <w:r w:rsidRPr="00BE4493">
        <w:rPr>
          <w:b/>
          <w:lang w:val="ru-RU"/>
        </w:rPr>
        <w:t xml:space="preserve">в сфере отношений к России как Отечеству </w:t>
      </w:r>
      <w:r w:rsidRPr="00BE4493">
        <w:rPr>
          <w:lang w:val="ru-RU"/>
        </w:rPr>
        <w:t>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w:t>
      </w:r>
    </w:p>
    <w:p w:rsidR="00C4252A" w:rsidRPr="00BE4493" w:rsidRDefault="00575FBA">
      <w:pPr>
        <w:pStyle w:val="a3"/>
        <w:ind w:right="111" w:firstLine="707"/>
        <w:rPr>
          <w:lang w:val="ru-RU"/>
        </w:rPr>
      </w:pPr>
      <w:r w:rsidRPr="00BE4493">
        <w:rPr>
          <w:lang w:val="ru-RU"/>
        </w:rPr>
        <w:t xml:space="preserve">Включение обучающихся </w:t>
      </w:r>
      <w:r w:rsidRPr="00BE4493">
        <w:rPr>
          <w:b/>
          <w:lang w:val="ru-RU"/>
        </w:rPr>
        <w:t xml:space="preserve">в сферу общественной самоорганизации </w:t>
      </w:r>
      <w:r w:rsidRPr="00BE4493">
        <w:rPr>
          <w:lang w:val="ru-RU"/>
        </w:rPr>
        <w:t>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государственных,международных).</w:t>
      </w:r>
    </w:p>
    <w:p w:rsidR="00C4252A" w:rsidRPr="00BE4493" w:rsidRDefault="00575FBA">
      <w:pPr>
        <w:pStyle w:val="a3"/>
        <w:ind w:right="122" w:firstLine="707"/>
        <w:rPr>
          <w:lang w:val="ru-RU"/>
        </w:rPr>
      </w:pPr>
      <w:r w:rsidRPr="00BE4493">
        <w:rPr>
          <w:lang w:val="ru-RU"/>
        </w:rPr>
        <w:t>Включение обучающихся в сферу общественной самоорганизации предусматривает следующие этапы:</w:t>
      </w:r>
    </w:p>
    <w:p w:rsidR="00C4252A" w:rsidRPr="00BE4493" w:rsidRDefault="00575FBA" w:rsidP="00720849">
      <w:pPr>
        <w:pStyle w:val="a5"/>
        <w:numPr>
          <w:ilvl w:val="0"/>
          <w:numId w:val="67"/>
        </w:numPr>
        <w:tabs>
          <w:tab w:val="left" w:pos="295"/>
        </w:tabs>
        <w:ind w:right="117" w:firstLine="0"/>
        <w:rPr>
          <w:sz w:val="24"/>
          <w:lang w:val="ru-RU"/>
        </w:rPr>
      </w:pPr>
      <w:r w:rsidRPr="00BE4493">
        <w:rPr>
          <w:sz w:val="24"/>
          <w:lang w:val="ru-RU"/>
        </w:rPr>
        <w:t>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собственныхзамыслов;</w:t>
      </w:r>
    </w:p>
    <w:p w:rsidR="00C4252A" w:rsidRPr="00BE4493" w:rsidRDefault="00575FBA" w:rsidP="00720849">
      <w:pPr>
        <w:pStyle w:val="a5"/>
        <w:numPr>
          <w:ilvl w:val="0"/>
          <w:numId w:val="67"/>
        </w:numPr>
        <w:tabs>
          <w:tab w:val="left" w:pos="482"/>
        </w:tabs>
        <w:ind w:right="112" w:firstLine="0"/>
        <w:rPr>
          <w:sz w:val="24"/>
          <w:lang w:val="ru-RU"/>
        </w:rPr>
      </w:pPr>
      <w:r w:rsidRPr="00BE4493">
        <w:rPr>
          <w:sz w:val="24"/>
          <w:lang w:val="ru-RU"/>
        </w:rPr>
        <w:t>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социальныхролей;</w:t>
      </w:r>
    </w:p>
    <w:p w:rsidR="00C4252A" w:rsidRPr="00BE4493" w:rsidRDefault="00575FBA" w:rsidP="00720849">
      <w:pPr>
        <w:pStyle w:val="a5"/>
        <w:numPr>
          <w:ilvl w:val="0"/>
          <w:numId w:val="67"/>
        </w:numPr>
        <w:tabs>
          <w:tab w:val="left" w:pos="266"/>
        </w:tabs>
        <w:spacing w:before="77"/>
        <w:ind w:right="123" w:firstLine="0"/>
        <w:rPr>
          <w:sz w:val="24"/>
          <w:lang w:val="ru-RU"/>
        </w:rPr>
      </w:pPr>
      <w:r w:rsidRPr="00BE4493">
        <w:rPr>
          <w:sz w:val="24"/>
          <w:lang w:val="ru-RU"/>
        </w:rPr>
        <w:t>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социальныхпроектов;</w:t>
      </w:r>
    </w:p>
    <w:p w:rsidR="00C4252A" w:rsidRPr="00BE4493" w:rsidRDefault="00575FBA" w:rsidP="00720849">
      <w:pPr>
        <w:pStyle w:val="a5"/>
        <w:numPr>
          <w:ilvl w:val="0"/>
          <w:numId w:val="67"/>
        </w:numPr>
        <w:tabs>
          <w:tab w:val="left" w:pos="357"/>
        </w:tabs>
        <w:ind w:right="113" w:firstLine="0"/>
        <w:rPr>
          <w:sz w:val="24"/>
          <w:lang w:val="ru-RU"/>
        </w:rPr>
      </w:pPr>
      <w:r w:rsidRPr="00BE4493">
        <w:rPr>
          <w:sz w:val="24"/>
          <w:lang w:val="ru-RU"/>
        </w:rPr>
        <w:t>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социальнойдеятельности;</w:t>
      </w:r>
    </w:p>
    <w:p w:rsidR="00C4252A" w:rsidRPr="00BE4493" w:rsidRDefault="00575FBA" w:rsidP="00720849">
      <w:pPr>
        <w:pStyle w:val="a5"/>
        <w:numPr>
          <w:ilvl w:val="0"/>
          <w:numId w:val="67"/>
        </w:numPr>
        <w:tabs>
          <w:tab w:val="left" w:pos="249"/>
        </w:tabs>
        <w:ind w:right="118" w:firstLine="0"/>
        <w:rPr>
          <w:sz w:val="24"/>
          <w:lang w:val="ru-RU"/>
        </w:rPr>
      </w:pPr>
      <w:r w:rsidRPr="00BE4493">
        <w:rPr>
          <w:sz w:val="24"/>
          <w:lang w:val="ru-RU"/>
        </w:rPr>
        <w:t>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социальнойдеятельности;</w:t>
      </w:r>
    </w:p>
    <w:p w:rsidR="00C4252A" w:rsidRPr="00BE4493" w:rsidRDefault="00575FBA" w:rsidP="00720849">
      <w:pPr>
        <w:pStyle w:val="a5"/>
        <w:numPr>
          <w:ilvl w:val="0"/>
          <w:numId w:val="67"/>
        </w:numPr>
        <w:tabs>
          <w:tab w:val="left" w:pos="465"/>
        </w:tabs>
        <w:ind w:right="118" w:firstLine="0"/>
        <w:rPr>
          <w:sz w:val="24"/>
          <w:lang w:val="ru-RU"/>
        </w:rPr>
      </w:pPr>
      <w:r w:rsidRPr="00BE4493">
        <w:rPr>
          <w:sz w:val="24"/>
          <w:lang w:val="ru-RU"/>
        </w:rPr>
        <w:t>демонстрация вариативности социальных ситуаций, ситуаций выбора и необходимости планирования собственнойдеятельности;</w:t>
      </w:r>
    </w:p>
    <w:p w:rsidR="00C4252A" w:rsidRPr="00BE4493" w:rsidRDefault="00575FBA" w:rsidP="00720849">
      <w:pPr>
        <w:pStyle w:val="a5"/>
        <w:numPr>
          <w:ilvl w:val="0"/>
          <w:numId w:val="67"/>
        </w:numPr>
        <w:tabs>
          <w:tab w:val="left" w:pos="297"/>
        </w:tabs>
        <w:ind w:right="115" w:firstLine="0"/>
        <w:rPr>
          <w:sz w:val="24"/>
          <w:lang w:val="ru-RU"/>
        </w:rPr>
      </w:pPr>
      <w:r w:rsidRPr="00BE4493">
        <w:rPr>
          <w:sz w:val="24"/>
          <w:lang w:val="ru-RU"/>
        </w:rPr>
        <w:t>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социальнойдеятельности;</w:t>
      </w:r>
    </w:p>
    <w:p w:rsidR="00C4252A" w:rsidRPr="00BE4493" w:rsidRDefault="00575FBA" w:rsidP="00720849">
      <w:pPr>
        <w:pStyle w:val="a5"/>
        <w:numPr>
          <w:ilvl w:val="0"/>
          <w:numId w:val="67"/>
        </w:numPr>
        <w:tabs>
          <w:tab w:val="left" w:pos="283"/>
        </w:tabs>
        <w:ind w:right="125" w:firstLine="0"/>
        <w:rPr>
          <w:sz w:val="24"/>
          <w:lang w:val="ru-RU"/>
        </w:rPr>
      </w:pPr>
      <w:r w:rsidRPr="00BE4493">
        <w:rPr>
          <w:sz w:val="24"/>
          <w:lang w:val="ru-RU"/>
        </w:rPr>
        <w:t>содействие школьникам в проектировании и планировании собственного участия в социальнойдеятельности.</w:t>
      </w:r>
    </w:p>
    <w:p w:rsidR="00C4252A" w:rsidRPr="00BE4493" w:rsidRDefault="00575FBA">
      <w:pPr>
        <w:pStyle w:val="a3"/>
        <w:ind w:right="115" w:firstLine="707"/>
        <w:rPr>
          <w:lang w:val="ru-RU"/>
        </w:rPr>
      </w:pPr>
      <w:r w:rsidRPr="00BE4493">
        <w:rPr>
          <w:lang w:val="ru-RU"/>
        </w:rPr>
        <w:t>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w:t>
      </w:r>
    </w:p>
    <w:p w:rsidR="00C4252A" w:rsidRPr="00BE4493" w:rsidRDefault="00575FBA">
      <w:pPr>
        <w:pStyle w:val="a3"/>
        <w:ind w:right="112" w:firstLine="707"/>
        <w:rPr>
          <w:lang w:val="ru-RU"/>
        </w:rPr>
      </w:pPr>
      <w:r w:rsidRPr="00BE4493">
        <w:rPr>
          <w:lang w:val="ru-RU"/>
        </w:rPr>
        <w:t xml:space="preserve">При формировании ответственного </w:t>
      </w:r>
      <w:r w:rsidRPr="00BE4493">
        <w:rPr>
          <w:b/>
          <w:lang w:val="ru-RU"/>
        </w:rPr>
        <w:t xml:space="preserve">отношения к учебно-познавательной деятельности </w:t>
      </w:r>
      <w:r w:rsidRPr="00BE4493">
        <w:rPr>
          <w:lang w:val="ru-RU"/>
        </w:rPr>
        <w:t>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w:t>
      </w:r>
    </w:p>
    <w:p w:rsidR="00C4252A" w:rsidRPr="00BE4493" w:rsidRDefault="00575FBA">
      <w:pPr>
        <w:pStyle w:val="a3"/>
        <w:ind w:right="107" w:firstLine="707"/>
        <w:rPr>
          <w:lang w:val="ru-RU"/>
        </w:rPr>
      </w:pPr>
      <w:r w:rsidRPr="00BE4493">
        <w:rPr>
          <w:lang w:val="ru-RU"/>
        </w:rPr>
        <w:t xml:space="preserve">Формирование мотивов и ценностей обучающегося </w:t>
      </w:r>
      <w:r w:rsidRPr="00BE4493">
        <w:rPr>
          <w:b/>
          <w:lang w:val="ru-RU"/>
        </w:rPr>
        <w:t xml:space="preserve">в сфере трудовых отношений и выбора будущей профессии </w:t>
      </w:r>
      <w:r w:rsidRPr="00BE4493">
        <w:rPr>
          <w:lang w:val="ru-RU"/>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 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C4252A" w:rsidRPr="00BE4493" w:rsidRDefault="00575FBA">
      <w:pPr>
        <w:pStyle w:val="a3"/>
        <w:ind w:right="117" w:firstLine="707"/>
        <w:rPr>
          <w:lang w:val="ru-RU"/>
        </w:rPr>
      </w:pPr>
      <w:r w:rsidRPr="00BE4493">
        <w:rPr>
          <w:lang w:val="ru-RU"/>
        </w:rPr>
        <w:t xml:space="preserve">Мотивы и ценности обучающегося в сфере </w:t>
      </w:r>
      <w:r w:rsidRPr="00BE4493">
        <w:rPr>
          <w:b/>
          <w:lang w:val="ru-RU"/>
        </w:rPr>
        <w:t xml:space="preserve">отношений к природе </w:t>
      </w:r>
      <w:r w:rsidRPr="00BE4493">
        <w:rPr>
          <w:lang w:val="ru-RU"/>
        </w:rPr>
        <w:t>поможет сформировать   изучение   предметных   областей   «Естественнонаучные   предметы» и</w:t>
      </w:r>
    </w:p>
    <w:p w:rsidR="00C4252A" w:rsidRPr="00BE4493" w:rsidRDefault="00575FBA">
      <w:pPr>
        <w:pStyle w:val="a3"/>
        <w:ind w:right="122"/>
        <w:rPr>
          <w:lang w:val="ru-RU"/>
        </w:rPr>
      </w:pPr>
      <w:r w:rsidRPr="00BE4493">
        <w:rPr>
          <w:lang w:val="ru-RU"/>
        </w:rPr>
        <w:t>«Физическая культура и основы безопасности жизнедеятельности», а также на различные формы внеурочной деятельности.</w:t>
      </w:r>
    </w:p>
    <w:p w:rsidR="00C4252A" w:rsidRPr="00BE4493" w:rsidRDefault="00575FBA">
      <w:pPr>
        <w:pStyle w:val="a3"/>
        <w:ind w:right="116" w:firstLine="707"/>
        <w:rPr>
          <w:lang w:val="ru-RU"/>
        </w:rPr>
      </w:pPr>
      <w:r w:rsidRPr="00BE4493">
        <w:rPr>
          <w:lang w:val="ru-RU"/>
        </w:rPr>
        <w:t xml:space="preserve">Реализация задач развития </w:t>
      </w:r>
      <w:r w:rsidRPr="00BE4493">
        <w:rPr>
          <w:b/>
          <w:lang w:val="ru-RU"/>
        </w:rPr>
        <w:t xml:space="preserve">эстетического сознания </w:t>
      </w:r>
      <w:r w:rsidRPr="00BE4493">
        <w:rPr>
          <w:lang w:val="ru-RU"/>
        </w:rPr>
        <w:t>обучающихся может быть возложена на уроки предметной областей «Филология», «Искусство», а также на различные формы внеурочной деятельности.</w:t>
      </w:r>
    </w:p>
    <w:p w:rsidR="00C4252A" w:rsidRPr="00BE4493" w:rsidRDefault="00575FBA">
      <w:pPr>
        <w:ind w:left="810"/>
        <w:rPr>
          <w:sz w:val="24"/>
          <w:lang w:val="ru-RU"/>
        </w:rPr>
      </w:pPr>
      <w:r w:rsidRPr="00BE4493">
        <w:rPr>
          <w:sz w:val="24"/>
          <w:lang w:val="ru-RU"/>
        </w:rPr>
        <w:t xml:space="preserve">Задача   по   </w:t>
      </w:r>
      <w:r w:rsidRPr="00BE4493">
        <w:rPr>
          <w:b/>
          <w:sz w:val="24"/>
          <w:lang w:val="ru-RU"/>
        </w:rPr>
        <w:t>формированию   целостного   мировоззрения</w:t>
      </w:r>
      <w:r w:rsidRPr="00BE4493">
        <w:rPr>
          <w:sz w:val="24"/>
          <w:lang w:val="ru-RU"/>
        </w:rPr>
        <w:t>, соответствующего</w:t>
      </w:r>
    </w:p>
    <w:p w:rsidR="00C4252A" w:rsidRPr="00BE4493" w:rsidRDefault="00575FBA">
      <w:pPr>
        <w:pStyle w:val="a3"/>
        <w:spacing w:before="77"/>
        <w:ind w:right="111"/>
        <w:rPr>
          <w:lang w:val="ru-RU"/>
        </w:rPr>
      </w:pPr>
      <w:r w:rsidRPr="00BE4493">
        <w:rPr>
          <w:lang w:val="ru-RU"/>
        </w:rPr>
        <w:t xml:space="preserve">современному уровню развития науки и общественной практики, может </w:t>
      </w:r>
      <w:r w:rsidRPr="00BE4493">
        <w:rPr>
          <w:spacing w:val="1"/>
          <w:lang w:val="ru-RU"/>
        </w:rPr>
        <w:t xml:space="preserve">быть </w:t>
      </w:r>
      <w:r w:rsidRPr="00BE4493">
        <w:rPr>
          <w:lang w:val="ru-RU"/>
        </w:rPr>
        <w:t>возложена    на    уроки    предметных    областей    «Общественно-научныепредметы»,</w:t>
      </w:r>
    </w:p>
    <w:p w:rsidR="00BE4493" w:rsidRDefault="00575FBA">
      <w:pPr>
        <w:pStyle w:val="a3"/>
        <w:rPr>
          <w:lang w:val="ru-RU"/>
        </w:rPr>
      </w:pPr>
      <w:r w:rsidRPr="00BE4493">
        <w:rPr>
          <w:lang w:val="ru-RU"/>
        </w:rPr>
        <w:t>«Естественнонаучные предметы», различные формы внеурочной деятельности.</w:t>
      </w:r>
    </w:p>
    <w:p w:rsidR="00C4252A" w:rsidRPr="00BE4493" w:rsidRDefault="00575FBA" w:rsidP="00720849">
      <w:pPr>
        <w:pStyle w:val="a5"/>
        <w:numPr>
          <w:ilvl w:val="0"/>
          <w:numId w:val="55"/>
        </w:numPr>
        <w:tabs>
          <w:tab w:val="left" w:pos="983"/>
        </w:tabs>
        <w:ind w:right="112" w:firstLine="736"/>
        <w:rPr>
          <w:sz w:val="24"/>
          <w:lang w:val="ru-RU"/>
        </w:rPr>
      </w:pPr>
      <w:r w:rsidRPr="00BE4493">
        <w:rPr>
          <w:b/>
          <w:sz w:val="24"/>
          <w:lang w:val="ru-RU"/>
        </w:rPr>
        <w:t>воспитание социальной ответственности и компетентности (</w:t>
      </w:r>
      <w:r w:rsidRPr="00BE4493">
        <w:rPr>
          <w:sz w:val="24"/>
          <w:lang w:val="ru-RU"/>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своейстраны);</w:t>
      </w:r>
    </w:p>
    <w:p w:rsidR="00C4252A" w:rsidRPr="00BE4493" w:rsidRDefault="00575FBA" w:rsidP="00720849">
      <w:pPr>
        <w:pStyle w:val="a5"/>
        <w:numPr>
          <w:ilvl w:val="0"/>
          <w:numId w:val="55"/>
        </w:numPr>
        <w:tabs>
          <w:tab w:val="left" w:pos="983"/>
        </w:tabs>
        <w:ind w:right="114" w:firstLine="736"/>
        <w:rPr>
          <w:sz w:val="24"/>
          <w:lang w:val="ru-RU"/>
        </w:rPr>
      </w:pPr>
      <w:r w:rsidRPr="00BE4493">
        <w:rPr>
          <w:b/>
          <w:sz w:val="24"/>
          <w:lang w:val="ru-RU"/>
        </w:rPr>
        <w:t xml:space="preserve">воспитание нравственных чувств, убеждений, этического сознания </w:t>
      </w:r>
      <w:r w:rsidRPr="00BE4493">
        <w:rPr>
          <w:sz w:val="24"/>
          <w:lang w:val="ru-RU"/>
        </w:rPr>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 нравственное развитиеличности);</w:t>
      </w:r>
    </w:p>
    <w:p w:rsidR="00BE4493" w:rsidRDefault="00575FBA" w:rsidP="00720849">
      <w:pPr>
        <w:pStyle w:val="a5"/>
        <w:numPr>
          <w:ilvl w:val="0"/>
          <w:numId w:val="55"/>
        </w:numPr>
        <w:tabs>
          <w:tab w:val="left" w:pos="983"/>
        </w:tabs>
        <w:ind w:right="112" w:firstLine="736"/>
        <w:rPr>
          <w:sz w:val="24"/>
          <w:lang w:val="ru-RU"/>
        </w:rPr>
      </w:pPr>
      <w:r w:rsidRPr="00BE4493">
        <w:rPr>
          <w:b/>
          <w:sz w:val="24"/>
          <w:lang w:val="ru-RU"/>
        </w:rPr>
        <w:t xml:space="preserve">воспитание экологической культуры, культуры здорового и безопасного образа жизни </w:t>
      </w:r>
      <w:r w:rsidRPr="00BE4493">
        <w:rPr>
          <w:sz w:val="24"/>
          <w:lang w:val="ru-RU"/>
        </w:rPr>
        <w:t>(ценности: жизнь во всех е</w:t>
      </w:r>
      <w:r w:rsidR="004F7BA3">
        <w:rPr>
          <w:sz w:val="24"/>
          <w:lang w:val="ru-RU"/>
        </w:rPr>
        <w:t>е</w:t>
      </w:r>
      <w:r w:rsidRPr="00BE4493">
        <w:rPr>
          <w:sz w:val="24"/>
          <w:lang w:val="ru-RU"/>
        </w:rPr>
        <w:t xml:space="preserve">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w:t>
      </w:r>
      <w:r w:rsidR="004F7BA3">
        <w:rPr>
          <w:sz w:val="24"/>
          <w:lang w:val="ru-RU"/>
        </w:rPr>
        <w:t>е</w:t>
      </w:r>
      <w:r w:rsidRPr="00BE4493">
        <w:rPr>
          <w:sz w:val="24"/>
          <w:lang w:val="ru-RU"/>
        </w:rPr>
        <w:t>рство для улучшения экологического качества окружающей среды; устойчивое развитие общества в гармонии сприродой);</w:t>
      </w:r>
    </w:p>
    <w:p w:rsidR="00C4252A" w:rsidRPr="00BE4493" w:rsidRDefault="00575FBA" w:rsidP="00720849">
      <w:pPr>
        <w:pStyle w:val="a5"/>
        <w:numPr>
          <w:ilvl w:val="0"/>
          <w:numId w:val="55"/>
        </w:numPr>
        <w:tabs>
          <w:tab w:val="left" w:pos="983"/>
        </w:tabs>
        <w:ind w:right="111" w:firstLine="736"/>
        <w:rPr>
          <w:sz w:val="24"/>
          <w:lang w:val="ru-RU"/>
        </w:rPr>
      </w:pPr>
      <w:r w:rsidRPr="00BE4493">
        <w:rPr>
          <w:b/>
          <w:sz w:val="24"/>
          <w:lang w:val="ru-RU"/>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BE4493">
        <w:rPr>
          <w:sz w:val="24"/>
          <w:lang w:val="ru-RU"/>
        </w:rPr>
        <w:t>(ценности: научное знание, стремление к познанию и истине, научная картина мира, нравственный смысл ученияи</w:t>
      </w:r>
    </w:p>
    <w:p w:rsidR="00C4252A" w:rsidRPr="00BE4493" w:rsidRDefault="00575FBA">
      <w:pPr>
        <w:pStyle w:val="a3"/>
        <w:ind w:right="122" w:firstLine="736"/>
        <w:rPr>
          <w:lang w:val="ru-RU"/>
        </w:rPr>
      </w:pPr>
      <w:r w:rsidRPr="00BE4493">
        <w:rPr>
          <w:lang w:val="ru-RU"/>
        </w:rPr>
        <w:t>самообразования, интеллектуальное развитие личности; уважение к труду и людям труда; нравственный смысл труда, творчество и созидание; целеустремлѐнность и настойчивость, бережливость, выбор профессии);</w:t>
      </w:r>
    </w:p>
    <w:p w:rsidR="00C4252A" w:rsidRPr="00BE4493" w:rsidRDefault="00575FBA" w:rsidP="00720849">
      <w:pPr>
        <w:pStyle w:val="a5"/>
        <w:numPr>
          <w:ilvl w:val="0"/>
          <w:numId w:val="55"/>
        </w:numPr>
        <w:tabs>
          <w:tab w:val="left" w:pos="983"/>
        </w:tabs>
        <w:ind w:right="113" w:firstLine="736"/>
        <w:rPr>
          <w:sz w:val="24"/>
          <w:lang w:val="ru-RU"/>
        </w:rPr>
      </w:pPr>
      <w:r w:rsidRPr="00BE4493">
        <w:rPr>
          <w:b/>
          <w:sz w:val="24"/>
          <w:lang w:val="ru-RU"/>
        </w:rPr>
        <w:t xml:space="preserve">воспитание ценностного отношения к прекрасному, формирование основ эстетической культуры — эстетическое воспитание </w:t>
      </w:r>
      <w:r w:rsidRPr="00BE4493">
        <w:rPr>
          <w:sz w:val="24"/>
          <w:lang w:val="ru-RU"/>
        </w:rPr>
        <w:t>(ценности: красота, гармония, духовный мир человека, самовыражение личности в творчестве и искусстве, эстетическое развитиеличности).</w:t>
      </w:r>
    </w:p>
    <w:p w:rsidR="00C4252A" w:rsidRPr="00BE4493" w:rsidRDefault="00575FBA">
      <w:pPr>
        <w:pStyle w:val="a3"/>
        <w:ind w:right="118" w:firstLine="736"/>
        <w:rPr>
          <w:lang w:val="ru-RU"/>
        </w:rPr>
      </w:pPr>
      <w:r w:rsidRPr="00BE4493">
        <w:rPr>
          <w:lang w:val="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w:t>
      </w:r>
    </w:p>
    <w:p w:rsidR="00C4252A" w:rsidRPr="00BE4493" w:rsidRDefault="00575FBA">
      <w:pPr>
        <w:pStyle w:val="a3"/>
        <w:spacing w:before="1"/>
        <w:ind w:right="118"/>
        <w:rPr>
          <w:lang w:val="ru-RU"/>
        </w:rPr>
      </w:pPr>
      <w:r w:rsidRPr="00BE4493">
        <w:rPr>
          <w:lang w:val="ru-RU"/>
        </w:rPr>
        <w:t>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4F7BA3" w:rsidRDefault="004F7BA3">
      <w:pPr>
        <w:pStyle w:val="2"/>
        <w:spacing w:before="5" w:line="240" w:lineRule="auto"/>
        <w:ind w:left="102"/>
        <w:jc w:val="both"/>
        <w:rPr>
          <w:lang w:val="ru-RU"/>
        </w:rPr>
      </w:pPr>
    </w:p>
    <w:p w:rsidR="004F7BA3" w:rsidRDefault="004F7BA3">
      <w:pPr>
        <w:pStyle w:val="2"/>
        <w:spacing w:before="5" w:line="240" w:lineRule="auto"/>
        <w:ind w:left="102"/>
        <w:jc w:val="both"/>
        <w:rPr>
          <w:lang w:val="ru-RU"/>
        </w:rPr>
      </w:pPr>
    </w:p>
    <w:p w:rsidR="00C4252A" w:rsidRPr="00BE4493" w:rsidRDefault="00575FBA" w:rsidP="004F7BA3">
      <w:pPr>
        <w:pStyle w:val="2"/>
        <w:spacing w:before="5" w:line="240" w:lineRule="auto"/>
        <w:ind w:left="102"/>
        <w:jc w:val="center"/>
        <w:rPr>
          <w:lang w:val="ru-RU"/>
        </w:rPr>
      </w:pPr>
      <w:r w:rsidRPr="00BE4493">
        <w:rPr>
          <w:lang w:val="ru-RU"/>
        </w:rPr>
        <w:t xml:space="preserve">ВОСПИТАТЕЛЬНАЯ СИСТЕМА МБОУ </w:t>
      </w:r>
      <w:r w:rsidR="004F7BA3">
        <w:rPr>
          <w:lang w:val="ru-RU"/>
        </w:rPr>
        <w:t>СОШ д.Тляумбетово</w:t>
      </w:r>
      <w:r w:rsidRPr="00BE4493">
        <w:rPr>
          <w:lang w:val="ru-RU"/>
        </w:rPr>
        <w:t>.</w:t>
      </w:r>
    </w:p>
    <w:p w:rsidR="004F7BA3" w:rsidRDefault="00575FBA" w:rsidP="004F7BA3">
      <w:pPr>
        <w:ind w:left="102" w:right="111"/>
        <w:jc w:val="center"/>
        <w:rPr>
          <w:b/>
          <w:sz w:val="24"/>
          <w:lang w:val="ru-RU"/>
        </w:rPr>
      </w:pPr>
      <w:r w:rsidRPr="00BE4493">
        <w:rPr>
          <w:b/>
          <w:sz w:val="24"/>
          <w:lang w:val="ru-RU"/>
        </w:rPr>
        <w:t>ВОСПИТАТЕЛЬНАЯ СИСТЕМА – ОДНО ИЗ</w:t>
      </w:r>
    </w:p>
    <w:p w:rsidR="00BE4493" w:rsidRDefault="00575FBA" w:rsidP="004F7BA3">
      <w:pPr>
        <w:ind w:left="102" w:right="111"/>
        <w:jc w:val="center"/>
        <w:rPr>
          <w:b/>
          <w:sz w:val="24"/>
          <w:lang w:val="ru-RU"/>
        </w:rPr>
      </w:pPr>
      <w:r w:rsidRPr="00BE4493">
        <w:rPr>
          <w:b/>
          <w:sz w:val="24"/>
          <w:lang w:val="ru-RU"/>
        </w:rPr>
        <w:t>УСЛОВИЙ СОЦИАЛЬНОГО БЛАГОПОЛУЧИЯ ДЕТЕЙ</w:t>
      </w:r>
    </w:p>
    <w:p w:rsidR="00C4252A" w:rsidRPr="00BE4493" w:rsidRDefault="00575FBA">
      <w:pPr>
        <w:pStyle w:val="a3"/>
        <w:ind w:right="113" w:firstLine="359"/>
        <w:rPr>
          <w:lang w:val="ru-RU"/>
        </w:rPr>
      </w:pPr>
      <w:r w:rsidRPr="00BE4493">
        <w:rPr>
          <w:lang w:val="ru-RU"/>
        </w:rPr>
        <w:t>Современные условия развития общества требуют переориентации обучения с усвоения готовых знаний, умений и навыков на развитие личности ребенка, его творческих способностей, самостоятельности мышления и чувства личной ответственности  как нравственной  характеристики  личности. В такой педагогической</w:t>
      </w:r>
    </w:p>
    <w:p w:rsidR="00C4252A" w:rsidRPr="00BE4493" w:rsidRDefault="00575FBA">
      <w:pPr>
        <w:pStyle w:val="a3"/>
        <w:spacing w:before="77"/>
        <w:ind w:right="124"/>
        <w:rPr>
          <w:lang w:val="ru-RU"/>
        </w:rPr>
      </w:pPr>
      <w:r w:rsidRPr="00BE4493">
        <w:rPr>
          <w:lang w:val="ru-RU"/>
        </w:rPr>
        <w:t>теории обучения ученик становится центральной фигурой, а его деятельность приобретает активный, познавательный характер.</w:t>
      </w:r>
    </w:p>
    <w:p w:rsidR="00C4252A" w:rsidRPr="00BE4493" w:rsidRDefault="00575FBA">
      <w:pPr>
        <w:pStyle w:val="a3"/>
        <w:ind w:right="110" w:firstLine="359"/>
        <w:rPr>
          <w:lang w:val="ru-RU"/>
        </w:rPr>
      </w:pPr>
      <w:r w:rsidRPr="00BE4493">
        <w:rPr>
          <w:lang w:val="ru-RU"/>
        </w:rPr>
        <w:t>Воспитательная система охватывает всю  образовательную  деятельность, интегрируя учебные занятия, внеурочную жизнь детей, разнообразную деятельность и общение, учитывая влияние социальной, природной, предметно-эстетической среды.</w:t>
      </w:r>
    </w:p>
    <w:p w:rsidR="00C4252A" w:rsidRPr="00BE4493" w:rsidRDefault="00575FBA">
      <w:pPr>
        <w:pStyle w:val="a3"/>
        <w:tabs>
          <w:tab w:val="left" w:pos="4108"/>
          <w:tab w:val="left" w:pos="7969"/>
        </w:tabs>
        <w:ind w:right="111"/>
        <w:rPr>
          <w:lang w:val="ru-RU"/>
        </w:rPr>
      </w:pPr>
      <w:r w:rsidRPr="00BE4493">
        <w:rPr>
          <w:lang w:val="ru-RU"/>
        </w:rPr>
        <w:t xml:space="preserve">Нормативно-правовую основу воспитательной системы МБОУ </w:t>
      </w:r>
      <w:r w:rsidR="004F7BA3">
        <w:rPr>
          <w:lang w:val="ru-RU"/>
        </w:rPr>
        <w:t>СОШ д.Тляумбетово</w:t>
      </w:r>
      <w:r w:rsidRPr="00BE4493">
        <w:rPr>
          <w:lang w:val="ru-RU"/>
        </w:rPr>
        <w:t xml:space="preserve"> составляют основополагающие законодательные акты Российской Федерации: Конституция</w:t>
      </w:r>
      <w:r w:rsidRPr="00BE4493">
        <w:rPr>
          <w:lang w:val="ru-RU"/>
        </w:rPr>
        <w:tab/>
        <w:t>Российской</w:t>
      </w:r>
      <w:r w:rsidRPr="00BE4493">
        <w:rPr>
          <w:lang w:val="ru-RU"/>
        </w:rPr>
        <w:tab/>
        <w:t>Федерации;</w:t>
      </w:r>
    </w:p>
    <w:p w:rsidR="00C4252A" w:rsidRPr="00BE4493" w:rsidRDefault="00575FBA" w:rsidP="00720849">
      <w:pPr>
        <w:pStyle w:val="a5"/>
        <w:numPr>
          <w:ilvl w:val="0"/>
          <w:numId w:val="67"/>
        </w:numPr>
        <w:tabs>
          <w:tab w:val="left" w:pos="254"/>
        </w:tabs>
        <w:ind w:right="116" w:firstLine="0"/>
        <w:rPr>
          <w:sz w:val="24"/>
          <w:lang w:val="ru-RU"/>
        </w:rPr>
      </w:pPr>
      <w:r w:rsidRPr="00BE4493">
        <w:rPr>
          <w:sz w:val="24"/>
          <w:lang w:val="ru-RU"/>
        </w:rPr>
        <w:t xml:space="preserve">Федеральный закон от 29 декабря 2012 г. № 273 – ФЗ </w:t>
      </w:r>
      <w:r w:rsidRPr="00BE4493">
        <w:rPr>
          <w:spacing w:val="-3"/>
          <w:sz w:val="24"/>
          <w:lang w:val="ru-RU"/>
        </w:rPr>
        <w:t xml:space="preserve">«Об </w:t>
      </w:r>
      <w:r w:rsidRPr="00BE4493">
        <w:rPr>
          <w:sz w:val="24"/>
          <w:lang w:val="ru-RU"/>
        </w:rPr>
        <w:t>образовании в Российской Федерации»</w:t>
      </w:r>
    </w:p>
    <w:p w:rsidR="00C4252A" w:rsidRPr="00BE4493" w:rsidRDefault="00575FBA" w:rsidP="00720849">
      <w:pPr>
        <w:pStyle w:val="a5"/>
        <w:numPr>
          <w:ilvl w:val="0"/>
          <w:numId w:val="67"/>
        </w:numPr>
        <w:tabs>
          <w:tab w:val="left" w:pos="249"/>
        </w:tabs>
        <w:ind w:left="248" w:hanging="146"/>
        <w:rPr>
          <w:sz w:val="24"/>
          <w:lang w:val="ru-RU"/>
        </w:rPr>
      </w:pPr>
      <w:r w:rsidRPr="00BE4493">
        <w:rPr>
          <w:sz w:val="24"/>
          <w:lang w:val="ru-RU"/>
        </w:rPr>
        <w:t xml:space="preserve">Закон Российской Федерации </w:t>
      </w:r>
      <w:r w:rsidRPr="00BE4493">
        <w:rPr>
          <w:spacing w:val="-3"/>
          <w:sz w:val="24"/>
          <w:lang w:val="ru-RU"/>
        </w:rPr>
        <w:t xml:space="preserve">«Об </w:t>
      </w:r>
      <w:r w:rsidRPr="00BE4493">
        <w:rPr>
          <w:sz w:val="24"/>
          <w:lang w:val="ru-RU"/>
        </w:rPr>
        <w:t>общественных объединениях» (от 19 мая 1995года</w:t>
      </w:r>
    </w:p>
    <w:p w:rsidR="00C4252A" w:rsidRPr="00BE4493" w:rsidRDefault="00575FBA">
      <w:pPr>
        <w:pStyle w:val="a3"/>
      </w:pPr>
      <w:r w:rsidRPr="00BE4493">
        <w:rPr>
          <w:lang w:val="ru-RU"/>
        </w:rPr>
        <w:t xml:space="preserve">№82-ФЗ;     в     редакции     федерального     закона     от     22.08.2004     г.    </w:t>
      </w:r>
      <w:r w:rsidRPr="00BE4493">
        <w:t>№122-ФЗ);</w:t>
      </w:r>
    </w:p>
    <w:p w:rsidR="00C4252A" w:rsidRPr="00BE4493" w:rsidRDefault="00575FBA" w:rsidP="00720849">
      <w:pPr>
        <w:pStyle w:val="a5"/>
        <w:numPr>
          <w:ilvl w:val="0"/>
          <w:numId w:val="67"/>
        </w:numPr>
        <w:tabs>
          <w:tab w:val="left" w:pos="259"/>
          <w:tab w:val="left" w:pos="2227"/>
          <w:tab w:val="left" w:pos="3904"/>
          <w:tab w:val="left" w:pos="6436"/>
          <w:tab w:val="left" w:pos="8046"/>
        </w:tabs>
        <w:ind w:right="114" w:firstLine="0"/>
        <w:rPr>
          <w:sz w:val="24"/>
          <w:lang w:val="ru-RU"/>
        </w:rPr>
      </w:pPr>
      <w:r w:rsidRPr="00BE4493">
        <w:rPr>
          <w:sz w:val="24"/>
          <w:lang w:val="ru-RU"/>
        </w:rPr>
        <w:t xml:space="preserve">Закон Российской Федерации </w:t>
      </w:r>
      <w:r w:rsidRPr="00BE4493">
        <w:rPr>
          <w:spacing w:val="-4"/>
          <w:sz w:val="24"/>
          <w:lang w:val="ru-RU"/>
        </w:rPr>
        <w:t xml:space="preserve">«О </w:t>
      </w:r>
      <w:r w:rsidRPr="00BE4493">
        <w:rPr>
          <w:sz w:val="24"/>
          <w:lang w:val="ru-RU"/>
        </w:rPr>
        <w:t>государственной поддержке молодежных и детских общественных объединений» (от 28 июня 1995 года №98-ФЗ; в редакции федерального закона</w:t>
      </w:r>
      <w:r w:rsidRPr="00BE4493">
        <w:rPr>
          <w:sz w:val="24"/>
          <w:lang w:val="ru-RU"/>
        </w:rPr>
        <w:tab/>
        <w:t>от</w:t>
      </w:r>
      <w:r w:rsidRPr="00BE4493">
        <w:rPr>
          <w:sz w:val="24"/>
          <w:lang w:val="ru-RU"/>
        </w:rPr>
        <w:tab/>
        <w:t>22.08.2004</w:t>
      </w:r>
      <w:r w:rsidRPr="00BE4493">
        <w:rPr>
          <w:sz w:val="24"/>
          <w:lang w:val="ru-RU"/>
        </w:rPr>
        <w:tab/>
        <w:t>г.</w:t>
      </w:r>
      <w:r w:rsidRPr="00BE4493">
        <w:rPr>
          <w:sz w:val="24"/>
          <w:lang w:val="ru-RU"/>
        </w:rPr>
        <w:tab/>
        <w:t>№122-ФЗ);</w:t>
      </w:r>
    </w:p>
    <w:p w:rsidR="00C4252A" w:rsidRPr="00BE4493" w:rsidRDefault="00575FBA" w:rsidP="00720849">
      <w:pPr>
        <w:pStyle w:val="a5"/>
        <w:numPr>
          <w:ilvl w:val="0"/>
          <w:numId w:val="67"/>
        </w:numPr>
        <w:tabs>
          <w:tab w:val="left" w:pos="295"/>
        </w:tabs>
        <w:ind w:right="121" w:firstLine="0"/>
        <w:rPr>
          <w:sz w:val="24"/>
          <w:lang w:val="ru-RU"/>
        </w:rPr>
      </w:pPr>
      <w:r w:rsidRPr="00BE4493">
        <w:rPr>
          <w:sz w:val="24"/>
          <w:lang w:val="ru-RU"/>
        </w:rPr>
        <w:t xml:space="preserve">Закон Российской Федерации </w:t>
      </w:r>
      <w:r w:rsidRPr="00BE4493">
        <w:rPr>
          <w:spacing w:val="-3"/>
          <w:sz w:val="24"/>
          <w:lang w:val="ru-RU"/>
        </w:rPr>
        <w:t xml:space="preserve">«Об </w:t>
      </w:r>
      <w:r w:rsidRPr="00BE4493">
        <w:rPr>
          <w:sz w:val="24"/>
          <w:lang w:val="ru-RU"/>
        </w:rPr>
        <w:t>основах системы профилактики безнадзорности правонарушений несовершеннолетних» (от 24.06.1999г.</w:t>
      </w:r>
    </w:p>
    <w:p w:rsidR="00C4252A" w:rsidRPr="00BE4493" w:rsidRDefault="00575FBA">
      <w:pPr>
        <w:pStyle w:val="a3"/>
      </w:pPr>
      <w:r w:rsidRPr="00BE4493">
        <w:t>№120–ФЗ);</w:t>
      </w:r>
    </w:p>
    <w:p w:rsidR="00C4252A" w:rsidRPr="00BE4493" w:rsidRDefault="00575FBA" w:rsidP="00720849">
      <w:pPr>
        <w:pStyle w:val="a5"/>
        <w:numPr>
          <w:ilvl w:val="0"/>
          <w:numId w:val="67"/>
        </w:numPr>
        <w:tabs>
          <w:tab w:val="left" w:pos="287"/>
          <w:tab w:val="left" w:pos="2647"/>
          <w:tab w:val="left" w:pos="4242"/>
          <w:tab w:val="left" w:pos="6611"/>
          <w:tab w:val="left" w:pos="8058"/>
        </w:tabs>
        <w:ind w:right="113" w:firstLine="0"/>
        <w:rPr>
          <w:sz w:val="24"/>
          <w:lang w:val="ru-RU"/>
        </w:rPr>
      </w:pPr>
      <w:r w:rsidRPr="00BE4493">
        <w:rPr>
          <w:sz w:val="24"/>
          <w:lang w:val="ru-RU"/>
        </w:rPr>
        <w:t xml:space="preserve">Закон Российской Федерации </w:t>
      </w:r>
      <w:r w:rsidRPr="00BE4493">
        <w:rPr>
          <w:spacing w:val="-3"/>
          <w:sz w:val="24"/>
          <w:lang w:val="ru-RU"/>
        </w:rPr>
        <w:t xml:space="preserve">«Об </w:t>
      </w:r>
      <w:r w:rsidRPr="00BE4493">
        <w:rPr>
          <w:sz w:val="24"/>
          <w:lang w:val="ru-RU"/>
        </w:rPr>
        <w:t>основных гарантиях прав ребенка в Российской Федерации»</w:t>
      </w:r>
      <w:r w:rsidRPr="00BE4493">
        <w:rPr>
          <w:sz w:val="24"/>
          <w:lang w:val="ru-RU"/>
        </w:rPr>
        <w:tab/>
        <w:t>(от</w:t>
      </w:r>
      <w:r w:rsidRPr="00BE4493">
        <w:rPr>
          <w:sz w:val="24"/>
          <w:lang w:val="ru-RU"/>
        </w:rPr>
        <w:tab/>
        <w:t>24.07.1998</w:t>
      </w:r>
      <w:r w:rsidRPr="00BE4493">
        <w:rPr>
          <w:sz w:val="24"/>
          <w:lang w:val="ru-RU"/>
        </w:rPr>
        <w:tab/>
        <w:t>г.</w:t>
      </w:r>
      <w:r w:rsidRPr="00BE4493">
        <w:rPr>
          <w:sz w:val="24"/>
          <w:lang w:val="ru-RU"/>
        </w:rPr>
        <w:tab/>
        <w:t>№124-ФЗ).</w:t>
      </w:r>
    </w:p>
    <w:p w:rsidR="00C4252A" w:rsidRPr="00BE4493" w:rsidRDefault="00575FBA" w:rsidP="00720849">
      <w:pPr>
        <w:pStyle w:val="a5"/>
        <w:numPr>
          <w:ilvl w:val="0"/>
          <w:numId w:val="67"/>
        </w:numPr>
        <w:tabs>
          <w:tab w:val="left" w:pos="242"/>
        </w:tabs>
        <w:ind w:left="241" w:hanging="139"/>
        <w:rPr>
          <w:sz w:val="24"/>
        </w:rPr>
      </w:pPr>
      <w:r w:rsidRPr="00BE4493">
        <w:rPr>
          <w:sz w:val="24"/>
        </w:rPr>
        <w:t xml:space="preserve">Устав </w:t>
      </w:r>
      <w:r w:rsidR="004F7BA3" w:rsidRPr="00BE4493">
        <w:rPr>
          <w:lang w:val="ru-RU"/>
        </w:rPr>
        <w:t xml:space="preserve">МБОУ </w:t>
      </w:r>
      <w:r w:rsidR="004F7BA3">
        <w:rPr>
          <w:lang w:val="ru-RU"/>
        </w:rPr>
        <w:t>СОШ д.Тляумбетово</w:t>
      </w:r>
    </w:p>
    <w:p w:rsidR="00C4252A" w:rsidRPr="00BE4493" w:rsidRDefault="00575FBA">
      <w:pPr>
        <w:pStyle w:val="a3"/>
        <w:ind w:right="115"/>
        <w:rPr>
          <w:lang w:val="ru-RU"/>
        </w:rPr>
      </w:pPr>
      <w:r w:rsidRPr="00BE4493">
        <w:rPr>
          <w:b/>
          <w:lang w:val="ru-RU"/>
        </w:rPr>
        <w:t xml:space="preserve">Воспитательная проблема: </w:t>
      </w:r>
      <w:r w:rsidRPr="00BE4493">
        <w:rPr>
          <w:lang w:val="ru-RU"/>
        </w:rPr>
        <w:t>« Повышение качества образовательной деятельности через использование  здоровьесберегающих технологий».</w:t>
      </w:r>
    </w:p>
    <w:p w:rsidR="00C4252A" w:rsidRPr="00BE4493" w:rsidRDefault="00575FBA">
      <w:pPr>
        <w:pStyle w:val="a3"/>
        <w:ind w:right="111"/>
        <w:rPr>
          <w:lang w:val="ru-RU"/>
        </w:rPr>
      </w:pPr>
      <w:r w:rsidRPr="00BE4493">
        <w:rPr>
          <w:lang w:val="ru-RU"/>
        </w:rPr>
        <w:t>Эффективность реализации данной задачи может быть обеспечена целостностью воспитательной деятельности на основе личностно-ориентированного и системного подхода на каждом уровнеразвития.</w:t>
      </w:r>
    </w:p>
    <w:p w:rsidR="00BE4493" w:rsidRDefault="00575FBA">
      <w:pPr>
        <w:pStyle w:val="a3"/>
        <w:ind w:right="110"/>
        <w:rPr>
          <w:lang w:val="ru-RU"/>
        </w:rPr>
      </w:pPr>
      <w:r w:rsidRPr="00BE4493">
        <w:rPr>
          <w:lang w:val="ru-RU"/>
        </w:rPr>
        <w:t>Суть личностно-ориентированного подхода в том, чтобы через значимую для самопознания ребенка деятельность пробудить интерес к своей личности, к своему развитию. Личностно ориентированные творческие дела отличаются добровольностью участия, акцентировкой авторства</w:t>
      </w:r>
    </w:p>
    <w:p w:rsidR="00C4252A" w:rsidRPr="00BE4493" w:rsidRDefault="00575FBA">
      <w:pPr>
        <w:pStyle w:val="a3"/>
        <w:ind w:right="119"/>
        <w:rPr>
          <w:lang w:val="ru-RU"/>
        </w:rPr>
      </w:pPr>
      <w:r w:rsidRPr="00BE4493">
        <w:rPr>
          <w:lang w:val="ru-RU"/>
        </w:rPr>
        <w:t>идей, предложений при совместном планировании с другими участниками дела, современным анализом значимости прошедшего дела для каждого члена группы.</w:t>
      </w:r>
    </w:p>
    <w:p w:rsidR="00BE4493" w:rsidRDefault="00575FBA">
      <w:pPr>
        <w:pStyle w:val="a3"/>
        <w:ind w:right="116" w:firstLine="707"/>
        <w:rPr>
          <w:lang w:val="ru-RU"/>
        </w:rPr>
      </w:pPr>
      <w:r w:rsidRPr="00BE4493">
        <w:rPr>
          <w:b/>
          <w:lang w:val="ru-RU"/>
        </w:rPr>
        <w:t xml:space="preserve">Цель воспитательной системы: </w:t>
      </w:r>
      <w:r w:rsidRPr="00BE4493">
        <w:rPr>
          <w:lang w:val="ru-RU"/>
        </w:rPr>
        <w:t>Приоритет развития актуальных и потенциальных возможностей личности, ее способностей и потребностей, готовности к самопознанию, самореализации.</w:t>
      </w:r>
    </w:p>
    <w:p w:rsidR="00BE4493" w:rsidRDefault="00575FBA">
      <w:pPr>
        <w:pStyle w:val="a3"/>
        <w:ind w:right="113" w:firstLine="359"/>
        <w:rPr>
          <w:lang w:val="ru-RU"/>
        </w:rPr>
      </w:pPr>
      <w:r w:rsidRPr="00BE4493">
        <w:rPr>
          <w:lang w:val="ru-RU"/>
        </w:rPr>
        <w:t>Цель сформулирована с учетом анализа образовательной ситуации в школе, особенностей социума, потребностей, желания обучающихся, их родителей, педагогического коллектива.</w:t>
      </w:r>
    </w:p>
    <w:p w:rsidR="00BE4493" w:rsidRDefault="00575FBA">
      <w:pPr>
        <w:pStyle w:val="2"/>
        <w:spacing w:before="1" w:line="240" w:lineRule="auto"/>
        <w:ind w:left="821"/>
      </w:pPr>
      <w:r w:rsidRPr="00BE4493">
        <w:t>Задачи:</w:t>
      </w:r>
    </w:p>
    <w:p w:rsidR="00C4252A" w:rsidRPr="00BE4493" w:rsidRDefault="00575FBA" w:rsidP="00720849">
      <w:pPr>
        <w:pStyle w:val="a5"/>
        <w:numPr>
          <w:ilvl w:val="1"/>
          <w:numId w:val="141"/>
        </w:numPr>
        <w:tabs>
          <w:tab w:val="left" w:pos="386"/>
        </w:tabs>
        <w:ind w:right="111" w:hanging="283"/>
        <w:rPr>
          <w:rFonts w:ascii="Symbol" w:hAnsi="Symbol"/>
          <w:sz w:val="24"/>
          <w:lang w:val="ru-RU"/>
        </w:rPr>
      </w:pPr>
      <w:r w:rsidRPr="00BE4493">
        <w:rPr>
          <w:sz w:val="24"/>
          <w:lang w:val="ru-RU"/>
        </w:rPr>
        <w:t xml:space="preserve">Развитие творческих способностей, представление возможности реализоваться в </w:t>
      </w:r>
      <w:r w:rsidRPr="00BE4493">
        <w:rPr>
          <w:spacing w:val="1"/>
          <w:sz w:val="24"/>
          <w:lang w:val="ru-RU"/>
        </w:rPr>
        <w:t xml:space="preserve">со- </w:t>
      </w:r>
      <w:r w:rsidRPr="00BE4493">
        <w:rPr>
          <w:sz w:val="24"/>
          <w:lang w:val="ru-RU"/>
        </w:rPr>
        <w:t>ответствии со своими склонностями и интересами, выявление и поддержка нестан- дартности,индивидуальности;</w:t>
      </w:r>
    </w:p>
    <w:p w:rsidR="00C4252A" w:rsidRPr="00BE4493" w:rsidRDefault="00575FBA" w:rsidP="00720849">
      <w:pPr>
        <w:pStyle w:val="a5"/>
        <w:numPr>
          <w:ilvl w:val="1"/>
          <w:numId w:val="141"/>
        </w:numPr>
        <w:tabs>
          <w:tab w:val="left" w:pos="386"/>
        </w:tabs>
        <w:spacing w:before="2" w:line="293" w:lineRule="exact"/>
        <w:ind w:hanging="283"/>
        <w:rPr>
          <w:rFonts w:ascii="Symbol" w:hAnsi="Symbol"/>
          <w:sz w:val="24"/>
          <w:lang w:val="ru-RU"/>
        </w:rPr>
      </w:pPr>
      <w:r w:rsidRPr="00BE4493">
        <w:rPr>
          <w:sz w:val="24"/>
          <w:lang w:val="ru-RU"/>
        </w:rPr>
        <w:t>Воспитание у обучающихся нравственно-эстетическиекачества</w:t>
      </w:r>
    </w:p>
    <w:p w:rsidR="00C4252A" w:rsidRPr="00BE4493" w:rsidRDefault="00575FBA" w:rsidP="00720849">
      <w:pPr>
        <w:pStyle w:val="a5"/>
        <w:numPr>
          <w:ilvl w:val="1"/>
          <w:numId w:val="141"/>
        </w:numPr>
        <w:tabs>
          <w:tab w:val="left" w:pos="386"/>
        </w:tabs>
        <w:spacing w:line="293" w:lineRule="exact"/>
        <w:ind w:hanging="283"/>
        <w:rPr>
          <w:rFonts w:ascii="Symbol" w:hAnsi="Symbol"/>
          <w:sz w:val="24"/>
        </w:rPr>
      </w:pPr>
      <w:r w:rsidRPr="00BE4493">
        <w:rPr>
          <w:sz w:val="24"/>
        </w:rPr>
        <w:t>Формирование коммуникативныхнавыков</w:t>
      </w:r>
    </w:p>
    <w:p w:rsidR="00C4252A" w:rsidRPr="00BE4493" w:rsidRDefault="00575FBA" w:rsidP="00720849">
      <w:pPr>
        <w:pStyle w:val="a5"/>
        <w:numPr>
          <w:ilvl w:val="1"/>
          <w:numId w:val="141"/>
        </w:numPr>
        <w:tabs>
          <w:tab w:val="left" w:pos="386"/>
        </w:tabs>
        <w:spacing w:before="1" w:line="293" w:lineRule="exact"/>
        <w:ind w:hanging="283"/>
        <w:rPr>
          <w:rFonts w:ascii="Symbol" w:hAnsi="Symbol"/>
          <w:sz w:val="24"/>
          <w:lang w:val="ru-RU"/>
        </w:rPr>
      </w:pPr>
      <w:r w:rsidRPr="00BE4493">
        <w:rPr>
          <w:sz w:val="24"/>
          <w:lang w:val="ru-RU"/>
        </w:rPr>
        <w:t>Воспитание любви к родной школе, ответственности за судьбуРодины.</w:t>
      </w:r>
    </w:p>
    <w:p w:rsidR="00C4252A" w:rsidRPr="00BE4493" w:rsidRDefault="00575FBA" w:rsidP="00720849">
      <w:pPr>
        <w:pStyle w:val="a5"/>
        <w:numPr>
          <w:ilvl w:val="1"/>
          <w:numId w:val="141"/>
        </w:numPr>
        <w:tabs>
          <w:tab w:val="left" w:pos="386"/>
        </w:tabs>
        <w:spacing w:before="2" w:line="237" w:lineRule="auto"/>
        <w:ind w:right="116" w:hanging="283"/>
        <w:jc w:val="left"/>
        <w:rPr>
          <w:rFonts w:ascii="Symbol" w:hAnsi="Symbol"/>
          <w:sz w:val="24"/>
          <w:lang w:val="ru-RU"/>
        </w:rPr>
      </w:pPr>
      <w:r w:rsidRPr="00BE4493">
        <w:rPr>
          <w:sz w:val="24"/>
          <w:lang w:val="ru-RU"/>
        </w:rPr>
        <w:t>Формирование гуманистического отношения к окружающему миру, приобщение к общечеловеческимценностям;</w:t>
      </w:r>
    </w:p>
    <w:p w:rsidR="00C4252A" w:rsidRPr="00BE4493" w:rsidRDefault="00575FBA" w:rsidP="00720849">
      <w:pPr>
        <w:pStyle w:val="a5"/>
        <w:numPr>
          <w:ilvl w:val="2"/>
          <w:numId w:val="141"/>
        </w:numPr>
        <w:tabs>
          <w:tab w:val="left" w:pos="506"/>
        </w:tabs>
        <w:spacing w:before="82" w:line="237" w:lineRule="auto"/>
        <w:ind w:left="505" w:right="840" w:hanging="283"/>
        <w:rPr>
          <w:sz w:val="24"/>
          <w:lang w:val="ru-RU"/>
        </w:rPr>
      </w:pPr>
      <w:r w:rsidRPr="00BE4493">
        <w:rPr>
          <w:sz w:val="24"/>
          <w:lang w:val="ru-RU"/>
        </w:rPr>
        <w:t>Формирование стремления к здоровому образу жизни, осознание здоровья как одной из главных жизненныхценностей;</w:t>
      </w:r>
    </w:p>
    <w:p w:rsidR="00C4252A" w:rsidRPr="00BE4493" w:rsidRDefault="00575FBA" w:rsidP="00720849">
      <w:pPr>
        <w:pStyle w:val="a5"/>
        <w:numPr>
          <w:ilvl w:val="2"/>
          <w:numId w:val="141"/>
        </w:numPr>
        <w:tabs>
          <w:tab w:val="left" w:pos="506"/>
        </w:tabs>
        <w:spacing w:before="5" w:line="237" w:lineRule="auto"/>
        <w:ind w:left="505" w:right="830" w:hanging="283"/>
        <w:rPr>
          <w:sz w:val="24"/>
          <w:lang w:val="ru-RU"/>
        </w:rPr>
      </w:pPr>
      <w:r w:rsidRPr="00BE4493">
        <w:rPr>
          <w:sz w:val="24"/>
          <w:lang w:val="ru-RU"/>
        </w:rPr>
        <w:t>Формирование самосознания, становление активной жизненной позиции, формиро- вание потребности к самосовершенствованию и саморазвитию, способности успеш- но адаптироваться в окружающеммире.</w:t>
      </w:r>
    </w:p>
    <w:p w:rsidR="00C4252A" w:rsidRPr="00BE4493" w:rsidRDefault="00575FBA" w:rsidP="00720849">
      <w:pPr>
        <w:pStyle w:val="a5"/>
        <w:numPr>
          <w:ilvl w:val="2"/>
          <w:numId w:val="141"/>
        </w:numPr>
        <w:tabs>
          <w:tab w:val="left" w:pos="506"/>
        </w:tabs>
        <w:spacing w:before="5" w:line="237" w:lineRule="auto"/>
        <w:ind w:left="505" w:right="830" w:hanging="283"/>
        <w:rPr>
          <w:sz w:val="24"/>
          <w:lang w:val="ru-RU"/>
        </w:rPr>
      </w:pPr>
      <w:r w:rsidRPr="00BE4493">
        <w:rPr>
          <w:sz w:val="24"/>
          <w:lang w:val="ru-RU"/>
        </w:rPr>
        <w:t>Создания условий для участия семей обучающихся в воспитательной деятельности, развития родительских общественных объединений, повышения родительского со- общества.</w:t>
      </w:r>
    </w:p>
    <w:p w:rsidR="00C4252A" w:rsidRPr="00BE4493" w:rsidRDefault="00575FBA" w:rsidP="00720849">
      <w:pPr>
        <w:pStyle w:val="a5"/>
        <w:numPr>
          <w:ilvl w:val="2"/>
          <w:numId w:val="141"/>
        </w:numPr>
        <w:tabs>
          <w:tab w:val="left" w:pos="506"/>
        </w:tabs>
        <w:spacing w:before="5" w:line="237" w:lineRule="auto"/>
        <w:ind w:left="505" w:right="842" w:hanging="283"/>
        <w:rPr>
          <w:sz w:val="24"/>
          <w:lang w:val="ru-RU"/>
        </w:rPr>
      </w:pPr>
      <w:r w:rsidRPr="00BE4493">
        <w:rPr>
          <w:sz w:val="24"/>
          <w:lang w:val="ru-RU"/>
        </w:rPr>
        <w:t>Воспитание обучающихся в духе демократии, личностного достоинства, уважения прав человека, гражданственности,патриотизма.</w:t>
      </w:r>
    </w:p>
    <w:p w:rsidR="00C4252A" w:rsidRPr="00BE4493" w:rsidRDefault="00575FBA">
      <w:pPr>
        <w:pStyle w:val="2"/>
        <w:tabs>
          <w:tab w:val="left" w:pos="951"/>
          <w:tab w:val="left" w:pos="2119"/>
          <w:tab w:val="left" w:pos="3388"/>
          <w:tab w:val="left" w:pos="5035"/>
          <w:tab w:val="left" w:pos="6526"/>
          <w:tab w:val="left" w:pos="8490"/>
        </w:tabs>
        <w:spacing w:before="5" w:line="240" w:lineRule="auto"/>
        <w:ind w:left="581"/>
        <w:rPr>
          <w:lang w:val="ru-RU"/>
        </w:rPr>
      </w:pPr>
      <w:r w:rsidRPr="00BE4493">
        <w:rPr>
          <w:u w:val="thick"/>
          <w:lang w:val="ru-RU"/>
        </w:rPr>
        <w:t>В</w:t>
      </w:r>
      <w:r w:rsidRPr="00BE4493">
        <w:rPr>
          <w:u w:val="thick"/>
          <w:lang w:val="ru-RU"/>
        </w:rPr>
        <w:tab/>
        <w:t>качестве</w:t>
      </w:r>
      <w:r w:rsidRPr="00BE4493">
        <w:rPr>
          <w:u w:val="thick"/>
          <w:lang w:val="ru-RU"/>
        </w:rPr>
        <w:tab/>
        <w:t>основных</w:t>
      </w:r>
      <w:r w:rsidRPr="00BE4493">
        <w:rPr>
          <w:u w:val="thick"/>
          <w:lang w:val="ru-RU"/>
        </w:rPr>
        <w:tab/>
        <w:t>направлений</w:t>
      </w:r>
      <w:r w:rsidRPr="00BE4493">
        <w:rPr>
          <w:u w:val="thick"/>
          <w:lang w:val="ru-RU"/>
        </w:rPr>
        <w:tab/>
        <w:t>содержания</w:t>
      </w:r>
      <w:r w:rsidRPr="00BE4493">
        <w:rPr>
          <w:u w:val="thick"/>
          <w:lang w:val="ru-RU"/>
        </w:rPr>
        <w:tab/>
        <w:t>воспитательной</w:t>
      </w:r>
      <w:r w:rsidRPr="00BE4493">
        <w:rPr>
          <w:u w:val="thick"/>
          <w:lang w:val="ru-RU"/>
        </w:rPr>
        <w:tab/>
        <w:t>работы</w:t>
      </w:r>
    </w:p>
    <w:p w:rsidR="00C4252A" w:rsidRPr="00BE4493" w:rsidRDefault="00575FBA">
      <w:pPr>
        <w:spacing w:line="274" w:lineRule="exact"/>
        <w:ind w:left="222"/>
        <w:rPr>
          <w:b/>
          <w:sz w:val="24"/>
        </w:rPr>
      </w:pPr>
      <w:r w:rsidRPr="00BE4493">
        <w:rPr>
          <w:b/>
          <w:sz w:val="24"/>
          <w:u w:val="thick"/>
        </w:rPr>
        <w:t>определены:</w:t>
      </w:r>
    </w:p>
    <w:p w:rsidR="00C4252A" w:rsidRPr="00BE4493" w:rsidRDefault="00575FBA" w:rsidP="00720849">
      <w:pPr>
        <w:pStyle w:val="a5"/>
        <w:numPr>
          <w:ilvl w:val="0"/>
          <w:numId w:val="54"/>
        </w:numPr>
        <w:tabs>
          <w:tab w:val="left" w:pos="663"/>
          <w:tab w:val="left" w:pos="664"/>
          <w:tab w:val="left" w:pos="1797"/>
          <w:tab w:val="left" w:pos="2246"/>
          <w:tab w:val="left" w:pos="3466"/>
          <w:tab w:val="left" w:pos="4102"/>
          <w:tab w:val="left" w:pos="4766"/>
          <w:tab w:val="left" w:pos="5284"/>
          <w:tab w:val="left" w:pos="5526"/>
          <w:tab w:val="left" w:pos="7068"/>
          <w:tab w:val="left" w:pos="7852"/>
          <w:tab w:val="left" w:pos="8416"/>
        </w:tabs>
        <w:ind w:right="835" w:firstLine="60"/>
        <w:jc w:val="left"/>
        <w:rPr>
          <w:sz w:val="24"/>
          <w:lang w:val="ru-RU"/>
        </w:rPr>
      </w:pPr>
      <w:r w:rsidRPr="00BE4493">
        <w:rPr>
          <w:sz w:val="24"/>
          <w:lang w:val="ru-RU"/>
        </w:rPr>
        <w:t>обеспечение</w:t>
      </w:r>
      <w:r w:rsidRPr="00BE4493">
        <w:rPr>
          <w:sz w:val="24"/>
          <w:lang w:val="ru-RU"/>
        </w:rPr>
        <w:tab/>
        <w:t>нравственного,</w:t>
      </w:r>
      <w:r w:rsidRPr="00BE4493">
        <w:rPr>
          <w:sz w:val="24"/>
          <w:lang w:val="ru-RU"/>
        </w:rPr>
        <w:tab/>
        <w:t>духовного,</w:t>
      </w:r>
      <w:r w:rsidRPr="00BE4493">
        <w:rPr>
          <w:sz w:val="24"/>
          <w:lang w:val="ru-RU"/>
        </w:rPr>
        <w:tab/>
      </w:r>
      <w:r w:rsidRPr="00BE4493">
        <w:rPr>
          <w:sz w:val="24"/>
          <w:lang w:val="ru-RU"/>
        </w:rPr>
        <w:tab/>
        <w:t>интеллектуального,</w:t>
      </w:r>
      <w:r w:rsidRPr="00BE4493">
        <w:rPr>
          <w:sz w:val="24"/>
          <w:lang w:val="ru-RU"/>
        </w:rPr>
        <w:tab/>
        <w:t>эстетического этического,</w:t>
      </w:r>
      <w:r w:rsidRPr="00BE4493">
        <w:rPr>
          <w:sz w:val="24"/>
          <w:lang w:val="ru-RU"/>
        </w:rPr>
        <w:tab/>
        <w:t>культурного</w:t>
      </w:r>
      <w:r w:rsidRPr="00BE4493">
        <w:rPr>
          <w:sz w:val="24"/>
          <w:lang w:val="ru-RU"/>
        </w:rPr>
        <w:tab/>
        <w:t>развития</w:t>
      </w:r>
      <w:r w:rsidRPr="00BE4493">
        <w:rPr>
          <w:sz w:val="24"/>
          <w:lang w:val="ru-RU"/>
        </w:rPr>
        <w:tab/>
        <w:t>и</w:t>
      </w:r>
      <w:r w:rsidRPr="00BE4493">
        <w:rPr>
          <w:sz w:val="24"/>
          <w:lang w:val="ru-RU"/>
        </w:rPr>
        <w:tab/>
        <w:t>саморазвития</w:t>
      </w:r>
      <w:r w:rsidRPr="00BE4493">
        <w:rPr>
          <w:sz w:val="24"/>
          <w:lang w:val="ru-RU"/>
        </w:rPr>
        <w:tab/>
        <w:t>личности</w:t>
      </w:r>
      <w:r w:rsidRPr="00BE4493">
        <w:rPr>
          <w:sz w:val="24"/>
          <w:lang w:val="ru-RU"/>
        </w:rPr>
        <w:tab/>
        <w:t>ребенка;</w:t>
      </w:r>
    </w:p>
    <w:p w:rsidR="00C4252A" w:rsidRPr="00BE4493" w:rsidRDefault="00575FBA" w:rsidP="00720849">
      <w:pPr>
        <w:pStyle w:val="a5"/>
        <w:numPr>
          <w:ilvl w:val="0"/>
          <w:numId w:val="54"/>
        </w:numPr>
        <w:tabs>
          <w:tab w:val="left" w:pos="538"/>
          <w:tab w:val="left" w:pos="539"/>
          <w:tab w:val="left" w:pos="2047"/>
          <w:tab w:val="left" w:pos="3016"/>
          <w:tab w:val="left" w:pos="3500"/>
          <w:tab w:val="left" w:pos="5814"/>
          <w:tab w:val="left" w:pos="7975"/>
        </w:tabs>
        <w:spacing w:before="3"/>
        <w:ind w:left="538" w:hanging="316"/>
        <w:jc w:val="left"/>
        <w:rPr>
          <w:sz w:val="24"/>
          <w:lang w:val="ru-RU"/>
        </w:rPr>
      </w:pPr>
      <w:r w:rsidRPr="00BE4493">
        <w:rPr>
          <w:sz w:val="24"/>
          <w:lang w:val="ru-RU"/>
        </w:rPr>
        <w:t>организация</w:t>
      </w:r>
      <w:r w:rsidRPr="00BE4493">
        <w:rPr>
          <w:sz w:val="24"/>
          <w:lang w:val="ru-RU"/>
        </w:rPr>
        <w:tab/>
        <w:t>работы</w:t>
      </w:r>
      <w:r w:rsidRPr="00BE4493">
        <w:rPr>
          <w:sz w:val="24"/>
          <w:lang w:val="ru-RU"/>
        </w:rPr>
        <w:tab/>
        <w:t>по</w:t>
      </w:r>
      <w:r w:rsidRPr="00BE4493">
        <w:rPr>
          <w:sz w:val="24"/>
          <w:lang w:val="ru-RU"/>
        </w:rPr>
        <w:tab/>
        <w:t>патриотическому,</w:t>
      </w:r>
      <w:r w:rsidRPr="00BE4493">
        <w:rPr>
          <w:sz w:val="24"/>
          <w:lang w:val="ru-RU"/>
        </w:rPr>
        <w:tab/>
        <w:t>гражданственному</w:t>
      </w:r>
      <w:r w:rsidRPr="00BE4493">
        <w:rPr>
          <w:sz w:val="24"/>
          <w:lang w:val="ru-RU"/>
        </w:rPr>
        <w:tab/>
        <w:t>воспитанию;</w:t>
      </w:r>
    </w:p>
    <w:p w:rsidR="00C4252A" w:rsidRPr="00BE4493" w:rsidRDefault="00575FBA" w:rsidP="00720849">
      <w:pPr>
        <w:pStyle w:val="a5"/>
        <w:numPr>
          <w:ilvl w:val="0"/>
          <w:numId w:val="54"/>
        </w:numPr>
        <w:tabs>
          <w:tab w:val="left" w:pos="443"/>
        </w:tabs>
        <w:ind w:left="442" w:hanging="220"/>
        <w:jc w:val="left"/>
        <w:rPr>
          <w:sz w:val="24"/>
          <w:lang w:val="ru-RU"/>
        </w:rPr>
      </w:pPr>
      <w:r w:rsidRPr="00BE4493">
        <w:rPr>
          <w:sz w:val="24"/>
          <w:lang w:val="ru-RU"/>
        </w:rPr>
        <w:t>развитие творческих способностей и творческой инициативы детей и взрослых;</w:t>
      </w:r>
    </w:p>
    <w:p w:rsidR="00C4252A" w:rsidRPr="00BE4493" w:rsidRDefault="00575FBA" w:rsidP="00720849">
      <w:pPr>
        <w:pStyle w:val="a5"/>
        <w:numPr>
          <w:ilvl w:val="0"/>
          <w:numId w:val="54"/>
        </w:numPr>
        <w:tabs>
          <w:tab w:val="left" w:pos="1955"/>
          <w:tab w:val="left" w:pos="1956"/>
          <w:tab w:val="left" w:pos="4515"/>
          <w:tab w:val="left" w:pos="7559"/>
        </w:tabs>
        <w:ind w:left="1955" w:hanging="1733"/>
        <w:jc w:val="left"/>
        <w:rPr>
          <w:sz w:val="24"/>
        </w:rPr>
      </w:pPr>
      <w:r w:rsidRPr="00BE4493">
        <w:rPr>
          <w:sz w:val="24"/>
        </w:rPr>
        <w:t>развитие</w:t>
      </w:r>
      <w:r w:rsidRPr="00BE4493">
        <w:rPr>
          <w:sz w:val="24"/>
        </w:rPr>
        <w:tab/>
        <w:t>ученического</w:t>
      </w:r>
      <w:r w:rsidRPr="00BE4493">
        <w:rPr>
          <w:sz w:val="24"/>
        </w:rPr>
        <w:tab/>
        <w:t>самоуправления;</w:t>
      </w:r>
    </w:p>
    <w:p w:rsidR="00C4252A" w:rsidRPr="00BE4493" w:rsidRDefault="00575FBA" w:rsidP="00720849">
      <w:pPr>
        <w:pStyle w:val="a5"/>
        <w:numPr>
          <w:ilvl w:val="0"/>
          <w:numId w:val="54"/>
        </w:numPr>
        <w:tabs>
          <w:tab w:val="left" w:pos="1318"/>
          <w:tab w:val="left" w:pos="1319"/>
          <w:tab w:val="left" w:pos="3239"/>
          <w:tab w:val="left" w:pos="5679"/>
          <w:tab w:val="left" w:pos="7855"/>
        </w:tabs>
        <w:ind w:left="1318" w:hanging="1096"/>
        <w:jc w:val="left"/>
        <w:rPr>
          <w:sz w:val="24"/>
        </w:rPr>
      </w:pPr>
      <w:r w:rsidRPr="00BE4493">
        <w:rPr>
          <w:sz w:val="24"/>
        </w:rPr>
        <w:t>развитие</w:t>
      </w:r>
      <w:r w:rsidRPr="00BE4493">
        <w:rPr>
          <w:sz w:val="24"/>
        </w:rPr>
        <w:tab/>
        <w:t>коллективной</w:t>
      </w:r>
      <w:r w:rsidRPr="00BE4493">
        <w:rPr>
          <w:sz w:val="24"/>
        </w:rPr>
        <w:tab/>
        <w:t>творческой</w:t>
      </w:r>
      <w:r w:rsidRPr="00BE4493">
        <w:rPr>
          <w:sz w:val="24"/>
        </w:rPr>
        <w:tab/>
        <w:t>деятельности:</w:t>
      </w:r>
    </w:p>
    <w:p w:rsidR="00C4252A" w:rsidRPr="00BE4493" w:rsidRDefault="00575FBA" w:rsidP="00720849">
      <w:pPr>
        <w:pStyle w:val="a5"/>
        <w:numPr>
          <w:ilvl w:val="0"/>
          <w:numId w:val="54"/>
        </w:numPr>
        <w:tabs>
          <w:tab w:val="left" w:pos="417"/>
        </w:tabs>
        <w:ind w:right="840" w:firstLine="0"/>
        <w:jc w:val="left"/>
        <w:rPr>
          <w:sz w:val="24"/>
          <w:lang w:val="ru-RU"/>
        </w:rPr>
      </w:pPr>
      <w:r w:rsidRPr="00BE4493">
        <w:rPr>
          <w:sz w:val="24"/>
          <w:lang w:val="ru-RU"/>
        </w:rPr>
        <w:t>организация работы по предупреждению и профилактике асоциального поведения обучающихся;</w:t>
      </w:r>
    </w:p>
    <w:p w:rsidR="00C4252A" w:rsidRPr="00BE4493" w:rsidRDefault="00575FBA" w:rsidP="00720849">
      <w:pPr>
        <w:pStyle w:val="a5"/>
        <w:numPr>
          <w:ilvl w:val="1"/>
          <w:numId w:val="54"/>
        </w:numPr>
        <w:tabs>
          <w:tab w:val="left" w:pos="1407"/>
          <w:tab w:val="left" w:pos="1408"/>
          <w:tab w:val="left" w:pos="3604"/>
          <w:tab w:val="left" w:pos="5267"/>
          <w:tab w:val="left" w:pos="6299"/>
          <w:tab w:val="left" w:pos="8503"/>
        </w:tabs>
        <w:ind w:firstLine="180"/>
        <w:jc w:val="left"/>
        <w:rPr>
          <w:sz w:val="24"/>
          <w:lang w:val="ru-RU"/>
        </w:rPr>
      </w:pPr>
      <w:r w:rsidRPr="00BE4493">
        <w:rPr>
          <w:sz w:val="24"/>
          <w:lang w:val="ru-RU"/>
        </w:rPr>
        <w:t>организация</w:t>
      </w:r>
      <w:r w:rsidRPr="00BE4493">
        <w:rPr>
          <w:sz w:val="24"/>
          <w:lang w:val="ru-RU"/>
        </w:rPr>
        <w:tab/>
        <w:t>работы</w:t>
      </w:r>
      <w:r w:rsidRPr="00BE4493">
        <w:rPr>
          <w:sz w:val="24"/>
          <w:lang w:val="ru-RU"/>
        </w:rPr>
        <w:tab/>
        <w:t>с</w:t>
      </w:r>
      <w:r w:rsidRPr="00BE4493">
        <w:rPr>
          <w:sz w:val="24"/>
          <w:lang w:val="ru-RU"/>
        </w:rPr>
        <w:tab/>
        <w:t>одаренными</w:t>
      </w:r>
      <w:r w:rsidRPr="00BE4493">
        <w:rPr>
          <w:sz w:val="24"/>
          <w:lang w:val="ru-RU"/>
        </w:rPr>
        <w:tab/>
        <w:t>детьми;</w:t>
      </w:r>
    </w:p>
    <w:p w:rsidR="00C4252A" w:rsidRPr="00BE4493" w:rsidRDefault="00575FBA" w:rsidP="00720849">
      <w:pPr>
        <w:pStyle w:val="a5"/>
        <w:numPr>
          <w:ilvl w:val="1"/>
          <w:numId w:val="54"/>
        </w:numPr>
        <w:tabs>
          <w:tab w:val="left" w:pos="1088"/>
          <w:tab w:val="left" w:pos="1089"/>
          <w:tab w:val="left" w:pos="3031"/>
          <w:tab w:val="left" w:pos="4693"/>
          <w:tab w:val="left" w:pos="5477"/>
          <w:tab w:val="left" w:pos="7226"/>
          <w:tab w:val="left" w:pos="8575"/>
        </w:tabs>
        <w:ind w:left="1088" w:hanging="746"/>
        <w:jc w:val="left"/>
        <w:rPr>
          <w:sz w:val="24"/>
          <w:lang w:val="ru-RU"/>
        </w:rPr>
      </w:pPr>
      <w:r w:rsidRPr="00BE4493">
        <w:rPr>
          <w:sz w:val="24"/>
          <w:lang w:val="ru-RU"/>
        </w:rPr>
        <w:t>приобщение</w:t>
      </w:r>
      <w:r w:rsidRPr="00BE4493">
        <w:rPr>
          <w:sz w:val="24"/>
          <w:lang w:val="ru-RU"/>
        </w:rPr>
        <w:tab/>
        <w:t>учащихся</w:t>
      </w:r>
      <w:r w:rsidRPr="00BE4493">
        <w:rPr>
          <w:sz w:val="24"/>
          <w:lang w:val="ru-RU"/>
        </w:rPr>
        <w:tab/>
        <w:t>к</w:t>
      </w:r>
      <w:r w:rsidRPr="00BE4493">
        <w:rPr>
          <w:sz w:val="24"/>
          <w:lang w:val="ru-RU"/>
        </w:rPr>
        <w:tab/>
        <w:t>здоровому</w:t>
      </w:r>
      <w:r w:rsidRPr="00BE4493">
        <w:rPr>
          <w:sz w:val="24"/>
          <w:lang w:val="ru-RU"/>
        </w:rPr>
        <w:tab/>
        <w:t>образу</w:t>
      </w:r>
      <w:r w:rsidRPr="00BE4493">
        <w:rPr>
          <w:sz w:val="24"/>
          <w:lang w:val="ru-RU"/>
        </w:rPr>
        <w:tab/>
        <w:t>жизни;</w:t>
      </w:r>
    </w:p>
    <w:p w:rsidR="00BE4493" w:rsidRDefault="00575FBA" w:rsidP="00720849">
      <w:pPr>
        <w:pStyle w:val="a5"/>
        <w:numPr>
          <w:ilvl w:val="1"/>
          <w:numId w:val="54"/>
        </w:numPr>
        <w:tabs>
          <w:tab w:val="left" w:pos="496"/>
        </w:tabs>
        <w:ind w:right="844" w:firstLine="120"/>
        <w:jc w:val="left"/>
        <w:rPr>
          <w:sz w:val="24"/>
          <w:lang w:val="ru-RU"/>
        </w:rPr>
      </w:pPr>
      <w:r w:rsidRPr="00BE4493">
        <w:rPr>
          <w:sz w:val="24"/>
          <w:lang w:val="ru-RU"/>
        </w:rPr>
        <w:t>организация содержательной внеурочной деятельности в соответствии с интересами обучающихся.</w:t>
      </w:r>
    </w:p>
    <w:p w:rsidR="00C4252A" w:rsidRPr="00BE4493" w:rsidRDefault="00C4252A">
      <w:pPr>
        <w:pStyle w:val="a3"/>
        <w:spacing w:before="8"/>
        <w:ind w:left="0"/>
        <w:jc w:val="left"/>
        <w:rPr>
          <w:sz w:val="28"/>
          <w:lang w:val="ru-RU"/>
        </w:rPr>
      </w:pPr>
    </w:p>
    <w:tbl>
      <w:tblPr>
        <w:tblStyle w:val="TableNormal"/>
        <w:tblW w:w="0" w:type="auto"/>
        <w:tblInd w:w="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470"/>
        <w:gridCol w:w="5420"/>
      </w:tblGrid>
      <w:tr w:rsidR="00BE4493" w:rsidRPr="006661D9">
        <w:trPr>
          <w:trHeight w:val="260"/>
        </w:trPr>
        <w:tc>
          <w:tcPr>
            <w:tcW w:w="4470" w:type="dxa"/>
            <w:tcBorders>
              <w:bottom w:val="single" w:sz="6" w:space="0" w:color="000000"/>
              <w:right w:val="single" w:sz="6" w:space="0" w:color="000000"/>
            </w:tcBorders>
          </w:tcPr>
          <w:p w:rsidR="00C4252A" w:rsidRPr="00BE4493" w:rsidRDefault="00575FBA">
            <w:pPr>
              <w:pStyle w:val="TableParagraph"/>
              <w:spacing w:line="258" w:lineRule="exact"/>
              <w:ind w:left="98"/>
              <w:rPr>
                <w:sz w:val="24"/>
              </w:rPr>
            </w:pPr>
            <w:r w:rsidRPr="00BE4493">
              <w:rPr>
                <w:sz w:val="24"/>
              </w:rPr>
              <w:t>Направление воспитательной работы</w:t>
            </w:r>
          </w:p>
        </w:tc>
        <w:tc>
          <w:tcPr>
            <w:tcW w:w="5420" w:type="dxa"/>
            <w:tcBorders>
              <w:left w:val="single" w:sz="6" w:space="0" w:color="000000"/>
              <w:bottom w:val="single" w:sz="6" w:space="0" w:color="000000"/>
            </w:tcBorders>
          </w:tcPr>
          <w:p w:rsidR="00C4252A" w:rsidRPr="00BE4493" w:rsidRDefault="00575FBA">
            <w:pPr>
              <w:pStyle w:val="TableParagraph"/>
              <w:spacing w:line="258" w:lineRule="exact"/>
              <w:ind w:left="98"/>
              <w:rPr>
                <w:sz w:val="24"/>
                <w:lang w:val="ru-RU"/>
              </w:rPr>
            </w:pPr>
            <w:r w:rsidRPr="00BE4493">
              <w:rPr>
                <w:sz w:val="24"/>
                <w:lang w:val="ru-RU"/>
              </w:rPr>
              <w:t xml:space="preserve">Цели работы </w:t>
            </w:r>
            <w:r w:rsidRPr="00BE4493">
              <w:rPr>
                <w:b/>
                <w:sz w:val="24"/>
                <w:lang w:val="ru-RU"/>
              </w:rPr>
              <w:t xml:space="preserve">по </w:t>
            </w:r>
            <w:r w:rsidRPr="00BE4493">
              <w:rPr>
                <w:sz w:val="24"/>
                <w:lang w:val="ru-RU"/>
              </w:rPr>
              <w:t>данному направлению</w:t>
            </w:r>
          </w:p>
        </w:tc>
      </w:tr>
      <w:tr w:rsidR="00BE4493" w:rsidRPr="006661D9">
        <w:trPr>
          <w:trHeight w:val="1380"/>
        </w:trPr>
        <w:tc>
          <w:tcPr>
            <w:tcW w:w="4470" w:type="dxa"/>
            <w:tcBorders>
              <w:top w:val="single" w:sz="6" w:space="0" w:color="000000"/>
              <w:bottom w:val="single" w:sz="6" w:space="0" w:color="000000"/>
              <w:right w:val="single" w:sz="6" w:space="0" w:color="000000"/>
            </w:tcBorders>
          </w:tcPr>
          <w:p w:rsidR="00BE4493" w:rsidRDefault="00BE4493">
            <w:pPr>
              <w:pStyle w:val="TableParagraph"/>
              <w:rPr>
                <w:sz w:val="26"/>
                <w:lang w:val="ru-RU"/>
              </w:rPr>
            </w:pPr>
          </w:p>
          <w:p w:rsidR="00C4252A" w:rsidRPr="00BE4493" w:rsidRDefault="00575FBA">
            <w:pPr>
              <w:pStyle w:val="TableParagraph"/>
              <w:ind w:left="98"/>
              <w:rPr>
                <w:sz w:val="24"/>
              </w:rPr>
            </w:pPr>
            <w:r w:rsidRPr="00BE4493">
              <w:rPr>
                <w:sz w:val="24"/>
              </w:rPr>
              <w:t>Гражданско-патриотическое воспитание</w:t>
            </w:r>
          </w:p>
        </w:tc>
        <w:tc>
          <w:tcPr>
            <w:tcW w:w="5420" w:type="dxa"/>
            <w:tcBorders>
              <w:top w:val="single" w:sz="6" w:space="0" w:color="000000"/>
              <w:left w:val="single" w:sz="6" w:space="0" w:color="000000"/>
              <w:bottom w:val="single" w:sz="6" w:space="0" w:color="000000"/>
            </w:tcBorders>
          </w:tcPr>
          <w:p w:rsidR="00C4252A" w:rsidRPr="00BE4493" w:rsidRDefault="00575FBA">
            <w:pPr>
              <w:pStyle w:val="TableParagraph"/>
              <w:tabs>
                <w:tab w:val="left" w:pos="2787"/>
              </w:tabs>
              <w:spacing w:line="276" w:lineRule="exact"/>
              <w:ind w:left="98" w:right="553"/>
              <w:jc w:val="both"/>
              <w:rPr>
                <w:sz w:val="24"/>
                <w:lang w:val="ru-RU"/>
              </w:rPr>
            </w:pPr>
            <w:r w:rsidRPr="00BE4493">
              <w:rPr>
                <w:sz w:val="24"/>
                <w:lang w:val="ru-RU"/>
              </w:rPr>
              <w:t>Прививать обучающимся любовь к Родине, приобщать их к социальным ценностям – патриотизму,</w:t>
            </w:r>
            <w:r w:rsidRPr="00BE4493">
              <w:rPr>
                <w:sz w:val="24"/>
                <w:lang w:val="ru-RU"/>
              </w:rPr>
              <w:tab/>
              <w:t>гражданственности, исторической памяти, долгу; формировать основы национальногосамосознания.</w:t>
            </w:r>
          </w:p>
        </w:tc>
      </w:tr>
      <w:tr w:rsidR="00BE4493" w:rsidRPr="006661D9">
        <w:trPr>
          <w:trHeight w:val="540"/>
        </w:trPr>
        <w:tc>
          <w:tcPr>
            <w:tcW w:w="4470" w:type="dxa"/>
            <w:tcBorders>
              <w:top w:val="single" w:sz="6" w:space="0" w:color="000000"/>
              <w:bottom w:val="single" w:sz="6" w:space="0" w:color="000000"/>
              <w:right w:val="single" w:sz="6" w:space="0" w:color="000000"/>
            </w:tcBorders>
          </w:tcPr>
          <w:p w:rsidR="00C4252A" w:rsidRPr="00BE4493" w:rsidRDefault="00575FBA">
            <w:pPr>
              <w:pStyle w:val="TableParagraph"/>
              <w:spacing w:before="135"/>
              <w:ind w:left="98"/>
              <w:rPr>
                <w:sz w:val="24"/>
              </w:rPr>
            </w:pPr>
            <w:r w:rsidRPr="00BE4493">
              <w:rPr>
                <w:sz w:val="24"/>
              </w:rPr>
              <w:t>Нравственно и духовное воспитание</w:t>
            </w:r>
          </w:p>
        </w:tc>
        <w:tc>
          <w:tcPr>
            <w:tcW w:w="5420" w:type="dxa"/>
            <w:tcBorders>
              <w:top w:val="single" w:sz="6" w:space="0" w:color="000000"/>
              <w:left w:val="single" w:sz="6" w:space="0" w:color="000000"/>
              <w:bottom w:val="single" w:sz="6" w:space="0" w:color="000000"/>
            </w:tcBorders>
          </w:tcPr>
          <w:p w:rsidR="00C4252A" w:rsidRPr="00BE4493" w:rsidRDefault="00575FBA">
            <w:pPr>
              <w:pStyle w:val="TableParagraph"/>
              <w:tabs>
                <w:tab w:val="left" w:pos="1349"/>
                <w:tab w:val="left" w:pos="3179"/>
                <w:tab w:val="left" w:pos="3628"/>
                <w:tab w:val="left" w:pos="4975"/>
              </w:tabs>
              <w:spacing w:line="272" w:lineRule="exact"/>
              <w:ind w:left="98"/>
              <w:rPr>
                <w:sz w:val="24"/>
                <w:lang w:val="ru-RU"/>
              </w:rPr>
            </w:pPr>
            <w:r w:rsidRPr="00BE4493">
              <w:rPr>
                <w:sz w:val="24"/>
                <w:lang w:val="ru-RU"/>
              </w:rPr>
              <w:t>Развитие</w:t>
            </w:r>
            <w:r w:rsidRPr="00BE4493">
              <w:rPr>
                <w:sz w:val="24"/>
                <w:lang w:val="ru-RU"/>
              </w:rPr>
              <w:tab/>
              <w:t>обучающегося</w:t>
            </w:r>
            <w:r w:rsidRPr="00BE4493">
              <w:rPr>
                <w:sz w:val="24"/>
                <w:lang w:val="ru-RU"/>
              </w:rPr>
              <w:tab/>
              <w:t>в</w:t>
            </w:r>
            <w:r w:rsidRPr="00BE4493">
              <w:rPr>
                <w:sz w:val="24"/>
                <w:lang w:val="ru-RU"/>
              </w:rPr>
              <w:tab/>
              <w:t>контексте</w:t>
            </w:r>
            <w:r w:rsidRPr="00BE4493">
              <w:rPr>
                <w:sz w:val="24"/>
                <w:lang w:val="ru-RU"/>
              </w:rPr>
              <w:tab/>
              <w:t>его</w:t>
            </w:r>
          </w:p>
          <w:p w:rsidR="00C4252A" w:rsidRPr="00BE4493" w:rsidRDefault="00575FBA">
            <w:pPr>
              <w:pStyle w:val="TableParagraph"/>
              <w:spacing w:line="264" w:lineRule="exact"/>
              <w:ind w:left="98"/>
              <w:rPr>
                <w:sz w:val="24"/>
                <w:lang w:val="ru-RU"/>
              </w:rPr>
            </w:pPr>
            <w:r w:rsidRPr="00BE4493">
              <w:rPr>
                <w:sz w:val="24"/>
                <w:lang w:val="ru-RU"/>
              </w:rPr>
              <w:t>всестороннего развития</w:t>
            </w:r>
          </w:p>
        </w:tc>
      </w:tr>
      <w:tr w:rsidR="00BE4493" w:rsidRPr="00BE4493">
        <w:trPr>
          <w:trHeight w:val="1660"/>
        </w:trPr>
        <w:tc>
          <w:tcPr>
            <w:tcW w:w="4470" w:type="dxa"/>
            <w:tcBorders>
              <w:top w:val="single" w:sz="6" w:space="0" w:color="000000"/>
              <w:bottom w:val="single" w:sz="6" w:space="0" w:color="000000"/>
              <w:right w:val="single" w:sz="6" w:space="0" w:color="000000"/>
            </w:tcBorders>
          </w:tcPr>
          <w:p w:rsidR="00BE4493" w:rsidRDefault="00BE4493">
            <w:pPr>
              <w:pStyle w:val="TableParagraph"/>
              <w:rPr>
                <w:sz w:val="26"/>
                <w:lang w:val="ru-RU"/>
              </w:rPr>
            </w:pPr>
          </w:p>
          <w:p w:rsidR="00C4252A" w:rsidRPr="00BE4493" w:rsidRDefault="00575FBA">
            <w:pPr>
              <w:pStyle w:val="TableParagraph"/>
              <w:spacing w:line="237" w:lineRule="auto"/>
              <w:ind w:left="98" w:right="104"/>
              <w:rPr>
                <w:sz w:val="24"/>
                <w:lang w:val="ru-RU"/>
              </w:rPr>
            </w:pPr>
            <w:r w:rsidRPr="00BE4493">
              <w:rPr>
                <w:sz w:val="24"/>
                <w:lang w:val="ru-RU"/>
              </w:rPr>
              <w:t>Воспитание положительного отношения к труду и творчеству</w:t>
            </w:r>
          </w:p>
        </w:tc>
        <w:tc>
          <w:tcPr>
            <w:tcW w:w="5420" w:type="dxa"/>
            <w:tcBorders>
              <w:top w:val="single" w:sz="6" w:space="0" w:color="000000"/>
              <w:left w:val="single" w:sz="6" w:space="0" w:color="000000"/>
              <w:bottom w:val="single" w:sz="6" w:space="0" w:color="000000"/>
            </w:tcBorders>
          </w:tcPr>
          <w:p w:rsidR="00C4252A" w:rsidRPr="00BE4493" w:rsidRDefault="00575FBA">
            <w:pPr>
              <w:pStyle w:val="TableParagraph"/>
              <w:tabs>
                <w:tab w:val="left" w:pos="2955"/>
              </w:tabs>
              <w:ind w:left="98" w:right="96"/>
              <w:jc w:val="both"/>
              <w:rPr>
                <w:sz w:val="24"/>
                <w:lang w:val="ru-RU"/>
              </w:rPr>
            </w:pPr>
            <w:r w:rsidRPr="00BE4493">
              <w:rPr>
                <w:sz w:val="24"/>
                <w:lang w:val="ru-RU"/>
              </w:rPr>
              <w:t>Вооружение у обучающихся совокупности определенных</w:t>
            </w:r>
            <w:r w:rsidRPr="00BE4493">
              <w:rPr>
                <w:sz w:val="24"/>
                <w:lang w:val="ru-RU"/>
              </w:rPr>
              <w:tab/>
              <w:t>общеобразовательных, политехнических и общетехнических знаний, умений, навыков, необходимых для участия в производительном   труде,   а   также  воспитания</w:t>
            </w:r>
          </w:p>
          <w:p w:rsidR="00C4252A" w:rsidRPr="00BE4493" w:rsidRDefault="00575FBA">
            <w:pPr>
              <w:pStyle w:val="TableParagraph"/>
              <w:spacing w:before="1" w:line="264" w:lineRule="exact"/>
              <w:ind w:left="98"/>
              <w:jc w:val="both"/>
              <w:rPr>
                <w:sz w:val="24"/>
              </w:rPr>
            </w:pPr>
            <w:r w:rsidRPr="00BE4493">
              <w:rPr>
                <w:sz w:val="24"/>
              </w:rPr>
              <w:t>трудолюбия как нравственной черты.</w:t>
            </w:r>
          </w:p>
        </w:tc>
      </w:tr>
      <w:tr w:rsidR="00BE4493" w:rsidRPr="00BE4493">
        <w:trPr>
          <w:trHeight w:val="1100"/>
        </w:trPr>
        <w:tc>
          <w:tcPr>
            <w:tcW w:w="4470" w:type="dxa"/>
            <w:tcBorders>
              <w:top w:val="single" w:sz="6" w:space="0" w:color="000000"/>
              <w:bottom w:val="single" w:sz="6" w:space="0" w:color="000000"/>
              <w:right w:val="single" w:sz="6" w:space="0" w:color="000000"/>
            </w:tcBorders>
          </w:tcPr>
          <w:p w:rsidR="00C4252A" w:rsidRPr="00BE4493" w:rsidRDefault="00C4252A">
            <w:pPr>
              <w:pStyle w:val="TableParagraph"/>
              <w:spacing w:before="9"/>
              <w:rPr>
                <w:sz w:val="35"/>
              </w:rPr>
            </w:pPr>
          </w:p>
          <w:p w:rsidR="00C4252A" w:rsidRPr="00BE4493" w:rsidRDefault="00575FBA">
            <w:pPr>
              <w:pStyle w:val="TableParagraph"/>
              <w:ind w:left="98"/>
              <w:rPr>
                <w:sz w:val="24"/>
              </w:rPr>
            </w:pPr>
            <w:r w:rsidRPr="00BE4493">
              <w:rPr>
                <w:sz w:val="24"/>
              </w:rPr>
              <w:t>Интеллектуальное воспитание</w:t>
            </w:r>
          </w:p>
        </w:tc>
        <w:tc>
          <w:tcPr>
            <w:tcW w:w="5420" w:type="dxa"/>
            <w:tcBorders>
              <w:top w:val="single" w:sz="6" w:space="0" w:color="000000"/>
              <w:left w:val="single" w:sz="6" w:space="0" w:color="000000"/>
              <w:bottom w:val="single" w:sz="6" w:space="0" w:color="000000"/>
            </w:tcBorders>
          </w:tcPr>
          <w:p w:rsidR="00C4252A" w:rsidRPr="00BE4493" w:rsidRDefault="00575FBA">
            <w:pPr>
              <w:pStyle w:val="TableParagraph"/>
              <w:spacing w:before="2" w:line="276" w:lineRule="exact"/>
              <w:ind w:left="98" w:right="100"/>
              <w:jc w:val="both"/>
              <w:rPr>
                <w:sz w:val="24"/>
              </w:rPr>
            </w:pPr>
            <w:r w:rsidRPr="00BE4493">
              <w:rPr>
                <w:sz w:val="24"/>
                <w:lang w:val="ru-RU"/>
              </w:rPr>
              <w:t xml:space="preserve">Развитие и формирование интеллектуальных способностей. Развитие умений и навыков интеллектуального труда. </w:t>
            </w:r>
            <w:r w:rsidRPr="00BE4493">
              <w:rPr>
                <w:sz w:val="24"/>
              </w:rPr>
              <w:t>Развитие интереса к научно-исследовательской деятельности.</w:t>
            </w:r>
          </w:p>
        </w:tc>
      </w:tr>
      <w:tr w:rsidR="00BE4493" w:rsidRPr="00BE4493">
        <w:trPr>
          <w:trHeight w:val="1660"/>
        </w:trPr>
        <w:tc>
          <w:tcPr>
            <w:tcW w:w="4470" w:type="dxa"/>
            <w:tcBorders>
              <w:top w:val="single" w:sz="6" w:space="0" w:color="000000"/>
              <w:right w:val="single" w:sz="6" w:space="0" w:color="000000"/>
            </w:tcBorders>
          </w:tcPr>
          <w:p w:rsidR="00BE4493" w:rsidRDefault="00BE4493">
            <w:pPr>
              <w:pStyle w:val="TableParagraph"/>
              <w:rPr>
                <w:sz w:val="26"/>
              </w:rPr>
            </w:pPr>
          </w:p>
          <w:p w:rsidR="00C4252A" w:rsidRPr="00BE4493" w:rsidRDefault="00575FBA">
            <w:pPr>
              <w:pStyle w:val="TableParagraph"/>
              <w:ind w:left="98"/>
              <w:rPr>
                <w:sz w:val="24"/>
              </w:rPr>
            </w:pPr>
            <w:r w:rsidRPr="00BE4493">
              <w:rPr>
                <w:sz w:val="24"/>
              </w:rPr>
              <w:t>Здоровьесберегающее воспитание</w:t>
            </w:r>
          </w:p>
        </w:tc>
        <w:tc>
          <w:tcPr>
            <w:tcW w:w="5420" w:type="dxa"/>
            <w:tcBorders>
              <w:top w:val="single" w:sz="6" w:space="0" w:color="000000"/>
              <w:left w:val="single" w:sz="6" w:space="0" w:color="000000"/>
            </w:tcBorders>
          </w:tcPr>
          <w:p w:rsidR="00C4252A" w:rsidRPr="00BE4493" w:rsidRDefault="00575FBA">
            <w:pPr>
              <w:pStyle w:val="TableParagraph"/>
              <w:tabs>
                <w:tab w:val="left" w:pos="2292"/>
                <w:tab w:val="left" w:pos="4395"/>
              </w:tabs>
              <w:ind w:left="98" w:right="98"/>
              <w:jc w:val="both"/>
              <w:rPr>
                <w:sz w:val="24"/>
                <w:lang w:val="ru-RU"/>
              </w:rPr>
            </w:pPr>
            <w:r w:rsidRPr="00BE4493">
              <w:rPr>
                <w:sz w:val="24"/>
                <w:lang w:val="ru-RU"/>
              </w:rPr>
              <w:t>Оптимизация</w:t>
            </w:r>
            <w:r w:rsidRPr="00BE4493">
              <w:rPr>
                <w:sz w:val="24"/>
                <w:lang w:val="ru-RU"/>
              </w:rPr>
              <w:tab/>
              <w:t>физического</w:t>
            </w:r>
            <w:r w:rsidRPr="00BE4493">
              <w:rPr>
                <w:sz w:val="24"/>
                <w:lang w:val="ru-RU"/>
              </w:rPr>
              <w:tab/>
              <w:t>развития обучающегося,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нравственныхкачеств,</w:t>
            </w:r>
          </w:p>
          <w:p w:rsidR="00C4252A" w:rsidRPr="00BE4493" w:rsidRDefault="00575FBA">
            <w:pPr>
              <w:pStyle w:val="TableParagraph"/>
              <w:spacing w:before="3" w:line="264" w:lineRule="exact"/>
              <w:ind w:left="98"/>
              <w:jc w:val="both"/>
              <w:rPr>
                <w:sz w:val="24"/>
              </w:rPr>
            </w:pPr>
            <w:r w:rsidRPr="00BE4493">
              <w:rPr>
                <w:sz w:val="24"/>
              </w:rPr>
              <w:t>характеризующих        общественно        активную</w:t>
            </w:r>
          </w:p>
        </w:tc>
      </w:tr>
    </w:tbl>
    <w:p w:rsidR="00C4252A" w:rsidRPr="00BE4493" w:rsidRDefault="00C4252A">
      <w:pPr>
        <w:spacing w:line="264" w:lineRule="exact"/>
        <w:jc w:val="both"/>
        <w:rPr>
          <w:sz w:val="24"/>
        </w:rPr>
        <w:sectPr w:rsidR="00C4252A" w:rsidRPr="00BE4493">
          <w:footerReference w:type="default" r:id="rId30"/>
          <w:pgSz w:w="11920" w:h="16850"/>
          <w:pgMar w:top="1140" w:right="300" w:bottom="1340" w:left="1480" w:header="0" w:footer="1131" w:gutter="0"/>
          <w:cols w:space="720"/>
        </w:sectPr>
      </w:pPr>
    </w:p>
    <w:tbl>
      <w:tblPr>
        <w:tblStyle w:val="TableNormal"/>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470"/>
        <w:gridCol w:w="5420"/>
      </w:tblGrid>
      <w:tr w:rsidR="00BE4493" w:rsidRPr="00BE4493">
        <w:trPr>
          <w:trHeight w:val="820"/>
        </w:trPr>
        <w:tc>
          <w:tcPr>
            <w:tcW w:w="4470" w:type="dxa"/>
            <w:tcBorders>
              <w:left w:val="single" w:sz="8" w:space="0" w:color="000000"/>
            </w:tcBorders>
          </w:tcPr>
          <w:p w:rsidR="00C4252A" w:rsidRPr="00BE4493" w:rsidRDefault="00C4252A">
            <w:pPr>
              <w:pStyle w:val="TableParagraph"/>
              <w:rPr>
                <w:sz w:val="24"/>
              </w:rPr>
            </w:pPr>
          </w:p>
        </w:tc>
        <w:tc>
          <w:tcPr>
            <w:tcW w:w="5420" w:type="dxa"/>
            <w:tcBorders>
              <w:right w:val="single" w:sz="8" w:space="0" w:color="000000"/>
            </w:tcBorders>
          </w:tcPr>
          <w:p w:rsidR="00C4252A" w:rsidRPr="00BE4493" w:rsidRDefault="00575FBA">
            <w:pPr>
              <w:pStyle w:val="TableParagraph"/>
              <w:spacing w:line="268" w:lineRule="exact"/>
              <w:ind w:left="98"/>
              <w:rPr>
                <w:sz w:val="24"/>
              </w:rPr>
            </w:pPr>
            <w:r w:rsidRPr="00BE4493">
              <w:rPr>
                <w:sz w:val="24"/>
              </w:rPr>
              <w:t>личность</w:t>
            </w:r>
          </w:p>
        </w:tc>
      </w:tr>
      <w:tr w:rsidR="00BE4493" w:rsidRPr="00BE4493">
        <w:trPr>
          <w:trHeight w:val="1380"/>
        </w:trPr>
        <w:tc>
          <w:tcPr>
            <w:tcW w:w="4470" w:type="dxa"/>
            <w:tcBorders>
              <w:left w:val="single" w:sz="8" w:space="0" w:color="000000"/>
            </w:tcBorders>
          </w:tcPr>
          <w:p w:rsidR="00C4252A" w:rsidRPr="00BE4493" w:rsidRDefault="00C4252A">
            <w:pPr>
              <w:pStyle w:val="TableParagraph"/>
              <w:spacing w:before="9"/>
              <w:rPr>
                <w:sz w:val="35"/>
              </w:rPr>
            </w:pPr>
          </w:p>
          <w:p w:rsidR="00C4252A" w:rsidRPr="00BE4493" w:rsidRDefault="00575FBA">
            <w:pPr>
              <w:pStyle w:val="TableParagraph"/>
              <w:tabs>
                <w:tab w:val="left" w:pos="2176"/>
                <w:tab w:val="left" w:pos="2565"/>
              </w:tabs>
              <w:ind w:left="98" w:right="104"/>
              <w:rPr>
                <w:sz w:val="24"/>
              </w:rPr>
            </w:pPr>
            <w:r w:rsidRPr="00BE4493">
              <w:rPr>
                <w:sz w:val="24"/>
              </w:rPr>
              <w:t>Социокультурное</w:t>
            </w:r>
            <w:r w:rsidRPr="00BE4493">
              <w:rPr>
                <w:sz w:val="24"/>
              </w:rPr>
              <w:tab/>
              <w:t>и</w:t>
            </w:r>
            <w:r w:rsidRPr="00BE4493">
              <w:rPr>
                <w:sz w:val="24"/>
              </w:rPr>
              <w:tab/>
            </w:r>
            <w:r w:rsidRPr="00BE4493">
              <w:rPr>
                <w:spacing w:val="-1"/>
                <w:sz w:val="24"/>
              </w:rPr>
              <w:t xml:space="preserve">медиакультурное </w:t>
            </w:r>
            <w:r w:rsidRPr="00BE4493">
              <w:rPr>
                <w:sz w:val="24"/>
              </w:rPr>
              <w:t>воспитание</w:t>
            </w:r>
          </w:p>
        </w:tc>
        <w:tc>
          <w:tcPr>
            <w:tcW w:w="5420" w:type="dxa"/>
            <w:tcBorders>
              <w:right w:val="single" w:sz="8" w:space="0" w:color="000000"/>
            </w:tcBorders>
          </w:tcPr>
          <w:p w:rsidR="00C4252A" w:rsidRPr="00BE4493" w:rsidRDefault="00575FBA">
            <w:pPr>
              <w:pStyle w:val="TableParagraph"/>
              <w:ind w:left="98" w:right="98"/>
              <w:jc w:val="both"/>
              <w:rPr>
                <w:sz w:val="24"/>
              </w:rPr>
            </w:pPr>
            <w:r w:rsidRPr="00BE4493">
              <w:rPr>
                <w:sz w:val="24"/>
                <w:lang w:val="ru-RU"/>
              </w:rPr>
              <w:t xml:space="preserve">Воспитание терпимости к другим, чьи вкусы, привычки, взгляды отличаются от собственных. Воспитание уважения к себе и другим что будет способствовать     толерантному      отношению   </w:t>
            </w:r>
            <w:r w:rsidRPr="00BE4493">
              <w:rPr>
                <w:sz w:val="24"/>
              </w:rPr>
              <w:t>к</w:t>
            </w:r>
          </w:p>
          <w:p w:rsidR="00C4252A" w:rsidRPr="00BE4493" w:rsidRDefault="00575FBA">
            <w:pPr>
              <w:pStyle w:val="TableParagraph"/>
              <w:spacing w:before="3" w:line="264" w:lineRule="exact"/>
              <w:ind w:left="98"/>
              <w:jc w:val="both"/>
              <w:rPr>
                <w:sz w:val="24"/>
              </w:rPr>
            </w:pPr>
            <w:r w:rsidRPr="00BE4493">
              <w:rPr>
                <w:sz w:val="24"/>
              </w:rPr>
              <w:t>людям разных национальностей и культур.</w:t>
            </w:r>
          </w:p>
        </w:tc>
      </w:tr>
      <w:tr w:rsidR="00BE4493" w:rsidRPr="00BE4493">
        <w:trPr>
          <w:trHeight w:val="820"/>
        </w:trPr>
        <w:tc>
          <w:tcPr>
            <w:tcW w:w="4470" w:type="dxa"/>
            <w:tcBorders>
              <w:left w:val="single" w:sz="8" w:space="0" w:color="000000"/>
            </w:tcBorders>
          </w:tcPr>
          <w:p w:rsidR="00C4252A" w:rsidRPr="00BE4493" w:rsidRDefault="00575FBA">
            <w:pPr>
              <w:pStyle w:val="TableParagraph"/>
              <w:tabs>
                <w:tab w:val="left" w:pos="2546"/>
                <w:tab w:val="left" w:pos="3016"/>
              </w:tabs>
              <w:spacing w:before="135"/>
              <w:ind w:left="98" w:right="104"/>
              <w:rPr>
                <w:sz w:val="24"/>
              </w:rPr>
            </w:pPr>
            <w:r w:rsidRPr="00BE4493">
              <w:rPr>
                <w:sz w:val="24"/>
              </w:rPr>
              <w:t>Культуротворческое</w:t>
            </w:r>
            <w:r w:rsidRPr="00BE4493">
              <w:rPr>
                <w:sz w:val="24"/>
              </w:rPr>
              <w:tab/>
              <w:t>и</w:t>
            </w:r>
            <w:r w:rsidRPr="00BE4493">
              <w:rPr>
                <w:sz w:val="24"/>
              </w:rPr>
              <w:tab/>
            </w:r>
            <w:r w:rsidRPr="00BE4493">
              <w:rPr>
                <w:spacing w:val="-1"/>
                <w:sz w:val="24"/>
              </w:rPr>
              <w:t xml:space="preserve">эстетическое </w:t>
            </w:r>
            <w:r w:rsidRPr="00BE4493">
              <w:rPr>
                <w:sz w:val="24"/>
              </w:rPr>
              <w:t>воспитание</w:t>
            </w:r>
          </w:p>
        </w:tc>
        <w:tc>
          <w:tcPr>
            <w:tcW w:w="5420" w:type="dxa"/>
            <w:tcBorders>
              <w:right w:val="single" w:sz="8" w:space="0" w:color="000000"/>
            </w:tcBorders>
          </w:tcPr>
          <w:p w:rsidR="00C4252A" w:rsidRPr="00BE4493" w:rsidRDefault="00575FBA">
            <w:pPr>
              <w:pStyle w:val="TableParagraph"/>
              <w:tabs>
                <w:tab w:val="left" w:pos="1236"/>
                <w:tab w:val="left" w:pos="3430"/>
                <w:tab w:val="left" w:pos="5049"/>
              </w:tabs>
              <w:ind w:left="98" w:right="99"/>
              <w:rPr>
                <w:sz w:val="24"/>
                <w:lang w:val="ru-RU"/>
              </w:rPr>
            </w:pPr>
            <w:r w:rsidRPr="00BE4493">
              <w:rPr>
                <w:sz w:val="24"/>
                <w:lang w:val="ru-RU"/>
              </w:rPr>
              <w:t>Формирования целостной личности, творчески развитой</w:t>
            </w:r>
            <w:r w:rsidRPr="00BE4493">
              <w:rPr>
                <w:sz w:val="24"/>
                <w:lang w:val="ru-RU"/>
              </w:rPr>
              <w:tab/>
              <w:t>индивидуальности,</w:t>
            </w:r>
            <w:r w:rsidRPr="00BE4493">
              <w:rPr>
                <w:sz w:val="24"/>
                <w:lang w:val="ru-RU"/>
              </w:rPr>
              <w:tab/>
              <w:t>действующей</w:t>
            </w:r>
            <w:r w:rsidRPr="00BE4493">
              <w:rPr>
                <w:sz w:val="24"/>
                <w:lang w:val="ru-RU"/>
              </w:rPr>
              <w:tab/>
              <w:t>по</w:t>
            </w:r>
          </w:p>
          <w:p w:rsidR="00C4252A" w:rsidRPr="00BE4493" w:rsidRDefault="00575FBA">
            <w:pPr>
              <w:pStyle w:val="TableParagraph"/>
              <w:spacing w:before="3" w:line="264" w:lineRule="exact"/>
              <w:ind w:left="98"/>
              <w:rPr>
                <w:sz w:val="24"/>
              </w:rPr>
            </w:pPr>
            <w:r w:rsidRPr="00BE4493">
              <w:rPr>
                <w:sz w:val="24"/>
              </w:rPr>
              <w:t>законам красоты.</w:t>
            </w:r>
          </w:p>
        </w:tc>
      </w:tr>
      <w:tr w:rsidR="00BE4493" w:rsidRPr="00BE4493">
        <w:trPr>
          <w:trHeight w:val="1380"/>
        </w:trPr>
        <w:tc>
          <w:tcPr>
            <w:tcW w:w="4470" w:type="dxa"/>
            <w:tcBorders>
              <w:left w:val="single" w:sz="8" w:space="0" w:color="000000"/>
            </w:tcBorders>
          </w:tcPr>
          <w:p w:rsidR="00BE4493" w:rsidRDefault="00BE4493">
            <w:pPr>
              <w:pStyle w:val="TableParagraph"/>
              <w:rPr>
                <w:sz w:val="26"/>
              </w:rPr>
            </w:pPr>
          </w:p>
          <w:p w:rsidR="00C4252A" w:rsidRPr="00BE4493" w:rsidRDefault="00575FBA">
            <w:pPr>
              <w:pStyle w:val="TableParagraph"/>
              <w:ind w:left="98"/>
              <w:rPr>
                <w:sz w:val="24"/>
              </w:rPr>
            </w:pPr>
            <w:r w:rsidRPr="00BE4493">
              <w:rPr>
                <w:sz w:val="24"/>
              </w:rPr>
              <w:t>Воспитание семейных ценностей</w:t>
            </w:r>
          </w:p>
        </w:tc>
        <w:tc>
          <w:tcPr>
            <w:tcW w:w="5420" w:type="dxa"/>
            <w:tcBorders>
              <w:right w:val="single" w:sz="8" w:space="0" w:color="000000"/>
            </w:tcBorders>
          </w:tcPr>
          <w:p w:rsidR="00C4252A" w:rsidRPr="00BE4493" w:rsidRDefault="00575FBA">
            <w:pPr>
              <w:pStyle w:val="TableParagraph"/>
              <w:ind w:left="98" w:right="100" w:firstLine="60"/>
              <w:jc w:val="both"/>
              <w:rPr>
                <w:sz w:val="24"/>
                <w:lang w:val="ru-RU"/>
              </w:rPr>
            </w:pPr>
            <w:r w:rsidRPr="00BE4493">
              <w:rPr>
                <w:sz w:val="24"/>
                <w:lang w:val="ru-RU"/>
              </w:rPr>
              <w:t>Формирование у обучающихся ценностных представлений об институте семьи, о семейных ценностях, традициях, культуре семейной жизни; знаний  в  сфере  этики  и  психологии  семейных</w:t>
            </w:r>
          </w:p>
          <w:p w:rsidR="00C4252A" w:rsidRPr="00BE4493" w:rsidRDefault="00575FBA">
            <w:pPr>
              <w:pStyle w:val="TableParagraph"/>
              <w:spacing w:before="1" w:line="264" w:lineRule="exact"/>
              <w:ind w:left="98"/>
              <w:jc w:val="both"/>
              <w:rPr>
                <w:sz w:val="24"/>
              </w:rPr>
            </w:pPr>
            <w:r w:rsidRPr="00BE4493">
              <w:rPr>
                <w:sz w:val="24"/>
              </w:rPr>
              <w:t>отношений.</w:t>
            </w:r>
          </w:p>
        </w:tc>
      </w:tr>
      <w:tr w:rsidR="00BE4493" w:rsidRPr="006661D9">
        <w:trPr>
          <w:trHeight w:val="540"/>
        </w:trPr>
        <w:tc>
          <w:tcPr>
            <w:tcW w:w="4470" w:type="dxa"/>
            <w:tcBorders>
              <w:left w:val="single" w:sz="8" w:space="0" w:color="000000"/>
            </w:tcBorders>
          </w:tcPr>
          <w:p w:rsidR="00C4252A" w:rsidRPr="00BE4493" w:rsidRDefault="00575FBA">
            <w:pPr>
              <w:pStyle w:val="TableParagraph"/>
              <w:tabs>
                <w:tab w:val="left" w:pos="1422"/>
                <w:tab w:val="left" w:pos="2946"/>
                <w:tab w:val="left" w:pos="3428"/>
              </w:tabs>
              <w:spacing w:line="272" w:lineRule="exact"/>
              <w:ind w:left="98"/>
              <w:rPr>
                <w:sz w:val="24"/>
                <w:lang w:val="ru-RU"/>
              </w:rPr>
            </w:pPr>
            <w:r w:rsidRPr="00BE4493">
              <w:rPr>
                <w:sz w:val="24"/>
                <w:lang w:val="ru-RU"/>
              </w:rPr>
              <w:t>Правовое</w:t>
            </w:r>
            <w:r w:rsidRPr="00BE4493">
              <w:rPr>
                <w:sz w:val="24"/>
                <w:lang w:val="ru-RU"/>
              </w:rPr>
              <w:tab/>
              <w:t>воспитание</w:t>
            </w:r>
            <w:r w:rsidRPr="00BE4493">
              <w:rPr>
                <w:sz w:val="24"/>
                <w:lang w:val="ru-RU"/>
              </w:rPr>
              <w:tab/>
              <w:t>и</w:t>
            </w:r>
            <w:r w:rsidRPr="00BE4493">
              <w:rPr>
                <w:sz w:val="24"/>
                <w:lang w:val="ru-RU"/>
              </w:rPr>
              <w:tab/>
              <w:t>культура</w:t>
            </w:r>
          </w:p>
          <w:p w:rsidR="00C4252A" w:rsidRPr="00BE4493" w:rsidRDefault="00575FBA">
            <w:pPr>
              <w:pStyle w:val="TableParagraph"/>
              <w:spacing w:line="264" w:lineRule="exact"/>
              <w:ind w:left="98"/>
              <w:rPr>
                <w:sz w:val="24"/>
                <w:lang w:val="ru-RU"/>
              </w:rPr>
            </w:pPr>
            <w:r w:rsidRPr="00BE4493">
              <w:rPr>
                <w:sz w:val="24"/>
                <w:lang w:val="ru-RU"/>
              </w:rPr>
              <w:t>безопасности</w:t>
            </w:r>
          </w:p>
        </w:tc>
        <w:tc>
          <w:tcPr>
            <w:tcW w:w="5420" w:type="dxa"/>
            <w:tcBorders>
              <w:right w:val="single" w:sz="8" w:space="0" w:color="000000"/>
            </w:tcBorders>
          </w:tcPr>
          <w:p w:rsidR="00C4252A" w:rsidRPr="00BE4493" w:rsidRDefault="00575FBA">
            <w:pPr>
              <w:pStyle w:val="TableParagraph"/>
              <w:tabs>
                <w:tab w:val="left" w:pos="2527"/>
                <w:tab w:val="left" w:pos="3842"/>
                <w:tab w:val="left" w:pos="5175"/>
              </w:tabs>
              <w:spacing w:line="272" w:lineRule="exact"/>
              <w:ind w:left="98"/>
              <w:rPr>
                <w:sz w:val="24"/>
                <w:lang w:val="ru-RU"/>
              </w:rPr>
            </w:pPr>
            <w:r w:rsidRPr="00BE4493">
              <w:rPr>
                <w:sz w:val="24"/>
                <w:lang w:val="ru-RU"/>
              </w:rPr>
              <w:t>Совершенствование</w:t>
            </w:r>
            <w:r w:rsidRPr="00BE4493">
              <w:rPr>
                <w:sz w:val="24"/>
                <w:lang w:val="ru-RU"/>
              </w:rPr>
              <w:tab/>
              <w:t>правовой</w:t>
            </w:r>
            <w:r w:rsidRPr="00BE4493">
              <w:rPr>
                <w:sz w:val="24"/>
                <w:lang w:val="ru-RU"/>
              </w:rPr>
              <w:tab/>
              <w:t>культуры</w:t>
            </w:r>
            <w:r w:rsidRPr="00BE4493">
              <w:rPr>
                <w:sz w:val="24"/>
                <w:lang w:val="ru-RU"/>
              </w:rPr>
              <w:tab/>
              <w:t>и</w:t>
            </w:r>
          </w:p>
          <w:p w:rsidR="00C4252A" w:rsidRPr="00BE4493" w:rsidRDefault="00575FBA">
            <w:pPr>
              <w:pStyle w:val="TableParagraph"/>
              <w:spacing w:line="264" w:lineRule="exact"/>
              <w:ind w:left="98"/>
              <w:rPr>
                <w:sz w:val="24"/>
                <w:lang w:val="ru-RU"/>
              </w:rPr>
            </w:pPr>
            <w:r w:rsidRPr="00BE4493">
              <w:rPr>
                <w:sz w:val="24"/>
                <w:lang w:val="ru-RU"/>
              </w:rPr>
              <w:t>правосознания обучающихся</w:t>
            </w:r>
          </w:p>
        </w:tc>
      </w:tr>
      <w:tr w:rsidR="00BE4493" w:rsidRPr="00BE4493">
        <w:trPr>
          <w:trHeight w:val="820"/>
        </w:trPr>
        <w:tc>
          <w:tcPr>
            <w:tcW w:w="4470" w:type="dxa"/>
            <w:tcBorders>
              <w:left w:val="single" w:sz="8" w:space="0" w:color="000000"/>
            </w:tcBorders>
          </w:tcPr>
          <w:p w:rsidR="00C4252A" w:rsidRPr="00BE4493" w:rsidRDefault="00C4252A">
            <w:pPr>
              <w:pStyle w:val="TableParagraph"/>
              <w:spacing w:before="7"/>
              <w:rPr>
                <w:sz w:val="23"/>
                <w:lang w:val="ru-RU"/>
              </w:rPr>
            </w:pPr>
          </w:p>
          <w:p w:rsidR="00C4252A" w:rsidRPr="00BE4493" w:rsidRDefault="00575FBA">
            <w:pPr>
              <w:pStyle w:val="TableParagraph"/>
              <w:spacing w:before="1"/>
              <w:ind w:left="98"/>
              <w:rPr>
                <w:sz w:val="24"/>
              </w:rPr>
            </w:pPr>
            <w:r w:rsidRPr="00BE4493">
              <w:rPr>
                <w:sz w:val="24"/>
              </w:rPr>
              <w:t>Воспитание коммуникативной культуры</w:t>
            </w:r>
          </w:p>
        </w:tc>
        <w:tc>
          <w:tcPr>
            <w:tcW w:w="5420" w:type="dxa"/>
            <w:tcBorders>
              <w:right w:val="single" w:sz="8" w:space="0" w:color="000000"/>
            </w:tcBorders>
          </w:tcPr>
          <w:p w:rsidR="00C4252A" w:rsidRPr="00BE4493" w:rsidRDefault="00575FBA">
            <w:pPr>
              <w:pStyle w:val="TableParagraph"/>
              <w:tabs>
                <w:tab w:val="left" w:pos="1661"/>
                <w:tab w:val="left" w:pos="2058"/>
                <w:tab w:val="left" w:pos="2600"/>
                <w:tab w:val="left" w:pos="2885"/>
                <w:tab w:val="left" w:pos="3431"/>
                <w:tab w:val="left" w:pos="4442"/>
                <w:tab w:val="left" w:pos="5172"/>
              </w:tabs>
              <w:ind w:left="98" w:right="99"/>
              <w:rPr>
                <w:sz w:val="24"/>
                <w:lang w:val="ru-RU"/>
              </w:rPr>
            </w:pPr>
            <w:r w:rsidRPr="00BE4493">
              <w:rPr>
                <w:sz w:val="24"/>
                <w:lang w:val="ru-RU"/>
              </w:rPr>
              <w:t>Формирование</w:t>
            </w:r>
            <w:r w:rsidRPr="00BE4493">
              <w:rPr>
                <w:sz w:val="24"/>
                <w:lang w:val="ru-RU"/>
              </w:rPr>
              <w:tab/>
            </w:r>
            <w:r w:rsidRPr="00BE4493">
              <w:rPr>
                <w:sz w:val="24"/>
                <w:lang w:val="ru-RU"/>
              </w:rPr>
              <w:tab/>
              <w:t>у</w:t>
            </w:r>
            <w:r w:rsidRPr="00BE4493">
              <w:rPr>
                <w:sz w:val="24"/>
                <w:lang w:val="ru-RU"/>
              </w:rPr>
              <w:tab/>
              <w:t>обучающихся</w:t>
            </w:r>
            <w:r w:rsidRPr="00BE4493">
              <w:rPr>
                <w:sz w:val="24"/>
                <w:lang w:val="ru-RU"/>
              </w:rPr>
              <w:tab/>
              <w:t>навыков адекватного</w:t>
            </w:r>
            <w:r w:rsidRPr="00BE4493">
              <w:rPr>
                <w:sz w:val="24"/>
                <w:lang w:val="ru-RU"/>
              </w:rPr>
              <w:tab/>
              <w:t>общения</w:t>
            </w:r>
            <w:r w:rsidRPr="00BE4493">
              <w:rPr>
                <w:sz w:val="24"/>
                <w:lang w:val="ru-RU"/>
              </w:rPr>
              <w:tab/>
            </w:r>
            <w:r w:rsidRPr="00BE4493">
              <w:rPr>
                <w:sz w:val="24"/>
                <w:lang w:val="ru-RU"/>
              </w:rPr>
              <w:tab/>
              <w:t>со</w:t>
            </w:r>
            <w:r w:rsidRPr="00BE4493">
              <w:rPr>
                <w:sz w:val="24"/>
                <w:lang w:val="ru-RU"/>
              </w:rPr>
              <w:tab/>
              <w:t>сверстниками</w:t>
            </w:r>
            <w:r w:rsidRPr="00BE4493">
              <w:rPr>
                <w:sz w:val="24"/>
                <w:lang w:val="ru-RU"/>
              </w:rPr>
              <w:tab/>
              <w:t>и</w:t>
            </w:r>
          </w:p>
          <w:p w:rsidR="00C4252A" w:rsidRPr="00BE4493" w:rsidRDefault="00575FBA">
            <w:pPr>
              <w:pStyle w:val="TableParagraph"/>
              <w:spacing w:before="3" w:line="264" w:lineRule="exact"/>
              <w:ind w:left="98"/>
              <w:rPr>
                <w:sz w:val="24"/>
              </w:rPr>
            </w:pPr>
            <w:r w:rsidRPr="00BE4493">
              <w:rPr>
                <w:sz w:val="24"/>
              </w:rPr>
              <w:t>взрослыми</w:t>
            </w:r>
          </w:p>
        </w:tc>
      </w:tr>
      <w:tr w:rsidR="00C4252A" w:rsidRPr="00BE4493">
        <w:trPr>
          <w:trHeight w:val="1920"/>
        </w:trPr>
        <w:tc>
          <w:tcPr>
            <w:tcW w:w="4470" w:type="dxa"/>
            <w:tcBorders>
              <w:left w:val="single" w:sz="8" w:space="0" w:color="000000"/>
              <w:bottom w:val="single" w:sz="8" w:space="0" w:color="000000"/>
            </w:tcBorders>
          </w:tcPr>
          <w:p w:rsidR="00BE4493" w:rsidRDefault="00BE4493">
            <w:pPr>
              <w:pStyle w:val="TableParagraph"/>
              <w:rPr>
                <w:sz w:val="26"/>
              </w:rPr>
            </w:pPr>
          </w:p>
          <w:p w:rsidR="00C4252A" w:rsidRPr="00BE4493" w:rsidRDefault="00575FBA">
            <w:pPr>
              <w:pStyle w:val="TableParagraph"/>
              <w:spacing w:before="221"/>
              <w:ind w:left="98"/>
              <w:rPr>
                <w:sz w:val="24"/>
              </w:rPr>
            </w:pPr>
            <w:r w:rsidRPr="00BE4493">
              <w:rPr>
                <w:sz w:val="24"/>
              </w:rPr>
              <w:t>Экологическое воспитание</w:t>
            </w:r>
          </w:p>
        </w:tc>
        <w:tc>
          <w:tcPr>
            <w:tcW w:w="5420" w:type="dxa"/>
            <w:tcBorders>
              <w:bottom w:val="single" w:sz="8" w:space="0" w:color="000000"/>
              <w:right w:val="single" w:sz="8" w:space="0" w:color="000000"/>
            </w:tcBorders>
          </w:tcPr>
          <w:p w:rsidR="00C4252A" w:rsidRPr="00BE4493" w:rsidRDefault="00575FBA">
            <w:pPr>
              <w:pStyle w:val="TableParagraph"/>
              <w:tabs>
                <w:tab w:val="left" w:pos="2360"/>
                <w:tab w:val="left" w:pos="4010"/>
              </w:tabs>
              <w:ind w:left="98" w:right="96"/>
              <w:jc w:val="both"/>
              <w:rPr>
                <w:sz w:val="24"/>
              </w:rPr>
            </w:pPr>
            <w:r w:rsidRPr="00BE4493">
              <w:rPr>
                <w:sz w:val="24"/>
                <w:lang w:val="ru-RU"/>
              </w:rPr>
              <w:t>Формирование ответственного отношения к окружающей среде, которое строится на базе экологического</w:t>
            </w:r>
            <w:r w:rsidRPr="00BE4493">
              <w:rPr>
                <w:sz w:val="24"/>
                <w:lang w:val="ru-RU"/>
              </w:rPr>
              <w:tab/>
              <w:t>сознания.</w:t>
            </w:r>
            <w:r w:rsidRPr="00BE4493">
              <w:rPr>
                <w:sz w:val="24"/>
                <w:lang w:val="ru-RU"/>
              </w:rPr>
              <w:tab/>
              <w:t xml:space="preserve">Соблюдение нравственных и правовых принципов природопользования и пропаганду идей его оптимизации,       активную       </w:t>
            </w:r>
            <w:r w:rsidRPr="00BE4493">
              <w:rPr>
                <w:sz w:val="24"/>
              </w:rPr>
              <w:t>деятельность    по</w:t>
            </w:r>
          </w:p>
          <w:p w:rsidR="00C4252A" w:rsidRPr="00BE4493" w:rsidRDefault="00575FBA">
            <w:pPr>
              <w:pStyle w:val="TableParagraph"/>
              <w:spacing w:before="8" w:line="266" w:lineRule="exact"/>
              <w:ind w:left="98"/>
              <w:jc w:val="both"/>
              <w:rPr>
                <w:sz w:val="24"/>
              </w:rPr>
            </w:pPr>
            <w:r w:rsidRPr="00BE4493">
              <w:rPr>
                <w:sz w:val="24"/>
              </w:rPr>
              <w:t>изучению и охране природы своей местности.</w:t>
            </w:r>
          </w:p>
        </w:tc>
      </w:tr>
    </w:tbl>
    <w:p w:rsidR="00C4252A" w:rsidRPr="00BE4493" w:rsidRDefault="00C4252A">
      <w:pPr>
        <w:pStyle w:val="a3"/>
        <w:spacing w:before="4"/>
        <w:ind w:left="0"/>
        <w:jc w:val="left"/>
        <w:rPr>
          <w:sz w:val="16"/>
        </w:rPr>
      </w:pPr>
    </w:p>
    <w:p w:rsidR="00C4252A" w:rsidRPr="00BE4493" w:rsidRDefault="00575FBA">
      <w:pPr>
        <w:pStyle w:val="2"/>
        <w:spacing w:before="90"/>
        <w:ind w:left="581"/>
      </w:pPr>
      <w:r w:rsidRPr="00BE4493">
        <w:t>Базовые ценности:</w:t>
      </w:r>
    </w:p>
    <w:p w:rsidR="00C4252A" w:rsidRPr="00BE4493" w:rsidRDefault="00575FBA" w:rsidP="00720849">
      <w:pPr>
        <w:pStyle w:val="a5"/>
        <w:numPr>
          <w:ilvl w:val="2"/>
          <w:numId w:val="54"/>
        </w:numPr>
        <w:tabs>
          <w:tab w:val="left" w:pos="750"/>
        </w:tabs>
        <w:ind w:right="838" w:firstLine="360"/>
        <w:rPr>
          <w:sz w:val="24"/>
          <w:lang w:val="ru-RU"/>
        </w:rPr>
      </w:pPr>
      <w:r w:rsidRPr="00BE4493">
        <w:rPr>
          <w:sz w:val="24"/>
          <w:lang w:val="ru-RU"/>
        </w:rPr>
        <w:t>патриотизм – любовь к России, своему народу, к своей малой родине, служение Отечеству;</w:t>
      </w:r>
    </w:p>
    <w:p w:rsidR="00C4252A" w:rsidRPr="00BE4493" w:rsidRDefault="00575FBA" w:rsidP="00720849">
      <w:pPr>
        <w:pStyle w:val="a5"/>
        <w:numPr>
          <w:ilvl w:val="2"/>
          <w:numId w:val="54"/>
        </w:numPr>
        <w:tabs>
          <w:tab w:val="left" w:pos="777"/>
        </w:tabs>
        <w:spacing w:before="2"/>
        <w:ind w:right="836" w:firstLine="360"/>
        <w:rPr>
          <w:sz w:val="24"/>
          <w:lang w:val="ru-RU"/>
        </w:rPr>
      </w:pPr>
      <w:r w:rsidRPr="00BE4493">
        <w:rPr>
          <w:sz w:val="24"/>
          <w:lang w:val="ru-RU"/>
        </w:rPr>
        <w:t>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честь,достоинство;</w:t>
      </w:r>
    </w:p>
    <w:p w:rsidR="00C4252A" w:rsidRPr="00BE4493" w:rsidRDefault="00575FBA" w:rsidP="00720849">
      <w:pPr>
        <w:pStyle w:val="a5"/>
        <w:numPr>
          <w:ilvl w:val="2"/>
          <w:numId w:val="54"/>
        </w:numPr>
        <w:tabs>
          <w:tab w:val="left" w:pos="791"/>
        </w:tabs>
        <w:ind w:right="836" w:firstLine="360"/>
        <w:rPr>
          <w:sz w:val="24"/>
          <w:lang w:val="ru-RU"/>
        </w:rPr>
      </w:pPr>
      <w:r w:rsidRPr="00BE4493">
        <w:rPr>
          <w:sz w:val="24"/>
          <w:lang w:val="ru-RU"/>
        </w:rPr>
        <w:t>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w:t>
      </w:r>
    </w:p>
    <w:p w:rsidR="00C4252A" w:rsidRPr="00BE4493" w:rsidRDefault="00575FBA" w:rsidP="00720849">
      <w:pPr>
        <w:pStyle w:val="a5"/>
        <w:numPr>
          <w:ilvl w:val="2"/>
          <w:numId w:val="54"/>
        </w:numPr>
        <w:tabs>
          <w:tab w:val="left" w:pos="755"/>
        </w:tabs>
        <w:ind w:right="841" w:firstLine="360"/>
        <w:rPr>
          <w:sz w:val="24"/>
          <w:lang w:val="ru-RU"/>
        </w:rPr>
      </w:pPr>
      <w:r w:rsidRPr="00BE4493">
        <w:rPr>
          <w:sz w:val="24"/>
          <w:lang w:val="ru-RU"/>
        </w:rPr>
        <w:t>семья – любовь и верность, здоровье, достаток, уважение к родителям, забота о старших и младших, забота о продолжениирода;</w:t>
      </w:r>
    </w:p>
    <w:p w:rsidR="00C4252A" w:rsidRPr="00BE4493" w:rsidRDefault="00575FBA" w:rsidP="00720849">
      <w:pPr>
        <w:pStyle w:val="a5"/>
        <w:numPr>
          <w:ilvl w:val="2"/>
          <w:numId w:val="54"/>
        </w:numPr>
        <w:tabs>
          <w:tab w:val="left" w:pos="930"/>
        </w:tabs>
        <w:ind w:right="839" w:firstLine="360"/>
        <w:rPr>
          <w:sz w:val="24"/>
          <w:lang w:val="ru-RU"/>
        </w:rPr>
      </w:pPr>
      <w:r w:rsidRPr="00BE4493">
        <w:rPr>
          <w:sz w:val="24"/>
          <w:lang w:val="ru-RU"/>
        </w:rPr>
        <w:t>труд и творчество – уважение к труду, творчество и созидание, целеустремленность инастойчивость;</w:t>
      </w:r>
    </w:p>
    <w:p w:rsidR="00C4252A" w:rsidRPr="00BE4493" w:rsidRDefault="00575FBA" w:rsidP="00720849">
      <w:pPr>
        <w:pStyle w:val="a5"/>
        <w:numPr>
          <w:ilvl w:val="2"/>
          <w:numId w:val="54"/>
        </w:numPr>
        <w:tabs>
          <w:tab w:val="left" w:pos="722"/>
        </w:tabs>
        <w:ind w:left="721" w:hanging="139"/>
        <w:jc w:val="left"/>
        <w:rPr>
          <w:sz w:val="24"/>
          <w:lang w:val="ru-RU"/>
        </w:rPr>
      </w:pPr>
      <w:r w:rsidRPr="00BE4493">
        <w:rPr>
          <w:sz w:val="24"/>
          <w:lang w:val="ru-RU"/>
        </w:rPr>
        <w:t>наука – ценность знания, стремление к истине, научная картинамира;</w:t>
      </w:r>
    </w:p>
    <w:p w:rsidR="00C4252A" w:rsidRPr="00BE4493" w:rsidRDefault="00575FBA" w:rsidP="00720849">
      <w:pPr>
        <w:pStyle w:val="a5"/>
        <w:numPr>
          <w:ilvl w:val="2"/>
          <w:numId w:val="54"/>
        </w:numPr>
        <w:tabs>
          <w:tab w:val="left" w:pos="868"/>
        </w:tabs>
        <w:ind w:right="832" w:firstLine="360"/>
        <w:rPr>
          <w:sz w:val="24"/>
          <w:lang w:val="ru-RU"/>
        </w:rPr>
      </w:pPr>
      <w:r w:rsidRPr="00BE4493">
        <w:rPr>
          <w:sz w:val="24"/>
          <w:lang w:val="ru-RU"/>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межконфессиональногодиалога;</w:t>
      </w:r>
    </w:p>
    <w:p w:rsidR="00C4252A" w:rsidRPr="00BE4493" w:rsidRDefault="00575FBA" w:rsidP="00720849">
      <w:pPr>
        <w:pStyle w:val="a5"/>
        <w:numPr>
          <w:ilvl w:val="2"/>
          <w:numId w:val="54"/>
        </w:numPr>
        <w:tabs>
          <w:tab w:val="left" w:pos="880"/>
        </w:tabs>
        <w:ind w:right="840" w:firstLine="360"/>
        <w:rPr>
          <w:sz w:val="24"/>
          <w:lang w:val="ru-RU"/>
        </w:rPr>
      </w:pPr>
      <w:r w:rsidRPr="00BE4493">
        <w:rPr>
          <w:sz w:val="24"/>
          <w:lang w:val="ru-RU"/>
        </w:rPr>
        <w:t>искусство и литература – красота, гармония, духовный мир человека, нравственный выбор, смысл жизни, эстетическое развитие, этическоеразвитие;</w:t>
      </w:r>
    </w:p>
    <w:p w:rsidR="00C4252A" w:rsidRPr="00BE4493" w:rsidRDefault="00575FBA" w:rsidP="00720849">
      <w:pPr>
        <w:pStyle w:val="a5"/>
        <w:numPr>
          <w:ilvl w:val="2"/>
          <w:numId w:val="54"/>
        </w:numPr>
        <w:tabs>
          <w:tab w:val="left" w:pos="856"/>
        </w:tabs>
        <w:ind w:right="839" w:firstLine="360"/>
        <w:rPr>
          <w:sz w:val="24"/>
          <w:lang w:val="ru-RU"/>
        </w:rPr>
      </w:pPr>
      <w:r w:rsidRPr="00BE4493">
        <w:rPr>
          <w:sz w:val="24"/>
          <w:lang w:val="ru-RU"/>
        </w:rPr>
        <w:t>природа – эволюция, родная земля, заповедная природа, планета Земля, экологическоесознание;</w:t>
      </w:r>
    </w:p>
    <w:p w:rsidR="00C4252A" w:rsidRPr="00BE4493" w:rsidRDefault="00575FBA" w:rsidP="00720849">
      <w:pPr>
        <w:pStyle w:val="a5"/>
        <w:numPr>
          <w:ilvl w:val="2"/>
          <w:numId w:val="54"/>
        </w:numPr>
        <w:tabs>
          <w:tab w:val="left" w:pos="782"/>
        </w:tabs>
        <w:ind w:left="781" w:hanging="199"/>
        <w:jc w:val="left"/>
        <w:rPr>
          <w:sz w:val="24"/>
          <w:lang w:val="ru-RU"/>
        </w:rPr>
      </w:pPr>
      <w:r w:rsidRPr="00BE4493">
        <w:rPr>
          <w:sz w:val="24"/>
          <w:lang w:val="ru-RU"/>
        </w:rPr>
        <w:t>человечество  –  мир  во  всем  мире,  многообразие  культур  и  народов,прогресс</w:t>
      </w:r>
    </w:p>
    <w:p w:rsidR="00C4252A" w:rsidRPr="00BE4493" w:rsidRDefault="00C4252A">
      <w:pPr>
        <w:rPr>
          <w:sz w:val="24"/>
          <w:lang w:val="ru-RU"/>
        </w:rPr>
        <w:sectPr w:rsidR="00C4252A" w:rsidRPr="00BE4493">
          <w:pgSz w:w="11920" w:h="16850"/>
          <w:pgMar w:top="1220" w:right="300" w:bottom="1340" w:left="1480" w:header="0" w:footer="1131" w:gutter="0"/>
          <w:cols w:space="720"/>
        </w:sectPr>
      </w:pPr>
    </w:p>
    <w:p w:rsidR="00C4252A" w:rsidRPr="00BE4493" w:rsidRDefault="00575FBA">
      <w:pPr>
        <w:pStyle w:val="a3"/>
        <w:spacing w:before="77"/>
        <w:ind w:right="111"/>
        <w:rPr>
          <w:lang w:val="ru-RU"/>
        </w:rPr>
      </w:pPr>
      <w:r w:rsidRPr="00BE4493">
        <w:rPr>
          <w:lang w:val="ru-RU"/>
        </w:rPr>
        <w:t>человечества, международное сотрудничество (Концепция духовно-нравственного развития и воспитания личности гражданина России).</w:t>
      </w:r>
    </w:p>
    <w:p w:rsidR="00C4252A" w:rsidRPr="00BE4493" w:rsidRDefault="00575FBA">
      <w:pPr>
        <w:pStyle w:val="a3"/>
        <w:ind w:right="114" w:firstLine="359"/>
        <w:rPr>
          <w:lang w:val="ru-RU"/>
        </w:rPr>
      </w:pPr>
      <w:r w:rsidRPr="00BE4493">
        <w:rPr>
          <w:lang w:val="ru-RU"/>
        </w:rPr>
        <w:t>Базовые национальные ценности должны быть заложены в основу целостного пространства духовно-нравственного развития и воспитания детей и молодежи, уклада жизни организации, муниципалитета, региона.</w:t>
      </w:r>
    </w:p>
    <w:p w:rsidR="00C4252A" w:rsidRPr="00BE4493" w:rsidRDefault="00575FBA">
      <w:pPr>
        <w:pStyle w:val="a3"/>
        <w:ind w:left="461"/>
        <w:jc w:val="left"/>
        <w:rPr>
          <w:lang w:val="ru-RU"/>
        </w:rPr>
      </w:pPr>
      <w:r w:rsidRPr="00BE4493">
        <w:rPr>
          <w:lang w:val="ru-RU"/>
        </w:rPr>
        <w:t>Таким образом, у выпускника в достаточной мере будут развиты:</w:t>
      </w:r>
    </w:p>
    <w:p w:rsidR="00C4252A" w:rsidRPr="00BE4493" w:rsidRDefault="00575FBA" w:rsidP="00720849">
      <w:pPr>
        <w:pStyle w:val="a5"/>
        <w:numPr>
          <w:ilvl w:val="3"/>
          <w:numId w:val="54"/>
        </w:numPr>
        <w:tabs>
          <w:tab w:val="left" w:pos="1181"/>
          <w:tab w:val="left" w:pos="1182"/>
        </w:tabs>
        <w:spacing w:before="2" w:line="293" w:lineRule="exact"/>
        <w:jc w:val="left"/>
        <w:rPr>
          <w:sz w:val="24"/>
        </w:rPr>
      </w:pPr>
      <w:r w:rsidRPr="00BE4493">
        <w:rPr>
          <w:sz w:val="24"/>
        </w:rPr>
        <w:t>личностныекачества;</w:t>
      </w:r>
    </w:p>
    <w:p w:rsidR="00C4252A" w:rsidRPr="00BE4493" w:rsidRDefault="00575FBA" w:rsidP="00720849">
      <w:pPr>
        <w:pStyle w:val="a5"/>
        <w:numPr>
          <w:ilvl w:val="3"/>
          <w:numId w:val="54"/>
        </w:numPr>
        <w:tabs>
          <w:tab w:val="left" w:pos="1241"/>
          <w:tab w:val="left" w:pos="1242"/>
        </w:tabs>
        <w:spacing w:line="293" w:lineRule="exact"/>
        <w:ind w:left="1242" w:hanging="420"/>
        <w:jc w:val="left"/>
        <w:rPr>
          <w:sz w:val="24"/>
        </w:rPr>
      </w:pPr>
      <w:r w:rsidRPr="00BE4493">
        <w:rPr>
          <w:sz w:val="24"/>
        </w:rPr>
        <w:t>ответственность;</w:t>
      </w:r>
    </w:p>
    <w:p w:rsidR="00C4252A" w:rsidRPr="00BE4493" w:rsidRDefault="00575FBA" w:rsidP="00720849">
      <w:pPr>
        <w:pStyle w:val="a5"/>
        <w:numPr>
          <w:ilvl w:val="3"/>
          <w:numId w:val="54"/>
        </w:numPr>
        <w:tabs>
          <w:tab w:val="left" w:pos="1241"/>
          <w:tab w:val="left" w:pos="1242"/>
        </w:tabs>
        <w:spacing w:line="293" w:lineRule="exact"/>
        <w:ind w:left="1242" w:hanging="420"/>
        <w:jc w:val="left"/>
        <w:rPr>
          <w:sz w:val="24"/>
        </w:rPr>
      </w:pPr>
      <w:r w:rsidRPr="00BE4493">
        <w:rPr>
          <w:sz w:val="24"/>
        </w:rPr>
        <w:t>культура общения вколлективе;</w:t>
      </w:r>
    </w:p>
    <w:p w:rsidR="00C4252A" w:rsidRPr="00BE4493" w:rsidRDefault="00575FBA" w:rsidP="00720849">
      <w:pPr>
        <w:pStyle w:val="a5"/>
        <w:numPr>
          <w:ilvl w:val="3"/>
          <w:numId w:val="54"/>
        </w:numPr>
        <w:tabs>
          <w:tab w:val="left" w:pos="1181"/>
          <w:tab w:val="left" w:pos="1182"/>
        </w:tabs>
        <w:spacing w:line="293" w:lineRule="exact"/>
        <w:jc w:val="left"/>
        <w:rPr>
          <w:sz w:val="24"/>
        </w:rPr>
      </w:pPr>
      <w:r w:rsidRPr="00BE4493">
        <w:rPr>
          <w:sz w:val="24"/>
        </w:rPr>
        <w:t>потребность ктруду;</w:t>
      </w:r>
    </w:p>
    <w:p w:rsidR="00C4252A" w:rsidRPr="00BE4493" w:rsidRDefault="00575FBA" w:rsidP="00720849">
      <w:pPr>
        <w:pStyle w:val="a5"/>
        <w:numPr>
          <w:ilvl w:val="3"/>
          <w:numId w:val="54"/>
        </w:numPr>
        <w:tabs>
          <w:tab w:val="left" w:pos="1241"/>
          <w:tab w:val="left" w:pos="1242"/>
        </w:tabs>
        <w:spacing w:line="293" w:lineRule="exact"/>
        <w:ind w:left="1242" w:hanging="420"/>
        <w:jc w:val="left"/>
        <w:rPr>
          <w:sz w:val="24"/>
        </w:rPr>
      </w:pPr>
      <w:r w:rsidRPr="00BE4493">
        <w:rPr>
          <w:sz w:val="24"/>
        </w:rPr>
        <w:t>потребность к здоровому образужизни</w:t>
      </w:r>
    </w:p>
    <w:p w:rsidR="00C4252A" w:rsidRPr="00BE4493" w:rsidRDefault="00575FBA" w:rsidP="00720849">
      <w:pPr>
        <w:pStyle w:val="a5"/>
        <w:numPr>
          <w:ilvl w:val="3"/>
          <w:numId w:val="54"/>
        </w:numPr>
        <w:tabs>
          <w:tab w:val="left" w:pos="1181"/>
          <w:tab w:val="left" w:pos="1182"/>
        </w:tabs>
        <w:spacing w:before="1" w:line="293" w:lineRule="exact"/>
        <w:jc w:val="left"/>
        <w:rPr>
          <w:sz w:val="24"/>
        </w:rPr>
      </w:pPr>
      <w:r w:rsidRPr="00BE4493">
        <w:rPr>
          <w:sz w:val="24"/>
        </w:rPr>
        <w:t>способность к профессиональнойдеятельности;</w:t>
      </w:r>
    </w:p>
    <w:p w:rsidR="00C4252A" w:rsidRPr="00BE4493" w:rsidRDefault="00575FBA" w:rsidP="00720849">
      <w:pPr>
        <w:pStyle w:val="a5"/>
        <w:numPr>
          <w:ilvl w:val="3"/>
          <w:numId w:val="54"/>
        </w:numPr>
        <w:tabs>
          <w:tab w:val="left" w:pos="1241"/>
          <w:tab w:val="left" w:pos="1242"/>
        </w:tabs>
        <w:spacing w:line="293" w:lineRule="exact"/>
        <w:ind w:left="1242" w:hanging="420"/>
        <w:jc w:val="left"/>
        <w:rPr>
          <w:sz w:val="24"/>
        </w:rPr>
      </w:pPr>
      <w:r w:rsidRPr="00BE4493">
        <w:rPr>
          <w:sz w:val="24"/>
        </w:rPr>
        <w:t>способность рационально организовыватьдеятельность;</w:t>
      </w:r>
    </w:p>
    <w:p w:rsidR="00C4252A" w:rsidRPr="00BE4493" w:rsidRDefault="00575FBA" w:rsidP="00720849">
      <w:pPr>
        <w:pStyle w:val="a5"/>
        <w:numPr>
          <w:ilvl w:val="3"/>
          <w:numId w:val="54"/>
        </w:numPr>
        <w:tabs>
          <w:tab w:val="left" w:pos="1241"/>
          <w:tab w:val="left" w:pos="1242"/>
        </w:tabs>
        <w:spacing w:line="293" w:lineRule="exact"/>
        <w:ind w:left="1242" w:hanging="420"/>
        <w:jc w:val="left"/>
        <w:rPr>
          <w:sz w:val="24"/>
        </w:rPr>
      </w:pPr>
      <w:r w:rsidRPr="00BE4493">
        <w:rPr>
          <w:sz w:val="24"/>
        </w:rPr>
        <w:t>способность ксотрудничеству;</w:t>
      </w:r>
    </w:p>
    <w:p w:rsidR="00C4252A" w:rsidRPr="00BE4493" w:rsidRDefault="00575FBA" w:rsidP="00720849">
      <w:pPr>
        <w:pStyle w:val="a5"/>
        <w:numPr>
          <w:ilvl w:val="3"/>
          <w:numId w:val="54"/>
        </w:numPr>
        <w:tabs>
          <w:tab w:val="left" w:pos="1241"/>
          <w:tab w:val="left" w:pos="1242"/>
        </w:tabs>
        <w:spacing w:before="2" w:line="237" w:lineRule="auto"/>
        <w:ind w:right="112"/>
        <w:jc w:val="left"/>
        <w:rPr>
          <w:sz w:val="24"/>
          <w:lang w:val="ru-RU"/>
        </w:rPr>
      </w:pPr>
      <w:r w:rsidRPr="00BE4493">
        <w:rPr>
          <w:sz w:val="24"/>
          <w:lang w:val="ru-RU"/>
        </w:rPr>
        <w:t>сформированное теоретическое сознание (научное, художественное, право- вое идр.).</w:t>
      </w:r>
    </w:p>
    <w:p w:rsidR="00C4252A" w:rsidRPr="00BE4493" w:rsidRDefault="00575FBA">
      <w:pPr>
        <w:pStyle w:val="a3"/>
        <w:ind w:right="119"/>
        <w:rPr>
          <w:lang w:val="ru-RU"/>
        </w:rPr>
      </w:pPr>
      <w:r w:rsidRPr="00BE4493">
        <w:rPr>
          <w:lang w:val="ru-RU"/>
        </w:rPr>
        <w:t>Результатом воспитательной деятельности станет личность, готовая к постоянному изменению, способная на основе усвоения знаний современной культуры продолжить эстафету поколений.</w:t>
      </w:r>
    </w:p>
    <w:p w:rsidR="00C4252A" w:rsidRPr="00BE4493" w:rsidRDefault="00575FBA">
      <w:pPr>
        <w:pStyle w:val="2"/>
        <w:spacing w:before="5"/>
        <w:ind w:left="102"/>
        <w:jc w:val="both"/>
        <w:rPr>
          <w:lang w:val="ru-RU"/>
        </w:rPr>
      </w:pPr>
      <w:r w:rsidRPr="00BE4493">
        <w:rPr>
          <w:lang w:val="ru-RU"/>
        </w:rPr>
        <w:t>Содержание деятельности субъектов управления</w:t>
      </w:r>
    </w:p>
    <w:p w:rsidR="00C4252A" w:rsidRPr="00BE4493" w:rsidRDefault="00575FBA">
      <w:pPr>
        <w:pStyle w:val="a3"/>
        <w:ind w:right="115" w:firstLine="359"/>
        <w:rPr>
          <w:lang w:val="ru-RU"/>
        </w:rPr>
      </w:pPr>
      <w:r w:rsidRPr="00BE4493">
        <w:rPr>
          <w:b/>
          <w:lang w:val="ru-RU"/>
        </w:rPr>
        <w:t xml:space="preserve">Директор </w:t>
      </w:r>
      <w:r w:rsidRPr="00BE4493">
        <w:rPr>
          <w:lang w:val="ru-RU"/>
        </w:rPr>
        <w:t>образовательной организации занимается и ответственен за идеологию, координацию, поддержку, стимулирование, финансирование, ресурсное обеспечение, взаимодействие с общественно-педагогическими организациями, с внешней средой, заботится о психологическом климате и создании творческой педагогической среды. Участвует в диагностике, анализе, планировании.</w:t>
      </w:r>
    </w:p>
    <w:p w:rsidR="00C4252A" w:rsidRPr="00BE4493" w:rsidRDefault="004F7BA3">
      <w:pPr>
        <w:pStyle w:val="a3"/>
        <w:spacing w:before="2"/>
        <w:ind w:right="115" w:firstLine="359"/>
        <w:rPr>
          <w:lang w:val="ru-RU"/>
        </w:rPr>
      </w:pPr>
      <w:r>
        <w:rPr>
          <w:b/>
          <w:lang w:val="ru-RU"/>
        </w:rPr>
        <w:t>Совет школы</w:t>
      </w:r>
      <w:r w:rsidR="00575FBA" w:rsidRPr="00BE4493">
        <w:rPr>
          <w:lang w:val="ru-RU"/>
        </w:rPr>
        <w:t>. Для решения задач успешного образования и воспитания обучающихся создается школьный научно-методический совет, который способствует разработке научных проектов и программ, методик и технологий, отбору, изучению и оценке педагогического опыта, проведению профессиональных и ученических творческих конкурсов. Совет по согласованию с педагогами комплексно изучает их работу и выдает соответствующее представление, оценку и рекомендации.</w:t>
      </w:r>
    </w:p>
    <w:p w:rsidR="00C4252A" w:rsidRPr="00BE4493" w:rsidRDefault="00575FBA">
      <w:pPr>
        <w:pStyle w:val="2"/>
        <w:ind w:left="461"/>
        <w:rPr>
          <w:lang w:val="ru-RU"/>
        </w:rPr>
      </w:pPr>
      <w:r w:rsidRPr="00BE4493">
        <w:rPr>
          <w:lang w:val="ru-RU"/>
        </w:rPr>
        <w:t>В русле административного управления действуют:</w:t>
      </w:r>
    </w:p>
    <w:p w:rsidR="00C4252A" w:rsidRPr="00BE4493" w:rsidRDefault="00575FBA">
      <w:pPr>
        <w:pStyle w:val="a3"/>
        <w:ind w:right="113" w:firstLine="359"/>
        <w:rPr>
          <w:lang w:val="ru-RU"/>
        </w:rPr>
      </w:pPr>
      <w:r w:rsidRPr="00BE4493">
        <w:rPr>
          <w:lang w:val="ru-RU"/>
        </w:rPr>
        <w:t xml:space="preserve">– </w:t>
      </w:r>
      <w:r w:rsidRPr="00BE4493">
        <w:rPr>
          <w:b/>
          <w:lang w:val="ru-RU"/>
        </w:rPr>
        <w:t>Заместитель директора по воспитательной работе</w:t>
      </w:r>
      <w:r w:rsidRPr="00BE4493">
        <w:rPr>
          <w:lang w:val="ru-RU"/>
        </w:rPr>
        <w:t>, который отвечает за организацию взаимодействия с внешней педагогической средой, коллективное планирование, проектирование, программирование и прогнозирование воспитательной деятельности; осуществление диагностики и мониторинга успешности воспитательной деятельностиа; оказание методической и организационной помощи педагогическим объединениям; организацию  работы педагогического  коллектива по реализации целей и задач на определенный период; обучение и освоение педагогического опыта; взаимодействие с другими профильными заместителями директора; работу с классными руководителями, воспитателями, социальным педагогом, педагогом- психологом и руководителями объединений дополнительного образования. Создание условий для развития детской самодеятельности и детского самоуправления, активное  и продуктивное взаимодействие сродителями.</w:t>
      </w:r>
    </w:p>
    <w:p w:rsidR="00C4252A" w:rsidRPr="00BE4493" w:rsidRDefault="00575FBA">
      <w:pPr>
        <w:pStyle w:val="a3"/>
        <w:spacing w:before="2"/>
        <w:ind w:right="110"/>
        <w:rPr>
          <w:lang w:val="ru-RU"/>
        </w:rPr>
      </w:pPr>
      <w:r w:rsidRPr="00BE4493">
        <w:rPr>
          <w:lang w:val="ru-RU"/>
        </w:rPr>
        <w:t xml:space="preserve">В русле административного управления, но в связи с управлением общественно- профессиональным образуется и действует </w:t>
      </w:r>
      <w:r w:rsidRPr="00BE4493">
        <w:rPr>
          <w:b/>
          <w:lang w:val="ru-RU"/>
        </w:rPr>
        <w:t>методическое объединение классных руководителей</w:t>
      </w:r>
      <w:r w:rsidRPr="00BE4493">
        <w:rPr>
          <w:lang w:val="ru-RU"/>
        </w:rPr>
        <w:t>. По решению педагогического совета в составе этого метод объединения помимо классных руководителей могут быть еще и все желающие учителя, руководители секций и кружков, члены администрации, – все, кто всерьез озабочен проблемами воспитания. Это метод объединение, являясь общественно- педагогическим  формированием,  должно  быть  озабочено,  насколько  это возможно,</w:t>
      </w:r>
    </w:p>
    <w:p w:rsidR="00C4252A" w:rsidRPr="00BE4493" w:rsidRDefault="00C4252A">
      <w:pPr>
        <w:rPr>
          <w:lang w:val="ru-RU"/>
        </w:rPr>
        <w:sectPr w:rsidR="00C4252A" w:rsidRPr="00BE4493">
          <w:pgSz w:w="11920" w:h="16850"/>
          <w:pgMar w:top="1140" w:right="1020" w:bottom="1320" w:left="1600" w:header="0" w:footer="1131" w:gutter="0"/>
          <w:cols w:space="720"/>
        </w:sectPr>
      </w:pPr>
    </w:p>
    <w:p w:rsidR="00C4252A" w:rsidRPr="00BE4493" w:rsidRDefault="00575FBA">
      <w:pPr>
        <w:pStyle w:val="a3"/>
        <w:spacing w:before="77"/>
        <w:ind w:right="111"/>
        <w:rPr>
          <w:lang w:val="ru-RU"/>
        </w:rPr>
      </w:pPr>
      <w:r w:rsidRPr="00BE4493">
        <w:rPr>
          <w:lang w:val="ru-RU"/>
        </w:rPr>
        <w:t>внедрением в школе широкомасштабных и важных в воспитательном смысле действий, в значительной мере охватывающих базовые интересы обучающихся. Обучение педагогов, обобщение опыта, согласование позиций, разработка интересных дел, обсуждение проблем, анализ ситуации, планирование работы – вот их задача.</w:t>
      </w:r>
    </w:p>
    <w:p w:rsidR="00C4252A" w:rsidRPr="00BE4493" w:rsidRDefault="00575FBA">
      <w:pPr>
        <w:pStyle w:val="2"/>
        <w:ind w:left="1241"/>
        <w:rPr>
          <w:lang w:val="ru-RU"/>
        </w:rPr>
      </w:pPr>
      <w:r w:rsidRPr="00BE4493">
        <w:rPr>
          <w:lang w:val="ru-RU"/>
        </w:rPr>
        <w:t>Механизмы реализации направлений воспитания.</w:t>
      </w:r>
    </w:p>
    <w:p w:rsidR="00C4252A" w:rsidRPr="00BE4493" w:rsidRDefault="00575FBA">
      <w:pPr>
        <w:pStyle w:val="a3"/>
        <w:ind w:right="116"/>
        <w:rPr>
          <w:lang w:val="ru-RU"/>
        </w:rPr>
      </w:pPr>
      <w:r w:rsidRPr="00BE4493">
        <w:rPr>
          <w:b/>
          <w:lang w:val="ru-RU"/>
        </w:rPr>
        <w:t>Заместитель директора по учебно-воспитательной работе</w:t>
      </w:r>
      <w:r w:rsidRPr="00BE4493">
        <w:rPr>
          <w:lang w:val="ru-RU"/>
        </w:rPr>
        <w:t>, который отвечает за организацию внеурочной предметной деятельности; профессиональной социализации обучающихся; учебных и творческих конкурсов, познавательной деятельности во второй половине дня;  организацию познавательных праздников, недель, месячников.</w:t>
      </w:r>
    </w:p>
    <w:p w:rsidR="00C4252A" w:rsidRPr="00BE4493" w:rsidRDefault="00575FBA" w:rsidP="00720849">
      <w:pPr>
        <w:pStyle w:val="a5"/>
        <w:numPr>
          <w:ilvl w:val="0"/>
          <w:numId w:val="53"/>
        </w:numPr>
        <w:tabs>
          <w:tab w:val="left" w:pos="369"/>
        </w:tabs>
        <w:spacing w:before="2"/>
        <w:ind w:right="120" w:firstLine="0"/>
        <w:jc w:val="both"/>
        <w:rPr>
          <w:sz w:val="24"/>
          <w:lang w:val="ru-RU"/>
        </w:rPr>
      </w:pPr>
      <w:r w:rsidRPr="00BE4493">
        <w:rPr>
          <w:b/>
          <w:sz w:val="24"/>
          <w:lang w:val="ru-RU"/>
        </w:rPr>
        <w:t xml:space="preserve">Программный: </w:t>
      </w:r>
      <w:r w:rsidRPr="00BE4493">
        <w:rPr>
          <w:sz w:val="24"/>
          <w:lang w:val="ru-RU"/>
        </w:rPr>
        <w:t>региональные, муниципальные и местные целевые программы, по реализации Программы. Разработка, принятие реализация программ осуществляются в соответствии с законодательством Российской Федерации и РеспубликиБашкортостан.</w:t>
      </w:r>
    </w:p>
    <w:p w:rsidR="00C4252A" w:rsidRPr="00BE4493" w:rsidRDefault="00575FBA" w:rsidP="00720849">
      <w:pPr>
        <w:pStyle w:val="a5"/>
        <w:numPr>
          <w:ilvl w:val="0"/>
          <w:numId w:val="53"/>
        </w:numPr>
        <w:tabs>
          <w:tab w:val="left" w:pos="450"/>
        </w:tabs>
        <w:ind w:right="116" w:firstLine="0"/>
        <w:jc w:val="both"/>
        <w:rPr>
          <w:sz w:val="24"/>
          <w:lang w:val="ru-RU"/>
        </w:rPr>
      </w:pPr>
      <w:r w:rsidRPr="00BE4493">
        <w:rPr>
          <w:b/>
          <w:sz w:val="24"/>
          <w:lang w:val="ru-RU"/>
        </w:rPr>
        <w:t>Информационный</w:t>
      </w:r>
      <w:r w:rsidRPr="00BE4493">
        <w:rPr>
          <w:sz w:val="24"/>
          <w:lang w:val="ru-RU"/>
        </w:rPr>
        <w:t>: управление, данными социологических исследований проблем и воспитания обучающихся (по данным СПС школы) и молодѐжи, организация информационно-просветительской деятельности по пропаганде идей Концепции через средства массовойинформации.</w:t>
      </w:r>
    </w:p>
    <w:p w:rsidR="00C4252A" w:rsidRPr="00BE4493" w:rsidRDefault="00575FBA" w:rsidP="00720849">
      <w:pPr>
        <w:pStyle w:val="a5"/>
        <w:numPr>
          <w:ilvl w:val="0"/>
          <w:numId w:val="53"/>
        </w:numPr>
        <w:tabs>
          <w:tab w:val="left" w:pos="887"/>
          <w:tab w:val="left" w:pos="6201"/>
        </w:tabs>
        <w:ind w:right="115" w:firstLine="0"/>
        <w:jc w:val="both"/>
        <w:rPr>
          <w:sz w:val="24"/>
          <w:lang w:val="ru-RU"/>
        </w:rPr>
      </w:pPr>
      <w:r w:rsidRPr="00BE4493">
        <w:rPr>
          <w:b/>
          <w:sz w:val="24"/>
          <w:lang w:val="ru-RU"/>
        </w:rPr>
        <w:t xml:space="preserve">Методический: </w:t>
      </w:r>
      <w:r w:rsidRPr="00BE4493">
        <w:rPr>
          <w:sz w:val="24"/>
          <w:lang w:val="ru-RU"/>
        </w:rPr>
        <w:t>- использование научного потенциала для организации и проведения,   научных   исследованийи научного</w:t>
      </w:r>
      <w:r w:rsidRPr="00BE4493">
        <w:rPr>
          <w:sz w:val="24"/>
          <w:lang w:val="ru-RU"/>
        </w:rPr>
        <w:tab/>
        <w:t>прогнозирования процессов воспитания, ориентированного на различные возрастные, социальные, этнические категории детей и молодѐжи  РеспубликиБашкортостан;</w:t>
      </w:r>
    </w:p>
    <w:p w:rsidR="00C4252A" w:rsidRPr="00BE4493" w:rsidRDefault="00575FBA" w:rsidP="00720849">
      <w:pPr>
        <w:pStyle w:val="a5"/>
        <w:numPr>
          <w:ilvl w:val="0"/>
          <w:numId w:val="67"/>
        </w:numPr>
        <w:tabs>
          <w:tab w:val="left" w:pos="259"/>
        </w:tabs>
        <w:ind w:right="121" w:firstLine="0"/>
        <w:rPr>
          <w:sz w:val="24"/>
          <w:lang w:val="ru-RU"/>
        </w:rPr>
      </w:pPr>
      <w:r w:rsidRPr="00BE4493">
        <w:rPr>
          <w:sz w:val="24"/>
          <w:lang w:val="ru-RU"/>
        </w:rPr>
        <w:t>в школе – использование проектного подхода, игрового взаимодействия, конкурсных ситуаций, смотров, дискуссионных площадок, обучающих тренингов и других технологий, в которых главным условием является активная позицияобучающихся.</w:t>
      </w:r>
    </w:p>
    <w:p w:rsidR="00C4252A" w:rsidRPr="00BE4493" w:rsidRDefault="00575FBA" w:rsidP="00720849">
      <w:pPr>
        <w:pStyle w:val="a5"/>
        <w:numPr>
          <w:ilvl w:val="0"/>
          <w:numId w:val="53"/>
        </w:numPr>
        <w:tabs>
          <w:tab w:val="left" w:pos="510"/>
        </w:tabs>
        <w:ind w:right="120" w:firstLine="120"/>
        <w:jc w:val="both"/>
        <w:rPr>
          <w:sz w:val="24"/>
          <w:lang w:val="ru-RU"/>
        </w:rPr>
      </w:pPr>
      <w:r w:rsidRPr="00BE4493">
        <w:rPr>
          <w:b/>
          <w:sz w:val="24"/>
          <w:lang w:val="ru-RU"/>
        </w:rPr>
        <w:t>Организационный</w:t>
      </w:r>
      <w:r w:rsidRPr="00BE4493">
        <w:rPr>
          <w:sz w:val="24"/>
          <w:lang w:val="ru-RU"/>
        </w:rPr>
        <w:t>: объединение и координация действий всех учреждений ДО, организаций, органов государственной власти, отдельных лиц, заинтересованных в воспитании подрастающегопоколения;</w:t>
      </w:r>
    </w:p>
    <w:p w:rsidR="00C4252A" w:rsidRPr="00BE4493" w:rsidRDefault="00575FBA">
      <w:pPr>
        <w:pStyle w:val="2"/>
        <w:ind w:left="342"/>
      </w:pPr>
      <w:r w:rsidRPr="00BE4493">
        <w:t>Ресурсное обеспечение воспитательной деятельности:</w:t>
      </w:r>
    </w:p>
    <w:p w:rsidR="00C4252A" w:rsidRPr="00BE4493" w:rsidRDefault="00575FBA" w:rsidP="00720849">
      <w:pPr>
        <w:pStyle w:val="a5"/>
        <w:numPr>
          <w:ilvl w:val="0"/>
          <w:numId w:val="69"/>
        </w:numPr>
        <w:tabs>
          <w:tab w:val="left" w:pos="283"/>
        </w:tabs>
        <w:ind w:left="282" w:hanging="180"/>
        <w:rPr>
          <w:sz w:val="24"/>
        </w:rPr>
      </w:pPr>
      <w:r w:rsidRPr="00BE4493">
        <w:rPr>
          <w:sz w:val="24"/>
        </w:rPr>
        <w:t>заместитель директора по</w:t>
      </w:r>
      <w:r w:rsidR="00A20CA9">
        <w:rPr>
          <w:sz w:val="24"/>
        </w:rPr>
        <w:t xml:space="preserve"> </w:t>
      </w:r>
      <w:r w:rsidRPr="00BE4493">
        <w:rPr>
          <w:sz w:val="24"/>
        </w:rPr>
        <w:t>ВР</w:t>
      </w:r>
      <w:r w:rsidR="00A20CA9">
        <w:rPr>
          <w:sz w:val="24"/>
        </w:rPr>
        <w:t xml:space="preserve"> </w:t>
      </w:r>
      <w:r w:rsidR="00A20CA9">
        <w:rPr>
          <w:sz w:val="24"/>
          <w:lang w:val="ru-RU"/>
        </w:rPr>
        <w:t>и УВР</w:t>
      </w:r>
    </w:p>
    <w:p w:rsidR="00C4252A" w:rsidRPr="00BE4493" w:rsidRDefault="00575FBA" w:rsidP="00720849">
      <w:pPr>
        <w:pStyle w:val="a5"/>
        <w:numPr>
          <w:ilvl w:val="0"/>
          <w:numId w:val="69"/>
        </w:numPr>
        <w:tabs>
          <w:tab w:val="left" w:pos="285"/>
        </w:tabs>
        <w:spacing w:line="275" w:lineRule="exact"/>
        <w:ind w:left="284" w:hanging="182"/>
        <w:rPr>
          <w:sz w:val="24"/>
        </w:rPr>
      </w:pPr>
      <w:r w:rsidRPr="00BE4493">
        <w:rPr>
          <w:sz w:val="24"/>
        </w:rPr>
        <w:t>учителя музыки, ИЗО, физическойкультуры</w:t>
      </w:r>
    </w:p>
    <w:p w:rsidR="00C4252A" w:rsidRPr="00BE4493" w:rsidRDefault="00575FBA">
      <w:pPr>
        <w:pStyle w:val="a3"/>
        <w:ind w:right="114" w:firstLine="359"/>
        <w:rPr>
          <w:lang w:val="ru-RU"/>
        </w:rPr>
      </w:pPr>
      <w:r w:rsidRPr="00BE4493">
        <w:rPr>
          <w:lang w:val="ru-RU"/>
        </w:rPr>
        <w:t>В школе накапливаются учебно-исследовательские работы обучающихся, научно- методические работы учителей, материал по воспитательной работе в  помощь классным руководителям по многим направлениям деятельности.</w:t>
      </w:r>
    </w:p>
    <w:p w:rsidR="00C4252A" w:rsidRPr="00BE4493" w:rsidRDefault="00575FBA">
      <w:pPr>
        <w:pStyle w:val="a3"/>
        <w:spacing w:before="1"/>
        <w:ind w:right="118" w:firstLine="359"/>
        <w:rPr>
          <w:lang w:val="ru-RU"/>
        </w:rPr>
      </w:pPr>
      <w:r w:rsidRPr="00BE4493">
        <w:rPr>
          <w:lang w:val="ru-RU"/>
        </w:rPr>
        <w:t>Кабинеты, библиотека, книжный фонд, спортзал, спортивная площадка,  оснащенные основным и нестандартным оборудованием, – все это способствует всестороннему развитию личности в воспитательномпроцессе.</w:t>
      </w:r>
    </w:p>
    <w:p w:rsidR="00C4252A" w:rsidRPr="00BE4493" w:rsidRDefault="00575FBA">
      <w:pPr>
        <w:pStyle w:val="2"/>
        <w:tabs>
          <w:tab w:val="left" w:pos="4056"/>
          <w:tab w:val="left" w:pos="8375"/>
        </w:tabs>
        <w:spacing w:line="240" w:lineRule="auto"/>
        <w:ind w:left="102" w:right="113"/>
        <w:jc w:val="both"/>
        <w:rPr>
          <w:lang w:val="ru-RU"/>
        </w:rPr>
      </w:pPr>
      <w:r w:rsidRPr="00BE4493">
        <w:rPr>
          <w:lang w:val="ru-RU"/>
        </w:rPr>
        <w:t>Создание условий для развития личностных качеств ребенка при планировании и организации</w:t>
      </w:r>
      <w:r w:rsidRPr="00BE4493">
        <w:rPr>
          <w:lang w:val="ru-RU"/>
        </w:rPr>
        <w:tab/>
        <w:t>воспитательной</w:t>
      </w:r>
      <w:r w:rsidRPr="00BE4493">
        <w:rPr>
          <w:lang w:val="ru-RU"/>
        </w:rPr>
        <w:tab/>
        <w:t>работы с класснымколлективом</w:t>
      </w:r>
    </w:p>
    <w:p w:rsidR="00C4252A" w:rsidRPr="00BE4493" w:rsidRDefault="00575FBA">
      <w:pPr>
        <w:pStyle w:val="a3"/>
        <w:ind w:right="113" w:firstLine="359"/>
        <w:rPr>
          <w:lang w:val="ru-RU"/>
        </w:rPr>
      </w:pPr>
      <w:r w:rsidRPr="00BE4493">
        <w:rPr>
          <w:lang w:val="ru-RU"/>
        </w:rPr>
        <w:t>В современных условиях жизни общества главным социальным и государственным приоритетом должно стать воспитание подрастающих поколений, а главной  тенденцией школы – превращение ее в школувоспитывающую.</w:t>
      </w:r>
    </w:p>
    <w:p w:rsidR="00C4252A" w:rsidRPr="00BE4493" w:rsidRDefault="00575FBA">
      <w:pPr>
        <w:pStyle w:val="a3"/>
        <w:spacing w:before="5"/>
        <w:ind w:right="114" w:firstLine="359"/>
        <w:rPr>
          <w:lang w:val="ru-RU"/>
        </w:rPr>
      </w:pPr>
      <w:r w:rsidRPr="00BE4493">
        <w:rPr>
          <w:lang w:val="ru-RU"/>
        </w:rPr>
        <w:t>Для правильного осмысления сложившейся ситуации и для необходимого воспитательного воздействия необходим «ключ». Таковым является воспитательная работа, в основе которой лежит процесс самоопределения и самовыражения личности ребенка во всех ее проявлениях.</w:t>
      </w:r>
    </w:p>
    <w:p w:rsidR="00C4252A" w:rsidRPr="00BE4493" w:rsidRDefault="00575FBA">
      <w:pPr>
        <w:pStyle w:val="a3"/>
        <w:ind w:right="116" w:firstLine="359"/>
        <w:rPr>
          <w:lang w:val="ru-RU"/>
        </w:rPr>
      </w:pPr>
      <w:r w:rsidRPr="00BE4493">
        <w:rPr>
          <w:lang w:val="ru-RU"/>
        </w:rPr>
        <w:t>Классные руководители – самая массовая категория организаторов воспитательного процесса в образовательных учреждениях. Классное руководство – основная и ведущая</w:t>
      </w:r>
    </w:p>
    <w:p w:rsidR="00C4252A" w:rsidRPr="00BE4493" w:rsidRDefault="00C4252A">
      <w:pPr>
        <w:rPr>
          <w:lang w:val="ru-RU"/>
        </w:rPr>
        <w:sectPr w:rsidR="00C4252A" w:rsidRPr="00BE4493">
          <w:pgSz w:w="11920" w:h="16850"/>
          <w:pgMar w:top="1140" w:right="1020" w:bottom="1340" w:left="1600" w:header="0" w:footer="1131" w:gutter="0"/>
          <w:cols w:space="720"/>
        </w:sectPr>
      </w:pPr>
    </w:p>
    <w:p w:rsidR="00C4252A" w:rsidRPr="00BE4493" w:rsidRDefault="00575FBA">
      <w:pPr>
        <w:pStyle w:val="a3"/>
        <w:tabs>
          <w:tab w:val="left" w:pos="956"/>
          <w:tab w:val="left" w:pos="4365"/>
          <w:tab w:val="left" w:pos="5485"/>
          <w:tab w:val="left" w:pos="5801"/>
          <w:tab w:val="left" w:pos="7761"/>
        </w:tabs>
        <w:spacing w:before="77"/>
        <w:ind w:right="120"/>
        <w:jc w:val="left"/>
        <w:rPr>
          <w:lang w:val="ru-RU"/>
        </w:rPr>
      </w:pPr>
      <w:r w:rsidRPr="00BE4493">
        <w:rPr>
          <w:lang w:val="ru-RU"/>
        </w:rPr>
        <w:t>форма</w:t>
      </w:r>
      <w:r w:rsidRPr="00BE4493">
        <w:rPr>
          <w:lang w:val="ru-RU"/>
        </w:rPr>
        <w:tab/>
        <w:t>организации  воспитательного</w:t>
      </w:r>
      <w:r w:rsidRPr="00BE4493">
        <w:rPr>
          <w:lang w:val="ru-RU"/>
        </w:rPr>
        <w:tab/>
        <w:t>процесса</w:t>
      </w:r>
      <w:r w:rsidRPr="00BE4493">
        <w:rPr>
          <w:lang w:val="ru-RU"/>
        </w:rPr>
        <w:tab/>
        <w:t>в</w:t>
      </w:r>
      <w:r w:rsidRPr="00BE4493">
        <w:rPr>
          <w:lang w:val="ru-RU"/>
        </w:rPr>
        <w:tab/>
        <w:t>образовательных</w:t>
      </w:r>
      <w:r w:rsidRPr="00BE4493">
        <w:rPr>
          <w:lang w:val="ru-RU"/>
        </w:rPr>
        <w:tab/>
        <w:t>учреждениях. Сегодня заметно меняются содержание, формы и методы ихработы.</w:t>
      </w:r>
    </w:p>
    <w:p w:rsidR="00C4252A" w:rsidRPr="00BE4493" w:rsidRDefault="00575FBA">
      <w:pPr>
        <w:pStyle w:val="a3"/>
        <w:ind w:right="111" w:firstLine="359"/>
        <w:rPr>
          <w:lang w:val="ru-RU"/>
        </w:rPr>
      </w:pPr>
      <w:r w:rsidRPr="00BE4493">
        <w:rPr>
          <w:lang w:val="ru-RU"/>
        </w:rPr>
        <w:t>Классный руководитель сегодня – это педагог-профессионал, духовный посредник между обществом и ребенком в освоении основ человеческой культуры, организатор системы отношений через разнообразные виды совместной деятельности классного коллектива, создатель благоприятной развивающей среды и благоприятного морально- психологического климата в классе, координатор усилий педагогов, семьи, социума – всех воспитывающих сил общества, влияющих на становление и развитие личности ребенка.</w:t>
      </w:r>
    </w:p>
    <w:p w:rsidR="00C4252A" w:rsidRPr="00BE4493" w:rsidRDefault="00575FBA">
      <w:pPr>
        <w:pStyle w:val="a3"/>
        <w:ind w:right="114" w:firstLine="359"/>
        <w:rPr>
          <w:lang w:val="ru-RU"/>
        </w:rPr>
      </w:pPr>
      <w:r w:rsidRPr="00BE4493">
        <w:rPr>
          <w:lang w:val="ru-RU"/>
        </w:rPr>
        <w:t>Основное назначение классного руководителя или воспитателя – создать условия для раскрытия потенциальных талантов каждого ребенка, для их максимального развития, для сохранения неповторимости личности каждого ребенка, для нормального умственного, духовного и физического совершенствования.</w:t>
      </w:r>
    </w:p>
    <w:p w:rsidR="00C4252A" w:rsidRPr="00BE4493" w:rsidRDefault="00575FBA">
      <w:pPr>
        <w:ind w:left="102" w:right="113" w:firstLine="359"/>
        <w:jc w:val="both"/>
        <w:rPr>
          <w:sz w:val="24"/>
          <w:lang w:val="ru-RU"/>
        </w:rPr>
      </w:pPr>
      <w:r w:rsidRPr="00BE4493">
        <w:rPr>
          <w:sz w:val="24"/>
          <w:lang w:val="ru-RU"/>
        </w:rPr>
        <w:t xml:space="preserve">Отсюда основными </w:t>
      </w:r>
      <w:r w:rsidRPr="00BE4493">
        <w:rPr>
          <w:b/>
          <w:sz w:val="24"/>
          <w:lang w:val="ru-RU"/>
        </w:rPr>
        <w:t xml:space="preserve">задачами классного руководителя </w:t>
      </w:r>
      <w:r w:rsidRPr="00BE4493">
        <w:rPr>
          <w:sz w:val="24"/>
          <w:lang w:val="ru-RU"/>
        </w:rPr>
        <w:t>необходимо принять следующие:</w:t>
      </w:r>
    </w:p>
    <w:p w:rsidR="00C4252A" w:rsidRPr="00BE4493" w:rsidRDefault="00575FBA" w:rsidP="00720849">
      <w:pPr>
        <w:pStyle w:val="a5"/>
        <w:numPr>
          <w:ilvl w:val="0"/>
          <w:numId w:val="52"/>
        </w:numPr>
        <w:tabs>
          <w:tab w:val="left" w:pos="690"/>
        </w:tabs>
        <w:ind w:right="120" w:firstLine="360"/>
        <w:rPr>
          <w:sz w:val="24"/>
          <w:lang w:val="ru-RU"/>
        </w:rPr>
      </w:pPr>
      <w:r w:rsidRPr="00BE4493">
        <w:rPr>
          <w:sz w:val="24"/>
          <w:lang w:val="ru-RU"/>
        </w:rPr>
        <w:t>изучение личности воспитанника, его склонностей, интересов, сфер дарования, особенностей характера с целью оказания ему помощи в саморазвитии, самоопределении,самореализации;</w:t>
      </w:r>
    </w:p>
    <w:p w:rsidR="00C4252A" w:rsidRPr="00BE4493" w:rsidRDefault="00575FBA" w:rsidP="00720849">
      <w:pPr>
        <w:pStyle w:val="a5"/>
        <w:numPr>
          <w:ilvl w:val="0"/>
          <w:numId w:val="52"/>
        </w:numPr>
        <w:tabs>
          <w:tab w:val="left" w:pos="844"/>
        </w:tabs>
        <w:ind w:right="117" w:firstLine="360"/>
        <w:rPr>
          <w:sz w:val="24"/>
        </w:rPr>
      </w:pPr>
      <w:r w:rsidRPr="00BE4493">
        <w:rPr>
          <w:sz w:val="24"/>
          <w:lang w:val="ru-RU"/>
        </w:rPr>
        <w:t xml:space="preserve">создание оптимальных условий для формирования каждой личности, способствующих  свободному  и  полному  раскрытию  </w:t>
      </w:r>
      <w:r w:rsidRPr="00BE4493">
        <w:rPr>
          <w:sz w:val="24"/>
        </w:rPr>
        <w:t>всех  ееспособностей;</w:t>
      </w:r>
    </w:p>
    <w:p w:rsidR="00C4252A" w:rsidRPr="00BE4493" w:rsidRDefault="00575FBA" w:rsidP="00720849">
      <w:pPr>
        <w:pStyle w:val="a5"/>
        <w:numPr>
          <w:ilvl w:val="0"/>
          <w:numId w:val="52"/>
        </w:numPr>
        <w:tabs>
          <w:tab w:val="left" w:pos="702"/>
        </w:tabs>
        <w:ind w:left="702" w:hanging="180"/>
        <w:jc w:val="left"/>
        <w:rPr>
          <w:sz w:val="24"/>
          <w:lang w:val="ru-RU"/>
        </w:rPr>
      </w:pPr>
      <w:r w:rsidRPr="00BE4493">
        <w:rPr>
          <w:sz w:val="24"/>
          <w:lang w:val="ru-RU"/>
        </w:rPr>
        <w:t>создание классного коллектива как воспитывающейсреды;</w:t>
      </w:r>
    </w:p>
    <w:p w:rsidR="00C4252A" w:rsidRPr="00BE4493" w:rsidRDefault="00575FBA" w:rsidP="00720849">
      <w:pPr>
        <w:pStyle w:val="a5"/>
        <w:numPr>
          <w:ilvl w:val="0"/>
          <w:numId w:val="52"/>
        </w:numPr>
        <w:tabs>
          <w:tab w:val="left" w:pos="642"/>
        </w:tabs>
        <w:ind w:left="642" w:hanging="180"/>
        <w:jc w:val="left"/>
        <w:rPr>
          <w:sz w:val="24"/>
          <w:lang w:val="ru-RU"/>
        </w:rPr>
      </w:pPr>
      <w:r w:rsidRPr="00BE4493">
        <w:rPr>
          <w:sz w:val="24"/>
          <w:lang w:val="ru-RU"/>
        </w:rPr>
        <w:t>вовлечение обучающихся в систему внеурочной и внекласснойдеятельности.</w:t>
      </w:r>
    </w:p>
    <w:p w:rsidR="00C4252A" w:rsidRPr="00BE4493" w:rsidRDefault="00575FBA">
      <w:pPr>
        <w:pStyle w:val="a3"/>
        <w:ind w:right="119" w:firstLine="359"/>
        <w:rPr>
          <w:lang w:val="ru-RU"/>
        </w:rPr>
      </w:pPr>
      <w:r w:rsidRPr="00BE4493">
        <w:rPr>
          <w:lang w:val="ru-RU"/>
        </w:rPr>
        <w:t>При изучении личности обучающегося учитель должен помнить, что современный воспитатель – исследователь, призванный прежде всего помочь ученику в формировании личности, раскрытии его способностей и реализации его возможностей, и чем внимательнее учитель изучает личность ученика, тем более успешно он сможет руководить воспитанием и самовоспитанием школьника.</w:t>
      </w:r>
    </w:p>
    <w:p w:rsidR="00C4252A" w:rsidRPr="00BE4493" w:rsidRDefault="00575FBA">
      <w:pPr>
        <w:pStyle w:val="a3"/>
        <w:ind w:right="110" w:firstLine="359"/>
        <w:rPr>
          <w:lang w:val="ru-RU"/>
        </w:rPr>
      </w:pPr>
      <w:r w:rsidRPr="00BE4493">
        <w:rPr>
          <w:lang w:val="ru-RU"/>
        </w:rPr>
        <w:t>Отсутствие картотеки на обучающихся Макаренко считал ненормальным фактом и сам вел постоянные записи наблюдений. «Хороший воспитатель, – говорил он, –  должен обязательно вести дневник наблюдений своей работы, движение воспитанника вперед, анализировать явления кризиса или перелома, которые бывают у ребят в  разныхвозрастах».</w:t>
      </w:r>
    </w:p>
    <w:p w:rsidR="00C4252A" w:rsidRPr="00BE4493" w:rsidRDefault="00575FBA">
      <w:pPr>
        <w:pStyle w:val="a3"/>
        <w:spacing w:before="3" w:line="237" w:lineRule="auto"/>
        <w:ind w:right="126" w:firstLine="359"/>
        <w:rPr>
          <w:lang w:val="ru-RU"/>
        </w:rPr>
      </w:pPr>
      <w:r w:rsidRPr="00BE4493">
        <w:rPr>
          <w:lang w:val="ru-RU"/>
        </w:rPr>
        <w:t>Поистине, «чтобы воспитать личность во всех отношениях, надо знать ее во всех отношениях». Существуют самые разные пути изучения личности.</w:t>
      </w:r>
    </w:p>
    <w:p w:rsidR="00C4252A" w:rsidRPr="00BE4493" w:rsidRDefault="00575FBA">
      <w:pPr>
        <w:pStyle w:val="a3"/>
        <w:ind w:right="113" w:firstLine="419"/>
        <w:rPr>
          <w:lang w:val="ru-RU"/>
        </w:rPr>
      </w:pPr>
      <w:r w:rsidRPr="00BE4493">
        <w:rPr>
          <w:lang w:val="ru-RU"/>
        </w:rPr>
        <w:t>Наблюдение за ребенком в начальной школе – это изучение мотивов учебной и общественной деятельности, изучение во время участия в различных формах деятельности: на уроке, в общественных делах, в игре, во взаимоотношениях с товарищами,  беседы с родителями.</w:t>
      </w:r>
    </w:p>
    <w:p w:rsidR="00C4252A" w:rsidRPr="00BE4493" w:rsidRDefault="00575FBA">
      <w:pPr>
        <w:pStyle w:val="a3"/>
        <w:ind w:right="108" w:firstLine="359"/>
        <w:rPr>
          <w:lang w:val="ru-RU"/>
        </w:rPr>
      </w:pPr>
      <w:r w:rsidRPr="00BE4493">
        <w:rPr>
          <w:lang w:val="ru-RU"/>
        </w:rPr>
        <w:t>Наблюдения за обучающимися 5–7 классов – это беседы об интересах обучающегося, помощь в развитии, реализации увлечений, изучение реакции на окружающее, оценки поступков товарищей, участие в классных часах, беседы на морально-этические темы, внимательное выслушивание рассказов ребят друг о друге, внимательное обращение внимания на то, что они запоминают, что вспоминают, анализ поступков ребят, внимание к тому, насколько четко они умеют видеть границу междухорошим и плохим, наблюдение за их участием в различных формах деятельности, наблюдения за их поведением в неформальной обстановке, возможные формы тестирования.</w:t>
      </w:r>
    </w:p>
    <w:p w:rsidR="00C4252A" w:rsidRPr="00BE4493" w:rsidRDefault="00575FBA">
      <w:pPr>
        <w:pStyle w:val="a3"/>
        <w:ind w:right="111" w:firstLine="359"/>
        <w:rPr>
          <w:lang w:val="ru-RU"/>
        </w:rPr>
      </w:pPr>
      <w:r w:rsidRPr="00BE4493">
        <w:rPr>
          <w:lang w:val="ru-RU"/>
        </w:rPr>
        <w:t>Наблюдение за обучающимися 8–9 классов: включение в активную общественно- трудовую деятельность и наблюдение за выполнением обучающимся заданий, поручений, изучение высказываний оценочного характера на классных собраниях, классных    часах,    специальные    методы    изучения:    анкетирование,    независимые</w:t>
      </w:r>
    </w:p>
    <w:p w:rsidR="00C4252A" w:rsidRPr="00BE4493" w:rsidRDefault="00C4252A">
      <w:pPr>
        <w:rPr>
          <w:lang w:val="ru-RU"/>
        </w:rPr>
        <w:sectPr w:rsidR="00C4252A" w:rsidRPr="00BE4493">
          <w:pgSz w:w="11920" w:h="16850"/>
          <w:pgMar w:top="1140" w:right="1020" w:bottom="1340" w:left="1600" w:header="0" w:footer="1131" w:gutter="0"/>
          <w:cols w:space="720"/>
        </w:sectPr>
      </w:pPr>
    </w:p>
    <w:p w:rsidR="00C4252A" w:rsidRPr="00BE4493" w:rsidRDefault="00575FBA">
      <w:pPr>
        <w:pStyle w:val="a3"/>
        <w:spacing w:before="77"/>
        <w:jc w:val="left"/>
        <w:rPr>
          <w:lang w:val="ru-RU"/>
        </w:rPr>
      </w:pPr>
      <w:r w:rsidRPr="00BE4493">
        <w:rPr>
          <w:lang w:val="ru-RU"/>
        </w:rPr>
        <w:t>характеристики, социометрия, ранжирование.</w:t>
      </w:r>
    </w:p>
    <w:p w:rsidR="00C4252A" w:rsidRPr="00BE4493" w:rsidRDefault="00575FBA">
      <w:pPr>
        <w:pStyle w:val="a3"/>
        <w:ind w:right="115" w:firstLine="359"/>
        <w:rPr>
          <w:lang w:val="ru-RU"/>
        </w:rPr>
      </w:pPr>
      <w:r w:rsidRPr="00BE4493">
        <w:rPr>
          <w:lang w:val="ru-RU"/>
        </w:rPr>
        <w:t>Все эти методы способствуют изучению мнений обучающихся, их интересов, их места в детском коллективе, выявлению лидеров. Можно использовать и некоторые методики изучения воспитанности, основанные на принципе свободного выбора. Здесь можно назвать такие методики, как «недописанные тезис», «тезис и мнение по тезису»,</w:t>
      </w:r>
    </w:p>
    <w:p w:rsidR="00C4252A" w:rsidRPr="00BE4493" w:rsidRDefault="00575FBA">
      <w:pPr>
        <w:pStyle w:val="a3"/>
        <w:ind w:right="121"/>
        <w:rPr>
          <w:lang w:val="ru-RU"/>
        </w:rPr>
      </w:pPr>
      <w:r w:rsidRPr="00BE4493">
        <w:rPr>
          <w:lang w:val="ru-RU"/>
        </w:rPr>
        <w:t>«альтернативный тезис», «рассказ с ошибками», «сочинение»,  «недописанный  рассказ», «тест-рисунок», «фантастическийвыбор».</w:t>
      </w:r>
    </w:p>
    <w:p w:rsidR="00C4252A" w:rsidRPr="00BE4493" w:rsidRDefault="00575FBA">
      <w:pPr>
        <w:pStyle w:val="a3"/>
        <w:ind w:right="121" w:firstLine="359"/>
        <w:rPr>
          <w:lang w:val="ru-RU"/>
        </w:rPr>
      </w:pPr>
      <w:r w:rsidRPr="00BE4493">
        <w:rPr>
          <w:lang w:val="ru-RU"/>
        </w:rPr>
        <w:t>Такие методики интересны для ребят, а учителю дают богатый материал для создания представления об уровне воспитанности школьника.</w:t>
      </w:r>
    </w:p>
    <w:p w:rsidR="00C4252A" w:rsidRPr="00BE4493" w:rsidRDefault="00575FBA">
      <w:pPr>
        <w:pStyle w:val="a3"/>
        <w:ind w:left="461"/>
        <w:jc w:val="left"/>
        <w:rPr>
          <w:lang w:val="ru-RU"/>
        </w:rPr>
      </w:pPr>
      <w:r w:rsidRPr="00BE4493">
        <w:rPr>
          <w:lang w:val="ru-RU"/>
        </w:rPr>
        <w:t>Как же фиксируются результаты наблюдения, итоги опросов, анкетирования и т. д.?</w:t>
      </w:r>
    </w:p>
    <w:p w:rsidR="00C4252A" w:rsidRPr="00BE4493" w:rsidRDefault="00575FBA">
      <w:pPr>
        <w:pStyle w:val="a3"/>
        <w:jc w:val="left"/>
        <w:rPr>
          <w:lang w:val="ru-RU"/>
        </w:rPr>
      </w:pPr>
      <w:r w:rsidRPr="00BE4493">
        <w:rPr>
          <w:lang w:val="ru-RU"/>
        </w:rPr>
        <w:t>Способов много. Один из них – рабочий дневник классного руководителя.</w:t>
      </w:r>
    </w:p>
    <w:p w:rsidR="00C4252A" w:rsidRPr="00BE4493" w:rsidRDefault="00575FBA">
      <w:pPr>
        <w:pStyle w:val="a3"/>
        <w:ind w:right="111" w:firstLine="359"/>
        <w:rPr>
          <w:lang w:val="ru-RU"/>
        </w:rPr>
      </w:pPr>
      <w:r w:rsidRPr="00BE4493">
        <w:rPr>
          <w:lang w:val="ru-RU"/>
        </w:rPr>
        <w:t>Также можно использовать картотеку на обучающихся. Можно вести журнал воспитанности. Работа по изучению воспитанности не выходит за рамки допустимых норм рабочего времени учителя. Эта работа идет естественным ходом. В процессе того, что мы делаем, стараемся наблюдать и анализировать. Важно лишь вести постоянно педагогическое фиксирование.</w:t>
      </w:r>
    </w:p>
    <w:p w:rsidR="00C4252A" w:rsidRPr="00BE4493" w:rsidRDefault="00575FBA">
      <w:pPr>
        <w:pStyle w:val="a3"/>
        <w:ind w:right="116" w:firstLine="359"/>
        <w:rPr>
          <w:lang w:val="ru-RU"/>
        </w:rPr>
      </w:pPr>
      <w:r w:rsidRPr="00BE4493">
        <w:rPr>
          <w:lang w:val="ru-RU"/>
        </w:rPr>
        <w:t>Воспитание – это создание условий для развития личности. К сожалению, сегодня для многих детей единственным местом, где хоть кому-то есть дело до ребенка и его проблем, остается школа. Поэтому одной из основных целей работы классного руководителя является формирование творческой личности.</w:t>
      </w:r>
    </w:p>
    <w:p w:rsidR="00C4252A" w:rsidRPr="00BE4493" w:rsidRDefault="00575FBA">
      <w:pPr>
        <w:pStyle w:val="a3"/>
        <w:ind w:right="123" w:firstLine="359"/>
        <w:rPr>
          <w:lang w:val="ru-RU"/>
        </w:rPr>
      </w:pPr>
      <w:r w:rsidRPr="00BE4493">
        <w:rPr>
          <w:lang w:val="ru-RU"/>
        </w:rPr>
        <w:t>Без четкой организации и без планирования нельзя создать воспитательную систему.</w:t>
      </w:r>
    </w:p>
    <w:p w:rsidR="00C4252A" w:rsidRPr="00BE4493" w:rsidRDefault="00575FBA">
      <w:pPr>
        <w:pStyle w:val="a3"/>
        <w:ind w:right="120" w:firstLine="359"/>
        <w:rPr>
          <w:lang w:val="ru-RU"/>
        </w:rPr>
      </w:pPr>
      <w:r w:rsidRPr="00BE4493">
        <w:rPr>
          <w:lang w:val="ru-RU"/>
        </w:rPr>
        <w:t>Творчество предполагает новое видение, новое решение, новый подход. Способствуя проявлению человеком собственной индивидуальности, мы способствуем проявлению его творческого потенциала.</w:t>
      </w:r>
    </w:p>
    <w:p w:rsidR="00C4252A" w:rsidRPr="00BE4493" w:rsidRDefault="00575FBA">
      <w:pPr>
        <w:pStyle w:val="a3"/>
        <w:ind w:right="114" w:firstLine="359"/>
        <w:rPr>
          <w:lang w:val="ru-RU"/>
        </w:rPr>
      </w:pPr>
      <w:r w:rsidRPr="00BE4493">
        <w:rPr>
          <w:lang w:val="ru-RU"/>
        </w:rPr>
        <w:t>В целях создания необходимых условий для проявления творческой индивидуальности каждого обучающегося классным руководителем организуются  дела, которые раскрывают творческие способности детей, фантазию, изобретательность.</w:t>
      </w:r>
    </w:p>
    <w:p w:rsidR="00C4252A" w:rsidRPr="00BE4493" w:rsidRDefault="00575FBA">
      <w:pPr>
        <w:pStyle w:val="a3"/>
        <w:ind w:right="117" w:firstLine="419"/>
        <w:rPr>
          <w:lang w:val="ru-RU"/>
        </w:rPr>
      </w:pPr>
      <w:r w:rsidRPr="00BE4493">
        <w:rPr>
          <w:lang w:val="ru-RU"/>
        </w:rPr>
        <w:t>Эффективность деятельности классного руководителя зависит в первую очередь от личности самого воспитателя, от его личностных характеристик, определяющих стиль отношений с воспитанниками, систему педагогических приемов и способов его взаимодействия с обучающимися, влияющих на характер общения классного руководителя с обучающимся.</w:t>
      </w:r>
    </w:p>
    <w:p w:rsidR="00C4252A" w:rsidRPr="00BE4493" w:rsidRDefault="00575FBA">
      <w:pPr>
        <w:pStyle w:val="a3"/>
        <w:ind w:right="118" w:firstLine="359"/>
        <w:rPr>
          <w:lang w:val="ru-RU"/>
        </w:rPr>
      </w:pPr>
      <w:r w:rsidRPr="00BE4493">
        <w:rPr>
          <w:lang w:val="ru-RU"/>
        </w:rPr>
        <w:t>В качестве условий эффективности деятельности классного руководителя рассматриваются также степень его включенности в жизнь класса (участие в делах класса); адекватность представлений классного руководителя о классе.</w:t>
      </w:r>
    </w:p>
    <w:p w:rsidR="00C4252A" w:rsidRPr="00BE4493" w:rsidRDefault="00575FBA">
      <w:pPr>
        <w:pStyle w:val="a3"/>
        <w:ind w:right="114" w:firstLine="359"/>
        <w:rPr>
          <w:lang w:val="ru-RU"/>
        </w:rPr>
      </w:pPr>
      <w:r w:rsidRPr="00BE4493">
        <w:rPr>
          <w:lang w:val="ru-RU"/>
        </w:rPr>
        <w:t>Знание обучающегося – критерий труда учителя, учеба – это большой и нелегкий труд, он особенный, это труд души, формирующий личность.</w:t>
      </w:r>
    </w:p>
    <w:p w:rsidR="00C4252A" w:rsidRPr="00BE4493" w:rsidRDefault="00575FBA">
      <w:pPr>
        <w:pStyle w:val="a3"/>
        <w:ind w:right="115"/>
        <w:rPr>
          <w:lang w:val="ru-RU"/>
        </w:rPr>
      </w:pPr>
      <w:r w:rsidRPr="00BE4493">
        <w:rPr>
          <w:lang w:val="ru-RU"/>
        </w:rPr>
        <w:t>Повторяя известную строку поэта «Учитель, воспитай ученика», почему-то реже заканчиваем ее: «чтобы было потом у кого учиться». А ведь именно в этих словах заключен высокий смысл учительского труда.</w:t>
      </w:r>
    </w:p>
    <w:p w:rsidR="00C4252A" w:rsidRPr="00BE4493" w:rsidRDefault="00575FBA">
      <w:pPr>
        <w:pStyle w:val="2"/>
        <w:spacing w:line="275" w:lineRule="exact"/>
        <w:ind w:left="1376"/>
      </w:pPr>
      <w:r w:rsidRPr="00BE4493">
        <w:rPr>
          <w:u w:val="thick"/>
        </w:rPr>
        <w:t>Ожидаемые результаты</w:t>
      </w:r>
    </w:p>
    <w:p w:rsidR="00C4252A" w:rsidRPr="00BE4493" w:rsidRDefault="00575FBA" w:rsidP="00720849">
      <w:pPr>
        <w:pStyle w:val="a5"/>
        <w:numPr>
          <w:ilvl w:val="1"/>
          <w:numId w:val="141"/>
        </w:numPr>
        <w:tabs>
          <w:tab w:val="left" w:pos="529"/>
          <w:tab w:val="left" w:pos="530"/>
        </w:tabs>
        <w:ind w:left="529" w:right="110" w:hanging="427"/>
        <w:jc w:val="left"/>
        <w:rPr>
          <w:rFonts w:ascii="Symbol" w:hAnsi="Symbol"/>
          <w:sz w:val="24"/>
          <w:lang w:val="ru-RU"/>
        </w:rPr>
      </w:pPr>
      <w:r w:rsidRPr="00BE4493">
        <w:rPr>
          <w:sz w:val="24"/>
          <w:lang w:val="ru-RU"/>
        </w:rPr>
        <w:t>Развитие индивидуальных способностей каждого ребѐнка с учѐтом его возможно- стей; предоставление ему возможностей широкого выбора внеурочнойзанятости.</w:t>
      </w:r>
    </w:p>
    <w:p w:rsidR="00C4252A" w:rsidRPr="00BE4493" w:rsidRDefault="00575FBA" w:rsidP="00720849">
      <w:pPr>
        <w:pStyle w:val="a5"/>
        <w:numPr>
          <w:ilvl w:val="1"/>
          <w:numId w:val="141"/>
        </w:numPr>
        <w:tabs>
          <w:tab w:val="left" w:pos="529"/>
          <w:tab w:val="left" w:pos="530"/>
        </w:tabs>
        <w:spacing w:before="6" w:line="237" w:lineRule="auto"/>
        <w:ind w:left="529" w:right="112" w:hanging="427"/>
        <w:jc w:val="left"/>
        <w:rPr>
          <w:rFonts w:ascii="Symbol" w:hAnsi="Symbol"/>
          <w:sz w:val="24"/>
          <w:lang w:val="ru-RU"/>
        </w:rPr>
      </w:pPr>
      <w:r w:rsidRPr="00BE4493">
        <w:rPr>
          <w:sz w:val="24"/>
          <w:lang w:val="ru-RU"/>
        </w:rPr>
        <w:t>Повышение социальной защищѐнности школьников, предупреждение роста право- нарушений.</w:t>
      </w:r>
    </w:p>
    <w:p w:rsidR="00C4252A" w:rsidRPr="00BE4493" w:rsidRDefault="00575FBA" w:rsidP="00720849">
      <w:pPr>
        <w:pStyle w:val="a5"/>
        <w:numPr>
          <w:ilvl w:val="1"/>
          <w:numId w:val="141"/>
        </w:numPr>
        <w:tabs>
          <w:tab w:val="left" w:pos="529"/>
          <w:tab w:val="left" w:pos="530"/>
        </w:tabs>
        <w:spacing w:before="1" w:line="293" w:lineRule="exact"/>
        <w:ind w:left="529" w:hanging="427"/>
        <w:jc w:val="left"/>
        <w:rPr>
          <w:rFonts w:ascii="Symbol" w:hAnsi="Symbol"/>
          <w:sz w:val="24"/>
          <w:lang w:val="ru-RU"/>
        </w:rPr>
      </w:pPr>
      <w:r w:rsidRPr="00BE4493">
        <w:rPr>
          <w:sz w:val="24"/>
          <w:lang w:val="ru-RU"/>
        </w:rPr>
        <w:t>Решение проблемы личностного и профессиональногосамоопределения</w:t>
      </w:r>
    </w:p>
    <w:p w:rsidR="00C4252A" w:rsidRPr="00BE4493" w:rsidRDefault="00575FBA" w:rsidP="00720849">
      <w:pPr>
        <w:pStyle w:val="a5"/>
        <w:numPr>
          <w:ilvl w:val="1"/>
          <w:numId w:val="141"/>
        </w:numPr>
        <w:tabs>
          <w:tab w:val="left" w:pos="529"/>
          <w:tab w:val="left" w:pos="530"/>
        </w:tabs>
        <w:spacing w:before="2" w:line="237" w:lineRule="auto"/>
        <w:ind w:left="529" w:right="116" w:hanging="427"/>
        <w:jc w:val="left"/>
        <w:rPr>
          <w:rFonts w:ascii="Symbol" w:hAnsi="Symbol"/>
          <w:sz w:val="24"/>
          <w:lang w:val="ru-RU"/>
        </w:rPr>
      </w:pPr>
      <w:r w:rsidRPr="00BE4493">
        <w:rPr>
          <w:sz w:val="24"/>
          <w:lang w:val="ru-RU"/>
        </w:rPr>
        <w:t>Формирование индивидуализированного здоровье сберегающего обоснованного образа жизни, социально адаптированного к современномуобществу.</w:t>
      </w:r>
    </w:p>
    <w:p w:rsidR="00C4252A" w:rsidRPr="00BE4493" w:rsidRDefault="00C4252A">
      <w:pPr>
        <w:spacing w:line="237" w:lineRule="auto"/>
        <w:rPr>
          <w:rFonts w:ascii="Symbol" w:hAnsi="Symbol"/>
          <w:sz w:val="24"/>
          <w:lang w:val="ru-RU"/>
        </w:rPr>
        <w:sectPr w:rsidR="00C4252A" w:rsidRPr="00BE4493">
          <w:pgSz w:w="11920" w:h="16850"/>
          <w:pgMar w:top="1140" w:right="1020" w:bottom="1340" w:left="1600" w:header="0" w:footer="1131" w:gutter="0"/>
          <w:cols w:space="720"/>
        </w:sectPr>
      </w:pPr>
    </w:p>
    <w:p w:rsidR="00BE4493" w:rsidRDefault="00575FBA" w:rsidP="00720849">
      <w:pPr>
        <w:pStyle w:val="a5"/>
        <w:numPr>
          <w:ilvl w:val="2"/>
          <w:numId w:val="141"/>
        </w:numPr>
        <w:tabs>
          <w:tab w:val="left" w:pos="650"/>
        </w:tabs>
        <w:spacing w:before="82" w:line="237" w:lineRule="auto"/>
        <w:ind w:left="649" w:right="227" w:hanging="427"/>
        <w:rPr>
          <w:sz w:val="24"/>
          <w:lang w:val="ru-RU"/>
        </w:rPr>
      </w:pPr>
      <w:r w:rsidRPr="00BE4493">
        <w:rPr>
          <w:sz w:val="24"/>
          <w:lang w:val="ru-RU"/>
        </w:rPr>
        <w:t xml:space="preserve">Вовлечение родителей в совместную деятельность, направленную на создание </w:t>
      </w:r>
      <w:r w:rsidRPr="00BE4493">
        <w:rPr>
          <w:spacing w:val="1"/>
          <w:sz w:val="24"/>
          <w:lang w:val="ru-RU"/>
        </w:rPr>
        <w:t xml:space="preserve">об- </w:t>
      </w:r>
      <w:r w:rsidRPr="00BE4493">
        <w:rPr>
          <w:sz w:val="24"/>
          <w:lang w:val="ru-RU"/>
        </w:rPr>
        <w:t>щего культурно-нормативного пространства, в результате чего преодол</w:t>
      </w:r>
      <w:r w:rsidR="00A20CA9">
        <w:rPr>
          <w:sz w:val="24"/>
          <w:lang w:val="ru-RU"/>
        </w:rPr>
        <w:t>еваются противоречия между семье</w:t>
      </w:r>
      <w:r w:rsidRPr="00BE4493">
        <w:rPr>
          <w:sz w:val="24"/>
          <w:lang w:val="ru-RU"/>
        </w:rPr>
        <w:t>й и школой.</w:t>
      </w:r>
    </w:p>
    <w:p w:rsidR="00C4252A" w:rsidRPr="00BE4493" w:rsidRDefault="00575FBA">
      <w:pPr>
        <w:pStyle w:val="2"/>
        <w:spacing w:before="0" w:line="240" w:lineRule="auto"/>
        <w:ind w:left="222"/>
      </w:pPr>
      <w:r w:rsidRPr="00BE4493">
        <w:t>Годовой круг традиционных общешкольных мероприятий</w:t>
      </w:r>
    </w:p>
    <w:p w:rsidR="00C4252A" w:rsidRPr="00BE4493" w:rsidRDefault="00C4252A">
      <w:pPr>
        <w:pStyle w:val="a3"/>
        <w:spacing w:before="2" w:after="1"/>
        <w:ind w:left="0"/>
        <w:jc w:val="left"/>
        <w:rPr>
          <w:b/>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98"/>
        <w:gridCol w:w="7790"/>
      </w:tblGrid>
      <w:tr w:rsidR="00BE4493" w:rsidRPr="00BE4493">
        <w:trPr>
          <w:trHeight w:val="260"/>
        </w:trPr>
        <w:tc>
          <w:tcPr>
            <w:tcW w:w="1498" w:type="dxa"/>
          </w:tcPr>
          <w:p w:rsidR="00C4252A" w:rsidRPr="00BE4493" w:rsidRDefault="00575FBA">
            <w:pPr>
              <w:pStyle w:val="TableParagraph"/>
              <w:spacing w:line="256" w:lineRule="exact"/>
              <w:ind w:left="102"/>
              <w:rPr>
                <w:sz w:val="24"/>
              </w:rPr>
            </w:pPr>
            <w:r w:rsidRPr="00BE4493">
              <w:rPr>
                <w:sz w:val="24"/>
              </w:rPr>
              <w:t>месяц</w:t>
            </w:r>
          </w:p>
        </w:tc>
        <w:tc>
          <w:tcPr>
            <w:tcW w:w="7790" w:type="dxa"/>
          </w:tcPr>
          <w:p w:rsidR="00C4252A" w:rsidRPr="00BE4493" w:rsidRDefault="00A20CA9">
            <w:pPr>
              <w:pStyle w:val="TableParagraph"/>
              <w:spacing w:line="256" w:lineRule="exact"/>
              <w:ind w:left="100"/>
              <w:rPr>
                <w:sz w:val="24"/>
              </w:rPr>
            </w:pPr>
            <w:r w:rsidRPr="00BE4493">
              <w:rPr>
                <w:sz w:val="24"/>
              </w:rPr>
              <w:t>М</w:t>
            </w:r>
            <w:r w:rsidR="00575FBA" w:rsidRPr="00BE4493">
              <w:rPr>
                <w:sz w:val="24"/>
              </w:rPr>
              <w:t>ероприятия</w:t>
            </w:r>
            <w:r>
              <w:rPr>
                <w:sz w:val="24"/>
              </w:rPr>
              <w:t xml:space="preserve"> </w:t>
            </w:r>
          </w:p>
        </w:tc>
      </w:tr>
      <w:tr w:rsidR="00BE4493" w:rsidRPr="006661D9">
        <w:trPr>
          <w:trHeight w:val="260"/>
        </w:trPr>
        <w:tc>
          <w:tcPr>
            <w:tcW w:w="1498" w:type="dxa"/>
          </w:tcPr>
          <w:p w:rsidR="00C4252A" w:rsidRPr="00BE4493" w:rsidRDefault="00575FBA">
            <w:pPr>
              <w:pStyle w:val="TableParagraph"/>
              <w:spacing w:line="256" w:lineRule="exact"/>
              <w:ind w:left="102"/>
              <w:rPr>
                <w:sz w:val="24"/>
              </w:rPr>
            </w:pPr>
            <w:r w:rsidRPr="00BE4493">
              <w:rPr>
                <w:sz w:val="24"/>
              </w:rPr>
              <w:t>Сентябрь</w:t>
            </w:r>
          </w:p>
        </w:tc>
        <w:tc>
          <w:tcPr>
            <w:tcW w:w="7790" w:type="dxa"/>
          </w:tcPr>
          <w:p w:rsidR="00C4252A" w:rsidRPr="00BE4493" w:rsidRDefault="00575FBA">
            <w:pPr>
              <w:pStyle w:val="TableParagraph"/>
              <w:spacing w:line="256" w:lineRule="exact"/>
              <w:ind w:left="100"/>
              <w:rPr>
                <w:sz w:val="24"/>
                <w:lang w:val="ru-RU"/>
              </w:rPr>
            </w:pPr>
            <w:r w:rsidRPr="00BE4493">
              <w:rPr>
                <w:sz w:val="24"/>
                <w:lang w:val="ru-RU"/>
              </w:rPr>
              <w:t>День Знаний, осенний кросс, туристический слет.</w:t>
            </w:r>
          </w:p>
        </w:tc>
      </w:tr>
      <w:tr w:rsidR="00BE4493" w:rsidRPr="006661D9">
        <w:trPr>
          <w:trHeight w:val="260"/>
        </w:trPr>
        <w:tc>
          <w:tcPr>
            <w:tcW w:w="1498" w:type="dxa"/>
          </w:tcPr>
          <w:p w:rsidR="00C4252A" w:rsidRPr="00BE4493" w:rsidRDefault="00575FBA">
            <w:pPr>
              <w:pStyle w:val="TableParagraph"/>
              <w:spacing w:line="256" w:lineRule="exact"/>
              <w:ind w:left="102"/>
              <w:rPr>
                <w:sz w:val="24"/>
              </w:rPr>
            </w:pPr>
            <w:r w:rsidRPr="00BE4493">
              <w:rPr>
                <w:sz w:val="24"/>
              </w:rPr>
              <w:t>Октябрь</w:t>
            </w:r>
          </w:p>
        </w:tc>
        <w:tc>
          <w:tcPr>
            <w:tcW w:w="7790" w:type="dxa"/>
          </w:tcPr>
          <w:p w:rsidR="00C4252A" w:rsidRPr="00BE4493" w:rsidRDefault="00575FBA">
            <w:pPr>
              <w:pStyle w:val="TableParagraph"/>
              <w:spacing w:line="256" w:lineRule="exact"/>
              <w:ind w:left="160"/>
              <w:rPr>
                <w:sz w:val="24"/>
                <w:lang w:val="ru-RU"/>
              </w:rPr>
            </w:pPr>
            <w:r w:rsidRPr="00BE4493">
              <w:rPr>
                <w:sz w:val="24"/>
                <w:lang w:val="ru-RU"/>
              </w:rPr>
              <w:t>День учителя, уборка территории школьного двора.</w:t>
            </w:r>
          </w:p>
        </w:tc>
      </w:tr>
      <w:tr w:rsidR="00BE4493" w:rsidRPr="006661D9">
        <w:trPr>
          <w:trHeight w:val="260"/>
        </w:trPr>
        <w:tc>
          <w:tcPr>
            <w:tcW w:w="1498" w:type="dxa"/>
          </w:tcPr>
          <w:p w:rsidR="00C4252A" w:rsidRPr="00BE4493" w:rsidRDefault="00575FBA">
            <w:pPr>
              <w:pStyle w:val="TableParagraph"/>
              <w:spacing w:line="258" w:lineRule="exact"/>
              <w:ind w:left="102"/>
              <w:rPr>
                <w:sz w:val="24"/>
              </w:rPr>
            </w:pPr>
            <w:r w:rsidRPr="00BE4493">
              <w:rPr>
                <w:sz w:val="24"/>
              </w:rPr>
              <w:t>Ноябрь</w:t>
            </w:r>
          </w:p>
        </w:tc>
        <w:tc>
          <w:tcPr>
            <w:tcW w:w="7790" w:type="dxa"/>
          </w:tcPr>
          <w:p w:rsidR="00C4252A" w:rsidRPr="00BE4493" w:rsidRDefault="00575FBA">
            <w:pPr>
              <w:pStyle w:val="TableParagraph"/>
              <w:spacing w:line="258" w:lineRule="exact"/>
              <w:ind w:left="100"/>
              <w:rPr>
                <w:sz w:val="24"/>
                <w:lang w:val="ru-RU"/>
              </w:rPr>
            </w:pPr>
            <w:r w:rsidRPr="00BE4493">
              <w:rPr>
                <w:sz w:val="24"/>
                <w:lang w:val="ru-RU"/>
              </w:rPr>
              <w:t>Предметные олимпиады.  День матери, день правовой защиты детей.</w:t>
            </w:r>
          </w:p>
        </w:tc>
      </w:tr>
      <w:tr w:rsidR="00BE4493" w:rsidRPr="00BE4493">
        <w:trPr>
          <w:trHeight w:val="260"/>
        </w:trPr>
        <w:tc>
          <w:tcPr>
            <w:tcW w:w="1498" w:type="dxa"/>
          </w:tcPr>
          <w:p w:rsidR="00C4252A" w:rsidRPr="00BE4493" w:rsidRDefault="00575FBA">
            <w:pPr>
              <w:pStyle w:val="TableParagraph"/>
              <w:spacing w:line="256" w:lineRule="exact"/>
              <w:ind w:left="102"/>
              <w:rPr>
                <w:sz w:val="24"/>
              </w:rPr>
            </w:pPr>
            <w:r w:rsidRPr="00BE4493">
              <w:rPr>
                <w:sz w:val="24"/>
              </w:rPr>
              <w:t>Декабрь</w:t>
            </w:r>
          </w:p>
        </w:tc>
        <w:tc>
          <w:tcPr>
            <w:tcW w:w="7790" w:type="dxa"/>
          </w:tcPr>
          <w:p w:rsidR="00C4252A" w:rsidRPr="00BE4493" w:rsidRDefault="00575FBA">
            <w:pPr>
              <w:pStyle w:val="TableParagraph"/>
              <w:spacing w:line="256" w:lineRule="exact"/>
              <w:ind w:left="100"/>
              <w:rPr>
                <w:sz w:val="24"/>
              </w:rPr>
            </w:pPr>
            <w:r w:rsidRPr="00BE4493">
              <w:rPr>
                <w:sz w:val="24"/>
              </w:rPr>
              <w:t>Новогодний праздник, уроки мужества.</w:t>
            </w:r>
          </w:p>
        </w:tc>
      </w:tr>
      <w:tr w:rsidR="00BE4493" w:rsidRPr="00BE4493">
        <w:trPr>
          <w:trHeight w:val="260"/>
        </w:trPr>
        <w:tc>
          <w:tcPr>
            <w:tcW w:w="1498" w:type="dxa"/>
          </w:tcPr>
          <w:p w:rsidR="00C4252A" w:rsidRPr="00BE4493" w:rsidRDefault="00575FBA">
            <w:pPr>
              <w:pStyle w:val="TableParagraph"/>
              <w:spacing w:line="256" w:lineRule="exact"/>
              <w:ind w:left="102"/>
              <w:rPr>
                <w:sz w:val="24"/>
              </w:rPr>
            </w:pPr>
            <w:r w:rsidRPr="00BE4493">
              <w:rPr>
                <w:sz w:val="24"/>
              </w:rPr>
              <w:t>Январь</w:t>
            </w:r>
          </w:p>
        </w:tc>
        <w:tc>
          <w:tcPr>
            <w:tcW w:w="7790" w:type="dxa"/>
          </w:tcPr>
          <w:p w:rsidR="00C4252A" w:rsidRPr="00BE4493" w:rsidRDefault="00575FBA">
            <w:pPr>
              <w:pStyle w:val="TableParagraph"/>
              <w:spacing w:line="256" w:lineRule="exact"/>
              <w:ind w:left="100"/>
              <w:rPr>
                <w:sz w:val="24"/>
              </w:rPr>
            </w:pPr>
            <w:r w:rsidRPr="00BE4493">
              <w:rPr>
                <w:sz w:val="24"/>
              </w:rPr>
              <w:t>Веселые старты, Масленица</w:t>
            </w:r>
          </w:p>
        </w:tc>
      </w:tr>
      <w:tr w:rsidR="00BE4493" w:rsidRPr="00BE4493">
        <w:trPr>
          <w:trHeight w:val="540"/>
        </w:trPr>
        <w:tc>
          <w:tcPr>
            <w:tcW w:w="1498" w:type="dxa"/>
          </w:tcPr>
          <w:p w:rsidR="00C4252A" w:rsidRPr="00BE4493" w:rsidRDefault="00575FBA">
            <w:pPr>
              <w:pStyle w:val="TableParagraph"/>
              <w:spacing w:line="268" w:lineRule="exact"/>
              <w:ind w:left="102"/>
              <w:rPr>
                <w:sz w:val="24"/>
              </w:rPr>
            </w:pPr>
            <w:r w:rsidRPr="00BE4493">
              <w:rPr>
                <w:sz w:val="24"/>
              </w:rPr>
              <w:t>Февраль</w:t>
            </w:r>
          </w:p>
        </w:tc>
        <w:tc>
          <w:tcPr>
            <w:tcW w:w="7790" w:type="dxa"/>
          </w:tcPr>
          <w:p w:rsidR="00C4252A" w:rsidRPr="00BE4493" w:rsidRDefault="00575FBA">
            <w:pPr>
              <w:pStyle w:val="TableParagraph"/>
              <w:spacing w:line="268" w:lineRule="exact"/>
              <w:ind w:left="100"/>
              <w:rPr>
                <w:sz w:val="24"/>
                <w:lang w:val="ru-RU"/>
              </w:rPr>
            </w:pPr>
            <w:r w:rsidRPr="00BE4493">
              <w:rPr>
                <w:sz w:val="24"/>
                <w:lang w:val="ru-RU"/>
              </w:rPr>
              <w:t>День защитника Отечества, смотр строя и песни, конкурс «Солдатская</w:t>
            </w:r>
          </w:p>
          <w:p w:rsidR="00C4252A" w:rsidRPr="00BE4493" w:rsidRDefault="00575FBA">
            <w:pPr>
              <w:pStyle w:val="TableParagraph"/>
              <w:spacing w:line="264" w:lineRule="exact"/>
              <w:ind w:left="100"/>
              <w:rPr>
                <w:sz w:val="24"/>
              </w:rPr>
            </w:pPr>
            <w:r w:rsidRPr="00BE4493">
              <w:rPr>
                <w:sz w:val="24"/>
              </w:rPr>
              <w:t>сноровка»</w:t>
            </w:r>
          </w:p>
        </w:tc>
      </w:tr>
      <w:tr w:rsidR="00BE4493" w:rsidRPr="006661D9">
        <w:trPr>
          <w:trHeight w:val="260"/>
        </w:trPr>
        <w:tc>
          <w:tcPr>
            <w:tcW w:w="1498" w:type="dxa"/>
          </w:tcPr>
          <w:p w:rsidR="00C4252A" w:rsidRPr="00BE4493" w:rsidRDefault="00575FBA">
            <w:pPr>
              <w:pStyle w:val="TableParagraph"/>
              <w:spacing w:line="256" w:lineRule="exact"/>
              <w:ind w:left="102"/>
              <w:rPr>
                <w:sz w:val="24"/>
              </w:rPr>
            </w:pPr>
            <w:r w:rsidRPr="00BE4493">
              <w:rPr>
                <w:sz w:val="24"/>
              </w:rPr>
              <w:t>Март</w:t>
            </w:r>
          </w:p>
        </w:tc>
        <w:tc>
          <w:tcPr>
            <w:tcW w:w="7790" w:type="dxa"/>
          </w:tcPr>
          <w:p w:rsidR="00C4252A" w:rsidRPr="00BE4493" w:rsidRDefault="00575FBA">
            <w:pPr>
              <w:pStyle w:val="TableParagraph"/>
              <w:spacing w:line="256" w:lineRule="exact"/>
              <w:ind w:left="100"/>
              <w:rPr>
                <w:sz w:val="24"/>
                <w:lang w:val="ru-RU"/>
              </w:rPr>
            </w:pPr>
            <w:r w:rsidRPr="00BE4493">
              <w:rPr>
                <w:sz w:val="24"/>
                <w:lang w:val="ru-RU"/>
              </w:rPr>
              <w:t>Концерт для учителей и мам</w:t>
            </w:r>
          </w:p>
        </w:tc>
      </w:tr>
      <w:tr w:rsidR="00BE4493" w:rsidRPr="00BE4493">
        <w:trPr>
          <w:trHeight w:val="540"/>
        </w:trPr>
        <w:tc>
          <w:tcPr>
            <w:tcW w:w="1498" w:type="dxa"/>
          </w:tcPr>
          <w:p w:rsidR="00C4252A" w:rsidRPr="00BE4493" w:rsidRDefault="00575FBA">
            <w:pPr>
              <w:pStyle w:val="TableParagraph"/>
              <w:spacing w:line="268" w:lineRule="exact"/>
              <w:ind w:left="102"/>
              <w:rPr>
                <w:sz w:val="24"/>
              </w:rPr>
            </w:pPr>
            <w:r w:rsidRPr="00BE4493">
              <w:rPr>
                <w:sz w:val="24"/>
              </w:rPr>
              <w:t>Апрель</w:t>
            </w:r>
          </w:p>
        </w:tc>
        <w:tc>
          <w:tcPr>
            <w:tcW w:w="7790" w:type="dxa"/>
          </w:tcPr>
          <w:p w:rsidR="00C4252A" w:rsidRPr="00BE4493" w:rsidRDefault="00575FBA">
            <w:pPr>
              <w:pStyle w:val="TableParagraph"/>
              <w:spacing w:line="268" w:lineRule="exact"/>
              <w:ind w:left="100"/>
              <w:rPr>
                <w:sz w:val="24"/>
                <w:lang w:val="ru-RU"/>
              </w:rPr>
            </w:pPr>
            <w:r w:rsidRPr="00BE4493">
              <w:rPr>
                <w:sz w:val="24"/>
                <w:lang w:val="ru-RU"/>
              </w:rPr>
              <w:t>День Здоровья,  уборка территории школьного двора, праздник  «Самый,</w:t>
            </w:r>
          </w:p>
          <w:p w:rsidR="00C4252A" w:rsidRPr="00BE4493" w:rsidRDefault="00575FBA">
            <w:pPr>
              <w:pStyle w:val="TableParagraph"/>
              <w:spacing w:line="264" w:lineRule="exact"/>
              <w:ind w:left="100"/>
              <w:rPr>
                <w:sz w:val="24"/>
              </w:rPr>
            </w:pPr>
            <w:r w:rsidRPr="00BE4493">
              <w:rPr>
                <w:sz w:val="24"/>
              </w:rPr>
              <w:t>самый, самый»</w:t>
            </w:r>
          </w:p>
        </w:tc>
      </w:tr>
      <w:tr w:rsidR="00BE4493" w:rsidRPr="006661D9">
        <w:trPr>
          <w:trHeight w:val="820"/>
        </w:trPr>
        <w:tc>
          <w:tcPr>
            <w:tcW w:w="1498" w:type="dxa"/>
          </w:tcPr>
          <w:p w:rsidR="00C4252A" w:rsidRPr="00BE4493" w:rsidRDefault="00575FBA">
            <w:pPr>
              <w:pStyle w:val="TableParagraph"/>
              <w:spacing w:line="268" w:lineRule="exact"/>
              <w:ind w:left="102"/>
              <w:rPr>
                <w:sz w:val="24"/>
              </w:rPr>
            </w:pPr>
            <w:r w:rsidRPr="00BE4493">
              <w:rPr>
                <w:sz w:val="24"/>
              </w:rPr>
              <w:t>Май</w:t>
            </w:r>
          </w:p>
        </w:tc>
        <w:tc>
          <w:tcPr>
            <w:tcW w:w="7790" w:type="dxa"/>
          </w:tcPr>
          <w:p w:rsidR="00C4252A" w:rsidRPr="00BE4493" w:rsidRDefault="00575FBA">
            <w:pPr>
              <w:pStyle w:val="TableParagraph"/>
              <w:ind w:left="100" w:right="8"/>
              <w:rPr>
                <w:sz w:val="24"/>
                <w:lang w:val="ru-RU"/>
              </w:rPr>
            </w:pPr>
            <w:r w:rsidRPr="00BE4493">
              <w:rPr>
                <w:sz w:val="24"/>
                <w:lang w:val="ru-RU"/>
              </w:rPr>
              <w:t>Акция «Ветеран живет рядом». Последний звонок. Выпускной в начальной школе, последний звонок для 9 –х классов</w:t>
            </w:r>
          </w:p>
        </w:tc>
      </w:tr>
      <w:tr w:rsidR="00C4252A" w:rsidRPr="00BE4493">
        <w:trPr>
          <w:trHeight w:val="260"/>
        </w:trPr>
        <w:tc>
          <w:tcPr>
            <w:tcW w:w="1498" w:type="dxa"/>
          </w:tcPr>
          <w:p w:rsidR="00C4252A" w:rsidRPr="00BE4493" w:rsidRDefault="00575FBA">
            <w:pPr>
              <w:pStyle w:val="TableParagraph"/>
              <w:spacing w:line="258" w:lineRule="exact"/>
              <w:ind w:left="102"/>
              <w:rPr>
                <w:sz w:val="24"/>
              </w:rPr>
            </w:pPr>
            <w:r w:rsidRPr="00BE4493">
              <w:rPr>
                <w:sz w:val="24"/>
              </w:rPr>
              <w:t>Июнь</w:t>
            </w:r>
          </w:p>
        </w:tc>
        <w:tc>
          <w:tcPr>
            <w:tcW w:w="7790" w:type="dxa"/>
          </w:tcPr>
          <w:p w:rsidR="00C4252A" w:rsidRPr="00BE4493" w:rsidRDefault="00575FBA">
            <w:pPr>
              <w:pStyle w:val="TableParagraph"/>
              <w:spacing w:line="258" w:lineRule="exact"/>
              <w:ind w:left="100"/>
              <w:rPr>
                <w:sz w:val="24"/>
              </w:rPr>
            </w:pPr>
            <w:r w:rsidRPr="00BE4493">
              <w:rPr>
                <w:sz w:val="24"/>
              </w:rPr>
              <w:t>Торжественное вручение аттестатов</w:t>
            </w:r>
          </w:p>
        </w:tc>
      </w:tr>
    </w:tbl>
    <w:p w:rsidR="00C4252A" w:rsidRPr="00BE4493" w:rsidRDefault="00C4252A">
      <w:pPr>
        <w:pStyle w:val="a3"/>
        <w:spacing w:before="8"/>
        <w:ind w:left="0"/>
        <w:jc w:val="left"/>
        <w:rPr>
          <w:b/>
          <w:sz w:val="23"/>
        </w:rPr>
      </w:pPr>
    </w:p>
    <w:p w:rsidR="00BE4493" w:rsidRDefault="00575FBA" w:rsidP="00720849">
      <w:pPr>
        <w:pStyle w:val="a5"/>
        <w:numPr>
          <w:ilvl w:val="2"/>
          <w:numId w:val="59"/>
        </w:numPr>
        <w:tabs>
          <w:tab w:val="left" w:pos="957"/>
        </w:tabs>
        <w:ind w:left="222" w:right="233" w:firstLine="0"/>
        <w:jc w:val="left"/>
        <w:rPr>
          <w:b/>
          <w:sz w:val="24"/>
          <w:lang w:val="ru-RU"/>
        </w:rPr>
      </w:pPr>
      <w:r w:rsidRPr="00BE4493">
        <w:rPr>
          <w:b/>
          <w:sz w:val="24"/>
          <w:lang w:val="ru-RU"/>
        </w:rPr>
        <w:t>Формы индивидуальной и групповой организации профессиональной ориентацииобучающихся</w:t>
      </w:r>
    </w:p>
    <w:p w:rsidR="00C4252A" w:rsidRPr="00BE4493" w:rsidRDefault="00575FBA">
      <w:pPr>
        <w:pStyle w:val="a3"/>
        <w:ind w:left="222" w:right="240" w:firstLine="707"/>
        <w:rPr>
          <w:lang w:val="ru-RU"/>
        </w:rPr>
      </w:pPr>
      <w:r w:rsidRPr="00BE4493">
        <w:rPr>
          <w:lang w:val="ru-RU"/>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C4252A" w:rsidRPr="00BE4493" w:rsidRDefault="00575FBA">
      <w:pPr>
        <w:pStyle w:val="a3"/>
        <w:ind w:left="222" w:right="237" w:firstLine="707"/>
        <w:rPr>
          <w:lang w:val="ru-RU"/>
        </w:rPr>
      </w:pPr>
      <w:r w:rsidRPr="00BE4493">
        <w:rPr>
          <w:b/>
          <w:lang w:val="ru-RU"/>
        </w:rPr>
        <w:t xml:space="preserve">«Ярмарка профессий» </w:t>
      </w:r>
      <w:r w:rsidRPr="00BE4493">
        <w:rPr>
          <w:lang w:val="ru-RU"/>
        </w:rPr>
        <w:t>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(законные представители), специально приглашенные квалифицированные широко известные признанные специалисты.</w:t>
      </w:r>
    </w:p>
    <w:p w:rsidR="00C4252A" w:rsidRPr="00BE4493" w:rsidRDefault="00575FBA">
      <w:pPr>
        <w:pStyle w:val="a3"/>
        <w:ind w:left="222" w:right="233" w:firstLine="707"/>
        <w:rPr>
          <w:lang w:val="ru-RU"/>
        </w:rPr>
      </w:pPr>
      <w:r w:rsidRPr="00BE4493">
        <w:rPr>
          <w:b/>
          <w:lang w:val="ru-RU"/>
        </w:rPr>
        <w:t xml:space="preserve">Дни открытых дверей </w:t>
      </w:r>
      <w:r w:rsidRPr="00BE4493">
        <w:rPr>
          <w:lang w:val="ru-RU"/>
        </w:rPr>
        <w:t>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образовательнойорганизации.</w:t>
      </w:r>
    </w:p>
    <w:p w:rsidR="00C4252A" w:rsidRPr="00BE4493" w:rsidRDefault="00575FBA">
      <w:pPr>
        <w:pStyle w:val="a3"/>
        <w:ind w:left="222" w:right="234" w:firstLine="707"/>
        <w:rPr>
          <w:lang w:val="ru-RU"/>
        </w:rPr>
      </w:pPr>
      <w:r w:rsidRPr="00BE4493">
        <w:rPr>
          <w:b/>
          <w:lang w:val="ru-RU"/>
        </w:rPr>
        <w:t xml:space="preserve">Экскурсия </w:t>
      </w:r>
      <w:r w:rsidRPr="00BE4493">
        <w:rPr>
          <w:lang w:val="ru-RU"/>
        </w:rPr>
        <w:t>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w:t>
      </w:r>
    </w:p>
    <w:p w:rsidR="00C4252A" w:rsidRPr="00BE4493" w:rsidRDefault="00C4252A">
      <w:pPr>
        <w:rPr>
          <w:lang w:val="ru-RU"/>
        </w:rPr>
        <w:sectPr w:rsidR="00C4252A" w:rsidRPr="00BE4493">
          <w:pgSz w:w="11920" w:h="16850"/>
          <w:pgMar w:top="1140" w:right="900" w:bottom="1340" w:left="1480" w:header="0" w:footer="1131" w:gutter="0"/>
          <w:cols w:space="720"/>
        </w:sectPr>
      </w:pPr>
    </w:p>
    <w:p w:rsidR="00C4252A" w:rsidRPr="00BE4493" w:rsidRDefault="00575FBA">
      <w:pPr>
        <w:pStyle w:val="a3"/>
        <w:spacing w:before="77"/>
        <w:ind w:right="115"/>
        <w:rPr>
          <w:lang w:val="ru-RU"/>
        </w:rPr>
      </w:pPr>
      <w:r w:rsidRPr="00BE4493">
        <w:rPr>
          <w:lang w:val="ru-RU"/>
        </w:rPr>
        <w:t>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C4252A" w:rsidRPr="00BE4493" w:rsidRDefault="00575FBA">
      <w:pPr>
        <w:pStyle w:val="a3"/>
        <w:ind w:right="111" w:firstLine="707"/>
        <w:rPr>
          <w:lang w:val="ru-RU"/>
        </w:rPr>
      </w:pPr>
      <w:r w:rsidRPr="00BE4493">
        <w:rPr>
          <w:b/>
          <w:lang w:val="ru-RU"/>
        </w:rPr>
        <w:t xml:space="preserve">Предметная неделя </w:t>
      </w:r>
      <w:r w:rsidRPr="00BE4493">
        <w:rPr>
          <w:lang w:val="ru-RU"/>
        </w:rPr>
        <w:t>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w:t>
      </w:r>
    </w:p>
    <w:p w:rsidR="00C4252A" w:rsidRPr="00BE4493" w:rsidRDefault="00575FBA">
      <w:pPr>
        <w:pStyle w:val="a3"/>
        <w:ind w:right="112"/>
        <w:rPr>
          <w:lang w:val="ru-RU"/>
        </w:rPr>
      </w:pPr>
      <w:r w:rsidRPr="00BE4493">
        <w:rPr>
          <w:lang w:val="ru-RU"/>
        </w:rPr>
        <w:t>«Неделя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C4252A" w:rsidRPr="00BE4493" w:rsidRDefault="00575FBA">
      <w:pPr>
        <w:pStyle w:val="a3"/>
        <w:ind w:right="118" w:firstLine="707"/>
        <w:rPr>
          <w:lang w:val="ru-RU"/>
        </w:rPr>
      </w:pPr>
      <w:r w:rsidRPr="00BE4493">
        <w:rPr>
          <w:b/>
          <w:lang w:val="ru-RU"/>
        </w:rPr>
        <w:t xml:space="preserve">Олимпиады по предметам </w:t>
      </w:r>
      <w:r w:rsidRPr="00BE4493">
        <w:rPr>
          <w:lang w:val="ru-RU"/>
        </w:rPr>
        <w:t>(предметным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BE4493" w:rsidRDefault="00575FBA">
      <w:pPr>
        <w:pStyle w:val="a3"/>
        <w:ind w:right="115" w:firstLine="707"/>
        <w:rPr>
          <w:lang w:val="ru-RU"/>
        </w:rPr>
      </w:pPr>
      <w:r w:rsidRPr="00BE4493">
        <w:rPr>
          <w:b/>
          <w:lang w:val="ru-RU"/>
        </w:rPr>
        <w:t xml:space="preserve">Конкурсы профессионального мастерства </w:t>
      </w:r>
      <w:r w:rsidRPr="00BE4493">
        <w:rPr>
          <w:lang w:val="ru-RU"/>
        </w:rPr>
        <w:t>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BE4493" w:rsidRDefault="00575FBA" w:rsidP="00720849">
      <w:pPr>
        <w:pStyle w:val="2"/>
        <w:numPr>
          <w:ilvl w:val="2"/>
          <w:numId w:val="59"/>
        </w:numPr>
        <w:tabs>
          <w:tab w:val="left" w:pos="760"/>
        </w:tabs>
        <w:spacing w:before="0" w:line="240" w:lineRule="auto"/>
        <w:ind w:right="117" w:firstLine="0"/>
        <w:jc w:val="both"/>
        <w:rPr>
          <w:lang w:val="ru-RU"/>
        </w:rPr>
      </w:pPr>
      <w:r w:rsidRPr="00BE4493">
        <w:rPr>
          <w:lang w:val="ru-RU"/>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дополнительногообразования</w:t>
      </w:r>
    </w:p>
    <w:p w:rsidR="00C4252A" w:rsidRPr="00BE4493" w:rsidRDefault="00575FBA">
      <w:pPr>
        <w:pStyle w:val="a3"/>
        <w:spacing w:before="1"/>
        <w:ind w:right="119" w:firstLine="707"/>
        <w:rPr>
          <w:lang w:val="ru-RU"/>
        </w:rPr>
      </w:pPr>
      <w:r w:rsidRPr="00BE4493">
        <w:rPr>
          <w:lang w:val="ru-RU"/>
        </w:rP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w:t>
      </w:r>
    </w:p>
    <w:p w:rsidR="00C4252A" w:rsidRPr="00BE4493" w:rsidRDefault="00575FBA">
      <w:pPr>
        <w:pStyle w:val="a3"/>
        <w:ind w:right="120" w:firstLine="707"/>
        <w:rPr>
          <w:lang w:val="ru-RU"/>
        </w:rPr>
      </w:pPr>
      <w:r w:rsidRPr="00BE4493">
        <w:rPr>
          <w:lang w:val="ru-RU"/>
        </w:rPr>
        <w:t>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w:t>
      </w:r>
    </w:p>
    <w:p w:rsidR="00C4252A" w:rsidRPr="00BE4493" w:rsidRDefault="00575FBA" w:rsidP="00720849">
      <w:pPr>
        <w:pStyle w:val="a5"/>
        <w:numPr>
          <w:ilvl w:val="3"/>
          <w:numId w:val="59"/>
        </w:numPr>
        <w:tabs>
          <w:tab w:val="left" w:pos="1096"/>
        </w:tabs>
        <w:spacing w:before="4"/>
        <w:ind w:right="113" w:firstLine="708"/>
        <w:rPr>
          <w:sz w:val="24"/>
          <w:lang w:val="ru-RU"/>
        </w:rPr>
      </w:pPr>
      <w:r w:rsidRPr="00BE4493">
        <w:rPr>
          <w:sz w:val="24"/>
          <w:lang w:val="ru-RU"/>
        </w:rPr>
        <w:t>моделирование администрацией школы с привлечением школьников, родите- лей(законных представителей),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социальнойсреды);</w:t>
      </w:r>
    </w:p>
    <w:p w:rsidR="00C4252A" w:rsidRPr="00BE4493" w:rsidRDefault="00575FBA" w:rsidP="00720849">
      <w:pPr>
        <w:pStyle w:val="a5"/>
        <w:numPr>
          <w:ilvl w:val="3"/>
          <w:numId w:val="59"/>
        </w:numPr>
        <w:tabs>
          <w:tab w:val="left" w:pos="1096"/>
        </w:tabs>
        <w:spacing w:before="1"/>
        <w:ind w:right="109" w:firstLine="708"/>
        <w:rPr>
          <w:sz w:val="24"/>
          <w:lang w:val="ru-RU"/>
        </w:rPr>
      </w:pPr>
      <w:r w:rsidRPr="00BE4493">
        <w:rPr>
          <w:sz w:val="24"/>
          <w:lang w:val="ru-RU"/>
        </w:rPr>
        <w:t>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 разования и другимисубъектами);</w:t>
      </w:r>
    </w:p>
    <w:p w:rsidR="00C4252A" w:rsidRPr="00BE4493" w:rsidRDefault="00575FBA" w:rsidP="00720849">
      <w:pPr>
        <w:pStyle w:val="a5"/>
        <w:numPr>
          <w:ilvl w:val="3"/>
          <w:numId w:val="59"/>
        </w:numPr>
        <w:tabs>
          <w:tab w:val="left" w:pos="1096"/>
        </w:tabs>
        <w:spacing w:before="4" w:line="237" w:lineRule="auto"/>
        <w:ind w:right="121" w:firstLine="708"/>
        <w:rPr>
          <w:sz w:val="24"/>
          <w:lang w:val="ru-RU"/>
        </w:rPr>
      </w:pPr>
      <w:r w:rsidRPr="00BE4493">
        <w:rPr>
          <w:sz w:val="24"/>
          <w:lang w:val="ru-RU"/>
        </w:rPr>
        <w:t>осуществление социальной деятельности в процессе реализации договоров школы с социальнымипартнерами;</w:t>
      </w:r>
    </w:p>
    <w:p w:rsidR="00C4252A" w:rsidRPr="00BE4493" w:rsidRDefault="00575FBA" w:rsidP="00720849">
      <w:pPr>
        <w:pStyle w:val="a5"/>
        <w:numPr>
          <w:ilvl w:val="3"/>
          <w:numId w:val="59"/>
        </w:numPr>
        <w:tabs>
          <w:tab w:val="left" w:pos="1096"/>
        </w:tabs>
        <w:spacing w:before="4" w:line="237" w:lineRule="auto"/>
        <w:ind w:right="111" w:firstLine="708"/>
        <w:rPr>
          <w:sz w:val="24"/>
          <w:lang w:val="ru-RU"/>
        </w:rPr>
      </w:pPr>
      <w:r w:rsidRPr="00BE4493">
        <w:rPr>
          <w:sz w:val="24"/>
          <w:lang w:val="ru-RU"/>
        </w:rPr>
        <w:t>формирование в школе и в окружающей социальной среде атмосферы, под- держивающей созидательный социальный опыт обучающихся, формирующей кон- структивные ожидания и позитивные образцыповедения;</w:t>
      </w:r>
    </w:p>
    <w:p w:rsidR="00C4252A" w:rsidRPr="00BE4493" w:rsidRDefault="00C4252A">
      <w:pPr>
        <w:spacing w:line="237" w:lineRule="auto"/>
        <w:jc w:val="both"/>
        <w:rPr>
          <w:sz w:val="24"/>
          <w:lang w:val="ru-RU"/>
        </w:rPr>
        <w:sectPr w:rsidR="00C4252A" w:rsidRPr="00BE4493">
          <w:footerReference w:type="default" r:id="rId31"/>
          <w:pgSz w:w="11920" w:h="16850"/>
          <w:pgMar w:top="1140" w:right="1020" w:bottom="1340" w:left="1600" w:header="0" w:footer="1145" w:gutter="0"/>
          <w:pgNumType w:start="290"/>
          <w:cols w:space="720"/>
        </w:sectPr>
      </w:pPr>
    </w:p>
    <w:p w:rsidR="00C4252A" w:rsidRPr="00BE4493" w:rsidRDefault="00575FBA" w:rsidP="00720849">
      <w:pPr>
        <w:pStyle w:val="a5"/>
        <w:numPr>
          <w:ilvl w:val="3"/>
          <w:numId w:val="59"/>
        </w:numPr>
        <w:tabs>
          <w:tab w:val="left" w:pos="1096"/>
        </w:tabs>
        <w:spacing w:before="82" w:line="237" w:lineRule="auto"/>
        <w:ind w:right="110" w:firstLine="708"/>
        <w:rPr>
          <w:sz w:val="24"/>
          <w:lang w:val="ru-RU"/>
        </w:rPr>
      </w:pPr>
      <w:r w:rsidRPr="00BE4493">
        <w:rPr>
          <w:sz w:val="24"/>
          <w:lang w:val="ru-RU"/>
        </w:rPr>
        <w:t>организация рефлексии социальных взаимодействий и взаимоотношений с различными субъектами в системе общественных отношений, в том числе с использо- ванием дневников самонаблюдения и электронных дневников в сетиИнтернет;</w:t>
      </w:r>
    </w:p>
    <w:p w:rsidR="00C4252A" w:rsidRPr="00BE4493" w:rsidRDefault="00575FBA" w:rsidP="00720849">
      <w:pPr>
        <w:pStyle w:val="a5"/>
        <w:numPr>
          <w:ilvl w:val="3"/>
          <w:numId w:val="59"/>
        </w:numPr>
        <w:tabs>
          <w:tab w:val="left" w:pos="1096"/>
        </w:tabs>
        <w:spacing w:before="4" w:line="237" w:lineRule="auto"/>
        <w:ind w:right="113" w:firstLine="708"/>
        <w:rPr>
          <w:sz w:val="24"/>
          <w:lang w:val="ru-RU"/>
        </w:rPr>
      </w:pPr>
      <w:r w:rsidRPr="00BE4493">
        <w:rPr>
          <w:sz w:val="24"/>
          <w:lang w:val="ru-RU"/>
        </w:rPr>
        <w:t>обеспечение разнообразия социальной деятельности по содержанию (обще- ние, познание, игра, спорт, труд), формам организации, возможному характеру участия (увлечение (хобби), общественная активность, социальноелидерство);</w:t>
      </w:r>
    </w:p>
    <w:p w:rsidR="00BE4493" w:rsidRDefault="00575FBA" w:rsidP="00720849">
      <w:pPr>
        <w:pStyle w:val="a5"/>
        <w:numPr>
          <w:ilvl w:val="3"/>
          <w:numId w:val="59"/>
        </w:numPr>
        <w:tabs>
          <w:tab w:val="left" w:pos="1096"/>
        </w:tabs>
        <w:spacing w:before="4" w:line="237" w:lineRule="auto"/>
        <w:ind w:right="110" w:firstLine="708"/>
        <w:rPr>
          <w:sz w:val="24"/>
          <w:lang w:val="ru-RU"/>
        </w:rPr>
      </w:pPr>
      <w:r w:rsidRPr="00BE4493">
        <w:rPr>
          <w:sz w:val="24"/>
          <w:lang w:val="ru-RU"/>
        </w:rPr>
        <w:t>стимулирование общественной самоорганизации обучающихся общеобразо- вательной школы, поддержка общественных инициатившкольников.</w:t>
      </w:r>
    </w:p>
    <w:p w:rsidR="00BE4493" w:rsidRDefault="00575FBA" w:rsidP="00720849">
      <w:pPr>
        <w:pStyle w:val="2"/>
        <w:numPr>
          <w:ilvl w:val="2"/>
          <w:numId w:val="59"/>
        </w:numPr>
        <w:tabs>
          <w:tab w:val="left" w:pos="1681"/>
        </w:tabs>
        <w:spacing w:before="0" w:line="240" w:lineRule="auto"/>
        <w:ind w:right="113" w:firstLine="708"/>
        <w:jc w:val="both"/>
        <w:rPr>
          <w:lang w:val="ru-RU"/>
        </w:rPr>
      </w:pPr>
      <w:r w:rsidRPr="00BE4493">
        <w:rPr>
          <w:lang w:val="ru-RU"/>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социальноговоспитания</w:t>
      </w:r>
    </w:p>
    <w:p w:rsidR="00C4252A" w:rsidRPr="00BE4493" w:rsidRDefault="00575FBA">
      <w:pPr>
        <w:pStyle w:val="a3"/>
        <w:spacing w:before="1"/>
        <w:ind w:right="114" w:firstLine="707"/>
        <w:rPr>
          <w:lang w:val="ru-RU"/>
        </w:rPr>
      </w:pPr>
      <w:r w:rsidRPr="00BE4493">
        <w:rPr>
          <w:lang w:val="ru-RU"/>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C4252A" w:rsidRPr="00BE4493" w:rsidRDefault="00575FBA">
      <w:pPr>
        <w:pStyle w:val="a3"/>
        <w:ind w:right="115" w:firstLine="707"/>
      </w:pPr>
      <w:r w:rsidRPr="00BE4493">
        <w:rPr>
          <w:b/>
          <w:lang w:val="ru-RU"/>
        </w:rPr>
        <w:t xml:space="preserve">Психолого-педагогическая консультация </w:t>
      </w:r>
      <w:r w:rsidRPr="00BE4493">
        <w:rPr>
          <w:lang w:val="ru-RU"/>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w:t>
      </w:r>
      <w:r w:rsidRPr="00BE4493">
        <w:t>В процессе консультирования могут решаться три группы задач:</w:t>
      </w:r>
    </w:p>
    <w:p w:rsidR="00C4252A" w:rsidRPr="00BE4493" w:rsidRDefault="00575FBA" w:rsidP="00720849">
      <w:pPr>
        <w:pStyle w:val="a5"/>
        <w:numPr>
          <w:ilvl w:val="0"/>
          <w:numId w:val="51"/>
        </w:numPr>
        <w:tabs>
          <w:tab w:val="left" w:pos="1137"/>
        </w:tabs>
        <w:ind w:right="119" w:firstLine="708"/>
        <w:rPr>
          <w:sz w:val="24"/>
          <w:lang w:val="ru-RU"/>
        </w:rPr>
      </w:pPr>
      <w:r w:rsidRPr="00BE4493">
        <w:rPr>
          <w:sz w:val="24"/>
          <w:lang w:val="ru-RU"/>
        </w:rPr>
        <w:t>эмоционально-волевой поддержки обучающегося (повышение уверенности школьника в себе, своих силах, убежденности в возможности преодолетьтрудности);</w:t>
      </w:r>
    </w:p>
    <w:p w:rsidR="00C4252A" w:rsidRPr="00BE4493" w:rsidRDefault="00575FBA" w:rsidP="00720849">
      <w:pPr>
        <w:pStyle w:val="a5"/>
        <w:numPr>
          <w:ilvl w:val="0"/>
          <w:numId w:val="51"/>
        </w:numPr>
        <w:tabs>
          <w:tab w:val="left" w:pos="1259"/>
        </w:tabs>
        <w:ind w:right="113" w:firstLine="708"/>
        <w:rPr>
          <w:sz w:val="24"/>
          <w:lang w:val="ru-RU"/>
        </w:rPr>
      </w:pPr>
      <w:r w:rsidRPr="00BE4493">
        <w:rPr>
          <w:sz w:val="24"/>
          <w:lang w:val="ru-RU"/>
        </w:rPr>
        <w:t>информационной поддержки обучающегося (обеспечение школьника сведениями, необходимыми для разрешения проблемнойситуации);</w:t>
      </w:r>
    </w:p>
    <w:p w:rsidR="00C4252A" w:rsidRPr="00BE4493" w:rsidRDefault="00575FBA" w:rsidP="00720849">
      <w:pPr>
        <w:pStyle w:val="a5"/>
        <w:numPr>
          <w:ilvl w:val="0"/>
          <w:numId w:val="51"/>
        </w:numPr>
        <w:tabs>
          <w:tab w:val="left" w:pos="1273"/>
        </w:tabs>
        <w:ind w:right="121" w:firstLine="708"/>
        <w:rPr>
          <w:sz w:val="24"/>
          <w:lang w:val="ru-RU"/>
        </w:rPr>
      </w:pPr>
      <w:r w:rsidRPr="00BE4493">
        <w:rPr>
          <w:sz w:val="24"/>
          <w:lang w:val="ru-RU"/>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полученияобразования).</w:t>
      </w:r>
    </w:p>
    <w:p w:rsidR="00C4252A" w:rsidRPr="00BE4493" w:rsidRDefault="00575FBA">
      <w:pPr>
        <w:pStyle w:val="a3"/>
        <w:ind w:right="114" w:firstLine="707"/>
        <w:rPr>
          <w:lang w:val="ru-RU"/>
        </w:rPr>
      </w:pPr>
      <w:r w:rsidRPr="00BE4493">
        <w:rPr>
          <w:b/>
          <w:lang w:val="ru-RU"/>
        </w:rPr>
        <w:t xml:space="preserve">Организация развивающих ситуаций </w:t>
      </w:r>
      <w:r w:rsidRPr="00BE4493">
        <w:rPr>
          <w:lang w:val="ru-RU"/>
        </w:rPr>
        <w:t>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w:t>
      </w:r>
    </w:p>
    <w:p w:rsidR="00C4252A" w:rsidRPr="00BE4493" w:rsidRDefault="00575FBA">
      <w:pPr>
        <w:pStyle w:val="a3"/>
        <w:ind w:right="111" w:firstLine="707"/>
        <w:rPr>
          <w:lang w:val="ru-RU"/>
        </w:rPr>
      </w:pPr>
      <w:r w:rsidRPr="00BE4493">
        <w:rPr>
          <w:lang w:val="ru-RU"/>
        </w:rPr>
        <w:t xml:space="preserve">Основными формами организации педагогической поддержки обучающихся являются </w:t>
      </w:r>
      <w:r w:rsidRPr="00BE4493">
        <w:rPr>
          <w:b/>
          <w:lang w:val="ru-RU"/>
        </w:rPr>
        <w:t xml:space="preserve">ситуационно-ролевые игры, </w:t>
      </w:r>
      <w:r w:rsidRPr="00BE4493">
        <w:rPr>
          <w:lang w:val="ru-RU"/>
        </w:rPr>
        <w:t>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ипроигрыша.</w:t>
      </w:r>
    </w:p>
    <w:p w:rsidR="00C4252A" w:rsidRPr="00BE4493" w:rsidRDefault="00C4252A">
      <w:pPr>
        <w:rPr>
          <w:lang w:val="ru-RU"/>
        </w:rPr>
        <w:sectPr w:rsidR="00C4252A" w:rsidRPr="00BE4493">
          <w:pgSz w:w="11920" w:h="16850"/>
          <w:pgMar w:top="1140" w:right="1020" w:bottom="1340" w:left="1600" w:header="0" w:footer="1145" w:gutter="0"/>
          <w:cols w:space="720"/>
        </w:sectPr>
      </w:pPr>
    </w:p>
    <w:p w:rsidR="00C4252A" w:rsidRPr="00BE4493" w:rsidRDefault="00575FBA">
      <w:pPr>
        <w:pStyle w:val="2"/>
        <w:spacing w:before="62" w:line="240" w:lineRule="auto"/>
        <w:ind w:left="102" w:right="117" w:firstLine="707"/>
        <w:jc w:val="both"/>
        <w:rPr>
          <w:lang w:val="ru-RU"/>
        </w:rPr>
      </w:pPr>
      <w:r w:rsidRPr="00BE4493">
        <w:rPr>
          <w:lang w:val="ru-RU"/>
        </w:rPr>
        <w:t>Формы участия специалистов и социальных партнеров по направлениям социального воспитания.</w:t>
      </w:r>
    </w:p>
    <w:p w:rsidR="00C4252A" w:rsidRPr="00BE4493" w:rsidRDefault="00575FBA">
      <w:pPr>
        <w:pStyle w:val="a3"/>
        <w:ind w:right="110" w:firstLine="707"/>
        <w:rPr>
          <w:lang w:val="ru-RU"/>
        </w:rPr>
      </w:pPr>
      <w:r w:rsidRPr="00BE4493">
        <w:rPr>
          <w:lang w:val="ru-RU"/>
        </w:rPr>
        <w:t xml:space="preserve">Важнейшим партнером образовательной организации в реализации цели и задач воспитания и социализации являются </w:t>
      </w:r>
      <w:r w:rsidRPr="00BE4493">
        <w:rPr>
          <w:b/>
          <w:lang w:val="ru-RU"/>
        </w:rPr>
        <w:t xml:space="preserve">родители обучающегося </w:t>
      </w:r>
      <w:r w:rsidRPr="00BE4493">
        <w:rPr>
          <w:lang w:val="ru-RU"/>
        </w:rPr>
        <w:t>(законные представители), которые одновременно выступают в многообразии позиций и социальных ролей:</w:t>
      </w:r>
    </w:p>
    <w:p w:rsidR="00C4252A" w:rsidRPr="00BE4493" w:rsidRDefault="00575FBA" w:rsidP="00720849">
      <w:pPr>
        <w:pStyle w:val="a5"/>
        <w:numPr>
          <w:ilvl w:val="0"/>
          <w:numId w:val="50"/>
        </w:numPr>
        <w:tabs>
          <w:tab w:val="left" w:pos="1096"/>
        </w:tabs>
        <w:spacing w:before="9" w:line="237" w:lineRule="auto"/>
        <w:ind w:right="110" w:firstLine="708"/>
        <w:rPr>
          <w:sz w:val="24"/>
          <w:lang w:val="ru-RU"/>
        </w:rPr>
      </w:pPr>
      <w:r w:rsidRPr="00BE4493">
        <w:rPr>
          <w:sz w:val="24"/>
          <w:lang w:val="ru-RU"/>
        </w:rPr>
        <w:t>как источник родительского запроса к школе на физическое, социально- психологическое, академическое (в сфере обучения) благополучие ребенка, эксперт ре- зультатов деятельности образовательнойорганизации;</w:t>
      </w:r>
    </w:p>
    <w:p w:rsidR="00C4252A" w:rsidRPr="00BE4493" w:rsidRDefault="00575FBA" w:rsidP="00720849">
      <w:pPr>
        <w:pStyle w:val="a5"/>
        <w:numPr>
          <w:ilvl w:val="0"/>
          <w:numId w:val="50"/>
        </w:numPr>
        <w:tabs>
          <w:tab w:val="left" w:pos="1096"/>
        </w:tabs>
        <w:spacing w:before="1" w:line="293" w:lineRule="exact"/>
        <w:ind w:firstLine="708"/>
        <w:jc w:val="left"/>
        <w:rPr>
          <w:sz w:val="24"/>
          <w:lang w:val="ru-RU"/>
        </w:rPr>
      </w:pPr>
      <w:r w:rsidRPr="00BE4493">
        <w:rPr>
          <w:sz w:val="24"/>
          <w:lang w:val="ru-RU"/>
        </w:rPr>
        <w:t>как обладатель и распорядитель ресурсов для воспитания исоциализации;</w:t>
      </w:r>
    </w:p>
    <w:p w:rsidR="00C4252A" w:rsidRPr="00BE4493" w:rsidRDefault="00575FBA" w:rsidP="00720849">
      <w:pPr>
        <w:pStyle w:val="a5"/>
        <w:numPr>
          <w:ilvl w:val="0"/>
          <w:numId w:val="50"/>
        </w:numPr>
        <w:tabs>
          <w:tab w:val="left" w:pos="1096"/>
        </w:tabs>
        <w:spacing w:line="293" w:lineRule="exact"/>
        <w:ind w:firstLine="708"/>
        <w:jc w:val="left"/>
        <w:rPr>
          <w:sz w:val="24"/>
          <w:lang w:val="ru-RU"/>
        </w:rPr>
      </w:pPr>
      <w:r w:rsidRPr="00BE4493">
        <w:rPr>
          <w:sz w:val="24"/>
          <w:lang w:val="ru-RU"/>
        </w:rPr>
        <w:t>непосредственный  воспитатель  (в  рамках  школьного  и  семейноговоспита-</w:t>
      </w:r>
    </w:p>
    <w:p w:rsidR="00C4252A" w:rsidRPr="00BE4493" w:rsidRDefault="00575FBA">
      <w:pPr>
        <w:pStyle w:val="a3"/>
        <w:spacing w:line="273" w:lineRule="exact"/>
        <w:jc w:val="left"/>
        <w:rPr>
          <w:lang w:val="ru-RU"/>
        </w:rPr>
      </w:pPr>
      <w:r w:rsidRPr="00BE4493">
        <w:rPr>
          <w:lang w:val="ru-RU"/>
        </w:rPr>
        <w:t>ния).</w:t>
      </w:r>
    </w:p>
    <w:p w:rsidR="00C4252A" w:rsidRPr="00BE4493" w:rsidRDefault="00575FBA">
      <w:pPr>
        <w:pStyle w:val="a3"/>
        <w:ind w:left="810"/>
        <w:jc w:val="left"/>
        <w:rPr>
          <w:lang w:val="ru-RU"/>
        </w:rPr>
      </w:pPr>
      <w:r w:rsidRPr="00BE4493">
        <w:rPr>
          <w:lang w:val="ru-RU"/>
        </w:rPr>
        <w:t>Условиями  результативности  работы  с  родителями  обучающихся (законными</w:t>
      </w:r>
    </w:p>
    <w:p w:rsidR="00C4252A" w:rsidRPr="00BE4493" w:rsidRDefault="00575FBA">
      <w:pPr>
        <w:pStyle w:val="a3"/>
        <w:jc w:val="left"/>
        <w:rPr>
          <w:lang w:val="ru-RU"/>
        </w:rPr>
      </w:pPr>
      <w:r w:rsidRPr="00BE4493">
        <w:rPr>
          <w:lang w:val="ru-RU"/>
        </w:rPr>
        <w:t>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4252A" w:rsidRPr="00BE4493" w:rsidRDefault="00575FBA" w:rsidP="00720849">
      <w:pPr>
        <w:pStyle w:val="a5"/>
        <w:numPr>
          <w:ilvl w:val="0"/>
          <w:numId w:val="50"/>
        </w:numPr>
        <w:tabs>
          <w:tab w:val="left" w:pos="1096"/>
        </w:tabs>
        <w:spacing w:before="2"/>
        <w:ind w:right="110" w:firstLine="708"/>
        <w:rPr>
          <w:sz w:val="24"/>
          <w:lang w:val="ru-RU"/>
        </w:rPr>
      </w:pPr>
      <w:r w:rsidRPr="00BE4493">
        <w:rPr>
          <w:sz w:val="24"/>
          <w:lang w:val="ru-RU"/>
        </w:rPr>
        <w:t>ориентация на «партисипативность» (вовлечение родителей в управление об- разовательной деятельностью+, решение проблем, участие в решении и анализе про- блем, принятии решений и даже их реализации в той или иной форме, возникающих в жизни образовательнойорганизации);</w:t>
      </w:r>
    </w:p>
    <w:p w:rsidR="00C4252A" w:rsidRPr="00BE4493" w:rsidRDefault="00575FBA" w:rsidP="00720849">
      <w:pPr>
        <w:pStyle w:val="a5"/>
        <w:numPr>
          <w:ilvl w:val="0"/>
          <w:numId w:val="50"/>
        </w:numPr>
        <w:tabs>
          <w:tab w:val="left" w:pos="1096"/>
        </w:tabs>
        <w:spacing w:before="2"/>
        <w:ind w:right="112" w:firstLine="708"/>
        <w:rPr>
          <w:sz w:val="24"/>
          <w:lang w:val="ru-RU"/>
        </w:rPr>
      </w:pPr>
      <w:r w:rsidRPr="00BE4493">
        <w:rPr>
          <w:sz w:val="24"/>
          <w:lang w:val="ru-RU"/>
        </w:rPr>
        <w:t>недопустимость директивного навязывания родителям обучающихся взгля- дов, оценок, помощи в воспитании их детей (без вербализированного запроса со сторо- ны родителей), использование педагогами по отношению к родителям методов требо- вания и убеждения как исключительно крайняямера;</w:t>
      </w:r>
    </w:p>
    <w:p w:rsidR="00C4252A" w:rsidRPr="00BE4493" w:rsidRDefault="00575FBA" w:rsidP="00720849">
      <w:pPr>
        <w:pStyle w:val="a5"/>
        <w:numPr>
          <w:ilvl w:val="0"/>
          <w:numId w:val="50"/>
        </w:numPr>
        <w:tabs>
          <w:tab w:val="left" w:pos="1096"/>
        </w:tabs>
        <w:spacing w:before="2"/>
        <w:ind w:right="106" w:firstLine="708"/>
        <w:rPr>
          <w:sz w:val="24"/>
          <w:lang w:val="ru-RU"/>
        </w:rPr>
      </w:pPr>
      <w:r w:rsidRPr="00BE4493">
        <w:rPr>
          <w:sz w:val="24"/>
          <w:lang w:val="ru-RU"/>
        </w:rPr>
        <w:t>наличие границ сотрудничества педагогов с родителями и вероятность кон- фликта интересов семьи и школы, умеренность ожиданий активности и заинтересован- ности родителей обучающегося в разрешении тех или иных противоречий, возникаю- щих в процессе образования их ребенка, неэффективность тактики просто информиро- вания педагогом родителей о недостатках в обучении или поведении ихребенка,</w:t>
      </w:r>
    </w:p>
    <w:p w:rsidR="00C4252A" w:rsidRPr="00BE4493" w:rsidRDefault="00575FBA" w:rsidP="00720849">
      <w:pPr>
        <w:pStyle w:val="a5"/>
        <w:numPr>
          <w:ilvl w:val="0"/>
          <w:numId w:val="50"/>
        </w:numPr>
        <w:tabs>
          <w:tab w:val="left" w:pos="1096"/>
        </w:tabs>
        <w:spacing w:before="5" w:line="237" w:lineRule="auto"/>
        <w:ind w:right="110" w:firstLine="708"/>
        <w:rPr>
          <w:sz w:val="24"/>
          <w:lang w:val="ru-RU"/>
        </w:rPr>
      </w:pPr>
      <w:r w:rsidRPr="00BE4493">
        <w:rPr>
          <w:sz w:val="24"/>
          <w:lang w:val="ru-RU"/>
        </w:rPr>
        <w:t xml:space="preserve">безальтернативность переговоров как метода взаимодействия педагогов с </w:t>
      </w:r>
      <w:r w:rsidRPr="00BE4493">
        <w:rPr>
          <w:spacing w:val="1"/>
          <w:sz w:val="24"/>
          <w:lang w:val="ru-RU"/>
        </w:rPr>
        <w:t xml:space="preserve">ро- </w:t>
      </w:r>
      <w:r w:rsidRPr="00BE4493">
        <w:rPr>
          <w:sz w:val="24"/>
          <w:lang w:val="ru-RU"/>
        </w:rPr>
        <w:t>дителями, восприятие переговоров как необходимой и регулярной ситуации взаимо- действия.</w:t>
      </w:r>
    </w:p>
    <w:p w:rsidR="00C4252A" w:rsidRPr="00BE4493" w:rsidRDefault="00575FBA">
      <w:pPr>
        <w:pStyle w:val="a3"/>
        <w:ind w:right="119" w:firstLine="707"/>
        <w:rPr>
          <w:lang w:val="ru-RU"/>
        </w:rPr>
      </w:pPr>
      <w:r w:rsidRPr="00BE4493">
        <w:rPr>
          <w:lang w:val="ru-RU"/>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BE4493" w:rsidRDefault="00575FBA">
      <w:pPr>
        <w:pStyle w:val="a3"/>
        <w:ind w:right="120" w:firstLine="707"/>
        <w:rPr>
          <w:lang w:val="ru-RU"/>
        </w:rPr>
      </w:pPr>
      <w:r w:rsidRPr="00BE4493">
        <w:rPr>
          <w:lang w:val="ru-RU"/>
        </w:rP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rsidR="00BE4493" w:rsidRDefault="00575FBA" w:rsidP="00720849">
      <w:pPr>
        <w:pStyle w:val="2"/>
        <w:numPr>
          <w:ilvl w:val="2"/>
          <w:numId w:val="59"/>
        </w:numPr>
        <w:tabs>
          <w:tab w:val="left" w:pos="1576"/>
        </w:tabs>
        <w:spacing w:before="0" w:line="240" w:lineRule="auto"/>
        <w:ind w:right="120" w:firstLine="708"/>
        <w:jc w:val="both"/>
        <w:rPr>
          <w:lang w:val="ru-RU"/>
        </w:rPr>
      </w:pPr>
      <w:r w:rsidRPr="00BE4493">
        <w:rPr>
          <w:lang w:val="ru-RU"/>
        </w:rPr>
        <w:t>Модели организации работы по формированию экологически целесообразного, здорового и безопасного образажизни</w:t>
      </w:r>
    </w:p>
    <w:p w:rsidR="00C4252A" w:rsidRPr="00BE4493" w:rsidRDefault="00575FBA">
      <w:pPr>
        <w:pStyle w:val="a3"/>
        <w:tabs>
          <w:tab w:val="left" w:pos="2202"/>
        </w:tabs>
        <w:ind w:right="111" w:firstLine="707"/>
        <w:rPr>
          <w:lang w:val="ru-RU"/>
        </w:rPr>
      </w:pPr>
      <w:r w:rsidRPr="00BE4493">
        <w:rPr>
          <w:b/>
          <w:lang w:val="ru-RU"/>
        </w:rPr>
        <w:t>Модель обеспечения рациональной организации учебно-воспитательной деятельности</w:t>
      </w:r>
      <w:r w:rsidRPr="00BE4493">
        <w:rPr>
          <w:b/>
          <w:lang w:val="ru-RU"/>
        </w:rPr>
        <w:tab/>
        <w:t xml:space="preserve">и     образовательной     среды    </w:t>
      </w:r>
      <w:r w:rsidRPr="00BE4493">
        <w:rPr>
          <w:lang w:val="ru-RU"/>
        </w:rPr>
        <w:t>предусматривает    объединение педагогического коллектива в вопросе рациональной организации учебно- воспитательной деятельности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 воспитательной деятельности и образовательной среды, проведение исследований состояния   учебно-воспитательной   деятельности   и   образовательной   среды.   В</w:t>
      </w:r>
    </w:p>
    <w:p w:rsidR="00C4252A" w:rsidRPr="00BE4493" w:rsidRDefault="00C4252A">
      <w:pPr>
        <w:rPr>
          <w:lang w:val="ru-RU"/>
        </w:rPr>
        <w:sectPr w:rsidR="00C4252A" w:rsidRPr="00BE4493">
          <w:pgSz w:w="11920" w:h="16850"/>
          <w:pgMar w:top="1160" w:right="1020" w:bottom="1340" w:left="1600" w:header="0" w:footer="1145" w:gutter="0"/>
          <w:cols w:space="720"/>
        </w:sectPr>
      </w:pPr>
    </w:p>
    <w:p w:rsidR="00C4252A" w:rsidRPr="00BE4493" w:rsidRDefault="00575FBA">
      <w:pPr>
        <w:pStyle w:val="a3"/>
        <w:spacing w:before="77"/>
        <w:ind w:right="111"/>
      </w:pPr>
      <w:r w:rsidRPr="00BE4493">
        <w:rPr>
          <w:lang w:val="ru-RU"/>
        </w:rPr>
        <w:t xml:space="preserve">обеспечении рациональной организации учебно-воспитательной деятельности и образовательной среды отдельного класса организаторскую роль призван сыграть классный руководитель. </w:t>
      </w:r>
      <w:r w:rsidRPr="00BE4493">
        <w:t>Сферами рационализации  учебно-воспитательной деятельности являются:</w:t>
      </w:r>
    </w:p>
    <w:p w:rsidR="00C4252A" w:rsidRPr="00BE4493" w:rsidRDefault="00575FBA" w:rsidP="00720849">
      <w:pPr>
        <w:pStyle w:val="a5"/>
        <w:numPr>
          <w:ilvl w:val="1"/>
          <w:numId w:val="141"/>
        </w:numPr>
        <w:tabs>
          <w:tab w:val="left" w:pos="810"/>
        </w:tabs>
        <w:spacing w:before="1" w:line="292" w:lineRule="exact"/>
        <w:ind w:left="810" w:hanging="708"/>
        <w:rPr>
          <w:rFonts w:ascii="Symbol" w:hAnsi="Symbol"/>
          <w:sz w:val="24"/>
        </w:rPr>
      </w:pPr>
      <w:r w:rsidRPr="00BE4493">
        <w:rPr>
          <w:sz w:val="24"/>
        </w:rPr>
        <w:t>организация занятий(уроков);</w:t>
      </w:r>
    </w:p>
    <w:p w:rsidR="00C4252A" w:rsidRPr="00BE4493" w:rsidRDefault="00575FBA">
      <w:pPr>
        <w:pStyle w:val="a3"/>
        <w:spacing w:line="274" w:lineRule="exact"/>
        <w:ind w:left="807"/>
        <w:jc w:val="left"/>
        <w:rPr>
          <w:lang w:val="ru-RU"/>
        </w:rPr>
      </w:pPr>
      <w:r w:rsidRPr="00BE4493">
        <w:rPr>
          <w:lang w:val="ru-RU"/>
        </w:rPr>
        <w:t>обеспечение использования различных каналов восприятия информации;</w:t>
      </w:r>
    </w:p>
    <w:p w:rsidR="00C4252A" w:rsidRPr="00BE4493" w:rsidRDefault="00575FBA" w:rsidP="00720849">
      <w:pPr>
        <w:pStyle w:val="a5"/>
        <w:numPr>
          <w:ilvl w:val="1"/>
          <w:numId w:val="141"/>
        </w:numPr>
        <w:tabs>
          <w:tab w:val="left" w:pos="810"/>
        </w:tabs>
        <w:spacing w:before="2" w:line="293" w:lineRule="exact"/>
        <w:ind w:left="810" w:hanging="708"/>
        <w:rPr>
          <w:rFonts w:ascii="Symbol" w:hAnsi="Symbol"/>
          <w:sz w:val="24"/>
        </w:rPr>
      </w:pPr>
      <w:r w:rsidRPr="00BE4493">
        <w:rPr>
          <w:sz w:val="24"/>
        </w:rPr>
        <w:t>учет зоны работоспособностиобучающихся;</w:t>
      </w:r>
    </w:p>
    <w:p w:rsidR="00C4252A" w:rsidRPr="00BE4493" w:rsidRDefault="00575FBA" w:rsidP="00720849">
      <w:pPr>
        <w:pStyle w:val="a5"/>
        <w:numPr>
          <w:ilvl w:val="1"/>
          <w:numId w:val="141"/>
        </w:numPr>
        <w:tabs>
          <w:tab w:val="left" w:pos="810"/>
        </w:tabs>
        <w:spacing w:line="293" w:lineRule="exact"/>
        <w:ind w:left="810" w:hanging="708"/>
        <w:rPr>
          <w:rFonts w:ascii="Symbol" w:hAnsi="Symbol"/>
          <w:sz w:val="24"/>
        </w:rPr>
      </w:pPr>
      <w:r w:rsidRPr="00BE4493">
        <w:rPr>
          <w:sz w:val="24"/>
        </w:rPr>
        <w:t>распределение интенсивности умственнойдеятельности;</w:t>
      </w:r>
    </w:p>
    <w:p w:rsidR="00C4252A" w:rsidRPr="00BE4493" w:rsidRDefault="00575FBA" w:rsidP="00720849">
      <w:pPr>
        <w:pStyle w:val="a5"/>
        <w:numPr>
          <w:ilvl w:val="1"/>
          <w:numId w:val="141"/>
        </w:numPr>
        <w:tabs>
          <w:tab w:val="left" w:pos="810"/>
        </w:tabs>
        <w:spacing w:line="293" w:lineRule="exact"/>
        <w:ind w:left="810" w:hanging="708"/>
        <w:rPr>
          <w:rFonts w:ascii="Symbol" w:hAnsi="Symbol"/>
          <w:sz w:val="24"/>
        </w:rPr>
      </w:pPr>
      <w:r w:rsidRPr="00BE4493">
        <w:rPr>
          <w:sz w:val="24"/>
        </w:rPr>
        <w:t>использование здоровьесберегающихтехнологий.</w:t>
      </w:r>
    </w:p>
    <w:p w:rsidR="00C4252A" w:rsidRPr="00BE4493" w:rsidRDefault="00575FBA">
      <w:pPr>
        <w:pStyle w:val="a3"/>
        <w:spacing w:before="1"/>
        <w:ind w:right="112" w:firstLine="707"/>
        <w:rPr>
          <w:lang w:val="ru-RU"/>
        </w:rPr>
      </w:pPr>
      <w:r w:rsidRPr="00BE4493">
        <w:rPr>
          <w:b/>
          <w:lang w:val="ru-RU"/>
        </w:rPr>
        <w:t xml:space="preserve">Модель организации физкультурно-спортивной и оздоровительной работы </w:t>
      </w:r>
      <w:r w:rsidRPr="00BE4493">
        <w:rPr>
          <w:lang w:val="ru-RU"/>
        </w:rPr>
        <w:t>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спортивныхсоревнований.</w:t>
      </w:r>
    </w:p>
    <w:p w:rsidR="00C4252A" w:rsidRPr="00BE4493" w:rsidRDefault="00575FBA">
      <w:pPr>
        <w:pStyle w:val="a3"/>
        <w:ind w:right="110" w:firstLine="707"/>
        <w:rPr>
          <w:lang w:val="ru-RU"/>
        </w:rPr>
      </w:pPr>
      <w:r w:rsidRPr="00BE4493">
        <w:rPr>
          <w:lang w:val="ru-RU"/>
        </w:rPr>
        <w:t>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 спортивной и оздоровительной работы являются: спартакиада, спортивная эстафета, спортивный праздник.</w:t>
      </w:r>
    </w:p>
    <w:p w:rsidR="00C4252A" w:rsidRPr="00BE4493" w:rsidRDefault="00575FBA">
      <w:pPr>
        <w:pStyle w:val="a3"/>
        <w:ind w:right="111" w:firstLine="707"/>
        <w:rPr>
          <w:lang w:val="ru-RU"/>
        </w:rPr>
      </w:pPr>
      <w:r w:rsidRPr="00BE4493">
        <w:rPr>
          <w:b/>
          <w:lang w:val="ru-RU"/>
        </w:rPr>
        <w:t xml:space="preserve">Модель профилактической работы </w:t>
      </w:r>
      <w:r w:rsidRPr="00BE4493">
        <w:rPr>
          <w:lang w:val="ru-RU"/>
        </w:rPr>
        <w:t>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классныйруководитель.</w:t>
      </w:r>
    </w:p>
    <w:p w:rsidR="00C4252A" w:rsidRPr="00BE4493" w:rsidRDefault="00575FBA">
      <w:pPr>
        <w:ind w:left="102" w:right="114" w:firstLine="707"/>
        <w:jc w:val="both"/>
        <w:rPr>
          <w:sz w:val="24"/>
          <w:lang w:val="ru-RU"/>
        </w:rPr>
      </w:pPr>
      <w:r w:rsidRPr="00BE4493">
        <w:rPr>
          <w:b/>
          <w:sz w:val="24"/>
          <w:lang w:val="ru-RU"/>
        </w:rPr>
        <w:t xml:space="preserve">Модель просветительской и методической работы </w:t>
      </w:r>
      <w:r w:rsidRPr="00BE4493">
        <w:rPr>
          <w:sz w:val="24"/>
          <w:lang w:val="ru-RU"/>
        </w:rPr>
        <w:t>с участниками образовательных отношений рассчитана на большие, нерасчлененные на устойчивые, учебные группы, и неоформленные (официально не зарегистрированные) аудитории, может быть:</w:t>
      </w:r>
    </w:p>
    <w:p w:rsidR="00C4252A" w:rsidRPr="00BE4493" w:rsidRDefault="00575FBA" w:rsidP="00720849">
      <w:pPr>
        <w:pStyle w:val="a5"/>
        <w:numPr>
          <w:ilvl w:val="2"/>
          <w:numId w:val="141"/>
        </w:numPr>
        <w:tabs>
          <w:tab w:val="left" w:pos="1096"/>
        </w:tabs>
        <w:spacing w:before="4" w:line="237" w:lineRule="auto"/>
        <w:ind w:left="102" w:right="112" w:firstLine="708"/>
        <w:rPr>
          <w:sz w:val="24"/>
          <w:lang w:val="ru-RU"/>
        </w:rPr>
      </w:pPr>
      <w:r w:rsidRPr="00BE4493">
        <w:rPr>
          <w:sz w:val="24"/>
          <w:lang w:val="ru-RU"/>
        </w:rPr>
        <w:t>внешней (предполагает привлечение возможностей других учреждений и ор- ганизаций – спортивные клубы, лечебные учреждения, стадионы, библиотеки и т.д.);</w:t>
      </w:r>
    </w:p>
    <w:p w:rsidR="00C4252A" w:rsidRPr="00BE4493" w:rsidRDefault="00575FBA" w:rsidP="00720849">
      <w:pPr>
        <w:pStyle w:val="a5"/>
        <w:numPr>
          <w:ilvl w:val="2"/>
          <w:numId w:val="141"/>
        </w:numPr>
        <w:tabs>
          <w:tab w:val="left" w:pos="1096"/>
        </w:tabs>
        <w:spacing w:before="1"/>
        <w:ind w:left="102" w:right="115" w:firstLine="708"/>
        <w:rPr>
          <w:sz w:val="24"/>
          <w:lang w:val="ru-RU"/>
        </w:rPr>
      </w:pPr>
      <w:r w:rsidRPr="00BE4493">
        <w:rPr>
          <w:sz w:val="24"/>
          <w:lang w:val="ru-RU"/>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–коллективов);</w:t>
      </w:r>
    </w:p>
    <w:p w:rsidR="00C4252A" w:rsidRPr="00BE4493" w:rsidRDefault="00575FBA" w:rsidP="00720849">
      <w:pPr>
        <w:pStyle w:val="a5"/>
        <w:numPr>
          <w:ilvl w:val="2"/>
          <w:numId w:val="141"/>
        </w:numPr>
        <w:tabs>
          <w:tab w:val="left" w:pos="1096"/>
        </w:tabs>
        <w:spacing w:before="4" w:line="237" w:lineRule="auto"/>
        <w:ind w:left="102" w:right="110" w:firstLine="708"/>
        <w:rPr>
          <w:sz w:val="24"/>
          <w:lang w:val="ru-RU"/>
        </w:rPr>
      </w:pPr>
      <w:r w:rsidRPr="00BE4493">
        <w:rPr>
          <w:sz w:val="24"/>
          <w:lang w:val="ru-RU"/>
        </w:rPr>
        <w:t>программной (системной, органически вписанной в образовательную дея- тельность служит раскрытию ценностных аспектов здорового и безопасного образа жизни, обеспечивает межпредметныесвязи);</w:t>
      </w:r>
    </w:p>
    <w:p w:rsidR="00C4252A" w:rsidRPr="00BE4493" w:rsidRDefault="00575FBA" w:rsidP="00720849">
      <w:pPr>
        <w:pStyle w:val="a5"/>
        <w:numPr>
          <w:ilvl w:val="2"/>
          <w:numId w:val="141"/>
        </w:numPr>
        <w:tabs>
          <w:tab w:val="left" w:pos="1096"/>
        </w:tabs>
        <w:spacing w:before="2"/>
        <w:ind w:left="102" w:right="111" w:firstLine="708"/>
        <w:rPr>
          <w:sz w:val="24"/>
          <w:lang w:val="ru-RU"/>
        </w:rPr>
      </w:pPr>
      <w:r w:rsidRPr="00BE4493">
        <w:rPr>
          <w:sz w:val="24"/>
          <w:lang w:val="ru-RU"/>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 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 решение проблемнойситуации).</w:t>
      </w:r>
    </w:p>
    <w:p w:rsidR="00C4252A" w:rsidRPr="00BE4493" w:rsidRDefault="00575FBA">
      <w:pPr>
        <w:pStyle w:val="a3"/>
        <w:ind w:right="117" w:firstLine="707"/>
      </w:pPr>
      <w:r w:rsidRPr="00BE4493">
        <w:rPr>
          <w:lang w:val="ru-RU"/>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Pr="00BE4493">
        <w:t>В просветительской работе целесообразно использовать информационные ресурсы сети Интернет.</w:t>
      </w:r>
    </w:p>
    <w:p w:rsidR="00C4252A" w:rsidRPr="00BE4493" w:rsidRDefault="00C4252A">
      <w:pPr>
        <w:sectPr w:rsidR="00C4252A" w:rsidRPr="00BE4493">
          <w:pgSz w:w="11920" w:h="16850"/>
          <w:pgMar w:top="1140" w:right="1020" w:bottom="1340" w:left="1600" w:header="0" w:footer="1145" w:gutter="0"/>
          <w:cols w:space="720"/>
        </w:sectPr>
      </w:pPr>
    </w:p>
    <w:p w:rsidR="00BE4493" w:rsidRDefault="00575FBA" w:rsidP="00720849">
      <w:pPr>
        <w:pStyle w:val="2"/>
        <w:numPr>
          <w:ilvl w:val="2"/>
          <w:numId w:val="59"/>
        </w:numPr>
        <w:tabs>
          <w:tab w:val="left" w:pos="1833"/>
        </w:tabs>
        <w:spacing w:before="78" w:line="240" w:lineRule="auto"/>
        <w:ind w:right="119" w:firstLine="708"/>
        <w:jc w:val="both"/>
        <w:rPr>
          <w:lang w:val="ru-RU"/>
        </w:rPr>
      </w:pPr>
      <w:r w:rsidRPr="00BE4493">
        <w:rPr>
          <w:lang w:val="ru-RU"/>
        </w:rPr>
        <w:t>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образованияобучающихся</w:t>
      </w:r>
    </w:p>
    <w:p w:rsidR="00C4252A" w:rsidRPr="00BE4493" w:rsidRDefault="00575FBA">
      <w:pPr>
        <w:pStyle w:val="a3"/>
        <w:ind w:right="111" w:firstLine="707"/>
        <w:rPr>
          <w:lang w:val="ru-RU"/>
        </w:rPr>
      </w:pPr>
      <w:r w:rsidRPr="00BE4493">
        <w:rPr>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комплексовмероприятий.</w:t>
      </w:r>
    </w:p>
    <w:p w:rsidR="00C4252A" w:rsidRPr="00BE4493" w:rsidRDefault="00575FBA">
      <w:pPr>
        <w:pStyle w:val="a3"/>
        <w:ind w:right="116" w:firstLine="707"/>
        <w:rPr>
          <w:lang w:val="ru-RU"/>
        </w:rPr>
      </w:pPr>
      <w:r w:rsidRPr="00BE4493">
        <w:rPr>
          <w:b/>
          <w:lang w:val="ru-RU"/>
        </w:rPr>
        <w:t xml:space="preserve">Первый комплекс мероприятий </w:t>
      </w:r>
      <w:r w:rsidRPr="00BE4493">
        <w:rPr>
          <w:lang w:val="ru-RU"/>
        </w:rPr>
        <w:t>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иперенапряжения.</w:t>
      </w:r>
    </w:p>
    <w:p w:rsidR="00C4252A" w:rsidRPr="00BE4493" w:rsidRDefault="00575FBA">
      <w:pPr>
        <w:pStyle w:val="a3"/>
        <w:ind w:right="113" w:firstLine="707"/>
        <w:rPr>
          <w:lang w:val="ru-RU"/>
        </w:rPr>
      </w:pPr>
      <w:r w:rsidRPr="00BE4493">
        <w:rPr>
          <w:b/>
          <w:lang w:val="ru-RU"/>
        </w:rPr>
        <w:t xml:space="preserve">Второй комплекс </w:t>
      </w:r>
      <w:r w:rsidRPr="00BE4493">
        <w:rPr>
          <w:lang w:val="ru-RU"/>
        </w:rPr>
        <w:t>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физическойкультуры.</w:t>
      </w:r>
    </w:p>
    <w:p w:rsidR="00C4252A" w:rsidRPr="00BE4493" w:rsidRDefault="00575FBA">
      <w:pPr>
        <w:pStyle w:val="a3"/>
        <w:ind w:right="114" w:firstLine="707"/>
        <w:rPr>
          <w:lang w:val="ru-RU"/>
        </w:rPr>
      </w:pPr>
      <w:r w:rsidRPr="00BE4493">
        <w:rPr>
          <w:b/>
          <w:lang w:val="ru-RU"/>
        </w:rPr>
        <w:t xml:space="preserve">Третий комплекс </w:t>
      </w:r>
      <w:r w:rsidRPr="00BE4493">
        <w:rPr>
          <w:lang w:val="ru-RU"/>
        </w:rPr>
        <w:t>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тонизирующихсредств.</w:t>
      </w:r>
    </w:p>
    <w:p w:rsidR="00C4252A" w:rsidRPr="00BE4493" w:rsidRDefault="00575FBA">
      <w:pPr>
        <w:pStyle w:val="a3"/>
        <w:spacing w:before="1"/>
        <w:ind w:right="111" w:firstLine="707"/>
        <w:rPr>
          <w:lang w:val="ru-RU"/>
        </w:rPr>
      </w:pPr>
      <w:r w:rsidRPr="00BE4493">
        <w:rPr>
          <w:b/>
          <w:lang w:val="ru-RU"/>
        </w:rPr>
        <w:t xml:space="preserve">Четвертый комплекс </w:t>
      </w:r>
      <w:r w:rsidRPr="00BE4493">
        <w:rPr>
          <w:lang w:val="ru-RU"/>
        </w:rPr>
        <w:t>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способнысамостоятельнооцениватьиконтролироватьсвойрационпитаниясточки</w:t>
      </w:r>
    </w:p>
    <w:p w:rsidR="00C4252A" w:rsidRPr="00BE4493" w:rsidRDefault="00C4252A">
      <w:pPr>
        <w:rPr>
          <w:lang w:val="ru-RU"/>
        </w:rPr>
        <w:sectPr w:rsidR="00C4252A" w:rsidRPr="00BE4493">
          <w:pgSz w:w="11920" w:h="16850"/>
          <w:pgMar w:top="1420" w:right="1020" w:bottom="1340" w:left="1600" w:header="0" w:footer="1145" w:gutter="0"/>
          <w:cols w:space="720"/>
        </w:sectPr>
      </w:pPr>
    </w:p>
    <w:p w:rsidR="00C4252A" w:rsidRPr="00BE4493" w:rsidRDefault="00575FBA" w:rsidP="0086359B">
      <w:pPr>
        <w:pStyle w:val="a3"/>
        <w:tabs>
          <w:tab w:val="left" w:pos="1020"/>
          <w:tab w:val="left" w:pos="1619"/>
          <w:tab w:val="left" w:pos="1802"/>
          <w:tab w:val="left" w:pos="2037"/>
          <w:tab w:val="left" w:pos="2092"/>
          <w:tab w:val="left" w:pos="2929"/>
          <w:tab w:val="left" w:pos="3312"/>
          <w:tab w:val="left" w:pos="3503"/>
          <w:tab w:val="left" w:pos="3999"/>
          <w:tab w:val="left" w:pos="4528"/>
          <w:tab w:val="left" w:pos="4962"/>
          <w:tab w:val="left" w:pos="5058"/>
          <w:tab w:val="left" w:pos="5130"/>
          <w:tab w:val="left" w:pos="5309"/>
          <w:tab w:val="left" w:pos="5732"/>
          <w:tab w:val="left" w:pos="6032"/>
          <w:tab w:val="left" w:pos="6376"/>
          <w:tab w:val="left" w:pos="6648"/>
          <w:tab w:val="left" w:pos="7270"/>
          <w:tab w:val="left" w:pos="7669"/>
          <w:tab w:val="left" w:pos="7729"/>
          <w:tab w:val="left" w:pos="8506"/>
          <w:tab w:val="left" w:pos="9038"/>
        </w:tabs>
        <w:spacing w:before="77"/>
        <w:ind w:right="113"/>
        <w:rPr>
          <w:lang w:val="ru-RU"/>
        </w:rPr>
      </w:pPr>
      <w:r w:rsidRPr="00BE4493">
        <w:rPr>
          <w:lang w:val="ru-RU"/>
        </w:rPr>
        <w:t>зрения его адекватности и соответствия образу жизни (учебной ивнеучебнойнагрузке).</w:t>
      </w:r>
      <w:r w:rsidR="00A20CA9">
        <w:rPr>
          <w:b/>
          <w:lang w:val="ru-RU"/>
        </w:rPr>
        <w:t xml:space="preserve"> </w:t>
      </w:r>
      <w:r w:rsidRPr="00BE4493">
        <w:rPr>
          <w:b/>
          <w:lang w:val="ru-RU"/>
        </w:rPr>
        <w:t xml:space="preserve">Пятый комплекс </w:t>
      </w:r>
      <w:r w:rsidRPr="00BE4493">
        <w:rPr>
          <w:lang w:val="ru-RU"/>
        </w:rPr>
        <w:t>мероприятий обеспечивает профилактикуразногорода зависимостей: развитие представлений подростков о ценности здоровья,важностии необходимостибережногоотношениякнему;расширениезнанийобучающихсяо правилахздоровогообразажизни,воспитаниеготовностисоблюдатьэтиправила; формирование адекватной самооценки, развитие навыков регуляциисвоегоповедения, эмоционального</w:t>
      </w:r>
      <w:r w:rsidRPr="00BE4493">
        <w:rPr>
          <w:lang w:val="ru-RU"/>
        </w:rPr>
        <w:tab/>
      </w:r>
      <w:r w:rsidRPr="00BE4493">
        <w:rPr>
          <w:lang w:val="ru-RU"/>
        </w:rPr>
        <w:tab/>
      </w:r>
      <w:r w:rsidRPr="00BE4493">
        <w:rPr>
          <w:lang w:val="ru-RU"/>
        </w:rPr>
        <w:tab/>
        <w:t>состояния;</w:t>
      </w:r>
      <w:r w:rsidRPr="00BE4493">
        <w:rPr>
          <w:lang w:val="ru-RU"/>
        </w:rPr>
        <w:tab/>
      </w:r>
      <w:r w:rsidRPr="00BE4493">
        <w:rPr>
          <w:lang w:val="ru-RU"/>
        </w:rPr>
        <w:tab/>
        <w:t>формирование</w:t>
      </w:r>
      <w:r w:rsidRPr="00BE4493">
        <w:rPr>
          <w:lang w:val="ru-RU"/>
        </w:rPr>
        <w:tab/>
      </w:r>
      <w:r w:rsidRPr="00BE4493">
        <w:rPr>
          <w:lang w:val="ru-RU"/>
        </w:rPr>
        <w:tab/>
      </w:r>
      <w:r w:rsidRPr="00BE4493">
        <w:rPr>
          <w:lang w:val="ru-RU"/>
        </w:rPr>
        <w:tab/>
        <w:t>умений</w:t>
      </w:r>
      <w:r w:rsidRPr="00BE4493">
        <w:rPr>
          <w:lang w:val="ru-RU"/>
        </w:rPr>
        <w:tab/>
        <w:t>оценивать</w:t>
      </w:r>
      <w:r w:rsidRPr="00BE4493">
        <w:rPr>
          <w:lang w:val="ru-RU"/>
        </w:rPr>
        <w:tab/>
      </w:r>
      <w:r w:rsidRPr="00BE4493">
        <w:rPr>
          <w:lang w:val="ru-RU"/>
        </w:rPr>
        <w:tab/>
        <w:t>ситуацию</w:t>
      </w:r>
      <w:r w:rsidRPr="00BE4493">
        <w:rPr>
          <w:lang w:val="ru-RU"/>
        </w:rPr>
        <w:tab/>
        <w:t>и противостоять</w:t>
      </w:r>
      <w:r w:rsidRPr="00BE4493">
        <w:rPr>
          <w:lang w:val="ru-RU"/>
        </w:rPr>
        <w:tab/>
      </w:r>
      <w:r w:rsidRPr="00BE4493">
        <w:rPr>
          <w:lang w:val="ru-RU"/>
        </w:rPr>
        <w:tab/>
        <w:t>негативному</w:t>
      </w:r>
      <w:r w:rsidRPr="00BE4493">
        <w:rPr>
          <w:lang w:val="ru-RU"/>
        </w:rPr>
        <w:tab/>
        <w:t>давлению</w:t>
      </w:r>
      <w:r w:rsidRPr="00BE4493">
        <w:rPr>
          <w:lang w:val="ru-RU"/>
        </w:rPr>
        <w:tab/>
        <w:t>со</w:t>
      </w:r>
      <w:r w:rsidRPr="00BE4493">
        <w:rPr>
          <w:lang w:val="ru-RU"/>
        </w:rPr>
        <w:tab/>
        <w:t>стороны</w:t>
      </w:r>
      <w:r w:rsidRPr="00BE4493">
        <w:rPr>
          <w:lang w:val="ru-RU"/>
        </w:rPr>
        <w:tab/>
        <w:t>окружающих;</w:t>
      </w:r>
      <w:r w:rsidRPr="00BE4493">
        <w:rPr>
          <w:lang w:val="ru-RU"/>
        </w:rPr>
        <w:tab/>
      </w:r>
      <w:r w:rsidRPr="00BE4493">
        <w:rPr>
          <w:spacing w:val="-1"/>
          <w:lang w:val="ru-RU"/>
        </w:rPr>
        <w:t xml:space="preserve">формирование </w:t>
      </w:r>
      <w:r w:rsidRPr="00BE4493">
        <w:rPr>
          <w:lang w:val="ru-RU"/>
        </w:rPr>
        <w:t>представлений о наркотизации как поведении, опасном для здоровья,онеизбежных негативных</w:t>
      </w:r>
      <w:r w:rsidRPr="00BE4493">
        <w:rPr>
          <w:lang w:val="ru-RU"/>
        </w:rPr>
        <w:tab/>
        <w:t>последствиях</w:t>
      </w:r>
      <w:r w:rsidRPr="00BE4493">
        <w:rPr>
          <w:lang w:val="ru-RU"/>
        </w:rPr>
        <w:tab/>
        <w:t>наркотизации</w:t>
      </w:r>
      <w:r w:rsidRPr="00BE4493">
        <w:rPr>
          <w:lang w:val="ru-RU"/>
        </w:rPr>
        <w:tab/>
      </w:r>
      <w:r w:rsidRPr="00BE4493">
        <w:rPr>
          <w:lang w:val="ru-RU"/>
        </w:rPr>
        <w:tab/>
        <w:t>для</w:t>
      </w:r>
      <w:r w:rsidRPr="00BE4493">
        <w:rPr>
          <w:lang w:val="ru-RU"/>
        </w:rPr>
        <w:tab/>
        <w:t>творческих,</w:t>
      </w:r>
      <w:r w:rsidRPr="00BE4493">
        <w:rPr>
          <w:lang w:val="ru-RU"/>
        </w:rPr>
        <w:tab/>
      </w:r>
      <w:r w:rsidRPr="00BE4493">
        <w:rPr>
          <w:spacing w:val="-1"/>
          <w:lang w:val="ru-RU"/>
        </w:rPr>
        <w:t>интеллектуальных</w:t>
      </w:r>
      <w:r w:rsidRPr="00BE4493">
        <w:rPr>
          <w:lang w:val="ru-RU"/>
        </w:rPr>
        <w:t xml:space="preserve"> способностей человека, возможности самореализации, достижениясоциальногоуспеха; вовлечение подростков в социальнозначимую деятельность, позволяющуюим реализоватьпотребностьвпризнанииокружающих,проявитьсвоилучшиекачестваи способности; ознакомление подростков с разнообразными формамипроведениядосуга; формирование умений рационально проводить свободное время (времяотдыха)на основе</w:t>
      </w:r>
      <w:r w:rsidRPr="00BE4493">
        <w:rPr>
          <w:lang w:val="ru-RU"/>
        </w:rPr>
        <w:tab/>
        <w:t>анализа</w:t>
      </w:r>
      <w:r w:rsidRPr="00BE4493">
        <w:rPr>
          <w:lang w:val="ru-RU"/>
        </w:rPr>
        <w:tab/>
        <w:t>своего</w:t>
      </w:r>
      <w:r w:rsidRPr="00BE4493">
        <w:rPr>
          <w:lang w:val="ru-RU"/>
        </w:rPr>
        <w:tab/>
        <w:t>режима;</w:t>
      </w:r>
      <w:r w:rsidRPr="00BE4493">
        <w:rPr>
          <w:lang w:val="ru-RU"/>
        </w:rPr>
        <w:tab/>
        <w:t>развитие</w:t>
      </w:r>
      <w:r w:rsidRPr="00BE4493">
        <w:rPr>
          <w:lang w:val="ru-RU"/>
        </w:rPr>
        <w:tab/>
      </w:r>
      <w:r w:rsidRPr="00BE4493">
        <w:rPr>
          <w:lang w:val="ru-RU"/>
        </w:rPr>
        <w:tab/>
      </w:r>
      <w:r w:rsidRPr="00BE4493">
        <w:rPr>
          <w:lang w:val="ru-RU"/>
        </w:rPr>
        <w:tab/>
        <w:t>способности</w:t>
      </w:r>
      <w:r w:rsidRPr="00BE4493">
        <w:rPr>
          <w:lang w:val="ru-RU"/>
        </w:rPr>
        <w:tab/>
        <w:t>контролировать</w:t>
      </w:r>
      <w:r w:rsidRPr="00BE4493">
        <w:rPr>
          <w:lang w:val="ru-RU"/>
        </w:rPr>
        <w:tab/>
      </w:r>
      <w:r w:rsidRPr="00BE4493">
        <w:rPr>
          <w:spacing w:val="-1"/>
          <w:lang w:val="ru-RU"/>
        </w:rPr>
        <w:t>время,</w:t>
      </w:r>
    </w:p>
    <w:p w:rsidR="00BE4493" w:rsidRDefault="00575FBA" w:rsidP="0086359B">
      <w:pPr>
        <w:pStyle w:val="a3"/>
      </w:pPr>
      <w:r w:rsidRPr="00BE4493">
        <w:t>проведенное за компьютером.</w:t>
      </w:r>
    </w:p>
    <w:p w:rsidR="00BE4493" w:rsidRDefault="00575FBA" w:rsidP="00720849">
      <w:pPr>
        <w:pStyle w:val="2"/>
        <w:numPr>
          <w:ilvl w:val="2"/>
          <w:numId w:val="59"/>
        </w:numPr>
        <w:tabs>
          <w:tab w:val="left" w:pos="1437"/>
        </w:tabs>
        <w:spacing w:before="0" w:line="240" w:lineRule="auto"/>
        <w:ind w:right="121" w:firstLine="708"/>
        <w:jc w:val="both"/>
        <w:rPr>
          <w:lang w:val="ru-RU"/>
        </w:rPr>
      </w:pPr>
      <w:r w:rsidRPr="00BE4493">
        <w:rPr>
          <w:lang w:val="ru-RU"/>
        </w:rPr>
        <w:t>Система поощрения социальной успешности и проявлений активной жизненной позицииобучающихся</w:t>
      </w:r>
    </w:p>
    <w:p w:rsidR="00C4252A" w:rsidRPr="00BE4493" w:rsidRDefault="00575FBA">
      <w:pPr>
        <w:pStyle w:val="a3"/>
        <w:ind w:right="111" w:firstLine="707"/>
        <w:rPr>
          <w:lang w:val="ru-RU"/>
        </w:rPr>
      </w:pPr>
      <w:r w:rsidRPr="00BE4493">
        <w:rPr>
          <w:lang w:val="ru-RU"/>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воспитательныхцелях).</w:t>
      </w:r>
    </w:p>
    <w:p w:rsidR="00C4252A" w:rsidRPr="00BE4493" w:rsidRDefault="00575FBA">
      <w:pPr>
        <w:pStyle w:val="a3"/>
        <w:ind w:right="121" w:firstLine="707"/>
        <w:rPr>
          <w:lang w:val="ru-RU"/>
        </w:rPr>
      </w:pPr>
      <w:r w:rsidRPr="00BE4493">
        <w:rPr>
          <w:lang w:val="ru-RU"/>
        </w:rP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rsidR="00C4252A" w:rsidRPr="00BE4493" w:rsidRDefault="00575FBA" w:rsidP="00720849">
      <w:pPr>
        <w:pStyle w:val="a5"/>
        <w:numPr>
          <w:ilvl w:val="0"/>
          <w:numId w:val="49"/>
        </w:numPr>
        <w:tabs>
          <w:tab w:val="left" w:pos="1096"/>
        </w:tabs>
        <w:spacing w:before="5" w:line="237" w:lineRule="auto"/>
        <w:ind w:right="112" w:firstLine="708"/>
        <w:rPr>
          <w:sz w:val="24"/>
          <w:lang w:val="ru-RU"/>
        </w:rPr>
      </w:pPr>
      <w:r w:rsidRPr="00BE4493">
        <w:rPr>
          <w:sz w:val="24"/>
          <w:lang w:val="ru-RU"/>
        </w:rPr>
        <w:t>публичность поощрения (информирование всех обучающихся о награждении, проведение процедуры награждения в присутствии значительного числашкольников);</w:t>
      </w:r>
    </w:p>
    <w:p w:rsidR="00C4252A" w:rsidRPr="00BE4493" w:rsidRDefault="00575FBA" w:rsidP="00720849">
      <w:pPr>
        <w:pStyle w:val="a5"/>
        <w:numPr>
          <w:ilvl w:val="0"/>
          <w:numId w:val="49"/>
        </w:numPr>
        <w:tabs>
          <w:tab w:val="left" w:pos="1096"/>
        </w:tabs>
        <w:spacing w:before="4" w:line="237" w:lineRule="auto"/>
        <w:ind w:right="113" w:firstLine="708"/>
        <w:rPr>
          <w:sz w:val="24"/>
          <w:lang w:val="ru-RU"/>
        </w:rPr>
      </w:pPr>
      <w:r w:rsidRPr="00BE4493">
        <w:rPr>
          <w:sz w:val="24"/>
          <w:lang w:val="ru-RU"/>
        </w:rPr>
        <w:t>соответствие артефактов и процедур награждения укладу жизни школы, спе- цифической символике, выработанной и существующей в сообществе в видетрадиции;</w:t>
      </w:r>
    </w:p>
    <w:p w:rsidR="00C4252A" w:rsidRPr="00BE4493" w:rsidRDefault="00575FBA" w:rsidP="00720849">
      <w:pPr>
        <w:pStyle w:val="a5"/>
        <w:numPr>
          <w:ilvl w:val="0"/>
          <w:numId w:val="49"/>
        </w:numPr>
        <w:tabs>
          <w:tab w:val="left" w:pos="1096"/>
        </w:tabs>
        <w:spacing w:before="4" w:line="237" w:lineRule="auto"/>
        <w:ind w:right="113" w:firstLine="708"/>
        <w:rPr>
          <w:sz w:val="24"/>
          <w:lang w:val="ru-RU"/>
        </w:rPr>
      </w:pPr>
      <w:r w:rsidRPr="00BE4493">
        <w:rPr>
          <w:sz w:val="24"/>
          <w:lang w:val="ru-RU"/>
        </w:rPr>
        <w:t xml:space="preserve">регулирование частоты награждений (недопущение избыточности в поощре- ниях – недостаточно длительные периоды ожидания и чрезмерно большие группы </w:t>
      </w:r>
      <w:r w:rsidRPr="00BE4493">
        <w:rPr>
          <w:spacing w:val="1"/>
          <w:sz w:val="24"/>
          <w:lang w:val="ru-RU"/>
        </w:rPr>
        <w:t xml:space="preserve">по- </w:t>
      </w:r>
      <w:r w:rsidRPr="00BE4493">
        <w:rPr>
          <w:sz w:val="24"/>
          <w:lang w:val="ru-RU"/>
        </w:rPr>
        <w:t>ощряемых);</w:t>
      </w:r>
    </w:p>
    <w:p w:rsidR="00C4252A" w:rsidRPr="00BE4493" w:rsidRDefault="00575FBA" w:rsidP="00720849">
      <w:pPr>
        <w:pStyle w:val="a5"/>
        <w:numPr>
          <w:ilvl w:val="0"/>
          <w:numId w:val="49"/>
        </w:numPr>
        <w:tabs>
          <w:tab w:val="left" w:pos="1096"/>
        </w:tabs>
        <w:spacing w:before="1"/>
        <w:ind w:right="119" w:firstLine="708"/>
        <w:rPr>
          <w:sz w:val="24"/>
          <w:lang w:val="ru-RU"/>
        </w:rPr>
      </w:pPr>
      <w:r w:rsidRPr="00BE4493">
        <w:rPr>
          <w:sz w:val="24"/>
          <w:lang w:val="ru-RU"/>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получившимиее);</w:t>
      </w:r>
    </w:p>
    <w:p w:rsidR="00C4252A" w:rsidRPr="00BE4493" w:rsidRDefault="00575FBA" w:rsidP="00720849">
      <w:pPr>
        <w:pStyle w:val="a5"/>
        <w:numPr>
          <w:ilvl w:val="0"/>
          <w:numId w:val="49"/>
        </w:numPr>
        <w:tabs>
          <w:tab w:val="left" w:pos="1096"/>
        </w:tabs>
        <w:spacing w:before="5" w:line="237" w:lineRule="auto"/>
        <w:ind w:right="110" w:firstLine="708"/>
        <w:rPr>
          <w:sz w:val="24"/>
          <w:lang w:val="ru-RU"/>
        </w:rPr>
      </w:pPr>
      <w:r w:rsidRPr="00BE4493">
        <w:rPr>
          <w:sz w:val="24"/>
          <w:lang w:val="ru-RU"/>
        </w:rPr>
        <w:t>дифференцированность поощрений (наличие уровней и типов наград позво- ляет продлить стимулирующее действие системыпоощрения).</w:t>
      </w:r>
    </w:p>
    <w:p w:rsidR="00C4252A" w:rsidRPr="00BE4493" w:rsidRDefault="00575FBA">
      <w:pPr>
        <w:pStyle w:val="a3"/>
        <w:ind w:right="122" w:firstLine="707"/>
        <w:rPr>
          <w:lang w:val="ru-RU"/>
        </w:rPr>
      </w:pPr>
      <w:r w:rsidRPr="00BE4493">
        <w:rPr>
          <w:lang w:val="ru-RU"/>
        </w:rPr>
        <w:t>Формами поощрения социальной успешности и проявлений активной  жизненной позиции обучающихся являются рейтинг, формирование портфолио и т.п.</w:t>
      </w:r>
    </w:p>
    <w:p w:rsidR="00C4252A" w:rsidRPr="00BE4493" w:rsidRDefault="00575FBA">
      <w:pPr>
        <w:pStyle w:val="a3"/>
        <w:ind w:right="115" w:firstLine="707"/>
        <w:rPr>
          <w:lang w:val="ru-RU"/>
        </w:rPr>
      </w:pPr>
      <w:r w:rsidRPr="00BE4493">
        <w:rPr>
          <w:lang w:val="ru-RU"/>
        </w:rP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rsidR="00C4252A" w:rsidRPr="00BE4493" w:rsidRDefault="00575FBA">
      <w:pPr>
        <w:pStyle w:val="a3"/>
        <w:tabs>
          <w:tab w:val="left" w:pos="2587"/>
          <w:tab w:val="left" w:pos="3949"/>
          <w:tab w:val="left" w:pos="4307"/>
          <w:tab w:val="left" w:pos="5431"/>
          <w:tab w:val="left" w:pos="6487"/>
          <w:tab w:val="left" w:pos="8021"/>
        </w:tabs>
        <w:ind w:left="810"/>
        <w:jc w:val="left"/>
        <w:rPr>
          <w:lang w:val="ru-RU"/>
        </w:rPr>
      </w:pPr>
      <w:r w:rsidRPr="00BE4493">
        <w:rPr>
          <w:lang w:val="ru-RU"/>
        </w:rPr>
        <w:t>Формирование</w:t>
      </w:r>
      <w:r w:rsidRPr="00BE4493">
        <w:rPr>
          <w:lang w:val="ru-RU"/>
        </w:rPr>
        <w:tab/>
        <w:t>портфолио</w:t>
      </w:r>
      <w:r w:rsidRPr="00BE4493">
        <w:rPr>
          <w:lang w:val="ru-RU"/>
        </w:rPr>
        <w:tab/>
        <w:t>в</w:t>
      </w:r>
      <w:r w:rsidRPr="00BE4493">
        <w:rPr>
          <w:lang w:val="ru-RU"/>
        </w:rPr>
        <w:tab/>
        <w:t>качестве</w:t>
      </w:r>
      <w:r w:rsidRPr="00BE4493">
        <w:rPr>
          <w:lang w:val="ru-RU"/>
        </w:rPr>
        <w:tab/>
        <w:t>способа</w:t>
      </w:r>
      <w:r w:rsidRPr="00BE4493">
        <w:rPr>
          <w:lang w:val="ru-RU"/>
        </w:rPr>
        <w:tab/>
        <w:t>организации</w:t>
      </w:r>
      <w:r w:rsidRPr="00BE4493">
        <w:rPr>
          <w:lang w:val="ru-RU"/>
        </w:rPr>
        <w:tab/>
        <w:t>поощрения</w:t>
      </w:r>
    </w:p>
    <w:p w:rsidR="00C4252A" w:rsidRPr="00BE4493" w:rsidRDefault="00C4252A">
      <w:pPr>
        <w:rPr>
          <w:lang w:val="ru-RU"/>
        </w:rPr>
        <w:sectPr w:rsidR="00C4252A" w:rsidRPr="00BE4493">
          <w:pgSz w:w="11920" w:h="16850"/>
          <w:pgMar w:top="1140" w:right="1020" w:bottom="1340" w:left="1600" w:header="0" w:footer="1145" w:gutter="0"/>
          <w:cols w:space="720"/>
        </w:sectPr>
      </w:pPr>
    </w:p>
    <w:p w:rsidR="00C4252A" w:rsidRPr="00BE4493" w:rsidRDefault="00575FBA">
      <w:pPr>
        <w:pStyle w:val="a3"/>
        <w:spacing w:before="77"/>
        <w:ind w:right="110"/>
        <w:rPr>
          <w:lang w:val="ru-RU"/>
        </w:rPr>
      </w:pPr>
      <w:r w:rsidRPr="00BE4493">
        <w:rPr>
          <w:lang w:val="ru-RU"/>
        </w:rPr>
        <w:t>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w:t>
      </w:r>
    </w:p>
    <w:p w:rsidR="00C4252A" w:rsidRPr="00BE4493" w:rsidRDefault="00575FBA">
      <w:pPr>
        <w:pStyle w:val="a3"/>
        <w:ind w:right="110"/>
        <w:rPr>
          <w:lang w:val="ru-RU"/>
        </w:rPr>
      </w:pPr>
      <w:r w:rsidRPr="00BE4493">
        <w:rPr>
          <w:lang w:val="ru-RU"/>
        </w:rPr>
        <w:t>«хозяина»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w:t>
      </w:r>
    </w:p>
    <w:p w:rsidR="00C4252A" w:rsidRPr="00BE4493" w:rsidRDefault="00575FBA" w:rsidP="00720849">
      <w:pPr>
        <w:pStyle w:val="2"/>
        <w:numPr>
          <w:ilvl w:val="2"/>
          <w:numId w:val="59"/>
        </w:numPr>
        <w:tabs>
          <w:tab w:val="left" w:pos="1537"/>
        </w:tabs>
        <w:spacing w:before="5" w:line="240" w:lineRule="auto"/>
        <w:ind w:right="118" w:firstLine="708"/>
        <w:jc w:val="both"/>
        <w:rPr>
          <w:lang w:val="ru-RU"/>
        </w:rPr>
      </w:pPr>
      <w:r w:rsidRPr="00BE4493">
        <w:rPr>
          <w:lang w:val="ru-RU"/>
        </w:rPr>
        <w:t>Критерии, показатели эффективности деятельности образовательной организации в части духовно-нравственного развития, воспитания и  социализацииобучающихся</w:t>
      </w:r>
    </w:p>
    <w:p w:rsidR="00C4252A" w:rsidRPr="00BE4493" w:rsidRDefault="00575FBA">
      <w:pPr>
        <w:pStyle w:val="a3"/>
        <w:ind w:right="117" w:firstLine="707"/>
        <w:rPr>
          <w:lang w:val="ru-RU"/>
        </w:rPr>
      </w:pPr>
      <w:r w:rsidRPr="00BE4493">
        <w:rPr>
          <w:b/>
          <w:lang w:val="ru-RU"/>
        </w:rPr>
        <w:t xml:space="preserve">Первый критерий </w:t>
      </w:r>
      <w:r w:rsidRPr="00BE4493">
        <w:rPr>
          <w:lang w:val="ru-RU"/>
        </w:rPr>
        <w:t>–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rsidR="00C4252A" w:rsidRPr="00BE4493" w:rsidRDefault="00575FBA" w:rsidP="00720849">
      <w:pPr>
        <w:pStyle w:val="a5"/>
        <w:numPr>
          <w:ilvl w:val="0"/>
          <w:numId w:val="48"/>
        </w:numPr>
        <w:tabs>
          <w:tab w:val="left" w:pos="1096"/>
        </w:tabs>
        <w:spacing w:before="6"/>
        <w:ind w:right="112" w:firstLine="708"/>
        <w:rPr>
          <w:sz w:val="24"/>
          <w:lang w:val="ru-RU"/>
        </w:rPr>
      </w:pPr>
      <w:r w:rsidRPr="00BE4493">
        <w:rPr>
          <w:sz w:val="24"/>
          <w:lang w:val="ru-RU"/>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 ности занятий физическойкультурой;</w:t>
      </w:r>
    </w:p>
    <w:p w:rsidR="00C4252A" w:rsidRPr="00BE4493" w:rsidRDefault="00575FBA" w:rsidP="00720849">
      <w:pPr>
        <w:pStyle w:val="a5"/>
        <w:numPr>
          <w:ilvl w:val="0"/>
          <w:numId w:val="48"/>
        </w:numPr>
        <w:tabs>
          <w:tab w:val="left" w:pos="1096"/>
        </w:tabs>
        <w:spacing w:before="1"/>
        <w:ind w:right="119" w:firstLine="708"/>
        <w:rPr>
          <w:sz w:val="24"/>
          <w:lang w:val="ru-RU"/>
        </w:rPr>
      </w:pPr>
      <w:r w:rsidRPr="00BE4493">
        <w:rPr>
          <w:sz w:val="24"/>
          <w:lang w:val="ru-RU"/>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категорийобучающихся;</w:t>
      </w:r>
    </w:p>
    <w:p w:rsidR="00C4252A" w:rsidRPr="00BE4493" w:rsidRDefault="00575FBA" w:rsidP="00720849">
      <w:pPr>
        <w:pStyle w:val="a5"/>
        <w:numPr>
          <w:ilvl w:val="0"/>
          <w:numId w:val="48"/>
        </w:numPr>
        <w:tabs>
          <w:tab w:val="left" w:pos="1096"/>
        </w:tabs>
        <w:spacing w:before="1"/>
        <w:ind w:right="106" w:firstLine="708"/>
        <w:rPr>
          <w:sz w:val="24"/>
          <w:lang w:val="ru-RU"/>
        </w:rPr>
      </w:pPr>
      <w:r w:rsidRPr="00BE4493">
        <w:rPr>
          <w:sz w:val="24"/>
          <w:lang w:val="ru-RU"/>
        </w:rPr>
        <w:t>реалистичность количества и достаточность мероприятий по обеспечению рациональной организации учебно-воспитательной деятельности и образовательной среды, организации физкультурно-спортивной и оздоровительной работы, профилакти- 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 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образажизни);</w:t>
      </w:r>
    </w:p>
    <w:p w:rsidR="00C4252A" w:rsidRPr="00BE4493" w:rsidRDefault="00575FBA" w:rsidP="00720849">
      <w:pPr>
        <w:pStyle w:val="a5"/>
        <w:numPr>
          <w:ilvl w:val="0"/>
          <w:numId w:val="48"/>
        </w:numPr>
        <w:tabs>
          <w:tab w:val="left" w:pos="1096"/>
        </w:tabs>
        <w:spacing w:before="4" w:line="237" w:lineRule="auto"/>
        <w:ind w:right="119" w:firstLine="708"/>
        <w:rPr>
          <w:sz w:val="24"/>
          <w:lang w:val="ru-RU"/>
        </w:rPr>
      </w:pPr>
      <w:r w:rsidRPr="00BE4493">
        <w:rPr>
          <w:sz w:val="24"/>
          <w:lang w:val="ru-RU"/>
        </w:rPr>
        <w:t>уровень безопасности для обучающихся среды образовательной организации, реалистичность количества и достаточностьмероприятий;</w:t>
      </w:r>
    </w:p>
    <w:p w:rsidR="00C4252A" w:rsidRPr="00BE4493" w:rsidRDefault="00575FBA" w:rsidP="00720849">
      <w:pPr>
        <w:pStyle w:val="a5"/>
        <w:numPr>
          <w:ilvl w:val="0"/>
          <w:numId w:val="48"/>
        </w:numPr>
        <w:tabs>
          <w:tab w:val="left" w:pos="1096"/>
        </w:tabs>
        <w:spacing w:before="1"/>
        <w:ind w:right="111" w:firstLine="708"/>
        <w:rPr>
          <w:sz w:val="24"/>
          <w:lang w:val="ru-RU"/>
        </w:rPr>
      </w:pPr>
      <w:r w:rsidRPr="00BE4493">
        <w:rPr>
          <w:sz w:val="24"/>
          <w:lang w:val="ru-RU"/>
        </w:rPr>
        <w:t>согласованность мероприятий, обеспечивающих жизнь и здоровье обучаю- щихся, формирование здорового и безопасного образа жизни, с медиками и родителями обучающихся (законными представителями), привлечение к организации мероприятий профильных организаций, родителей, общественности идр.</w:t>
      </w:r>
    </w:p>
    <w:p w:rsidR="00C4252A" w:rsidRPr="00BE4493" w:rsidRDefault="00575FBA">
      <w:pPr>
        <w:pStyle w:val="a3"/>
        <w:ind w:right="118" w:firstLine="707"/>
        <w:rPr>
          <w:lang w:val="ru-RU"/>
        </w:rPr>
      </w:pPr>
      <w:r w:rsidRPr="00BE4493">
        <w:rPr>
          <w:b/>
          <w:lang w:val="ru-RU"/>
        </w:rPr>
        <w:t xml:space="preserve">Второй критерий </w:t>
      </w:r>
      <w:r w:rsidRPr="00BE4493">
        <w:rPr>
          <w:lang w:val="ru-RU"/>
        </w:rPr>
        <w:t>– степень обеспечения в образовательной организации позитивных межличностных отношений обучающихся, выражается в следующих показателях:</w:t>
      </w:r>
    </w:p>
    <w:p w:rsidR="00C4252A" w:rsidRPr="00BE4493" w:rsidRDefault="00575FBA" w:rsidP="00720849">
      <w:pPr>
        <w:pStyle w:val="a5"/>
        <w:numPr>
          <w:ilvl w:val="0"/>
          <w:numId w:val="48"/>
        </w:numPr>
        <w:tabs>
          <w:tab w:val="left" w:pos="1096"/>
        </w:tabs>
        <w:spacing w:before="2"/>
        <w:ind w:right="110" w:firstLine="708"/>
        <w:rPr>
          <w:sz w:val="24"/>
          <w:lang w:val="ru-RU"/>
        </w:rPr>
      </w:pPr>
      <w:r w:rsidRPr="00BE4493">
        <w:rPr>
          <w:sz w:val="24"/>
          <w:lang w:val="ru-RU"/>
        </w:rPr>
        <w:t>уровень информированности педагогов (прежде всего классных руководите- лей) о состоянии межличностных отношений в сообществах обучающихся (специфиче- ские проблемы межличностных отношений школьников, обусловленные особенностя- 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 стоянии межличностных отношений в ученическихклассах;</w:t>
      </w:r>
    </w:p>
    <w:p w:rsidR="00C4252A" w:rsidRPr="00BE4493" w:rsidRDefault="00575FBA" w:rsidP="00720849">
      <w:pPr>
        <w:pStyle w:val="a5"/>
        <w:numPr>
          <w:ilvl w:val="0"/>
          <w:numId w:val="48"/>
        </w:numPr>
        <w:tabs>
          <w:tab w:val="left" w:pos="1096"/>
        </w:tabs>
        <w:spacing w:before="1"/>
        <w:ind w:right="110" w:firstLine="708"/>
        <w:rPr>
          <w:sz w:val="24"/>
          <w:lang w:val="ru-RU"/>
        </w:rPr>
      </w:pPr>
      <w:r w:rsidRPr="00BE4493">
        <w:rPr>
          <w:sz w:val="24"/>
          <w:lang w:val="ru-RU"/>
        </w:rPr>
        <w:t>степень конкретности и измеримости задач по обеспечению в образователь- ной организации позитивных межличностных отношений обучающихся, уровень обу- 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 психологического статуса отдельных категорийобучающихся;</w:t>
      </w:r>
    </w:p>
    <w:p w:rsidR="00C4252A" w:rsidRPr="00BE4493" w:rsidRDefault="00575FBA" w:rsidP="00720849">
      <w:pPr>
        <w:pStyle w:val="a5"/>
        <w:numPr>
          <w:ilvl w:val="0"/>
          <w:numId w:val="48"/>
        </w:numPr>
        <w:tabs>
          <w:tab w:val="left" w:pos="1096"/>
        </w:tabs>
        <w:spacing w:before="1"/>
        <w:ind w:firstLine="708"/>
        <w:jc w:val="left"/>
        <w:rPr>
          <w:sz w:val="24"/>
          <w:lang w:val="ru-RU"/>
        </w:rPr>
      </w:pPr>
      <w:r w:rsidRPr="00BE4493">
        <w:rPr>
          <w:sz w:val="24"/>
          <w:lang w:val="ru-RU"/>
        </w:rPr>
        <w:t>состояние межличностных  отношений обучающихся в  ученических классах</w:t>
      </w:r>
    </w:p>
    <w:p w:rsidR="00C4252A" w:rsidRPr="00BE4493" w:rsidRDefault="00C4252A">
      <w:pPr>
        <w:rPr>
          <w:sz w:val="24"/>
          <w:lang w:val="ru-RU"/>
        </w:rPr>
        <w:sectPr w:rsidR="00C4252A" w:rsidRPr="00BE4493">
          <w:pgSz w:w="11920" w:h="16850"/>
          <w:pgMar w:top="1140" w:right="1020" w:bottom="1340" w:left="1600" w:header="0" w:footer="1145" w:gutter="0"/>
          <w:cols w:space="720"/>
        </w:sectPr>
      </w:pPr>
    </w:p>
    <w:p w:rsidR="00C4252A" w:rsidRPr="00BE4493" w:rsidRDefault="00575FBA">
      <w:pPr>
        <w:pStyle w:val="a3"/>
        <w:spacing w:before="77"/>
        <w:jc w:val="left"/>
      </w:pPr>
      <w:r w:rsidRPr="00BE4493">
        <w:t>(позитивные, индифферентные, враждебные);</w:t>
      </w:r>
    </w:p>
    <w:p w:rsidR="00C4252A" w:rsidRPr="00BE4493" w:rsidRDefault="00575FBA" w:rsidP="00720849">
      <w:pPr>
        <w:pStyle w:val="a5"/>
        <w:numPr>
          <w:ilvl w:val="0"/>
          <w:numId w:val="48"/>
        </w:numPr>
        <w:tabs>
          <w:tab w:val="left" w:pos="1096"/>
        </w:tabs>
        <w:spacing w:before="1"/>
        <w:ind w:right="108" w:firstLine="708"/>
        <w:rPr>
          <w:sz w:val="24"/>
          <w:lang w:val="ru-RU"/>
        </w:rPr>
      </w:pPr>
      <w:r w:rsidRPr="00BE4493">
        <w:rPr>
          <w:sz w:val="24"/>
          <w:lang w:val="ru-RU"/>
        </w:rPr>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 ся и учителями, обеспечение в группах обучающихся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отношенийобучающихся);</w:t>
      </w:r>
    </w:p>
    <w:p w:rsidR="00C4252A" w:rsidRPr="00BE4493" w:rsidRDefault="00575FBA" w:rsidP="00720849">
      <w:pPr>
        <w:pStyle w:val="a5"/>
        <w:numPr>
          <w:ilvl w:val="0"/>
          <w:numId w:val="48"/>
        </w:numPr>
        <w:tabs>
          <w:tab w:val="left" w:pos="1096"/>
        </w:tabs>
        <w:spacing w:before="4" w:line="237" w:lineRule="auto"/>
        <w:ind w:right="117" w:firstLine="708"/>
        <w:rPr>
          <w:sz w:val="24"/>
          <w:lang w:val="ru-RU"/>
        </w:rPr>
      </w:pPr>
      <w:r w:rsidRPr="00BE4493">
        <w:rPr>
          <w:sz w:val="24"/>
          <w:lang w:val="ru-RU"/>
        </w:rPr>
        <w:t>согласованность мероприятий, обеспечивающих позитивные межличностные отношения обучающихся, спсихологом.</w:t>
      </w:r>
    </w:p>
    <w:p w:rsidR="00C4252A" w:rsidRPr="00BE4493" w:rsidRDefault="00575FBA">
      <w:pPr>
        <w:pStyle w:val="a3"/>
        <w:ind w:right="118" w:firstLine="707"/>
        <w:rPr>
          <w:lang w:val="ru-RU"/>
        </w:rPr>
      </w:pPr>
      <w:r w:rsidRPr="00BE4493">
        <w:rPr>
          <w:b/>
          <w:lang w:val="ru-RU"/>
        </w:rPr>
        <w:t xml:space="preserve">Третий критерий </w:t>
      </w:r>
      <w:r w:rsidRPr="00BE4493">
        <w:rPr>
          <w:lang w:val="ru-RU"/>
        </w:rPr>
        <w:t>– степень содействия обучающимся в освоении программ общего и дополнительного образования выражается в следующих показателях:</w:t>
      </w:r>
    </w:p>
    <w:p w:rsidR="00C4252A" w:rsidRPr="00BE4493" w:rsidRDefault="00575FBA" w:rsidP="00720849">
      <w:pPr>
        <w:pStyle w:val="a5"/>
        <w:numPr>
          <w:ilvl w:val="0"/>
          <w:numId w:val="48"/>
        </w:numPr>
        <w:tabs>
          <w:tab w:val="left" w:pos="1096"/>
        </w:tabs>
        <w:spacing w:before="2"/>
        <w:ind w:right="110" w:firstLine="708"/>
        <w:rPr>
          <w:sz w:val="24"/>
          <w:lang w:val="ru-RU"/>
        </w:rPr>
      </w:pPr>
      <w:r w:rsidRPr="00BE4493">
        <w:rPr>
          <w:sz w:val="24"/>
          <w:lang w:val="ru-RU"/>
        </w:rPr>
        <w:t>уровень информированности педагогов об особенностях содержания образо- вания в реализуемой образовательной программе, степень информированности педаго- гов о возможностях и проблемах освоения обучающимися данного содержания образо- вания, уровень информированности о динамике академических достижений обучаю- щихся, о типичных и персональных трудностях в освоении образовательной програм- мы;</w:t>
      </w:r>
    </w:p>
    <w:p w:rsidR="00C4252A" w:rsidRPr="00BE4493" w:rsidRDefault="00575FBA" w:rsidP="00720849">
      <w:pPr>
        <w:pStyle w:val="a5"/>
        <w:numPr>
          <w:ilvl w:val="0"/>
          <w:numId w:val="48"/>
        </w:numPr>
        <w:tabs>
          <w:tab w:val="left" w:pos="1096"/>
        </w:tabs>
        <w:spacing w:before="1"/>
        <w:ind w:right="111" w:firstLine="708"/>
        <w:rPr>
          <w:sz w:val="24"/>
          <w:lang w:val="ru-RU"/>
        </w:rPr>
      </w:pPr>
      <w:r w:rsidRPr="00BE4493">
        <w:rPr>
          <w:sz w:val="24"/>
          <w:lang w:val="ru-RU"/>
        </w:rPr>
        <w:t xml:space="preserve">степень конкретности и измеримости задач содействия обучающимся в осво- ении программ общего и дополнительного образования, уровень обусловленности </w:t>
      </w:r>
      <w:r w:rsidRPr="00BE4493">
        <w:rPr>
          <w:spacing w:val="1"/>
          <w:sz w:val="24"/>
          <w:lang w:val="ru-RU"/>
        </w:rPr>
        <w:t xml:space="preserve">за- </w:t>
      </w:r>
      <w:r w:rsidRPr="00BE4493">
        <w:rPr>
          <w:sz w:val="24"/>
          <w:lang w:val="ru-RU"/>
        </w:rPr>
        <w:t>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категорийобучающихся;</w:t>
      </w:r>
    </w:p>
    <w:p w:rsidR="00C4252A" w:rsidRPr="00BE4493" w:rsidRDefault="00575FBA" w:rsidP="00720849">
      <w:pPr>
        <w:pStyle w:val="a5"/>
        <w:numPr>
          <w:ilvl w:val="0"/>
          <w:numId w:val="48"/>
        </w:numPr>
        <w:tabs>
          <w:tab w:val="left" w:pos="1096"/>
        </w:tabs>
        <w:spacing w:before="1"/>
        <w:ind w:right="108" w:firstLine="708"/>
        <w:rPr>
          <w:sz w:val="24"/>
          <w:lang w:val="ru-RU"/>
        </w:rPr>
      </w:pPr>
      <w:r w:rsidRPr="00BE4493">
        <w:rPr>
          <w:sz w:val="24"/>
          <w:lang w:val="ru-RU"/>
        </w:rPr>
        <w:t>реалистичность количества и достаточность мероприятий направленных на обеспечение мотивации учебной деятельности, обеспечении академических достиже- ний одаренных обучающихся, преодолении трудностей в освоении содержания образо- 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 тельногообразования);</w:t>
      </w:r>
    </w:p>
    <w:p w:rsidR="00C4252A" w:rsidRPr="00BE4493" w:rsidRDefault="00575FBA" w:rsidP="00720849">
      <w:pPr>
        <w:pStyle w:val="a5"/>
        <w:numPr>
          <w:ilvl w:val="0"/>
          <w:numId w:val="48"/>
        </w:numPr>
        <w:tabs>
          <w:tab w:val="left" w:pos="1096"/>
        </w:tabs>
        <w:spacing w:before="1"/>
        <w:ind w:right="115" w:firstLine="708"/>
        <w:rPr>
          <w:sz w:val="24"/>
          <w:lang w:val="ru-RU"/>
        </w:rPr>
      </w:pPr>
      <w:r w:rsidRPr="00BE4493">
        <w:rPr>
          <w:sz w:val="24"/>
          <w:lang w:val="ru-RU"/>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(законных представителей) в деятельность по обеспечению успеха обучающихся в освоении образовательной программы основного общегообразования.</w:t>
      </w:r>
    </w:p>
    <w:p w:rsidR="00C4252A" w:rsidRPr="00BE4493" w:rsidRDefault="00575FBA">
      <w:pPr>
        <w:pStyle w:val="a3"/>
        <w:ind w:right="117" w:firstLine="707"/>
        <w:rPr>
          <w:lang w:val="ru-RU"/>
        </w:rPr>
      </w:pPr>
      <w:r w:rsidRPr="00BE4493">
        <w:rPr>
          <w:b/>
          <w:lang w:val="ru-RU"/>
        </w:rPr>
        <w:t xml:space="preserve">Четвертый критерий </w:t>
      </w:r>
      <w:r w:rsidRPr="00BE4493">
        <w:rPr>
          <w:lang w:val="ru-RU"/>
        </w:rPr>
        <w:t>–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C4252A" w:rsidRPr="00BE4493" w:rsidRDefault="00575FBA" w:rsidP="00720849">
      <w:pPr>
        <w:pStyle w:val="a5"/>
        <w:numPr>
          <w:ilvl w:val="0"/>
          <w:numId w:val="48"/>
        </w:numPr>
        <w:tabs>
          <w:tab w:val="left" w:pos="1096"/>
        </w:tabs>
        <w:spacing w:before="2"/>
        <w:ind w:right="106" w:firstLine="708"/>
        <w:rPr>
          <w:sz w:val="24"/>
          <w:lang w:val="ru-RU"/>
        </w:rPr>
      </w:pPr>
      <w:r w:rsidRPr="00BE4493">
        <w:rPr>
          <w:sz w:val="24"/>
          <w:lang w:val="ru-RU"/>
        </w:rPr>
        <w:t>уровень информированности педагогов о предпосылках и проблемах воспи- тания у обучающихся патриотизма, гражданственности, формирования экологической культуры, уровень информированности об общественной самоорганизациикласса;</w:t>
      </w:r>
    </w:p>
    <w:p w:rsidR="00C4252A" w:rsidRPr="00BE4493" w:rsidRDefault="00575FBA" w:rsidP="00720849">
      <w:pPr>
        <w:pStyle w:val="a5"/>
        <w:numPr>
          <w:ilvl w:val="0"/>
          <w:numId w:val="48"/>
        </w:numPr>
        <w:tabs>
          <w:tab w:val="left" w:pos="1096"/>
        </w:tabs>
        <w:spacing w:before="1"/>
        <w:ind w:right="111" w:firstLine="708"/>
        <w:rPr>
          <w:sz w:val="24"/>
          <w:lang w:val="ru-RU"/>
        </w:rPr>
      </w:pPr>
      <w:r w:rsidRPr="00BE4493">
        <w:rPr>
          <w:sz w:val="24"/>
          <w:lang w:val="ru-RU"/>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 низации, спецификакласса;</w:t>
      </w:r>
    </w:p>
    <w:p w:rsidR="00C4252A" w:rsidRPr="00BE4493" w:rsidRDefault="00575FBA" w:rsidP="00720849">
      <w:pPr>
        <w:pStyle w:val="a5"/>
        <w:numPr>
          <w:ilvl w:val="0"/>
          <w:numId w:val="48"/>
        </w:numPr>
        <w:tabs>
          <w:tab w:val="left" w:pos="1096"/>
        </w:tabs>
        <w:spacing w:before="4" w:line="237" w:lineRule="auto"/>
        <w:ind w:right="114" w:firstLine="708"/>
        <w:rPr>
          <w:sz w:val="24"/>
          <w:lang w:val="ru-RU"/>
        </w:rPr>
      </w:pPr>
      <w:r w:rsidRPr="00BE4493">
        <w:rPr>
          <w:sz w:val="24"/>
          <w:lang w:val="ru-RU"/>
        </w:rPr>
        <w:t>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 щихся;</w:t>
      </w:r>
    </w:p>
    <w:p w:rsidR="00C4252A" w:rsidRPr="00BE4493" w:rsidRDefault="00C4252A">
      <w:pPr>
        <w:spacing w:line="237" w:lineRule="auto"/>
        <w:jc w:val="both"/>
        <w:rPr>
          <w:sz w:val="24"/>
          <w:lang w:val="ru-RU"/>
        </w:rPr>
        <w:sectPr w:rsidR="00C4252A" w:rsidRPr="00BE4493">
          <w:pgSz w:w="11920" w:h="16850"/>
          <w:pgMar w:top="1140" w:right="1020" w:bottom="1340" w:left="1600" w:header="0" w:footer="1145" w:gutter="0"/>
          <w:cols w:space="720"/>
        </w:sectPr>
      </w:pPr>
    </w:p>
    <w:p w:rsidR="00C4252A" w:rsidRPr="00BE4493" w:rsidRDefault="00575FBA" w:rsidP="00720849">
      <w:pPr>
        <w:pStyle w:val="a5"/>
        <w:numPr>
          <w:ilvl w:val="0"/>
          <w:numId w:val="48"/>
        </w:numPr>
        <w:tabs>
          <w:tab w:val="left" w:pos="1096"/>
        </w:tabs>
        <w:spacing w:before="82" w:line="237" w:lineRule="auto"/>
        <w:ind w:right="117" w:firstLine="708"/>
        <w:rPr>
          <w:sz w:val="24"/>
          <w:lang w:val="ru-RU"/>
        </w:rPr>
      </w:pPr>
      <w:r w:rsidRPr="00BE4493">
        <w:rPr>
          <w:sz w:val="24"/>
          <w:lang w:val="ru-RU"/>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w:t>
      </w:r>
    </w:p>
    <w:p w:rsidR="00BE4493" w:rsidRDefault="00575FBA" w:rsidP="00720849">
      <w:pPr>
        <w:pStyle w:val="a5"/>
        <w:numPr>
          <w:ilvl w:val="0"/>
          <w:numId w:val="48"/>
        </w:numPr>
        <w:tabs>
          <w:tab w:val="left" w:pos="1096"/>
        </w:tabs>
        <w:spacing w:before="4" w:line="237" w:lineRule="auto"/>
        <w:ind w:right="121" w:firstLine="708"/>
        <w:rPr>
          <w:sz w:val="24"/>
          <w:lang w:val="ru-RU"/>
        </w:rPr>
      </w:pPr>
      <w:r w:rsidRPr="00BE4493">
        <w:rPr>
          <w:sz w:val="24"/>
          <w:lang w:val="ru-RU"/>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идр.</w:t>
      </w:r>
    </w:p>
    <w:p w:rsidR="00BE4493" w:rsidRDefault="00575FBA" w:rsidP="00720849">
      <w:pPr>
        <w:pStyle w:val="2"/>
        <w:numPr>
          <w:ilvl w:val="2"/>
          <w:numId w:val="59"/>
        </w:numPr>
        <w:tabs>
          <w:tab w:val="left" w:pos="1605"/>
        </w:tabs>
        <w:spacing w:before="0" w:line="240" w:lineRule="auto"/>
        <w:ind w:right="114" w:firstLine="708"/>
        <w:jc w:val="both"/>
        <w:rPr>
          <w:lang w:val="ru-RU"/>
        </w:rPr>
      </w:pPr>
      <w:r w:rsidRPr="00BE4493">
        <w:rPr>
          <w:lang w:val="ru-RU"/>
        </w:rPr>
        <w:t>Методика и инструментарий мониторинга духовно-нравственного развития, воспитания и социализацииобучающихся</w:t>
      </w:r>
    </w:p>
    <w:p w:rsidR="00C4252A" w:rsidRPr="00BE4493" w:rsidRDefault="00575FBA">
      <w:pPr>
        <w:pStyle w:val="a3"/>
        <w:ind w:right="116" w:firstLine="707"/>
        <w:rPr>
          <w:lang w:val="ru-RU"/>
        </w:rPr>
      </w:pPr>
      <w:r w:rsidRPr="00BE4493">
        <w:rPr>
          <w:lang w:val="ru-RU"/>
        </w:rPr>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rsidR="00C4252A" w:rsidRPr="00BE4493" w:rsidRDefault="00575FBA" w:rsidP="00720849">
      <w:pPr>
        <w:pStyle w:val="a5"/>
        <w:numPr>
          <w:ilvl w:val="0"/>
          <w:numId w:val="47"/>
        </w:numPr>
        <w:tabs>
          <w:tab w:val="left" w:pos="1096"/>
        </w:tabs>
        <w:spacing w:before="1"/>
        <w:ind w:right="110" w:firstLine="708"/>
        <w:rPr>
          <w:sz w:val="24"/>
          <w:lang w:val="ru-RU"/>
        </w:rPr>
      </w:pPr>
      <w:r w:rsidRPr="00BE4493">
        <w:rPr>
          <w:sz w:val="24"/>
          <w:lang w:val="ru-RU"/>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w:t>
      </w:r>
      <w:r w:rsidRPr="00BE4493">
        <w:rPr>
          <w:spacing w:val="1"/>
          <w:sz w:val="24"/>
          <w:lang w:val="ru-RU"/>
        </w:rPr>
        <w:t xml:space="preserve">со- </w:t>
      </w:r>
      <w:r w:rsidRPr="00BE4493">
        <w:rPr>
          <w:sz w:val="24"/>
          <w:lang w:val="ru-RU"/>
        </w:rPr>
        <w:t>обществ (деятельность, общение, деятельности) и воспитательной деятельности педа- гогических работников, а с другой, на изучении индивидуальной успешности выпуск- никовшколы;</w:t>
      </w:r>
    </w:p>
    <w:p w:rsidR="00C4252A" w:rsidRPr="00BE4493" w:rsidRDefault="00575FBA" w:rsidP="00720849">
      <w:pPr>
        <w:pStyle w:val="a5"/>
        <w:numPr>
          <w:ilvl w:val="0"/>
          <w:numId w:val="47"/>
        </w:numPr>
        <w:tabs>
          <w:tab w:val="left" w:pos="1096"/>
        </w:tabs>
        <w:spacing w:before="1"/>
        <w:ind w:right="114" w:firstLine="708"/>
        <w:rPr>
          <w:sz w:val="24"/>
          <w:lang w:val="ru-RU"/>
        </w:rPr>
      </w:pPr>
      <w:r w:rsidRPr="00BE4493">
        <w:rPr>
          <w:sz w:val="24"/>
          <w:lang w:val="ru-RU"/>
        </w:rPr>
        <w:t>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 жением школы, традициями, укладом образовательной организации и другими обстоя- тельствами;</w:t>
      </w:r>
    </w:p>
    <w:p w:rsidR="00C4252A" w:rsidRPr="00BE4493" w:rsidRDefault="00575FBA" w:rsidP="00720849">
      <w:pPr>
        <w:pStyle w:val="a5"/>
        <w:numPr>
          <w:ilvl w:val="0"/>
          <w:numId w:val="47"/>
        </w:numPr>
        <w:tabs>
          <w:tab w:val="left" w:pos="1096"/>
        </w:tabs>
        <w:spacing w:before="1"/>
        <w:ind w:right="115" w:firstLine="708"/>
        <w:rPr>
          <w:sz w:val="24"/>
          <w:lang w:val="ru-RU"/>
        </w:rPr>
      </w:pPr>
      <w:r w:rsidRPr="00BE4493">
        <w:rPr>
          <w:sz w:val="24"/>
          <w:lang w:val="ru-RU"/>
        </w:rPr>
        <w:t>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социализацииобучающихся;</w:t>
      </w:r>
    </w:p>
    <w:p w:rsidR="00C4252A" w:rsidRPr="00BE4493" w:rsidRDefault="00575FBA" w:rsidP="00720849">
      <w:pPr>
        <w:pStyle w:val="a5"/>
        <w:numPr>
          <w:ilvl w:val="0"/>
          <w:numId w:val="47"/>
        </w:numPr>
        <w:tabs>
          <w:tab w:val="left" w:pos="1096"/>
        </w:tabs>
        <w:spacing w:before="1"/>
        <w:ind w:right="111" w:firstLine="708"/>
        <w:rPr>
          <w:sz w:val="24"/>
          <w:lang w:val="ru-RU"/>
        </w:rPr>
      </w:pPr>
      <w:r w:rsidRPr="00BE4493">
        <w:rPr>
          <w:sz w:val="24"/>
          <w:lang w:val="ru-RU"/>
        </w:rPr>
        <w:t>мониторингу предлагается придать общественно-административный харак- тер, включив и объединив в этой работе администрацию школы, родительскую обще- ственность, представителей различных служб (медика, психолога, социального педаго- га и т.п.);</w:t>
      </w:r>
    </w:p>
    <w:p w:rsidR="00C4252A" w:rsidRPr="00BE4493" w:rsidRDefault="00575FBA" w:rsidP="00720849">
      <w:pPr>
        <w:pStyle w:val="a5"/>
        <w:numPr>
          <w:ilvl w:val="0"/>
          <w:numId w:val="47"/>
        </w:numPr>
        <w:tabs>
          <w:tab w:val="left" w:pos="1096"/>
        </w:tabs>
        <w:spacing w:before="4" w:line="237" w:lineRule="auto"/>
        <w:ind w:right="111" w:firstLine="708"/>
        <w:rPr>
          <w:sz w:val="24"/>
          <w:lang w:val="ru-RU"/>
        </w:rPr>
      </w:pPr>
      <w:r w:rsidRPr="00BE4493">
        <w:rPr>
          <w:sz w:val="24"/>
          <w:lang w:val="ru-RU"/>
        </w:rPr>
        <w:t>мониторинг должен предлагать чрезвычайно простые, прозрачные, формали- зованные процедурыдиагностики;</w:t>
      </w:r>
    </w:p>
    <w:p w:rsidR="00C4252A" w:rsidRPr="00BE4493" w:rsidRDefault="00575FBA" w:rsidP="00720849">
      <w:pPr>
        <w:pStyle w:val="a5"/>
        <w:numPr>
          <w:ilvl w:val="0"/>
          <w:numId w:val="47"/>
        </w:numPr>
        <w:tabs>
          <w:tab w:val="left" w:pos="1096"/>
        </w:tabs>
        <w:spacing w:before="2"/>
        <w:ind w:right="114" w:firstLine="708"/>
        <w:rPr>
          <w:sz w:val="24"/>
          <w:lang w:val="ru-RU"/>
        </w:rPr>
      </w:pPr>
      <w:r w:rsidRPr="00BE4493">
        <w:rPr>
          <w:sz w:val="24"/>
          <w:lang w:val="ru-RU"/>
        </w:rPr>
        <w:t xml:space="preserve">предлагаемый мониторинг не должен существенно увеличить объем работы, привнести дополнительные сложности, отчетность, ухудшить ситуацию в повседнев- ной практике педагогов, своей деятельностью обеспечивающих реализацию задач ду- ховно-нравственного развития, воспитания и социализации обучающихся, поэтому </w:t>
      </w:r>
      <w:r w:rsidRPr="00BE4493">
        <w:rPr>
          <w:spacing w:val="1"/>
          <w:sz w:val="24"/>
          <w:lang w:val="ru-RU"/>
        </w:rPr>
        <w:t xml:space="preserve">це- </w:t>
      </w:r>
      <w:r w:rsidRPr="00BE4493">
        <w:rPr>
          <w:sz w:val="24"/>
          <w:lang w:val="ru-RU"/>
        </w:rPr>
        <w:t>лесообразно проводить его в рамках традиционных процедур, модернизировав их в контекстеФГОС;</w:t>
      </w:r>
    </w:p>
    <w:p w:rsidR="00C4252A" w:rsidRPr="00BE4493" w:rsidRDefault="00575FBA" w:rsidP="00720849">
      <w:pPr>
        <w:pStyle w:val="a5"/>
        <w:numPr>
          <w:ilvl w:val="0"/>
          <w:numId w:val="47"/>
        </w:numPr>
        <w:tabs>
          <w:tab w:val="left" w:pos="1096"/>
        </w:tabs>
        <w:spacing w:before="2"/>
        <w:ind w:right="108" w:firstLine="708"/>
        <w:rPr>
          <w:sz w:val="24"/>
          <w:lang w:val="ru-RU"/>
        </w:rPr>
      </w:pPr>
      <w:r w:rsidRPr="00BE4493">
        <w:rPr>
          <w:sz w:val="24"/>
          <w:lang w:val="ru-RU"/>
        </w:rPr>
        <w:t>не целесообразно возлагать на педагогических работников школы исключи- тельную ответственность за духовно-нравственное развитие, воспитание и социализа- цию обучающихся, так как успехи и серьезные упущения лишь отчасти обусловлены их деятельностью;</w:t>
      </w:r>
    </w:p>
    <w:p w:rsidR="00C4252A" w:rsidRPr="00BE4493" w:rsidRDefault="00575FBA" w:rsidP="00720849">
      <w:pPr>
        <w:pStyle w:val="a5"/>
        <w:numPr>
          <w:ilvl w:val="0"/>
          <w:numId w:val="47"/>
        </w:numPr>
        <w:tabs>
          <w:tab w:val="left" w:pos="1096"/>
        </w:tabs>
        <w:spacing w:before="2"/>
        <w:ind w:right="115" w:firstLine="708"/>
        <w:rPr>
          <w:sz w:val="24"/>
          <w:lang w:val="ru-RU"/>
        </w:rPr>
      </w:pPr>
      <w:r w:rsidRPr="00BE4493">
        <w:rPr>
          <w:sz w:val="24"/>
          <w:lang w:val="ru-RU"/>
        </w:rPr>
        <w:t>в ходе мониторинга важно исходить из фактической несравнимости результа- 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ссобой);</w:t>
      </w:r>
    </w:p>
    <w:p w:rsidR="00C4252A" w:rsidRPr="00BE4493" w:rsidRDefault="00575FBA" w:rsidP="00720849">
      <w:pPr>
        <w:pStyle w:val="a5"/>
        <w:numPr>
          <w:ilvl w:val="0"/>
          <w:numId w:val="47"/>
        </w:numPr>
        <w:tabs>
          <w:tab w:val="left" w:pos="1096"/>
        </w:tabs>
        <w:spacing w:before="5" w:line="237" w:lineRule="auto"/>
        <w:ind w:right="110" w:firstLine="708"/>
        <w:rPr>
          <w:sz w:val="24"/>
          <w:lang w:val="ru-RU"/>
        </w:rPr>
      </w:pPr>
      <w:r w:rsidRPr="00BE4493">
        <w:rPr>
          <w:sz w:val="24"/>
          <w:lang w:val="ru-RU"/>
        </w:rPr>
        <w:t>работа предусматривает постепенное совершенствование методики монито- ринга (предполагается поэтапное внедрение данного средства в практику деятельности общеобразовательныхорганизаций).</w:t>
      </w:r>
    </w:p>
    <w:p w:rsidR="00C4252A" w:rsidRPr="00BE4493" w:rsidRDefault="00C4252A">
      <w:pPr>
        <w:spacing w:line="237" w:lineRule="auto"/>
        <w:jc w:val="both"/>
        <w:rPr>
          <w:sz w:val="24"/>
          <w:lang w:val="ru-RU"/>
        </w:rPr>
        <w:sectPr w:rsidR="00C4252A" w:rsidRPr="00BE4493">
          <w:pgSz w:w="11920" w:h="16850"/>
          <w:pgMar w:top="1140" w:right="1020" w:bottom="1340" w:left="1600" w:header="0" w:footer="1145" w:gutter="0"/>
          <w:cols w:space="720"/>
        </w:sectPr>
      </w:pPr>
    </w:p>
    <w:p w:rsidR="00C4252A" w:rsidRPr="00BE4493" w:rsidRDefault="00575FBA">
      <w:pPr>
        <w:pStyle w:val="a3"/>
        <w:spacing w:before="77"/>
        <w:ind w:right="119" w:firstLine="707"/>
        <w:rPr>
          <w:lang w:val="ru-RU"/>
        </w:rPr>
      </w:pPr>
      <w:r w:rsidRPr="00BE4493">
        <w:rPr>
          <w:lang w:val="ru-RU"/>
        </w:rPr>
        <w:t>Инструментарий мониторинга духовно-нравственного развития, воспитания и социализации обучающихся включает следующие элементы:</w:t>
      </w:r>
    </w:p>
    <w:p w:rsidR="00C4252A" w:rsidRPr="00BE4493" w:rsidRDefault="00575FBA" w:rsidP="00720849">
      <w:pPr>
        <w:pStyle w:val="a5"/>
        <w:numPr>
          <w:ilvl w:val="0"/>
          <w:numId w:val="47"/>
        </w:numPr>
        <w:tabs>
          <w:tab w:val="left" w:pos="1096"/>
        </w:tabs>
        <w:spacing w:before="2"/>
        <w:ind w:right="112" w:firstLine="708"/>
        <w:rPr>
          <w:sz w:val="24"/>
          <w:lang w:val="ru-RU"/>
        </w:rPr>
      </w:pPr>
      <w:r w:rsidRPr="00BE4493">
        <w:rPr>
          <w:sz w:val="24"/>
          <w:lang w:val="ru-RU"/>
        </w:rPr>
        <w:t>профессиональная и общественная экспертиза планов и программ духовно- нравственного развития, воспитания и социализации обучающихся на предмет следо- вания требованиям ФГОС и учета специфики общеобразовательной организации (со- циокультурное окружение, уклад школьной жизни, запрос родителей и общественно- сти, наличныересурсы);</w:t>
      </w:r>
    </w:p>
    <w:p w:rsidR="00C4252A" w:rsidRPr="00BE4493" w:rsidRDefault="00575FBA" w:rsidP="00720849">
      <w:pPr>
        <w:pStyle w:val="a5"/>
        <w:numPr>
          <w:ilvl w:val="0"/>
          <w:numId w:val="47"/>
        </w:numPr>
        <w:tabs>
          <w:tab w:val="left" w:pos="1096"/>
        </w:tabs>
        <w:spacing w:before="5" w:line="237" w:lineRule="auto"/>
        <w:ind w:right="115" w:firstLine="708"/>
        <w:rPr>
          <w:sz w:val="24"/>
          <w:lang w:val="ru-RU"/>
        </w:rPr>
      </w:pPr>
      <w:r w:rsidRPr="00BE4493">
        <w:rPr>
          <w:sz w:val="24"/>
          <w:lang w:val="ru-RU"/>
        </w:rPr>
        <w:t>периодический контроль за исполнением планов деятельности, обеспечива- ющей духовно-нравственное развитие, воспитание и социализациюобучающихся;</w:t>
      </w:r>
    </w:p>
    <w:p w:rsidR="00BE4493" w:rsidRDefault="00575FBA" w:rsidP="00720849">
      <w:pPr>
        <w:pStyle w:val="a5"/>
        <w:numPr>
          <w:ilvl w:val="0"/>
          <w:numId w:val="47"/>
        </w:numPr>
        <w:tabs>
          <w:tab w:val="left" w:pos="1096"/>
        </w:tabs>
        <w:spacing w:before="2"/>
        <w:ind w:right="111" w:firstLine="708"/>
        <w:rPr>
          <w:sz w:val="24"/>
          <w:lang w:val="ru-RU"/>
        </w:rPr>
      </w:pPr>
      <w:r w:rsidRPr="00BE4493">
        <w:rPr>
          <w:sz w:val="24"/>
          <w:lang w:val="ru-RU"/>
        </w:rPr>
        <w:t>профессиональная и общественная экспертиза отчетов об обеспечении духов- но-нравственного развития, воспитания и социализации обучающихся на предмет ана- лиза и рефлексии изменений, произошедших благодаря деятельности педагогов в жиз- ни школы, ученических групп (коллективов), отдельныхобучающихся.</w:t>
      </w:r>
    </w:p>
    <w:p w:rsidR="00BE4493" w:rsidRDefault="00575FBA" w:rsidP="00720849">
      <w:pPr>
        <w:pStyle w:val="2"/>
        <w:numPr>
          <w:ilvl w:val="2"/>
          <w:numId w:val="59"/>
        </w:numPr>
        <w:tabs>
          <w:tab w:val="left" w:pos="1792"/>
        </w:tabs>
        <w:spacing w:before="0" w:line="240" w:lineRule="auto"/>
        <w:ind w:right="115" w:firstLine="708"/>
        <w:jc w:val="both"/>
        <w:rPr>
          <w:lang w:val="ru-RU"/>
        </w:rPr>
      </w:pPr>
      <w:r w:rsidRPr="00BE4493">
        <w:rPr>
          <w:lang w:val="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жизниобучающихся</w:t>
      </w:r>
    </w:p>
    <w:p w:rsidR="00C4252A" w:rsidRPr="00BE4493" w:rsidRDefault="00575FBA" w:rsidP="00720849">
      <w:pPr>
        <w:pStyle w:val="a5"/>
        <w:numPr>
          <w:ilvl w:val="0"/>
          <w:numId w:val="46"/>
        </w:numPr>
        <w:tabs>
          <w:tab w:val="left" w:pos="1240"/>
        </w:tabs>
        <w:ind w:right="114" w:firstLine="708"/>
        <w:rPr>
          <w:sz w:val="24"/>
          <w:lang w:val="ru-RU"/>
        </w:rPr>
      </w:pPr>
      <w:r w:rsidRPr="00BE4493">
        <w:rPr>
          <w:sz w:val="24"/>
          <w:lang w:val="ru-RU"/>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ведениюпереговоров).</w:t>
      </w:r>
    </w:p>
    <w:p w:rsidR="00C4252A" w:rsidRPr="00BE4493" w:rsidRDefault="00575FBA" w:rsidP="00720849">
      <w:pPr>
        <w:pStyle w:val="a5"/>
        <w:numPr>
          <w:ilvl w:val="0"/>
          <w:numId w:val="46"/>
        </w:numPr>
        <w:tabs>
          <w:tab w:val="left" w:pos="1161"/>
        </w:tabs>
        <w:ind w:right="115" w:firstLine="708"/>
        <w:rPr>
          <w:sz w:val="24"/>
          <w:lang w:val="ru-RU"/>
        </w:rPr>
      </w:pPr>
      <w:r w:rsidRPr="00BE4493">
        <w:rPr>
          <w:sz w:val="24"/>
          <w:lang w:val="ru-RU"/>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народовмира.</w:t>
      </w:r>
    </w:p>
    <w:p w:rsidR="00C4252A" w:rsidRPr="00BE4493" w:rsidRDefault="00575FBA" w:rsidP="00720849">
      <w:pPr>
        <w:pStyle w:val="a5"/>
        <w:numPr>
          <w:ilvl w:val="0"/>
          <w:numId w:val="46"/>
        </w:numPr>
        <w:tabs>
          <w:tab w:val="left" w:pos="1310"/>
        </w:tabs>
        <w:ind w:right="113" w:firstLine="708"/>
        <w:rPr>
          <w:sz w:val="24"/>
          <w:lang w:val="ru-RU"/>
        </w:rPr>
      </w:pPr>
      <w:r w:rsidRPr="00BE4493">
        <w:rPr>
          <w:sz w:val="24"/>
          <w:lang w:val="ru-RU"/>
        </w:rPr>
        <w:t>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C4252A" w:rsidRPr="00BE4493" w:rsidRDefault="00575FBA" w:rsidP="00720849">
      <w:pPr>
        <w:pStyle w:val="a5"/>
        <w:numPr>
          <w:ilvl w:val="0"/>
          <w:numId w:val="46"/>
        </w:numPr>
        <w:tabs>
          <w:tab w:val="left" w:pos="1158"/>
        </w:tabs>
        <w:ind w:right="116" w:firstLine="708"/>
        <w:rPr>
          <w:sz w:val="24"/>
          <w:lang w:val="ru-RU"/>
        </w:rPr>
      </w:pPr>
      <w:r w:rsidRPr="00BE4493">
        <w:rPr>
          <w:sz w:val="24"/>
          <w:lang w:val="ru-RU"/>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ихотсутствию;</w:t>
      </w:r>
    </w:p>
    <w:p w:rsidR="00C4252A" w:rsidRPr="00BE4493" w:rsidRDefault="00C4252A">
      <w:pPr>
        <w:jc w:val="both"/>
        <w:rPr>
          <w:sz w:val="24"/>
          <w:lang w:val="ru-RU"/>
        </w:rPr>
        <w:sectPr w:rsidR="00C4252A" w:rsidRPr="00BE4493">
          <w:pgSz w:w="11920" w:h="16850"/>
          <w:pgMar w:top="1140" w:right="1020" w:bottom="1340" w:left="1600" w:header="0" w:footer="1145" w:gutter="0"/>
          <w:cols w:space="720"/>
        </w:sectPr>
      </w:pPr>
    </w:p>
    <w:p w:rsidR="00C4252A" w:rsidRPr="00BE4493" w:rsidRDefault="00575FBA">
      <w:pPr>
        <w:pStyle w:val="a3"/>
        <w:spacing w:before="77"/>
        <w:ind w:right="113"/>
        <w:rPr>
          <w:lang w:val="ru-RU"/>
        </w:rPr>
      </w:pPr>
      <w:r w:rsidRPr="00BE4493">
        <w:rPr>
          <w:lang w:val="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своейсемьи.</w:t>
      </w:r>
    </w:p>
    <w:p w:rsidR="00C4252A" w:rsidRPr="00BE4493" w:rsidRDefault="00575FBA" w:rsidP="00720849">
      <w:pPr>
        <w:pStyle w:val="a5"/>
        <w:numPr>
          <w:ilvl w:val="0"/>
          <w:numId w:val="46"/>
        </w:numPr>
        <w:tabs>
          <w:tab w:val="left" w:pos="1372"/>
        </w:tabs>
        <w:ind w:right="114" w:firstLine="708"/>
        <w:rPr>
          <w:sz w:val="24"/>
          <w:lang w:val="ru-RU"/>
        </w:rPr>
      </w:pPr>
      <w:r w:rsidRPr="00BE4493">
        <w:rPr>
          <w:sz w:val="24"/>
          <w:lang w:val="ru-RU"/>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деятельности,правосознание.</w:t>
      </w:r>
    </w:p>
    <w:p w:rsidR="00C4252A" w:rsidRPr="00BE4493" w:rsidRDefault="00575FBA" w:rsidP="00720849">
      <w:pPr>
        <w:pStyle w:val="a5"/>
        <w:numPr>
          <w:ilvl w:val="0"/>
          <w:numId w:val="46"/>
        </w:numPr>
        <w:tabs>
          <w:tab w:val="left" w:pos="1242"/>
        </w:tabs>
        <w:ind w:right="114" w:firstLine="708"/>
        <w:rPr>
          <w:sz w:val="24"/>
          <w:lang w:val="ru-RU"/>
        </w:rPr>
      </w:pPr>
      <w:r w:rsidRPr="00BE4493">
        <w:rPr>
          <w:sz w:val="24"/>
          <w:lang w:val="ru-RU"/>
        </w:rPr>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видовдеятельности.</w:t>
      </w:r>
    </w:p>
    <w:p w:rsidR="00C4252A" w:rsidRPr="00BE4493" w:rsidRDefault="00575FBA" w:rsidP="00720849">
      <w:pPr>
        <w:pStyle w:val="a5"/>
        <w:numPr>
          <w:ilvl w:val="0"/>
          <w:numId w:val="46"/>
        </w:numPr>
        <w:tabs>
          <w:tab w:val="left" w:pos="1074"/>
        </w:tabs>
        <w:ind w:right="114" w:firstLine="708"/>
        <w:rPr>
          <w:sz w:val="24"/>
          <w:lang w:val="ru-RU"/>
        </w:rPr>
      </w:pPr>
      <w:r w:rsidRPr="00BE4493">
        <w:rPr>
          <w:sz w:val="24"/>
          <w:lang w:val="ru-RU"/>
        </w:rPr>
        <w:t>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C4252A" w:rsidRPr="00BE4493" w:rsidRDefault="00575FBA" w:rsidP="00720849">
      <w:pPr>
        <w:pStyle w:val="a5"/>
        <w:numPr>
          <w:ilvl w:val="0"/>
          <w:numId w:val="46"/>
        </w:numPr>
        <w:tabs>
          <w:tab w:val="left" w:pos="1197"/>
        </w:tabs>
        <w:ind w:right="119" w:firstLine="708"/>
        <w:rPr>
          <w:sz w:val="24"/>
          <w:lang w:val="ru-RU"/>
        </w:rPr>
      </w:pPr>
      <w:r w:rsidRPr="00BE4493">
        <w:rPr>
          <w:sz w:val="24"/>
          <w:lang w:val="ru-RU"/>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надорогах.</w:t>
      </w:r>
    </w:p>
    <w:p w:rsidR="00C4252A" w:rsidRPr="00BE4493" w:rsidRDefault="00575FBA" w:rsidP="00720849">
      <w:pPr>
        <w:pStyle w:val="a5"/>
        <w:numPr>
          <w:ilvl w:val="0"/>
          <w:numId w:val="46"/>
        </w:numPr>
        <w:tabs>
          <w:tab w:val="left" w:pos="1062"/>
        </w:tabs>
        <w:ind w:right="113" w:firstLine="708"/>
        <w:rPr>
          <w:sz w:val="24"/>
        </w:rPr>
      </w:pPr>
      <w:r w:rsidRPr="00BE4493">
        <w:rPr>
          <w:sz w:val="24"/>
          <w:lang w:val="ru-RU"/>
        </w:rP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w:t>
      </w:r>
      <w:r w:rsidRPr="00BE4493">
        <w:rPr>
          <w:sz w:val="24"/>
        </w:rPr>
        <w:t>и   ориентации   в   художественном   и   нравственном  пространстве</w:t>
      </w:r>
    </w:p>
    <w:p w:rsidR="00C4252A" w:rsidRPr="00BE4493" w:rsidRDefault="00C4252A">
      <w:pPr>
        <w:jc w:val="both"/>
        <w:rPr>
          <w:sz w:val="24"/>
        </w:rPr>
        <w:sectPr w:rsidR="00C4252A" w:rsidRPr="00BE4493">
          <w:footerReference w:type="default" r:id="rId32"/>
          <w:pgSz w:w="11920" w:h="16850"/>
          <w:pgMar w:top="1140" w:right="1020" w:bottom="1280" w:left="1600" w:header="0" w:footer="1100" w:gutter="0"/>
          <w:pgNumType w:start="300"/>
          <w:cols w:space="720"/>
        </w:sectPr>
      </w:pPr>
    </w:p>
    <w:p w:rsidR="00C4252A" w:rsidRPr="00BE4493" w:rsidRDefault="00575FBA">
      <w:pPr>
        <w:pStyle w:val="a3"/>
        <w:spacing w:before="77"/>
        <w:ind w:right="113"/>
        <w:rPr>
          <w:lang w:val="ru-RU"/>
        </w:rPr>
      </w:pPr>
      <w:r w:rsidRPr="00BE4493">
        <w:rPr>
          <w:lang w:val="ru-RU"/>
        </w:rPr>
        <w:t>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E4493" w:rsidRDefault="00575FBA" w:rsidP="00720849">
      <w:pPr>
        <w:pStyle w:val="a5"/>
        <w:numPr>
          <w:ilvl w:val="0"/>
          <w:numId w:val="46"/>
        </w:numPr>
        <w:tabs>
          <w:tab w:val="left" w:pos="1336"/>
        </w:tabs>
        <w:ind w:right="113" w:firstLine="708"/>
        <w:rPr>
          <w:sz w:val="24"/>
          <w:lang w:val="ru-RU"/>
        </w:rPr>
      </w:pPr>
      <w:r w:rsidRPr="00BE4493">
        <w:rPr>
          <w:sz w:val="24"/>
          <w:lang w:val="ru-RU"/>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природоохраннойдеятельности).</w:t>
      </w:r>
    </w:p>
    <w:p w:rsidR="00A20CA9" w:rsidRDefault="00A20CA9" w:rsidP="0086359B">
      <w:pPr>
        <w:pStyle w:val="2"/>
        <w:spacing w:before="0" w:line="240" w:lineRule="auto"/>
        <w:ind w:left="102"/>
        <w:jc w:val="center"/>
        <w:rPr>
          <w:lang w:val="ru-RU"/>
        </w:rPr>
      </w:pPr>
    </w:p>
    <w:p w:rsidR="00BE4493" w:rsidRDefault="00575FBA" w:rsidP="0086359B">
      <w:pPr>
        <w:pStyle w:val="2"/>
        <w:spacing w:before="0" w:line="240" w:lineRule="auto"/>
        <w:ind w:left="102"/>
        <w:jc w:val="center"/>
        <w:rPr>
          <w:lang w:val="ru-RU"/>
        </w:rPr>
      </w:pPr>
      <w:r w:rsidRPr="00BE4493">
        <w:rPr>
          <w:lang w:val="ru-RU"/>
        </w:rPr>
        <w:t>ЦЕЛЕВЫЕ ПРОГРАММЫ</w:t>
      </w:r>
    </w:p>
    <w:p w:rsidR="00BE4493" w:rsidRDefault="00575FBA">
      <w:pPr>
        <w:pStyle w:val="a3"/>
        <w:ind w:right="113"/>
        <w:rPr>
          <w:lang w:val="ru-RU"/>
        </w:rPr>
      </w:pPr>
      <w:r w:rsidRPr="00BE4493">
        <w:rPr>
          <w:lang w:val="ru-RU"/>
        </w:rPr>
        <w:t>Поставленная цель воспитания и вытекающие из нее задачи реализуются при помощи целевых программ воспитания: «Здоровье», «Гражданско-патриотическое воспитание обучающихся », «Мой образ жизни», «Самоуправление», каждая из которых имеет свое обоснование, цели, содержание и определенные формы деятельности.</w:t>
      </w:r>
    </w:p>
    <w:p w:rsidR="00BE4493" w:rsidRDefault="00575FBA">
      <w:pPr>
        <w:pStyle w:val="3"/>
        <w:jc w:val="both"/>
        <w:rPr>
          <w:lang w:val="ru-RU"/>
        </w:rPr>
      </w:pPr>
      <w:r w:rsidRPr="00BE4493">
        <w:rPr>
          <w:lang w:val="ru-RU"/>
        </w:rPr>
        <w:t>Программа профилактики детского и подросткового алкоголизма</w:t>
      </w:r>
    </w:p>
    <w:p w:rsidR="00C4252A" w:rsidRPr="00BE4493" w:rsidRDefault="00575FBA" w:rsidP="0086359B">
      <w:pPr>
        <w:ind w:left="102"/>
        <w:jc w:val="center"/>
        <w:rPr>
          <w:b/>
          <w:i/>
          <w:sz w:val="24"/>
          <w:lang w:val="ru-RU"/>
        </w:rPr>
      </w:pPr>
      <w:r w:rsidRPr="00BE4493">
        <w:rPr>
          <w:b/>
          <w:i/>
          <w:sz w:val="24"/>
          <w:lang w:val="ru-RU"/>
        </w:rPr>
        <w:t>«МОЙ ОБРАЗ ЖИЗНИ»</w:t>
      </w:r>
    </w:p>
    <w:p w:rsidR="00C4252A" w:rsidRPr="00BE4493" w:rsidRDefault="00575FBA">
      <w:pPr>
        <w:spacing w:before="201" w:line="272" w:lineRule="exact"/>
        <w:ind w:left="102"/>
        <w:jc w:val="both"/>
        <w:rPr>
          <w:b/>
          <w:i/>
          <w:sz w:val="24"/>
          <w:lang w:val="ru-RU"/>
        </w:rPr>
      </w:pPr>
      <w:r w:rsidRPr="00BE4493">
        <w:rPr>
          <w:b/>
          <w:i/>
          <w:sz w:val="24"/>
          <w:u w:val="thick"/>
          <w:lang w:val="ru-RU"/>
        </w:rPr>
        <w:t>Структура программы.</w:t>
      </w:r>
    </w:p>
    <w:p w:rsidR="00C4252A" w:rsidRPr="00BE4493" w:rsidRDefault="00575FBA" w:rsidP="00720849">
      <w:pPr>
        <w:pStyle w:val="a5"/>
        <w:numPr>
          <w:ilvl w:val="0"/>
          <w:numId w:val="45"/>
        </w:numPr>
        <w:tabs>
          <w:tab w:val="left" w:pos="822"/>
        </w:tabs>
        <w:spacing w:line="272" w:lineRule="exact"/>
        <w:ind w:firstLine="360"/>
        <w:rPr>
          <w:sz w:val="24"/>
        </w:rPr>
      </w:pPr>
      <w:r w:rsidRPr="00BE4493">
        <w:rPr>
          <w:sz w:val="24"/>
        </w:rPr>
        <w:t>Основание для</w:t>
      </w:r>
      <w:r w:rsidR="0086359B">
        <w:rPr>
          <w:sz w:val="24"/>
        </w:rPr>
        <w:t xml:space="preserve"> </w:t>
      </w:r>
      <w:r w:rsidRPr="00BE4493">
        <w:rPr>
          <w:sz w:val="24"/>
        </w:rPr>
        <w:t>разработки.</w:t>
      </w:r>
    </w:p>
    <w:p w:rsidR="00C4252A" w:rsidRPr="00BE4493" w:rsidRDefault="00575FBA" w:rsidP="00720849">
      <w:pPr>
        <w:pStyle w:val="a5"/>
        <w:numPr>
          <w:ilvl w:val="0"/>
          <w:numId w:val="45"/>
        </w:numPr>
        <w:tabs>
          <w:tab w:val="left" w:pos="822"/>
        </w:tabs>
        <w:ind w:firstLine="360"/>
        <w:rPr>
          <w:sz w:val="24"/>
        </w:rPr>
      </w:pPr>
      <w:r w:rsidRPr="00BE4493">
        <w:rPr>
          <w:sz w:val="24"/>
        </w:rPr>
        <w:t>Концептуальные основыпрограммы.</w:t>
      </w:r>
    </w:p>
    <w:p w:rsidR="00C4252A" w:rsidRPr="00BE4493" w:rsidRDefault="00575FBA" w:rsidP="00720849">
      <w:pPr>
        <w:pStyle w:val="a5"/>
        <w:numPr>
          <w:ilvl w:val="0"/>
          <w:numId w:val="45"/>
        </w:numPr>
        <w:tabs>
          <w:tab w:val="left" w:pos="822"/>
        </w:tabs>
        <w:ind w:firstLine="360"/>
        <w:rPr>
          <w:sz w:val="24"/>
          <w:lang w:val="ru-RU"/>
        </w:rPr>
      </w:pPr>
      <w:r w:rsidRPr="00BE4493">
        <w:rPr>
          <w:sz w:val="24"/>
          <w:lang w:val="ru-RU"/>
        </w:rPr>
        <w:t>Принципы антинаркотического и антиалкогольноговоспитания.</w:t>
      </w:r>
    </w:p>
    <w:p w:rsidR="00C4252A" w:rsidRPr="00BE4493" w:rsidRDefault="00575FBA" w:rsidP="00720849">
      <w:pPr>
        <w:pStyle w:val="a5"/>
        <w:numPr>
          <w:ilvl w:val="0"/>
          <w:numId w:val="45"/>
        </w:numPr>
        <w:tabs>
          <w:tab w:val="left" w:pos="822"/>
        </w:tabs>
        <w:ind w:firstLine="360"/>
        <w:rPr>
          <w:sz w:val="24"/>
        </w:rPr>
      </w:pPr>
      <w:r w:rsidRPr="00BE4493">
        <w:rPr>
          <w:sz w:val="24"/>
        </w:rPr>
        <w:t>Цели.</w:t>
      </w:r>
    </w:p>
    <w:p w:rsidR="00C4252A" w:rsidRPr="00BE4493" w:rsidRDefault="00575FBA" w:rsidP="00720849">
      <w:pPr>
        <w:pStyle w:val="a5"/>
        <w:numPr>
          <w:ilvl w:val="0"/>
          <w:numId w:val="45"/>
        </w:numPr>
        <w:tabs>
          <w:tab w:val="left" w:pos="822"/>
        </w:tabs>
        <w:ind w:firstLine="360"/>
        <w:rPr>
          <w:sz w:val="24"/>
        </w:rPr>
      </w:pPr>
      <w:r w:rsidRPr="00BE4493">
        <w:rPr>
          <w:sz w:val="24"/>
        </w:rPr>
        <w:t>Задачи.</w:t>
      </w:r>
    </w:p>
    <w:p w:rsidR="00C4252A" w:rsidRPr="00BE4493" w:rsidRDefault="00575FBA" w:rsidP="00720849">
      <w:pPr>
        <w:pStyle w:val="a5"/>
        <w:numPr>
          <w:ilvl w:val="0"/>
          <w:numId w:val="45"/>
        </w:numPr>
        <w:tabs>
          <w:tab w:val="left" w:pos="822"/>
        </w:tabs>
        <w:ind w:firstLine="360"/>
        <w:rPr>
          <w:sz w:val="24"/>
        </w:rPr>
      </w:pPr>
      <w:r w:rsidRPr="00BE4493">
        <w:rPr>
          <w:sz w:val="24"/>
        </w:rPr>
        <w:t>Срок реализациипрограммы.</w:t>
      </w:r>
    </w:p>
    <w:p w:rsidR="00C4252A" w:rsidRPr="00BE4493" w:rsidRDefault="00575FBA" w:rsidP="00720849">
      <w:pPr>
        <w:pStyle w:val="a5"/>
        <w:numPr>
          <w:ilvl w:val="0"/>
          <w:numId w:val="45"/>
        </w:numPr>
        <w:tabs>
          <w:tab w:val="left" w:pos="822"/>
        </w:tabs>
        <w:ind w:firstLine="360"/>
        <w:rPr>
          <w:sz w:val="24"/>
        </w:rPr>
      </w:pPr>
      <w:r w:rsidRPr="00BE4493">
        <w:rPr>
          <w:sz w:val="24"/>
        </w:rPr>
        <w:t>Направленияработы.</w:t>
      </w:r>
    </w:p>
    <w:p w:rsidR="00C4252A" w:rsidRPr="00BE4493" w:rsidRDefault="00575FBA" w:rsidP="00720849">
      <w:pPr>
        <w:pStyle w:val="a5"/>
        <w:numPr>
          <w:ilvl w:val="0"/>
          <w:numId w:val="45"/>
        </w:numPr>
        <w:tabs>
          <w:tab w:val="left" w:pos="822"/>
        </w:tabs>
        <w:ind w:firstLine="360"/>
        <w:rPr>
          <w:sz w:val="24"/>
        </w:rPr>
      </w:pPr>
      <w:r w:rsidRPr="00BE4493">
        <w:rPr>
          <w:sz w:val="24"/>
        </w:rPr>
        <w:t>Содержание профилактическойдеятельности.</w:t>
      </w:r>
    </w:p>
    <w:p w:rsidR="00C4252A" w:rsidRPr="00BE4493" w:rsidRDefault="00575FBA" w:rsidP="00720849">
      <w:pPr>
        <w:pStyle w:val="a5"/>
        <w:numPr>
          <w:ilvl w:val="0"/>
          <w:numId w:val="45"/>
        </w:numPr>
        <w:tabs>
          <w:tab w:val="left" w:pos="822"/>
        </w:tabs>
        <w:ind w:firstLine="360"/>
        <w:rPr>
          <w:sz w:val="24"/>
          <w:lang w:val="ru-RU"/>
        </w:rPr>
      </w:pPr>
      <w:r w:rsidRPr="00BE4493">
        <w:rPr>
          <w:sz w:val="24"/>
          <w:lang w:val="ru-RU"/>
        </w:rPr>
        <w:t>Возраст обучающихся, на который рассчитанапрограмма.</w:t>
      </w:r>
    </w:p>
    <w:p w:rsidR="00C4252A" w:rsidRPr="00BE4493" w:rsidRDefault="00575FBA" w:rsidP="00720849">
      <w:pPr>
        <w:pStyle w:val="a5"/>
        <w:numPr>
          <w:ilvl w:val="0"/>
          <w:numId w:val="45"/>
        </w:numPr>
        <w:tabs>
          <w:tab w:val="left" w:pos="822"/>
        </w:tabs>
        <w:ind w:right="4747" w:firstLine="360"/>
        <w:rPr>
          <w:sz w:val="24"/>
          <w:lang w:val="ru-RU"/>
        </w:rPr>
      </w:pPr>
      <w:r w:rsidRPr="00BE4493">
        <w:rPr>
          <w:sz w:val="24"/>
          <w:lang w:val="ru-RU"/>
        </w:rPr>
        <w:t>Ожидаемые результаты реализации. Основание дляразработки.</w:t>
      </w:r>
    </w:p>
    <w:p w:rsidR="00C4252A" w:rsidRPr="00BE4493" w:rsidRDefault="00575FBA">
      <w:pPr>
        <w:pStyle w:val="a3"/>
        <w:ind w:right="112"/>
        <w:rPr>
          <w:lang w:val="ru-RU"/>
        </w:rPr>
      </w:pPr>
      <w:r w:rsidRPr="00BE4493">
        <w:rPr>
          <w:lang w:val="ru-RU"/>
        </w:rPr>
        <w:t>Современные социологические исследования указывают на существование прямой связи пьянства, алкоголизма и наркомании среди подростков с такими факторами, как низкий уровень образования, отсутствие организованного культурного досуга, рост числа подростковых групп с асоциальными тенденциями, отсутствие обстановки нетерпимости к пьянству и наркомании.</w:t>
      </w:r>
    </w:p>
    <w:p w:rsidR="00C4252A" w:rsidRPr="00BE4493" w:rsidRDefault="00575FBA">
      <w:pPr>
        <w:pStyle w:val="a3"/>
        <w:ind w:right="117" w:firstLine="180"/>
        <w:rPr>
          <w:lang w:val="ru-RU"/>
        </w:rPr>
      </w:pPr>
      <w:r w:rsidRPr="00BE4493">
        <w:rPr>
          <w:lang w:val="ru-RU"/>
        </w:rPr>
        <w:t>Особенно пристального внимания требует организация свободного времени подростков, поскольку бессодержательно проводимый досуг - один из ведущих факторов в развитии  наркомании и злоупотребления алкоголем.</w:t>
      </w:r>
    </w:p>
    <w:p w:rsidR="00C4252A" w:rsidRPr="00BE4493" w:rsidRDefault="00575FBA">
      <w:pPr>
        <w:pStyle w:val="a3"/>
        <w:ind w:right="114" w:firstLine="180"/>
        <w:rPr>
          <w:lang w:val="ru-RU"/>
        </w:rPr>
      </w:pPr>
      <w:r w:rsidRPr="00BE4493">
        <w:rPr>
          <w:lang w:val="ru-RU"/>
        </w:rPr>
        <w:t>Нравственное воспитание современного человека неотделимо от формирования  у него противоалкогольных и антинаркотических установок. Уже с раннего детского возраста необходимо воспитывать отношение к пьянству и наркомании как к социальному злу.</w:t>
      </w:r>
    </w:p>
    <w:p w:rsidR="00C4252A" w:rsidRPr="00BE4493" w:rsidRDefault="00575FBA">
      <w:pPr>
        <w:pStyle w:val="a3"/>
        <w:ind w:right="116" w:firstLine="180"/>
        <w:rPr>
          <w:lang w:val="ru-RU"/>
        </w:rPr>
      </w:pPr>
      <w:r w:rsidRPr="00BE4493">
        <w:rPr>
          <w:lang w:val="ru-RU"/>
        </w:rPr>
        <w:t>Подросткам и их родителям нужно разъяснять, что алкоголь является не «продуктом питания» и не неотъемлемым атрибутом многих традиций, а прежде всего веществом с выраженным наркотическим действием. Он так же, как марихуана, героин, гашиш и другие  наркотики,  разрушающим  образом  действует  на  весь  организм  человека  и</w:t>
      </w:r>
    </w:p>
    <w:p w:rsidR="00C4252A" w:rsidRPr="00BE4493" w:rsidRDefault="00C4252A">
      <w:pPr>
        <w:rPr>
          <w:lang w:val="ru-RU"/>
        </w:rPr>
        <w:sectPr w:rsidR="00C4252A" w:rsidRPr="00BE4493">
          <w:pgSz w:w="11920" w:h="16850"/>
          <w:pgMar w:top="1140" w:right="1020" w:bottom="1340" w:left="1600" w:header="0" w:footer="1100" w:gutter="0"/>
          <w:cols w:space="720"/>
        </w:sectPr>
      </w:pPr>
    </w:p>
    <w:p w:rsidR="00C4252A" w:rsidRPr="00BE4493" w:rsidRDefault="00575FBA">
      <w:pPr>
        <w:pStyle w:val="a3"/>
        <w:spacing w:before="77"/>
        <w:rPr>
          <w:lang w:val="ru-RU"/>
        </w:rPr>
      </w:pPr>
      <w:r w:rsidRPr="00BE4493">
        <w:rPr>
          <w:lang w:val="ru-RU"/>
        </w:rPr>
        <w:t>особенно на клетки головного мозга.</w:t>
      </w:r>
    </w:p>
    <w:p w:rsidR="00C4252A" w:rsidRPr="00BE4493" w:rsidRDefault="00575FBA">
      <w:pPr>
        <w:pStyle w:val="a3"/>
        <w:ind w:right="258"/>
        <w:jc w:val="left"/>
        <w:rPr>
          <w:lang w:val="ru-RU"/>
        </w:rPr>
      </w:pPr>
      <w:r w:rsidRPr="00BE4493">
        <w:rPr>
          <w:lang w:val="ru-RU"/>
        </w:rPr>
        <w:t>Наркотики пьянство и алкоголизм — одна из основных причин распада  семей, особенно молодых. И в первую очередь от этого страдают дети.</w:t>
      </w:r>
    </w:p>
    <w:p w:rsidR="00C4252A" w:rsidRPr="00BE4493" w:rsidRDefault="00575FBA">
      <w:pPr>
        <w:pStyle w:val="a3"/>
        <w:ind w:right="113"/>
        <w:rPr>
          <w:lang w:val="ru-RU"/>
        </w:rPr>
      </w:pPr>
      <w:r w:rsidRPr="00BE4493">
        <w:rPr>
          <w:lang w:val="ru-RU"/>
        </w:rPr>
        <w:t>Название программы «Мой образ жизни» отражает ее основную идею — формирование здорового образа жизни и, как следствие, здоровой личности. Программа сопровождает процесс становления и развития личности школьника и охватывает возраст от шести   до 18лет:</w:t>
      </w:r>
    </w:p>
    <w:p w:rsidR="00C4252A" w:rsidRPr="00BE4493" w:rsidRDefault="00575FBA">
      <w:pPr>
        <w:pStyle w:val="a3"/>
        <w:rPr>
          <w:lang w:val="ru-RU"/>
        </w:rPr>
      </w:pPr>
      <w:r w:rsidRPr="00BE4493">
        <w:rPr>
          <w:lang w:val="ru-RU"/>
        </w:rPr>
        <w:t>2.Концептуальные основы программы.</w:t>
      </w:r>
    </w:p>
    <w:p w:rsidR="00C4252A" w:rsidRPr="00BE4493" w:rsidRDefault="00575FBA">
      <w:pPr>
        <w:pStyle w:val="a3"/>
        <w:ind w:right="116"/>
        <w:rPr>
          <w:lang w:val="ru-RU"/>
        </w:rPr>
      </w:pPr>
      <w:r w:rsidRPr="00BE4493">
        <w:rPr>
          <w:lang w:val="ru-RU"/>
        </w:rPr>
        <w:t xml:space="preserve">В основе данной программы лежит областная концепция по формированию здорового образа жизни и профилактике асоциальных проявлений </w:t>
      </w:r>
      <w:r w:rsidR="0086359B">
        <w:rPr>
          <w:lang w:val="ru-RU"/>
        </w:rPr>
        <w:t>в детской, подростковой и молоде</w:t>
      </w:r>
      <w:r w:rsidRPr="00BE4493">
        <w:rPr>
          <w:lang w:val="ru-RU"/>
        </w:rPr>
        <w:t>жной среде «Наше общее дело»</w:t>
      </w:r>
    </w:p>
    <w:p w:rsidR="00C4252A" w:rsidRPr="00BE4493" w:rsidRDefault="00575FBA">
      <w:pPr>
        <w:pStyle w:val="a3"/>
        <w:rPr>
          <w:lang w:val="ru-RU"/>
        </w:rPr>
      </w:pPr>
      <w:r w:rsidRPr="00BE4493">
        <w:rPr>
          <w:lang w:val="ru-RU"/>
        </w:rPr>
        <w:t>3.Принципы антиалкогольного и антинаркотического воспитания.</w:t>
      </w:r>
    </w:p>
    <w:p w:rsidR="00BE4493" w:rsidRDefault="00575FBA">
      <w:pPr>
        <w:pStyle w:val="a3"/>
        <w:jc w:val="left"/>
        <w:rPr>
          <w:lang w:val="ru-RU"/>
        </w:rPr>
      </w:pPr>
      <w:r w:rsidRPr="00BE4493">
        <w:rPr>
          <w:lang w:val="ru-RU"/>
        </w:rPr>
        <w:t>Основу антиалкогольного и антинаркотического воспитания и просвещения в школе составляют следующие принципы:</w:t>
      </w:r>
    </w:p>
    <w:p w:rsidR="00C4252A" w:rsidRPr="00BE4493" w:rsidRDefault="00575FBA" w:rsidP="00720849">
      <w:pPr>
        <w:pStyle w:val="a5"/>
        <w:numPr>
          <w:ilvl w:val="0"/>
          <w:numId w:val="44"/>
        </w:numPr>
        <w:tabs>
          <w:tab w:val="left" w:pos="822"/>
        </w:tabs>
        <w:ind w:right="115"/>
        <w:rPr>
          <w:sz w:val="24"/>
          <w:lang w:val="ru-RU"/>
        </w:rPr>
      </w:pPr>
      <w:r w:rsidRPr="00BE4493">
        <w:rPr>
          <w:sz w:val="24"/>
          <w:lang w:val="ru-RU"/>
        </w:rPr>
        <w:t>- антиалкогольное и антинаркотическое просвещение как целостная система воспитания должно проводиться на протяжении всех лет обучения и направляться на формирование в сознании детей и подростков нетерпимого отношения к любым проявлениям наркомании пьянства иалкоголизма;</w:t>
      </w:r>
    </w:p>
    <w:p w:rsidR="00C4252A" w:rsidRPr="00BE4493" w:rsidRDefault="00575FBA" w:rsidP="00720849">
      <w:pPr>
        <w:pStyle w:val="a5"/>
        <w:numPr>
          <w:ilvl w:val="0"/>
          <w:numId w:val="44"/>
        </w:numPr>
        <w:tabs>
          <w:tab w:val="left" w:pos="822"/>
        </w:tabs>
        <w:spacing w:before="1"/>
        <w:ind w:right="116"/>
        <w:rPr>
          <w:sz w:val="24"/>
          <w:lang w:val="ru-RU"/>
        </w:rPr>
      </w:pPr>
      <w:r w:rsidRPr="00BE4493">
        <w:rPr>
          <w:sz w:val="24"/>
          <w:lang w:val="ru-RU"/>
        </w:rPr>
        <w:t>- программа антиалкогольного и антинаркотического воспитания должна предусматривать постепенное, с учетом возрастных и психологических особенностей обучюащихся, раскрытие сторон отрицательного влияния наркотиков и алкоголя на здоровье человека и жизнь общества вцелом;</w:t>
      </w:r>
    </w:p>
    <w:p w:rsidR="00C4252A" w:rsidRPr="00BE4493" w:rsidRDefault="00575FBA" w:rsidP="00720849">
      <w:pPr>
        <w:pStyle w:val="a5"/>
        <w:numPr>
          <w:ilvl w:val="0"/>
          <w:numId w:val="44"/>
        </w:numPr>
        <w:tabs>
          <w:tab w:val="left" w:pos="822"/>
        </w:tabs>
        <w:spacing w:before="4" w:line="237" w:lineRule="auto"/>
        <w:ind w:right="113"/>
        <w:rPr>
          <w:sz w:val="24"/>
          <w:lang w:val="ru-RU"/>
        </w:rPr>
      </w:pPr>
      <w:r w:rsidRPr="00BE4493">
        <w:rPr>
          <w:sz w:val="24"/>
          <w:lang w:val="ru-RU"/>
        </w:rPr>
        <w:t>- антиалкогольная и антинаркотическая работа в школах должна проводиться преимущественно силами учителей с приглашением для чтения отдельных лекций специалистов (медиков, юристов, социологов идр.);</w:t>
      </w:r>
    </w:p>
    <w:p w:rsidR="00BE4493" w:rsidRDefault="00575FBA" w:rsidP="00720849">
      <w:pPr>
        <w:pStyle w:val="a5"/>
        <w:numPr>
          <w:ilvl w:val="0"/>
          <w:numId w:val="44"/>
        </w:numPr>
        <w:tabs>
          <w:tab w:val="left" w:pos="822"/>
        </w:tabs>
        <w:spacing w:before="4" w:line="237" w:lineRule="auto"/>
        <w:ind w:right="121"/>
        <w:rPr>
          <w:sz w:val="24"/>
          <w:lang w:val="ru-RU"/>
        </w:rPr>
      </w:pPr>
      <w:r w:rsidRPr="00BE4493">
        <w:rPr>
          <w:sz w:val="24"/>
          <w:lang w:val="ru-RU"/>
        </w:rPr>
        <w:t>- антиалкогольное и антинаркотическое просвещение должно распространяться и на родителейобучающихся.</w:t>
      </w:r>
    </w:p>
    <w:p w:rsidR="00BE4493" w:rsidRDefault="00575FBA">
      <w:pPr>
        <w:pStyle w:val="2"/>
        <w:spacing w:before="0" w:line="240" w:lineRule="auto"/>
        <w:ind w:left="102"/>
        <w:jc w:val="both"/>
        <w:rPr>
          <w:lang w:val="ru-RU"/>
        </w:rPr>
      </w:pPr>
      <w:r w:rsidRPr="00BE4493">
        <w:rPr>
          <w:lang w:val="ru-RU"/>
        </w:rPr>
        <w:t>Цели данной программы:</w:t>
      </w:r>
    </w:p>
    <w:p w:rsidR="00C4252A" w:rsidRPr="00BE4493" w:rsidRDefault="00575FBA">
      <w:pPr>
        <w:pStyle w:val="a3"/>
        <w:rPr>
          <w:lang w:val="ru-RU"/>
        </w:rPr>
      </w:pPr>
      <w:r w:rsidRPr="00BE4493">
        <w:rPr>
          <w:lang w:val="ru-RU"/>
        </w:rPr>
        <w:t>1. Социально-нравственное оздоровление обучающихся;</w:t>
      </w:r>
    </w:p>
    <w:p w:rsidR="00C4252A" w:rsidRPr="00BE4493" w:rsidRDefault="00575FBA">
      <w:pPr>
        <w:pStyle w:val="a3"/>
        <w:tabs>
          <w:tab w:val="left" w:pos="5914"/>
        </w:tabs>
        <w:ind w:right="1010"/>
        <w:jc w:val="left"/>
        <w:rPr>
          <w:lang w:val="ru-RU"/>
        </w:rPr>
      </w:pPr>
      <w:r w:rsidRPr="00BE4493">
        <w:rPr>
          <w:lang w:val="ru-RU"/>
        </w:rPr>
        <w:t>2.Подготовка к самореализации в обществевкачестве</w:t>
      </w:r>
      <w:r w:rsidRPr="00BE4493">
        <w:rPr>
          <w:lang w:val="ru-RU"/>
        </w:rPr>
        <w:tab/>
        <w:t>полноценныхграждан; 3.Формирование у школьников мотивации к здоровому образужизни</w:t>
      </w:r>
    </w:p>
    <w:p w:rsidR="00C4252A" w:rsidRPr="00BE4493" w:rsidRDefault="00575FBA">
      <w:pPr>
        <w:pStyle w:val="2"/>
        <w:spacing w:before="5"/>
        <w:ind w:left="102"/>
        <w:jc w:val="both"/>
      </w:pPr>
      <w:r w:rsidRPr="00BE4493">
        <w:t>Задачи:</w:t>
      </w:r>
    </w:p>
    <w:p w:rsidR="00C4252A" w:rsidRPr="00BE4493" w:rsidRDefault="00575FBA" w:rsidP="00720849">
      <w:pPr>
        <w:pStyle w:val="a5"/>
        <w:numPr>
          <w:ilvl w:val="0"/>
          <w:numId w:val="67"/>
        </w:numPr>
        <w:tabs>
          <w:tab w:val="left" w:pos="347"/>
        </w:tabs>
        <w:ind w:right="121" w:firstLine="0"/>
        <w:jc w:val="left"/>
        <w:rPr>
          <w:sz w:val="24"/>
          <w:lang w:val="ru-RU"/>
        </w:rPr>
      </w:pPr>
      <w:r w:rsidRPr="00BE4493">
        <w:rPr>
          <w:sz w:val="24"/>
          <w:lang w:val="ru-RU"/>
        </w:rPr>
        <w:t>предупредить возникновение у подростков установки на желание попробовать алкоголь инаркотики;</w:t>
      </w:r>
    </w:p>
    <w:p w:rsidR="00C4252A" w:rsidRPr="00BE4493" w:rsidRDefault="00575FBA" w:rsidP="00720849">
      <w:pPr>
        <w:pStyle w:val="a5"/>
        <w:numPr>
          <w:ilvl w:val="0"/>
          <w:numId w:val="67"/>
        </w:numPr>
        <w:tabs>
          <w:tab w:val="left" w:pos="287"/>
          <w:tab w:val="left" w:pos="8600"/>
        </w:tabs>
        <w:spacing w:before="2"/>
        <w:ind w:right="120" w:firstLine="0"/>
        <w:jc w:val="left"/>
        <w:rPr>
          <w:sz w:val="24"/>
          <w:lang w:val="ru-RU"/>
        </w:rPr>
      </w:pPr>
      <w:r w:rsidRPr="00BE4493">
        <w:rPr>
          <w:sz w:val="24"/>
          <w:lang w:val="ru-RU"/>
        </w:rPr>
        <w:t>обеспечитьэффективностьзанятийвсистемедополнительногообразования</w:t>
      </w:r>
      <w:r w:rsidRPr="00BE4493">
        <w:rPr>
          <w:sz w:val="24"/>
          <w:lang w:val="ru-RU"/>
        </w:rPr>
        <w:tab/>
        <w:t>детей девиантногоповедения;</w:t>
      </w:r>
    </w:p>
    <w:p w:rsidR="00C4252A" w:rsidRPr="00BE4493" w:rsidRDefault="00575FBA" w:rsidP="00720849">
      <w:pPr>
        <w:pStyle w:val="a5"/>
        <w:numPr>
          <w:ilvl w:val="0"/>
          <w:numId w:val="67"/>
        </w:numPr>
        <w:tabs>
          <w:tab w:val="left" w:pos="406"/>
          <w:tab w:val="left" w:pos="407"/>
          <w:tab w:val="left" w:pos="2495"/>
          <w:tab w:val="left" w:pos="3486"/>
          <w:tab w:val="left" w:pos="4898"/>
          <w:tab w:val="left" w:pos="5858"/>
          <w:tab w:val="left" w:pos="6786"/>
          <w:tab w:val="left" w:pos="7117"/>
          <w:tab w:val="left" w:pos="8302"/>
        </w:tabs>
        <w:ind w:right="122" w:firstLine="0"/>
        <w:jc w:val="left"/>
        <w:rPr>
          <w:sz w:val="24"/>
          <w:lang w:val="ru-RU"/>
        </w:rPr>
      </w:pPr>
      <w:r w:rsidRPr="00BE4493">
        <w:rPr>
          <w:sz w:val="24"/>
          <w:lang w:val="ru-RU"/>
        </w:rPr>
        <w:t>совершенствовать</w:t>
      </w:r>
      <w:r w:rsidRPr="00BE4493">
        <w:rPr>
          <w:sz w:val="24"/>
          <w:lang w:val="ru-RU"/>
        </w:rPr>
        <w:tab/>
        <w:t>методы</w:t>
      </w:r>
      <w:r w:rsidRPr="00BE4493">
        <w:rPr>
          <w:sz w:val="24"/>
          <w:lang w:val="ru-RU"/>
        </w:rPr>
        <w:tab/>
        <w:t>совместной</w:t>
      </w:r>
      <w:r w:rsidRPr="00BE4493">
        <w:rPr>
          <w:sz w:val="24"/>
          <w:lang w:val="ru-RU"/>
        </w:rPr>
        <w:tab/>
        <w:t>работы</w:t>
      </w:r>
      <w:r w:rsidRPr="00BE4493">
        <w:rPr>
          <w:sz w:val="24"/>
          <w:lang w:val="ru-RU"/>
        </w:rPr>
        <w:tab/>
        <w:t>школы</w:t>
      </w:r>
      <w:r w:rsidRPr="00BE4493">
        <w:rPr>
          <w:sz w:val="24"/>
          <w:lang w:val="ru-RU"/>
        </w:rPr>
        <w:tab/>
        <w:t>с</w:t>
      </w:r>
      <w:r w:rsidRPr="00BE4493">
        <w:rPr>
          <w:sz w:val="24"/>
          <w:lang w:val="ru-RU"/>
        </w:rPr>
        <w:tab/>
        <w:t>органами</w:t>
      </w:r>
      <w:r w:rsidRPr="00BE4493">
        <w:rPr>
          <w:sz w:val="24"/>
          <w:lang w:val="ru-RU"/>
        </w:rPr>
        <w:tab/>
        <w:t>системы профилактики;</w:t>
      </w:r>
    </w:p>
    <w:p w:rsidR="00C4252A" w:rsidRPr="00BE4493" w:rsidRDefault="00575FBA" w:rsidP="00720849">
      <w:pPr>
        <w:pStyle w:val="a5"/>
        <w:numPr>
          <w:ilvl w:val="0"/>
          <w:numId w:val="67"/>
        </w:numPr>
        <w:tabs>
          <w:tab w:val="left" w:pos="314"/>
        </w:tabs>
        <w:ind w:right="123" w:firstLine="0"/>
        <w:jc w:val="left"/>
        <w:rPr>
          <w:sz w:val="24"/>
          <w:lang w:val="ru-RU"/>
        </w:rPr>
      </w:pPr>
      <w:r w:rsidRPr="00BE4493">
        <w:rPr>
          <w:sz w:val="24"/>
          <w:lang w:val="ru-RU"/>
        </w:rPr>
        <w:t>направить работу школы на коррекцию и возможное нивелирование негативных личностных качеств, способных   провоцировать желание употребитьалкоголь;</w:t>
      </w:r>
    </w:p>
    <w:p w:rsidR="00C4252A" w:rsidRPr="00BE4493" w:rsidRDefault="00575FBA" w:rsidP="00720849">
      <w:pPr>
        <w:pStyle w:val="a5"/>
        <w:numPr>
          <w:ilvl w:val="0"/>
          <w:numId w:val="67"/>
        </w:numPr>
        <w:tabs>
          <w:tab w:val="left" w:pos="242"/>
        </w:tabs>
        <w:ind w:left="241" w:hanging="139"/>
        <w:rPr>
          <w:sz w:val="24"/>
          <w:lang w:val="ru-RU"/>
        </w:rPr>
      </w:pPr>
      <w:r w:rsidRPr="00BE4493">
        <w:rPr>
          <w:sz w:val="24"/>
          <w:lang w:val="ru-RU"/>
        </w:rPr>
        <w:t>привлечь родителей к вопросам профилактики наркомании иалкоголизма;</w:t>
      </w:r>
    </w:p>
    <w:p w:rsidR="00C4252A" w:rsidRPr="00BE4493" w:rsidRDefault="00575FBA" w:rsidP="00720849">
      <w:pPr>
        <w:pStyle w:val="a5"/>
        <w:numPr>
          <w:ilvl w:val="0"/>
          <w:numId w:val="67"/>
        </w:numPr>
        <w:tabs>
          <w:tab w:val="left" w:pos="242"/>
        </w:tabs>
        <w:ind w:left="241" w:hanging="139"/>
        <w:rPr>
          <w:sz w:val="24"/>
        </w:rPr>
      </w:pPr>
      <w:r w:rsidRPr="00BE4493">
        <w:rPr>
          <w:sz w:val="24"/>
        </w:rPr>
        <w:t>стимулировать работу Совета</w:t>
      </w:r>
      <w:r w:rsidR="0086359B">
        <w:rPr>
          <w:sz w:val="24"/>
        </w:rPr>
        <w:t xml:space="preserve"> </w:t>
      </w:r>
      <w:r w:rsidRPr="00BE4493">
        <w:rPr>
          <w:sz w:val="24"/>
        </w:rPr>
        <w:t>профилактики.</w:t>
      </w:r>
    </w:p>
    <w:p w:rsidR="00C4252A" w:rsidRPr="00BE4493" w:rsidRDefault="00575FBA">
      <w:pPr>
        <w:pStyle w:val="2"/>
        <w:tabs>
          <w:tab w:val="left" w:pos="3638"/>
        </w:tabs>
        <w:spacing w:before="10" w:line="235" w:lineRule="auto"/>
        <w:ind w:left="102" w:right="4655"/>
        <w:rPr>
          <w:b w:val="0"/>
          <w:lang w:val="ru-RU"/>
        </w:rPr>
      </w:pPr>
      <w:r w:rsidRPr="00BE4493">
        <w:rPr>
          <w:lang w:val="ru-RU"/>
        </w:rPr>
        <w:t>Срокреализациипрограммы:</w:t>
      </w:r>
      <w:r w:rsidRPr="00BE4493">
        <w:rPr>
          <w:lang w:val="ru-RU"/>
        </w:rPr>
        <w:tab/>
        <w:t>ежегодно Направленияработы</w:t>
      </w:r>
      <w:r w:rsidRPr="00BE4493">
        <w:rPr>
          <w:b w:val="0"/>
          <w:lang w:val="ru-RU"/>
        </w:rPr>
        <w:t>:</w:t>
      </w:r>
    </w:p>
    <w:p w:rsidR="00C4252A" w:rsidRPr="00BE4493" w:rsidRDefault="00575FBA" w:rsidP="00720849">
      <w:pPr>
        <w:pStyle w:val="a5"/>
        <w:numPr>
          <w:ilvl w:val="0"/>
          <w:numId w:val="43"/>
        </w:numPr>
        <w:tabs>
          <w:tab w:val="left" w:pos="362"/>
        </w:tabs>
        <w:spacing w:before="4" w:line="274" w:lineRule="exact"/>
        <w:ind w:hanging="259"/>
        <w:rPr>
          <w:b/>
          <w:sz w:val="24"/>
        </w:rPr>
      </w:pPr>
      <w:r w:rsidRPr="00BE4493">
        <w:rPr>
          <w:b/>
          <w:sz w:val="24"/>
        </w:rPr>
        <w:t>Работа сдетьми:</w:t>
      </w:r>
    </w:p>
    <w:p w:rsidR="00C4252A" w:rsidRPr="00BE4493" w:rsidRDefault="00575FBA">
      <w:pPr>
        <w:pStyle w:val="a3"/>
        <w:ind w:right="3487"/>
        <w:jc w:val="left"/>
        <w:rPr>
          <w:lang w:val="ru-RU"/>
        </w:rPr>
      </w:pPr>
      <w:r w:rsidRPr="00BE4493">
        <w:rPr>
          <w:lang w:val="ru-RU"/>
        </w:rPr>
        <w:t xml:space="preserve">общая воспитательная педагогическая работа с детьми; работа с детьми </w:t>
      </w:r>
      <w:r w:rsidRPr="00BE4493">
        <w:rPr>
          <w:w w:val="44"/>
          <w:lang w:val="ru-RU"/>
        </w:rPr>
        <w:t>―</w:t>
      </w:r>
      <w:r w:rsidRPr="00BE4493">
        <w:rPr>
          <w:lang w:val="ru-RU"/>
        </w:rPr>
        <w:t>группы социального риска;</w:t>
      </w:r>
    </w:p>
    <w:p w:rsidR="00C4252A" w:rsidRPr="00BE4493" w:rsidRDefault="00575FBA" w:rsidP="00720849">
      <w:pPr>
        <w:pStyle w:val="2"/>
        <w:numPr>
          <w:ilvl w:val="0"/>
          <w:numId w:val="43"/>
        </w:numPr>
        <w:tabs>
          <w:tab w:val="left" w:pos="362"/>
        </w:tabs>
        <w:spacing w:before="8" w:line="240" w:lineRule="auto"/>
        <w:ind w:hanging="259"/>
        <w:jc w:val="both"/>
      </w:pPr>
      <w:r w:rsidRPr="00BE4493">
        <w:t>Работа с педагогическимсоставом:</w:t>
      </w:r>
    </w:p>
    <w:p w:rsidR="00C4252A" w:rsidRPr="00BE4493" w:rsidRDefault="00C4252A">
      <w:pPr>
        <w:jc w:val="both"/>
        <w:sectPr w:rsidR="00C4252A" w:rsidRPr="00BE4493">
          <w:pgSz w:w="11920" w:h="16850"/>
          <w:pgMar w:top="1140" w:right="1020" w:bottom="1340" w:left="1600" w:header="0" w:footer="1100" w:gutter="0"/>
          <w:cols w:space="720"/>
        </w:sectPr>
      </w:pPr>
    </w:p>
    <w:p w:rsidR="00C4252A" w:rsidRPr="00BE4493" w:rsidRDefault="00575FBA">
      <w:pPr>
        <w:pStyle w:val="a3"/>
        <w:spacing w:before="77"/>
        <w:ind w:right="2878"/>
        <w:jc w:val="left"/>
        <w:rPr>
          <w:lang w:val="ru-RU"/>
        </w:rPr>
      </w:pPr>
      <w:r w:rsidRPr="00BE4493">
        <w:rPr>
          <w:lang w:val="ru-RU"/>
        </w:rPr>
        <w:t>Знакомство учителей с формами профилактической работы; организационно-методическая работа.</w:t>
      </w:r>
    </w:p>
    <w:p w:rsidR="00C4252A" w:rsidRPr="00BE4493" w:rsidRDefault="00575FBA" w:rsidP="00720849">
      <w:pPr>
        <w:pStyle w:val="2"/>
        <w:numPr>
          <w:ilvl w:val="0"/>
          <w:numId w:val="43"/>
        </w:numPr>
        <w:tabs>
          <w:tab w:val="left" w:pos="362"/>
        </w:tabs>
        <w:ind w:hanging="259"/>
        <w:jc w:val="both"/>
      </w:pPr>
      <w:r w:rsidRPr="00BE4493">
        <w:t>Работа сродителями:</w:t>
      </w:r>
    </w:p>
    <w:p w:rsidR="00C4252A" w:rsidRPr="00BE4493" w:rsidRDefault="00575FBA">
      <w:pPr>
        <w:pStyle w:val="a3"/>
        <w:tabs>
          <w:tab w:val="left" w:pos="2095"/>
          <w:tab w:val="left" w:pos="2461"/>
          <w:tab w:val="left" w:pos="4574"/>
          <w:tab w:val="left" w:pos="5869"/>
          <w:tab w:val="left" w:pos="6355"/>
          <w:tab w:val="left" w:pos="7564"/>
          <w:tab w:val="left" w:pos="9039"/>
        </w:tabs>
        <w:ind w:right="121"/>
        <w:jc w:val="left"/>
        <w:rPr>
          <w:lang w:val="ru-RU"/>
        </w:rPr>
      </w:pPr>
      <w:r w:rsidRPr="00BE4493">
        <w:rPr>
          <w:lang w:val="ru-RU"/>
        </w:rPr>
        <w:t>информирование</w:t>
      </w:r>
      <w:r w:rsidRPr="00BE4493">
        <w:rPr>
          <w:lang w:val="ru-RU"/>
        </w:rPr>
        <w:tab/>
        <w:t>и</w:t>
      </w:r>
      <w:r w:rsidRPr="00BE4493">
        <w:rPr>
          <w:lang w:val="ru-RU"/>
        </w:rPr>
        <w:tab/>
        <w:t>консультирование</w:t>
      </w:r>
      <w:r w:rsidRPr="00BE4493">
        <w:rPr>
          <w:lang w:val="ru-RU"/>
        </w:rPr>
        <w:tab/>
        <w:t>родителей</w:t>
      </w:r>
      <w:r w:rsidRPr="00BE4493">
        <w:rPr>
          <w:lang w:val="ru-RU"/>
        </w:rPr>
        <w:tab/>
        <w:t>по</w:t>
      </w:r>
      <w:r w:rsidRPr="00BE4493">
        <w:rPr>
          <w:lang w:val="ru-RU"/>
        </w:rPr>
        <w:tab/>
        <w:t>проблеме</w:t>
      </w:r>
      <w:r w:rsidRPr="00BE4493">
        <w:rPr>
          <w:lang w:val="ru-RU"/>
        </w:rPr>
        <w:tab/>
        <w:t>наркомании</w:t>
      </w:r>
      <w:r w:rsidRPr="00BE4493">
        <w:rPr>
          <w:lang w:val="ru-RU"/>
        </w:rPr>
        <w:tab/>
        <w:t>и алкоголизма;</w:t>
      </w:r>
    </w:p>
    <w:p w:rsidR="00C4252A" w:rsidRPr="00BE4493" w:rsidRDefault="00575FBA">
      <w:pPr>
        <w:pStyle w:val="a3"/>
        <w:spacing w:before="3"/>
        <w:rPr>
          <w:lang w:val="ru-RU"/>
        </w:rPr>
      </w:pPr>
      <w:r w:rsidRPr="00BE4493">
        <w:rPr>
          <w:lang w:val="ru-RU"/>
        </w:rPr>
        <w:t>р</w:t>
      </w:r>
      <w:r w:rsidRPr="00BE4493">
        <w:rPr>
          <w:spacing w:val="-1"/>
          <w:lang w:val="ru-RU"/>
        </w:rPr>
        <w:t>а</w:t>
      </w:r>
      <w:r w:rsidRPr="00BE4493">
        <w:rPr>
          <w:lang w:val="ru-RU"/>
        </w:rPr>
        <w:t>ботасс</w:t>
      </w:r>
      <w:r w:rsidRPr="00BE4493">
        <w:rPr>
          <w:spacing w:val="-1"/>
          <w:lang w:val="ru-RU"/>
        </w:rPr>
        <w:t>ем</w:t>
      </w:r>
      <w:r w:rsidRPr="00BE4493">
        <w:rPr>
          <w:lang w:val="ru-RU"/>
        </w:rPr>
        <w:t>ья</w:t>
      </w:r>
      <w:r w:rsidRPr="00BE4493">
        <w:rPr>
          <w:spacing w:val="-1"/>
          <w:lang w:val="ru-RU"/>
        </w:rPr>
        <w:t>м</w:t>
      </w:r>
      <w:r w:rsidRPr="00BE4493">
        <w:rPr>
          <w:lang w:val="ru-RU"/>
        </w:rPr>
        <w:t xml:space="preserve">и </w:t>
      </w:r>
      <w:r w:rsidRPr="00BE4493">
        <w:rPr>
          <w:spacing w:val="-1"/>
          <w:w w:val="44"/>
          <w:lang w:val="ru-RU"/>
        </w:rPr>
        <w:t>―</w:t>
      </w:r>
      <w:r w:rsidRPr="00BE4493">
        <w:rPr>
          <w:spacing w:val="-1"/>
          <w:lang w:val="ru-RU"/>
        </w:rPr>
        <w:t>г</w:t>
      </w:r>
      <w:r w:rsidRPr="00BE4493">
        <w:rPr>
          <w:spacing w:val="3"/>
          <w:lang w:val="ru-RU"/>
        </w:rPr>
        <w:t>р</w:t>
      </w:r>
      <w:r w:rsidRPr="00BE4493">
        <w:rPr>
          <w:spacing w:val="-8"/>
          <w:lang w:val="ru-RU"/>
        </w:rPr>
        <w:t>у</w:t>
      </w:r>
      <w:r w:rsidRPr="00BE4493">
        <w:rPr>
          <w:spacing w:val="2"/>
          <w:lang w:val="ru-RU"/>
        </w:rPr>
        <w:t>п</w:t>
      </w:r>
      <w:r w:rsidRPr="00BE4493">
        <w:rPr>
          <w:lang w:val="ru-RU"/>
        </w:rPr>
        <w:t xml:space="preserve">пы </w:t>
      </w:r>
      <w:r w:rsidRPr="00BE4493">
        <w:rPr>
          <w:spacing w:val="-2"/>
          <w:lang w:val="ru-RU"/>
        </w:rPr>
        <w:t>с</w:t>
      </w:r>
      <w:r w:rsidRPr="00BE4493">
        <w:rPr>
          <w:lang w:val="ru-RU"/>
        </w:rPr>
        <w:t>оци</w:t>
      </w:r>
      <w:r w:rsidRPr="00BE4493">
        <w:rPr>
          <w:spacing w:val="-1"/>
          <w:lang w:val="ru-RU"/>
        </w:rPr>
        <w:t>ал</w:t>
      </w:r>
      <w:r w:rsidRPr="00BE4493">
        <w:rPr>
          <w:lang w:val="ru-RU"/>
        </w:rPr>
        <w:t xml:space="preserve">ьного  </w:t>
      </w:r>
      <w:r w:rsidRPr="00BE4493">
        <w:rPr>
          <w:spacing w:val="-3"/>
          <w:lang w:val="ru-RU"/>
        </w:rPr>
        <w:t>р</w:t>
      </w:r>
      <w:r w:rsidRPr="00BE4493">
        <w:rPr>
          <w:lang w:val="ru-RU"/>
        </w:rPr>
        <w:t>и</w:t>
      </w:r>
      <w:r w:rsidRPr="00BE4493">
        <w:rPr>
          <w:spacing w:val="-1"/>
          <w:lang w:val="ru-RU"/>
        </w:rPr>
        <w:t>с</w:t>
      </w:r>
      <w:r w:rsidRPr="00BE4493">
        <w:rPr>
          <w:lang w:val="ru-RU"/>
        </w:rPr>
        <w:t>к</w:t>
      </w:r>
      <w:r w:rsidRPr="00BE4493">
        <w:rPr>
          <w:spacing w:val="-1"/>
          <w:lang w:val="ru-RU"/>
        </w:rPr>
        <w:t>а</w:t>
      </w:r>
      <w:r w:rsidRPr="00BE4493">
        <w:rPr>
          <w:lang w:val="ru-RU"/>
        </w:rPr>
        <w:t>;</w:t>
      </w:r>
    </w:p>
    <w:p w:rsidR="00C4252A" w:rsidRPr="00BE4493" w:rsidRDefault="00575FBA">
      <w:pPr>
        <w:ind w:left="102" w:right="116"/>
        <w:jc w:val="both"/>
        <w:rPr>
          <w:sz w:val="24"/>
          <w:lang w:val="ru-RU"/>
        </w:rPr>
      </w:pPr>
      <w:r w:rsidRPr="00BE4493">
        <w:rPr>
          <w:b/>
          <w:sz w:val="24"/>
          <w:lang w:val="ru-RU"/>
        </w:rPr>
        <w:t>4)Работа с различными организациями</w:t>
      </w:r>
      <w:r w:rsidRPr="00BE4493">
        <w:rPr>
          <w:sz w:val="24"/>
          <w:lang w:val="ru-RU"/>
        </w:rPr>
        <w:t>, ответственными за осуществление антинаркотический  и антиалкогольной профилактики (на федеральном, региональном и муниципальномуровнях).</w:t>
      </w:r>
    </w:p>
    <w:p w:rsidR="00C4252A" w:rsidRPr="00BE4493" w:rsidRDefault="00575FBA">
      <w:pPr>
        <w:pStyle w:val="2"/>
        <w:spacing w:before="5" w:line="240" w:lineRule="auto"/>
        <w:ind w:left="102"/>
        <w:jc w:val="both"/>
      </w:pPr>
      <w:r w:rsidRPr="00BE4493">
        <w:t>Содержание профилактической деятельности:</w:t>
      </w:r>
    </w:p>
    <w:p w:rsidR="00BE4493" w:rsidRDefault="00575FBA" w:rsidP="00720849">
      <w:pPr>
        <w:pStyle w:val="a5"/>
        <w:numPr>
          <w:ilvl w:val="0"/>
          <w:numId w:val="42"/>
        </w:numPr>
        <w:tabs>
          <w:tab w:val="left" w:pos="343"/>
        </w:tabs>
        <w:rPr>
          <w:b/>
          <w:sz w:val="24"/>
        </w:rPr>
      </w:pPr>
      <w:r w:rsidRPr="00BE4493">
        <w:rPr>
          <w:b/>
          <w:sz w:val="24"/>
        </w:rPr>
        <w:t>«Диагностика»:</w:t>
      </w:r>
    </w:p>
    <w:p w:rsidR="00C4252A" w:rsidRPr="00BE4493" w:rsidRDefault="00575FBA" w:rsidP="00720849">
      <w:pPr>
        <w:pStyle w:val="a5"/>
        <w:numPr>
          <w:ilvl w:val="1"/>
          <w:numId w:val="42"/>
        </w:numPr>
        <w:tabs>
          <w:tab w:val="left" w:pos="822"/>
        </w:tabs>
        <w:ind w:left="822" w:right="111"/>
        <w:rPr>
          <w:rFonts w:ascii="Symbol" w:hAnsi="Symbol"/>
          <w:sz w:val="20"/>
          <w:lang w:val="ru-RU"/>
        </w:rPr>
      </w:pPr>
      <w:r w:rsidRPr="00BE4493">
        <w:rPr>
          <w:sz w:val="24"/>
          <w:lang w:val="ru-RU"/>
        </w:rPr>
        <w:t>Анкетирование педагогов с целью выяснения позиции по проблеме профилакти- ки наркомании и алкоголизма, степени информированности и личностной го- товности осуществлятьпрофилактику.</w:t>
      </w:r>
    </w:p>
    <w:p w:rsidR="00C4252A" w:rsidRPr="00BE4493" w:rsidRDefault="00575FBA" w:rsidP="00720849">
      <w:pPr>
        <w:pStyle w:val="a5"/>
        <w:numPr>
          <w:ilvl w:val="1"/>
          <w:numId w:val="42"/>
        </w:numPr>
        <w:tabs>
          <w:tab w:val="left" w:pos="822"/>
        </w:tabs>
        <w:ind w:left="822" w:right="107"/>
        <w:rPr>
          <w:rFonts w:ascii="Symbol" w:hAnsi="Symbol"/>
          <w:sz w:val="20"/>
          <w:lang w:val="ru-RU"/>
        </w:rPr>
      </w:pPr>
      <w:r w:rsidRPr="00BE4493">
        <w:rPr>
          <w:sz w:val="24"/>
          <w:lang w:val="ru-RU"/>
        </w:rPr>
        <w:t>Анкетирование родителей для выяснения позиции родителей, их информиро- ванности, вклада впрофилактику.</w:t>
      </w:r>
    </w:p>
    <w:p w:rsidR="00C4252A" w:rsidRPr="00BE4493" w:rsidRDefault="00575FBA" w:rsidP="00720849">
      <w:pPr>
        <w:pStyle w:val="a5"/>
        <w:numPr>
          <w:ilvl w:val="1"/>
          <w:numId w:val="42"/>
        </w:numPr>
        <w:tabs>
          <w:tab w:val="left" w:pos="822"/>
        </w:tabs>
        <w:ind w:left="822" w:right="109"/>
        <w:rPr>
          <w:rFonts w:ascii="Symbol" w:hAnsi="Symbol"/>
          <w:sz w:val="20"/>
          <w:lang w:val="ru-RU"/>
        </w:rPr>
      </w:pPr>
      <w:r w:rsidRPr="00BE4493">
        <w:rPr>
          <w:sz w:val="24"/>
          <w:lang w:val="ru-RU"/>
        </w:rPr>
        <w:t>Первичное анкетирование обучающихся 7-9 классов с целью выявления харак- тера отношения к наркотикам иалкоголю.</w:t>
      </w:r>
    </w:p>
    <w:p w:rsidR="00BE4493" w:rsidRDefault="00575FBA" w:rsidP="00720849">
      <w:pPr>
        <w:pStyle w:val="a5"/>
        <w:numPr>
          <w:ilvl w:val="1"/>
          <w:numId w:val="42"/>
        </w:numPr>
        <w:tabs>
          <w:tab w:val="left" w:pos="822"/>
        </w:tabs>
        <w:ind w:left="822" w:right="121"/>
        <w:rPr>
          <w:rFonts w:ascii="Symbol" w:hAnsi="Symbol"/>
          <w:sz w:val="20"/>
          <w:lang w:val="ru-RU"/>
        </w:rPr>
      </w:pPr>
      <w:r w:rsidRPr="00BE4493">
        <w:rPr>
          <w:sz w:val="24"/>
          <w:lang w:val="ru-RU"/>
        </w:rPr>
        <w:t>Итоговое анкетирование обучающихся с целью проверки уровня эффективности профилактическойработы.</w:t>
      </w:r>
    </w:p>
    <w:p w:rsidR="00BE4493" w:rsidRDefault="00575FBA" w:rsidP="00720849">
      <w:pPr>
        <w:pStyle w:val="2"/>
        <w:numPr>
          <w:ilvl w:val="0"/>
          <w:numId w:val="42"/>
        </w:numPr>
        <w:tabs>
          <w:tab w:val="left" w:pos="343"/>
        </w:tabs>
        <w:spacing w:before="0" w:line="240" w:lineRule="auto"/>
        <w:jc w:val="both"/>
      </w:pPr>
      <w:r w:rsidRPr="00BE4493">
        <w:t>«Информирование иобучение»:</w:t>
      </w:r>
    </w:p>
    <w:p w:rsidR="00C4252A" w:rsidRPr="00BE4493" w:rsidRDefault="00575FBA" w:rsidP="00720849">
      <w:pPr>
        <w:pStyle w:val="a5"/>
        <w:numPr>
          <w:ilvl w:val="1"/>
          <w:numId w:val="42"/>
        </w:numPr>
        <w:tabs>
          <w:tab w:val="left" w:pos="822"/>
        </w:tabs>
        <w:ind w:left="822" w:right="110"/>
        <w:rPr>
          <w:rFonts w:ascii="Symbol" w:hAnsi="Symbol"/>
          <w:sz w:val="20"/>
          <w:lang w:val="ru-RU"/>
        </w:rPr>
      </w:pPr>
      <w:r w:rsidRPr="00BE4493">
        <w:rPr>
          <w:sz w:val="24"/>
          <w:lang w:val="ru-RU"/>
        </w:rPr>
        <w:t xml:space="preserve">Семинары для педагогов с целью информирования о причинах, формах и </w:t>
      </w:r>
      <w:r w:rsidRPr="00BE4493">
        <w:rPr>
          <w:spacing w:val="1"/>
          <w:sz w:val="24"/>
          <w:lang w:val="ru-RU"/>
        </w:rPr>
        <w:t xml:space="preserve">по- </w:t>
      </w:r>
      <w:r w:rsidRPr="00BE4493">
        <w:rPr>
          <w:sz w:val="24"/>
          <w:lang w:val="ru-RU"/>
        </w:rPr>
        <w:t>следствиях употребления наркотиков и злоупотребления алкоголем, анализа факторов риска и изучения основ профилактики алкоголизма и наркомании в молодежнойсреде.</w:t>
      </w:r>
    </w:p>
    <w:p w:rsidR="00C4252A" w:rsidRPr="00BE4493" w:rsidRDefault="00575FBA" w:rsidP="00720849">
      <w:pPr>
        <w:pStyle w:val="a5"/>
        <w:numPr>
          <w:ilvl w:val="1"/>
          <w:numId w:val="42"/>
        </w:numPr>
        <w:tabs>
          <w:tab w:val="left" w:pos="822"/>
        </w:tabs>
        <w:ind w:left="822" w:right="119"/>
        <w:rPr>
          <w:rFonts w:ascii="Symbol" w:hAnsi="Symbol"/>
          <w:sz w:val="20"/>
          <w:lang w:val="ru-RU"/>
        </w:rPr>
      </w:pPr>
      <w:r w:rsidRPr="00BE4493">
        <w:rPr>
          <w:sz w:val="24"/>
          <w:lang w:val="ru-RU"/>
        </w:rPr>
        <w:t>Работа с обучающимися (уроки профилактики, внеурочные беседы, тренинги, встречи со специалистами) с целью формирования негативного отношения к возможности употребления наркотиков и алкоголя; формирование внутренних барьеров.</w:t>
      </w:r>
    </w:p>
    <w:p w:rsidR="00BE4493" w:rsidRDefault="00575FBA" w:rsidP="00720849">
      <w:pPr>
        <w:pStyle w:val="a5"/>
        <w:numPr>
          <w:ilvl w:val="1"/>
          <w:numId w:val="42"/>
        </w:numPr>
        <w:tabs>
          <w:tab w:val="left" w:pos="822"/>
        </w:tabs>
        <w:ind w:left="822" w:right="108"/>
        <w:rPr>
          <w:rFonts w:ascii="Symbol" w:hAnsi="Symbol"/>
          <w:sz w:val="20"/>
          <w:lang w:val="ru-RU"/>
        </w:rPr>
      </w:pPr>
      <w:r w:rsidRPr="00BE4493">
        <w:rPr>
          <w:sz w:val="24"/>
          <w:lang w:val="ru-RU"/>
        </w:rPr>
        <w:t xml:space="preserve">Работа с родителями («круглый стол», беседы, лекции, выступления на роди- тельских собраниях) с целью выработки способов сотрудничества школы и се- мьи, организации активности родителей на уровне школы, распространение </w:t>
      </w:r>
      <w:r w:rsidRPr="00BE4493">
        <w:rPr>
          <w:spacing w:val="2"/>
          <w:sz w:val="24"/>
          <w:lang w:val="ru-RU"/>
        </w:rPr>
        <w:t xml:space="preserve">ин- </w:t>
      </w:r>
      <w:r w:rsidRPr="00BE4493">
        <w:rPr>
          <w:sz w:val="24"/>
          <w:lang w:val="ru-RU"/>
        </w:rPr>
        <w:t>формации и причинах, формах и последствиях употребления наркотиков и зло- употребления алкоголем, обучение азам профилактики в семье и оказания пер- вичной помощиребенку.</w:t>
      </w:r>
    </w:p>
    <w:p w:rsidR="00C4252A" w:rsidRPr="00BE4493" w:rsidRDefault="00575FBA" w:rsidP="00720849">
      <w:pPr>
        <w:pStyle w:val="2"/>
        <w:numPr>
          <w:ilvl w:val="0"/>
          <w:numId w:val="42"/>
        </w:numPr>
        <w:tabs>
          <w:tab w:val="left" w:pos="343"/>
        </w:tabs>
        <w:spacing w:before="0"/>
        <w:jc w:val="both"/>
        <w:rPr>
          <w:lang w:val="ru-RU"/>
        </w:rPr>
      </w:pPr>
      <w:r w:rsidRPr="00BE4493">
        <w:rPr>
          <w:lang w:val="ru-RU"/>
        </w:rPr>
        <w:t>«Нормы и правила нашейжизни»:</w:t>
      </w:r>
    </w:p>
    <w:p w:rsidR="00C4252A" w:rsidRPr="00BE4493" w:rsidRDefault="00575FBA">
      <w:pPr>
        <w:pStyle w:val="a3"/>
        <w:ind w:right="121"/>
        <w:rPr>
          <w:lang w:val="ru-RU"/>
        </w:rPr>
      </w:pPr>
      <w:r w:rsidRPr="00BE4493">
        <w:rPr>
          <w:lang w:val="ru-RU"/>
        </w:rPr>
        <w:t>Выступления на ученических и родительских собраниях (донести до каждого школьника и родителя суть школьной политики в отношении профилактики наркомании и алкоголизма).</w:t>
      </w:r>
    </w:p>
    <w:p w:rsidR="00C4252A" w:rsidRPr="00BE4493" w:rsidRDefault="00575FBA" w:rsidP="00720849">
      <w:pPr>
        <w:pStyle w:val="2"/>
        <w:numPr>
          <w:ilvl w:val="0"/>
          <w:numId w:val="42"/>
        </w:numPr>
        <w:tabs>
          <w:tab w:val="left" w:pos="343"/>
        </w:tabs>
        <w:spacing w:before="7"/>
        <w:jc w:val="both"/>
      </w:pPr>
      <w:r w:rsidRPr="00BE4493">
        <w:t>«Координация исотрудничество»:</w:t>
      </w:r>
    </w:p>
    <w:p w:rsidR="00C4252A" w:rsidRPr="00BE4493" w:rsidRDefault="00575FBA">
      <w:pPr>
        <w:pStyle w:val="a3"/>
        <w:jc w:val="left"/>
        <w:rPr>
          <w:lang w:val="ru-RU"/>
        </w:rPr>
      </w:pPr>
      <w:r w:rsidRPr="00BE4493">
        <w:rPr>
          <w:lang w:val="ru-RU"/>
        </w:rPr>
        <w:t>Налаживание тесных контактов со службами, осуществляющими профилактику наркомании и алкоголизма.</w:t>
      </w:r>
    </w:p>
    <w:p w:rsidR="00C4252A" w:rsidRPr="00BE4493" w:rsidRDefault="00575FBA">
      <w:pPr>
        <w:pStyle w:val="a3"/>
        <w:spacing w:before="3"/>
        <w:jc w:val="left"/>
        <w:rPr>
          <w:lang w:val="ru-RU"/>
        </w:rPr>
      </w:pPr>
      <w:r w:rsidRPr="00BE4493">
        <w:rPr>
          <w:lang w:val="ru-RU"/>
        </w:rPr>
        <w:t>Привлечение сотрудников различных служб и общественных организаций к оказанию помощи  школе в реализации данной программы.</w:t>
      </w:r>
    </w:p>
    <w:p w:rsidR="00C4252A" w:rsidRPr="00BE4493" w:rsidRDefault="00575FBA" w:rsidP="00720849">
      <w:pPr>
        <w:pStyle w:val="2"/>
        <w:numPr>
          <w:ilvl w:val="0"/>
          <w:numId w:val="42"/>
        </w:numPr>
        <w:tabs>
          <w:tab w:val="left" w:pos="343"/>
        </w:tabs>
        <w:spacing w:before="5"/>
        <w:jc w:val="both"/>
      </w:pPr>
      <w:r w:rsidRPr="00BE4493">
        <w:t>«Забота иподдержка»:</w:t>
      </w:r>
    </w:p>
    <w:p w:rsidR="00C4252A" w:rsidRPr="00BE4493" w:rsidRDefault="00575FBA">
      <w:pPr>
        <w:pStyle w:val="a3"/>
        <w:jc w:val="left"/>
        <w:rPr>
          <w:lang w:val="ru-RU"/>
        </w:rPr>
      </w:pPr>
      <w:r w:rsidRPr="00BE4493">
        <w:rPr>
          <w:lang w:val="ru-RU"/>
        </w:rPr>
        <w:t>Работа с «группой социального риска» с целью оказания психологической поддержки, целевая работа по профилактике аддитивного и девиантного поведения.</w:t>
      </w:r>
    </w:p>
    <w:p w:rsidR="00C4252A" w:rsidRPr="00BE4493" w:rsidRDefault="00C4252A">
      <w:pPr>
        <w:rPr>
          <w:lang w:val="ru-RU"/>
        </w:rPr>
        <w:sectPr w:rsidR="00C4252A" w:rsidRPr="00BE4493">
          <w:pgSz w:w="11920" w:h="16850"/>
          <w:pgMar w:top="1140" w:right="1020" w:bottom="1340" w:left="1600" w:header="0" w:footer="1100" w:gutter="0"/>
          <w:cols w:space="720"/>
        </w:sectPr>
      </w:pPr>
    </w:p>
    <w:p w:rsidR="00C4252A" w:rsidRPr="00BE4493" w:rsidRDefault="00575FBA">
      <w:pPr>
        <w:pStyle w:val="a3"/>
        <w:spacing w:before="77"/>
        <w:ind w:left="222"/>
        <w:jc w:val="left"/>
        <w:rPr>
          <w:lang w:val="ru-RU"/>
        </w:rPr>
      </w:pPr>
      <w:r w:rsidRPr="00BE4493">
        <w:rPr>
          <w:lang w:val="ru-RU"/>
        </w:rPr>
        <w:t>Экспресс-диагностика с целью выявления «групп социального риска».</w:t>
      </w:r>
    </w:p>
    <w:p w:rsidR="00C4252A" w:rsidRPr="00BE4493" w:rsidRDefault="00575FBA">
      <w:pPr>
        <w:pStyle w:val="a3"/>
        <w:ind w:left="222"/>
        <w:jc w:val="left"/>
        <w:rPr>
          <w:lang w:val="ru-RU"/>
        </w:rPr>
      </w:pPr>
      <w:r w:rsidRPr="00BE4493">
        <w:rPr>
          <w:lang w:val="ru-RU"/>
        </w:rPr>
        <w:t>Разработка и реализация программы работы с детьми «группы социального риска» Привлечение специалистов к работе с этими детьми</w:t>
      </w:r>
    </w:p>
    <w:p w:rsidR="00BE4493" w:rsidRDefault="00575FBA">
      <w:pPr>
        <w:pStyle w:val="2"/>
        <w:spacing w:before="5" w:line="240" w:lineRule="auto"/>
        <w:ind w:left="222"/>
        <w:rPr>
          <w:lang w:val="ru-RU"/>
        </w:rPr>
      </w:pPr>
      <w:r w:rsidRPr="00BE4493">
        <w:rPr>
          <w:u w:val="thick"/>
          <w:lang w:val="ru-RU"/>
        </w:rPr>
        <w:t>9.Возраст обучающихся, на который рассчитана программа</w:t>
      </w:r>
    </w:p>
    <w:p w:rsidR="00BE4493" w:rsidRDefault="00575FBA">
      <w:pPr>
        <w:spacing w:before="90"/>
        <w:ind w:left="222"/>
        <w:rPr>
          <w:b/>
          <w:sz w:val="24"/>
        </w:rPr>
      </w:pPr>
      <w:r w:rsidRPr="00BE4493">
        <w:rPr>
          <w:b/>
          <w:sz w:val="24"/>
          <w:u w:val="thick"/>
        </w:rPr>
        <w:t>«Рецепты здоровья» - 5-9 класс</w:t>
      </w:r>
    </w:p>
    <w:p w:rsidR="00C4252A" w:rsidRPr="00BE4493" w:rsidRDefault="00575FBA" w:rsidP="00720849">
      <w:pPr>
        <w:pStyle w:val="a5"/>
        <w:numPr>
          <w:ilvl w:val="1"/>
          <w:numId w:val="42"/>
        </w:numPr>
        <w:tabs>
          <w:tab w:val="left" w:pos="941"/>
          <w:tab w:val="left" w:pos="942"/>
        </w:tabs>
        <w:ind w:right="112"/>
        <w:jc w:val="left"/>
        <w:rPr>
          <w:rFonts w:ascii="Symbol" w:hAnsi="Symbol"/>
          <w:sz w:val="24"/>
          <w:lang w:val="ru-RU"/>
        </w:rPr>
      </w:pPr>
      <w:r w:rsidRPr="00BE4493">
        <w:rPr>
          <w:sz w:val="24"/>
          <w:lang w:val="ru-RU"/>
        </w:rPr>
        <w:t>способствовать формированию отрицательного отношения к употреблению наркотиков иалкоголя;</w:t>
      </w:r>
    </w:p>
    <w:p w:rsidR="00C4252A" w:rsidRPr="00BE4493" w:rsidRDefault="00575FBA" w:rsidP="00720849">
      <w:pPr>
        <w:pStyle w:val="a5"/>
        <w:numPr>
          <w:ilvl w:val="1"/>
          <w:numId w:val="42"/>
        </w:numPr>
        <w:tabs>
          <w:tab w:val="left" w:pos="941"/>
          <w:tab w:val="left" w:pos="942"/>
        </w:tabs>
        <w:spacing w:before="1" w:line="293" w:lineRule="exact"/>
        <w:jc w:val="left"/>
        <w:rPr>
          <w:rFonts w:ascii="Symbol" w:hAnsi="Symbol"/>
          <w:sz w:val="24"/>
          <w:lang w:val="ru-RU"/>
        </w:rPr>
      </w:pPr>
      <w:r w:rsidRPr="00BE4493">
        <w:rPr>
          <w:sz w:val="24"/>
          <w:lang w:val="ru-RU"/>
        </w:rPr>
        <w:t>способствовать формированию навыков ответственногоповедения;</w:t>
      </w:r>
    </w:p>
    <w:p w:rsidR="00C4252A" w:rsidRPr="00BE4493" w:rsidRDefault="00575FBA" w:rsidP="00720849">
      <w:pPr>
        <w:pStyle w:val="a5"/>
        <w:numPr>
          <w:ilvl w:val="1"/>
          <w:numId w:val="42"/>
        </w:numPr>
        <w:tabs>
          <w:tab w:val="left" w:pos="941"/>
          <w:tab w:val="left" w:pos="942"/>
        </w:tabs>
        <w:spacing w:line="293" w:lineRule="exact"/>
        <w:jc w:val="left"/>
        <w:rPr>
          <w:rFonts w:ascii="Symbol" w:hAnsi="Symbol"/>
          <w:sz w:val="24"/>
          <w:lang w:val="ru-RU"/>
        </w:rPr>
      </w:pPr>
      <w:r w:rsidRPr="00BE4493">
        <w:rPr>
          <w:sz w:val="24"/>
          <w:lang w:val="ru-RU"/>
        </w:rPr>
        <w:t>формирование ценностного отношения к здоровому образужизни.</w:t>
      </w:r>
    </w:p>
    <w:p w:rsidR="00BE4493" w:rsidRDefault="00575FBA">
      <w:pPr>
        <w:pStyle w:val="2"/>
        <w:spacing w:before="2" w:line="240" w:lineRule="auto"/>
        <w:ind w:left="581"/>
      </w:pPr>
      <w:r w:rsidRPr="00BE4493">
        <w:rPr>
          <w:u w:val="thick"/>
        </w:rPr>
        <w:t>10.Ожидаемые результаты реализации программы:</w:t>
      </w:r>
    </w:p>
    <w:p w:rsidR="00C4252A" w:rsidRPr="00BE4493" w:rsidRDefault="00575FBA" w:rsidP="00720849">
      <w:pPr>
        <w:pStyle w:val="a5"/>
        <w:numPr>
          <w:ilvl w:val="0"/>
          <w:numId w:val="41"/>
        </w:numPr>
        <w:tabs>
          <w:tab w:val="left" w:pos="533"/>
          <w:tab w:val="left" w:pos="534"/>
          <w:tab w:val="left" w:pos="2145"/>
          <w:tab w:val="left" w:pos="3442"/>
          <w:tab w:val="left" w:pos="3788"/>
          <w:tab w:val="left" w:pos="4666"/>
          <w:tab w:val="left" w:pos="5527"/>
          <w:tab w:val="left" w:pos="7419"/>
          <w:tab w:val="left" w:pos="9160"/>
        </w:tabs>
        <w:spacing w:before="90"/>
        <w:ind w:right="120" w:firstLine="0"/>
        <w:jc w:val="left"/>
        <w:rPr>
          <w:sz w:val="24"/>
          <w:lang w:val="ru-RU"/>
        </w:rPr>
      </w:pPr>
      <w:r w:rsidRPr="00BE4493">
        <w:rPr>
          <w:sz w:val="24"/>
          <w:lang w:val="ru-RU"/>
        </w:rPr>
        <w:t>недопущение</w:t>
      </w:r>
      <w:r w:rsidRPr="00BE4493">
        <w:rPr>
          <w:sz w:val="24"/>
          <w:lang w:val="ru-RU"/>
        </w:rPr>
        <w:tab/>
        <w:t>появления</w:t>
      </w:r>
      <w:r w:rsidRPr="00BE4493">
        <w:rPr>
          <w:sz w:val="24"/>
          <w:lang w:val="ru-RU"/>
        </w:rPr>
        <w:tab/>
        <w:t>в</w:t>
      </w:r>
      <w:r w:rsidRPr="00BE4493">
        <w:rPr>
          <w:sz w:val="24"/>
          <w:lang w:val="ru-RU"/>
        </w:rPr>
        <w:tab/>
        <w:t>школе</w:t>
      </w:r>
      <w:r w:rsidRPr="00BE4493">
        <w:rPr>
          <w:sz w:val="24"/>
          <w:lang w:val="ru-RU"/>
        </w:rPr>
        <w:tab/>
        <w:t>детей,</w:t>
      </w:r>
      <w:r w:rsidRPr="00BE4493">
        <w:rPr>
          <w:sz w:val="24"/>
          <w:lang w:val="ru-RU"/>
        </w:rPr>
        <w:tab/>
        <w:t>употребляющих</w:t>
      </w:r>
      <w:r w:rsidRPr="00BE4493">
        <w:rPr>
          <w:sz w:val="24"/>
          <w:lang w:val="ru-RU"/>
        </w:rPr>
        <w:tab/>
        <w:t>наркотические</w:t>
      </w:r>
      <w:r w:rsidRPr="00BE4493">
        <w:rPr>
          <w:sz w:val="24"/>
          <w:lang w:val="ru-RU"/>
        </w:rPr>
        <w:tab/>
        <w:t>и алкогольные</w:t>
      </w:r>
    </w:p>
    <w:p w:rsidR="00C4252A" w:rsidRPr="00BE4493" w:rsidRDefault="00575FBA">
      <w:pPr>
        <w:pStyle w:val="a3"/>
        <w:ind w:left="222"/>
        <w:jc w:val="left"/>
      </w:pPr>
      <w:r w:rsidRPr="00BE4493">
        <w:t>вещества;</w:t>
      </w:r>
    </w:p>
    <w:p w:rsidR="00C4252A" w:rsidRPr="00BE4493" w:rsidRDefault="00575FBA" w:rsidP="00720849">
      <w:pPr>
        <w:pStyle w:val="a5"/>
        <w:numPr>
          <w:ilvl w:val="0"/>
          <w:numId w:val="41"/>
        </w:numPr>
        <w:tabs>
          <w:tab w:val="left" w:pos="364"/>
        </w:tabs>
        <w:ind w:left="342" w:right="2181" w:hanging="120"/>
        <w:jc w:val="left"/>
        <w:rPr>
          <w:sz w:val="24"/>
          <w:lang w:val="ru-RU"/>
        </w:rPr>
      </w:pPr>
      <w:r w:rsidRPr="00BE4493">
        <w:rPr>
          <w:sz w:val="24"/>
          <w:lang w:val="ru-RU"/>
        </w:rPr>
        <w:t>укрепление общего соматического, психического здоровья детей и подростков;</w:t>
      </w:r>
    </w:p>
    <w:p w:rsidR="00C4252A" w:rsidRPr="00BE4493" w:rsidRDefault="00575FBA" w:rsidP="00720849">
      <w:pPr>
        <w:pStyle w:val="a5"/>
        <w:numPr>
          <w:ilvl w:val="0"/>
          <w:numId w:val="41"/>
        </w:numPr>
        <w:tabs>
          <w:tab w:val="left" w:pos="362"/>
        </w:tabs>
        <w:ind w:left="361" w:hanging="139"/>
        <w:jc w:val="left"/>
        <w:rPr>
          <w:sz w:val="24"/>
          <w:lang w:val="ru-RU"/>
        </w:rPr>
      </w:pPr>
      <w:r w:rsidRPr="00BE4493">
        <w:rPr>
          <w:sz w:val="24"/>
          <w:lang w:val="ru-RU"/>
        </w:rPr>
        <w:t>обеспечение оптимального взаимодействия всех заинтересованных лицв</w:t>
      </w:r>
    </w:p>
    <w:p w:rsidR="00C4252A" w:rsidRPr="00BE4493" w:rsidRDefault="00C4252A">
      <w:pPr>
        <w:pStyle w:val="a3"/>
        <w:spacing w:before="4"/>
        <w:ind w:left="0"/>
        <w:jc w:val="left"/>
        <w:rPr>
          <w:sz w:val="11"/>
          <w:lang w:val="ru-RU"/>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30"/>
        <w:gridCol w:w="5689"/>
      </w:tblGrid>
      <w:tr w:rsidR="00BE4493" w:rsidRPr="00BE4493">
        <w:trPr>
          <w:trHeight w:val="1100"/>
        </w:trPr>
        <w:tc>
          <w:tcPr>
            <w:tcW w:w="3130" w:type="dxa"/>
          </w:tcPr>
          <w:p w:rsidR="00C4252A" w:rsidRPr="00BE4493" w:rsidRDefault="00575FBA">
            <w:pPr>
              <w:pStyle w:val="TableParagraph"/>
              <w:tabs>
                <w:tab w:val="left" w:pos="2897"/>
              </w:tabs>
              <w:ind w:left="669" w:right="102"/>
              <w:rPr>
                <w:i/>
                <w:sz w:val="24"/>
              </w:rPr>
            </w:pPr>
            <w:r w:rsidRPr="00BE4493">
              <w:rPr>
                <w:i/>
                <w:sz w:val="24"/>
              </w:rPr>
              <w:t>Государственный заказчик</w:t>
            </w:r>
            <w:r w:rsidRPr="00BE4493">
              <w:rPr>
                <w:i/>
                <w:sz w:val="24"/>
              </w:rPr>
              <w:tab/>
              <w:t>–</w:t>
            </w:r>
          </w:p>
          <w:p w:rsidR="00C4252A" w:rsidRPr="00BE4493" w:rsidRDefault="00575FBA">
            <w:pPr>
              <w:pStyle w:val="TableParagraph"/>
              <w:spacing w:before="8" w:line="270" w:lineRule="atLeast"/>
              <w:ind w:left="669" w:right="1065"/>
              <w:rPr>
                <w:i/>
                <w:sz w:val="24"/>
              </w:rPr>
            </w:pPr>
            <w:r w:rsidRPr="00BE4493">
              <w:rPr>
                <w:i/>
                <w:sz w:val="24"/>
              </w:rPr>
              <w:t>координатор Программы:</w:t>
            </w:r>
          </w:p>
        </w:tc>
        <w:tc>
          <w:tcPr>
            <w:tcW w:w="5689" w:type="dxa"/>
          </w:tcPr>
          <w:p w:rsidR="00C4252A" w:rsidRPr="00BE4493" w:rsidRDefault="00575FBA">
            <w:pPr>
              <w:pStyle w:val="TableParagraph"/>
              <w:spacing w:line="268" w:lineRule="exact"/>
              <w:ind w:left="763"/>
              <w:rPr>
                <w:sz w:val="24"/>
              </w:rPr>
            </w:pPr>
            <w:r w:rsidRPr="00BE4493">
              <w:rPr>
                <w:sz w:val="24"/>
              </w:rPr>
              <w:t>Администрация школы</w:t>
            </w:r>
          </w:p>
        </w:tc>
      </w:tr>
      <w:tr w:rsidR="00BE4493" w:rsidRPr="006661D9">
        <w:trPr>
          <w:trHeight w:val="4140"/>
        </w:trPr>
        <w:tc>
          <w:tcPr>
            <w:tcW w:w="3130" w:type="dxa"/>
          </w:tcPr>
          <w:p w:rsidR="00C4252A" w:rsidRPr="00BE4493" w:rsidRDefault="00C4252A">
            <w:pPr>
              <w:pStyle w:val="TableParagraph"/>
              <w:spacing w:before="8"/>
              <w:rPr>
                <w:sz w:val="23"/>
                <w:lang w:val="ru-RU"/>
              </w:rPr>
            </w:pPr>
          </w:p>
          <w:p w:rsidR="00BE4493" w:rsidRDefault="00575FBA">
            <w:pPr>
              <w:pStyle w:val="TableParagraph"/>
              <w:tabs>
                <w:tab w:val="left" w:pos="2630"/>
              </w:tabs>
              <w:ind w:left="102" w:right="101"/>
              <w:rPr>
                <w:b/>
                <w:sz w:val="24"/>
                <w:lang w:val="ru-RU"/>
              </w:rPr>
            </w:pPr>
            <w:r w:rsidRPr="00BE4493">
              <w:rPr>
                <w:b/>
                <w:sz w:val="24"/>
                <w:lang w:val="ru-RU"/>
              </w:rPr>
              <w:t>Основание</w:t>
            </w:r>
            <w:r w:rsidRPr="00BE4493">
              <w:rPr>
                <w:b/>
                <w:sz w:val="24"/>
                <w:lang w:val="ru-RU"/>
              </w:rPr>
              <w:tab/>
              <w:t>для разработкиПрограммы:</w:t>
            </w:r>
          </w:p>
          <w:p w:rsidR="00BE4493" w:rsidRDefault="00BE4493">
            <w:pPr>
              <w:pStyle w:val="TableParagraph"/>
              <w:rPr>
                <w:sz w:val="26"/>
                <w:lang w:val="ru-RU"/>
              </w:rPr>
            </w:pPr>
          </w:p>
          <w:p w:rsidR="00BE4493" w:rsidRDefault="00575FBA">
            <w:pPr>
              <w:pStyle w:val="TableParagraph"/>
              <w:tabs>
                <w:tab w:val="left" w:pos="1643"/>
              </w:tabs>
              <w:spacing w:before="207"/>
              <w:ind w:left="102" w:right="101"/>
              <w:rPr>
                <w:b/>
                <w:sz w:val="24"/>
                <w:lang w:val="ru-RU"/>
              </w:rPr>
            </w:pPr>
            <w:r w:rsidRPr="00BE4493">
              <w:rPr>
                <w:b/>
                <w:sz w:val="24"/>
                <w:lang w:val="ru-RU"/>
              </w:rPr>
              <w:t>Основной</w:t>
            </w:r>
            <w:r w:rsidRPr="00BE4493">
              <w:rPr>
                <w:b/>
                <w:sz w:val="24"/>
                <w:lang w:val="ru-RU"/>
              </w:rPr>
              <w:tab/>
              <w:t>разработчик Программы:</w:t>
            </w:r>
          </w:p>
          <w:p w:rsidR="00C4252A" w:rsidRPr="00BE4493" w:rsidRDefault="00C4252A">
            <w:pPr>
              <w:pStyle w:val="TableParagraph"/>
              <w:spacing w:before="11"/>
              <w:rPr>
                <w:sz w:val="21"/>
                <w:lang w:val="ru-RU"/>
              </w:rPr>
            </w:pPr>
          </w:p>
          <w:p w:rsidR="00C4252A" w:rsidRPr="00BE4493" w:rsidRDefault="00575FBA">
            <w:pPr>
              <w:pStyle w:val="TableParagraph"/>
              <w:ind w:left="102"/>
              <w:rPr>
                <w:b/>
                <w:sz w:val="24"/>
              </w:rPr>
            </w:pPr>
            <w:r w:rsidRPr="00BE4493">
              <w:rPr>
                <w:b/>
                <w:sz w:val="24"/>
              </w:rPr>
              <w:t>Исполнители программы:</w:t>
            </w:r>
          </w:p>
        </w:tc>
        <w:tc>
          <w:tcPr>
            <w:tcW w:w="5689" w:type="dxa"/>
          </w:tcPr>
          <w:p w:rsidR="00C4252A" w:rsidRPr="00BE4493" w:rsidRDefault="00575FBA">
            <w:pPr>
              <w:pStyle w:val="TableParagraph"/>
              <w:tabs>
                <w:tab w:val="left" w:pos="1961"/>
              </w:tabs>
              <w:ind w:left="103" w:right="2503"/>
              <w:rPr>
                <w:sz w:val="24"/>
                <w:lang w:val="ru-RU"/>
              </w:rPr>
            </w:pPr>
            <w:r w:rsidRPr="00BE4493">
              <w:rPr>
                <w:sz w:val="24"/>
                <w:lang w:val="ru-RU"/>
              </w:rPr>
              <w:t>Постановление Правительства</w:t>
            </w:r>
            <w:r w:rsidRPr="00BE4493">
              <w:rPr>
                <w:sz w:val="24"/>
                <w:lang w:val="ru-RU"/>
              </w:rPr>
              <w:tab/>
              <w:t>Республики Башкортостан</w:t>
            </w:r>
          </w:p>
          <w:p w:rsidR="00BE4493" w:rsidRDefault="00575FBA">
            <w:pPr>
              <w:pStyle w:val="TableParagraph"/>
              <w:tabs>
                <w:tab w:val="left" w:pos="2996"/>
              </w:tabs>
              <w:spacing w:before="8"/>
              <w:ind w:left="103" w:right="102" w:firstLine="453"/>
              <w:jc w:val="both"/>
              <w:rPr>
                <w:sz w:val="24"/>
                <w:lang w:val="ru-RU"/>
              </w:rPr>
            </w:pPr>
            <w:r w:rsidRPr="00BE4493">
              <w:rPr>
                <w:sz w:val="24"/>
                <w:lang w:val="ru-RU"/>
              </w:rPr>
              <w:t>от  20.07.2012г</w:t>
            </w:r>
            <w:r w:rsidRPr="00BE4493">
              <w:rPr>
                <w:sz w:val="24"/>
                <w:lang w:val="ru-RU"/>
              </w:rPr>
              <w:tab/>
              <w:t>№    _201-п «  Развитие молодежной политики в Республике Башкортостан на 2012 – 2017год».</w:t>
            </w:r>
          </w:p>
          <w:p w:rsidR="00BE4493" w:rsidRDefault="00575FBA">
            <w:pPr>
              <w:pStyle w:val="TableParagraph"/>
              <w:ind w:left="163"/>
              <w:rPr>
                <w:sz w:val="24"/>
                <w:lang w:val="ru-RU"/>
              </w:rPr>
            </w:pPr>
            <w:r w:rsidRPr="00BE4493">
              <w:rPr>
                <w:sz w:val="24"/>
                <w:lang w:val="ru-RU"/>
              </w:rPr>
              <w:t>Научно-методический совет</w:t>
            </w:r>
          </w:p>
          <w:p w:rsidR="00C4252A" w:rsidRPr="00BE4493" w:rsidRDefault="00C4252A">
            <w:pPr>
              <w:pStyle w:val="TableParagraph"/>
              <w:spacing w:before="11"/>
              <w:rPr>
                <w:sz w:val="21"/>
                <w:lang w:val="ru-RU"/>
              </w:rPr>
            </w:pPr>
          </w:p>
          <w:p w:rsidR="00C4252A" w:rsidRPr="00BE4493" w:rsidRDefault="00575FBA">
            <w:pPr>
              <w:pStyle w:val="TableParagraph"/>
              <w:spacing w:line="270" w:lineRule="atLeast"/>
              <w:ind w:left="103"/>
              <w:rPr>
                <w:sz w:val="24"/>
                <w:lang w:val="ru-RU"/>
              </w:rPr>
            </w:pPr>
            <w:r w:rsidRPr="00BE4493">
              <w:rPr>
                <w:sz w:val="24"/>
                <w:lang w:val="ru-RU"/>
              </w:rPr>
              <w:t>Заместитель директора по воспитательной работе; Преподаватель ОБЖ; учителя истории, физической культуры, классные руководители, воспитатели Старшая вожатая; ШУС (Школьный Ученический Совет)</w:t>
            </w:r>
          </w:p>
        </w:tc>
      </w:tr>
      <w:tr w:rsidR="00BE4493" w:rsidRPr="006661D9">
        <w:trPr>
          <w:trHeight w:val="260"/>
        </w:trPr>
        <w:tc>
          <w:tcPr>
            <w:tcW w:w="3130" w:type="dxa"/>
          </w:tcPr>
          <w:p w:rsidR="00C4252A" w:rsidRPr="00BE4493" w:rsidRDefault="00C4252A">
            <w:pPr>
              <w:pStyle w:val="TableParagraph"/>
              <w:rPr>
                <w:sz w:val="20"/>
                <w:lang w:val="ru-RU"/>
              </w:rPr>
            </w:pPr>
          </w:p>
        </w:tc>
        <w:tc>
          <w:tcPr>
            <w:tcW w:w="5689" w:type="dxa"/>
          </w:tcPr>
          <w:p w:rsidR="00C4252A" w:rsidRPr="00BE4493" w:rsidRDefault="00C4252A">
            <w:pPr>
              <w:pStyle w:val="TableParagraph"/>
              <w:rPr>
                <w:sz w:val="20"/>
                <w:lang w:val="ru-RU"/>
              </w:rPr>
            </w:pPr>
          </w:p>
        </w:tc>
      </w:tr>
      <w:tr w:rsidR="00BE4493" w:rsidRPr="00BE4493">
        <w:trPr>
          <w:trHeight w:val="1640"/>
        </w:trPr>
        <w:tc>
          <w:tcPr>
            <w:tcW w:w="3130" w:type="dxa"/>
          </w:tcPr>
          <w:p w:rsidR="00C4252A" w:rsidRPr="00BE4493" w:rsidRDefault="00575FBA">
            <w:pPr>
              <w:pStyle w:val="TableParagraph"/>
              <w:spacing w:line="275" w:lineRule="exact"/>
              <w:ind w:left="102"/>
              <w:rPr>
                <w:b/>
                <w:sz w:val="24"/>
              </w:rPr>
            </w:pPr>
            <w:r w:rsidRPr="00BE4493">
              <w:rPr>
                <w:b/>
                <w:sz w:val="24"/>
              </w:rPr>
              <w:t>Цель программы:</w:t>
            </w:r>
          </w:p>
        </w:tc>
        <w:tc>
          <w:tcPr>
            <w:tcW w:w="5689" w:type="dxa"/>
          </w:tcPr>
          <w:p w:rsidR="00C4252A" w:rsidRPr="00BE4493" w:rsidRDefault="00575FBA">
            <w:pPr>
              <w:pStyle w:val="TableParagraph"/>
              <w:ind w:left="103" w:right="103"/>
              <w:jc w:val="both"/>
              <w:rPr>
                <w:sz w:val="24"/>
              </w:rPr>
            </w:pPr>
            <w:r w:rsidRPr="00BE4493">
              <w:rPr>
                <w:sz w:val="24"/>
                <w:lang w:val="ru-RU"/>
              </w:rPr>
              <w:t xml:space="preserve">Совершенствование системы патриотического воспитания учащихся МБОУ </w:t>
            </w:r>
            <w:r w:rsidR="0086359B">
              <w:rPr>
                <w:sz w:val="24"/>
                <w:lang w:val="ru-RU"/>
              </w:rPr>
              <w:t>СОШ д.Тляумбетово</w:t>
            </w:r>
            <w:r w:rsidRPr="00BE4493">
              <w:rPr>
                <w:sz w:val="24"/>
                <w:lang w:val="ru-RU"/>
              </w:rPr>
              <w:t xml:space="preserve">,  формирование высокого патриотического сознания, готовности    к  выполнению  </w:t>
            </w:r>
            <w:r w:rsidRPr="00BE4493">
              <w:rPr>
                <w:sz w:val="24"/>
              </w:rPr>
              <w:t>гражданского  долга и</w:t>
            </w:r>
          </w:p>
          <w:p w:rsidR="00C4252A" w:rsidRPr="00BE4493" w:rsidRDefault="00575FBA">
            <w:pPr>
              <w:pStyle w:val="TableParagraph"/>
              <w:spacing w:before="6" w:line="270" w:lineRule="atLeast"/>
              <w:ind w:left="103" w:right="108"/>
              <w:jc w:val="both"/>
              <w:rPr>
                <w:sz w:val="24"/>
              </w:rPr>
            </w:pPr>
            <w:r w:rsidRPr="00BE4493">
              <w:rPr>
                <w:sz w:val="24"/>
              </w:rPr>
              <w:t>конституционных обязанностей по защитеинтересов Родины.</w:t>
            </w:r>
          </w:p>
        </w:tc>
      </w:tr>
    </w:tbl>
    <w:p w:rsidR="00C4252A" w:rsidRPr="00BE4493" w:rsidRDefault="00C4252A">
      <w:pPr>
        <w:spacing w:line="270" w:lineRule="atLeast"/>
        <w:jc w:val="both"/>
        <w:rPr>
          <w:sz w:val="24"/>
        </w:rPr>
        <w:sectPr w:rsidR="00C4252A" w:rsidRPr="00BE4493">
          <w:pgSz w:w="11920" w:h="16850"/>
          <w:pgMar w:top="1140" w:right="1020" w:bottom="1340" w:left="1480" w:header="0" w:footer="1100" w:gutter="0"/>
          <w:cols w:space="720"/>
        </w:sect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28"/>
        <w:gridCol w:w="1702"/>
        <w:gridCol w:w="5627"/>
      </w:tblGrid>
      <w:tr w:rsidR="00BE4493" w:rsidRPr="006661D9" w:rsidTr="0086359B">
        <w:trPr>
          <w:trHeight w:val="5515"/>
        </w:trPr>
        <w:tc>
          <w:tcPr>
            <w:tcW w:w="1428" w:type="dxa"/>
          </w:tcPr>
          <w:p w:rsidR="00C4252A" w:rsidRPr="00BE4493" w:rsidRDefault="00575FBA">
            <w:pPr>
              <w:pStyle w:val="TableParagraph"/>
              <w:ind w:left="136" w:right="-7" w:hanging="34"/>
              <w:rPr>
                <w:b/>
                <w:sz w:val="24"/>
              </w:rPr>
            </w:pPr>
            <w:r w:rsidRPr="00BE4493">
              <w:rPr>
                <w:b/>
                <w:sz w:val="24"/>
              </w:rPr>
              <w:t>Задачи программы</w:t>
            </w:r>
          </w:p>
        </w:tc>
        <w:tc>
          <w:tcPr>
            <w:tcW w:w="7329" w:type="dxa"/>
            <w:gridSpan w:val="2"/>
          </w:tcPr>
          <w:p w:rsidR="00BE4493" w:rsidRDefault="00BE4493">
            <w:pPr>
              <w:pStyle w:val="TableParagraph"/>
              <w:rPr>
                <w:sz w:val="26"/>
              </w:rPr>
            </w:pPr>
          </w:p>
          <w:p w:rsidR="00C4252A" w:rsidRPr="00BE4493" w:rsidRDefault="00575FBA" w:rsidP="00720849">
            <w:pPr>
              <w:pStyle w:val="TableParagraph"/>
              <w:numPr>
                <w:ilvl w:val="0"/>
                <w:numId w:val="40"/>
              </w:numPr>
              <w:tabs>
                <w:tab w:val="left" w:pos="857"/>
                <w:tab w:val="left" w:pos="858"/>
                <w:tab w:val="left" w:pos="2754"/>
                <w:tab w:val="left" w:pos="3004"/>
                <w:tab w:val="left" w:pos="3664"/>
              </w:tabs>
              <w:ind w:right="356"/>
              <w:rPr>
                <w:sz w:val="24"/>
                <w:lang w:val="ru-RU"/>
              </w:rPr>
            </w:pPr>
            <w:r w:rsidRPr="00BE4493">
              <w:rPr>
                <w:sz w:val="24"/>
                <w:lang w:val="ru-RU"/>
              </w:rPr>
              <w:t>формирование</w:t>
            </w:r>
            <w:r w:rsidRPr="00BE4493">
              <w:rPr>
                <w:sz w:val="24"/>
                <w:lang w:val="ru-RU"/>
              </w:rPr>
              <w:tab/>
            </w:r>
            <w:r w:rsidRPr="00BE4493">
              <w:rPr>
                <w:sz w:val="24"/>
                <w:lang w:val="ru-RU"/>
              </w:rPr>
              <w:tab/>
            </w:r>
            <w:r w:rsidRPr="00BE4493">
              <w:rPr>
                <w:sz w:val="24"/>
                <w:lang w:val="ru-RU"/>
              </w:rPr>
              <w:tab/>
              <w:t>комплекса организационно-методического обеспечения</w:t>
            </w:r>
            <w:r w:rsidRPr="00BE4493">
              <w:rPr>
                <w:sz w:val="24"/>
                <w:lang w:val="ru-RU"/>
              </w:rPr>
              <w:tab/>
            </w:r>
            <w:r w:rsidRPr="00BE4493">
              <w:rPr>
                <w:spacing w:val="-1"/>
                <w:sz w:val="24"/>
                <w:lang w:val="ru-RU"/>
              </w:rPr>
              <w:t xml:space="preserve">функционирования </w:t>
            </w:r>
            <w:r w:rsidRPr="00BE4493">
              <w:rPr>
                <w:sz w:val="24"/>
                <w:lang w:val="ru-RU"/>
              </w:rPr>
              <w:t>системы</w:t>
            </w:r>
            <w:r w:rsidRPr="00BE4493">
              <w:rPr>
                <w:sz w:val="24"/>
                <w:lang w:val="ru-RU"/>
              </w:rPr>
              <w:tab/>
            </w:r>
            <w:r w:rsidRPr="00BE4493">
              <w:rPr>
                <w:sz w:val="24"/>
                <w:lang w:val="ru-RU"/>
              </w:rPr>
              <w:tab/>
              <w:t>патриотического воспитания;</w:t>
            </w:r>
          </w:p>
          <w:p w:rsidR="00C4252A" w:rsidRPr="00BE4493" w:rsidRDefault="00575FBA" w:rsidP="00720849">
            <w:pPr>
              <w:pStyle w:val="TableParagraph"/>
              <w:numPr>
                <w:ilvl w:val="0"/>
                <w:numId w:val="40"/>
              </w:numPr>
              <w:tabs>
                <w:tab w:val="left" w:pos="918"/>
              </w:tabs>
              <w:spacing w:before="1"/>
              <w:ind w:right="356"/>
              <w:jc w:val="both"/>
              <w:rPr>
                <w:sz w:val="24"/>
                <w:lang w:val="ru-RU"/>
              </w:rPr>
            </w:pPr>
            <w:r w:rsidRPr="00BE4493">
              <w:rPr>
                <w:sz w:val="24"/>
                <w:lang w:val="ru-RU"/>
              </w:rPr>
              <w:t>совершенствование традиционных форм патриотического воспитания, сохранение и приумножение традиций старшегопоколения;</w:t>
            </w:r>
          </w:p>
          <w:p w:rsidR="00C4252A" w:rsidRPr="00BE4493" w:rsidRDefault="00575FBA" w:rsidP="00720849">
            <w:pPr>
              <w:pStyle w:val="TableParagraph"/>
              <w:numPr>
                <w:ilvl w:val="0"/>
                <w:numId w:val="40"/>
              </w:numPr>
              <w:tabs>
                <w:tab w:val="left" w:pos="858"/>
                <w:tab w:val="left" w:pos="2938"/>
                <w:tab w:val="left" w:pos="4490"/>
              </w:tabs>
              <w:spacing w:before="1"/>
              <w:ind w:right="356"/>
              <w:jc w:val="both"/>
              <w:rPr>
                <w:sz w:val="24"/>
                <w:lang w:val="ru-RU"/>
              </w:rPr>
            </w:pPr>
            <w:r w:rsidRPr="00BE4493">
              <w:rPr>
                <w:sz w:val="24"/>
                <w:lang w:val="ru-RU"/>
              </w:rPr>
              <w:t>активизация</w:t>
            </w:r>
            <w:r w:rsidRPr="00BE4493">
              <w:rPr>
                <w:sz w:val="24"/>
                <w:lang w:val="ru-RU"/>
              </w:rPr>
              <w:tab/>
              <w:t>работы</w:t>
            </w:r>
            <w:r w:rsidRPr="00BE4493">
              <w:rPr>
                <w:sz w:val="24"/>
                <w:lang w:val="ru-RU"/>
              </w:rPr>
              <w:tab/>
              <w:t>по популяризации государственной символики Российской Федерации, РеспубликиБашкортостан;</w:t>
            </w:r>
          </w:p>
          <w:p w:rsidR="00C4252A" w:rsidRPr="00BE4493" w:rsidRDefault="00575FBA" w:rsidP="00720849">
            <w:pPr>
              <w:pStyle w:val="TableParagraph"/>
              <w:numPr>
                <w:ilvl w:val="0"/>
                <w:numId w:val="40"/>
              </w:numPr>
              <w:tabs>
                <w:tab w:val="left" w:pos="917"/>
                <w:tab w:val="left" w:pos="918"/>
              </w:tabs>
              <w:spacing w:before="1"/>
              <w:ind w:right="356"/>
              <w:rPr>
                <w:sz w:val="24"/>
                <w:lang w:val="ru-RU"/>
              </w:rPr>
            </w:pPr>
            <w:r w:rsidRPr="00BE4493">
              <w:rPr>
                <w:sz w:val="24"/>
                <w:lang w:val="ru-RU"/>
              </w:rPr>
              <w:t>создание благоприятных условий для подготовки молодежи к службев рядах Вооруженных Сил Российской Федерации</w:t>
            </w:r>
          </w:p>
          <w:p w:rsidR="00C4252A" w:rsidRPr="00BE4493" w:rsidRDefault="00575FBA" w:rsidP="00720849">
            <w:pPr>
              <w:pStyle w:val="TableParagraph"/>
              <w:numPr>
                <w:ilvl w:val="0"/>
                <w:numId w:val="40"/>
              </w:numPr>
              <w:tabs>
                <w:tab w:val="left" w:pos="858"/>
                <w:tab w:val="left" w:pos="3856"/>
              </w:tabs>
              <w:spacing w:before="1"/>
              <w:ind w:right="356"/>
              <w:jc w:val="both"/>
              <w:rPr>
                <w:sz w:val="24"/>
                <w:lang w:val="ru-RU"/>
              </w:rPr>
            </w:pPr>
            <w:r w:rsidRPr="00BE4493">
              <w:rPr>
                <w:sz w:val="24"/>
                <w:lang w:val="ru-RU"/>
              </w:rPr>
              <w:t>повышение</w:t>
            </w:r>
            <w:r w:rsidRPr="00BE4493">
              <w:rPr>
                <w:sz w:val="24"/>
                <w:lang w:val="ru-RU"/>
              </w:rPr>
              <w:tab/>
              <w:t>качества патриоти</w:t>
            </w:r>
            <w:r w:rsidR="0086359B">
              <w:rPr>
                <w:sz w:val="24"/>
                <w:lang w:val="ru-RU"/>
              </w:rPr>
              <w:t>ческого воспитания  в МБОУ СОШ д.Тляумбетово</w:t>
            </w:r>
            <w:r w:rsidRPr="00BE4493">
              <w:rPr>
                <w:sz w:val="24"/>
                <w:lang w:val="ru-RU"/>
              </w:rPr>
              <w:t xml:space="preserve"> с использованием современных информационных и Интернет-ресурсов;</w:t>
            </w:r>
          </w:p>
          <w:p w:rsidR="00C4252A" w:rsidRPr="00BE4493" w:rsidRDefault="00575FBA" w:rsidP="00720849">
            <w:pPr>
              <w:pStyle w:val="TableParagraph"/>
              <w:numPr>
                <w:ilvl w:val="0"/>
                <w:numId w:val="40"/>
              </w:numPr>
              <w:tabs>
                <w:tab w:val="left" w:pos="858"/>
              </w:tabs>
              <w:spacing w:before="1"/>
              <w:ind w:right="356"/>
              <w:jc w:val="both"/>
              <w:rPr>
                <w:sz w:val="24"/>
                <w:lang w:val="ru-RU"/>
              </w:rPr>
            </w:pPr>
            <w:r w:rsidRPr="00BE4493">
              <w:rPr>
                <w:sz w:val="24"/>
                <w:lang w:val="ru-RU"/>
              </w:rPr>
              <w:t>ведение организаторской и пропагандистской деятельности с целью дальнейшего развития патриотизма как стержневой духовнойсоставляющей.</w:t>
            </w:r>
          </w:p>
        </w:tc>
      </w:tr>
      <w:tr w:rsidR="00BE4493" w:rsidRPr="00BE4493">
        <w:trPr>
          <w:trHeight w:val="540"/>
        </w:trPr>
        <w:tc>
          <w:tcPr>
            <w:tcW w:w="3130" w:type="dxa"/>
            <w:gridSpan w:val="2"/>
          </w:tcPr>
          <w:p w:rsidR="00C4252A" w:rsidRPr="00BE4493" w:rsidRDefault="00575FBA">
            <w:pPr>
              <w:pStyle w:val="TableParagraph"/>
              <w:tabs>
                <w:tab w:val="left" w:pos="1801"/>
              </w:tabs>
              <w:spacing w:line="276" w:lineRule="exact"/>
              <w:ind w:left="102" w:right="101"/>
              <w:rPr>
                <w:b/>
                <w:sz w:val="24"/>
              </w:rPr>
            </w:pPr>
            <w:r w:rsidRPr="00BE4493">
              <w:rPr>
                <w:b/>
                <w:i/>
                <w:sz w:val="24"/>
              </w:rPr>
              <w:t>Сроки</w:t>
            </w:r>
            <w:r w:rsidRPr="00BE4493">
              <w:rPr>
                <w:b/>
                <w:i/>
                <w:sz w:val="24"/>
              </w:rPr>
              <w:tab/>
            </w:r>
            <w:r w:rsidRPr="00BE4493">
              <w:rPr>
                <w:b/>
                <w:i/>
                <w:spacing w:val="-1"/>
                <w:sz w:val="24"/>
              </w:rPr>
              <w:t xml:space="preserve">реализации </w:t>
            </w:r>
            <w:r w:rsidRPr="00BE4493">
              <w:rPr>
                <w:b/>
                <w:i/>
                <w:sz w:val="24"/>
              </w:rPr>
              <w:t>Программы</w:t>
            </w:r>
            <w:r w:rsidRPr="00BE4493">
              <w:rPr>
                <w:b/>
                <w:sz w:val="24"/>
              </w:rPr>
              <w:t>:</w:t>
            </w:r>
          </w:p>
        </w:tc>
        <w:tc>
          <w:tcPr>
            <w:tcW w:w="5627" w:type="dxa"/>
          </w:tcPr>
          <w:p w:rsidR="00C4252A" w:rsidRPr="00BE4493" w:rsidRDefault="00575FBA">
            <w:pPr>
              <w:pStyle w:val="TableParagraph"/>
              <w:spacing w:line="273" w:lineRule="exact"/>
              <w:ind w:left="103"/>
              <w:rPr>
                <w:b/>
                <w:sz w:val="24"/>
              </w:rPr>
            </w:pPr>
            <w:r w:rsidRPr="00BE4493">
              <w:rPr>
                <w:b/>
                <w:sz w:val="24"/>
              </w:rPr>
              <w:t>2014-2020 годы</w:t>
            </w:r>
          </w:p>
        </w:tc>
      </w:tr>
      <w:tr w:rsidR="00BE4493" w:rsidRPr="00BE4493">
        <w:trPr>
          <w:trHeight w:val="540"/>
        </w:trPr>
        <w:tc>
          <w:tcPr>
            <w:tcW w:w="3130" w:type="dxa"/>
            <w:gridSpan w:val="2"/>
          </w:tcPr>
          <w:p w:rsidR="00C4252A" w:rsidRPr="00BE4493" w:rsidRDefault="00575FBA">
            <w:pPr>
              <w:pStyle w:val="TableParagraph"/>
              <w:tabs>
                <w:tab w:val="left" w:pos="1261"/>
                <w:tab w:val="left" w:pos="1844"/>
              </w:tabs>
              <w:spacing w:line="273" w:lineRule="exact"/>
              <w:ind w:left="102"/>
              <w:rPr>
                <w:b/>
                <w:sz w:val="24"/>
              </w:rPr>
            </w:pPr>
            <w:r w:rsidRPr="00BE4493">
              <w:rPr>
                <w:b/>
                <w:sz w:val="24"/>
              </w:rPr>
              <w:t>Объем</w:t>
            </w:r>
            <w:r w:rsidRPr="00BE4493">
              <w:rPr>
                <w:b/>
                <w:sz w:val="24"/>
              </w:rPr>
              <w:tab/>
              <w:t>и</w:t>
            </w:r>
            <w:r w:rsidRPr="00BE4493">
              <w:rPr>
                <w:b/>
                <w:sz w:val="24"/>
              </w:rPr>
              <w:tab/>
              <w:t>источники</w:t>
            </w:r>
          </w:p>
          <w:p w:rsidR="00C4252A" w:rsidRPr="00BE4493" w:rsidRDefault="00575FBA">
            <w:pPr>
              <w:pStyle w:val="TableParagraph"/>
              <w:spacing w:line="259" w:lineRule="exact"/>
              <w:ind w:left="102"/>
              <w:rPr>
                <w:b/>
                <w:sz w:val="24"/>
              </w:rPr>
            </w:pPr>
            <w:r w:rsidRPr="00BE4493">
              <w:rPr>
                <w:b/>
                <w:sz w:val="24"/>
              </w:rPr>
              <w:t>финансирования</w:t>
            </w:r>
          </w:p>
        </w:tc>
        <w:tc>
          <w:tcPr>
            <w:tcW w:w="5627" w:type="dxa"/>
          </w:tcPr>
          <w:p w:rsidR="00C4252A" w:rsidRPr="00BE4493" w:rsidRDefault="00575FBA" w:rsidP="0086359B">
            <w:pPr>
              <w:pStyle w:val="TableParagraph"/>
              <w:tabs>
                <w:tab w:val="left" w:pos="712"/>
              </w:tabs>
              <w:spacing w:line="268" w:lineRule="exact"/>
              <w:ind w:left="163"/>
              <w:rPr>
                <w:sz w:val="24"/>
              </w:rPr>
            </w:pPr>
            <w:r w:rsidRPr="00BE4493">
              <w:rPr>
                <w:sz w:val="24"/>
                <w:lang w:val="ru-RU"/>
              </w:rPr>
              <w:t>-</w:t>
            </w:r>
            <w:r w:rsidRPr="00BE4493">
              <w:rPr>
                <w:sz w:val="24"/>
                <w:lang w:val="ru-RU"/>
              </w:rPr>
              <w:tab/>
              <w:t xml:space="preserve">бюджет   </w:t>
            </w:r>
            <w:r w:rsidR="0086359B">
              <w:rPr>
                <w:sz w:val="24"/>
                <w:lang w:val="ru-RU"/>
              </w:rPr>
              <w:t>МБОУ СОШ д.Тляумбетово</w:t>
            </w:r>
            <w:r w:rsidRPr="00BE4493">
              <w:rPr>
                <w:sz w:val="24"/>
                <w:lang w:val="ru-RU"/>
              </w:rPr>
              <w:t>,возможная</w:t>
            </w:r>
            <w:r w:rsidR="0086359B">
              <w:rPr>
                <w:sz w:val="24"/>
                <w:lang w:val="ru-RU"/>
              </w:rPr>
              <w:t xml:space="preserve"> </w:t>
            </w:r>
            <w:r w:rsidRPr="00BE4493">
              <w:rPr>
                <w:sz w:val="24"/>
              </w:rPr>
              <w:t>спонсорская помощь</w:t>
            </w:r>
          </w:p>
        </w:tc>
      </w:tr>
      <w:tr w:rsidR="00BE4493" w:rsidRPr="006661D9">
        <w:trPr>
          <w:trHeight w:val="1360"/>
        </w:trPr>
        <w:tc>
          <w:tcPr>
            <w:tcW w:w="3130" w:type="dxa"/>
            <w:gridSpan w:val="2"/>
          </w:tcPr>
          <w:p w:rsidR="00C4252A" w:rsidRPr="00BE4493" w:rsidRDefault="00575FBA">
            <w:pPr>
              <w:pStyle w:val="TableParagraph"/>
              <w:spacing w:line="237" w:lineRule="auto"/>
              <w:ind w:left="102" w:right="101"/>
              <w:jc w:val="both"/>
              <w:rPr>
                <w:sz w:val="24"/>
                <w:lang w:val="ru-RU"/>
              </w:rPr>
            </w:pPr>
            <w:r w:rsidRPr="00BE4493">
              <w:rPr>
                <w:b/>
                <w:sz w:val="24"/>
                <w:lang w:val="ru-RU"/>
              </w:rPr>
              <w:t>Ожидаемые конечные результаты реализации Программы</w:t>
            </w:r>
            <w:r w:rsidRPr="00BE4493">
              <w:rPr>
                <w:sz w:val="24"/>
                <w:lang w:val="ru-RU"/>
              </w:rPr>
              <w:t>:</w:t>
            </w:r>
          </w:p>
        </w:tc>
        <w:tc>
          <w:tcPr>
            <w:tcW w:w="5627" w:type="dxa"/>
          </w:tcPr>
          <w:p w:rsidR="00C4252A" w:rsidRPr="00BE4493" w:rsidRDefault="00575FBA">
            <w:pPr>
              <w:pStyle w:val="TableParagraph"/>
              <w:tabs>
                <w:tab w:val="left" w:pos="2069"/>
                <w:tab w:val="left" w:pos="3384"/>
                <w:tab w:val="left" w:pos="5445"/>
              </w:tabs>
              <w:ind w:left="103" w:right="38"/>
              <w:jc w:val="both"/>
              <w:rPr>
                <w:sz w:val="24"/>
                <w:lang w:val="ru-RU"/>
              </w:rPr>
            </w:pPr>
            <w:r w:rsidRPr="00BE4493">
              <w:rPr>
                <w:sz w:val="24"/>
                <w:lang w:val="ru-RU"/>
              </w:rPr>
              <w:t>- высокая степень готовности выпускников к выполнению</w:t>
            </w:r>
            <w:r w:rsidRPr="00BE4493">
              <w:rPr>
                <w:sz w:val="24"/>
                <w:lang w:val="ru-RU"/>
              </w:rPr>
              <w:tab/>
              <w:t>своего</w:t>
            </w:r>
            <w:r w:rsidRPr="00BE4493">
              <w:rPr>
                <w:sz w:val="24"/>
                <w:lang w:val="ru-RU"/>
              </w:rPr>
              <w:tab/>
              <w:t>гражданского</w:t>
            </w:r>
            <w:r w:rsidRPr="00BE4493">
              <w:rPr>
                <w:sz w:val="24"/>
                <w:lang w:val="ru-RU"/>
              </w:rPr>
              <w:tab/>
              <w:t>и патриотического  долга,  повышение политическойи</w:t>
            </w:r>
          </w:p>
          <w:p w:rsidR="00C4252A" w:rsidRPr="00BE4493" w:rsidRDefault="00575FBA">
            <w:pPr>
              <w:pStyle w:val="TableParagraph"/>
              <w:spacing w:before="8" w:line="270" w:lineRule="atLeast"/>
              <w:ind w:left="103" w:right="41"/>
              <w:jc w:val="both"/>
              <w:rPr>
                <w:sz w:val="24"/>
                <w:lang w:val="ru-RU"/>
              </w:rPr>
            </w:pPr>
            <w:r w:rsidRPr="00BE4493">
              <w:rPr>
                <w:sz w:val="24"/>
                <w:lang w:val="ru-RU"/>
              </w:rPr>
              <w:t>правовой культуры обучающихся, положительная динамика роста патриотизма обучающихся.</w:t>
            </w:r>
          </w:p>
        </w:tc>
      </w:tr>
      <w:tr w:rsidR="00BE4493" w:rsidRPr="006661D9">
        <w:trPr>
          <w:trHeight w:val="820"/>
        </w:trPr>
        <w:tc>
          <w:tcPr>
            <w:tcW w:w="3130" w:type="dxa"/>
            <w:gridSpan w:val="2"/>
          </w:tcPr>
          <w:p w:rsidR="00C4252A" w:rsidRPr="00BE4493" w:rsidRDefault="00575FBA">
            <w:pPr>
              <w:pStyle w:val="TableParagraph"/>
              <w:spacing w:line="273" w:lineRule="exact"/>
              <w:ind w:left="102"/>
              <w:rPr>
                <w:b/>
                <w:sz w:val="24"/>
                <w:lang w:val="ru-RU"/>
              </w:rPr>
            </w:pPr>
            <w:r w:rsidRPr="00BE4493">
              <w:rPr>
                <w:b/>
                <w:sz w:val="24"/>
                <w:lang w:val="ru-RU"/>
              </w:rPr>
              <w:t>Организация  управления</w:t>
            </w:r>
          </w:p>
          <w:p w:rsidR="00C4252A" w:rsidRPr="00BE4493" w:rsidRDefault="00575FBA">
            <w:pPr>
              <w:pStyle w:val="TableParagraph"/>
              <w:tabs>
                <w:tab w:val="left" w:pos="464"/>
                <w:tab w:val="left" w:pos="1543"/>
                <w:tab w:val="left" w:pos="2798"/>
              </w:tabs>
              <w:spacing w:before="7" w:line="272" w:lineRule="exact"/>
              <w:ind w:left="102" w:right="103"/>
              <w:rPr>
                <w:sz w:val="24"/>
                <w:lang w:val="ru-RU"/>
              </w:rPr>
            </w:pPr>
            <w:r w:rsidRPr="00BE4493">
              <w:rPr>
                <w:b/>
                <w:sz w:val="24"/>
                <w:lang w:val="ru-RU"/>
              </w:rPr>
              <w:t>и</w:t>
            </w:r>
            <w:r w:rsidRPr="00BE4493">
              <w:rPr>
                <w:b/>
                <w:sz w:val="24"/>
                <w:lang w:val="ru-RU"/>
              </w:rPr>
              <w:tab/>
              <w:t>система</w:t>
            </w:r>
            <w:r w:rsidRPr="00BE4493">
              <w:rPr>
                <w:b/>
                <w:sz w:val="24"/>
                <w:lang w:val="ru-RU"/>
              </w:rPr>
              <w:tab/>
              <w:t>контроля</w:t>
            </w:r>
            <w:r w:rsidRPr="00BE4493">
              <w:rPr>
                <w:b/>
                <w:sz w:val="24"/>
                <w:lang w:val="ru-RU"/>
              </w:rPr>
              <w:tab/>
              <w:t>за исполнениемПрограммы</w:t>
            </w:r>
            <w:r w:rsidRPr="00BE4493">
              <w:rPr>
                <w:sz w:val="24"/>
                <w:lang w:val="ru-RU"/>
              </w:rPr>
              <w:t>:</w:t>
            </w:r>
          </w:p>
        </w:tc>
        <w:tc>
          <w:tcPr>
            <w:tcW w:w="5627" w:type="dxa"/>
          </w:tcPr>
          <w:p w:rsidR="00C4252A" w:rsidRPr="00BE4493" w:rsidRDefault="00575FBA">
            <w:pPr>
              <w:pStyle w:val="TableParagraph"/>
              <w:tabs>
                <w:tab w:val="left" w:pos="2025"/>
              </w:tabs>
              <w:ind w:left="103" w:right="43"/>
              <w:rPr>
                <w:sz w:val="24"/>
                <w:lang w:val="ru-RU"/>
              </w:rPr>
            </w:pPr>
            <w:r w:rsidRPr="00BE4493">
              <w:rPr>
                <w:sz w:val="24"/>
                <w:lang w:val="ru-RU"/>
              </w:rPr>
              <w:t>-контрольи</w:t>
            </w:r>
            <w:r w:rsidRPr="00BE4493">
              <w:rPr>
                <w:sz w:val="24"/>
                <w:lang w:val="ru-RU"/>
              </w:rPr>
              <w:tab/>
              <w:t>управление  заходомисполненияПрограммы  осуществляет Администрация</w:t>
            </w:r>
            <w:r w:rsidR="0086359B">
              <w:rPr>
                <w:sz w:val="24"/>
                <w:lang w:val="ru-RU"/>
              </w:rPr>
              <w:t xml:space="preserve"> </w:t>
            </w:r>
            <w:r w:rsidRPr="00BE4493">
              <w:rPr>
                <w:sz w:val="24"/>
                <w:lang w:val="ru-RU"/>
              </w:rPr>
              <w:t>школы</w:t>
            </w:r>
          </w:p>
        </w:tc>
      </w:tr>
      <w:tr w:rsidR="00BE4493" w:rsidRPr="006661D9">
        <w:trPr>
          <w:trHeight w:val="260"/>
        </w:trPr>
        <w:tc>
          <w:tcPr>
            <w:tcW w:w="3130" w:type="dxa"/>
            <w:gridSpan w:val="2"/>
          </w:tcPr>
          <w:p w:rsidR="00C4252A" w:rsidRPr="00BE4493" w:rsidRDefault="00C4252A">
            <w:pPr>
              <w:pStyle w:val="TableParagraph"/>
              <w:rPr>
                <w:sz w:val="20"/>
                <w:lang w:val="ru-RU"/>
              </w:rPr>
            </w:pPr>
          </w:p>
        </w:tc>
        <w:tc>
          <w:tcPr>
            <w:tcW w:w="5627" w:type="dxa"/>
          </w:tcPr>
          <w:p w:rsidR="00C4252A" w:rsidRPr="00BE4493" w:rsidRDefault="00C4252A">
            <w:pPr>
              <w:pStyle w:val="TableParagraph"/>
              <w:rPr>
                <w:sz w:val="20"/>
                <w:lang w:val="ru-RU"/>
              </w:rPr>
            </w:pPr>
          </w:p>
        </w:tc>
      </w:tr>
    </w:tbl>
    <w:p w:rsidR="00C4252A" w:rsidRPr="00BE4493" w:rsidRDefault="00C4252A">
      <w:pPr>
        <w:rPr>
          <w:sz w:val="20"/>
          <w:lang w:val="ru-RU"/>
        </w:rPr>
        <w:sectPr w:rsidR="00C4252A" w:rsidRPr="00BE4493">
          <w:pgSz w:w="11920" w:h="16850"/>
          <w:pgMar w:top="1220" w:right="1020" w:bottom="1280" w:left="1480" w:header="0" w:footer="1100" w:gutter="0"/>
          <w:cols w:space="720"/>
        </w:sectPr>
      </w:pPr>
    </w:p>
    <w:p w:rsidR="00C4252A" w:rsidRPr="00BE4493" w:rsidRDefault="00575FBA">
      <w:pPr>
        <w:pStyle w:val="a3"/>
        <w:spacing w:before="170"/>
        <w:ind w:left="542" w:right="121"/>
        <w:rPr>
          <w:lang w:val="ru-RU"/>
        </w:rPr>
      </w:pPr>
      <w:r w:rsidRPr="00BE4493">
        <w:rPr>
          <w:lang w:val="ru-RU"/>
        </w:rPr>
        <w:t>Решение проблемы профилактики как приоритетной в воспитании  современных детей и подростков:</w:t>
      </w:r>
    </w:p>
    <w:p w:rsidR="00C4252A" w:rsidRPr="00BE4493" w:rsidRDefault="00575FBA" w:rsidP="00720849">
      <w:pPr>
        <w:pStyle w:val="a5"/>
        <w:numPr>
          <w:ilvl w:val="1"/>
          <w:numId w:val="41"/>
        </w:numPr>
        <w:tabs>
          <w:tab w:val="left" w:pos="682"/>
        </w:tabs>
        <w:ind w:hanging="120"/>
        <w:rPr>
          <w:sz w:val="24"/>
          <w:lang w:val="ru-RU"/>
        </w:rPr>
      </w:pPr>
      <w:r w:rsidRPr="00BE4493">
        <w:rPr>
          <w:sz w:val="24"/>
          <w:lang w:val="ru-RU"/>
        </w:rPr>
        <w:t>повышение уровня воспитанности и правового воспитанияобучающихся;</w:t>
      </w:r>
    </w:p>
    <w:p w:rsidR="00C4252A" w:rsidRPr="00BE4493" w:rsidRDefault="00575FBA" w:rsidP="00720849">
      <w:pPr>
        <w:pStyle w:val="a5"/>
        <w:numPr>
          <w:ilvl w:val="1"/>
          <w:numId w:val="41"/>
        </w:numPr>
        <w:tabs>
          <w:tab w:val="left" w:pos="682"/>
        </w:tabs>
        <w:ind w:right="1251" w:hanging="120"/>
        <w:jc w:val="left"/>
        <w:rPr>
          <w:sz w:val="24"/>
          <w:lang w:val="ru-RU"/>
        </w:rPr>
      </w:pPr>
      <w:r w:rsidRPr="00BE4493">
        <w:rPr>
          <w:sz w:val="24"/>
          <w:lang w:val="ru-RU"/>
        </w:rPr>
        <w:t>поддержание благоприятной эмоциональной психологической атмосферы в образовательнойорганизации;</w:t>
      </w:r>
    </w:p>
    <w:p w:rsidR="00BE4493" w:rsidRDefault="00575FBA" w:rsidP="00720849">
      <w:pPr>
        <w:pStyle w:val="a5"/>
        <w:numPr>
          <w:ilvl w:val="1"/>
          <w:numId w:val="41"/>
        </w:numPr>
        <w:tabs>
          <w:tab w:val="left" w:pos="682"/>
        </w:tabs>
        <w:ind w:hanging="120"/>
        <w:rPr>
          <w:sz w:val="24"/>
          <w:lang w:val="ru-RU"/>
        </w:rPr>
      </w:pPr>
      <w:r w:rsidRPr="00BE4493">
        <w:rPr>
          <w:sz w:val="24"/>
          <w:lang w:val="ru-RU"/>
        </w:rPr>
        <w:t>проявление навыков ЗОЖ в повседневной практической деятельностиобучающихся.</w:t>
      </w:r>
    </w:p>
    <w:p w:rsidR="0086359B" w:rsidRDefault="0086359B">
      <w:pPr>
        <w:pStyle w:val="2"/>
        <w:spacing w:before="0" w:line="240" w:lineRule="auto"/>
        <w:ind w:left="542"/>
        <w:jc w:val="both"/>
        <w:rPr>
          <w:lang w:val="ru-RU"/>
        </w:rPr>
      </w:pPr>
    </w:p>
    <w:p w:rsidR="00C4252A" w:rsidRPr="00BE4493" w:rsidRDefault="00575FBA" w:rsidP="00A20CA9">
      <w:pPr>
        <w:pStyle w:val="2"/>
        <w:spacing w:before="0" w:line="240" w:lineRule="auto"/>
        <w:ind w:left="542"/>
        <w:jc w:val="center"/>
        <w:rPr>
          <w:lang w:val="ru-RU"/>
        </w:rPr>
      </w:pPr>
      <w:r w:rsidRPr="00BE4493">
        <w:rPr>
          <w:lang w:val="ru-RU"/>
        </w:rPr>
        <w:t>ПРОГРАММА  «ПАТРИОТИЧЕСКОЕ  ВОСПИТАНИЕ  ОБУЧАЮЩИХСЯ</w:t>
      </w:r>
    </w:p>
    <w:p w:rsidR="00C4252A" w:rsidRDefault="0086359B" w:rsidP="00A20CA9">
      <w:pPr>
        <w:ind w:left="542"/>
        <w:jc w:val="center"/>
        <w:rPr>
          <w:b/>
          <w:sz w:val="28"/>
          <w:lang w:val="ru-RU"/>
        </w:rPr>
      </w:pPr>
      <w:r w:rsidRPr="00A20CA9">
        <w:rPr>
          <w:sz w:val="28"/>
          <w:lang w:val="ru-RU"/>
        </w:rPr>
        <w:t>МБОУ СОШ д.Тляумбетово</w:t>
      </w:r>
      <w:r w:rsidR="00575FBA" w:rsidRPr="00A20CA9">
        <w:rPr>
          <w:b/>
          <w:sz w:val="28"/>
          <w:lang w:val="ru-RU"/>
        </w:rPr>
        <w:t>.</w:t>
      </w:r>
    </w:p>
    <w:p w:rsidR="00A20CA9" w:rsidRPr="00A20CA9" w:rsidRDefault="00A20CA9" w:rsidP="00A20CA9">
      <w:pPr>
        <w:ind w:left="542"/>
        <w:jc w:val="center"/>
        <w:rPr>
          <w:b/>
          <w:sz w:val="28"/>
          <w:lang w:val="ru-RU"/>
        </w:rPr>
      </w:pPr>
    </w:p>
    <w:p w:rsidR="00C4252A" w:rsidRPr="00A20CA9" w:rsidRDefault="00575FBA" w:rsidP="00A20CA9">
      <w:pPr>
        <w:tabs>
          <w:tab w:val="left" w:pos="2046"/>
        </w:tabs>
        <w:ind w:left="114"/>
        <w:jc w:val="center"/>
        <w:rPr>
          <w:sz w:val="24"/>
          <w:lang w:val="ru-RU"/>
        </w:rPr>
      </w:pPr>
      <w:r w:rsidRPr="00A20CA9">
        <w:rPr>
          <w:sz w:val="24"/>
          <w:lang w:val="ru-RU"/>
        </w:rPr>
        <w:t>П А С П ОРТ</w:t>
      </w:r>
      <w:r w:rsidRPr="00A20CA9">
        <w:rPr>
          <w:sz w:val="24"/>
          <w:lang w:val="ru-RU"/>
        </w:rPr>
        <w:tab/>
        <w:t>П Р О Г Р А М МЫ</w:t>
      </w:r>
    </w:p>
    <w:p w:rsidR="00C4252A" w:rsidRDefault="00575FBA" w:rsidP="00A20CA9">
      <w:pPr>
        <w:ind w:left="542" w:right="120"/>
        <w:jc w:val="center"/>
        <w:rPr>
          <w:lang w:val="ru-RU"/>
        </w:rPr>
      </w:pPr>
      <w:r w:rsidRPr="00A20CA9">
        <w:rPr>
          <w:sz w:val="24"/>
          <w:lang w:val="ru-RU"/>
        </w:rPr>
        <w:t xml:space="preserve">«ПАТРИОТИЧЕСКОЕ ВОСПИТАНИЕ ОБУЧАЮЩИХСЯ </w:t>
      </w:r>
      <w:r w:rsidR="0086359B" w:rsidRPr="00A20CA9">
        <w:rPr>
          <w:sz w:val="24"/>
          <w:lang w:val="ru-RU"/>
        </w:rPr>
        <w:t>МБОУ СОШ д.Тляумбетово</w:t>
      </w:r>
    </w:p>
    <w:p w:rsidR="00A20CA9" w:rsidRPr="00A20CA9" w:rsidRDefault="00A20CA9" w:rsidP="00A20CA9">
      <w:pPr>
        <w:ind w:left="542" w:right="120"/>
        <w:jc w:val="center"/>
        <w:rPr>
          <w:lang w:val="ru-RU"/>
        </w:rPr>
      </w:pPr>
    </w:p>
    <w:p w:rsidR="00C4252A" w:rsidRPr="00BE4493" w:rsidRDefault="00575FBA" w:rsidP="00A20CA9">
      <w:pPr>
        <w:spacing w:line="274" w:lineRule="exact"/>
        <w:ind w:left="542"/>
        <w:jc w:val="center"/>
        <w:rPr>
          <w:b/>
          <w:sz w:val="24"/>
          <w:lang w:val="ru-RU"/>
        </w:rPr>
      </w:pPr>
      <w:r w:rsidRPr="00BE4493">
        <w:rPr>
          <w:b/>
          <w:sz w:val="24"/>
          <w:lang w:val="ru-RU"/>
        </w:rPr>
        <w:t>ОБОСНОВАНИЕ НЕОБХОДИМОСТИ РАЗРАБОТКИ ПРОГРАММЫ</w:t>
      </w:r>
    </w:p>
    <w:p w:rsidR="00C4252A" w:rsidRPr="00BE4493" w:rsidRDefault="00575FBA" w:rsidP="00A20CA9">
      <w:pPr>
        <w:pStyle w:val="a3"/>
        <w:spacing w:line="274" w:lineRule="exact"/>
        <w:ind w:left="995"/>
        <w:jc w:val="center"/>
        <w:rPr>
          <w:lang w:val="ru-RU"/>
        </w:rPr>
      </w:pPr>
      <w:r w:rsidRPr="00BE4493">
        <w:rPr>
          <w:lang w:val="ru-RU"/>
        </w:rPr>
        <w:t>Характеристика проблемы, на решение которой направлена Программа.</w:t>
      </w:r>
    </w:p>
    <w:p w:rsidR="00C4252A" w:rsidRPr="00BE4493" w:rsidRDefault="00575FBA">
      <w:pPr>
        <w:pStyle w:val="a3"/>
        <w:ind w:left="542" w:right="113"/>
        <w:rPr>
          <w:lang w:val="ru-RU"/>
        </w:rPr>
      </w:pPr>
      <w:r w:rsidRPr="00BE4493">
        <w:rPr>
          <w:lang w:val="ru-RU"/>
        </w:rPr>
        <w:t>Патриотизм является важнейшим духовным достоянием личности и государства, одним из важнейших элементов общественного сознания, фактором сохранения общественной стабильности, мобилизации сил в чрезвычайных ситуациях, к которым страна должна быть подготовлена заблаговременно.</w:t>
      </w:r>
    </w:p>
    <w:p w:rsidR="00C4252A" w:rsidRPr="00BE4493" w:rsidRDefault="00575FBA">
      <w:pPr>
        <w:pStyle w:val="a3"/>
        <w:ind w:left="542" w:right="114" w:firstLine="453"/>
        <w:rPr>
          <w:lang w:val="ru-RU"/>
        </w:rPr>
      </w:pPr>
      <w:r w:rsidRPr="00BE4493">
        <w:rPr>
          <w:lang w:val="ru-RU"/>
        </w:rPr>
        <w:t xml:space="preserve">Анализ состояния проводимой работы по патриотическому воспитанию позволяет сделать вывод, что основные подходы к организации гражданско- патриотического воспитания подрастающего поколения в </w:t>
      </w:r>
      <w:r w:rsidR="0086359B">
        <w:rPr>
          <w:lang w:val="ru-RU"/>
        </w:rPr>
        <w:t>МБОУ СОШ д.Тляумбетово</w:t>
      </w:r>
      <w:r w:rsidR="0086359B" w:rsidRPr="00BE4493">
        <w:rPr>
          <w:lang w:val="ru-RU"/>
        </w:rPr>
        <w:t xml:space="preserve"> </w:t>
      </w:r>
      <w:r w:rsidRPr="00BE4493">
        <w:rPr>
          <w:lang w:val="ru-RU"/>
        </w:rPr>
        <w:t>соответствуют современным требованиям.</w:t>
      </w:r>
    </w:p>
    <w:p w:rsidR="00C4252A" w:rsidRPr="00BE4493" w:rsidRDefault="00575FBA">
      <w:pPr>
        <w:pStyle w:val="a3"/>
        <w:ind w:left="542" w:right="112"/>
        <w:rPr>
          <w:lang w:val="ru-RU"/>
        </w:rPr>
      </w:pPr>
      <w:r w:rsidRPr="00BE4493">
        <w:rPr>
          <w:lang w:val="ru-RU"/>
        </w:rPr>
        <w:t>В течение многих лет в школе накапливался положительный опыт  воспитания молодежи на славных боевых и трудовых традициях российского народа, истории родного края, воспитания уважения к героическому прошлому.</w:t>
      </w:r>
    </w:p>
    <w:p w:rsidR="00C4252A" w:rsidRPr="00BE4493" w:rsidRDefault="00575FBA">
      <w:pPr>
        <w:pStyle w:val="a3"/>
        <w:ind w:left="542" w:right="119" w:firstLine="60"/>
        <w:rPr>
          <w:lang w:val="ru-RU"/>
        </w:rPr>
      </w:pPr>
      <w:r w:rsidRPr="00BE4493">
        <w:rPr>
          <w:lang w:val="ru-RU"/>
        </w:rPr>
        <w:t>В этой работе активно принимают участие классные руководители, воспитатели, учителя физкультуры, истории, географии, Школьный Ученический Совет во главе со старшей пионервожатой.</w:t>
      </w:r>
    </w:p>
    <w:p w:rsidR="00C4252A" w:rsidRPr="00BE4493" w:rsidRDefault="00575FBA">
      <w:pPr>
        <w:pStyle w:val="a3"/>
        <w:ind w:left="542" w:right="120"/>
        <w:rPr>
          <w:lang w:val="ru-RU"/>
        </w:rPr>
      </w:pPr>
      <w:r w:rsidRPr="00BE4493">
        <w:rPr>
          <w:lang w:val="ru-RU"/>
        </w:rPr>
        <w:t>В школе работают спортивные объединения. Ежегодно проводятся месячники оборонно-массовой и спортивной работы, посвященные Дню защитника  Отечества, Дни воинской Славы, проходят уроки мужества, встречи с ветеранами войн и военных конфликтов, проводятся спортивные соревнования, смотры строя и песни. Школьная библиотека осуществляет воспитание детей и подростков в процессе ежедневного библиотечного обслуживания.</w:t>
      </w:r>
    </w:p>
    <w:p w:rsidR="00C4252A" w:rsidRPr="00BE4493" w:rsidRDefault="00575FBA">
      <w:pPr>
        <w:pStyle w:val="a3"/>
        <w:ind w:left="542" w:right="111"/>
        <w:rPr>
          <w:lang w:val="ru-RU"/>
        </w:rPr>
      </w:pPr>
      <w:r w:rsidRPr="00BE4493">
        <w:rPr>
          <w:lang w:val="ru-RU"/>
        </w:rPr>
        <w:t>В то же время для совершенствования системы и патриотического воспитания необходимо вести дальнейшую плановую работу по решению ряда проблем, в  том числе в вопросах материально-технического обеспечения воспитательной базы, нормативно-правовых документов, преодоления дефицита профессиональных кадров для ведения работы по патриотическому воспитанию обучающихся.</w:t>
      </w:r>
    </w:p>
    <w:p w:rsidR="00C4252A" w:rsidRPr="00BE4493" w:rsidRDefault="00575FBA">
      <w:pPr>
        <w:pStyle w:val="a3"/>
        <w:ind w:left="542" w:right="121" w:firstLine="453"/>
        <w:rPr>
          <w:lang w:val="ru-RU"/>
        </w:rPr>
      </w:pPr>
      <w:r w:rsidRPr="00BE4493">
        <w:rPr>
          <w:lang w:val="ru-RU"/>
        </w:rPr>
        <w:t>Программа должна обеспечить проведение единой политики в области патриотического воспитания.</w:t>
      </w:r>
    </w:p>
    <w:p w:rsidR="00C4252A" w:rsidRPr="00BE4493" w:rsidRDefault="00575FBA">
      <w:pPr>
        <w:pStyle w:val="a3"/>
        <w:ind w:left="542" w:right="111" w:firstLine="453"/>
        <w:rPr>
          <w:lang w:val="ru-RU"/>
        </w:rPr>
      </w:pPr>
      <w:r w:rsidRPr="00BE4493">
        <w:rPr>
          <w:lang w:val="ru-RU"/>
        </w:rPr>
        <w:t>Программа предполагает совместную деятельность органов детской организации и административно-преподавательского состава школы, спортивных объединений в решении широкого спектра проблем патриотического характера.</w:t>
      </w:r>
    </w:p>
    <w:p w:rsidR="00C4252A" w:rsidRPr="00BE4493" w:rsidRDefault="00575FBA" w:rsidP="00720849">
      <w:pPr>
        <w:pStyle w:val="a5"/>
        <w:numPr>
          <w:ilvl w:val="0"/>
          <w:numId w:val="39"/>
        </w:numPr>
        <w:tabs>
          <w:tab w:val="left" w:pos="783"/>
        </w:tabs>
        <w:ind w:firstLine="440"/>
        <w:jc w:val="both"/>
        <w:rPr>
          <w:sz w:val="24"/>
          <w:lang w:val="ru-RU"/>
        </w:rPr>
      </w:pPr>
      <w:r w:rsidRPr="00BE4493">
        <w:rPr>
          <w:sz w:val="24"/>
          <w:lang w:val="ru-RU"/>
        </w:rPr>
        <w:t>Основные цели и задачи Программы, целевые индикаторы ипоказатели.</w:t>
      </w:r>
    </w:p>
    <w:p w:rsidR="00C4252A" w:rsidRPr="00BE4493" w:rsidRDefault="00575FBA">
      <w:pPr>
        <w:pStyle w:val="a3"/>
        <w:ind w:left="542" w:right="114"/>
        <w:rPr>
          <w:lang w:val="ru-RU"/>
        </w:rPr>
      </w:pPr>
      <w:r w:rsidRPr="00BE4493">
        <w:rPr>
          <w:lang w:val="ru-RU"/>
        </w:rPr>
        <w:t xml:space="preserve">Основными целями Программы являются совершенствование системы  патриотического  воспитания  обучающихся  </w:t>
      </w:r>
      <w:r w:rsidR="0086359B">
        <w:rPr>
          <w:lang w:val="ru-RU"/>
        </w:rPr>
        <w:t>МБОУ СОШ д.Тляумбетово</w:t>
      </w:r>
      <w:r w:rsidRPr="00BE4493">
        <w:rPr>
          <w:lang w:val="ru-RU"/>
        </w:rPr>
        <w:t>,усиление работы</w:t>
      </w:r>
    </w:p>
    <w:p w:rsidR="00C4252A" w:rsidRPr="00BE4493" w:rsidRDefault="00C4252A">
      <w:pPr>
        <w:rPr>
          <w:lang w:val="ru-RU"/>
        </w:rPr>
        <w:sectPr w:rsidR="00C4252A" w:rsidRPr="00BE4493">
          <w:pgSz w:w="11920" w:h="16850"/>
          <w:pgMar w:top="1600" w:right="1020" w:bottom="1280" w:left="1160" w:header="0" w:footer="1100" w:gutter="0"/>
          <w:cols w:space="720"/>
        </w:sectPr>
      </w:pPr>
    </w:p>
    <w:p w:rsidR="00C4252A" w:rsidRPr="00BE4493" w:rsidRDefault="00575FBA">
      <w:pPr>
        <w:pStyle w:val="a3"/>
        <w:spacing w:before="77"/>
        <w:ind w:right="116"/>
        <w:rPr>
          <w:lang w:val="ru-RU"/>
        </w:rPr>
      </w:pPr>
      <w:r w:rsidRPr="00BE4493">
        <w:rPr>
          <w:lang w:val="ru-RU"/>
        </w:rPr>
        <w:t>Школьного Ученического Совета, спортивных объединений по формированию у обучающихся высокого патриотического сознания, готовности к выполнению гражданского долга и конституционных обязанностей по защите интересов Родины.</w:t>
      </w:r>
    </w:p>
    <w:p w:rsidR="00C4252A" w:rsidRPr="00BE4493" w:rsidRDefault="00575FBA">
      <w:pPr>
        <w:pStyle w:val="a3"/>
        <w:rPr>
          <w:lang w:val="ru-RU"/>
        </w:rPr>
      </w:pPr>
      <w:r w:rsidRPr="00BE4493">
        <w:rPr>
          <w:lang w:val="ru-RU"/>
        </w:rPr>
        <w:t>Для достижения указанных целей необходимо решить следующие задачи:</w:t>
      </w:r>
    </w:p>
    <w:p w:rsidR="00C4252A" w:rsidRPr="00BE4493" w:rsidRDefault="00575FBA">
      <w:pPr>
        <w:pStyle w:val="a3"/>
        <w:ind w:right="115"/>
        <w:rPr>
          <w:lang w:val="ru-RU"/>
        </w:rPr>
      </w:pPr>
      <w:r w:rsidRPr="00BE4493">
        <w:rPr>
          <w:lang w:val="ru-RU"/>
        </w:rPr>
        <w:t>-формирование комплекса организационно-методического обеспечения функционирования системы патриотического воспитания;</w:t>
      </w:r>
    </w:p>
    <w:p w:rsidR="00C4252A" w:rsidRPr="00BE4493" w:rsidRDefault="00575FBA">
      <w:pPr>
        <w:pStyle w:val="a3"/>
        <w:ind w:right="119"/>
        <w:rPr>
          <w:lang w:val="ru-RU"/>
        </w:rPr>
      </w:pPr>
      <w:r w:rsidRPr="00BE4493">
        <w:rPr>
          <w:lang w:val="ru-RU"/>
        </w:rPr>
        <w:t>-совершенствование традиционных форм патриотического воспитания, сохранение и приумножение традиций старшего поколения;</w:t>
      </w:r>
    </w:p>
    <w:p w:rsidR="00C4252A" w:rsidRPr="00BE4493" w:rsidRDefault="00575FBA">
      <w:pPr>
        <w:pStyle w:val="a3"/>
        <w:ind w:right="122"/>
        <w:rPr>
          <w:lang w:val="ru-RU"/>
        </w:rPr>
      </w:pPr>
      <w:r w:rsidRPr="00BE4493">
        <w:rPr>
          <w:lang w:val="ru-RU"/>
        </w:rPr>
        <w:t>-активизация работы по популяризации государственной символики Российской Федерации, Республики Башкортостан;</w:t>
      </w:r>
    </w:p>
    <w:p w:rsidR="00C4252A" w:rsidRPr="00BE4493" w:rsidRDefault="00575FBA">
      <w:pPr>
        <w:pStyle w:val="a3"/>
        <w:ind w:right="117"/>
        <w:rPr>
          <w:lang w:val="ru-RU"/>
        </w:rPr>
      </w:pPr>
      <w:r w:rsidRPr="00BE4493">
        <w:rPr>
          <w:lang w:val="ru-RU"/>
        </w:rPr>
        <w:t>-создание благоприятных условий для подготовки молодежи к службе в рядах Вооруженных Сил Российской Федерации;</w:t>
      </w:r>
    </w:p>
    <w:p w:rsidR="00C4252A" w:rsidRPr="00BE4493" w:rsidRDefault="00575FBA">
      <w:pPr>
        <w:pStyle w:val="a3"/>
        <w:ind w:right="119"/>
        <w:rPr>
          <w:lang w:val="ru-RU"/>
        </w:rPr>
      </w:pPr>
      <w:r w:rsidRPr="00BE4493">
        <w:rPr>
          <w:lang w:val="ru-RU"/>
        </w:rPr>
        <w:t>-повышение эффективности форм и методов патриотической работы с использованием современных информационных и Интернет-ресурсов.</w:t>
      </w:r>
    </w:p>
    <w:p w:rsidR="00C4252A" w:rsidRPr="00BE4493" w:rsidRDefault="00575FBA">
      <w:pPr>
        <w:pStyle w:val="a3"/>
        <w:rPr>
          <w:lang w:val="ru-RU"/>
        </w:rPr>
      </w:pPr>
      <w:r w:rsidRPr="00BE4493">
        <w:rPr>
          <w:lang w:val="ru-RU"/>
        </w:rPr>
        <w:t>Срок действия Программы - 201</w:t>
      </w:r>
      <w:r w:rsidR="0086359B">
        <w:rPr>
          <w:lang w:val="ru-RU"/>
        </w:rPr>
        <w:t>8 - 2025</w:t>
      </w:r>
      <w:r w:rsidRPr="00BE4493">
        <w:rPr>
          <w:lang w:val="ru-RU"/>
        </w:rPr>
        <w:t xml:space="preserve"> годы.</w:t>
      </w:r>
    </w:p>
    <w:p w:rsidR="00C4252A" w:rsidRPr="00BE4493" w:rsidRDefault="00575FBA">
      <w:pPr>
        <w:pStyle w:val="a3"/>
        <w:spacing w:before="1"/>
        <w:ind w:right="117"/>
        <w:rPr>
          <w:lang w:val="ru-RU"/>
        </w:rPr>
      </w:pPr>
      <w:r w:rsidRPr="00BE4493">
        <w:rPr>
          <w:lang w:val="ru-RU"/>
        </w:rPr>
        <w:t>Основными целевыми индикаторами и показателями, характеризующими исполнение Программы, являются:</w:t>
      </w:r>
    </w:p>
    <w:p w:rsidR="00C4252A" w:rsidRPr="00BE4493" w:rsidRDefault="00575FBA">
      <w:pPr>
        <w:pStyle w:val="a3"/>
        <w:rPr>
          <w:lang w:val="ru-RU"/>
        </w:rPr>
      </w:pPr>
      <w:r w:rsidRPr="00BE4493">
        <w:rPr>
          <w:lang w:val="ru-RU"/>
        </w:rPr>
        <w:t>-количество массовых мероприятий, проводимых по патриотическому воспитанию;</w:t>
      </w:r>
    </w:p>
    <w:p w:rsidR="00C4252A" w:rsidRPr="00BE4493" w:rsidRDefault="00575FBA">
      <w:pPr>
        <w:pStyle w:val="a3"/>
        <w:ind w:right="111"/>
        <w:rPr>
          <w:lang w:val="ru-RU"/>
        </w:rPr>
      </w:pPr>
      <w:r w:rsidRPr="00BE4493">
        <w:rPr>
          <w:lang w:val="ru-RU"/>
        </w:rPr>
        <w:t>-количество обучающихся, принимающих участие в массовых мероприятиях по патриотическому воспитанию.</w:t>
      </w:r>
    </w:p>
    <w:p w:rsidR="00C4252A" w:rsidRPr="00BE4493" w:rsidRDefault="00575FBA" w:rsidP="00720849">
      <w:pPr>
        <w:pStyle w:val="a5"/>
        <w:numPr>
          <w:ilvl w:val="0"/>
          <w:numId w:val="39"/>
        </w:numPr>
        <w:tabs>
          <w:tab w:val="left" w:pos="343"/>
        </w:tabs>
        <w:ind w:left="342"/>
        <w:jc w:val="both"/>
        <w:rPr>
          <w:sz w:val="24"/>
        </w:rPr>
      </w:pPr>
      <w:r w:rsidRPr="00BE4493">
        <w:rPr>
          <w:sz w:val="24"/>
        </w:rPr>
        <w:t>Перечень мероприятийПрограммы</w:t>
      </w:r>
    </w:p>
    <w:p w:rsidR="00C4252A" w:rsidRPr="00BE4493" w:rsidRDefault="00575FBA">
      <w:pPr>
        <w:pStyle w:val="a3"/>
        <w:ind w:right="119"/>
        <w:rPr>
          <w:lang w:val="ru-RU"/>
        </w:rPr>
      </w:pPr>
      <w:r w:rsidRPr="00BE4493">
        <w:rPr>
          <w:lang w:val="ru-RU"/>
        </w:rPr>
        <w:t xml:space="preserve">Реализация Программы позволит совершенствовать систему патриотического воспитания обучающихся </w:t>
      </w:r>
      <w:r w:rsidR="0086359B">
        <w:rPr>
          <w:lang w:val="ru-RU"/>
        </w:rPr>
        <w:t>МБОУ СОШ д.Тляумбетово</w:t>
      </w:r>
      <w:r w:rsidRPr="00BE4493">
        <w:rPr>
          <w:lang w:val="ru-RU"/>
        </w:rPr>
        <w:t>.</w:t>
      </w:r>
    </w:p>
    <w:p w:rsidR="00C4252A" w:rsidRPr="00BE4493" w:rsidRDefault="00575FBA">
      <w:pPr>
        <w:pStyle w:val="a3"/>
      </w:pPr>
      <w:r w:rsidRPr="00BE4493">
        <w:t>Основные мероприятия Программы предусматривают:</w:t>
      </w:r>
    </w:p>
    <w:p w:rsidR="00C4252A" w:rsidRPr="00BE4493" w:rsidRDefault="0086359B" w:rsidP="00720849">
      <w:pPr>
        <w:pStyle w:val="a5"/>
        <w:numPr>
          <w:ilvl w:val="0"/>
          <w:numId w:val="67"/>
        </w:numPr>
        <w:tabs>
          <w:tab w:val="left" w:pos="278"/>
        </w:tabs>
        <w:ind w:left="277" w:hanging="175"/>
        <w:rPr>
          <w:lang w:val="ru-RU"/>
        </w:rPr>
      </w:pPr>
      <w:r w:rsidRPr="00BE4493">
        <w:rPr>
          <w:sz w:val="24"/>
          <w:lang w:val="ru-RU"/>
        </w:rPr>
        <w:t>С</w:t>
      </w:r>
      <w:r w:rsidR="00575FBA" w:rsidRPr="00BE4493">
        <w:rPr>
          <w:sz w:val="24"/>
          <w:lang w:val="ru-RU"/>
        </w:rPr>
        <w:t>овершенствованиесистемыпатриотическоговоспитанияобучающихся</w:t>
      </w:r>
      <w:r>
        <w:rPr>
          <w:sz w:val="24"/>
          <w:lang w:val="ru-RU"/>
        </w:rPr>
        <w:t xml:space="preserve"> МБОУ СОШ д.Тляумбетово</w:t>
      </w:r>
      <w:r w:rsidR="00575FBA" w:rsidRPr="00BE4493">
        <w:rPr>
          <w:lang w:val="ru-RU"/>
        </w:rPr>
        <w:t xml:space="preserve"> (организационно-методические меры по совершенствованию патриотического воспитания обучающихся);</w:t>
      </w:r>
    </w:p>
    <w:p w:rsidR="00C4252A" w:rsidRPr="00BE4493" w:rsidRDefault="00575FBA" w:rsidP="00720849">
      <w:pPr>
        <w:pStyle w:val="a5"/>
        <w:numPr>
          <w:ilvl w:val="0"/>
          <w:numId w:val="67"/>
        </w:numPr>
        <w:tabs>
          <w:tab w:val="left" w:pos="299"/>
        </w:tabs>
        <w:ind w:right="110" w:firstLine="0"/>
        <w:rPr>
          <w:sz w:val="24"/>
          <w:lang w:val="ru-RU"/>
        </w:rPr>
      </w:pPr>
      <w:r w:rsidRPr="00BE4493">
        <w:rPr>
          <w:sz w:val="24"/>
          <w:lang w:val="ru-RU"/>
        </w:rPr>
        <w:t xml:space="preserve">организацию патриотического воспитания обучающихся </w:t>
      </w:r>
      <w:r w:rsidR="0086359B">
        <w:rPr>
          <w:sz w:val="24"/>
          <w:lang w:val="ru-RU"/>
        </w:rPr>
        <w:t>МБОУ СОШ д.Тляумбетово</w:t>
      </w:r>
      <w:r w:rsidR="0086359B" w:rsidRPr="00BE4493">
        <w:rPr>
          <w:sz w:val="24"/>
          <w:lang w:val="ru-RU"/>
        </w:rPr>
        <w:t xml:space="preserve"> </w:t>
      </w:r>
      <w:r w:rsidRPr="00BE4493">
        <w:rPr>
          <w:sz w:val="24"/>
          <w:lang w:val="ru-RU"/>
        </w:rPr>
        <w:t>в ходе подготовки и проведения мероприятий, посвященных юбилейным и другим памятным событиям истории России (работа по патриотическому воспитанию граждан в ходе подготовки празднования 70-летия Победы в Великой Отечественной войне 1941 -  1945 годов, работа по патриотическому воспитанию граждан в связи с другими памятными датами и событиями историиРоссии);</w:t>
      </w:r>
    </w:p>
    <w:p w:rsidR="00C4252A" w:rsidRPr="00BE4493" w:rsidRDefault="00575FBA" w:rsidP="00720849">
      <w:pPr>
        <w:pStyle w:val="a5"/>
        <w:numPr>
          <w:ilvl w:val="0"/>
          <w:numId w:val="67"/>
        </w:numPr>
        <w:tabs>
          <w:tab w:val="left" w:pos="273"/>
        </w:tabs>
        <w:ind w:right="122" w:firstLine="0"/>
        <w:rPr>
          <w:sz w:val="24"/>
          <w:lang w:val="ru-RU"/>
        </w:rPr>
      </w:pPr>
      <w:r w:rsidRPr="00BE4493">
        <w:rPr>
          <w:sz w:val="24"/>
          <w:lang w:val="ru-RU"/>
        </w:rPr>
        <w:t xml:space="preserve">использование государственных символов Российской Федерации в патриотическом воспитании обучающихся </w:t>
      </w:r>
      <w:r w:rsidR="0086359B">
        <w:rPr>
          <w:sz w:val="24"/>
          <w:lang w:val="ru-RU"/>
        </w:rPr>
        <w:t>МБОУ СОШ д.Тляумбетово</w:t>
      </w:r>
      <w:r w:rsidRPr="00BE4493">
        <w:rPr>
          <w:sz w:val="24"/>
          <w:lang w:val="ru-RU"/>
        </w:rPr>
        <w:t>;</w:t>
      </w:r>
    </w:p>
    <w:p w:rsidR="00C4252A" w:rsidRPr="00BE4493" w:rsidRDefault="00575FBA" w:rsidP="00720849">
      <w:pPr>
        <w:pStyle w:val="a5"/>
        <w:numPr>
          <w:ilvl w:val="0"/>
          <w:numId w:val="67"/>
        </w:numPr>
        <w:tabs>
          <w:tab w:val="left" w:pos="314"/>
        </w:tabs>
        <w:spacing w:before="2"/>
        <w:ind w:right="123" w:firstLine="0"/>
        <w:rPr>
          <w:sz w:val="24"/>
          <w:lang w:val="ru-RU"/>
        </w:rPr>
      </w:pPr>
      <w:r w:rsidRPr="00BE4493">
        <w:rPr>
          <w:sz w:val="24"/>
          <w:lang w:val="ru-RU"/>
        </w:rPr>
        <w:t xml:space="preserve">подготовку молодежи допризывного возраста </w:t>
      </w:r>
      <w:r w:rsidR="0086359B">
        <w:rPr>
          <w:sz w:val="24"/>
          <w:lang w:val="ru-RU"/>
        </w:rPr>
        <w:t>МБОУ СОШ д.Тляумбетово</w:t>
      </w:r>
      <w:r w:rsidR="0086359B" w:rsidRPr="00BE4493">
        <w:rPr>
          <w:sz w:val="24"/>
          <w:lang w:val="ru-RU"/>
        </w:rPr>
        <w:t xml:space="preserve"> </w:t>
      </w:r>
      <w:r w:rsidRPr="00BE4493">
        <w:rPr>
          <w:sz w:val="24"/>
          <w:lang w:val="ru-RU"/>
        </w:rPr>
        <w:t>к службе в рядах Вооруженных Сил РоссийскойФедерации</w:t>
      </w:r>
    </w:p>
    <w:p w:rsidR="00C4252A" w:rsidRPr="00BE4493" w:rsidRDefault="00575FBA" w:rsidP="00720849">
      <w:pPr>
        <w:pStyle w:val="a5"/>
        <w:numPr>
          <w:ilvl w:val="0"/>
          <w:numId w:val="67"/>
        </w:numPr>
        <w:tabs>
          <w:tab w:val="left" w:pos="362"/>
        </w:tabs>
        <w:ind w:right="112" w:firstLine="0"/>
        <w:rPr>
          <w:sz w:val="24"/>
          <w:lang w:val="ru-RU"/>
        </w:rPr>
      </w:pPr>
      <w:r w:rsidRPr="00BE4493">
        <w:rPr>
          <w:sz w:val="24"/>
          <w:lang w:val="ru-RU"/>
        </w:rPr>
        <w:t xml:space="preserve">совершенствование информационного обеспечения патриотического воспитания обучающихся </w:t>
      </w:r>
      <w:r w:rsidR="0086359B">
        <w:rPr>
          <w:sz w:val="24"/>
          <w:lang w:val="ru-RU"/>
        </w:rPr>
        <w:t>МБОУ СОШ д.Тляумбетово</w:t>
      </w:r>
      <w:r w:rsidRPr="00BE4493">
        <w:rPr>
          <w:sz w:val="24"/>
          <w:lang w:val="ru-RU"/>
        </w:rPr>
        <w:t>.</w:t>
      </w:r>
    </w:p>
    <w:p w:rsidR="00C4252A" w:rsidRPr="00BE4493" w:rsidRDefault="00575FBA" w:rsidP="00720849">
      <w:pPr>
        <w:pStyle w:val="a5"/>
        <w:numPr>
          <w:ilvl w:val="0"/>
          <w:numId w:val="39"/>
        </w:numPr>
        <w:tabs>
          <w:tab w:val="left" w:pos="403"/>
        </w:tabs>
        <w:ind w:left="402"/>
        <w:jc w:val="both"/>
        <w:rPr>
          <w:sz w:val="24"/>
        </w:rPr>
      </w:pPr>
      <w:r w:rsidRPr="00BE4493">
        <w:rPr>
          <w:sz w:val="24"/>
        </w:rPr>
        <w:t>Ресурсное обеспечение</w:t>
      </w:r>
      <w:r w:rsidR="0086359B">
        <w:rPr>
          <w:sz w:val="24"/>
        </w:rPr>
        <w:t xml:space="preserve"> </w:t>
      </w:r>
      <w:r w:rsidRPr="00BE4493">
        <w:rPr>
          <w:sz w:val="24"/>
        </w:rPr>
        <w:t>Программы</w:t>
      </w:r>
    </w:p>
    <w:p w:rsidR="00C4252A" w:rsidRPr="00BE4493" w:rsidRDefault="00575FBA">
      <w:pPr>
        <w:pStyle w:val="a3"/>
        <w:ind w:right="123"/>
        <w:rPr>
          <w:lang w:val="ru-RU"/>
        </w:rPr>
      </w:pPr>
      <w:r w:rsidRPr="00BE4493">
        <w:rPr>
          <w:lang w:val="ru-RU"/>
        </w:rPr>
        <w:t xml:space="preserve">Выполнение мероприятий Программы предусматривает их финансирование за счет средств бюджета </w:t>
      </w:r>
      <w:r w:rsidR="0086359B">
        <w:rPr>
          <w:lang w:val="ru-RU"/>
        </w:rPr>
        <w:t>МБОУ СОШ д.Тляумбетово</w:t>
      </w:r>
      <w:r w:rsidR="0086359B" w:rsidRPr="00BE4493">
        <w:rPr>
          <w:lang w:val="ru-RU"/>
        </w:rPr>
        <w:t xml:space="preserve"> </w:t>
      </w:r>
      <w:r w:rsidRPr="00BE4493">
        <w:rPr>
          <w:lang w:val="ru-RU"/>
        </w:rPr>
        <w:t>и возможной  спонсорской помощи.</w:t>
      </w:r>
    </w:p>
    <w:p w:rsidR="00C4252A" w:rsidRPr="00BE4493" w:rsidRDefault="00575FBA" w:rsidP="00720849">
      <w:pPr>
        <w:pStyle w:val="a5"/>
        <w:numPr>
          <w:ilvl w:val="0"/>
          <w:numId w:val="39"/>
        </w:numPr>
        <w:tabs>
          <w:tab w:val="left" w:pos="343"/>
        </w:tabs>
        <w:ind w:left="342"/>
        <w:jc w:val="both"/>
        <w:rPr>
          <w:sz w:val="24"/>
        </w:rPr>
      </w:pPr>
      <w:r w:rsidRPr="00BE4493">
        <w:rPr>
          <w:sz w:val="24"/>
        </w:rPr>
        <w:t>Механизм реализации мероприятийПрограммы</w:t>
      </w:r>
    </w:p>
    <w:p w:rsidR="00C4252A" w:rsidRPr="00BE4493" w:rsidRDefault="00575FBA">
      <w:pPr>
        <w:pStyle w:val="a3"/>
        <w:ind w:right="123"/>
        <w:rPr>
          <w:lang w:val="ru-RU"/>
        </w:rPr>
      </w:pPr>
      <w:r w:rsidRPr="00BE4493">
        <w:rPr>
          <w:lang w:val="ru-RU"/>
        </w:rPr>
        <w:t>Реализация программных мероприятий осуществляется в рамках действующей нормативно-правовой базы.</w:t>
      </w:r>
    </w:p>
    <w:p w:rsidR="00C4252A" w:rsidRPr="00BE4493" w:rsidRDefault="00575FBA">
      <w:pPr>
        <w:pStyle w:val="a3"/>
        <w:ind w:right="119"/>
        <w:rPr>
          <w:lang w:val="ru-RU"/>
        </w:rPr>
      </w:pPr>
      <w:r w:rsidRPr="00BE4493">
        <w:rPr>
          <w:lang w:val="ru-RU"/>
        </w:rPr>
        <w:t>В ходе исполнения мероприятий (фестивалей, конкурсов, смотров, спартакиад, игр, соревнований и форумов), по итогам проведения, которых может быть предусмотрено награждение участников, размеры и порядок расходования призовых фондов определяются приказами, являющихся исполнителями указанных мероприятий.</w:t>
      </w:r>
    </w:p>
    <w:p w:rsidR="00C4252A" w:rsidRPr="00BE4493" w:rsidRDefault="00575FBA">
      <w:pPr>
        <w:pStyle w:val="a3"/>
        <w:ind w:right="116"/>
        <w:rPr>
          <w:lang w:val="ru-RU"/>
        </w:rPr>
      </w:pPr>
      <w:r w:rsidRPr="00BE4493">
        <w:rPr>
          <w:lang w:val="ru-RU"/>
        </w:rPr>
        <w:t>Спорные вопросы, возникающие в процессе реализации Программы, разрешаются в соответствии с действующим законодательством.</w:t>
      </w:r>
    </w:p>
    <w:p w:rsidR="00C4252A" w:rsidRPr="00BE4493" w:rsidRDefault="00C4252A">
      <w:pPr>
        <w:rPr>
          <w:lang w:val="ru-RU"/>
        </w:rPr>
        <w:sectPr w:rsidR="00C4252A" w:rsidRPr="00BE4493">
          <w:pgSz w:w="11920" w:h="16850"/>
          <w:pgMar w:top="1140" w:right="1020" w:bottom="1340" w:left="1600" w:header="0" w:footer="1100" w:gutter="0"/>
          <w:cols w:space="720"/>
        </w:sectPr>
      </w:pPr>
    </w:p>
    <w:p w:rsidR="00C4252A" w:rsidRPr="00BE4493" w:rsidRDefault="00575FBA" w:rsidP="00720849">
      <w:pPr>
        <w:pStyle w:val="a5"/>
        <w:numPr>
          <w:ilvl w:val="0"/>
          <w:numId w:val="39"/>
        </w:numPr>
        <w:tabs>
          <w:tab w:val="left" w:pos="343"/>
        </w:tabs>
        <w:spacing w:before="77"/>
        <w:ind w:right="117" w:firstLine="0"/>
        <w:jc w:val="both"/>
        <w:rPr>
          <w:sz w:val="24"/>
          <w:lang w:val="ru-RU"/>
        </w:rPr>
      </w:pPr>
      <w:r w:rsidRPr="00BE4493">
        <w:rPr>
          <w:sz w:val="24"/>
          <w:lang w:val="ru-RU"/>
        </w:rPr>
        <w:t>Организация управления и система контроля за исполнением Программы Координацию деятельности по реализации мероприятий Программы осуществляет Администрация школы. Директор школы является руководителем Программы и несет ответственность за ее реализацию и конечные результаты, рациональное использование выделяемых на ее выполнение финансовых средств, определяет формы и методы управления реализациейПрограммы.</w:t>
      </w:r>
    </w:p>
    <w:p w:rsidR="00C4252A" w:rsidRPr="00BE4493" w:rsidRDefault="00575FBA" w:rsidP="00C92CD0">
      <w:pPr>
        <w:pStyle w:val="a3"/>
        <w:ind w:right="118"/>
        <w:rPr>
          <w:lang w:val="ru-RU"/>
        </w:rPr>
      </w:pPr>
      <w:r w:rsidRPr="00BE4493">
        <w:rPr>
          <w:lang w:val="ru-RU"/>
        </w:rPr>
        <w:t>Для обеспечения мониторинга и анализа хода реализации Программы заместитель директора по воспитательной работе ежегодно представляет директору школы  отчеты, а в конце года - доклад, содержащий сведения о результатах реализации Программы, а также о показателях эффективности Программы.</w:t>
      </w:r>
    </w:p>
    <w:p w:rsidR="00C4252A" w:rsidRPr="00BE4493" w:rsidRDefault="00575FBA" w:rsidP="00C92CD0">
      <w:pPr>
        <w:pStyle w:val="a3"/>
        <w:ind w:right="119"/>
        <w:rPr>
          <w:lang w:val="ru-RU"/>
        </w:rPr>
      </w:pPr>
      <w:r w:rsidRPr="00BE4493">
        <w:rPr>
          <w:lang w:val="ru-RU"/>
        </w:rPr>
        <w:t>Администрация школы размещает Программу и информацию о ходе ее реализации на официальном сайте школы  в сети Интернет.</w:t>
      </w:r>
    </w:p>
    <w:p w:rsidR="00C4252A" w:rsidRPr="00BE4493" w:rsidRDefault="00575FBA" w:rsidP="00C92CD0">
      <w:pPr>
        <w:pStyle w:val="a3"/>
        <w:ind w:right="109"/>
        <w:rPr>
          <w:lang w:val="ru-RU"/>
        </w:rPr>
      </w:pPr>
      <w:r w:rsidRPr="00BE4493">
        <w:rPr>
          <w:lang w:val="ru-RU"/>
        </w:rPr>
        <w:t>Школьный Ученический Совет, учителя-предметники, классные руководители, спортивные объединения, содействуют реализации Программы, а также активному участию обучающихся в мероприятиях патриотической направленности.</w:t>
      </w:r>
    </w:p>
    <w:p w:rsidR="00C4252A" w:rsidRPr="00BE4493" w:rsidRDefault="00575FBA" w:rsidP="00720849">
      <w:pPr>
        <w:pStyle w:val="a5"/>
        <w:numPr>
          <w:ilvl w:val="0"/>
          <w:numId w:val="39"/>
        </w:numPr>
        <w:tabs>
          <w:tab w:val="left" w:pos="343"/>
          <w:tab w:val="left" w:pos="1502"/>
          <w:tab w:val="left" w:pos="2109"/>
          <w:tab w:val="left" w:pos="2735"/>
          <w:tab w:val="left" w:pos="3624"/>
          <w:tab w:val="left" w:pos="3984"/>
          <w:tab w:val="left" w:pos="4118"/>
          <w:tab w:val="left" w:pos="5277"/>
          <w:tab w:val="left" w:pos="5553"/>
          <w:tab w:val="left" w:pos="6574"/>
          <w:tab w:val="left" w:pos="6721"/>
          <w:tab w:val="left" w:pos="7711"/>
          <w:tab w:val="left" w:pos="7846"/>
          <w:tab w:val="left" w:pos="8299"/>
          <w:tab w:val="left" w:pos="9056"/>
        </w:tabs>
        <w:spacing w:before="1"/>
        <w:ind w:right="112" w:firstLine="0"/>
        <w:jc w:val="both"/>
        <w:rPr>
          <w:sz w:val="24"/>
          <w:lang w:val="ru-RU"/>
        </w:rPr>
      </w:pPr>
      <w:r w:rsidRPr="00BE4493">
        <w:rPr>
          <w:sz w:val="24"/>
          <w:lang w:val="ru-RU"/>
        </w:rPr>
        <w:t>Оценка социально-экономической и экологической эффективности Программы Реализация</w:t>
      </w:r>
      <w:r w:rsidRPr="00BE4493">
        <w:rPr>
          <w:sz w:val="24"/>
          <w:lang w:val="ru-RU"/>
        </w:rPr>
        <w:tab/>
        <w:t>основных</w:t>
      </w:r>
      <w:r w:rsidRPr="00BE4493">
        <w:rPr>
          <w:sz w:val="24"/>
          <w:lang w:val="ru-RU"/>
        </w:rPr>
        <w:tab/>
        <w:t>положений</w:t>
      </w:r>
      <w:r w:rsidRPr="00BE4493">
        <w:rPr>
          <w:sz w:val="24"/>
          <w:lang w:val="ru-RU"/>
        </w:rPr>
        <w:tab/>
      </w:r>
      <w:r w:rsidRPr="00BE4493">
        <w:rPr>
          <w:sz w:val="24"/>
          <w:lang w:val="ru-RU"/>
        </w:rPr>
        <w:tab/>
        <w:t>Программы</w:t>
      </w:r>
      <w:r w:rsidRPr="00BE4493">
        <w:rPr>
          <w:sz w:val="24"/>
          <w:lang w:val="ru-RU"/>
        </w:rPr>
        <w:tab/>
        <w:t>позволит</w:t>
      </w:r>
      <w:r w:rsidRPr="00BE4493">
        <w:rPr>
          <w:sz w:val="24"/>
          <w:lang w:val="ru-RU"/>
        </w:rPr>
        <w:tab/>
      </w:r>
      <w:r w:rsidRPr="00BE4493">
        <w:rPr>
          <w:sz w:val="24"/>
          <w:lang w:val="ru-RU"/>
        </w:rPr>
        <w:tab/>
        <w:t>решить</w:t>
      </w:r>
      <w:r w:rsidRPr="00BE4493">
        <w:rPr>
          <w:sz w:val="24"/>
          <w:lang w:val="ru-RU"/>
        </w:rPr>
        <w:tab/>
        <w:t>ряд</w:t>
      </w:r>
      <w:r w:rsidRPr="00BE4493">
        <w:rPr>
          <w:sz w:val="24"/>
          <w:lang w:val="ru-RU"/>
        </w:rPr>
        <w:tab/>
        <w:t>проблем воспитательного,</w:t>
      </w:r>
      <w:r w:rsidRPr="00BE4493">
        <w:rPr>
          <w:sz w:val="24"/>
          <w:lang w:val="ru-RU"/>
        </w:rPr>
        <w:tab/>
        <w:t>социального</w:t>
      </w:r>
      <w:r w:rsidRPr="00BE4493">
        <w:rPr>
          <w:sz w:val="24"/>
          <w:lang w:val="ru-RU"/>
        </w:rPr>
        <w:tab/>
        <w:t>и</w:t>
      </w:r>
      <w:r w:rsidRPr="00BE4493">
        <w:rPr>
          <w:sz w:val="24"/>
          <w:lang w:val="ru-RU"/>
        </w:rPr>
        <w:tab/>
        <w:t>духовного</w:t>
      </w:r>
      <w:r w:rsidRPr="00BE4493">
        <w:rPr>
          <w:sz w:val="24"/>
          <w:lang w:val="ru-RU"/>
        </w:rPr>
        <w:tab/>
        <w:t>характера.</w:t>
      </w:r>
      <w:r w:rsidRPr="00BE4493">
        <w:rPr>
          <w:sz w:val="24"/>
          <w:lang w:val="ru-RU"/>
        </w:rPr>
        <w:tab/>
        <w:t>Благодаря</w:t>
      </w:r>
      <w:r w:rsidRPr="00BE4493">
        <w:rPr>
          <w:sz w:val="24"/>
          <w:lang w:val="ru-RU"/>
        </w:rPr>
        <w:tab/>
      </w:r>
      <w:r w:rsidRPr="00BE4493">
        <w:rPr>
          <w:sz w:val="24"/>
          <w:lang w:val="ru-RU"/>
        </w:rPr>
        <w:tab/>
        <w:t>развитию</w:t>
      </w:r>
      <w:r w:rsidRPr="00BE4493">
        <w:rPr>
          <w:sz w:val="24"/>
          <w:lang w:val="ru-RU"/>
        </w:rPr>
        <w:tab/>
        <w:t>у обучающихся таких качеств, как социальная зрелость, ответственность, чувство долга, верность традициям, стремление к сохранению и приумножению исторических и культурных ценностей, милосердие, значительно повысится их готовность к активному участию в основных сферах социально значимойдеятельности.</w:t>
      </w:r>
    </w:p>
    <w:p w:rsidR="00C4252A" w:rsidRPr="00BE4493" w:rsidRDefault="00575FBA" w:rsidP="00C92CD0">
      <w:pPr>
        <w:pStyle w:val="a3"/>
        <w:rPr>
          <w:lang w:val="ru-RU"/>
        </w:rPr>
      </w:pPr>
      <w:r w:rsidRPr="00BE4493">
        <w:rPr>
          <w:lang w:val="ru-RU"/>
        </w:rPr>
        <w:t>В результате реализации Программы ожидается в:</w:t>
      </w:r>
    </w:p>
    <w:p w:rsidR="00C4252A" w:rsidRPr="00BE4493" w:rsidRDefault="00575FBA" w:rsidP="00C92CD0">
      <w:pPr>
        <w:pStyle w:val="a3"/>
        <w:ind w:right="114"/>
        <w:rPr>
          <w:lang w:val="ru-RU"/>
        </w:rPr>
      </w:pPr>
      <w:r w:rsidRPr="00BE4493">
        <w:rPr>
          <w:lang w:val="ru-RU"/>
        </w:rPr>
        <w:t>-социально-идеологической сфере - формирование позитивного духовно-нравственного облика обучающегося, возрождение истинных духовных ценностей российского народа, упрочение единства и дружбы национальныхконфессий;</w:t>
      </w:r>
    </w:p>
    <w:p w:rsidR="00C4252A" w:rsidRPr="00BE4493" w:rsidRDefault="00575FBA">
      <w:pPr>
        <w:pStyle w:val="a3"/>
        <w:ind w:right="110"/>
        <w:rPr>
          <w:lang w:val="ru-RU"/>
        </w:rPr>
      </w:pPr>
      <w:r w:rsidRPr="00BE4493">
        <w:rPr>
          <w:lang w:val="ru-RU"/>
        </w:rPr>
        <w:t>-социально-экономической сфере - обеспечение заинтересованности обучающихся в повышении качества знаний, снижение социальной напряженности, поддержание дисциплины и порядка в школе в области укрепления обороноспособности - стремление молодежи к службе в Вооруженных Силах Российской Федерации, готовность выпускников к защитеОтечества;</w:t>
      </w:r>
    </w:p>
    <w:p w:rsidR="00C4252A" w:rsidRPr="00BE4493" w:rsidRDefault="00575FBA">
      <w:pPr>
        <w:pStyle w:val="a3"/>
        <w:ind w:right="115"/>
        <w:rPr>
          <w:lang w:val="ru-RU"/>
        </w:rPr>
      </w:pPr>
      <w:r w:rsidRPr="00BE4493">
        <w:rPr>
          <w:lang w:val="ru-RU"/>
        </w:rPr>
        <w:t>-экологической сфере - повышение социально-экологической компетенции обучающихся, привлечение внимания к проблемам сохранения природного и культурного наследия Республики Башкортостан.</w:t>
      </w:r>
    </w:p>
    <w:p w:rsidR="00BE4493" w:rsidRDefault="00575FBA">
      <w:pPr>
        <w:pStyle w:val="a3"/>
        <w:ind w:right="114"/>
        <w:rPr>
          <w:lang w:val="ru-RU"/>
        </w:rPr>
      </w:pPr>
      <w:r w:rsidRPr="00BE4493">
        <w:rPr>
          <w:lang w:val="ru-RU"/>
        </w:rPr>
        <w:t>Высокая духовность, гражданская позиция, патриотическое сознание обучающихся будут способствовать успешному решению задач, поставленных перед обществом.</w:t>
      </w:r>
    </w:p>
    <w:p w:rsidR="0086359B" w:rsidRDefault="0086359B">
      <w:pPr>
        <w:pStyle w:val="2"/>
        <w:spacing w:before="1" w:line="240" w:lineRule="auto"/>
        <w:ind w:left="446" w:right="457"/>
        <w:jc w:val="center"/>
        <w:rPr>
          <w:lang w:val="ru-RU"/>
        </w:rPr>
      </w:pPr>
    </w:p>
    <w:p w:rsidR="00C4252A" w:rsidRPr="00BE4493" w:rsidRDefault="00575FBA">
      <w:pPr>
        <w:pStyle w:val="2"/>
        <w:spacing w:before="1" w:line="240" w:lineRule="auto"/>
        <w:ind w:left="446" w:right="457"/>
        <w:jc w:val="center"/>
        <w:rPr>
          <w:lang w:val="ru-RU"/>
        </w:rPr>
      </w:pPr>
      <w:r w:rsidRPr="00BE4493">
        <w:rPr>
          <w:lang w:val="ru-RU"/>
        </w:rPr>
        <w:t>ПРОГРАММА «САМОУПРАВЛЕНИЕ»</w:t>
      </w:r>
    </w:p>
    <w:p w:rsidR="00C4252A" w:rsidRPr="00BE4493" w:rsidRDefault="00575FBA">
      <w:pPr>
        <w:spacing w:line="274" w:lineRule="exact"/>
        <w:ind w:left="446" w:right="459"/>
        <w:jc w:val="center"/>
        <w:rPr>
          <w:b/>
          <w:sz w:val="24"/>
          <w:lang w:val="ru-RU"/>
        </w:rPr>
      </w:pPr>
      <w:r w:rsidRPr="00BE4493">
        <w:rPr>
          <w:b/>
          <w:sz w:val="24"/>
          <w:lang w:val="ru-RU"/>
        </w:rPr>
        <w:t>Пояснительная записка.</w:t>
      </w:r>
    </w:p>
    <w:p w:rsidR="00C4252A" w:rsidRPr="00BE4493" w:rsidRDefault="00575FBA">
      <w:pPr>
        <w:pStyle w:val="a3"/>
        <w:ind w:right="114" w:firstLine="357"/>
        <w:rPr>
          <w:lang w:val="ru-RU"/>
        </w:rPr>
      </w:pPr>
      <w:r w:rsidRPr="00BE4493">
        <w:rPr>
          <w:lang w:val="ru-RU"/>
        </w:rPr>
        <w:t>Благополучие страны, ее будущее в немалой степени зависит от сегодняшних школьников. Социальная активность граждан является объективной потребностью цивилизованного общества. Современная политическая и экономическая ситуация России требует воспитания человека, для которого характерны стремление к творчеству, чувство личной ответственности перед обществом. Социальная активность личности воплощается в реальных действиях, поступках, проявляется в повседневном поведении.</w:t>
      </w:r>
    </w:p>
    <w:p w:rsidR="00C4252A" w:rsidRPr="00BE4493" w:rsidRDefault="00575FBA">
      <w:pPr>
        <w:pStyle w:val="a3"/>
        <w:spacing w:before="2"/>
        <w:ind w:right="112" w:firstLine="357"/>
        <w:rPr>
          <w:lang w:val="ru-RU"/>
        </w:rPr>
      </w:pPr>
      <w:r w:rsidRPr="00BE4493">
        <w:rPr>
          <w:lang w:val="ru-RU"/>
        </w:rPr>
        <w:t>Сформировать у подрастающего поколения готовность взять в свои руки в будущем государственные и общественные дела, социальную и гражданскую ответственность возможно путем активного включения обучающихся в демократическое управление посредством ученического самоуправления. Поэтому современная воспитательная практика     объективно     актуализирует     и     обостряет     проблему  самоуправления</w:t>
      </w:r>
    </w:p>
    <w:p w:rsidR="00C4252A" w:rsidRPr="00BE4493" w:rsidRDefault="00C4252A">
      <w:pPr>
        <w:rPr>
          <w:lang w:val="ru-RU"/>
        </w:rPr>
        <w:sectPr w:rsidR="00C4252A" w:rsidRPr="00BE4493">
          <w:pgSz w:w="11920" w:h="16850"/>
          <w:pgMar w:top="1140" w:right="1020" w:bottom="1340" w:left="1600" w:header="0" w:footer="1100" w:gutter="0"/>
          <w:cols w:space="720"/>
        </w:sectPr>
      </w:pPr>
    </w:p>
    <w:p w:rsidR="00C4252A" w:rsidRPr="00BE4493" w:rsidRDefault="00575FBA">
      <w:pPr>
        <w:pStyle w:val="a3"/>
        <w:spacing w:before="77"/>
        <w:rPr>
          <w:lang w:val="ru-RU"/>
        </w:rPr>
      </w:pPr>
      <w:r w:rsidRPr="00BE4493">
        <w:rPr>
          <w:lang w:val="ru-RU"/>
        </w:rPr>
        <w:t>обучающихся.</w:t>
      </w:r>
    </w:p>
    <w:p w:rsidR="00C4252A" w:rsidRPr="00BE4493" w:rsidRDefault="00575FBA">
      <w:pPr>
        <w:pStyle w:val="a3"/>
        <w:ind w:right="115" w:firstLine="357"/>
        <w:rPr>
          <w:lang w:val="ru-RU"/>
        </w:rPr>
      </w:pPr>
      <w:r w:rsidRPr="00BE4493">
        <w:rPr>
          <w:lang w:val="ru-RU"/>
        </w:rPr>
        <w:t xml:space="preserve">Создание условий для успешной адаптации обучающихся, обеспечение их социальной востребованности является одной из приоритетных задач школы. Представленная модель рассматривает стратегию развития и совершенствования ученического самоуправления в </w:t>
      </w:r>
      <w:r w:rsidR="0086359B">
        <w:rPr>
          <w:lang w:val="ru-RU"/>
        </w:rPr>
        <w:t>МБОУ СОШ д.Тляумбетово</w:t>
      </w:r>
      <w:r w:rsidR="0086359B" w:rsidRPr="00BE4493">
        <w:rPr>
          <w:lang w:val="ru-RU"/>
        </w:rPr>
        <w:t xml:space="preserve"> </w:t>
      </w:r>
      <w:r w:rsidRPr="00BE4493">
        <w:rPr>
          <w:lang w:val="ru-RU"/>
        </w:rPr>
        <w:t>многопланово:</w:t>
      </w:r>
    </w:p>
    <w:p w:rsidR="00C4252A" w:rsidRPr="00BE4493" w:rsidRDefault="00575FBA" w:rsidP="00720849">
      <w:pPr>
        <w:pStyle w:val="a5"/>
        <w:numPr>
          <w:ilvl w:val="0"/>
          <w:numId w:val="38"/>
        </w:numPr>
        <w:tabs>
          <w:tab w:val="left" w:pos="599"/>
        </w:tabs>
        <w:ind w:firstLine="357"/>
        <w:jc w:val="left"/>
        <w:rPr>
          <w:sz w:val="24"/>
          <w:lang w:val="ru-RU"/>
        </w:rPr>
      </w:pPr>
      <w:r w:rsidRPr="00BE4493">
        <w:rPr>
          <w:sz w:val="24"/>
          <w:lang w:val="ru-RU"/>
        </w:rPr>
        <w:t>как средство демократизации воспитательной деятельности вшколе;</w:t>
      </w:r>
    </w:p>
    <w:p w:rsidR="00C4252A" w:rsidRPr="00BE4493" w:rsidRDefault="00575FBA" w:rsidP="00720849">
      <w:pPr>
        <w:pStyle w:val="a5"/>
        <w:numPr>
          <w:ilvl w:val="0"/>
          <w:numId w:val="38"/>
        </w:numPr>
        <w:tabs>
          <w:tab w:val="left" w:pos="599"/>
        </w:tabs>
        <w:ind w:firstLine="357"/>
        <w:jc w:val="left"/>
        <w:rPr>
          <w:sz w:val="24"/>
          <w:lang w:val="ru-RU"/>
        </w:rPr>
      </w:pPr>
      <w:r w:rsidRPr="00BE4493">
        <w:rPr>
          <w:sz w:val="24"/>
          <w:lang w:val="ru-RU"/>
        </w:rPr>
        <w:t>как условие реализации прав и обязанностейобучающихся;</w:t>
      </w:r>
    </w:p>
    <w:p w:rsidR="00C4252A" w:rsidRPr="00BE4493" w:rsidRDefault="00575FBA" w:rsidP="00720849">
      <w:pPr>
        <w:pStyle w:val="a5"/>
        <w:numPr>
          <w:ilvl w:val="0"/>
          <w:numId w:val="38"/>
        </w:numPr>
        <w:tabs>
          <w:tab w:val="left" w:pos="599"/>
        </w:tabs>
        <w:ind w:firstLine="357"/>
        <w:jc w:val="left"/>
        <w:rPr>
          <w:sz w:val="24"/>
        </w:rPr>
      </w:pPr>
      <w:r w:rsidRPr="00BE4493">
        <w:rPr>
          <w:sz w:val="24"/>
        </w:rPr>
        <w:t>как метод организации</w:t>
      </w:r>
      <w:r w:rsidR="00C92CD0">
        <w:rPr>
          <w:sz w:val="24"/>
        </w:rPr>
        <w:t xml:space="preserve"> </w:t>
      </w:r>
      <w:r w:rsidRPr="00BE4493">
        <w:rPr>
          <w:sz w:val="24"/>
        </w:rPr>
        <w:t>КТД;</w:t>
      </w:r>
    </w:p>
    <w:p w:rsidR="00C4252A" w:rsidRPr="00BE4493" w:rsidRDefault="00575FBA" w:rsidP="00720849">
      <w:pPr>
        <w:pStyle w:val="a5"/>
        <w:numPr>
          <w:ilvl w:val="0"/>
          <w:numId w:val="38"/>
        </w:numPr>
        <w:tabs>
          <w:tab w:val="left" w:pos="611"/>
        </w:tabs>
        <w:ind w:right="118" w:firstLine="357"/>
        <w:jc w:val="left"/>
        <w:rPr>
          <w:sz w:val="24"/>
          <w:lang w:val="ru-RU"/>
        </w:rPr>
      </w:pPr>
      <w:r w:rsidRPr="00BE4493">
        <w:rPr>
          <w:sz w:val="24"/>
          <w:lang w:val="ru-RU"/>
        </w:rPr>
        <w:t>как способ формирования лидерско - организаторских навыков и управленческих умений, повышения социальной активностиобучающихся;</w:t>
      </w:r>
    </w:p>
    <w:p w:rsidR="00C4252A" w:rsidRPr="00BE4493" w:rsidRDefault="00575FBA" w:rsidP="00720849">
      <w:pPr>
        <w:pStyle w:val="a5"/>
        <w:numPr>
          <w:ilvl w:val="0"/>
          <w:numId w:val="38"/>
        </w:numPr>
        <w:tabs>
          <w:tab w:val="left" w:pos="722"/>
        </w:tabs>
        <w:ind w:right="113" w:firstLine="357"/>
        <w:jc w:val="left"/>
        <w:rPr>
          <w:sz w:val="24"/>
          <w:lang w:val="ru-RU"/>
        </w:rPr>
      </w:pPr>
      <w:r w:rsidRPr="00BE4493">
        <w:rPr>
          <w:sz w:val="24"/>
          <w:lang w:val="ru-RU"/>
        </w:rPr>
        <w:t>как путь к осуществлению гармонизации взаимодействия обучающихся и преподавателей на основе совместной общественнойдеятельности;</w:t>
      </w:r>
    </w:p>
    <w:p w:rsidR="00C4252A" w:rsidRPr="00BE4493" w:rsidRDefault="00575FBA" w:rsidP="00720849">
      <w:pPr>
        <w:pStyle w:val="a5"/>
        <w:numPr>
          <w:ilvl w:val="0"/>
          <w:numId w:val="38"/>
        </w:numPr>
        <w:tabs>
          <w:tab w:val="left" w:pos="819"/>
          <w:tab w:val="left" w:pos="820"/>
          <w:tab w:val="left" w:pos="1440"/>
          <w:tab w:val="left" w:pos="2426"/>
          <w:tab w:val="left" w:pos="4028"/>
          <w:tab w:val="left" w:pos="5455"/>
          <w:tab w:val="left" w:pos="7346"/>
          <w:tab w:val="left" w:pos="9047"/>
        </w:tabs>
        <w:ind w:right="113" w:firstLine="357"/>
        <w:jc w:val="left"/>
        <w:rPr>
          <w:sz w:val="24"/>
          <w:lang w:val="ru-RU"/>
        </w:rPr>
      </w:pPr>
      <w:r w:rsidRPr="00BE4493">
        <w:rPr>
          <w:sz w:val="24"/>
          <w:lang w:val="ru-RU"/>
        </w:rPr>
        <w:t>как</w:t>
      </w:r>
      <w:r w:rsidRPr="00BE4493">
        <w:rPr>
          <w:sz w:val="24"/>
          <w:lang w:val="ru-RU"/>
        </w:rPr>
        <w:tab/>
        <w:t>способ</w:t>
      </w:r>
      <w:r w:rsidRPr="00BE4493">
        <w:rPr>
          <w:sz w:val="24"/>
          <w:lang w:val="ru-RU"/>
        </w:rPr>
        <w:tab/>
        <w:t>утверждения</w:t>
      </w:r>
      <w:r w:rsidRPr="00BE4493">
        <w:rPr>
          <w:sz w:val="24"/>
          <w:lang w:val="ru-RU"/>
        </w:rPr>
        <w:tab/>
        <w:t>отношений</w:t>
      </w:r>
      <w:r w:rsidRPr="00BE4493">
        <w:rPr>
          <w:sz w:val="24"/>
          <w:lang w:val="ru-RU"/>
        </w:rPr>
        <w:tab/>
        <w:t>сотрудничества</w:t>
      </w:r>
      <w:r w:rsidRPr="00BE4493">
        <w:rPr>
          <w:sz w:val="24"/>
          <w:lang w:val="ru-RU"/>
        </w:rPr>
        <w:tab/>
        <w:t>обучающихся</w:t>
      </w:r>
      <w:r w:rsidRPr="00BE4493">
        <w:rPr>
          <w:sz w:val="24"/>
          <w:lang w:val="ru-RU"/>
        </w:rPr>
        <w:tab/>
        <w:t>и преподавателей в управлениишколой.</w:t>
      </w:r>
    </w:p>
    <w:p w:rsidR="00C4252A" w:rsidRPr="00BE4493" w:rsidRDefault="00575FBA">
      <w:pPr>
        <w:pStyle w:val="2"/>
        <w:spacing w:before="5"/>
        <w:ind w:left="102"/>
        <w:jc w:val="both"/>
        <w:rPr>
          <w:lang w:val="ru-RU"/>
        </w:rPr>
      </w:pPr>
      <w:r w:rsidRPr="00BE4493">
        <w:rPr>
          <w:lang w:val="ru-RU"/>
        </w:rPr>
        <w:t>Раздел №1</w:t>
      </w:r>
    </w:p>
    <w:p w:rsidR="00C4252A" w:rsidRPr="00BE4493" w:rsidRDefault="00575FBA">
      <w:pPr>
        <w:spacing w:line="274" w:lineRule="exact"/>
        <w:ind w:left="102"/>
        <w:jc w:val="both"/>
        <w:rPr>
          <w:sz w:val="24"/>
          <w:lang w:val="ru-RU"/>
        </w:rPr>
      </w:pPr>
      <w:r w:rsidRPr="00BE4493">
        <w:rPr>
          <w:b/>
          <w:sz w:val="24"/>
          <w:lang w:val="ru-RU"/>
        </w:rPr>
        <w:t>Цель ученического самоуправления</w:t>
      </w:r>
      <w:r w:rsidRPr="00BE4493">
        <w:rPr>
          <w:sz w:val="24"/>
          <w:lang w:val="ru-RU"/>
        </w:rPr>
        <w:t>:</w:t>
      </w:r>
    </w:p>
    <w:p w:rsidR="00C4252A" w:rsidRPr="00BE4493" w:rsidRDefault="00575FBA">
      <w:pPr>
        <w:pStyle w:val="a3"/>
        <w:jc w:val="left"/>
        <w:rPr>
          <w:lang w:val="ru-RU"/>
        </w:rPr>
      </w:pPr>
      <w:r w:rsidRPr="00BE4493">
        <w:rPr>
          <w:lang w:val="ru-RU"/>
        </w:rPr>
        <w:t>Гуманизация отношений, демократизация жизни коллектива и на этой основе — формирование у обучающихся готовности к участию в управлении обществом.</w:t>
      </w:r>
    </w:p>
    <w:p w:rsidR="00C4252A" w:rsidRPr="00BE4493" w:rsidRDefault="00575FBA">
      <w:pPr>
        <w:pStyle w:val="2"/>
        <w:ind w:left="102"/>
        <w:jc w:val="both"/>
        <w:rPr>
          <w:lang w:val="ru-RU"/>
        </w:rPr>
      </w:pPr>
      <w:r w:rsidRPr="00BE4493">
        <w:rPr>
          <w:lang w:val="ru-RU"/>
        </w:rPr>
        <w:t>Задачи:</w:t>
      </w:r>
    </w:p>
    <w:p w:rsidR="00C4252A" w:rsidRPr="00BE4493" w:rsidRDefault="00575FBA">
      <w:pPr>
        <w:pStyle w:val="a3"/>
        <w:spacing w:line="274" w:lineRule="exact"/>
        <w:rPr>
          <w:lang w:val="ru-RU"/>
        </w:rPr>
      </w:pPr>
      <w:r w:rsidRPr="00BE4493">
        <w:rPr>
          <w:lang w:val="ru-RU"/>
        </w:rPr>
        <w:t>Ученическое самоуправление дает возможность:</w:t>
      </w:r>
    </w:p>
    <w:p w:rsidR="00C4252A" w:rsidRPr="00BE4493" w:rsidRDefault="00575FBA" w:rsidP="00720849">
      <w:pPr>
        <w:pStyle w:val="a5"/>
        <w:numPr>
          <w:ilvl w:val="0"/>
          <w:numId w:val="67"/>
        </w:numPr>
        <w:tabs>
          <w:tab w:val="left" w:pos="242"/>
        </w:tabs>
        <w:ind w:left="241" w:hanging="139"/>
        <w:rPr>
          <w:sz w:val="24"/>
        </w:rPr>
      </w:pPr>
      <w:r w:rsidRPr="00BE4493">
        <w:rPr>
          <w:sz w:val="24"/>
        </w:rPr>
        <w:t>приобрести опыт управленческойдеятельности;</w:t>
      </w:r>
    </w:p>
    <w:p w:rsidR="00C4252A" w:rsidRPr="00BE4493" w:rsidRDefault="00575FBA" w:rsidP="00720849">
      <w:pPr>
        <w:pStyle w:val="a5"/>
        <w:numPr>
          <w:ilvl w:val="0"/>
          <w:numId w:val="67"/>
        </w:numPr>
        <w:tabs>
          <w:tab w:val="left" w:pos="242"/>
        </w:tabs>
        <w:ind w:left="241" w:hanging="139"/>
        <w:rPr>
          <w:sz w:val="24"/>
          <w:lang w:val="ru-RU"/>
        </w:rPr>
      </w:pPr>
      <w:r w:rsidRPr="00BE4493">
        <w:rPr>
          <w:sz w:val="24"/>
          <w:lang w:val="ru-RU"/>
        </w:rPr>
        <w:t>раскрыть и реализовать организаторские и творческие способностиобучающихся;</w:t>
      </w:r>
    </w:p>
    <w:p w:rsidR="00C4252A" w:rsidRPr="00BE4493" w:rsidRDefault="00575FBA" w:rsidP="00720849">
      <w:pPr>
        <w:pStyle w:val="a5"/>
        <w:numPr>
          <w:ilvl w:val="0"/>
          <w:numId w:val="67"/>
        </w:numPr>
        <w:tabs>
          <w:tab w:val="left" w:pos="242"/>
        </w:tabs>
        <w:ind w:left="241" w:hanging="139"/>
        <w:rPr>
          <w:sz w:val="24"/>
          <w:lang w:val="ru-RU"/>
        </w:rPr>
      </w:pPr>
      <w:r w:rsidRPr="00BE4493">
        <w:rPr>
          <w:sz w:val="24"/>
          <w:lang w:val="ru-RU"/>
        </w:rPr>
        <w:t>ощутить свою значимость и причастность к решению вопросов и проблемшколы;</w:t>
      </w:r>
    </w:p>
    <w:p w:rsidR="00C4252A" w:rsidRPr="00BE4493" w:rsidRDefault="00575FBA" w:rsidP="00720849">
      <w:pPr>
        <w:pStyle w:val="a5"/>
        <w:numPr>
          <w:ilvl w:val="0"/>
          <w:numId w:val="67"/>
        </w:numPr>
        <w:tabs>
          <w:tab w:val="left" w:pos="242"/>
        </w:tabs>
        <w:ind w:right="1343" w:firstLine="0"/>
        <w:jc w:val="left"/>
        <w:rPr>
          <w:sz w:val="24"/>
          <w:lang w:val="ru-RU"/>
        </w:rPr>
      </w:pPr>
      <w:r w:rsidRPr="00BE4493">
        <w:rPr>
          <w:sz w:val="24"/>
          <w:lang w:val="ru-RU"/>
        </w:rPr>
        <w:t>доминировать позитивные тенденции психического состояния в урочной и внеурочнойдеятельности.</w:t>
      </w:r>
    </w:p>
    <w:p w:rsidR="00C4252A" w:rsidRPr="00BE4493" w:rsidRDefault="00575FBA">
      <w:pPr>
        <w:pStyle w:val="2"/>
        <w:spacing w:before="5"/>
        <w:ind w:left="102"/>
        <w:jc w:val="both"/>
        <w:rPr>
          <w:lang w:val="ru-RU"/>
        </w:rPr>
      </w:pPr>
      <w:r w:rsidRPr="00BE4493">
        <w:rPr>
          <w:lang w:val="ru-RU"/>
        </w:rPr>
        <w:t>Программа ШУС</w:t>
      </w:r>
    </w:p>
    <w:p w:rsidR="00C4252A" w:rsidRPr="00BE4493" w:rsidRDefault="00575FBA">
      <w:pPr>
        <w:pStyle w:val="a3"/>
        <w:spacing w:line="274" w:lineRule="exact"/>
        <w:ind w:left="162"/>
        <w:rPr>
          <w:lang w:val="ru-RU"/>
        </w:rPr>
      </w:pPr>
      <w:r w:rsidRPr="00BE4493">
        <w:rPr>
          <w:lang w:val="ru-RU"/>
        </w:rPr>
        <w:t>В  основу программы положены принципы гуманистической педагогики:</w:t>
      </w:r>
    </w:p>
    <w:p w:rsidR="00C4252A" w:rsidRPr="00BE4493" w:rsidRDefault="00575FBA" w:rsidP="00720849">
      <w:pPr>
        <w:pStyle w:val="a5"/>
        <w:numPr>
          <w:ilvl w:val="0"/>
          <w:numId w:val="67"/>
        </w:numPr>
        <w:tabs>
          <w:tab w:val="left" w:pos="242"/>
        </w:tabs>
        <w:ind w:left="241" w:hanging="139"/>
        <w:rPr>
          <w:sz w:val="24"/>
          <w:lang w:val="ru-RU"/>
        </w:rPr>
      </w:pPr>
      <w:r w:rsidRPr="00BE4493">
        <w:rPr>
          <w:sz w:val="24"/>
          <w:lang w:val="ru-RU"/>
        </w:rPr>
        <w:t>признание личности каждого ребенка высшей социальнойценностью;</w:t>
      </w:r>
    </w:p>
    <w:p w:rsidR="00C4252A" w:rsidRPr="00BE4493" w:rsidRDefault="00575FBA" w:rsidP="00720849">
      <w:pPr>
        <w:pStyle w:val="a5"/>
        <w:numPr>
          <w:ilvl w:val="0"/>
          <w:numId w:val="67"/>
        </w:numPr>
        <w:tabs>
          <w:tab w:val="left" w:pos="244"/>
        </w:tabs>
        <w:ind w:left="243" w:hanging="141"/>
        <w:rPr>
          <w:sz w:val="24"/>
          <w:lang w:val="ru-RU"/>
        </w:rPr>
      </w:pPr>
      <w:r w:rsidRPr="00BE4493">
        <w:rPr>
          <w:sz w:val="24"/>
          <w:lang w:val="ru-RU"/>
        </w:rPr>
        <w:t>уважение индивидуальности, уникальности и своеобразия каждогоребенка;</w:t>
      </w:r>
    </w:p>
    <w:p w:rsidR="00C4252A" w:rsidRPr="00BE4493" w:rsidRDefault="00575FBA" w:rsidP="00720849">
      <w:pPr>
        <w:pStyle w:val="a5"/>
        <w:numPr>
          <w:ilvl w:val="0"/>
          <w:numId w:val="67"/>
        </w:numPr>
        <w:tabs>
          <w:tab w:val="left" w:pos="242"/>
        </w:tabs>
        <w:ind w:left="241" w:hanging="139"/>
        <w:rPr>
          <w:sz w:val="24"/>
          <w:lang w:val="ru-RU"/>
        </w:rPr>
      </w:pPr>
      <w:r w:rsidRPr="00BE4493">
        <w:rPr>
          <w:sz w:val="24"/>
          <w:lang w:val="ru-RU"/>
        </w:rPr>
        <w:t xml:space="preserve">обязательный </w:t>
      </w:r>
      <w:r w:rsidRPr="00BE4493">
        <w:rPr>
          <w:spacing w:val="-3"/>
          <w:sz w:val="24"/>
          <w:lang w:val="ru-RU"/>
        </w:rPr>
        <w:t xml:space="preserve">учет </w:t>
      </w:r>
      <w:r w:rsidRPr="00BE4493">
        <w:rPr>
          <w:sz w:val="24"/>
          <w:lang w:val="ru-RU"/>
        </w:rPr>
        <w:t>задатков и возможностей каждогоребенка;</w:t>
      </w:r>
    </w:p>
    <w:p w:rsidR="00C4252A" w:rsidRPr="00BE4493" w:rsidRDefault="00575FBA" w:rsidP="00720849">
      <w:pPr>
        <w:pStyle w:val="a5"/>
        <w:numPr>
          <w:ilvl w:val="0"/>
          <w:numId w:val="67"/>
        </w:numPr>
        <w:tabs>
          <w:tab w:val="left" w:pos="244"/>
        </w:tabs>
        <w:ind w:left="243" w:hanging="141"/>
        <w:rPr>
          <w:sz w:val="24"/>
          <w:lang w:val="ru-RU"/>
        </w:rPr>
      </w:pPr>
      <w:r w:rsidRPr="00BE4493">
        <w:rPr>
          <w:sz w:val="24"/>
          <w:lang w:val="ru-RU"/>
        </w:rPr>
        <w:t>уважительные отношения между взрослыми идетьми;</w:t>
      </w:r>
    </w:p>
    <w:p w:rsidR="00C4252A" w:rsidRPr="00BE4493" w:rsidRDefault="00575FBA" w:rsidP="00720849">
      <w:pPr>
        <w:pStyle w:val="a5"/>
        <w:numPr>
          <w:ilvl w:val="0"/>
          <w:numId w:val="67"/>
        </w:numPr>
        <w:tabs>
          <w:tab w:val="left" w:pos="242"/>
        </w:tabs>
        <w:ind w:left="241" w:hanging="139"/>
        <w:rPr>
          <w:sz w:val="24"/>
          <w:lang w:val="ru-RU"/>
        </w:rPr>
      </w:pPr>
      <w:r w:rsidRPr="00BE4493">
        <w:rPr>
          <w:sz w:val="24"/>
          <w:lang w:val="ru-RU"/>
        </w:rPr>
        <w:t>опора в воспитании на национальныеособенности;</w:t>
      </w:r>
    </w:p>
    <w:p w:rsidR="00C4252A" w:rsidRPr="00BE4493" w:rsidRDefault="00575FBA" w:rsidP="00720849">
      <w:pPr>
        <w:pStyle w:val="a5"/>
        <w:numPr>
          <w:ilvl w:val="0"/>
          <w:numId w:val="67"/>
        </w:numPr>
        <w:tabs>
          <w:tab w:val="left" w:pos="242"/>
        </w:tabs>
        <w:spacing w:line="275" w:lineRule="exact"/>
        <w:ind w:left="241" w:hanging="139"/>
        <w:rPr>
          <w:sz w:val="24"/>
        </w:rPr>
      </w:pPr>
      <w:r w:rsidRPr="00BE4493">
        <w:rPr>
          <w:sz w:val="24"/>
        </w:rPr>
        <w:t>создание ситуацииуспеха.</w:t>
      </w:r>
    </w:p>
    <w:p w:rsidR="00C4252A" w:rsidRPr="00BE4493" w:rsidRDefault="00575FBA">
      <w:pPr>
        <w:pStyle w:val="a3"/>
        <w:spacing w:line="275" w:lineRule="exact"/>
        <w:rPr>
          <w:lang w:val="ru-RU"/>
        </w:rPr>
      </w:pPr>
      <w:r w:rsidRPr="00BE4493">
        <w:rPr>
          <w:b/>
          <w:lang w:val="ru-RU"/>
        </w:rPr>
        <w:t xml:space="preserve">Устав ШУС </w:t>
      </w:r>
      <w:r w:rsidRPr="00BE4493">
        <w:rPr>
          <w:lang w:val="ru-RU"/>
        </w:rPr>
        <w:t>составлен на основе следующих документов:</w:t>
      </w:r>
    </w:p>
    <w:p w:rsidR="00C4252A" w:rsidRPr="00BE4493" w:rsidRDefault="00575FBA" w:rsidP="00720849">
      <w:pPr>
        <w:pStyle w:val="a5"/>
        <w:numPr>
          <w:ilvl w:val="0"/>
          <w:numId w:val="67"/>
        </w:numPr>
        <w:tabs>
          <w:tab w:val="left" w:pos="242"/>
        </w:tabs>
        <w:ind w:left="241" w:hanging="139"/>
        <w:rPr>
          <w:sz w:val="24"/>
        </w:rPr>
      </w:pPr>
      <w:r w:rsidRPr="00BE4493">
        <w:rPr>
          <w:sz w:val="24"/>
        </w:rPr>
        <w:t>Уставшколы;</w:t>
      </w:r>
    </w:p>
    <w:p w:rsidR="00C4252A" w:rsidRPr="00BE4493" w:rsidRDefault="00575FBA" w:rsidP="00720849">
      <w:pPr>
        <w:pStyle w:val="a5"/>
        <w:numPr>
          <w:ilvl w:val="0"/>
          <w:numId w:val="67"/>
        </w:numPr>
        <w:tabs>
          <w:tab w:val="left" w:pos="254"/>
        </w:tabs>
        <w:ind w:right="112" w:firstLine="0"/>
        <w:jc w:val="left"/>
        <w:rPr>
          <w:sz w:val="24"/>
          <w:lang w:val="ru-RU"/>
        </w:rPr>
      </w:pPr>
      <w:r w:rsidRPr="00BE4493">
        <w:rPr>
          <w:sz w:val="24"/>
          <w:lang w:val="ru-RU"/>
        </w:rPr>
        <w:t xml:space="preserve">Федеральный закон от 29 декабря 2012 г. № 273 – ФЗ </w:t>
      </w:r>
      <w:r w:rsidRPr="00BE4493">
        <w:rPr>
          <w:spacing w:val="-3"/>
          <w:sz w:val="24"/>
          <w:lang w:val="ru-RU"/>
        </w:rPr>
        <w:t xml:space="preserve">«Об </w:t>
      </w:r>
      <w:r w:rsidRPr="00BE4493">
        <w:rPr>
          <w:sz w:val="24"/>
          <w:lang w:val="ru-RU"/>
        </w:rPr>
        <w:t>образовании в Российской Федерации»;</w:t>
      </w:r>
    </w:p>
    <w:p w:rsidR="00C4252A" w:rsidRPr="00BE4493" w:rsidRDefault="00575FBA" w:rsidP="00720849">
      <w:pPr>
        <w:pStyle w:val="a5"/>
        <w:numPr>
          <w:ilvl w:val="0"/>
          <w:numId w:val="67"/>
        </w:numPr>
        <w:tabs>
          <w:tab w:val="left" w:pos="242"/>
        </w:tabs>
        <w:ind w:left="241" w:hanging="139"/>
        <w:rPr>
          <w:sz w:val="24"/>
          <w:lang w:val="ru-RU"/>
        </w:rPr>
      </w:pPr>
      <w:r w:rsidRPr="00BE4493">
        <w:rPr>
          <w:sz w:val="24"/>
          <w:lang w:val="ru-RU"/>
        </w:rPr>
        <w:t xml:space="preserve">Закон РФ </w:t>
      </w:r>
      <w:r w:rsidRPr="00BE4493">
        <w:rPr>
          <w:spacing w:val="-3"/>
          <w:sz w:val="24"/>
          <w:lang w:val="ru-RU"/>
        </w:rPr>
        <w:t xml:space="preserve">«Об </w:t>
      </w:r>
      <w:r w:rsidRPr="00BE4493">
        <w:rPr>
          <w:sz w:val="24"/>
          <w:lang w:val="ru-RU"/>
        </w:rPr>
        <w:t>общественныхобъединениях»;</w:t>
      </w:r>
    </w:p>
    <w:p w:rsidR="00C4252A" w:rsidRPr="00BE4493" w:rsidRDefault="00575FBA" w:rsidP="00720849">
      <w:pPr>
        <w:pStyle w:val="a5"/>
        <w:numPr>
          <w:ilvl w:val="0"/>
          <w:numId w:val="67"/>
        </w:numPr>
        <w:tabs>
          <w:tab w:val="left" w:pos="242"/>
        </w:tabs>
        <w:ind w:left="241" w:hanging="139"/>
        <w:rPr>
          <w:sz w:val="24"/>
        </w:rPr>
      </w:pPr>
      <w:r w:rsidRPr="00BE4493">
        <w:rPr>
          <w:sz w:val="24"/>
        </w:rPr>
        <w:t>Конвенция о правахребенка;</w:t>
      </w:r>
    </w:p>
    <w:p w:rsidR="00C4252A" w:rsidRPr="00BE4493" w:rsidRDefault="00575FBA" w:rsidP="00720849">
      <w:pPr>
        <w:pStyle w:val="a5"/>
        <w:numPr>
          <w:ilvl w:val="0"/>
          <w:numId w:val="67"/>
        </w:numPr>
        <w:tabs>
          <w:tab w:val="left" w:pos="242"/>
        </w:tabs>
        <w:ind w:left="241" w:hanging="139"/>
        <w:rPr>
          <w:sz w:val="24"/>
        </w:rPr>
      </w:pPr>
      <w:r w:rsidRPr="00BE4493">
        <w:rPr>
          <w:sz w:val="24"/>
        </w:rPr>
        <w:t>Конституция РФ иРБ;</w:t>
      </w:r>
    </w:p>
    <w:p w:rsidR="00C4252A" w:rsidRPr="00BE4493" w:rsidRDefault="00575FBA" w:rsidP="00720849">
      <w:pPr>
        <w:pStyle w:val="a5"/>
        <w:numPr>
          <w:ilvl w:val="0"/>
          <w:numId w:val="67"/>
        </w:numPr>
        <w:tabs>
          <w:tab w:val="left" w:pos="387"/>
          <w:tab w:val="left" w:pos="388"/>
          <w:tab w:val="left" w:pos="1992"/>
          <w:tab w:val="left" w:pos="2766"/>
          <w:tab w:val="left" w:pos="3258"/>
          <w:tab w:val="left" w:pos="5197"/>
          <w:tab w:val="left" w:pos="6512"/>
          <w:tab w:val="left" w:pos="8030"/>
          <w:tab w:val="left" w:pos="8366"/>
        </w:tabs>
        <w:ind w:right="121" w:firstLine="0"/>
        <w:jc w:val="left"/>
        <w:rPr>
          <w:sz w:val="24"/>
          <w:lang w:val="ru-RU"/>
        </w:rPr>
      </w:pPr>
      <w:r w:rsidRPr="00BE4493">
        <w:rPr>
          <w:sz w:val="24"/>
          <w:lang w:val="ru-RU"/>
        </w:rPr>
        <w:t>Федеральный</w:t>
      </w:r>
      <w:r w:rsidRPr="00BE4493">
        <w:rPr>
          <w:sz w:val="24"/>
          <w:lang w:val="ru-RU"/>
        </w:rPr>
        <w:tab/>
        <w:t>закон</w:t>
      </w:r>
      <w:r w:rsidRPr="00BE4493">
        <w:rPr>
          <w:sz w:val="24"/>
          <w:lang w:val="ru-RU"/>
        </w:rPr>
        <w:tab/>
      </w:r>
      <w:r w:rsidRPr="00BE4493">
        <w:rPr>
          <w:spacing w:val="-4"/>
          <w:sz w:val="24"/>
          <w:lang w:val="ru-RU"/>
        </w:rPr>
        <w:t>«О</w:t>
      </w:r>
      <w:r w:rsidRPr="00BE4493">
        <w:rPr>
          <w:spacing w:val="-4"/>
          <w:sz w:val="24"/>
          <w:lang w:val="ru-RU"/>
        </w:rPr>
        <w:tab/>
      </w:r>
      <w:r w:rsidRPr="00BE4493">
        <w:rPr>
          <w:sz w:val="24"/>
          <w:lang w:val="ru-RU"/>
        </w:rPr>
        <w:t>государственной</w:t>
      </w:r>
      <w:r w:rsidRPr="00BE4493">
        <w:rPr>
          <w:sz w:val="24"/>
          <w:lang w:val="ru-RU"/>
        </w:rPr>
        <w:tab/>
        <w:t>поддержке</w:t>
      </w:r>
      <w:r w:rsidRPr="00BE4493">
        <w:rPr>
          <w:sz w:val="24"/>
          <w:lang w:val="ru-RU"/>
        </w:rPr>
        <w:tab/>
        <w:t>молодежных</w:t>
      </w:r>
      <w:r w:rsidRPr="00BE4493">
        <w:rPr>
          <w:sz w:val="24"/>
          <w:lang w:val="ru-RU"/>
        </w:rPr>
        <w:tab/>
        <w:t>и</w:t>
      </w:r>
      <w:r w:rsidRPr="00BE4493">
        <w:rPr>
          <w:sz w:val="24"/>
          <w:lang w:val="ru-RU"/>
        </w:rPr>
        <w:tab/>
        <w:t>детских общественныхобъединений»;</w:t>
      </w:r>
    </w:p>
    <w:p w:rsidR="00C4252A" w:rsidRPr="00BE4493" w:rsidRDefault="00575FBA" w:rsidP="00720849">
      <w:pPr>
        <w:pStyle w:val="a5"/>
        <w:numPr>
          <w:ilvl w:val="0"/>
          <w:numId w:val="67"/>
        </w:numPr>
        <w:tabs>
          <w:tab w:val="left" w:pos="331"/>
        </w:tabs>
        <w:ind w:right="116" w:firstLine="0"/>
        <w:rPr>
          <w:sz w:val="24"/>
          <w:lang w:val="ru-RU"/>
        </w:rPr>
      </w:pPr>
      <w:r w:rsidRPr="00BE4493">
        <w:rPr>
          <w:sz w:val="24"/>
          <w:lang w:val="ru-RU"/>
        </w:rPr>
        <w:t>Концепция развития духовно-нравственной культуры и гражданской активности детей, подростков и молодежи «Молодежно-стратегический ресурс Республики Башкортостан».</w:t>
      </w:r>
    </w:p>
    <w:p w:rsidR="00C92CD0" w:rsidRDefault="00C92CD0" w:rsidP="0086359B">
      <w:pPr>
        <w:pStyle w:val="2"/>
        <w:spacing w:before="5" w:line="240" w:lineRule="auto"/>
        <w:ind w:left="102"/>
        <w:jc w:val="center"/>
      </w:pPr>
    </w:p>
    <w:p w:rsidR="00C92CD0" w:rsidRDefault="00C92CD0" w:rsidP="0086359B">
      <w:pPr>
        <w:pStyle w:val="2"/>
        <w:spacing w:before="5" w:line="240" w:lineRule="auto"/>
        <w:ind w:left="102"/>
        <w:jc w:val="center"/>
      </w:pPr>
    </w:p>
    <w:p w:rsidR="00C92CD0" w:rsidRDefault="00C92CD0" w:rsidP="0086359B">
      <w:pPr>
        <w:pStyle w:val="2"/>
        <w:spacing w:before="5" w:line="240" w:lineRule="auto"/>
        <w:ind w:left="102"/>
        <w:jc w:val="center"/>
      </w:pPr>
    </w:p>
    <w:p w:rsidR="00C92CD0" w:rsidRDefault="00C92CD0" w:rsidP="0086359B">
      <w:pPr>
        <w:pStyle w:val="2"/>
        <w:spacing w:before="5" w:line="240" w:lineRule="auto"/>
        <w:ind w:left="102"/>
        <w:jc w:val="center"/>
      </w:pPr>
    </w:p>
    <w:p w:rsidR="00C92CD0" w:rsidRDefault="00C92CD0" w:rsidP="0086359B">
      <w:pPr>
        <w:pStyle w:val="2"/>
        <w:spacing w:before="5" w:line="240" w:lineRule="auto"/>
        <w:ind w:left="102"/>
        <w:jc w:val="center"/>
      </w:pPr>
    </w:p>
    <w:p w:rsidR="00C92CD0" w:rsidRDefault="00C92CD0" w:rsidP="0086359B">
      <w:pPr>
        <w:pStyle w:val="2"/>
        <w:spacing w:before="5" w:line="240" w:lineRule="auto"/>
        <w:ind w:left="102"/>
        <w:jc w:val="center"/>
      </w:pPr>
    </w:p>
    <w:p w:rsidR="00C4252A" w:rsidRPr="00BE4493" w:rsidRDefault="00575FBA" w:rsidP="0086359B">
      <w:pPr>
        <w:pStyle w:val="2"/>
        <w:spacing w:before="5" w:line="240" w:lineRule="auto"/>
        <w:ind w:left="102"/>
        <w:jc w:val="center"/>
      </w:pPr>
      <w:r w:rsidRPr="00BE4493">
        <w:t>Комплексно-целевая программа «ЗДОРОВЬЕ»</w:t>
      </w:r>
    </w:p>
    <w:p w:rsidR="00C4252A" w:rsidRPr="00BE4493" w:rsidRDefault="00575FBA" w:rsidP="00720849">
      <w:pPr>
        <w:pStyle w:val="a5"/>
        <w:numPr>
          <w:ilvl w:val="1"/>
          <w:numId w:val="39"/>
        </w:numPr>
        <w:tabs>
          <w:tab w:val="left" w:pos="1029"/>
        </w:tabs>
        <w:spacing w:line="274" w:lineRule="exact"/>
        <w:rPr>
          <w:b/>
          <w:sz w:val="24"/>
        </w:rPr>
      </w:pPr>
      <w:r w:rsidRPr="00BE4493">
        <w:rPr>
          <w:b/>
          <w:sz w:val="24"/>
        </w:rPr>
        <w:t>Обоснование создания данной</w:t>
      </w:r>
      <w:r w:rsidR="0086359B">
        <w:rPr>
          <w:b/>
          <w:sz w:val="24"/>
        </w:rPr>
        <w:t xml:space="preserve"> </w:t>
      </w:r>
      <w:r w:rsidRPr="00BE4493">
        <w:rPr>
          <w:b/>
          <w:sz w:val="24"/>
        </w:rPr>
        <w:t>программы.</w:t>
      </w:r>
    </w:p>
    <w:p w:rsidR="00C4252A" w:rsidRPr="00BE4493" w:rsidRDefault="00575FBA" w:rsidP="00C92CD0">
      <w:pPr>
        <w:pStyle w:val="a3"/>
        <w:tabs>
          <w:tab w:val="left" w:pos="4384"/>
        </w:tabs>
        <w:ind w:left="385" w:right="119" w:firstLine="424"/>
        <w:rPr>
          <w:lang w:val="ru-RU"/>
        </w:rPr>
      </w:pPr>
      <w:r w:rsidRPr="00BE4493">
        <w:rPr>
          <w:lang w:val="ru-RU"/>
        </w:rPr>
        <w:t>В соответствии с предметом исследования, а также целью данной программы является поиск наиболее оптимальных средств сохранения и укрепления здоровья обучающихсяшколы,создание</w:t>
      </w:r>
      <w:r w:rsidRPr="00BE4493">
        <w:rPr>
          <w:lang w:val="ru-RU"/>
        </w:rPr>
        <w:tab/>
        <w:t>благоприятных  условий  для  формирования</w:t>
      </w:r>
      <w:r w:rsidR="00C92CD0">
        <w:rPr>
          <w:lang w:val="ru-RU"/>
        </w:rPr>
        <w:t xml:space="preserve"> </w:t>
      </w:r>
      <w:r w:rsidRPr="00BE4493">
        <w:rPr>
          <w:lang w:val="ru-RU"/>
        </w:rPr>
        <w:t>у</w:t>
      </w:r>
      <w:r w:rsidR="00C92CD0">
        <w:rPr>
          <w:lang w:val="ru-RU"/>
        </w:rPr>
        <w:t xml:space="preserve"> </w:t>
      </w:r>
      <w:r w:rsidRPr="00BE4493">
        <w:rPr>
          <w:lang w:val="ru-RU"/>
        </w:rPr>
        <w:t>школьников отношения к укреплению здорового образа жизни как к одному из главных путей в достижении успеха.</w:t>
      </w:r>
    </w:p>
    <w:p w:rsidR="00C4252A" w:rsidRPr="00BE4493" w:rsidRDefault="00575FBA">
      <w:pPr>
        <w:pStyle w:val="a3"/>
        <w:spacing w:before="120"/>
        <w:ind w:right="111" w:firstLine="427"/>
        <w:rPr>
          <w:lang w:val="ru-RU"/>
        </w:rPr>
      </w:pPr>
      <w:r w:rsidRPr="00BE4493">
        <w:rPr>
          <w:lang w:val="ru-RU"/>
        </w:rPr>
        <w:t>Статистические данные за последние несколько лет показывают высокую заболеваемость детского населения. Анализ показал, что это обусловлено ухудшением социально-экономической обстановки, обострением проблем рационального питания, снижением уровня здоровья родителей, наследственностью. У обучающихся и их родителей не сформировано ценностное отношение к своему здоровью, что  объявляется недостаточной пропагандой педагогических и медицинских знаний, здорового образажизни.</w:t>
      </w:r>
    </w:p>
    <w:p w:rsidR="00C4252A" w:rsidRPr="00BE4493" w:rsidRDefault="00575FBA">
      <w:pPr>
        <w:pStyle w:val="a3"/>
        <w:ind w:right="119" w:firstLine="427"/>
        <w:rPr>
          <w:lang w:val="ru-RU"/>
        </w:rPr>
      </w:pPr>
      <w:r w:rsidRPr="00BE4493">
        <w:rPr>
          <w:lang w:val="ru-RU"/>
        </w:rPr>
        <w:t>Только здоровый человек может в полной мере стать гармонически развитой личностью, творцом своей судьбы, добиться определ</w:t>
      </w:r>
      <w:r w:rsidR="0086359B">
        <w:rPr>
          <w:lang w:val="ru-RU"/>
        </w:rPr>
        <w:t>е</w:t>
      </w:r>
      <w:r w:rsidRPr="00BE4493">
        <w:rPr>
          <w:lang w:val="ru-RU"/>
        </w:rPr>
        <w:t>нных успехов в карьере и личной жизни, продуктивно проводить свой досуг, быть значимым в окружающем его мире. Педагоги понимают свою ответственность за социальное, психологическое, экологическое благополучие новых поколений. Наша цель: обучить детей и их родителей основам здорового образа жизни.</w:t>
      </w:r>
    </w:p>
    <w:p w:rsidR="00C4252A" w:rsidRPr="00BE4493" w:rsidRDefault="00575FBA">
      <w:pPr>
        <w:pStyle w:val="a3"/>
        <w:ind w:right="120" w:firstLine="427"/>
        <w:rPr>
          <w:lang w:val="ru-RU"/>
        </w:rPr>
      </w:pPr>
      <w:r w:rsidRPr="00BE4493">
        <w:rPr>
          <w:lang w:val="ru-RU"/>
        </w:rPr>
        <w:t>Однако в результате порожд</w:t>
      </w:r>
      <w:r w:rsidR="0086359B">
        <w:rPr>
          <w:lang w:val="ru-RU"/>
        </w:rPr>
        <w:t>е</w:t>
      </w:r>
      <w:r w:rsidRPr="00BE4493">
        <w:rPr>
          <w:lang w:val="ru-RU"/>
        </w:rPr>
        <w:t>нных социальной ситуацией противоречий, сложившихся сегодня в нашем обществе, здоровью человека уделяется вс</w:t>
      </w:r>
      <w:r w:rsidR="0086359B">
        <w:rPr>
          <w:lang w:val="ru-RU"/>
        </w:rPr>
        <w:t>е</w:t>
      </w:r>
      <w:r w:rsidRPr="00BE4493">
        <w:rPr>
          <w:lang w:val="ru-RU"/>
        </w:rPr>
        <w:t xml:space="preserve"> меньше и меньше внимания.</w:t>
      </w:r>
    </w:p>
    <w:p w:rsidR="00C4252A" w:rsidRPr="00BE4493" w:rsidRDefault="00575FBA">
      <w:pPr>
        <w:pStyle w:val="a3"/>
        <w:ind w:right="119" w:firstLine="427"/>
        <w:rPr>
          <w:lang w:val="ru-RU"/>
        </w:rPr>
      </w:pPr>
      <w:r w:rsidRPr="00BE4493">
        <w:rPr>
          <w:lang w:val="ru-RU"/>
        </w:rPr>
        <w:t>Качественные медицинские услуги, как правило, становятся платными, отдых и лечение в санатории может позволить себе далеко не каждый ребенок и взрослый, систематические занятия физкультурой на базе спортивных комплексов под руководством грамотных специалистов также доступны лишь немногим, так как становятся платными.</w:t>
      </w:r>
    </w:p>
    <w:p w:rsidR="00C4252A" w:rsidRPr="00BE4493" w:rsidRDefault="00575FBA">
      <w:pPr>
        <w:pStyle w:val="a3"/>
        <w:ind w:right="121" w:firstLine="479"/>
        <w:rPr>
          <w:lang w:val="ru-RU"/>
        </w:rPr>
      </w:pPr>
      <w:r w:rsidRPr="00BE4493">
        <w:rPr>
          <w:lang w:val="ru-RU"/>
        </w:rPr>
        <w:t>Очевидно, что значительную помощь в решении этой задачи должна оказывать общеобразовательная организация.</w:t>
      </w:r>
    </w:p>
    <w:p w:rsidR="00C4252A" w:rsidRPr="00BE4493" w:rsidRDefault="00575FBA">
      <w:pPr>
        <w:pStyle w:val="a3"/>
        <w:tabs>
          <w:tab w:val="left" w:pos="2495"/>
          <w:tab w:val="left" w:pos="4083"/>
          <w:tab w:val="left" w:pos="5750"/>
          <w:tab w:val="left" w:pos="7149"/>
          <w:tab w:val="left" w:pos="9057"/>
        </w:tabs>
        <w:ind w:right="117" w:firstLine="299"/>
        <w:jc w:val="left"/>
        <w:rPr>
          <w:lang w:val="ru-RU"/>
        </w:rPr>
      </w:pPr>
      <w:r w:rsidRPr="00BE4493">
        <w:rPr>
          <w:lang w:val="ru-RU"/>
        </w:rPr>
        <w:t>Необходимыми</w:t>
      </w:r>
      <w:r w:rsidRPr="00BE4493">
        <w:rPr>
          <w:lang w:val="ru-RU"/>
        </w:rPr>
        <w:tab/>
        <w:t>условиями</w:t>
      </w:r>
      <w:r w:rsidRPr="00BE4493">
        <w:rPr>
          <w:lang w:val="ru-RU"/>
        </w:rPr>
        <w:tab/>
        <w:t>сохранения</w:t>
      </w:r>
      <w:r w:rsidRPr="00BE4493">
        <w:rPr>
          <w:lang w:val="ru-RU"/>
        </w:rPr>
        <w:tab/>
        <w:t>здоровья</w:t>
      </w:r>
      <w:r w:rsidRPr="00BE4493">
        <w:rPr>
          <w:lang w:val="ru-RU"/>
        </w:rPr>
        <w:tab/>
        <w:t>обучающихся</w:t>
      </w:r>
      <w:r w:rsidRPr="00BE4493">
        <w:rPr>
          <w:lang w:val="ru-RU"/>
        </w:rPr>
        <w:tab/>
        <w:t>в общеобразовательной организации, согласно программе «Здоровье»,являются:</w:t>
      </w:r>
    </w:p>
    <w:p w:rsidR="00C4252A" w:rsidRPr="00BE4493" w:rsidRDefault="00575FBA" w:rsidP="00720849">
      <w:pPr>
        <w:pStyle w:val="a5"/>
        <w:numPr>
          <w:ilvl w:val="1"/>
          <w:numId w:val="67"/>
        </w:numPr>
        <w:tabs>
          <w:tab w:val="left" w:pos="821"/>
          <w:tab w:val="left" w:pos="822"/>
          <w:tab w:val="left" w:pos="2495"/>
          <w:tab w:val="left" w:pos="4390"/>
          <w:tab w:val="left" w:pos="5944"/>
          <w:tab w:val="left" w:pos="6702"/>
          <w:tab w:val="left" w:pos="8371"/>
        </w:tabs>
        <w:spacing w:before="5" w:line="237" w:lineRule="auto"/>
        <w:ind w:left="822" w:right="114" w:hanging="360"/>
        <w:jc w:val="left"/>
        <w:rPr>
          <w:rFonts w:ascii="Symbol" w:hAnsi="Symbol"/>
          <w:sz w:val="24"/>
          <w:lang w:val="ru-RU"/>
        </w:rPr>
      </w:pPr>
      <w:r w:rsidRPr="00BE4493">
        <w:rPr>
          <w:sz w:val="24"/>
          <w:lang w:val="ru-RU"/>
        </w:rPr>
        <w:t>Соблюдение</w:t>
      </w:r>
      <w:r w:rsidRPr="00BE4493">
        <w:rPr>
          <w:sz w:val="24"/>
          <w:lang w:val="ru-RU"/>
        </w:rPr>
        <w:tab/>
        <w:t>гигиенических</w:t>
      </w:r>
      <w:r w:rsidRPr="00BE4493">
        <w:rPr>
          <w:sz w:val="24"/>
          <w:lang w:val="ru-RU"/>
        </w:rPr>
        <w:tab/>
        <w:t>требований</w:t>
      </w:r>
      <w:r w:rsidRPr="00BE4493">
        <w:rPr>
          <w:sz w:val="24"/>
          <w:lang w:val="ru-RU"/>
        </w:rPr>
        <w:tab/>
        <w:t>при</w:t>
      </w:r>
      <w:r w:rsidRPr="00BE4493">
        <w:rPr>
          <w:sz w:val="24"/>
          <w:lang w:val="ru-RU"/>
        </w:rPr>
        <w:tab/>
        <w:t>организации</w:t>
      </w:r>
      <w:r w:rsidRPr="00BE4493">
        <w:rPr>
          <w:sz w:val="24"/>
          <w:lang w:val="ru-RU"/>
        </w:rPr>
        <w:tab/>
        <w:t>учебно- воспитательнойдеятельности;</w:t>
      </w:r>
    </w:p>
    <w:p w:rsidR="00C4252A" w:rsidRPr="00BE4493" w:rsidRDefault="00575FBA" w:rsidP="00720849">
      <w:pPr>
        <w:pStyle w:val="a5"/>
        <w:numPr>
          <w:ilvl w:val="1"/>
          <w:numId w:val="67"/>
        </w:numPr>
        <w:tabs>
          <w:tab w:val="left" w:pos="821"/>
          <w:tab w:val="left" w:pos="822"/>
        </w:tabs>
        <w:spacing w:before="1" w:line="293" w:lineRule="exact"/>
        <w:ind w:left="822" w:hanging="360"/>
        <w:jc w:val="left"/>
        <w:rPr>
          <w:rFonts w:ascii="Symbol" w:hAnsi="Symbol"/>
          <w:sz w:val="24"/>
          <w:lang w:val="ru-RU"/>
        </w:rPr>
      </w:pPr>
      <w:r w:rsidRPr="00BE4493">
        <w:rPr>
          <w:sz w:val="24"/>
          <w:lang w:val="ru-RU"/>
        </w:rPr>
        <w:t>Организация рационального питания обучающихся вшколе;</w:t>
      </w:r>
    </w:p>
    <w:p w:rsidR="00C4252A" w:rsidRPr="00BE4493" w:rsidRDefault="00575FBA" w:rsidP="00720849">
      <w:pPr>
        <w:pStyle w:val="a5"/>
        <w:numPr>
          <w:ilvl w:val="1"/>
          <w:numId w:val="67"/>
        </w:numPr>
        <w:tabs>
          <w:tab w:val="left" w:pos="821"/>
          <w:tab w:val="left" w:pos="822"/>
        </w:tabs>
        <w:spacing w:before="1" w:line="237" w:lineRule="auto"/>
        <w:ind w:left="822" w:right="114" w:hanging="360"/>
        <w:jc w:val="left"/>
        <w:rPr>
          <w:rFonts w:ascii="Symbol" w:hAnsi="Symbol"/>
          <w:sz w:val="24"/>
          <w:lang w:val="ru-RU"/>
        </w:rPr>
      </w:pPr>
      <w:r w:rsidRPr="00BE4493">
        <w:rPr>
          <w:sz w:val="24"/>
          <w:lang w:val="ru-RU"/>
        </w:rPr>
        <w:t>Адекватный двигательный режим (уроки физической культуры, физкультминут- ки,  физкультурно-массовые мероприятия, тренировочные занятия ит.д.);</w:t>
      </w:r>
    </w:p>
    <w:p w:rsidR="00BE4493" w:rsidRDefault="00575FBA" w:rsidP="00720849">
      <w:pPr>
        <w:pStyle w:val="a5"/>
        <w:numPr>
          <w:ilvl w:val="1"/>
          <w:numId w:val="67"/>
        </w:numPr>
        <w:tabs>
          <w:tab w:val="left" w:pos="821"/>
          <w:tab w:val="left" w:pos="822"/>
        </w:tabs>
        <w:spacing w:before="4" w:line="237" w:lineRule="auto"/>
        <w:ind w:left="822" w:right="112" w:hanging="360"/>
        <w:jc w:val="left"/>
        <w:rPr>
          <w:rFonts w:ascii="Symbol" w:hAnsi="Symbol"/>
          <w:sz w:val="24"/>
          <w:lang w:val="ru-RU"/>
        </w:rPr>
      </w:pPr>
      <w:r w:rsidRPr="00BE4493">
        <w:rPr>
          <w:sz w:val="24"/>
          <w:lang w:val="ru-RU"/>
        </w:rPr>
        <w:t xml:space="preserve">Формирование у обучающихся основ валеологических знаний, мотивации к </w:t>
      </w:r>
      <w:r w:rsidRPr="00BE4493">
        <w:rPr>
          <w:spacing w:val="1"/>
          <w:sz w:val="24"/>
          <w:lang w:val="ru-RU"/>
        </w:rPr>
        <w:t xml:space="preserve">со- </w:t>
      </w:r>
      <w:r w:rsidRPr="00BE4493">
        <w:rPr>
          <w:sz w:val="24"/>
          <w:lang w:val="ru-RU"/>
        </w:rPr>
        <w:t>хранению здоровья, стремления к здоровому образу и стилюжизни.</w:t>
      </w:r>
    </w:p>
    <w:p w:rsidR="00C4252A" w:rsidRPr="00BE4493" w:rsidRDefault="00575FBA" w:rsidP="00720849">
      <w:pPr>
        <w:pStyle w:val="2"/>
        <w:numPr>
          <w:ilvl w:val="1"/>
          <w:numId w:val="39"/>
        </w:numPr>
        <w:tabs>
          <w:tab w:val="left" w:pos="1029"/>
        </w:tabs>
        <w:spacing w:before="0"/>
        <w:jc w:val="both"/>
        <w:rPr>
          <w:lang w:val="ru-RU"/>
        </w:rPr>
      </w:pPr>
      <w:r w:rsidRPr="00BE4493">
        <w:rPr>
          <w:lang w:val="ru-RU"/>
        </w:rPr>
        <w:t>Цели и задачи КЦП«Здоровья».</w:t>
      </w:r>
    </w:p>
    <w:p w:rsidR="00C4252A" w:rsidRPr="00BE4493" w:rsidRDefault="00575FBA">
      <w:pPr>
        <w:spacing w:line="242" w:lineRule="auto"/>
        <w:ind w:left="668" w:right="118"/>
        <w:jc w:val="both"/>
        <w:rPr>
          <w:b/>
          <w:sz w:val="24"/>
          <w:lang w:val="ru-RU"/>
        </w:rPr>
      </w:pPr>
      <w:r w:rsidRPr="00BE4493">
        <w:rPr>
          <w:b/>
          <w:sz w:val="24"/>
          <w:lang w:val="ru-RU"/>
        </w:rPr>
        <w:t xml:space="preserve">Основная цель </w:t>
      </w:r>
      <w:r w:rsidRPr="00BE4493">
        <w:rPr>
          <w:sz w:val="24"/>
          <w:lang w:val="ru-RU"/>
        </w:rPr>
        <w:t xml:space="preserve">– </w:t>
      </w:r>
      <w:r w:rsidRPr="00BE4493">
        <w:rPr>
          <w:b/>
          <w:sz w:val="24"/>
          <w:lang w:val="ru-RU"/>
        </w:rPr>
        <w:t>формирование гигиенической культуры на уровне информированности и навыков здорового поведения, сохранение и укрепление здоровья обучающихся.</w:t>
      </w:r>
    </w:p>
    <w:p w:rsidR="00C4252A" w:rsidRPr="00BE4493" w:rsidRDefault="00575FBA">
      <w:pPr>
        <w:spacing w:before="3" w:line="272" w:lineRule="exact"/>
        <w:ind w:left="668"/>
        <w:jc w:val="both"/>
        <w:rPr>
          <w:b/>
          <w:sz w:val="24"/>
        </w:rPr>
      </w:pPr>
      <w:r w:rsidRPr="00BE4493">
        <w:rPr>
          <w:b/>
          <w:sz w:val="24"/>
        </w:rPr>
        <w:t>Основные задачи:</w:t>
      </w:r>
    </w:p>
    <w:p w:rsidR="00C4252A" w:rsidRPr="00BE4493" w:rsidRDefault="00575FBA" w:rsidP="00720849">
      <w:pPr>
        <w:pStyle w:val="a5"/>
        <w:numPr>
          <w:ilvl w:val="2"/>
          <w:numId w:val="39"/>
        </w:numPr>
        <w:tabs>
          <w:tab w:val="left" w:pos="1234"/>
          <w:tab w:val="left" w:pos="1235"/>
        </w:tabs>
        <w:spacing w:line="292" w:lineRule="exact"/>
        <w:jc w:val="left"/>
        <w:rPr>
          <w:sz w:val="24"/>
          <w:lang w:val="ru-RU"/>
        </w:rPr>
      </w:pPr>
      <w:r w:rsidRPr="00BE4493">
        <w:rPr>
          <w:sz w:val="24"/>
          <w:lang w:val="ru-RU"/>
        </w:rPr>
        <w:t>обеспечение комфортных условий обучения вшколе;</w:t>
      </w:r>
    </w:p>
    <w:p w:rsidR="00C4252A" w:rsidRPr="00BE4493" w:rsidRDefault="00575FBA" w:rsidP="00720849">
      <w:pPr>
        <w:pStyle w:val="a5"/>
        <w:numPr>
          <w:ilvl w:val="2"/>
          <w:numId w:val="39"/>
        </w:numPr>
        <w:tabs>
          <w:tab w:val="left" w:pos="1234"/>
          <w:tab w:val="left" w:pos="1235"/>
        </w:tabs>
        <w:spacing w:before="2" w:line="237" w:lineRule="auto"/>
        <w:ind w:right="115"/>
        <w:jc w:val="left"/>
        <w:rPr>
          <w:sz w:val="24"/>
          <w:lang w:val="ru-RU"/>
        </w:rPr>
      </w:pPr>
      <w:r w:rsidRPr="00BE4493">
        <w:rPr>
          <w:sz w:val="24"/>
          <w:lang w:val="ru-RU"/>
        </w:rPr>
        <w:t>формирование идеологии здоровья, благополучия обучающихся и персона- ла;</w:t>
      </w:r>
    </w:p>
    <w:p w:rsidR="00C4252A" w:rsidRPr="00BE4493" w:rsidRDefault="00575FBA" w:rsidP="00720849">
      <w:pPr>
        <w:pStyle w:val="a5"/>
        <w:numPr>
          <w:ilvl w:val="2"/>
          <w:numId w:val="39"/>
        </w:numPr>
        <w:tabs>
          <w:tab w:val="left" w:pos="1234"/>
          <w:tab w:val="left" w:pos="1235"/>
        </w:tabs>
        <w:spacing w:before="2"/>
        <w:ind w:right="112"/>
        <w:jc w:val="left"/>
        <w:rPr>
          <w:sz w:val="24"/>
          <w:lang w:val="ru-RU"/>
        </w:rPr>
      </w:pPr>
      <w:r w:rsidRPr="00BE4493">
        <w:rPr>
          <w:sz w:val="24"/>
          <w:lang w:val="ru-RU"/>
        </w:rPr>
        <w:t>популяризация преимуществ здорового образа жизни, расширение кругозо- ра школьников в области физической культуры,спорта;</w:t>
      </w:r>
    </w:p>
    <w:p w:rsidR="00C4252A" w:rsidRPr="00BE4493" w:rsidRDefault="00575FBA" w:rsidP="00720849">
      <w:pPr>
        <w:pStyle w:val="a5"/>
        <w:numPr>
          <w:ilvl w:val="2"/>
          <w:numId w:val="39"/>
        </w:numPr>
        <w:tabs>
          <w:tab w:val="left" w:pos="1234"/>
          <w:tab w:val="left" w:pos="1235"/>
        </w:tabs>
        <w:spacing w:before="5" w:line="237" w:lineRule="auto"/>
        <w:ind w:right="120"/>
        <w:jc w:val="left"/>
        <w:rPr>
          <w:sz w:val="24"/>
          <w:lang w:val="ru-RU"/>
        </w:rPr>
      </w:pPr>
      <w:r w:rsidRPr="00BE4493">
        <w:rPr>
          <w:sz w:val="24"/>
          <w:lang w:val="ru-RU"/>
        </w:rPr>
        <w:t>увеличение количества детских объединений спортивной направленности и привлечение обучающихся к занятости вних;</w:t>
      </w:r>
    </w:p>
    <w:p w:rsidR="00C4252A" w:rsidRPr="00BE4493" w:rsidRDefault="00575FBA" w:rsidP="00720849">
      <w:pPr>
        <w:pStyle w:val="a5"/>
        <w:numPr>
          <w:ilvl w:val="2"/>
          <w:numId w:val="39"/>
        </w:numPr>
        <w:tabs>
          <w:tab w:val="left" w:pos="1234"/>
          <w:tab w:val="left" w:pos="1235"/>
        </w:tabs>
        <w:spacing w:before="5" w:line="237" w:lineRule="auto"/>
        <w:ind w:right="115"/>
        <w:jc w:val="left"/>
        <w:rPr>
          <w:sz w:val="24"/>
          <w:lang w:val="ru-RU"/>
        </w:rPr>
      </w:pPr>
      <w:r w:rsidRPr="00BE4493">
        <w:rPr>
          <w:sz w:val="24"/>
          <w:lang w:val="ru-RU"/>
        </w:rPr>
        <w:t>разработка и внедрение в школьную жизнь системы «выращивания» обуча- ющихся, показывающих высокие спортивныерезультаты;</w:t>
      </w:r>
    </w:p>
    <w:p w:rsidR="00C4252A" w:rsidRPr="00BE4493" w:rsidRDefault="00575FBA" w:rsidP="00720849">
      <w:pPr>
        <w:pStyle w:val="a5"/>
        <w:numPr>
          <w:ilvl w:val="2"/>
          <w:numId w:val="39"/>
        </w:numPr>
        <w:tabs>
          <w:tab w:val="left" w:pos="1234"/>
          <w:tab w:val="left" w:pos="1235"/>
        </w:tabs>
        <w:spacing w:before="82" w:line="237" w:lineRule="auto"/>
        <w:ind w:right="115"/>
        <w:jc w:val="left"/>
        <w:rPr>
          <w:sz w:val="24"/>
          <w:lang w:val="ru-RU"/>
        </w:rPr>
      </w:pPr>
      <w:r w:rsidRPr="00BE4493">
        <w:rPr>
          <w:sz w:val="24"/>
          <w:lang w:val="ru-RU"/>
        </w:rPr>
        <w:t>воспитание у школьников патриотического отношения к школе, к своему краю, к своейРодине;</w:t>
      </w:r>
    </w:p>
    <w:p w:rsidR="00C4252A" w:rsidRPr="00BE4493" w:rsidRDefault="00575FBA" w:rsidP="00720849">
      <w:pPr>
        <w:pStyle w:val="a5"/>
        <w:numPr>
          <w:ilvl w:val="2"/>
          <w:numId w:val="39"/>
        </w:numPr>
        <w:tabs>
          <w:tab w:val="left" w:pos="1234"/>
          <w:tab w:val="left" w:pos="1235"/>
        </w:tabs>
        <w:spacing w:before="5" w:line="237" w:lineRule="auto"/>
        <w:ind w:right="121"/>
        <w:jc w:val="left"/>
        <w:rPr>
          <w:sz w:val="24"/>
          <w:lang w:val="ru-RU"/>
        </w:rPr>
      </w:pPr>
      <w:r w:rsidRPr="00BE4493">
        <w:rPr>
          <w:sz w:val="24"/>
          <w:lang w:val="ru-RU"/>
        </w:rPr>
        <w:t>дальнейшая отработка механизмов создания и подготовки сборных команд школы по различным видамспорта;</w:t>
      </w:r>
    </w:p>
    <w:p w:rsidR="00C4252A" w:rsidRPr="00BE4493" w:rsidRDefault="00575FBA" w:rsidP="00720849">
      <w:pPr>
        <w:pStyle w:val="a5"/>
        <w:numPr>
          <w:ilvl w:val="2"/>
          <w:numId w:val="39"/>
        </w:numPr>
        <w:tabs>
          <w:tab w:val="left" w:pos="1234"/>
          <w:tab w:val="left" w:pos="1235"/>
        </w:tabs>
        <w:spacing w:before="2" w:line="293" w:lineRule="exact"/>
        <w:jc w:val="left"/>
        <w:rPr>
          <w:sz w:val="24"/>
          <w:lang w:val="ru-RU"/>
        </w:rPr>
      </w:pPr>
      <w:r w:rsidRPr="00BE4493">
        <w:rPr>
          <w:sz w:val="24"/>
          <w:lang w:val="ru-RU"/>
        </w:rPr>
        <w:t>соблюдение гигиенических требований назанятиях;</w:t>
      </w:r>
    </w:p>
    <w:p w:rsidR="00C4252A" w:rsidRPr="00BE4493" w:rsidRDefault="00575FBA" w:rsidP="00720849">
      <w:pPr>
        <w:pStyle w:val="a5"/>
        <w:numPr>
          <w:ilvl w:val="2"/>
          <w:numId w:val="39"/>
        </w:numPr>
        <w:tabs>
          <w:tab w:val="left" w:pos="1234"/>
          <w:tab w:val="left" w:pos="1235"/>
        </w:tabs>
        <w:spacing w:line="293" w:lineRule="exact"/>
        <w:jc w:val="left"/>
        <w:rPr>
          <w:sz w:val="24"/>
          <w:lang w:val="ru-RU"/>
        </w:rPr>
      </w:pPr>
      <w:r w:rsidRPr="00BE4493">
        <w:rPr>
          <w:sz w:val="24"/>
          <w:lang w:val="ru-RU"/>
        </w:rPr>
        <w:t>формирование системы спортивно-оздоровительнойработы;</w:t>
      </w:r>
    </w:p>
    <w:p w:rsidR="00BE4493" w:rsidRDefault="00575FBA" w:rsidP="00720849">
      <w:pPr>
        <w:pStyle w:val="a5"/>
        <w:numPr>
          <w:ilvl w:val="2"/>
          <w:numId w:val="39"/>
        </w:numPr>
        <w:tabs>
          <w:tab w:val="left" w:pos="1234"/>
          <w:tab w:val="left" w:pos="1235"/>
        </w:tabs>
        <w:ind w:right="113"/>
        <w:jc w:val="left"/>
        <w:rPr>
          <w:sz w:val="24"/>
          <w:lang w:val="ru-RU"/>
        </w:rPr>
      </w:pPr>
      <w:r w:rsidRPr="00BE4493">
        <w:rPr>
          <w:sz w:val="24"/>
          <w:lang w:val="ru-RU"/>
        </w:rPr>
        <w:t>отработка механизмов совместной работы всех заинтересованных в сохра- нении и укреплении здоровья обучающихсяучреждений.</w:t>
      </w:r>
    </w:p>
    <w:p w:rsidR="00BE4493" w:rsidRDefault="00575FBA" w:rsidP="00720849">
      <w:pPr>
        <w:pStyle w:val="2"/>
        <w:numPr>
          <w:ilvl w:val="1"/>
          <w:numId w:val="39"/>
        </w:numPr>
        <w:tabs>
          <w:tab w:val="left" w:pos="909"/>
        </w:tabs>
        <w:spacing w:before="0" w:line="240" w:lineRule="auto"/>
        <w:ind w:left="908" w:hanging="240"/>
        <w:rPr>
          <w:b w:val="0"/>
        </w:rPr>
      </w:pPr>
      <w:r w:rsidRPr="00BE4493">
        <w:t>Перечень направленийработы</w:t>
      </w:r>
      <w:r w:rsidRPr="00BE4493">
        <w:rPr>
          <w:b w:val="0"/>
        </w:rPr>
        <w:t>:</w:t>
      </w:r>
    </w:p>
    <w:p w:rsidR="00C4252A" w:rsidRPr="00BE4493" w:rsidRDefault="00575FBA" w:rsidP="00720849">
      <w:pPr>
        <w:pStyle w:val="a5"/>
        <w:numPr>
          <w:ilvl w:val="1"/>
          <w:numId w:val="67"/>
        </w:numPr>
        <w:tabs>
          <w:tab w:val="left" w:pos="822"/>
        </w:tabs>
        <w:spacing w:line="237" w:lineRule="auto"/>
        <w:ind w:left="822" w:right="122" w:hanging="360"/>
        <w:rPr>
          <w:rFonts w:ascii="Symbol" w:hAnsi="Symbol"/>
          <w:sz w:val="24"/>
          <w:lang w:val="ru-RU"/>
        </w:rPr>
      </w:pPr>
      <w:r w:rsidRPr="00BE4493">
        <w:rPr>
          <w:sz w:val="24"/>
          <w:lang w:val="ru-RU"/>
        </w:rPr>
        <w:t>формирование мировоззрения за здоровый образ жизни как на уровне социума (школа), так и в микросреде(семья);</w:t>
      </w:r>
    </w:p>
    <w:p w:rsidR="00C4252A" w:rsidRPr="00BE4493" w:rsidRDefault="00575FBA" w:rsidP="00720849">
      <w:pPr>
        <w:pStyle w:val="a5"/>
        <w:numPr>
          <w:ilvl w:val="1"/>
          <w:numId w:val="67"/>
        </w:numPr>
        <w:tabs>
          <w:tab w:val="left" w:pos="821"/>
          <w:tab w:val="left" w:pos="822"/>
        </w:tabs>
        <w:spacing w:before="1" w:line="294" w:lineRule="exact"/>
        <w:ind w:left="822" w:hanging="360"/>
        <w:jc w:val="left"/>
        <w:rPr>
          <w:rFonts w:ascii="Symbol" w:hAnsi="Symbol"/>
          <w:sz w:val="24"/>
          <w:lang w:val="ru-RU"/>
        </w:rPr>
      </w:pPr>
      <w:r w:rsidRPr="00BE4493">
        <w:rPr>
          <w:sz w:val="24"/>
          <w:lang w:val="ru-RU"/>
        </w:rPr>
        <w:t>использование разнообразных методов и средствобучения;</w:t>
      </w:r>
    </w:p>
    <w:p w:rsidR="00C4252A" w:rsidRPr="00BE4493" w:rsidRDefault="00575FBA" w:rsidP="00720849">
      <w:pPr>
        <w:pStyle w:val="a5"/>
        <w:numPr>
          <w:ilvl w:val="1"/>
          <w:numId w:val="67"/>
        </w:numPr>
        <w:tabs>
          <w:tab w:val="left" w:pos="821"/>
          <w:tab w:val="left" w:pos="822"/>
        </w:tabs>
        <w:spacing w:line="293" w:lineRule="exact"/>
        <w:ind w:left="822" w:hanging="360"/>
        <w:jc w:val="left"/>
        <w:rPr>
          <w:rFonts w:ascii="Symbol" w:hAnsi="Symbol"/>
          <w:sz w:val="24"/>
          <w:lang w:val="ru-RU"/>
        </w:rPr>
      </w:pPr>
      <w:r w:rsidRPr="00BE4493">
        <w:rPr>
          <w:sz w:val="24"/>
          <w:lang w:val="ru-RU"/>
        </w:rPr>
        <w:t>интеграция в учебную деятельность оздоровительныхмероприятий;</w:t>
      </w:r>
    </w:p>
    <w:p w:rsidR="00C4252A" w:rsidRPr="00BE4493" w:rsidRDefault="00575FBA" w:rsidP="00720849">
      <w:pPr>
        <w:pStyle w:val="a5"/>
        <w:numPr>
          <w:ilvl w:val="1"/>
          <w:numId w:val="67"/>
        </w:numPr>
        <w:tabs>
          <w:tab w:val="left" w:pos="821"/>
          <w:tab w:val="left" w:pos="822"/>
        </w:tabs>
        <w:spacing w:line="293" w:lineRule="exact"/>
        <w:ind w:left="822" w:hanging="360"/>
        <w:jc w:val="left"/>
        <w:rPr>
          <w:rFonts w:ascii="Symbol" w:hAnsi="Symbol"/>
          <w:sz w:val="24"/>
          <w:lang w:val="ru-RU"/>
        </w:rPr>
      </w:pPr>
      <w:r w:rsidRPr="00BE4493">
        <w:rPr>
          <w:sz w:val="24"/>
          <w:lang w:val="ru-RU"/>
        </w:rPr>
        <w:t>преемственность в воспитательно-оздоровительнойработе;</w:t>
      </w:r>
    </w:p>
    <w:p w:rsidR="00C4252A" w:rsidRPr="00BE4493" w:rsidRDefault="00575FBA" w:rsidP="00720849">
      <w:pPr>
        <w:pStyle w:val="a5"/>
        <w:numPr>
          <w:ilvl w:val="1"/>
          <w:numId w:val="67"/>
        </w:numPr>
        <w:tabs>
          <w:tab w:val="left" w:pos="822"/>
        </w:tabs>
        <w:spacing w:before="1" w:line="237" w:lineRule="auto"/>
        <w:ind w:left="822" w:right="108" w:hanging="360"/>
        <w:rPr>
          <w:rFonts w:ascii="Symbol" w:hAnsi="Symbol"/>
          <w:sz w:val="24"/>
          <w:lang w:val="ru-RU"/>
        </w:rPr>
      </w:pPr>
      <w:r w:rsidRPr="00BE4493">
        <w:rPr>
          <w:sz w:val="24"/>
          <w:lang w:val="ru-RU"/>
        </w:rPr>
        <w:t>совместная работа учителей, медицинских работников, педагога-психолога (ди- агностика, медицинское исследование, формирование медицинских знаний у обучающихся и ихродителей);</w:t>
      </w:r>
    </w:p>
    <w:p w:rsidR="00C4252A" w:rsidRPr="00BE4493" w:rsidRDefault="00575FBA" w:rsidP="00720849">
      <w:pPr>
        <w:pStyle w:val="a5"/>
        <w:numPr>
          <w:ilvl w:val="1"/>
          <w:numId w:val="67"/>
        </w:numPr>
        <w:tabs>
          <w:tab w:val="left" w:pos="822"/>
        </w:tabs>
        <w:spacing w:before="1"/>
        <w:ind w:left="822" w:right="115" w:hanging="360"/>
        <w:rPr>
          <w:rFonts w:ascii="Symbol" w:hAnsi="Symbol"/>
          <w:sz w:val="24"/>
          <w:lang w:val="ru-RU"/>
        </w:rPr>
      </w:pPr>
      <w:r w:rsidRPr="00BE4493">
        <w:rPr>
          <w:sz w:val="24"/>
          <w:lang w:val="ru-RU"/>
        </w:rPr>
        <w:t>материально–техническое обеспечение преподавания физической культуры и ОБЖ в соответствии с современными требованиями образовательного учрежде- ния;</w:t>
      </w:r>
    </w:p>
    <w:p w:rsidR="00C4252A" w:rsidRPr="00BE4493" w:rsidRDefault="00575FBA" w:rsidP="00720849">
      <w:pPr>
        <w:pStyle w:val="a5"/>
        <w:numPr>
          <w:ilvl w:val="1"/>
          <w:numId w:val="67"/>
        </w:numPr>
        <w:tabs>
          <w:tab w:val="left" w:pos="821"/>
          <w:tab w:val="left" w:pos="822"/>
        </w:tabs>
        <w:spacing w:before="1" w:line="293" w:lineRule="exact"/>
        <w:ind w:left="822" w:hanging="360"/>
        <w:jc w:val="left"/>
        <w:rPr>
          <w:rFonts w:ascii="Symbol" w:hAnsi="Symbol"/>
          <w:sz w:val="24"/>
          <w:lang w:val="ru-RU"/>
        </w:rPr>
      </w:pPr>
      <w:r w:rsidRPr="00BE4493">
        <w:rPr>
          <w:sz w:val="24"/>
          <w:lang w:val="ru-RU"/>
        </w:rPr>
        <w:t>организация здорового и рациональногопитания;</w:t>
      </w:r>
    </w:p>
    <w:p w:rsidR="00C4252A" w:rsidRPr="00BE4493" w:rsidRDefault="00575FBA" w:rsidP="00720849">
      <w:pPr>
        <w:pStyle w:val="a5"/>
        <w:numPr>
          <w:ilvl w:val="1"/>
          <w:numId w:val="67"/>
        </w:numPr>
        <w:tabs>
          <w:tab w:val="left" w:pos="821"/>
          <w:tab w:val="left" w:pos="822"/>
        </w:tabs>
        <w:spacing w:line="293" w:lineRule="exact"/>
        <w:ind w:left="822" w:hanging="360"/>
        <w:jc w:val="left"/>
        <w:rPr>
          <w:rFonts w:ascii="Symbol" w:hAnsi="Symbol"/>
          <w:sz w:val="24"/>
          <w:lang w:val="ru-RU"/>
        </w:rPr>
      </w:pPr>
      <w:r w:rsidRPr="00BE4493">
        <w:rPr>
          <w:sz w:val="24"/>
          <w:lang w:val="ru-RU"/>
        </w:rPr>
        <w:t>формирование системы спортивно-оздоровительнойработы;</w:t>
      </w:r>
    </w:p>
    <w:p w:rsidR="00C4252A" w:rsidRPr="00BE4493" w:rsidRDefault="00575FBA" w:rsidP="00720849">
      <w:pPr>
        <w:pStyle w:val="a5"/>
        <w:numPr>
          <w:ilvl w:val="1"/>
          <w:numId w:val="67"/>
        </w:numPr>
        <w:tabs>
          <w:tab w:val="left" w:pos="822"/>
        </w:tabs>
        <w:spacing w:before="3" w:line="237" w:lineRule="auto"/>
        <w:ind w:left="822" w:right="112" w:hanging="360"/>
        <w:rPr>
          <w:rFonts w:ascii="Symbol" w:hAnsi="Symbol"/>
          <w:sz w:val="24"/>
          <w:lang w:val="ru-RU"/>
        </w:rPr>
      </w:pPr>
      <w:r w:rsidRPr="00BE4493">
        <w:rPr>
          <w:sz w:val="24"/>
          <w:lang w:val="ru-RU"/>
        </w:rPr>
        <w:t>анализ работы всех заинтересованных служб, контроль над выполнением меро- приятий по укреплению и сохранению здоровьяобучающихся.</w:t>
      </w:r>
    </w:p>
    <w:p w:rsidR="00C4252A" w:rsidRPr="00BE4493" w:rsidRDefault="00575FBA" w:rsidP="00720849">
      <w:pPr>
        <w:pStyle w:val="2"/>
        <w:numPr>
          <w:ilvl w:val="0"/>
          <w:numId w:val="37"/>
        </w:numPr>
        <w:tabs>
          <w:tab w:val="left" w:pos="1029"/>
        </w:tabs>
      </w:pPr>
      <w:r w:rsidRPr="00BE4493">
        <w:t>Блоки оздоровительнойработы.</w:t>
      </w:r>
    </w:p>
    <w:p w:rsidR="00C4252A" w:rsidRPr="00BE4493" w:rsidRDefault="00575FBA" w:rsidP="00720849">
      <w:pPr>
        <w:pStyle w:val="a5"/>
        <w:numPr>
          <w:ilvl w:val="1"/>
          <w:numId w:val="37"/>
        </w:numPr>
        <w:tabs>
          <w:tab w:val="left" w:pos="1456"/>
        </w:tabs>
        <w:spacing w:line="274" w:lineRule="exact"/>
        <w:jc w:val="left"/>
        <w:rPr>
          <w:sz w:val="24"/>
        </w:rPr>
      </w:pPr>
      <w:r w:rsidRPr="00BE4493">
        <w:rPr>
          <w:b/>
          <w:sz w:val="24"/>
          <w:u w:val="thick"/>
        </w:rPr>
        <w:t>Организационныйблок</w:t>
      </w:r>
      <w:r w:rsidRPr="00BE4493">
        <w:rPr>
          <w:sz w:val="24"/>
          <w:u w:val="thick"/>
        </w:rPr>
        <w:t>.</w:t>
      </w:r>
    </w:p>
    <w:p w:rsidR="00C4252A" w:rsidRPr="00BE4493" w:rsidRDefault="00575FBA">
      <w:pPr>
        <w:pStyle w:val="a3"/>
        <w:ind w:right="110"/>
        <w:rPr>
          <w:lang w:val="ru-RU"/>
        </w:rPr>
      </w:pPr>
      <w:r w:rsidRPr="00BE4493">
        <w:rPr>
          <w:lang w:val="ru-RU"/>
        </w:rPr>
        <w:t>Ознакомление педагогического коллектива с программой, ее обсуждение, принятие и подтверждение. Обсуждение вопросов реализации проекта: средства (финансовые и технические), временные рамки (урок, секции, кружки), этапы работы. Возможное открытие кабинета психологической разгрузки и здорового образа  жизни, тренажерного зала.</w:t>
      </w:r>
    </w:p>
    <w:p w:rsidR="00C4252A" w:rsidRPr="00BE4493" w:rsidRDefault="00575FBA" w:rsidP="00720849">
      <w:pPr>
        <w:pStyle w:val="2"/>
        <w:numPr>
          <w:ilvl w:val="1"/>
          <w:numId w:val="37"/>
        </w:numPr>
        <w:tabs>
          <w:tab w:val="left" w:pos="1456"/>
        </w:tabs>
        <w:jc w:val="left"/>
      </w:pPr>
      <w:r w:rsidRPr="00BE4493">
        <w:rPr>
          <w:u w:val="thick"/>
        </w:rPr>
        <w:t>Педагогическийблок</w:t>
      </w:r>
      <w:r w:rsidRPr="00BE4493">
        <w:t>.</w:t>
      </w:r>
    </w:p>
    <w:p w:rsidR="00C4252A" w:rsidRPr="00BE4493" w:rsidRDefault="00575FBA">
      <w:pPr>
        <w:pStyle w:val="a3"/>
        <w:ind w:right="112"/>
        <w:rPr>
          <w:lang w:val="ru-RU"/>
        </w:rPr>
      </w:pPr>
      <w:r w:rsidRPr="00BE4493">
        <w:rPr>
          <w:lang w:val="ru-RU"/>
        </w:rPr>
        <w:t>Повышение уровня знаний педагогов в отношении личного здоровья, которое осуществляется в режиме постоянно - действующих циклов семинарских занятий, лекториев (привлечение медицинского персонала школы, приглашение специалистов   из центров медицинской профилактики, лечебно-профилактических учреждений  общего профиля и специализированных, ведущих сотрудников городских научных учреждении).</w:t>
      </w:r>
    </w:p>
    <w:p w:rsidR="00C4252A" w:rsidRPr="00BE4493" w:rsidRDefault="00575FBA">
      <w:pPr>
        <w:pStyle w:val="2"/>
        <w:spacing w:before="8"/>
        <w:ind w:left="102"/>
        <w:jc w:val="both"/>
        <w:rPr>
          <w:lang w:val="ru-RU"/>
        </w:rPr>
      </w:pPr>
      <w:r w:rsidRPr="00BE4493">
        <w:rPr>
          <w:u w:val="thick"/>
          <w:lang w:val="ru-RU"/>
        </w:rPr>
        <w:t>Медицинский блок.</w:t>
      </w:r>
    </w:p>
    <w:p w:rsidR="00C4252A" w:rsidRPr="00BE4493" w:rsidRDefault="00575FBA">
      <w:pPr>
        <w:pStyle w:val="a3"/>
        <w:ind w:right="116"/>
        <w:rPr>
          <w:lang w:val="ru-RU"/>
        </w:rPr>
      </w:pPr>
      <w:r w:rsidRPr="00BE4493">
        <w:rPr>
          <w:lang w:val="ru-RU"/>
        </w:rPr>
        <w:t>Проведение профилактических прививок, диспансеризация, обследование функционального состояния школьников, участие медслужбы в педагогической деятельности (обучение обучающихся оказанию первой помощи, проведение бесед с обучающимися по вопросам полового воспитания, беседы с родителями по контролю поведения и оздоровления детей).</w:t>
      </w:r>
    </w:p>
    <w:p w:rsidR="00C4252A" w:rsidRPr="00BE4493" w:rsidRDefault="00575FBA" w:rsidP="00720849">
      <w:pPr>
        <w:pStyle w:val="2"/>
        <w:numPr>
          <w:ilvl w:val="1"/>
          <w:numId w:val="37"/>
        </w:numPr>
        <w:tabs>
          <w:tab w:val="left" w:pos="1456"/>
        </w:tabs>
        <w:spacing w:before="2" w:line="240" w:lineRule="auto"/>
        <w:jc w:val="left"/>
        <w:rPr>
          <w:b w:val="0"/>
        </w:rPr>
      </w:pPr>
      <w:r w:rsidRPr="00BE4493">
        <w:rPr>
          <w:u w:val="thick"/>
        </w:rPr>
        <w:t>Социологическийблок</w:t>
      </w:r>
      <w:r w:rsidRPr="00BE4493">
        <w:rPr>
          <w:b w:val="0"/>
        </w:rPr>
        <w:t>.</w:t>
      </w:r>
    </w:p>
    <w:p w:rsidR="00C4252A" w:rsidRPr="00BE4493" w:rsidRDefault="00575FBA">
      <w:pPr>
        <w:pStyle w:val="a3"/>
        <w:ind w:right="114"/>
        <w:rPr>
          <w:lang w:val="ru-RU"/>
        </w:rPr>
      </w:pPr>
      <w:r w:rsidRPr="00BE4493">
        <w:rPr>
          <w:lang w:val="ru-RU"/>
        </w:rPr>
        <w:t>Выявление проблем, позволяющих решить вопросы реализации программы по укреплению здоровья школьников (проведение анкетирования и анонимного опроса обучающихся,  педагогов,  родителей).  Повышение  информированности  по  вопросам</w:t>
      </w:r>
    </w:p>
    <w:p w:rsidR="00C4252A" w:rsidRPr="00BE4493" w:rsidRDefault="00C4252A">
      <w:pPr>
        <w:rPr>
          <w:lang w:val="ru-RU"/>
        </w:rPr>
        <w:sectPr w:rsidR="00C4252A" w:rsidRPr="00BE4493">
          <w:footerReference w:type="default" r:id="rId33"/>
          <w:pgSz w:w="11920" w:h="16850"/>
          <w:pgMar w:top="1140" w:right="1020" w:bottom="1340" w:left="1600" w:header="0" w:footer="1160" w:gutter="0"/>
          <w:cols w:space="720"/>
        </w:sectPr>
      </w:pPr>
    </w:p>
    <w:p w:rsidR="00BE4493" w:rsidRDefault="00575FBA">
      <w:pPr>
        <w:pStyle w:val="a3"/>
        <w:spacing w:before="77"/>
        <w:jc w:val="left"/>
        <w:rPr>
          <w:lang w:val="ru-RU"/>
        </w:rPr>
      </w:pPr>
      <w:r w:rsidRPr="00BE4493">
        <w:rPr>
          <w:lang w:val="ru-RU"/>
        </w:rPr>
        <w:t>охраны здоровья и здорового образа жизни, формирование навыков гигиенического поведения.</w:t>
      </w:r>
    </w:p>
    <w:p w:rsidR="00C4252A" w:rsidRPr="00BE4493" w:rsidRDefault="00575FBA" w:rsidP="00720849">
      <w:pPr>
        <w:pStyle w:val="2"/>
        <w:numPr>
          <w:ilvl w:val="1"/>
          <w:numId w:val="37"/>
        </w:numPr>
        <w:tabs>
          <w:tab w:val="left" w:pos="909"/>
        </w:tabs>
        <w:spacing w:before="0" w:line="240" w:lineRule="auto"/>
        <w:ind w:left="908" w:hanging="240"/>
        <w:jc w:val="left"/>
        <w:rPr>
          <w:b w:val="0"/>
        </w:rPr>
      </w:pPr>
      <w:r w:rsidRPr="00BE4493">
        <w:t>Предлагаемые  формыработы</w:t>
      </w:r>
      <w:r w:rsidRPr="00BE4493">
        <w:rPr>
          <w:b w:val="0"/>
        </w:rPr>
        <w:t>.</w:t>
      </w:r>
    </w:p>
    <w:p w:rsidR="00C4252A" w:rsidRPr="00BE4493" w:rsidRDefault="00575FBA" w:rsidP="00720849">
      <w:pPr>
        <w:pStyle w:val="a5"/>
        <w:numPr>
          <w:ilvl w:val="2"/>
          <w:numId w:val="37"/>
        </w:numPr>
        <w:tabs>
          <w:tab w:val="left" w:pos="1509"/>
        </w:tabs>
        <w:spacing w:before="4" w:line="275" w:lineRule="exact"/>
        <w:jc w:val="left"/>
        <w:rPr>
          <w:b/>
          <w:sz w:val="24"/>
          <w:lang w:val="ru-RU"/>
        </w:rPr>
      </w:pPr>
      <w:r w:rsidRPr="00BE4493">
        <w:rPr>
          <w:b/>
          <w:sz w:val="24"/>
          <w:lang w:val="ru-RU"/>
        </w:rPr>
        <w:t>Урочная и внеурочная спортивно – оздоровительнаядеятельность:</w:t>
      </w:r>
    </w:p>
    <w:p w:rsidR="00C4252A" w:rsidRPr="00BE4493" w:rsidRDefault="00575FBA" w:rsidP="00720849">
      <w:pPr>
        <w:pStyle w:val="a5"/>
        <w:numPr>
          <w:ilvl w:val="3"/>
          <w:numId w:val="37"/>
        </w:numPr>
        <w:tabs>
          <w:tab w:val="left" w:pos="1969"/>
          <w:tab w:val="left" w:pos="1970"/>
        </w:tabs>
        <w:spacing w:line="292" w:lineRule="exact"/>
        <w:ind w:hanging="396"/>
        <w:jc w:val="left"/>
        <w:rPr>
          <w:sz w:val="24"/>
          <w:lang w:val="ru-RU"/>
        </w:rPr>
      </w:pPr>
      <w:r w:rsidRPr="00BE4493">
        <w:rPr>
          <w:sz w:val="24"/>
          <w:lang w:val="ru-RU"/>
        </w:rPr>
        <w:t>работа детских объединений спортивнойнаправленности;</w:t>
      </w:r>
    </w:p>
    <w:p w:rsidR="00C4252A" w:rsidRPr="00BE4493" w:rsidRDefault="00575FBA" w:rsidP="00720849">
      <w:pPr>
        <w:pStyle w:val="a5"/>
        <w:numPr>
          <w:ilvl w:val="3"/>
          <w:numId w:val="37"/>
        </w:numPr>
        <w:tabs>
          <w:tab w:val="left" w:pos="1946"/>
        </w:tabs>
        <w:ind w:right="107" w:hanging="360"/>
        <w:rPr>
          <w:sz w:val="24"/>
          <w:lang w:val="ru-RU"/>
        </w:rPr>
      </w:pPr>
      <w:r w:rsidRPr="00BE4493">
        <w:rPr>
          <w:sz w:val="24"/>
          <w:lang w:val="ru-RU"/>
        </w:rPr>
        <w:t>открытые уроки учителей физического воспитания (с использованием элементарной диагностики утомляемости обучающихся, снижения утомления школьников, создания благоприятного психологического климата, обеспечения индивидуального и дифференцированного под- ходов в процессе обучения, выполнение санитарно-гигиенических условий);</w:t>
      </w:r>
    </w:p>
    <w:p w:rsidR="00C4252A" w:rsidRPr="00BE4493" w:rsidRDefault="00575FBA" w:rsidP="00720849">
      <w:pPr>
        <w:pStyle w:val="a5"/>
        <w:numPr>
          <w:ilvl w:val="3"/>
          <w:numId w:val="37"/>
        </w:numPr>
        <w:tabs>
          <w:tab w:val="left" w:pos="1945"/>
          <w:tab w:val="left" w:pos="1946"/>
          <w:tab w:val="left" w:pos="7651"/>
        </w:tabs>
        <w:spacing w:before="5" w:line="237" w:lineRule="auto"/>
        <w:ind w:right="112" w:hanging="360"/>
        <w:jc w:val="left"/>
        <w:rPr>
          <w:sz w:val="24"/>
          <w:lang w:val="ru-RU"/>
        </w:rPr>
      </w:pPr>
      <w:r w:rsidRPr="00BE4493">
        <w:rPr>
          <w:sz w:val="24"/>
          <w:lang w:val="ru-RU"/>
        </w:rPr>
        <w:t>уроки   физической  культуры,  физкультминутки,</w:t>
      </w:r>
      <w:r w:rsidRPr="00BE4493">
        <w:rPr>
          <w:sz w:val="24"/>
          <w:lang w:val="ru-RU"/>
        </w:rPr>
        <w:tab/>
        <w:t>физкультурно- массовые мероприятия, тренировочные занятия ит.д.;</w:t>
      </w:r>
    </w:p>
    <w:p w:rsidR="00C4252A" w:rsidRPr="00BE4493" w:rsidRDefault="00575FBA" w:rsidP="00720849">
      <w:pPr>
        <w:pStyle w:val="a5"/>
        <w:numPr>
          <w:ilvl w:val="3"/>
          <w:numId w:val="37"/>
        </w:numPr>
        <w:tabs>
          <w:tab w:val="left" w:pos="1945"/>
          <w:tab w:val="left" w:pos="1946"/>
        </w:tabs>
        <w:spacing w:before="5" w:line="237" w:lineRule="auto"/>
        <w:ind w:right="108" w:hanging="360"/>
        <w:jc w:val="left"/>
        <w:rPr>
          <w:sz w:val="24"/>
          <w:lang w:val="ru-RU"/>
        </w:rPr>
      </w:pPr>
      <w:r w:rsidRPr="00BE4493">
        <w:rPr>
          <w:sz w:val="24"/>
          <w:lang w:val="ru-RU"/>
        </w:rPr>
        <w:t>соблюдение гигиенических требований и требований техники без- опасности на всех учебныхзанятиях.</w:t>
      </w:r>
    </w:p>
    <w:p w:rsidR="00C4252A" w:rsidRPr="00BE4493" w:rsidRDefault="00575FBA" w:rsidP="00720849">
      <w:pPr>
        <w:pStyle w:val="2"/>
        <w:numPr>
          <w:ilvl w:val="2"/>
          <w:numId w:val="37"/>
        </w:numPr>
        <w:tabs>
          <w:tab w:val="left" w:pos="1629"/>
        </w:tabs>
        <w:spacing w:line="275" w:lineRule="exact"/>
        <w:ind w:left="1628"/>
        <w:jc w:val="left"/>
      </w:pPr>
      <w:r w:rsidRPr="00BE4493">
        <w:t>Соревнования и спортивныепраздники:</w:t>
      </w:r>
    </w:p>
    <w:p w:rsidR="00C4252A" w:rsidRPr="00BE4493" w:rsidRDefault="00575FBA" w:rsidP="00720849">
      <w:pPr>
        <w:pStyle w:val="a5"/>
        <w:numPr>
          <w:ilvl w:val="3"/>
          <w:numId w:val="37"/>
        </w:numPr>
        <w:tabs>
          <w:tab w:val="left" w:pos="1945"/>
          <w:tab w:val="left" w:pos="1946"/>
        </w:tabs>
        <w:spacing w:line="293" w:lineRule="exact"/>
        <w:ind w:hanging="360"/>
        <w:jc w:val="left"/>
        <w:rPr>
          <w:sz w:val="24"/>
        </w:rPr>
      </w:pPr>
      <w:r w:rsidRPr="00BE4493">
        <w:rPr>
          <w:sz w:val="24"/>
        </w:rPr>
        <w:t>спортивныесоревнования;</w:t>
      </w:r>
    </w:p>
    <w:p w:rsidR="00C4252A" w:rsidRPr="00BE4493" w:rsidRDefault="00575FBA" w:rsidP="00720849">
      <w:pPr>
        <w:pStyle w:val="a5"/>
        <w:numPr>
          <w:ilvl w:val="3"/>
          <w:numId w:val="37"/>
        </w:numPr>
        <w:tabs>
          <w:tab w:val="left" w:pos="1945"/>
          <w:tab w:val="left" w:pos="1946"/>
        </w:tabs>
        <w:spacing w:before="1" w:line="293" w:lineRule="exact"/>
        <w:ind w:hanging="360"/>
        <w:jc w:val="left"/>
        <w:rPr>
          <w:sz w:val="24"/>
        </w:rPr>
      </w:pPr>
      <w:r w:rsidRPr="00BE4493">
        <w:rPr>
          <w:sz w:val="24"/>
        </w:rPr>
        <w:t>дни  Здоровья;</w:t>
      </w:r>
    </w:p>
    <w:p w:rsidR="00C4252A" w:rsidRPr="00BE4493" w:rsidRDefault="00575FBA" w:rsidP="00720849">
      <w:pPr>
        <w:pStyle w:val="a5"/>
        <w:numPr>
          <w:ilvl w:val="3"/>
          <w:numId w:val="37"/>
        </w:numPr>
        <w:tabs>
          <w:tab w:val="left" w:pos="1945"/>
          <w:tab w:val="left" w:pos="1946"/>
        </w:tabs>
        <w:spacing w:line="293" w:lineRule="exact"/>
        <w:ind w:hanging="360"/>
        <w:jc w:val="left"/>
        <w:rPr>
          <w:sz w:val="24"/>
          <w:lang w:val="ru-RU"/>
        </w:rPr>
      </w:pPr>
      <w:r w:rsidRPr="00BE4493">
        <w:rPr>
          <w:sz w:val="24"/>
          <w:lang w:val="ru-RU"/>
        </w:rPr>
        <w:t>акция «Здоровая молодежь – сильнаяРоссия!»;</w:t>
      </w:r>
    </w:p>
    <w:p w:rsidR="00C4252A" w:rsidRPr="00BE4493" w:rsidRDefault="00575FBA" w:rsidP="00720849">
      <w:pPr>
        <w:pStyle w:val="a5"/>
        <w:numPr>
          <w:ilvl w:val="3"/>
          <w:numId w:val="37"/>
        </w:numPr>
        <w:tabs>
          <w:tab w:val="left" w:pos="1945"/>
          <w:tab w:val="left" w:pos="1946"/>
        </w:tabs>
        <w:spacing w:before="3" w:line="237" w:lineRule="auto"/>
        <w:ind w:right="120" w:hanging="360"/>
        <w:jc w:val="left"/>
        <w:rPr>
          <w:sz w:val="24"/>
          <w:lang w:val="ru-RU"/>
        </w:rPr>
      </w:pPr>
      <w:r w:rsidRPr="00BE4493">
        <w:rPr>
          <w:sz w:val="24"/>
          <w:lang w:val="ru-RU"/>
        </w:rPr>
        <w:t>спортивные праздники, творческие вечера, приуроченные к тем или иным датам исобытиям;</w:t>
      </w:r>
    </w:p>
    <w:p w:rsidR="00C4252A" w:rsidRPr="00BE4493" w:rsidRDefault="00575FBA" w:rsidP="00720849">
      <w:pPr>
        <w:pStyle w:val="a5"/>
        <w:numPr>
          <w:ilvl w:val="3"/>
          <w:numId w:val="37"/>
        </w:numPr>
        <w:tabs>
          <w:tab w:val="left" w:pos="1946"/>
        </w:tabs>
        <w:spacing w:before="5" w:line="237" w:lineRule="auto"/>
        <w:ind w:right="113" w:hanging="360"/>
        <w:rPr>
          <w:sz w:val="24"/>
          <w:lang w:val="ru-RU"/>
        </w:rPr>
      </w:pPr>
      <w:r w:rsidRPr="00BE4493">
        <w:rPr>
          <w:sz w:val="24"/>
          <w:lang w:val="ru-RU"/>
        </w:rPr>
        <w:t>товарищеские встречи по различным видам спорта, как между обу- чающимися различных общеобразовательных организаций, так и между учителями и обучающимися образовательнойорганизации;</w:t>
      </w:r>
    </w:p>
    <w:p w:rsidR="00C4252A" w:rsidRPr="00BE4493" w:rsidRDefault="00575FBA" w:rsidP="00720849">
      <w:pPr>
        <w:pStyle w:val="a5"/>
        <w:numPr>
          <w:ilvl w:val="3"/>
          <w:numId w:val="37"/>
        </w:numPr>
        <w:tabs>
          <w:tab w:val="left" w:pos="1945"/>
          <w:tab w:val="left" w:pos="1946"/>
        </w:tabs>
        <w:spacing w:before="5" w:line="237" w:lineRule="auto"/>
        <w:ind w:right="109" w:hanging="360"/>
        <w:jc w:val="left"/>
        <w:rPr>
          <w:sz w:val="24"/>
          <w:lang w:val="ru-RU"/>
        </w:rPr>
      </w:pPr>
      <w:r w:rsidRPr="00BE4493">
        <w:rPr>
          <w:sz w:val="24"/>
          <w:lang w:val="ru-RU"/>
        </w:rPr>
        <w:t>подготовка сборных команд школы для участия в районных, город- скихсоревнованиях;</w:t>
      </w:r>
    </w:p>
    <w:p w:rsidR="00C4252A" w:rsidRPr="00BE4493" w:rsidRDefault="00575FBA" w:rsidP="00720849">
      <w:pPr>
        <w:pStyle w:val="2"/>
        <w:numPr>
          <w:ilvl w:val="2"/>
          <w:numId w:val="37"/>
        </w:numPr>
        <w:tabs>
          <w:tab w:val="left" w:pos="1509"/>
        </w:tabs>
        <w:spacing w:before="5" w:line="275" w:lineRule="exact"/>
        <w:jc w:val="left"/>
        <w:rPr>
          <w:lang w:val="ru-RU"/>
        </w:rPr>
      </w:pPr>
      <w:r w:rsidRPr="00BE4493">
        <w:rPr>
          <w:lang w:val="ru-RU"/>
        </w:rPr>
        <w:t>Профилактика заболеваний у обучающихся и сотрудниковшколы:</w:t>
      </w:r>
    </w:p>
    <w:p w:rsidR="00C4252A" w:rsidRPr="00BE4493" w:rsidRDefault="00575FBA" w:rsidP="00720849">
      <w:pPr>
        <w:pStyle w:val="a5"/>
        <w:numPr>
          <w:ilvl w:val="3"/>
          <w:numId w:val="37"/>
        </w:numPr>
        <w:tabs>
          <w:tab w:val="left" w:pos="1945"/>
          <w:tab w:val="left" w:pos="1946"/>
        </w:tabs>
        <w:spacing w:line="292" w:lineRule="exact"/>
        <w:ind w:hanging="360"/>
        <w:jc w:val="left"/>
        <w:rPr>
          <w:sz w:val="24"/>
        </w:rPr>
      </w:pPr>
      <w:r w:rsidRPr="00BE4493">
        <w:rPr>
          <w:sz w:val="24"/>
        </w:rPr>
        <w:t>беседы илекции;</w:t>
      </w:r>
    </w:p>
    <w:p w:rsidR="00C4252A" w:rsidRPr="00BE4493" w:rsidRDefault="00575FBA" w:rsidP="00720849">
      <w:pPr>
        <w:pStyle w:val="a5"/>
        <w:numPr>
          <w:ilvl w:val="3"/>
          <w:numId w:val="37"/>
        </w:numPr>
        <w:tabs>
          <w:tab w:val="left" w:pos="1945"/>
          <w:tab w:val="left" w:pos="1946"/>
        </w:tabs>
        <w:spacing w:line="293" w:lineRule="exact"/>
        <w:ind w:hanging="360"/>
        <w:jc w:val="left"/>
        <w:rPr>
          <w:sz w:val="24"/>
        </w:rPr>
      </w:pPr>
      <w:r w:rsidRPr="00BE4493">
        <w:rPr>
          <w:sz w:val="24"/>
        </w:rPr>
        <w:t>встречи смедработниками;</w:t>
      </w:r>
    </w:p>
    <w:p w:rsidR="00C4252A" w:rsidRPr="00BE4493" w:rsidRDefault="00575FBA" w:rsidP="00720849">
      <w:pPr>
        <w:pStyle w:val="a5"/>
        <w:numPr>
          <w:ilvl w:val="3"/>
          <w:numId w:val="37"/>
        </w:numPr>
        <w:tabs>
          <w:tab w:val="left" w:pos="1945"/>
          <w:tab w:val="left" w:pos="1946"/>
        </w:tabs>
        <w:spacing w:before="4" w:line="237" w:lineRule="auto"/>
        <w:ind w:right="113" w:hanging="360"/>
        <w:jc w:val="left"/>
        <w:rPr>
          <w:sz w:val="24"/>
          <w:lang w:val="ru-RU"/>
        </w:rPr>
      </w:pPr>
      <w:r w:rsidRPr="00BE4493">
        <w:rPr>
          <w:sz w:val="24"/>
          <w:lang w:val="ru-RU"/>
        </w:rPr>
        <w:t>медицинское обеспечение обучающихся и сотрудников образова- тельнойорганизации;</w:t>
      </w:r>
    </w:p>
    <w:p w:rsidR="00C4252A" w:rsidRPr="00BE4493" w:rsidRDefault="00575FBA" w:rsidP="00720849">
      <w:pPr>
        <w:pStyle w:val="a5"/>
        <w:numPr>
          <w:ilvl w:val="3"/>
          <w:numId w:val="37"/>
        </w:numPr>
        <w:tabs>
          <w:tab w:val="left" w:pos="1945"/>
          <w:tab w:val="left" w:pos="1946"/>
        </w:tabs>
        <w:spacing w:before="2" w:line="293" w:lineRule="exact"/>
        <w:ind w:hanging="360"/>
        <w:jc w:val="left"/>
        <w:rPr>
          <w:sz w:val="24"/>
        </w:rPr>
      </w:pPr>
      <w:r w:rsidRPr="00BE4493">
        <w:rPr>
          <w:sz w:val="24"/>
        </w:rPr>
        <w:t>витаминизация;</w:t>
      </w:r>
    </w:p>
    <w:p w:rsidR="00C4252A" w:rsidRPr="00BE4493" w:rsidRDefault="00575FBA" w:rsidP="00720849">
      <w:pPr>
        <w:pStyle w:val="a5"/>
        <w:numPr>
          <w:ilvl w:val="3"/>
          <w:numId w:val="37"/>
        </w:numPr>
        <w:tabs>
          <w:tab w:val="left" w:pos="1945"/>
          <w:tab w:val="left" w:pos="1946"/>
        </w:tabs>
        <w:spacing w:line="293" w:lineRule="exact"/>
        <w:ind w:hanging="360"/>
        <w:jc w:val="left"/>
        <w:rPr>
          <w:sz w:val="24"/>
          <w:lang w:val="ru-RU"/>
        </w:rPr>
      </w:pPr>
      <w:r w:rsidRPr="00BE4493">
        <w:rPr>
          <w:sz w:val="24"/>
          <w:lang w:val="ru-RU"/>
        </w:rPr>
        <w:t>оформление классных и школьных «Уголковздоровья»;</w:t>
      </w:r>
    </w:p>
    <w:p w:rsidR="00C4252A" w:rsidRPr="00BE4493" w:rsidRDefault="00575FBA" w:rsidP="00720849">
      <w:pPr>
        <w:pStyle w:val="a5"/>
        <w:numPr>
          <w:ilvl w:val="3"/>
          <w:numId w:val="37"/>
        </w:numPr>
        <w:tabs>
          <w:tab w:val="left" w:pos="1945"/>
          <w:tab w:val="left" w:pos="1946"/>
        </w:tabs>
        <w:spacing w:before="2" w:line="237" w:lineRule="auto"/>
        <w:ind w:right="121" w:hanging="360"/>
        <w:jc w:val="left"/>
        <w:rPr>
          <w:sz w:val="24"/>
          <w:lang w:val="ru-RU"/>
        </w:rPr>
      </w:pPr>
      <w:r w:rsidRPr="00BE4493">
        <w:rPr>
          <w:sz w:val="24"/>
          <w:lang w:val="ru-RU"/>
        </w:rPr>
        <w:t>профилактика и коррекция «школьных» болезней (близорукость, нарушениеосанки);</w:t>
      </w:r>
    </w:p>
    <w:p w:rsidR="00C4252A" w:rsidRPr="00BE4493" w:rsidRDefault="00575FBA" w:rsidP="00720849">
      <w:pPr>
        <w:pStyle w:val="a5"/>
        <w:numPr>
          <w:ilvl w:val="3"/>
          <w:numId w:val="37"/>
        </w:numPr>
        <w:tabs>
          <w:tab w:val="left" w:pos="1945"/>
          <w:tab w:val="left" w:pos="1946"/>
        </w:tabs>
        <w:spacing w:before="4" w:line="237" w:lineRule="auto"/>
        <w:ind w:right="113" w:hanging="360"/>
        <w:jc w:val="left"/>
        <w:rPr>
          <w:sz w:val="24"/>
          <w:lang w:val="ru-RU"/>
        </w:rPr>
      </w:pPr>
      <w:r w:rsidRPr="00BE4493">
        <w:rPr>
          <w:sz w:val="24"/>
          <w:lang w:val="ru-RU"/>
        </w:rPr>
        <w:t>смотры – конкурсы стенгазет и рисунков по борьбе с распростране- нием ВИЧ – инфекции, наркомании, алкоголизма итабакокурения;</w:t>
      </w:r>
    </w:p>
    <w:p w:rsidR="00C4252A" w:rsidRPr="00BE4493" w:rsidRDefault="00575FBA" w:rsidP="00720849">
      <w:pPr>
        <w:pStyle w:val="a5"/>
        <w:numPr>
          <w:ilvl w:val="3"/>
          <w:numId w:val="37"/>
        </w:numPr>
        <w:tabs>
          <w:tab w:val="left" w:pos="1946"/>
        </w:tabs>
        <w:spacing w:before="1"/>
        <w:ind w:right="108" w:hanging="360"/>
        <w:rPr>
          <w:sz w:val="24"/>
          <w:lang w:val="ru-RU"/>
        </w:rPr>
      </w:pPr>
      <w:r w:rsidRPr="00BE4493">
        <w:rPr>
          <w:sz w:val="24"/>
          <w:lang w:val="ru-RU"/>
        </w:rPr>
        <w:t xml:space="preserve">подготовка и обработка материала в школьную информационную </w:t>
      </w:r>
      <w:r w:rsidRPr="00BE4493">
        <w:rPr>
          <w:spacing w:val="1"/>
          <w:sz w:val="24"/>
          <w:lang w:val="ru-RU"/>
        </w:rPr>
        <w:t xml:space="preserve">га- </w:t>
      </w:r>
      <w:r w:rsidRPr="00BE4493">
        <w:rPr>
          <w:sz w:val="24"/>
          <w:lang w:val="ru-RU"/>
        </w:rPr>
        <w:t>зету на антиалкогольную, наркотическую и другую тематику по про- паганде здорового образажизни;</w:t>
      </w:r>
    </w:p>
    <w:p w:rsidR="00C4252A" w:rsidRPr="00BE4493" w:rsidRDefault="00575FBA" w:rsidP="00720849">
      <w:pPr>
        <w:pStyle w:val="a5"/>
        <w:numPr>
          <w:ilvl w:val="3"/>
          <w:numId w:val="37"/>
        </w:numPr>
        <w:tabs>
          <w:tab w:val="left" w:pos="1945"/>
          <w:tab w:val="left" w:pos="1946"/>
        </w:tabs>
        <w:spacing w:before="1" w:line="293" w:lineRule="exact"/>
        <w:ind w:hanging="360"/>
        <w:jc w:val="left"/>
        <w:rPr>
          <w:sz w:val="24"/>
        </w:rPr>
      </w:pPr>
      <w:r w:rsidRPr="00BE4493">
        <w:rPr>
          <w:sz w:val="24"/>
        </w:rPr>
        <w:t>консультирование по вопросамздоровья;</w:t>
      </w:r>
    </w:p>
    <w:p w:rsidR="00C4252A" w:rsidRPr="00BE4493" w:rsidRDefault="00575FBA" w:rsidP="00720849">
      <w:pPr>
        <w:pStyle w:val="a5"/>
        <w:numPr>
          <w:ilvl w:val="3"/>
          <w:numId w:val="37"/>
        </w:numPr>
        <w:tabs>
          <w:tab w:val="left" w:pos="1945"/>
          <w:tab w:val="left" w:pos="1946"/>
        </w:tabs>
        <w:spacing w:line="292" w:lineRule="exact"/>
        <w:ind w:hanging="360"/>
        <w:jc w:val="left"/>
        <w:rPr>
          <w:sz w:val="24"/>
          <w:lang w:val="ru-RU"/>
        </w:rPr>
      </w:pPr>
      <w:r w:rsidRPr="00BE4493">
        <w:rPr>
          <w:sz w:val="24"/>
          <w:lang w:val="ru-RU"/>
        </w:rPr>
        <w:t>написание рефератов на тему « Я ижизнь».</w:t>
      </w:r>
    </w:p>
    <w:p w:rsidR="00C4252A" w:rsidRPr="00BE4493" w:rsidRDefault="00575FBA" w:rsidP="00720849">
      <w:pPr>
        <w:pStyle w:val="2"/>
        <w:numPr>
          <w:ilvl w:val="2"/>
          <w:numId w:val="37"/>
        </w:numPr>
        <w:tabs>
          <w:tab w:val="left" w:pos="1629"/>
        </w:tabs>
        <w:spacing w:before="0"/>
        <w:ind w:left="1628"/>
        <w:jc w:val="left"/>
        <w:rPr>
          <w:b w:val="0"/>
        </w:rPr>
      </w:pPr>
      <w:r w:rsidRPr="00BE4493">
        <w:t>Исследовательская работа.Мониторинг</w:t>
      </w:r>
      <w:r w:rsidRPr="00BE4493">
        <w:rPr>
          <w:b w:val="0"/>
        </w:rPr>
        <w:t>.</w:t>
      </w:r>
    </w:p>
    <w:p w:rsidR="00C4252A" w:rsidRPr="00BE4493" w:rsidRDefault="00575FBA" w:rsidP="00720849">
      <w:pPr>
        <w:pStyle w:val="a5"/>
        <w:numPr>
          <w:ilvl w:val="3"/>
          <w:numId w:val="37"/>
        </w:numPr>
        <w:tabs>
          <w:tab w:val="left" w:pos="1945"/>
          <w:tab w:val="left" w:pos="1946"/>
        </w:tabs>
        <w:spacing w:before="1" w:line="293" w:lineRule="exact"/>
        <w:ind w:hanging="360"/>
        <w:jc w:val="left"/>
        <w:rPr>
          <w:sz w:val="24"/>
        </w:rPr>
      </w:pPr>
      <w:r w:rsidRPr="00BE4493">
        <w:rPr>
          <w:sz w:val="24"/>
        </w:rPr>
        <w:t>анкетирование, создание паспортовздоровья.</w:t>
      </w:r>
    </w:p>
    <w:p w:rsidR="00C4252A" w:rsidRPr="00BE4493" w:rsidRDefault="00575FBA" w:rsidP="00720849">
      <w:pPr>
        <w:pStyle w:val="a5"/>
        <w:numPr>
          <w:ilvl w:val="3"/>
          <w:numId w:val="37"/>
        </w:numPr>
        <w:tabs>
          <w:tab w:val="left" w:pos="1945"/>
          <w:tab w:val="left" w:pos="1946"/>
        </w:tabs>
        <w:spacing w:line="293" w:lineRule="exact"/>
        <w:ind w:hanging="360"/>
        <w:jc w:val="left"/>
        <w:rPr>
          <w:sz w:val="24"/>
        </w:rPr>
      </w:pPr>
      <w:r w:rsidRPr="00BE4493">
        <w:rPr>
          <w:sz w:val="24"/>
        </w:rPr>
        <w:t>диагностика.</w:t>
      </w:r>
    </w:p>
    <w:p w:rsidR="00C4252A" w:rsidRPr="00BE4493" w:rsidRDefault="00575FBA" w:rsidP="00720849">
      <w:pPr>
        <w:pStyle w:val="a5"/>
        <w:numPr>
          <w:ilvl w:val="3"/>
          <w:numId w:val="37"/>
        </w:numPr>
        <w:tabs>
          <w:tab w:val="left" w:pos="1945"/>
          <w:tab w:val="left" w:pos="1946"/>
        </w:tabs>
        <w:spacing w:line="293" w:lineRule="exact"/>
        <w:ind w:hanging="360"/>
        <w:jc w:val="left"/>
        <w:rPr>
          <w:sz w:val="24"/>
        </w:rPr>
      </w:pPr>
      <w:r w:rsidRPr="00BE4493">
        <w:rPr>
          <w:sz w:val="24"/>
        </w:rPr>
        <w:t>подведение итогов внутришкольныхсоревнований.</w:t>
      </w:r>
    </w:p>
    <w:p w:rsidR="00C4252A" w:rsidRPr="00BE4493" w:rsidRDefault="00575FBA">
      <w:pPr>
        <w:pStyle w:val="2"/>
        <w:spacing w:before="1" w:line="240" w:lineRule="auto"/>
        <w:ind w:left="1121"/>
      </w:pPr>
      <w:r w:rsidRPr="00BE4493">
        <w:t>5.Этапы реализации программы «Здоровье» - ежегодно</w:t>
      </w:r>
    </w:p>
    <w:p w:rsidR="00C4252A" w:rsidRPr="00BE4493" w:rsidRDefault="00575FBA">
      <w:pPr>
        <w:spacing w:line="274" w:lineRule="exact"/>
        <w:ind w:left="1121"/>
        <w:rPr>
          <w:b/>
          <w:sz w:val="24"/>
        </w:rPr>
      </w:pPr>
      <w:r w:rsidRPr="00BE4493">
        <w:rPr>
          <w:b/>
          <w:sz w:val="24"/>
        </w:rPr>
        <w:t>6. Ожидаемые результаты:</w:t>
      </w:r>
    </w:p>
    <w:p w:rsidR="00C4252A" w:rsidRPr="00BE4493" w:rsidRDefault="00575FBA">
      <w:pPr>
        <w:pStyle w:val="a3"/>
        <w:spacing w:line="274" w:lineRule="exact"/>
        <w:ind w:left="1520"/>
        <w:jc w:val="left"/>
        <w:rPr>
          <w:lang w:val="ru-RU"/>
        </w:rPr>
      </w:pPr>
      <w:r w:rsidRPr="00BE4493">
        <w:rPr>
          <w:lang w:val="ru-RU"/>
        </w:rPr>
        <w:t>Снижение уровня заболеваемости детей школьного возраста.</w:t>
      </w:r>
    </w:p>
    <w:p w:rsidR="00C4252A" w:rsidRPr="00BE4493" w:rsidRDefault="00C4252A">
      <w:pPr>
        <w:spacing w:line="274" w:lineRule="exact"/>
        <w:rPr>
          <w:lang w:val="ru-RU"/>
        </w:rPr>
        <w:sectPr w:rsidR="00C4252A" w:rsidRPr="00BE4493">
          <w:pgSz w:w="11920" w:h="16850"/>
          <w:pgMar w:top="1140" w:right="1020" w:bottom="1340" w:left="1600" w:header="0" w:footer="1160" w:gutter="0"/>
          <w:cols w:space="720"/>
        </w:sectPr>
      </w:pPr>
    </w:p>
    <w:p w:rsidR="00BE4493" w:rsidRDefault="00575FBA">
      <w:pPr>
        <w:pStyle w:val="a3"/>
        <w:spacing w:before="77"/>
        <w:ind w:right="118"/>
        <w:rPr>
          <w:lang w:val="ru-RU"/>
        </w:rPr>
      </w:pPr>
      <w:r w:rsidRPr="00BE4493">
        <w:rPr>
          <w:lang w:val="ru-RU"/>
        </w:rPr>
        <w:t>Налаживание работы с окружными службами по формированию здорового образа жизни детей и подростков в семье. КЦП «Здоровье» пред</w:t>
      </w:r>
      <w:r w:rsidR="00C92CD0">
        <w:rPr>
          <w:lang w:val="ru-RU"/>
        </w:rPr>
        <w:t>полагает постоянную работу по ее</w:t>
      </w:r>
      <w:r w:rsidRPr="00BE4493">
        <w:rPr>
          <w:lang w:val="ru-RU"/>
        </w:rPr>
        <w:t xml:space="preserve"> дополнению совершенствованию. Успешность  осуществления  поставленной цели будет во многом зависеть</w:t>
      </w:r>
      <w:r w:rsidR="00C92CD0">
        <w:rPr>
          <w:lang w:val="ru-RU"/>
        </w:rPr>
        <w:t xml:space="preserve"> от включе</w:t>
      </w:r>
      <w:r w:rsidRPr="00BE4493">
        <w:rPr>
          <w:lang w:val="ru-RU"/>
        </w:rPr>
        <w:t>нности педагогического коллектива в процесс реализации данного проекта, осознанного понимания каждым учителем значимости поставленной перед ним задач.</w:t>
      </w:r>
    </w:p>
    <w:p w:rsidR="00BE4493" w:rsidRDefault="00575FBA">
      <w:pPr>
        <w:pStyle w:val="2"/>
        <w:spacing w:before="1" w:line="240" w:lineRule="auto"/>
        <w:ind w:left="102" w:right="119"/>
        <w:jc w:val="both"/>
        <w:rPr>
          <w:lang w:val="ru-RU"/>
        </w:rPr>
      </w:pPr>
      <w:r w:rsidRPr="00BE4493">
        <w:rPr>
          <w:lang w:val="ru-RU"/>
        </w:rPr>
        <w:t>СОВМЕСТНАЯ ДЕЯТЕЛЬНОСТЬ ШКОЛЫ, СЕМЬИ ПО ВОСПИТАНИЮ И СОЦИАЛИЗАЦИИ ОБУЧАЮЩИХСЯ ШКОЛЫ</w:t>
      </w:r>
    </w:p>
    <w:p w:rsidR="00C4252A" w:rsidRPr="00BE4493" w:rsidRDefault="00575FBA">
      <w:pPr>
        <w:pStyle w:val="a3"/>
        <w:ind w:right="112" w:firstLine="719"/>
        <w:rPr>
          <w:lang w:val="ru-RU"/>
        </w:rPr>
      </w:pPr>
      <w:r w:rsidRPr="00BE4493">
        <w:rPr>
          <w:lang w:val="ru-RU"/>
        </w:rPr>
        <w:t>Воспитание и социализация школьников осуществляются не только образовательным учреждением, но и семьей, внешкольными учреждениями по месту жительства. В современных условиях на сознание ребенка, процессы его духовно- 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младшего школьника.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социализации обучающихся на основе национальных ценностей и духовных приоритетов могут принимать традиционные российские религиозные организации.</w:t>
      </w:r>
    </w:p>
    <w:p w:rsidR="00C4252A" w:rsidRPr="00BE4493" w:rsidRDefault="00575FBA">
      <w:pPr>
        <w:pStyle w:val="a3"/>
        <w:ind w:right="112" w:firstLine="719"/>
        <w:rPr>
          <w:lang w:val="ru-RU"/>
        </w:rPr>
      </w:pPr>
      <w:r w:rsidRPr="00BE4493">
        <w:rPr>
          <w:lang w:val="ru-RU"/>
        </w:rPr>
        <w:t>Эффективность взаимодействия различных социальных субъектов духовно- нравственного развития и воспитания обучающихся зависит от систематической  работы школы по повышению педагогической культуры родителей, согласованию содержания, форм и методов педагогической работы с традиционными религиозными организациями, учреждениями дополнительногообразования.</w:t>
      </w:r>
    </w:p>
    <w:p w:rsidR="00C4252A" w:rsidRPr="00BE4493" w:rsidRDefault="00575FBA">
      <w:pPr>
        <w:pStyle w:val="2"/>
        <w:spacing w:before="125" w:line="240" w:lineRule="auto"/>
        <w:ind w:left="555"/>
        <w:rPr>
          <w:lang w:val="ru-RU"/>
        </w:rPr>
      </w:pPr>
      <w:r w:rsidRPr="00BE4493">
        <w:rPr>
          <w:lang w:val="ru-RU"/>
        </w:rPr>
        <w:t>Повышение педагогической культуры родителей</w:t>
      </w:r>
    </w:p>
    <w:p w:rsidR="00C4252A" w:rsidRPr="00BE4493" w:rsidRDefault="00575FBA">
      <w:pPr>
        <w:pStyle w:val="a3"/>
        <w:spacing w:before="114"/>
        <w:ind w:right="114" w:firstLine="719"/>
        <w:rPr>
          <w:lang w:val="ru-RU"/>
        </w:rPr>
      </w:pPr>
      <w:r w:rsidRPr="00BE4493">
        <w:rPr>
          <w:lang w:val="ru-RU"/>
        </w:rPr>
        <w:t>Педагогическая культура родителей – один из самых действенных факторов духовно-нравственного развития, воспитания и социализации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школьников.</w:t>
      </w:r>
    </w:p>
    <w:p w:rsidR="00C4252A" w:rsidRPr="00BE4493" w:rsidRDefault="00575FBA">
      <w:pPr>
        <w:pStyle w:val="a3"/>
        <w:ind w:right="114" w:firstLine="719"/>
        <w:rPr>
          <w:lang w:val="ru-RU"/>
        </w:rPr>
      </w:pPr>
      <w:r w:rsidRPr="00BE4493">
        <w:rPr>
          <w:lang w:val="ru-RU"/>
        </w:rPr>
        <w:t>В нашей стране в советский период ее истории был накоплен позитивный опыт организации систематического повышения педагогической культуры родителей, деятельности родительских комитетов школ и классов, советов содействия семье и школе на предприятиях, советов общественности по месту жительства. Сегодня этот опыт требует переосмысления. Необходимо восстановить с учетом современных  реалий традиции содержательного педагогического взаимодействия семьи и школы. В быстро меняющемся мире родители, чтобы не разрушить семейные связи, должны развиваться так же динамично как и ихдети.</w:t>
      </w:r>
    </w:p>
    <w:p w:rsidR="00C4252A" w:rsidRPr="00BE4493" w:rsidRDefault="00575FBA">
      <w:pPr>
        <w:pStyle w:val="a3"/>
        <w:ind w:right="113" w:firstLine="719"/>
        <w:rPr>
          <w:lang w:val="ru-RU"/>
        </w:rPr>
      </w:pPr>
      <w:r w:rsidRPr="00BE4493">
        <w:rPr>
          <w:lang w:val="ru-RU"/>
        </w:rPr>
        <w:t>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 273 ФЗ от 29.12.2012г.«Об образовании в РоссийскойФедерации».</w:t>
      </w:r>
    </w:p>
    <w:p w:rsidR="00C4252A" w:rsidRPr="00BE4493" w:rsidRDefault="00575FBA">
      <w:pPr>
        <w:pStyle w:val="a3"/>
        <w:ind w:right="120" w:firstLine="719"/>
        <w:rPr>
          <w:lang w:val="ru-RU"/>
        </w:rPr>
      </w:pPr>
      <w:r w:rsidRPr="00BE4493">
        <w:rPr>
          <w:lang w:val="ru-RU"/>
        </w:rPr>
        <w:t>Система работы школы по повышению педагогической культуры родителей основана на следующих принципах:</w:t>
      </w:r>
    </w:p>
    <w:p w:rsidR="00C4252A" w:rsidRPr="00BE4493" w:rsidRDefault="00575FBA" w:rsidP="00720849">
      <w:pPr>
        <w:pStyle w:val="a5"/>
        <w:numPr>
          <w:ilvl w:val="0"/>
          <w:numId w:val="36"/>
        </w:numPr>
        <w:tabs>
          <w:tab w:val="left" w:pos="1517"/>
          <w:tab w:val="left" w:pos="1518"/>
        </w:tabs>
        <w:ind w:firstLine="720"/>
        <w:jc w:val="left"/>
        <w:rPr>
          <w:sz w:val="24"/>
          <w:lang w:val="ru-RU"/>
        </w:rPr>
      </w:pPr>
      <w:r w:rsidRPr="00BE4493">
        <w:rPr>
          <w:sz w:val="24"/>
          <w:lang w:val="ru-RU"/>
        </w:rPr>
        <w:t>совместная педагогическая деятельность семьи ишколы;</w:t>
      </w:r>
    </w:p>
    <w:p w:rsidR="00C4252A" w:rsidRPr="00BE4493" w:rsidRDefault="00575FBA" w:rsidP="00720849">
      <w:pPr>
        <w:pStyle w:val="a5"/>
        <w:numPr>
          <w:ilvl w:val="0"/>
          <w:numId w:val="36"/>
        </w:numPr>
        <w:tabs>
          <w:tab w:val="left" w:pos="1517"/>
          <w:tab w:val="left" w:pos="1518"/>
          <w:tab w:val="left" w:pos="3002"/>
          <w:tab w:val="left" w:pos="5156"/>
          <w:tab w:val="left" w:pos="6970"/>
          <w:tab w:val="left" w:pos="7533"/>
        </w:tabs>
        <w:ind w:firstLine="720"/>
        <w:jc w:val="left"/>
        <w:rPr>
          <w:sz w:val="24"/>
        </w:rPr>
      </w:pPr>
      <w:r w:rsidRPr="00BE4493">
        <w:rPr>
          <w:sz w:val="24"/>
        </w:rPr>
        <w:t>сочетание</w:t>
      </w:r>
      <w:r w:rsidRPr="00BE4493">
        <w:rPr>
          <w:sz w:val="24"/>
        </w:rPr>
        <w:tab/>
        <w:t>педагогического</w:t>
      </w:r>
      <w:r w:rsidRPr="00BE4493">
        <w:rPr>
          <w:sz w:val="24"/>
        </w:rPr>
        <w:tab/>
        <w:t>просвещения</w:t>
      </w:r>
      <w:r w:rsidRPr="00BE4493">
        <w:rPr>
          <w:sz w:val="24"/>
        </w:rPr>
        <w:tab/>
        <w:t>с</w:t>
      </w:r>
      <w:r w:rsidRPr="00BE4493">
        <w:rPr>
          <w:sz w:val="24"/>
        </w:rPr>
        <w:tab/>
        <w:t>педагогическим</w:t>
      </w:r>
    </w:p>
    <w:p w:rsidR="00C4252A" w:rsidRPr="00BE4493" w:rsidRDefault="00C4252A">
      <w:pPr>
        <w:rPr>
          <w:sz w:val="24"/>
        </w:rPr>
        <w:sectPr w:rsidR="00C4252A" w:rsidRPr="00BE4493">
          <w:pgSz w:w="11920" w:h="16850"/>
          <w:pgMar w:top="1140" w:right="1020" w:bottom="1340" w:left="1600" w:header="0" w:footer="1160" w:gutter="0"/>
          <w:cols w:space="720"/>
        </w:sectPr>
      </w:pPr>
    </w:p>
    <w:p w:rsidR="00C4252A" w:rsidRPr="00BE4493" w:rsidRDefault="00575FBA">
      <w:pPr>
        <w:pStyle w:val="a3"/>
        <w:spacing w:before="77"/>
        <w:jc w:val="left"/>
      </w:pPr>
      <w:r w:rsidRPr="00BE4493">
        <w:t>самообразованием родителей;</w:t>
      </w:r>
    </w:p>
    <w:p w:rsidR="00C4252A" w:rsidRPr="00BE4493" w:rsidRDefault="00575FBA" w:rsidP="00720849">
      <w:pPr>
        <w:pStyle w:val="a5"/>
        <w:numPr>
          <w:ilvl w:val="0"/>
          <w:numId w:val="36"/>
        </w:numPr>
        <w:tabs>
          <w:tab w:val="left" w:pos="1517"/>
          <w:tab w:val="left" w:pos="1518"/>
        </w:tabs>
        <w:ind w:firstLine="720"/>
        <w:jc w:val="left"/>
        <w:rPr>
          <w:sz w:val="24"/>
          <w:lang w:val="ru-RU"/>
        </w:rPr>
      </w:pPr>
      <w:r w:rsidRPr="00BE4493">
        <w:rPr>
          <w:sz w:val="24"/>
          <w:lang w:val="ru-RU"/>
        </w:rPr>
        <w:t>педагогическое внимание, уважение и требовательность кродителям;</w:t>
      </w:r>
    </w:p>
    <w:p w:rsidR="00C4252A" w:rsidRPr="00BE4493" w:rsidRDefault="00575FBA" w:rsidP="00720849">
      <w:pPr>
        <w:pStyle w:val="a5"/>
        <w:numPr>
          <w:ilvl w:val="0"/>
          <w:numId w:val="36"/>
        </w:numPr>
        <w:tabs>
          <w:tab w:val="left" w:pos="1517"/>
          <w:tab w:val="left" w:pos="1518"/>
        </w:tabs>
        <w:spacing w:before="1"/>
        <w:ind w:right="118" w:firstLine="720"/>
        <w:jc w:val="left"/>
        <w:rPr>
          <w:sz w:val="24"/>
          <w:lang w:val="ru-RU"/>
        </w:rPr>
      </w:pPr>
      <w:r w:rsidRPr="00BE4493">
        <w:rPr>
          <w:sz w:val="24"/>
          <w:lang w:val="ru-RU"/>
        </w:rPr>
        <w:t>поддержка и индивидуальное сопровождение становления и развития педагогической культуры каждого изродителей;</w:t>
      </w:r>
    </w:p>
    <w:p w:rsidR="00C4252A" w:rsidRPr="00BE4493" w:rsidRDefault="00575FBA" w:rsidP="00720849">
      <w:pPr>
        <w:pStyle w:val="a5"/>
        <w:numPr>
          <w:ilvl w:val="0"/>
          <w:numId w:val="36"/>
        </w:numPr>
        <w:tabs>
          <w:tab w:val="left" w:pos="1517"/>
          <w:tab w:val="left" w:pos="1518"/>
        </w:tabs>
        <w:ind w:firstLine="720"/>
        <w:jc w:val="left"/>
        <w:rPr>
          <w:sz w:val="24"/>
          <w:lang w:val="ru-RU"/>
        </w:rPr>
      </w:pPr>
      <w:r w:rsidRPr="00BE4493">
        <w:rPr>
          <w:sz w:val="24"/>
          <w:lang w:val="ru-RU"/>
        </w:rPr>
        <w:t>содействиеродителямврешениииндивидуальныхпроблемвоспитания</w:t>
      </w:r>
    </w:p>
    <w:p w:rsidR="00C4252A" w:rsidRPr="00BE4493" w:rsidRDefault="00C4252A">
      <w:pPr>
        <w:rPr>
          <w:sz w:val="24"/>
          <w:lang w:val="ru-RU"/>
        </w:rPr>
        <w:sectPr w:rsidR="00C4252A" w:rsidRPr="00BE4493">
          <w:pgSz w:w="11920" w:h="16850"/>
          <w:pgMar w:top="1140" w:right="1020" w:bottom="1340" w:left="1600" w:header="0" w:footer="1160" w:gutter="0"/>
          <w:cols w:space="720"/>
        </w:sectPr>
      </w:pPr>
    </w:p>
    <w:p w:rsidR="00C4252A" w:rsidRPr="00BE4493" w:rsidRDefault="00575FBA">
      <w:pPr>
        <w:pStyle w:val="a3"/>
        <w:jc w:val="left"/>
      </w:pPr>
      <w:r w:rsidRPr="00BE4493">
        <w:t>детей;</w:t>
      </w:r>
    </w:p>
    <w:p w:rsidR="00C4252A" w:rsidRPr="00BE4493" w:rsidRDefault="00575FBA">
      <w:pPr>
        <w:pStyle w:val="a3"/>
        <w:spacing w:before="11"/>
        <w:ind w:left="0"/>
        <w:jc w:val="left"/>
        <w:rPr>
          <w:sz w:val="23"/>
        </w:rPr>
      </w:pPr>
      <w:r w:rsidRPr="00BE4493">
        <w:br w:type="column"/>
      </w:r>
    </w:p>
    <w:p w:rsidR="00C4252A" w:rsidRPr="00BE4493" w:rsidRDefault="00575FBA" w:rsidP="00720849">
      <w:pPr>
        <w:pStyle w:val="a5"/>
        <w:numPr>
          <w:ilvl w:val="0"/>
          <w:numId w:val="69"/>
        </w:numPr>
        <w:tabs>
          <w:tab w:val="left" w:pos="740"/>
          <w:tab w:val="left" w:pos="741"/>
        </w:tabs>
        <w:ind w:left="740" w:hanging="696"/>
        <w:jc w:val="left"/>
        <w:rPr>
          <w:sz w:val="24"/>
          <w:lang w:val="ru-RU"/>
        </w:rPr>
      </w:pPr>
      <w:r w:rsidRPr="00BE4493">
        <w:rPr>
          <w:sz w:val="24"/>
          <w:lang w:val="ru-RU"/>
        </w:rPr>
        <w:t>опора на положительный опыт семейноговоспитания.</w:t>
      </w:r>
    </w:p>
    <w:p w:rsidR="00C4252A" w:rsidRPr="00BE4493" w:rsidRDefault="00575FBA">
      <w:pPr>
        <w:pStyle w:val="a3"/>
        <w:ind w:left="44"/>
        <w:jc w:val="left"/>
        <w:rPr>
          <w:lang w:val="ru-RU"/>
        </w:rPr>
      </w:pPr>
      <w:r w:rsidRPr="00BE4493">
        <w:rPr>
          <w:lang w:val="ru-RU"/>
        </w:rPr>
        <w:t>Родители принимают деятельное участие в определении основных направлений,</w:t>
      </w:r>
    </w:p>
    <w:p w:rsidR="00C4252A" w:rsidRPr="00BE4493" w:rsidRDefault="00C4252A">
      <w:pPr>
        <w:rPr>
          <w:lang w:val="ru-RU"/>
        </w:rPr>
        <w:sectPr w:rsidR="00C4252A" w:rsidRPr="00BE4493">
          <w:type w:val="continuous"/>
          <w:pgSz w:w="11920" w:h="16850"/>
          <w:pgMar w:top="20" w:right="1020" w:bottom="0" w:left="1600" w:header="720" w:footer="720" w:gutter="0"/>
          <w:cols w:num="2" w:space="720" w:equalWidth="0">
            <w:col w:w="738" w:space="40"/>
            <w:col w:w="8522"/>
          </w:cols>
        </w:sectPr>
      </w:pPr>
    </w:p>
    <w:p w:rsidR="00C4252A" w:rsidRPr="00BE4493" w:rsidRDefault="00575FBA">
      <w:pPr>
        <w:pStyle w:val="a3"/>
        <w:ind w:right="115"/>
        <w:rPr>
          <w:lang w:val="ru-RU"/>
        </w:rPr>
      </w:pPr>
      <w:r w:rsidRPr="00BE4493">
        <w:rPr>
          <w:lang w:val="ru-RU"/>
        </w:rPr>
        <w:t>ценностей и приоритетов деятельности школы по воспитанию и социализации школьников, в разработке содержания и реализации программ воспитания и социализации обучающихся, оценке эффективности этих программ. Соответственно составной частью содержания деятельности школы по воспитанию и социализации обучающихся является деятельность школы по повышению педагогической культуры родителей. Знания, получаемые родителями, должны быть востребованы в реальных педагогических ситуациях. Эти знания должны открыть родителям возможности активного, квалифицированного, ответственного, свободного участия  в  воспитательных программах имероприятиях.</w:t>
      </w:r>
    </w:p>
    <w:p w:rsidR="00C4252A" w:rsidRPr="00BE4493" w:rsidRDefault="00575FBA">
      <w:pPr>
        <w:pStyle w:val="a3"/>
        <w:ind w:right="120" w:firstLine="719"/>
        <w:rPr>
          <w:lang w:val="ru-RU"/>
        </w:rPr>
      </w:pPr>
      <w:r w:rsidRPr="00BE4493">
        <w:rPr>
          <w:lang w:val="ru-RU"/>
        </w:rPr>
        <w:t>Содержание программ повышения квалификации родителей отражает содержание основных направлений воспитания и социализации обучающихся.</w:t>
      </w:r>
    </w:p>
    <w:p w:rsidR="00C4252A" w:rsidRPr="00BE4493" w:rsidRDefault="00575FBA">
      <w:pPr>
        <w:pStyle w:val="a3"/>
        <w:ind w:right="114" w:firstLine="719"/>
        <w:rPr>
          <w:lang w:val="ru-RU"/>
        </w:rPr>
      </w:pPr>
      <w:r w:rsidRPr="00BE4493">
        <w:rPr>
          <w:lang w:val="ru-RU"/>
        </w:rPr>
        <w:t>Сроки и формы проведения мероприятий в рамках повышения педагогической культуры родителей должны быть согласованы с планами воспитательной работы школы. Работа с родителями, как правило, должна предшествовать работе с обучающимися и подготавливать к ней.</w:t>
      </w:r>
    </w:p>
    <w:p w:rsidR="00C4252A" w:rsidRPr="00BE4493" w:rsidRDefault="00575FBA">
      <w:pPr>
        <w:pStyle w:val="a3"/>
        <w:ind w:right="114" w:firstLine="719"/>
        <w:rPr>
          <w:lang w:val="ru-RU"/>
        </w:rPr>
      </w:pPr>
      <w:r w:rsidRPr="00BE4493">
        <w:rPr>
          <w:lang w:val="ru-RU"/>
        </w:rPr>
        <w:t>В системе повышения педагогической культуры родителей могут быть использованы следующие формы работы: родительское собрание, родительская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BE4493" w:rsidRDefault="00575FBA">
      <w:pPr>
        <w:pStyle w:val="a3"/>
        <w:spacing w:before="1"/>
        <w:ind w:right="114" w:firstLine="719"/>
        <w:rPr>
          <w:lang w:val="ru-RU"/>
        </w:rPr>
      </w:pPr>
      <w:r w:rsidRPr="00BE4493">
        <w:rPr>
          <w:lang w:val="ru-RU"/>
        </w:rPr>
        <w:t>Педагогическая культура родителей – один из самых действенных факторов духовно-нравственного развития, воспитания и социализации школьников. Уклад семейной жизни представляет собой один из важнейших компонентов нравственного уклада жизни школьника. В силу этого повышение педагогической культуры родителей необходимо рассматривать как одно из важнейших направлений воспитания и социализации школьников.</w:t>
      </w:r>
    </w:p>
    <w:p w:rsidR="00C4252A" w:rsidRPr="00BE4493" w:rsidRDefault="00C4252A">
      <w:pPr>
        <w:pStyle w:val="a3"/>
        <w:spacing w:before="9"/>
        <w:ind w:left="0"/>
        <w:jc w:val="left"/>
        <w:rPr>
          <w:sz w:val="22"/>
          <w:lang w:val="ru-RU"/>
        </w:rPr>
      </w:pPr>
    </w:p>
    <w:p w:rsidR="00BE4493" w:rsidRDefault="00575FBA">
      <w:pPr>
        <w:pStyle w:val="2"/>
        <w:spacing w:before="1" w:line="240" w:lineRule="auto"/>
        <w:ind w:left="102" w:right="117"/>
        <w:jc w:val="both"/>
        <w:rPr>
          <w:lang w:val="ru-RU"/>
        </w:rPr>
      </w:pPr>
      <w:r w:rsidRPr="00BE4493">
        <w:rPr>
          <w:lang w:val="ru-RU"/>
        </w:rPr>
        <w:t>ПЛАНИРУЕМЫЕ РЕЗУЛЬТАТЫ ВОСПИТАНИЯ И СОЦИАЛИЗАЦИИ ОБУЧАЮЩИХСЯШКОЛЫ</w:t>
      </w:r>
    </w:p>
    <w:p w:rsidR="00C4252A" w:rsidRPr="00BE4493" w:rsidRDefault="00575FBA">
      <w:pPr>
        <w:ind w:left="102" w:firstLine="283"/>
        <w:rPr>
          <w:b/>
          <w:sz w:val="24"/>
          <w:lang w:val="ru-RU"/>
        </w:rPr>
      </w:pPr>
      <w:r w:rsidRPr="00BE4493">
        <w:rPr>
          <w:b/>
          <w:sz w:val="24"/>
          <w:lang w:val="ru-RU"/>
        </w:rPr>
        <w:t>Воспитание гражданственности, патриотизма, уважения к правам, свободам и обязанностям человека:</w:t>
      </w:r>
    </w:p>
    <w:p w:rsidR="00C4252A" w:rsidRPr="00BE4493" w:rsidRDefault="00575FBA" w:rsidP="00720849">
      <w:pPr>
        <w:pStyle w:val="a5"/>
        <w:numPr>
          <w:ilvl w:val="1"/>
          <w:numId w:val="69"/>
        </w:numPr>
        <w:tabs>
          <w:tab w:val="left" w:pos="822"/>
        </w:tabs>
        <w:ind w:left="822" w:right="115" w:hanging="360"/>
        <w:rPr>
          <w:sz w:val="24"/>
          <w:lang w:val="ru-RU"/>
        </w:rPr>
      </w:pPr>
      <w:r w:rsidRPr="00BE4493">
        <w:rPr>
          <w:sz w:val="24"/>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 сийской Федерации, родным языкам: русскому и языку своего народа, народным традициям, старшемупоколению;</w:t>
      </w:r>
    </w:p>
    <w:p w:rsidR="00C4252A" w:rsidRPr="00BE4493" w:rsidRDefault="00575FBA" w:rsidP="00720849">
      <w:pPr>
        <w:pStyle w:val="a5"/>
        <w:numPr>
          <w:ilvl w:val="1"/>
          <w:numId w:val="69"/>
        </w:numPr>
        <w:tabs>
          <w:tab w:val="left" w:pos="822"/>
        </w:tabs>
        <w:spacing w:before="7" w:line="237" w:lineRule="auto"/>
        <w:ind w:left="822" w:right="115" w:hanging="360"/>
        <w:rPr>
          <w:sz w:val="24"/>
          <w:lang w:val="ru-RU"/>
        </w:rPr>
      </w:pPr>
      <w:r w:rsidRPr="00BE4493">
        <w:rPr>
          <w:sz w:val="24"/>
          <w:lang w:val="ru-RU"/>
        </w:rPr>
        <w:t>знание основных положений Конституции Российской Федерации, символов государства, субъекта Российской Федерации, в котором находится образова- тельная организация, основных правах и обязанностях гражданРоссии;</w:t>
      </w:r>
    </w:p>
    <w:p w:rsidR="00C4252A" w:rsidRPr="00BE4493" w:rsidRDefault="00575FBA" w:rsidP="00720849">
      <w:pPr>
        <w:pStyle w:val="a5"/>
        <w:numPr>
          <w:ilvl w:val="1"/>
          <w:numId w:val="69"/>
        </w:numPr>
        <w:tabs>
          <w:tab w:val="left" w:pos="822"/>
        </w:tabs>
        <w:spacing w:before="4" w:line="237" w:lineRule="auto"/>
        <w:ind w:left="822" w:right="120" w:hanging="360"/>
        <w:rPr>
          <w:sz w:val="24"/>
          <w:lang w:val="ru-RU"/>
        </w:rPr>
      </w:pPr>
      <w:r w:rsidRPr="00BE4493">
        <w:rPr>
          <w:sz w:val="24"/>
          <w:lang w:val="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C4252A" w:rsidRPr="00BE4493" w:rsidRDefault="00C4252A">
      <w:pPr>
        <w:spacing w:line="237" w:lineRule="auto"/>
        <w:jc w:val="both"/>
        <w:rPr>
          <w:sz w:val="24"/>
          <w:lang w:val="ru-RU"/>
        </w:rPr>
        <w:sectPr w:rsidR="00C4252A" w:rsidRPr="00BE4493">
          <w:type w:val="continuous"/>
          <w:pgSz w:w="11920" w:h="16850"/>
          <w:pgMar w:top="20" w:right="1020" w:bottom="0" w:left="1600" w:header="720" w:footer="720" w:gutter="0"/>
          <w:cols w:space="720"/>
        </w:sectPr>
      </w:pPr>
    </w:p>
    <w:p w:rsidR="00C4252A" w:rsidRPr="00BE4493" w:rsidRDefault="00575FBA" w:rsidP="00720849">
      <w:pPr>
        <w:pStyle w:val="a5"/>
        <w:numPr>
          <w:ilvl w:val="0"/>
          <w:numId w:val="35"/>
        </w:numPr>
        <w:tabs>
          <w:tab w:val="left" w:pos="742"/>
        </w:tabs>
        <w:spacing w:before="82" w:line="237" w:lineRule="auto"/>
        <w:ind w:right="111"/>
        <w:rPr>
          <w:sz w:val="24"/>
          <w:lang w:val="ru-RU"/>
        </w:rPr>
      </w:pPr>
      <w:r w:rsidRPr="00BE4493">
        <w:rPr>
          <w:sz w:val="24"/>
          <w:lang w:val="ru-RU"/>
        </w:rPr>
        <w:t>представление об институтах гражданского общества, их истории и современ- ном состоянии в России и мире, о возможностях участия граждан в обществен- ном управлении; первоначальный опыт участия в гражданскойжизни;</w:t>
      </w:r>
    </w:p>
    <w:p w:rsidR="00C4252A" w:rsidRPr="00BE4493" w:rsidRDefault="00575FBA" w:rsidP="00720849">
      <w:pPr>
        <w:pStyle w:val="a5"/>
        <w:numPr>
          <w:ilvl w:val="0"/>
          <w:numId w:val="35"/>
        </w:numPr>
        <w:tabs>
          <w:tab w:val="left" w:pos="742"/>
        </w:tabs>
        <w:spacing w:before="4" w:line="237" w:lineRule="auto"/>
        <w:ind w:right="108"/>
        <w:rPr>
          <w:sz w:val="24"/>
          <w:lang w:val="ru-RU"/>
        </w:rPr>
      </w:pPr>
      <w:r w:rsidRPr="00BE4493">
        <w:rPr>
          <w:sz w:val="24"/>
          <w:lang w:val="ru-RU"/>
        </w:rPr>
        <w:t>понимание защиты Отечества как конституционного долга и священной обязан- ности гражданина, уважительное отношение к Российской армии, к защитникам Родины;</w:t>
      </w:r>
    </w:p>
    <w:p w:rsidR="00C4252A" w:rsidRPr="00BE4493" w:rsidRDefault="00575FBA" w:rsidP="00720849">
      <w:pPr>
        <w:pStyle w:val="a5"/>
        <w:numPr>
          <w:ilvl w:val="0"/>
          <w:numId w:val="35"/>
        </w:numPr>
        <w:tabs>
          <w:tab w:val="left" w:pos="741"/>
          <w:tab w:val="left" w:pos="742"/>
        </w:tabs>
        <w:spacing w:before="1" w:line="293" w:lineRule="exact"/>
        <w:jc w:val="left"/>
        <w:rPr>
          <w:sz w:val="24"/>
          <w:lang w:val="ru-RU"/>
        </w:rPr>
      </w:pPr>
      <w:r w:rsidRPr="00BE4493">
        <w:rPr>
          <w:sz w:val="24"/>
          <w:lang w:val="ru-RU"/>
        </w:rPr>
        <w:t>уважительное отношение к органам охраныправопорядка;</w:t>
      </w:r>
    </w:p>
    <w:p w:rsidR="00C4252A" w:rsidRPr="00BE4493" w:rsidRDefault="00575FBA" w:rsidP="00720849">
      <w:pPr>
        <w:pStyle w:val="a5"/>
        <w:numPr>
          <w:ilvl w:val="0"/>
          <w:numId w:val="35"/>
        </w:numPr>
        <w:tabs>
          <w:tab w:val="left" w:pos="741"/>
          <w:tab w:val="left" w:pos="742"/>
        </w:tabs>
        <w:spacing w:line="293" w:lineRule="exact"/>
        <w:jc w:val="left"/>
        <w:rPr>
          <w:sz w:val="24"/>
          <w:lang w:val="ru-RU"/>
        </w:rPr>
      </w:pPr>
      <w:r w:rsidRPr="00BE4493">
        <w:rPr>
          <w:sz w:val="24"/>
          <w:lang w:val="ru-RU"/>
        </w:rPr>
        <w:t>знание национальных героев и важнейших событий историиРоссии;</w:t>
      </w:r>
    </w:p>
    <w:p w:rsidR="00C4252A" w:rsidRPr="00BE4493" w:rsidRDefault="00575FBA" w:rsidP="00720849">
      <w:pPr>
        <w:pStyle w:val="a5"/>
        <w:numPr>
          <w:ilvl w:val="0"/>
          <w:numId w:val="35"/>
        </w:numPr>
        <w:tabs>
          <w:tab w:val="left" w:pos="741"/>
          <w:tab w:val="left" w:pos="742"/>
        </w:tabs>
        <w:spacing w:line="293" w:lineRule="exact"/>
        <w:jc w:val="left"/>
        <w:rPr>
          <w:sz w:val="24"/>
          <w:lang w:val="ru-RU"/>
        </w:rPr>
      </w:pPr>
      <w:r w:rsidRPr="00BE4493">
        <w:rPr>
          <w:sz w:val="24"/>
          <w:lang w:val="ru-RU"/>
        </w:rPr>
        <w:t>знание государственных праздников, их истории и значения дляобщества;</w:t>
      </w:r>
    </w:p>
    <w:p w:rsidR="00C4252A" w:rsidRPr="00BE4493" w:rsidRDefault="00575FBA">
      <w:pPr>
        <w:pStyle w:val="2"/>
        <w:spacing w:before="3" w:line="275" w:lineRule="exact"/>
        <w:ind w:left="741"/>
        <w:rPr>
          <w:lang w:val="ru-RU"/>
        </w:rPr>
      </w:pPr>
      <w:r w:rsidRPr="00BE4493">
        <w:rPr>
          <w:lang w:val="ru-RU"/>
        </w:rPr>
        <w:t>Воспитание социальной ответственности и компетентности:</w:t>
      </w:r>
    </w:p>
    <w:p w:rsidR="00C4252A" w:rsidRPr="00BE4493" w:rsidRDefault="00575FBA" w:rsidP="00720849">
      <w:pPr>
        <w:pStyle w:val="a5"/>
        <w:numPr>
          <w:ilvl w:val="0"/>
          <w:numId w:val="35"/>
        </w:numPr>
        <w:tabs>
          <w:tab w:val="left" w:pos="741"/>
          <w:tab w:val="left" w:pos="742"/>
        </w:tabs>
        <w:spacing w:line="292" w:lineRule="exact"/>
        <w:jc w:val="left"/>
        <w:rPr>
          <w:sz w:val="24"/>
          <w:lang w:val="ru-RU"/>
        </w:rPr>
      </w:pPr>
      <w:r w:rsidRPr="00BE4493">
        <w:rPr>
          <w:sz w:val="24"/>
          <w:lang w:val="ru-RU"/>
        </w:rPr>
        <w:t>позитивное отношение, сознательное принятие ролигражданина;</w:t>
      </w:r>
    </w:p>
    <w:p w:rsidR="00C4252A" w:rsidRPr="00BE4493" w:rsidRDefault="00575FBA" w:rsidP="00720849">
      <w:pPr>
        <w:pStyle w:val="a5"/>
        <w:numPr>
          <w:ilvl w:val="0"/>
          <w:numId w:val="35"/>
        </w:numPr>
        <w:tabs>
          <w:tab w:val="left" w:pos="742"/>
        </w:tabs>
        <w:spacing w:before="3" w:line="237" w:lineRule="auto"/>
        <w:ind w:right="119"/>
        <w:rPr>
          <w:sz w:val="24"/>
          <w:lang w:val="ru-RU"/>
        </w:rPr>
      </w:pPr>
      <w:r w:rsidRPr="00BE4493">
        <w:rPr>
          <w:sz w:val="24"/>
          <w:lang w:val="ru-RU"/>
        </w:rPr>
        <w:t xml:space="preserve">умение дифференцировать, принимать или не принимать информацию, посту- пающую из социальной среды, СМИ, Интернета, исходя из традиционных </w:t>
      </w:r>
      <w:r w:rsidRPr="00BE4493">
        <w:rPr>
          <w:spacing w:val="-5"/>
          <w:sz w:val="24"/>
          <w:lang w:val="ru-RU"/>
        </w:rPr>
        <w:t xml:space="preserve">ду- </w:t>
      </w:r>
      <w:r w:rsidRPr="00BE4493">
        <w:rPr>
          <w:sz w:val="24"/>
          <w:lang w:val="ru-RU"/>
        </w:rPr>
        <w:t>ховных ценностей и моральныхнорм;</w:t>
      </w:r>
    </w:p>
    <w:p w:rsidR="00C4252A" w:rsidRPr="00BE4493" w:rsidRDefault="00575FBA" w:rsidP="00720849">
      <w:pPr>
        <w:pStyle w:val="a5"/>
        <w:numPr>
          <w:ilvl w:val="0"/>
          <w:numId w:val="35"/>
        </w:numPr>
        <w:tabs>
          <w:tab w:val="left" w:pos="742"/>
        </w:tabs>
        <w:spacing w:before="5" w:line="237" w:lineRule="auto"/>
        <w:ind w:right="110"/>
        <w:rPr>
          <w:sz w:val="24"/>
          <w:lang w:val="ru-RU"/>
        </w:rPr>
      </w:pPr>
      <w:r w:rsidRPr="00BE4493">
        <w:rPr>
          <w:sz w:val="24"/>
          <w:lang w:val="ru-RU"/>
        </w:rPr>
        <w:t>первоначальные навыки практической деятельности в составе различных социо- культурных групп конструктивной общественнойнаправленности;</w:t>
      </w:r>
    </w:p>
    <w:p w:rsidR="00C4252A" w:rsidRPr="00BE4493" w:rsidRDefault="00575FBA" w:rsidP="00720849">
      <w:pPr>
        <w:pStyle w:val="a5"/>
        <w:numPr>
          <w:ilvl w:val="0"/>
          <w:numId w:val="35"/>
        </w:numPr>
        <w:tabs>
          <w:tab w:val="left" w:pos="742"/>
        </w:tabs>
        <w:spacing w:before="1"/>
        <w:ind w:right="110"/>
        <w:rPr>
          <w:sz w:val="24"/>
          <w:lang w:val="ru-RU"/>
        </w:rPr>
      </w:pPr>
      <w:r w:rsidRPr="00BE4493">
        <w:rPr>
          <w:sz w:val="24"/>
          <w:lang w:val="ru-RU"/>
        </w:rPr>
        <w:t xml:space="preserve">сознательное понимание своей принадлежности к социальным общностям (се- мья, классный и школьный коллектив, сообщество городского или сельского </w:t>
      </w:r>
      <w:r w:rsidRPr="00BE4493">
        <w:rPr>
          <w:spacing w:val="1"/>
          <w:sz w:val="24"/>
          <w:lang w:val="ru-RU"/>
        </w:rPr>
        <w:t xml:space="preserve">по- </w:t>
      </w:r>
      <w:r w:rsidRPr="00BE4493">
        <w:rPr>
          <w:sz w:val="24"/>
          <w:lang w:val="ru-RU"/>
        </w:rPr>
        <w:t>селения, неформальные подростковые общности и др.), определение своего ме- ста и роли в этихсообществах;</w:t>
      </w:r>
    </w:p>
    <w:p w:rsidR="00C4252A" w:rsidRPr="00BE4493" w:rsidRDefault="00575FBA" w:rsidP="00720849">
      <w:pPr>
        <w:pStyle w:val="a5"/>
        <w:numPr>
          <w:ilvl w:val="0"/>
          <w:numId w:val="35"/>
        </w:numPr>
        <w:tabs>
          <w:tab w:val="left" w:pos="742"/>
        </w:tabs>
        <w:spacing w:before="4" w:line="237" w:lineRule="auto"/>
        <w:ind w:right="122"/>
        <w:rPr>
          <w:sz w:val="24"/>
          <w:lang w:val="ru-RU"/>
        </w:rPr>
      </w:pPr>
      <w:r w:rsidRPr="00BE4493">
        <w:rPr>
          <w:sz w:val="24"/>
          <w:lang w:val="ru-RU"/>
        </w:rPr>
        <w:t>знание о различных общественных и профессиональных организациях, их структуре, целях и характередеятельности;</w:t>
      </w:r>
    </w:p>
    <w:p w:rsidR="00C4252A" w:rsidRPr="00BE4493" w:rsidRDefault="00575FBA" w:rsidP="00720849">
      <w:pPr>
        <w:pStyle w:val="a5"/>
        <w:numPr>
          <w:ilvl w:val="0"/>
          <w:numId w:val="35"/>
        </w:numPr>
        <w:tabs>
          <w:tab w:val="left" w:pos="742"/>
        </w:tabs>
        <w:spacing w:before="1"/>
        <w:ind w:right="111"/>
        <w:rPr>
          <w:sz w:val="24"/>
          <w:lang w:val="ru-RU"/>
        </w:rPr>
      </w:pPr>
      <w:r w:rsidRPr="00BE4493">
        <w:rPr>
          <w:sz w:val="24"/>
          <w:lang w:val="ru-RU"/>
        </w:rPr>
        <w:t>умение вести дискуссию по социальным вопросам, обосновывать свою граждан- скую позицию, вести диалог и достигатьвзаимопонимания;</w:t>
      </w:r>
    </w:p>
    <w:p w:rsidR="00C4252A" w:rsidRPr="00BE4493" w:rsidRDefault="00575FBA" w:rsidP="00720849">
      <w:pPr>
        <w:pStyle w:val="a5"/>
        <w:numPr>
          <w:ilvl w:val="0"/>
          <w:numId w:val="35"/>
        </w:numPr>
        <w:tabs>
          <w:tab w:val="left" w:pos="742"/>
        </w:tabs>
        <w:spacing w:before="4" w:line="237" w:lineRule="auto"/>
        <w:ind w:right="109"/>
        <w:rPr>
          <w:sz w:val="24"/>
          <w:lang w:val="ru-RU"/>
        </w:rPr>
      </w:pPr>
      <w:r w:rsidRPr="00BE4493">
        <w:rPr>
          <w:sz w:val="24"/>
          <w:lang w:val="ru-RU"/>
        </w:rPr>
        <w:t>умение самостоятельно разрабатывать, согласовывать со сверстниками, учите- лями и родителями и выполнять правила поведения в семье, классном и школь- номколлективах;</w:t>
      </w:r>
    </w:p>
    <w:p w:rsidR="00C4252A" w:rsidRPr="00BE4493" w:rsidRDefault="00575FBA" w:rsidP="00720849">
      <w:pPr>
        <w:pStyle w:val="a5"/>
        <w:numPr>
          <w:ilvl w:val="0"/>
          <w:numId w:val="35"/>
        </w:numPr>
        <w:tabs>
          <w:tab w:val="left" w:pos="742"/>
        </w:tabs>
        <w:spacing w:before="2"/>
        <w:ind w:right="112"/>
        <w:rPr>
          <w:sz w:val="24"/>
          <w:lang w:val="ru-RU"/>
        </w:rPr>
      </w:pPr>
      <w:r w:rsidRPr="00BE4493">
        <w:rPr>
          <w:sz w:val="24"/>
          <w:lang w:val="ru-RU"/>
        </w:rPr>
        <w:t xml:space="preserve">умение моделировать простые социальные отношения, прослеживать взаимо- связь прошлых и настоящих социальных событий, прогнозировать развитие </w:t>
      </w:r>
      <w:r w:rsidRPr="00BE4493">
        <w:rPr>
          <w:spacing w:val="1"/>
          <w:sz w:val="24"/>
          <w:lang w:val="ru-RU"/>
        </w:rPr>
        <w:t xml:space="preserve">со- </w:t>
      </w:r>
      <w:r w:rsidRPr="00BE4493">
        <w:rPr>
          <w:sz w:val="24"/>
          <w:lang w:val="ru-RU"/>
        </w:rPr>
        <w:t>циальной ситуации в семье, классном и школьном коллективе, городском или сельскомпоселении;</w:t>
      </w:r>
    </w:p>
    <w:p w:rsidR="00C4252A" w:rsidRPr="00BE4493" w:rsidRDefault="00575FBA" w:rsidP="00720849">
      <w:pPr>
        <w:pStyle w:val="a5"/>
        <w:numPr>
          <w:ilvl w:val="0"/>
          <w:numId w:val="35"/>
        </w:numPr>
        <w:tabs>
          <w:tab w:val="left" w:pos="742"/>
        </w:tabs>
        <w:spacing w:before="5" w:line="237" w:lineRule="auto"/>
        <w:ind w:right="108"/>
        <w:rPr>
          <w:sz w:val="24"/>
          <w:lang w:val="ru-RU"/>
        </w:rPr>
      </w:pPr>
      <w:r w:rsidRPr="00BE4493">
        <w:rPr>
          <w:sz w:val="24"/>
          <w:lang w:val="ru-RU"/>
        </w:rPr>
        <w:t>ценностное отношение к мужскому или женского гендеру (своему социальному полу), знание и принятие правил полоролевого поведения в контексте традици- онных моральныхнорм;</w:t>
      </w:r>
    </w:p>
    <w:p w:rsidR="00C4252A" w:rsidRPr="00BE4493" w:rsidRDefault="00575FBA">
      <w:pPr>
        <w:pStyle w:val="2"/>
        <w:spacing w:line="275" w:lineRule="exact"/>
        <w:ind w:left="741"/>
        <w:rPr>
          <w:lang w:val="ru-RU"/>
        </w:rPr>
      </w:pPr>
      <w:r w:rsidRPr="00BE4493">
        <w:rPr>
          <w:lang w:val="ru-RU"/>
        </w:rPr>
        <w:t>Воспитание нравственных чувств, убеждений, этического сознания:</w:t>
      </w:r>
    </w:p>
    <w:p w:rsidR="00C4252A" w:rsidRPr="00BE4493" w:rsidRDefault="00575FBA" w:rsidP="00720849">
      <w:pPr>
        <w:pStyle w:val="a5"/>
        <w:numPr>
          <w:ilvl w:val="0"/>
          <w:numId w:val="35"/>
        </w:numPr>
        <w:tabs>
          <w:tab w:val="left" w:pos="742"/>
        </w:tabs>
        <w:spacing w:before="1" w:line="237" w:lineRule="auto"/>
        <w:ind w:right="111"/>
        <w:rPr>
          <w:sz w:val="24"/>
          <w:lang w:val="ru-RU"/>
        </w:rPr>
      </w:pPr>
      <w:r w:rsidRPr="00BE4493">
        <w:rPr>
          <w:sz w:val="24"/>
          <w:lang w:val="ru-RU"/>
        </w:rPr>
        <w:t>ценностное отношение к школе, своему селу, городу, народу, России, к героиче- скому прошлому и настоящему нашего Отечества; желание продолжать герои- ческие традиции многонационального российскогонарода;</w:t>
      </w:r>
    </w:p>
    <w:p w:rsidR="00C4252A" w:rsidRPr="00BE4493" w:rsidRDefault="00575FBA" w:rsidP="00720849">
      <w:pPr>
        <w:pStyle w:val="a5"/>
        <w:numPr>
          <w:ilvl w:val="0"/>
          <w:numId w:val="35"/>
        </w:numPr>
        <w:tabs>
          <w:tab w:val="left" w:pos="742"/>
        </w:tabs>
        <w:spacing w:before="5" w:line="237" w:lineRule="auto"/>
        <w:ind w:right="115"/>
        <w:rPr>
          <w:sz w:val="24"/>
          <w:lang w:val="ru-RU"/>
        </w:rPr>
      </w:pPr>
      <w:r w:rsidRPr="00BE4493">
        <w:rPr>
          <w:sz w:val="24"/>
          <w:lang w:val="ru-RU"/>
        </w:rPr>
        <w:t>чувства дружбы к представителям всех национальностей Российской Федера- ции;</w:t>
      </w:r>
    </w:p>
    <w:p w:rsidR="00C4252A" w:rsidRPr="00BE4493" w:rsidRDefault="00575FBA" w:rsidP="00720849">
      <w:pPr>
        <w:pStyle w:val="a5"/>
        <w:numPr>
          <w:ilvl w:val="0"/>
          <w:numId w:val="35"/>
        </w:numPr>
        <w:tabs>
          <w:tab w:val="left" w:pos="742"/>
        </w:tabs>
        <w:spacing w:before="2"/>
        <w:ind w:right="110"/>
        <w:rPr>
          <w:sz w:val="24"/>
          <w:lang w:val="ru-RU"/>
        </w:rPr>
      </w:pPr>
      <w:r w:rsidRPr="00BE4493">
        <w:rPr>
          <w:sz w:val="24"/>
          <w:lang w:val="ru-RU"/>
        </w:rPr>
        <w:t>умение сочетать личные и общественные интересы, дорожить своей честью, че- 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взаимнойподдержке;</w:t>
      </w:r>
    </w:p>
    <w:p w:rsidR="00C4252A" w:rsidRPr="00BE4493" w:rsidRDefault="00575FBA" w:rsidP="00720849">
      <w:pPr>
        <w:pStyle w:val="a5"/>
        <w:numPr>
          <w:ilvl w:val="0"/>
          <w:numId w:val="35"/>
        </w:numPr>
        <w:tabs>
          <w:tab w:val="left" w:pos="742"/>
        </w:tabs>
        <w:spacing w:before="2"/>
        <w:ind w:right="108"/>
        <w:rPr>
          <w:sz w:val="24"/>
          <w:lang w:val="ru-RU"/>
        </w:rPr>
      </w:pPr>
      <w:r w:rsidRPr="00BE4493">
        <w:rPr>
          <w:sz w:val="24"/>
          <w:lang w:val="ru-RU"/>
        </w:rPr>
        <w:t>уважение родителей, понимание сыновнего долга как конституционной обязан- ности, уважительное отношение к старшим, доброжелательное отношение к сверстникам имладшим;</w:t>
      </w:r>
    </w:p>
    <w:p w:rsidR="00C4252A" w:rsidRPr="00BE4493" w:rsidRDefault="00575FBA" w:rsidP="00720849">
      <w:pPr>
        <w:pStyle w:val="a5"/>
        <w:numPr>
          <w:ilvl w:val="0"/>
          <w:numId w:val="35"/>
        </w:numPr>
        <w:tabs>
          <w:tab w:val="left" w:pos="741"/>
          <w:tab w:val="left" w:pos="742"/>
        </w:tabs>
        <w:spacing w:before="2"/>
        <w:jc w:val="left"/>
        <w:rPr>
          <w:sz w:val="24"/>
          <w:lang w:val="ru-RU"/>
        </w:rPr>
      </w:pPr>
      <w:r w:rsidRPr="00BE4493">
        <w:rPr>
          <w:sz w:val="24"/>
          <w:lang w:val="ru-RU"/>
        </w:rPr>
        <w:t>знание традиций своей семьи и школы, бережное отношение кним;</w:t>
      </w:r>
    </w:p>
    <w:p w:rsidR="00C4252A" w:rsidRPr="00BE4493" w:rsidRDefault="00C4252A">
      <w:pPr>
        <w:rPr>
          <w:sz w:val="24"/>
          <w:lang w:val="ru-RU"/>
        </w:rPr>
        <w:sectPr w:rsidR="00C4252A" w:rsidRPr="00BE4493">
          <w:pgSz w:w="11920" w:h="16850"/>
          <w:pgMar w:top="1140" w:right="1020" w:bottom="1340" w:left="1680" w:header="0" w:footer="1160" w:gutter="0"/>
          <w:cols w:space="720"/>
        </w:sectPr>
      </w:pPr>
    </w:p>
    <w:p w:rsidR="00C4252A" w:rsidRPr="00BE4493" w:rsidRDefault="00575FBA" w:rsidP="00720849">
      <w:pPr>
        <w:pStyle w:val="a5"/>
        <w:numPr>
          <w:ilvl w:val="0"/>
          <w:numId w:val="35"/>
        </w:numPr>
        <w:tabs>
          <w:tab w:val="left" w:pos="742"/>
        </w:tabs>
        <w:spacing w:before="82" w:line="237" w:lineRule="auto"/>
        <w:ind w:right="122"/>
        <w:rPr>
          <w:sz w:val="24"/>
          <w:lang w:val="ru-RU"/>
        </w:rPr>
      </w:pPr>
      <w:r w:rsidRPr="00BE4493">
        <w:rPr>
          <w:sz w:val="24"/>
          <w:lang w:val="ru-RU"/>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 ре нашей страны, общие представления о религиозной картинемира;</w:t>
      </w:r>
    </w:p>
    <w:p w:rsidR="00C4252A" w:rsidRPr="00BE4493" w:rsidRDefault="00575FBA" w:rsidP="00720849">
      <w:pPr>
        <w:pStyle w:val="a5"/>
        <w:numPr>
          <w:ilvl w:val="0"/>
          <w:numId w:val="35"/>
        </w:numPr>
        <w:tabs>
          <w:tab w:val="left" w:pos="742"/>
        </w:tabs>
        <w:spacing w:before="4" w:line="237" w:lineRule="auto"/>
        <w:ind w:right="111"/>
        <w:rPr>
          <w:sz w:val="24"/>
          <w:lang w:val="ru-RU"/>
        </w:rPr>
      </w:pPr>
      <w:r w:rsidRPr="00BE4493">
        <w:rPr>
          <w:sz w:val="24"/>
          <w:lang w:val="ru-RU"/>
        </w:rPr>
        <w:t>понимание нравственной сущности правил культуры поведения, общения и ре- чи, умение выполнять их независимо от внешнего контроля, умение преодоле- вать конфликты в общении сними;</w:t>
      </w:r>
    </w:p>
    <w:p w:rsidR="00C4252A" w:rsidRPr="00BE4493" w:rsidRDefault="00575FBA" w:rsidP="00720849">
      <w:pPr>
        <w:pStyle w:val="a5"/>
        <w:numPr>
          <w:ilvl w:val="0"/>
          <w:numId w:val="35"/>
        </w:numPr>
        <w:tabs>
          <w:tab w:val="left" w:pos="742"/>
        </w:tabs>
        <w:spacing w:before="4" w:line="237" w:lineRule="auto"/>
        <w:ind w:right="109"/>
        <w:rPr>
          <w:sz w:val="24"/>
          <w:lang w:val="ru-RU"/>
        </w:rPr>
      </w:pPr>
      <w:r w:rsidRPr="00BE4493">
        <w:rPr>
          <w:sz w:val="24"/>
          <w:lang w:val="ru-RU"/>
        </w:rPr>
        <w:t>готовность сознательно выполнять правила для обучающихся, понимание необ- ходимостисамодисциплины;</w:t>
      </w:r>
    </w:p>
    <w:p w:rsidR="00C4252A" w:rsidRPr="00BE4493" w:rsidRDefault="00575FBA" w:rsidP="00720849">
      <w:pPr>
        <w:pStyle w:val="a5"/>
        <w:numPr>
          <w:ilvl w:val="0"/>
          <w:numId w:val="35"/>
        </w:numPr>
        <w:tabs>
          <w:tab w:val="left" w:pos="742"/>
        </w:tabs>
        <w:spacing w:before="4" w:line="237" w:lineRule="auto"/>
        <w:ind w:right="108"/>
        <w:rPr>
          <w:sz w:val="24"/>
          <w:lang w:val="ru-RU"/>
        </w:rPr>
      </w:pPr>
      <w:r w:rsidRPr="00BE4493">
        <w:rPr>
          <w:sz w:val="24"/>
          <w:lang w:val="ru-RU"/>
        </w:rPr>
        <w:t>готовность к самоограничению для достижения собственных нравственных иде- алов; стремление вырабатывать и осуществлять личную программу самовоспи- тания;</w:t>
      </w:r>
    </w:p>
    <w:p w:rsidR="00C4252A" w:rsidRPr="00BE4493" w:rsidRDefault="00575FBA" w:rsidP="00720849">
      <w:pPr>
        <w:pStyle w:val="a5"/>
        <w:numPr>
          <w:ilvl w:val="0"/>
          <w:numId w:val="35"/>
        </w:numPr>
        <w:tabs>
          <w:tab w:val="left" w:pos="742"/>
        </w:tabs>
        <w:spacing w:before="1"/>
        <w:ind w:right="110"/>
        <w:rPr>
          <w:sz w:val="24"/>
          <w:lang w:val="ru-RU"/>
        </w:rPr>
      </w:pPr>
      <w:r w:rsidRPr="00BE4493">
        <w:rPr>
          <w:sz w:val="24"/>
          <w:lang w:val="ru-RU"/>
        </w:rPr>
        <w:t xml:space="preserve">потребность в выработке волевых черт характера, способность ставить перед </w:t>
      </w:r>
      <w:r w:rsidRPr="00BE4493">
        <w:rPr>
          <w:spacing w:val="1"/>
          <w:sz w:val="24"/>
          <w:lang w:val="ru-RU"/>
        </w:rPr>
        <w:t xml:space="preserve">со- </w:t>
      </w:r>
      <w:r w:rsidRPr="00BE4493">
        <w:rPr>
          <w:sz w:val="24"/>
          <w:lang w:val="ru-RU"/>
        </w:rPr>
        <w:t>бой общественно значимые цели, желание участвовать в их достижении, спо- собность объективно оцениватьсебя;</w:t>
      </w:r>
    </w:p>
    <w:p w:rsidR="00C4252A" w:rsidRPr="00BE4493" w:rsidRDefault="00575FBA" w:rsidP="00720849">
      <w:pPr>
        <w:pStyle w:val="a5"/>
        <w:numPr>
          <w:ilvl w:val="0"/>
          <w:numId w:val="35"/>
        </w:numPr>
        <w:tabs>
          <w:tab w:val="left" w:pos="742"/>
        </w:tabs>
        <w:spacing w:before="2"/>
        <w:ind w:right="112"/>
        <w:rPr>
          <w:sz w:val="24"/>
          <w:lang w:val="ru-RU"/>
        </w:rPr>
      </w:pPr>
      <w:r w:rsidRPr="00BE4493">
        <w:rPr>
          <w:sz w:val="24"/>
          <w:lang w:val="ru-RU"/>
        </w:rPr>
        <w:t xml:space="preserve">умение устанавливать со сверстниками другого пола дружеские, гуманные, </w:t>
      </w:r>
      <w:r w:rsidRPr="00BE4493">
        <w:rPr>
          <w:spacing w:val="1"/>
          <w:sz w:val="24"/>
          <w:lang w:val="ru-RU"/>
        </w:rPr>
        <w:t xml:space="preserve">ис- </w:t>
      </w:r>
      <w:r w:rsidRPr="00BE4493">
        <w:rPr>
          <w:sz w:val="24"/>
          <w:lang w:val="ru-RU"/>
        </w:rPr>
        <w:t>кренние отношения, основанные на нравственных нормах; стремление к честно- сти и скромности, красоте и благородству во взаимоотношениях; нравственное представление о дружбе илюбви;</w:t>
      </w:r>
    </w:p>
    <w:p w:rsidR="00C4252A" w:rsidRPr="00BE4493" w:rsidRDefault="00575FBA" w:rsidP="00720849">
      <w:pPr>
        <w:pStyle w:val="a5"/>
        <w:numPr>
          <w:ilvl w:val="0"/>
          <w:numId w:val="35"/>
        </w:numPr>
        <w:tabs>
          <w:tab w:val="left" w:pos="742"/>
        </w:tabs>
        <w:spacing w:before="5" w:line="237" w:lineRule="auto"/>
        <w:ind w:right="109"/>
        <w:rPr>
          <w:sz w:val="24"/>
          <w:lang w:val="ru-RU"/>
        </w:rPr>
      </w:pPr>
      <w:r w:rsidRPr="00BE4493">
        <w:rPr>
          <w:sz w:val="24"/>
          <w:lang w:val="ru-RU"/>
        </w:rPr>
        <w:t xml:space="preserve">понимание и сознательное принятие нравственных норм взаимоотношений в </w:t>
      </w:r>
      <w:r w:rsidRPr="00BE4493">
        <w:rPr>
          <w:spacing w:val="1"/>
          <w:sz w:val="24"/>
          <w:lang w:val="ru-RU"/>
        </w:rPr>
        <w:t xml:space="preserve">се- </w:t>
      </w:r>
      <w:r w:rsidRPr="00BE4493">
        <w:rPr>
          <w:sz w:val="24"/>
          <w:lang w:val="ru-RU"/>
        </w:rPr>
        <w:t>мье; осознание значения семьи для жизни человека, его личностного и социаль- ного развитии, продолжения егорода;</w:t>
      </w:r>
    </w:p>
    <w:p w:rsidR="00C4252A" w:rsidRPr="00BE4493" w:rsidRDefault="00575FBA" w:rsidP="00720849">
      <w:pPr>
        <w:pStyle w:val="a5"/>
        <w:numPr>
          <w:ilvl w:val="0"/>
          <w:numId w:val="35"/>
        </w:numPr>
        <w:tabs>
          <w:tab w:val="left" w:pos="742"/>
        </w:tabs>
        <w:spacing w:before="5" w:line="237" w:lineRule="auto"/>
        <w:ind w:right="112"/>
        <w:rPr>
          <w:sz w:val="24"/>
          <w:lang w:val="ru-RU"/>
        </w:rPr>
      </w:pPr>
      <w:r w:rsidRPr="00BE4493">
        <w:rPr>
          <w:sz w:val="24"/>
          <w:lang w:val="ru-RU"/>
        </w:rPr>
        <w:t>понимание взаимосвязи физического, нравственного (душевного) и социально- психологического (здоровья семьи и школьного коллектива) здоровья человека, влияния нравственности человека на его жизнь, здоровье,благополучие.</w:t>
      </w:r>
    </w:p>
    <w:p w:rsidR="00C4252A" w:rsidRPr="00BE4493" w:rsidRDefault="00575FBA" w:rsidP="00720849">
      <w:pPr>
        <w:pStyle w:val="a5"/>
        <w:numPr>
          <w:ilvl w:val="0"/>
          <w:numId w:val="35"/>
        </w:numPr>
        <w:tabs>
          <w:tab w:val="left" w:pos="742"/>
        </w:tabs>
        <w:spacing w:before="2"/>
        <w:ind w:right="114"/>
        <w:rPr>
          <w:b/>
          <w:sz w:val="24"/>
        </w:rPr>
      </w:pPr>
      <w:r w:rsidRPr="00BE4493">
        <w:rPr>
          <w:sz w:val="24"/>
          <w:lang w:val="ru-RU"/>
        </w:rPr>
        <w:t xml:space="preserve">понимание возможного негативного влияния на морально-психологическое со- стояние человека компьютерных игр, кино, телевизионных передач, рекламы; умение противодействовать разрушительному влиянию информационной среды. </w:t>
      </w:r>
      <w:r w:rsidRPr="00BE4493">
        <w:rPr>
          <w:b/>
          <w:sz w:val="24"/>
        </w:rPr>
        <w:t>Воспитание культуры здоровья и безопасного образажизни:</w:t>
      </w:r>
    </w:p>
    <w:p w:rsidR="00C4252A" w:rsidRPr="00BE4493" w:rsidRDefault="00575FBA" w:rsidP="00720849">
      <w:pPr>
        <w:pStyle w:val="a5"/>
        <w:numPr>
          <w:ilvl w:val="0"/>
          <w:numId w:val="35"/>
        </w:numPr>
        <w:tabs>
          <w:tab w:val="left" w:pos="742"/>
        </w:tabs>
        <w:spacing w:line="237" w:lineRule="auto"/>
        <w:ind w:right="123"/>
        <w:rPr>
          <w:sz w:val="24"/>
          <w:lang w:val="ru-RU"/>
        </w:rPr>
      </w:pPr>
      <w:r w:rsidRPr="00BE4493">
        <w:rPr>
          <w:sz w:val="24"/>
          <w:lang w:val="ru-RU"/>
        </w:rPr>
        <w:t>ценностное отношение к своему здоровью, здоровью родителей, членов своей семьи, педагогов,сверстников;</w:t>
      </w:r>
    </w:p>
    <w:p w:rsidR="00C4252A" w:rsidRPr="00BE4493" w:rsidRDefault="00575FBA" w:rsidP="00720849">
      <w:pPr>
        <w:pStyle w:val="a5"/>
        <w:numPr>
          <w:ilvl w:val="0"/>
          <w:numId w:val="35"/>
        </w:numPr>
        <w:tabs>
          <w:tab w:val="left" w:pos="742"/>
        </w:tabs>
        <w:spacing w:before="4" w:line="237" w:lineRule="auto"/>
        <w:ind w:right="113"/>
        <w:rPr>
          <w:sz w:val="24"/>
          <w:lang w:val="ru-RU"/>
        </w:rPr>
      </w:pPr>
      <w:r w:rsidRPr="00BE4493">
        <w:rPr>
          <w:sz w:val="24"/>
          <w:lang w:val="ru-RU"/>
        </w:rPr>
        <w:t>знание единства и взаимовлияния различных видов здоровья человека: физиче- ского, нравственного (душевного), социально-психологического (здоровья семьи и школьногоколлектива);</w:t>
      </w:r>
    </w:p>
    <w:p w:rsidR="00C4252A" w:rsidRPr="00BE4493" w:rsidRDefault="00575FBA" w:rsidP="00720849">
      <w:pPr>
        <w:pStyle w:val="a5"/>
        <w:numPr>
          <w:ilvl w:val="0"/>
          <w:numId w:val="35"/>
        </w:numPr>
        <w:tabs>
          <w:tab w:val="left" w:pos="742"/>
        </w:tabs>
        <w:spacing w:before="1"/>
        <w:ind w:right="108"/>
        <w:rPr>
          <w:sz w:val="24"/>
          <w:lang w:val="ru-RU"/>
        </w:rPr>
      </w:pPr>
      <w:r w:rsidRPr="00BE4493">
        <w:rPr>
          <w:sz w:val="24"/>
          <w:lang w:val="ru-RU"/>
        </w:rPr>
        <w:t>умение выделять ценность здоровья, здорового и безопасного образа жизни, как целевой приоритет при организации собственной жизнедеятельности; при взаи- модействии с людьми, адекватно использовать знания о позитивных и негатив- ных факторах, влияющих на здоровьечеловека;</w:t>
      </w:r>
    </w:p>
    <w:p w:rsidR="00C4252A" w:rsidRPr="00BE4493" w:rsidRDefault="00575FBA" w:rsidP="00720849">
      <w:pPr>
        <w:pStyle w:val="a5"/>
        <w:numPr>
          <w:ilvl w:val="0"/>
          <w:numId w:val="35"/>
        </w:numPr>
        <w:tabs>
          <w:tab w:val="left" w:pos="742"/>
        </w:tabs>
        <w:spacing w:before="4" w:line="237" w:lineRule="auto"/>
        <w:ind w:right="124"/>
        <w:rPr>
          <w:sz w:val="24"/>
          <w:lang w:val="ru-RU"/>
        </w:rPr>
      </w:pPr>
      <w:r w:rsidRPr="00BE4493">
        <w:rPr>
          <w:sz w:val="24"/>
          <w:lang w:val="ru-RU"/>
        </w:rPr>
        <w:t>понимание важности физической культуры и спорта для здоровья человека, его образования, труда и творчества, всестороннего развитияличности;</w:t>
      </w:r>
    </w:p>
    <w:p w:rsidR="00C4252A" w:rsidRPr="00BE4493" w:rsidRDefault="00575FBA" w:rsidP="00720849">
      <w:pPr>
        <w:pStyle w:val="a5"/>
        <w:numPr>
          <w:ilvl w:val="0"/>
          <w:numId w:val="35"/>
        </w:numPr>
        <w:tabs>
          <w:tab w:val="left" w:pos="742"/>
        </w:tabs>
        <w:spacing w:before="4" w:line="237" w:lineRule="auto"/>
        <w:ind w:right="116"/>
        <w:rPr>
          <w:sz w:val="24"/>
          <w:lang w:val="ru-RU"/>
        </w:rPr>
      </w:pPr>
      <w:r w:rsidRPr="00BE4493">
        <w:rPr>
          <w:sz w:val="24"/>
          <w:lang w:val="ru-RU"/>
        </w:rPr>
        <w:t>знание и выполнение санитарно-гигиенических правил, соблюдение здоровье сберегающего режимадня;</w:t>
      </w:r>
    </w:p>
    <w:p w:rsidR="00C4252A" w:rsidRPr="00BE4493" w:rsidRDefault="00575FBA" w:rsidP="00720849">
      <w:pPr>
        <w:pStyle w:val="a5"/>
        <w:numPr>
          <w:ilvl w:val="0"/>
          <w:numId w:val="35"/>
        </w:numPr>
        <w:tabs>
          <w:tab w:val="left" w:pos="742"/>
        </w:tabs>
        <w:spacing w:before="4" w:line="237" w:lineRule="auto"/>
        <w:ind w:right="109"/>
        <w:rPr>
          <w:sz w:val="24"/>
          <w:lang w:val="ru-RU"/>
        </w:rPr>
      </w:pPr>
      <w:r w:rsidRPr="00BE4493">
        <w:rPr>
          <w:sz w:val="24"/>
          <w:lang w:val="ru-RU"/>
        </w:rPr>
        <w:t>умение рационально организовать физическую и интеллектуальную деятель- ность, оптимально сочетать труд и отдых, различные виды активности в целях укрепления физического, духовного и социально-психологическогоздоровья;</w:t>
      </w:r>
    </w:p>
    <w:p w:rsidR="00C4252A" w:rsidRPr="00BE4493" w:rsidRDefault="00575FBA" w:rsidP="00720849">
      <w:pPr>
        <w:pStyle w:val="a5"/>
        <w:numPr>
          <w:ilvl w:val="0"/>
          <w:numId w:val="35"/>
        </w:numPr>
        <w:tabs>
          <w:tab w:val="left" w:pos="742"/>
        </w:tabs>
        <w:spacing w:before="4" w:line="237" w:lineRule="auto"/>
        <w:ind w:right="111"/>
        <w:rPr>
          <w:sz w:val="24"/>
          <w:lang w:val="ru-RU"/>
        </w:rPr>
      </w:pPr>
      <w:r w:rsidRPr="00BE4493">
        <w:rPr>
          <w:sz w:val="24"/>
          <w:lang w:val="ru-RU"/>
        </w:rPr>
        <w:t>интерес к прогулкам на природе, подвижным играм, участию в спортивных со- ревнованиях, туристическим походам, занятиям в спортивных секциях, военизи- рованнымиграм;</w:t>
      </w:r>
    </w:p>
    <w:p w:rsidR="00C4252A" w:rsidRPr="00BE4493" w:rsidRDefault="00575FBA" w:rsidP="00720849">
      <w:pPr>
        <w:pStyle w:val="a5"/>
        <w:numPr>
          <w:ilvl w:val="0"/>
          <w:numId w:val="35"/>
        </w:numPr>
        <w:tabs>
          <w:tab w:val="left" w:pos="742"/>
        </w:tabs>
        <w:spacing w:before="4" w:line="237" w:lineRule="auto"/>
        <w:ind w:right="119"/>
        <w:rPr>
          <w:sz w:val="24"/>
          <w:lang w:val="ru-RU"/>
        </w:rPr>
      </w:pPr>
      <w:r w:rsidRPr="00BE4493">
        <w:rPr>
          <w:sz w:val="24"/>
          <w:lang w:val="ru-RU"/>
        </w:rPr>
        <w:t>знания об оздоровительном влиянии экологически чистых природных факторов начеловека;</w:t>
      </w:r>
    </w:p>
    <w:p w:rsidR="00C4252A" w:rsidRPr="00BE4493" w:rsidRDefault="00575FBA" w:rsidP="00720849">
      <w:pPr>
        <w:pStyle w:val="a5"/>
        <w:numPr>
          <w:ilvl w:val="0"/>
          <w:numId w:val="35"/>
        </w:numPr>
        <w:tabs>
          <w:tab w:val="left" w:pos="741"/>
          <w:tab w:val="left" w:pos="742"/>
        </w:tabs>
        <w:spacing w:before="1"/>
        <w:jc w:val="left"/>
        <w:rPr>
          <w:sz w:val="24"/>
          <w:lang w:val="ru-RU"/>
        </w:rPr>
      </w:pPr>
      <w:r w:rsidRPr="00BE4493">
        <w:rPr>
          <w:sz w:val="24"/>
          <w:lang w:val="ru-RU"/>
        </w:rPr>
        <w:t>личный опыт здоровье сберегающейдеятельности;</w:t>
      </w:r>
    </w:p>
    <w:p w:rsidR="00C4252A" w:rsidRPr="00BE4493" w:rsidRDefault="00C4252A">
      <w:pPr>
        <w:rPr>
          <w:sz w:val="24"/>
          <w:lang w:val="ru-RU"/>
        </w:rPr>
        <w:sectPr w:rsidR="00C4252A" w:rsidRPr="00BE4493">
          <w:pgSz w:w="11920" w:h="16850"/>
          <w:pgMar w:top="1140" w:right="1020" w:bottom="1340" w:left="1680" w:header="0" w:footer="1160" w:gutter="0"/>
          <w:cols w:space="720"/>
        </w:sectPr>
      </w:pPr>
    </w:p>
    <w:p w:rsidR="00C4252A" w:rsidRPr="00BE4493" w:rsidRDefault="00575FBA" w:rsidP="00720849">
      <w:pPr>
        <w:pStyle w:val="a5"/>
        <w:numPr>
          <w:ilvl w:val="0"/>
          <w:numId w:val="35"/>
        </w:numPr>
        <w:tabs>
          <w:tab w:val="left" w:pos="822"/>
        </w:tabs>
        <w:spacing w:before="82" w:line="237" w:lineRule="auto"/>
        <w:ind w:left="822" w:right="111"/>
        <w:rPr>
          <w:sz w:val="24"/>
          <w:lang w:val="ru-RU"/>
        </w:rPr>
      </w:pPr>
      <w:r w:rsidRPr="00BE4493">
        <w:rPr>
          <w:sz w:val="24"/>
          <w:lang w:val="ru-RU"/>
        </w:rPr>
        <w:t xml:space="preserve">знания о возможном негативном влиянии компьютерных игр, телевидения, </w:t>
      </w:r>
      <w:r w:rsidRPr="00BE4493">
        <w:rPr>
          <w:spacing w:val="1"/>
          <w:sz w:val="24"/>
          <w:lang w:val="ru-RU"/>
        </w:rPr>
        <w:t xml:space="preserve">ре- </w:t>
      </w:r>
      <w:r w:rsidRPr="00BE4493">
        <w:rPr>
          <w:sz w:val="24"/>
          <w:lang w:val="ru-RU"/>
        </w:rPr>
        <w:t>кламы на здоровьечеловека;</w:t>
      </w:r>
    </w:p>
    <w:p w:rsidR="00C4252A" w:rsidRPr="00BE4493" w:rsidRDefault="00575FBA" w:rsidP="00720849">
      <w:pPr>
        <w:pStyle w:val="a5"/>
        <w:numPr>
          <w:ilvl w:val="0"/>
          <w:numId w:val="35"/>
        </w:numPr>
        <w:tabs>
          <w:tab w:val="left" w:pos="822"/>
        </w:tabs>
        <w:spacing w:before="2"/>
        <w:ind w:left="822" w:right="115"/>
        <w:rPr>
          <w:sz w:val="24"/>
          <w:lang w:val="ru-RU"/>
        </w:rPr>
      </w:pPr>
      <w:r w:rsidRPr="00BE4493">
        <w:rPr>
          <w:sz w:val="24"/>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 няющим наркотики и другиеПАВ;</w:t>
      </w:r>
    </w:p>
    <w:p w:rsidR="00C4252A" w:rsidRPr="00BE4493" w:rsidRDefault="00575FBA" w:rsidP="00720849">
      <w:pPr>
        <w:pStyle w:val="a5"/>
        <w:numPr>
          <w:ilvl w:val="0"/>
          <w:numId w:val="67"/>
        </w:numPr>
        <w:tabs>
          <w:tab w:val="left" w:pos="244"/>
        </w:tabs>
        <w:ind w:left="243" w:hanging="141"/>
        <w:rPr>
          <w:sz w:val="24"/>
          <w:lang w:val="ru-RU"/>
        </w:rPr>
      </w:pPr>
      <w:r w:rsidRPr="00BE4493">
        <w:rPr>
          <w:sz w:val="24"/>
          <w:lang w:val="ru-RU"/>
        </w:rPr>
        <w:t>умение противостоять негативным факторам, способствующим ухудшениюздоровья.</w:t>
      </w:r>
    </w:p>
    <w:p w:rsidR="00BE4493" w:rsidRDefault="00575FBA" w:rsidP="00720849">
      <w:pPr>
        <w:pStyle w:val="a5"/>
        <w:numPr>
          <w:ilvl w:val="0"/>
          <w:numId w:val="67"/>
        </w:numPr>
        <w:tabs>
          <w:tab w:val="left" w:pos="364"/>
        </w:tabs>
        <w:ind w:right="122" w:firstLine="0"/>
        <w:rPr>
          <w:sz w:val="24"/>
          <w:lang w:val="ru-RU"/>
        </w:rPr>
      </w:pPr>
      <w:r w:rsidRPr="00BE4493">
        <w:rPr>
          <w:sz w:val="24"/>
          <w:lang w:val="ru-RU"/>
        </w:rPr>
        <w:t>подготовить и провести подвижные игры и спортивные соревнования среди школьников; привычка ежедневно заниматься физическими упражнениями и умение использовать их  в улучшении своей работоспособности и эмоциональногосостояния.</w:t>
      </w:r>
    </w:p>
    <w:p w:rsidR="00C4252A" w:rsidRPr="00BE4493" w:rsidRDefault="00575FBA" w:rsidP="00720849">
      <w:pPr>
        <w:pStyle w:val="2"/>
        <w:numPr>
          <w:ilvl w:val="1"/>
          <w:numId w:val="34"/>
        </w:numPr>
        <w:tabs>
          <w:tab w:val="left" w:pos="1242"/>
        </w:tabs>
        <w:spacing w:before="198"/>
      </w:pPr>
      <w:r w:rsidRPr="00BE4493">
        <w:t>Программа коррекционнойработы</w:t>
      </w:r>
    </w:p>
    <w:p w:rsidR="00C4252A" w:rsidRPr="00BE4493" w:rsidRDefault="00575FBA">
      <w:pPr>
        <w:pStyle w:val="a3"/>
        <w:ind w:left="121" w:firstLine="688"/>
        <w:jc w:val="left"/>
        <w:rPr>
          <w:lang w:val="ru-RU"/>
        </w:rPr>
      </w:pPr>
      <w:r w:rsidRPr="00BE4493">
        <w:rPr>
          <w:lang w:val="ru-RU"/>
        </w:rPr>
        <w:t xml:space="preserve">Программа коррекционной работы (ПКР) является неотъемлемым структурным компонентом образовательной программы МБОУ </w:t>
      </w:r>
      <w:r w:rsidR="00C92CD0">
        <w:rPr>
          <w:lang w:val="ru-RU"/>
        </w:rPr>
        <w:t>СОШ д.Тляумбетово</w:t>
      </w:r>
      <w:r w:rsidRPr="00BE4493">
        <w:rPr>
          <w:lang w:val="ru-RU"/>
        </w:rPr>
        <w:t>.</w:t>
      </w:r>
    </w:p>
    <w:p w:rsidR="00C4252A" w:rsidRPr="00BE4493" w:rsidRDefault="00575FBA">
      <w:pPr>
        <w:pStyle w:val="a3"/>
        <w:spacing w:before="123"/>
        <w:ind w:firstLine="707"/>
        <w:jc w:val="left"/>
        <w:rPr>
          <w:lang w:val="ru-RU"/>
        </w:rPr>
      </w:pPr>
      <w:r w:rsidRPr="00BE4493">
        <w:rPr>
          <w:lang w:val="ru-RU"/>
        </w:rPr>
        <w:t>ПКР разрабатывается для обучающихся с ограниченными возможностями здо- ровья (далее – ОВЗ).</w:t>
      </w:r>
    </w:p>
    <w:p w:rsidR="00C4252A" w:rsidRPr="00BE4493" w:rsidRDefault="00575FBA">
      <w:pPr>
        <w:ind w:left="102" w:right="112" w:firstLine="427"/>
        <w:jc w:val="both"/>
        <w:rPr>
          <w:i/>
          <w:sz w:val="24"/>
          <w:lang w:val="ru-RU"/>
        </w:rPr>
      </w:pPr>
      <w:r w:rsidRPr="00BE4493">
        <w:rPr>
          <w:i/>
          <w:sz w:val="24"/>
          <w:lang w:val="ru-RU"/>
        </w:rPr>
        <w:t>Получение детьми с ограниченными возможностями здоровья образования явля- ется одним из основных и неотъемлемых условий их успешной социализации, обеспече- ния их полноценного участия в жизни общества, эффективной самореализации в раз- личных видах профессиональной и социальной деятельности.</w:t>
      </w:r>
    </w:p>
    <w:p w:rsidR="00C4252A" w:rsidRPr="00BE4493" w:rsidRDefault="00575FBA">
      <w:pPr>
        <w:ind w:left="102" w:right="112" w:firstLine="427"/>
        <w:jc w:val="both"/>
        <w:rPr>
          <w:i/>
          <w:sz w:val="24"/>
          <w:lang w:val="ru-RU"/>
        </w:rPr>
      </w:pPr>
      <w:r w:rsidRPr="00BE4493">
        <w:rPr>
          <w:i/>
          <w:sz w:val="24"/>
          <w:lang w:val="ru-RU"/>
        </w:rPr>
        <w:t>Программа коррекционной работы — это комплексная программа по оказанию помощи детям с ограниченными возможностями здоровья в освоении основной обра- зовательной программы основного общего образования.</w:t>
      </w:r>
    </w:p>
    <w:p w:rsidR="00C4252A" w:rsidRPr="00BE4493" w:rsidRDefault="00575FBA">
      <w:pPr>
        <w:ind w:left="102" w:right="110" w:firstLine="427"/>
        <w:jc w:val="both"/>
        <w:rPr>
          <w:i/>
          <w:sz w:val="24"/>
          <w:lang w:val="ru-RU"/>
        </w:rPr>
      </w:pPr>
      <w:r w:rsidRPr="00BE4493">
        <w:rPr>
          <w:i/>
          <w:sz w:val="24"/>
          <w:lang w:val="ru-RU"/>
        </w:rPr>
        <w:t>Нормативно-правовой и документальной основой Программы коррекционной ра- боты с обучающимися на ступени основного общего образования являются:</w:t>
      </w:r>
    </w:p>
    <w:p w:rsidR="00C4252A" w:rsidRPr="00BE4493" w:rsidRDefault="00575FBA" w:rsidP="00720849">
      <w:pPr>
        <w:pStyle w:val="a5"/>
        <w:numPr>
          <w:ilvl w:val="2"/>
          <w:numId w:val="34"/>
        </w:numPr>
        <w:tabs>
          <w:tab w:val="left" w:pos="2227"/>
        </w:tabs>
        <w:spacing w:before="2"/>
        <w:ind w:right="111" w:firstLine="427"/>
        <w:rPr>
          <w:i/>
          <w:sz w:val="24"/>
          <w:lang w:val="ru-RU"/>
        </w:rPr>
      </w:pPr>
      <w:r w:rsidRPr="00BE4493">
        <w:rPr>
          <w:i/>
          <w:sz w:val="24"/>
          <w:lang w:val="ru-RU"/>
        </w:rPr>
        <w:t>Закон Российской Федерации «Об образовании в Российской Феде- рации»;</w:t>
      </w:r>
    </w:p>
    <w:p w:rsidR="00C4252A" w:rsidRPr="00BE4493" w:rsidRDefault="00575FBA" w:rsidP="00720849">
      <w:pPr>
        <w:pStyle w:val="a5"/>
        <w:numPr>
          <w:ilvl w:val="2"/>
          <w:numId w:val="34"/>
        </w:numPr>
        <w:tabs>
          <w:tab w:val="left" w:pos="2227"/>
        </w:tabs>
        <w:ind w:right="111" w:firstLine="427"/>
        <w:rPr>
          <w:i/>
          <w:sz w:val="24"/>
          <w:lang w:val="ru-RU"/>
        </w:rPr>
      </w:pPr>
      <w:r w:rsidRPr="00BE4493">
        <w:rPr>
          <w:i/>
          <w:sz w:val="24"/>
          <w:lang w:val="ru-RU"/>
        </w:rPr>
        <w:t>Федеральный государственный образовательный стандарт ос- новного общегообразования;</w:t>
      </w:r>
    </w:p>
    <w:p w:rsidR="00C4252A" w:rsidRPr="00BE4493" w:rsidRDefault="00575FBA" w:rsidP="00720849">
      <w:pPr>
        <w:pStyle w:val="a5"/>
        <w:numPr>
          <w:ilvl w:val="2"/>
          <w:numId w:val="34"/>
        </w:numPr>
        <w:tabs>
          <w:tab w:val="left" w:pos="2227"/>
        </w:tabs>
        <w:spacing w:before="5" w:line="237" w:lineRule="auto"/>
        <w:ind w:right="116" w:firstLine="427"/>
        <w:rPr>
          <w:i/>
          <w:sz w:val="24"/>
          <w:lang w:val="ru-RU"/>
        </w:rPr>
      </w:pPr>
      <w:r w:rsidRPr="00BE4493">
        <w:rPr>
          <w:i/>
          <w:sz w:val="24"/>
          <w:lang w:val="ru-RU"/>
        </w:rPr>
        <w:t>СанПиН, 2.4.2.1178-02 «Гигиенические требования к режиму учебно-воспитательного процесса» (Приказ Минздрава от28.11.2002);</w:t>
      </w:r>
    </w:p>
    <w:p w:rsidR="00C4252A" w:rsidRPr="00BE4493" w:rsidRDefault="00575FBA" w:rsidP="00720849">
      <w:pPr>
        <w:pStyle w:val="a5"/>
        <w:numPr>
          <w:ilvl w:val="2"/>
          <w:numId w:val="34"/>
        </w:numPr>
        <w:tabs>
          <w:tab w:val="left" w:pos="2227"/>
        </w:tabs>
        <w:spacing w:before="4" w:line="237" w:lineRule="auto"/>
        <w:ind w:right="114" w:firstLine="427"/>
        <w:rPr>
          <w:i/>
          <w:sz w:val="24"/>
          <w:lang w:val="ru-RU"/>
        </w:rPr>
      </w:pPr>
      <w:r w:rsidRPr="00BE4493">
        <w:rPr>
          <w:i/>
          <w:sz w:val="24"/>
          <w:lang w:val="ru-RU"/>
        </w:rPr>
        <w:t>Гигиенические требования к условиям реализации основной обра- зовательной программы основного общего образования(2009);</w:t>
      </w:r>
    </w:p>
    <w:p w:rsidR="00C4252A" w:rsidRPr="00BE4493" w:rsidRDefault="00575FBA" w:rsidP="00720849">
      <w:pPr>
        <w:pStyle w:val="a5"/>
        <w:numPr>
          <w:ilvl w:val="2"/>
          <w:numId w:val="34"/>
        </w:numPr>
        <w:tabs>
          <w:tab w:val="left" w:pos="2227"/>
        </w:tabs>
        <w:spacing w:before="4" w:line="237" w:lineRule="auto"/>
        <w:ind w:right="110" w:firstLine="427"/>
        <w:rPr>
          <w:i/>
          <w:sz w:val="24"/>
        </w:rPr>
      </w:pPr>
      <w:r w:rsidRPr="00BE4493">
        <w:rPr>
          <w:i/>
          <w:sz w:val="24"/>
          <w:lang w:val="ru-RU"/>
        </w:rPr>
        <w:t xml:space="preserve">О создании условий для получения образования детьми с ограни- ченными возможностями здоровья и детьми-инвалидами. </w:t>
      </w:r>
      <w:r w:rsidRPr="00BE4493">
        <w:rPr>
          <w:i/>
          <w:sz w:val="24"/>
        </w:rPr>
        <w:t>(Письмо МО РФ N АФ-150/06 от 18 апреля 2008г.)</w:t>
      </w:r>
    </w:p>
    <w:p w:rsidR="00C4252A" w:rsidRPr="00BE4493" w:rsidRDefault="00575FBA" w:rsidP="00720849">
      <w:pPr>
        <w:pStyle w:val="a5"/>
        <w:numPr>
          <w:ilvl w:val="2"/>
          <w:numId w:val="34"/>
        </w:numPr>
        <w:tabs>
          <w:tab w:val="left" w:pos="2227"/>
        </w:tabs>
        <w:spacing w:before="1"/>
        <w:ind w:right="113" w:firstLine="427"/>
        <w:rPr>
          <w:i/>
          <w:sz w:val="24"/>
          <w:lang w:val="ru-RU"/>
        </w:rPr>
      </w:pPr>
      <w:r w:rsidRPr="00BE4493">
        <w:rPr>
          <w:i/>
          <w:sz w:val="24"/>
          <w:lang w:val="ru-RU"/>
        </w:rPr>
        <w:t xml:space="preserve">Об утверждении учебных планов специальных (коррекционных) образовательных учреждений для обучающихся, воспитанников с отклоне- ниями в развитии (Приказ Министерства образования РФот 10 апреля 2002 г. </w:t>
      </w:r>
      <w:r w:rsidRPr="00BE4493">
        <w:rPr>
          <w:i/>
          <w:sz w:val="24"/>
        </w:rPr>
        <w:t>N</w:t>
      </w:r>
      <w:r w:rsidRPr="00BE4493">
        <w:rPr>
          <w:i/>
          <w:sz w:val="24"/>
          <w:lang w:val="ru-RU"/>
        </w:rPr>
        <w:t>29/2065-п);</w:t>
      </w:r>
    </w:p>
    <w:p w:rsidR="00C4252A" w:rsidRPr="00BE4493" w:rsidRDefault="00575FBA" w:rsidP="00720849">
      <w:pPr>
        <w:pStyle w:val="a5"/>
        <w:numPr>
          <w:ilvl w:val="2"/>
          <w:numId w:val="34"/>
        </w:numPr>
        <w:tabs>
          <w:tab w:val="left" w:pos="2227"/>
        </w:tabs>
        <w:spacing w:before="4" w:line="237" w:lineRule="auto"/>
        <w:ind w:right="119" w:firstLine="427"/>
        <w:rPr>
          <w:i/>
          <w:sz w:val="24"/>
          <w:lang w:val="ru-RU"/>
        </w:rPr>
      </w:pPr>
      <w:r w:rsidRPr="00BE4493">
        <w:rPr>
          <w:i/>
          <w:sz w:val="24"/>
          <w:lang w:val="ru-RU"/>
        </w:rPr>
        <w:t xml:space="preserve">Об основных гарантиях прав ребенка в Российской Федерации (от 24 июля 1998 г. </w:t>
      </w:r>
      <w:r w:rsidRPr="00BE4493">
        <w:rPr>
          <w:i/>
          <w:sz w:val="24"/>
        </w:rPr>
        <w:t>N</w:t>
      </w:r>
      <w:r w:rsidRPr="00BE4493">
        <w:rPr>
          <w:i/>
          <w:sz w:val="24"/>
          <w:lang w:val="ru-RU"/>
        </w:rPr>
        <w:t>124-ФЗ)</w:t>
      </w:r>
    </w:p>
    <w:p w:rsidR="006E3713" w:rsidRPr="00BE4493" w:rsidRDefault="00575FBA" w:rsidP="006E3713">
      <w:pPr>
        <w:pStyle w:val="a3"/>
        <w:ind w:left="121" w:firstLine="688"/>
        <w:jc w:val="left"/>
        <w:rPr>
          <w:lang w:val="ru-RU"/>
        </w:rPr>
      </w:pPr>
      <w:r w:rsidRPr="00BE4493">
        <w:rPr>
          <w:i/>
          <w:lang w:val="ru-RU"/>
        </w:rPr>
        <w:t xml:space="preserve">Программа коррекционной работы на уровне основного общего образования сформирована для контингента детей с ограниченными возможностями здоровья, обучающихся в </w:t>
      </w:r>
      <w:r w:rsidR="006E3713" w:rsidRPr="00BE4493">
        <w:rPr>
          <w:lang w:val="ru-RU"/>
        </w:rPr>
        <w:t xml:space="preserve">МБОУ </w:t>
      </w:r>
      <w:r w:rsidR="00C92CD0">
        <w:rPr>
          <w:lang w:val="ru-RU"/>
        </w:rPr>
        <w:t>СОШ д.Тляумбетово</w:t>
      </w:r>
      <w:r w:rsidR="006E3713" w:rsidRPr="00BE4493">
        <w:rPr>
          <w:lang w:val="ru-RU"/>
        </w:rPr>
        <w:t>.</w:t>
      </w:r>
    </w:p>
    <w:p w:rsidR="00C4252A" w:rsidRPr="00BE4493" w:rsidRDefault="00575FBA">
      <w:pPr>
        <w:pStyle w:val="a3"/>
        <w:ind w:left="121" w:right="136"/>
        <w:rPr>
          <w:lang w:val="ru-RU"/>
        </w:rPr>
      </w:pPr>
      <w:r w:rsidRPr="00BE4493">
        <w:rPr>
          <w:lang w:val="ru-RU"/>
        </w:rPr>
        <w:t>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Содержание образования и условия</w:t>
      </w:r>
    </w:p>
    <w:p w:rsidR="00C4252A" w:rsidRPr="00BE4493" w:rsidRDefault="00C4252A">
      <w:pPr>
        <w:rPr>
          <w:lang w:val="ru-RU"/>
        </w:rPr>
        <w:sectPr w:rsidR="00C4252A" w:rsidRPr="00BE4493">
          <w:pgSz w:w="11920" w:h="16850"/>
          <w:pgMar w:top="1140" w:right="1020" w:bottom="1340" w:left="1600" w:header="0" w:footer="1160" w:gutter="0"/>
          <w:cols w:space="720"/>
        </w:sectPr>
      </w:pPr>
    </w:p>
    <w:p w:rsidR="00C4252A" w:rsidRPr="00BE4493" w:rsidRDefault="00575FBA">
      <w:pPr>
        <w:pStyle w:val="a3"/>
        <w:spacing w:before="77"/>
        <w:ind w:left="461" w:right="136"/>
        <w:rPr>
          <w:lang w:val="ru-RU"/>
        </w:rPr>
      </w:pPr>
      <w:r w:rsidRPr="00BE4493">
        <w:rPr>
          <w:lang w:val="ru-RU"/>
        </w:rPr>
        <w:t>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w:t>
      </w:r>
    </w:p>
    <w:p w:rsidR="00C4252A" w:rsidRPr="00BE4493" w:rsidRDefault="00575FBA">
      <w:pPr>
        <w:pStyle w:val="a3"/>
        <w:ind w:left="461"/>
        <w:rPr>
          <w:lang w:val="ru-RU"/>
        </w:rPr>
      </w:pPr>
      <w:r w:rsidRPr="00BE4493">
        <w:rPr>
          <w:lang w:val="ru-RU"/>
        </w:rPr>
        <w:t>- индивидуальной программой реабилитации инвалида.</w:t>
      </w:r>
    </w:p>
    <w:p w:rsidR="00C4252A" w:rsidRPr="00BE4493" w:rsidRDefault="00575FBA">
      <w:pPr>
        <w:pStyle w:val="a3"/>
        <w:spacing w:before="120"/>
        <w:ind w:left="461" w:right="137" w:firstLine="688"/>
        <w:rPr>
          <w:lang w:val="ru-RU"/>
        </w:rPr>
      </w:pPr>
      <w:r w:rsidRPr="00BE4493">
        <w:rPr>
          <w:lang w:val="ru-RU"/>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4252A" w:rsidRPr="00BE4493" w:rsidRDefault="00575FBA">
      <w:pPr>
        <w:pStyle w:val="a3"/>
        <w:spacing w:before="120"/>
        <w:ind w:left="461" w:right="135" w:firstLine="688"/>
        <w:rPr>
          <w:lang w:val="ru-RU"/>
        </w:rPr>
      </w:pPr>
      <w:r w:rsidRPr="00BE4493">
        <w:rPr>
          <w:lang w:val="ru-RU"/>
        </w:rPr>
        <w:t>ПКР вариативна по форме и по содержанию в зависимости от состава обучающихся с ограниченными возможностями здоровья, региональной специфики и возможностей организации, осуществляющей образовательную деятельность.</w:t>
      </w:r>
    </w:p>
    <w:p w:rsidR="00C4252A" w:rsidRPr="00BE4493" w:rsidRDefault="00575FBA" w:rsidP="006E3713">
      <w:pPr>
        <w:pStyle w:val="a3"/>
        <w:ind w:left="121" w:firstLine="688"/>
        <w:jc w:val="left"/>
        <w:rPr>
          <w:lang w:val="ru-RU"/>
        </w:rPr>
      </w:pPr>
      <w:r w:rsidRPr="00BE4493">
        <w:rPr>
          <w:spacing w:val="-13"/>
          <w:lang w:val="ru-RU"/>
        </w:rPr>
        <w:t xml:space="preserve">ПКР </w:t>
      </w:r>
      <w:r w:rsidRPr="00BE4493">
        <w:rPr>
          <w:lang w:val="ru-RU"/>
        </w:rPr>
        <w:t xml:space="preserve">уровня основного общего образования  </w:t>
      </w:r>
      <w:r w:rsidR="006E3713" w:rsidRPr="00BE4493">
        <w:rPr>
          <w:lang w:val="ru-RU"/>
        </w:rPr>
        <w:t xml:space="preserve">МБОУ </w:t>
      </w:r>
      <w:r w:rsidR="00C92CD0">
        <w:rPr>
          <w:lang w:val="ru-RU"/>
        </w:rPr>
        <w:t xml:space="preserve">СОШ д.Тляумбетово </w:t>
      </w:r>
      <w:r w:rsidRPr="00BE4493">
        <w:rPr>
          <w:lang w:val="ru-RU"/>
        </w:rPr>
        <w:t xml:space="preserve">непрерывна  и преемственна с другими уровнями образования (начальным);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ограниченными возможностями здоровья.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r w:rsidRPr="00BE4493">
        <w:rPr>
          <w:spacing w:val="-14"/>
          <w:lang w:val="ru-RU"/>
        </w:rPr>
        <w:t xml:space="preserve">ПКР </w:t>
      </w:r>
      <w:r w:rsidRPr="00BE4493">
        <w:rPr>
          <w:lang w:val="ru-RU"/>
        </w:rPr>
        <w:t xml:space="preserve">разрабатывается на период освоения уровня основного общего образования, имеет четкую структуру и включает в себя разделы </w:t>
      </w:r>
      <w:r w:rsidRPr="00BE4493">
        <w:rPr>
          <w:b/>
          <w:lang w:val="ru-RU"/>
        </w:rPr>
        <w:t>(согласно ФГОС ООО; пункт18.2.4).</w:t>
      </w:r>
    </w:p>
    <w:p w:rsidR="00C4252A" w:rsidRPr="00BE4493" w:rsidRDefault="00575FBA" w:rsidP="00720849">
      <w:pPr>
        <w:pStyle w:val="2"/>
        <w:numPr>
          <w:ilvl w:val="2"/>
          <w:numId w:val="33"/>
        </w:numPr>
        <w:tabs>
          <w:tab w:val="left" w:pos="1062"/>
        </w:tabs>
        <w:spacing w:before="124" w:line="240" w:lineRule="auto"/>
        <w:ind w:right="112" w:firstLine="0"/>
        <w:jc w:val="both"/>
        <w:rPr>
          <w:lang w:val="ru-RU"/>
        </w:rPr>
      </w:pPr>
      <w:r w:rsidRPr="00BE4493">
        <w:rPr>
          <w:lang w:val="ru-RU"/>
        </w:rPr>
        <w:t xml:space="preserve">Цели и задачи программы коррекционной работы с обучающимися при </w:t>
      </w:r>
      <w:r w:rsidRPr="00BE4493">
        <w:rPr>
          <w:spacing w:val="1"/>
          <w:lang w:val="ru-RU"/>
        </w:rPr>
        <w:t xml:space="preserve">по- </w:t>
      </w:r>
      <w:r w:rsidRPr="00BE4493">
        <w:rPr>
          <w:lang w:val="ru-RU"/>
        </w:rPr>
        <w:t>лучении основного общегообразования</w:t>
      </w:r>
    </w:p>
    <w:p w:rsidR="00C4252A" w:rsidRPr="00BE4493" w:rsidRDefault="00575FBA" w:rsidP="00720849">
      <w:pPr>
        <w:pStyle w:val="3"/>
        <w:numPr>
          <w:ilvl w:val="0"/>
          <w:numId w:val="32"/>
        </w:numPr>
        <w:tabs>
          <w:tab w:val="left" w:pos="462"/>
        </w:tabs>
        <w:spacing w:line="274" w:lineRule="exact"/>
      </w:pPr>
      <w:r w:rsidRPr="00BE4493">
        <w:t>Цель:</w:t>
      </w:r>
    </w:p>
    <w:p w:rsidR="00C4252A" w:rsidRPr="00BE4493" w:rsidRDefault="00575FBA" w:rsidP="00720849">
      <w:pPr>
        <w:pStyle w:val="a5"/>
        <w:numPr>
          <w:ilvl w:val="1"/>
          <w:numId w:val="32"/>
        </w:numPr>
        <w:tabs>
          <w:tab w:val="left" w:pos="982"/>
        </w:tabs>
        <w:ind w:right="130" w:firstLine="360"/>
        <w:rPr>
          <w:sz w:val="24"/>
          <w:lang w:val="ru-RU"/>
        </w:rPr>
      </w:pPr>
      <w:r w:rsidRPr="00BE4493">
        <w:rPr>
          <w:sz w:val="24"/>
          <w:lang w:val="ru-RU"/>
        </w:rPr>
        <w:t>определение комплексной системы психолого-медико-педагогической и социаль- ной помощи обучающимся с ограниченными возможностями здоровья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 сов социально-психологической адаптации личностиребенка.</w:t>
      </w:r>
    </w:p>
    <w:p w:rsidR="00C4252A" w:rsidRPr="00BE4493" w:rsidRDefault="00575FBA" w:rsidP="00720849">
      <w:pPr>
        <w:pStyle w:val="a5"/>
        <w:numPr>
          <w:ilvl w:val="2"/>
          <w:numId w:val="32"/>
        </w:numPr>
        <w:tabs>
          <w:tab w:val="left" w:pos="1078"/>
        </w:tabs>
        <w:spacing w:before="1"/>
        <w:ind w:right="113" w:firstLine="487"/>
        <w:rPr>
          <w:i/>
          <w:sz w:val="24"/>
          <w:lang w:val="ru-RU"/>
        </w:rPr>
      </w:pPr>
      <w:r w:rsidRPr="00BE4493">
        <w:rPr>
          <w:i/>
          <w:sz w:val="24"/>
          <w:lang w:val="ru-RU"/>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C4252A" w:rsidRPr="00BE4493" w:rsidRDefault="00575FBA" w:rsidP="00720849">
      <w:pPr>
        <w:pStyle w:val="a5"/>
        <w:numPr>
          <w:ilvl w:val="2"/>
          <w:numId w:val="32"/>
        </w:numPr>
        <w:tabs>
          <w:tab w:val="left" w:pos="1009"/>
        </w:tabs>
        <w:ind w:right="112" w:firstLine="427"/>
        <w:rPr>
          <w:i/>
          <w:sz w:val="24"/>
          <w:lang w:val="ru-RU"/>
        </w:rPr>
      </w:pPr>
      <w:r w:rsidRPr="00BE4493">
        <w:rPr>
          <w:i/>
          <w:sz w:val="24"/>
          <w:lang w:val="ru-RU"/>
        </w:rPr>
        <w:t xml:space="preserve">осуществление коррекции недостатков в физическом и (или) психическом разви- 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w:t>
      </w:r>
      <w:r w:rsidRPr="00BE4493">
        <w:rPr>
          <w:i/>
          <w:spacing w:val="1"/>
          <w:sz w:val="24"/>
          <w:lang w:val="ru-RU"/>
        </w:rPr>
        <w:t xml:space="preserve">до- </w:t>
      </w:r>
      <w:r w:rsidRPr="00BE4493">
        <w:rPr>
          <w:i/>
          <w:sz w:val="24"/>
          <w:lang w:val="ru-RU"/>
        </w:rPr>
        <w:t>полнительных образовательныхпрограмм.</w:t>
      </w:r>
    </w:p>
    <w:p w:rsidR="00C4252A" w:rsidRPr="00BE4493" w:rsidRDefault="00575FBA">
      <w:pPr>
        <w:pStyle w:val="2"/>
        <w:spacing w:before="5"/>
        <w:ind w:left="442"/>
        <w:jc w:val="both"/>
      </w:pPr>
      <w:r w:rsidRPr="00BE4493">
        <w:t>Задачи:</w:t>
      </w:r>
    </w:p>
    <w:p w:rsidR="00C4252A" w:rsidRPr="00BE4493" w:rsidRDefault="00575FBA" w:rsidP="00720849">
      <w:pPr>
        <w:pStyle w:val="a5"/>
        <w:numPr>
          <w:ilvl w:val="0"/>
          <w:numId w:val="31"/>
        </w:numPr>
        <w:tabs>
          <w:tab w:val="left" w:pos="611"/>
        </w:tabs>
        <w:ind w:right="142" w:firstLine="0"/>
        <w:rPr>
          <w:sz w:val="24"/>
          <w:lang w:val="ru-RU"/>
        </w:rPr>
      </w:pPr>
      <w:r w:rsidRPr="00BE4493">
        <w:rPr>
          <w:sz w:val="24"/>
          <w:lang w:val="ru-RU"/>
        </w:rPr>
        <w:t>определение особых образовательных потребностей обучающихся с ограниченными возможностями здоровья и оказание им специализированной помощи при освоении образовательной программы основного общегообразования;</w:t>
      </w:r>
    </w:p>
    <w:p w:rsidR="00C4252A" w:rsidRPr="00BE4493" w:rsidRDefault="00575FBA" w:rsidP="00720849">
      <w:pPr>
        <w:pStyle w:val="a5"/>
        <w:numPr>
          <w:ilvl w:val="0"/>
          <w:numId w:val="31"/>
        </w:numPr>
        <w:tabs>
          <w:tab w:val="left" w:pos="683"/>
        </w:tabs>
        <w:spacing w:before="7" w:line="237" w:lineRule="auto"/>
        <w:ind w:right="138" w:firstLine="0"/>
        <w:rPr>
          <w:sz w:val="27"/>
          <w:lang w:val="ru-RU"/>
        </w:rPr>
      </w:pPr>
      <w:r w:rsidRPr="00BE4493">
        <w:rPr>
          <w:sz w:val="24"/>
          <w:lang w:val="ru-RU"/>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коммуникативныхспособностей;</w:t>
      </w:r>
    </w:p>
    <w:p w:rsidR="00C4252A" w:rsidRPr="00BE4493" w:rsidRDefault="00575FBA" w:rsidP="00720849">
      <w:pPr>
        <w:pStyle w:val="a5"/>
        <w:numPr>
          <w:ilvl w:val="0"/>
          <w:numId w:val="31"/>
        </w:numPr>
        <w:tabs>
          <w:tab w:val="left" w:pos="1066"/>
        </w:tabs>
        <w:spacing w:before="3" w:line="237" w:lineRule="auto"/>
        <w:ind w:right="128" w:firstLine="0"/>
        <w:rPr>
          <w:sz w:val="27"/>
          <w:lang w:val="ru-RU"/>
        </w:rPr>
      </w:pPr>
      <w:r w:rsidRPr="00BE4493">
        <w:rPr>
          <w:sz w:val="24"/>
          <w:lang w:val="ru-RU"/>
        </w:rPr>
        <w:t>разработка и использование индивидуально-ориентированных коррекционных образовательных программ, учебных планов для обучения школьников с ограничен- ными возможностями здоровья с учетом особенностей их психофизического развития, индивидуальныхвозможностей;</w:t>
      </w:r>
    </w:p>
    <w:p w:rsidR="00C4252A" w:rsidRPr="00BE4493" w:rsidRDefault="00575FBA" w:rsidP="00720849">
      <w:pPr>
        <w:pStyle w:val="a5"/>
        <w:numPr>
          <w:ilvl w:val="0"/>
          <w:numId w:val="31"/>
        </w:numPr>
        <w:tabs>
          <w:tab w:val="left" w:pos="726"/>
        </w:tabs>
        <w:spacing w:before="6" w:line="235" w:lineRule="auto"/>
        <w:ind w:right="129" w:firstLine="0"/>
        <w:rPr>
          <w:sz w:val="27"/>
          <w:lang w:val="ru-RU"/>
        </w:rPr>
      </w:pPr>
      <w:r w:rsidRPr="00BE4493">
        <w:rPr>
          <w:sz w:val="24"/>
          <w:lang w:val="ru-RU"/>
        </w:rPr>
        <w:t>реализация комплексного психолого-медико-социального сопровождения обучаю- щихся с ограниченными возможностями здоровья (в соответствии с рекомендациями психолого-медико-педагогической         комиссии         (ПМПК),       психолого-медико-</w:t>
      </w:r>
    </w:p>
    <w:p w:rsidR="00C4252A" w:rsidRPr="00BE4493" w:rsidRDefault="00C4252A">
      <w:pPr>
        <w:spacing w:line="235" w:lineRule="auto"/>
        <w:jc w:val="both"/>
        <w:rPr>
          <w:sz w:val="27"/>
          <w:lang w:val="ru-RU"/>
        </w:rPr>
        <w:sectPr w:rsidR="00C4252A" w:rsidRPr="00BE4493">
          <w:pgSz w:w="11920" w:h="16850"/>
          <w:pgMar w:top="1140" w:right="1020" w:bottom="1340" w:left="1260" w:header="0" w:footer="1160" w:gutter="0"/>
          <w:cols w:space="720"/>
        </w:sectPr>
      </w:pPr>
    </w:p>
    <w:p w:rsidR="00C4252A" w:rsidRPr="00BE4493" w:rsidRDefault="00575FBA">
      <w:pPr>
        <w:pStyle w:val="a3"/>
        <w:tabs>
          <w:tab w:val="left" w:pos="5200"/>
          <w:tab w:val="left" w:pos="7457"/>
        </w:tabs>
        <w:spacing w:before="77"/>
        <w:ind w:right="406"/>
        <w:jc w:val="left"/>
        <w:rPr>
          <w:lang w:val="ru-RU"/>
        </w:rPr>
      </w:pPr>
      <w:r w:rsidRPr="00BE4493">
        <w:rPr>
          <w:lang w:val="ru-RU"/>
        </w:rPr>
        <w:t>педагогического</w:t>
      </w:r>
      <w:r w:rsidRPr="00BE4493">
        <w:rPr>
          <w:lang w:val="ru-RU"/>
        </w:rPr>
        <w:tab/>
        <w:t>консилиума</w:t>
      </w:r>
      <w:r w:rsidRPr="00BE4493">
        <w:rPr>
          <w:lang w:val="ru-RU"/>
        </w:rPr>
        <w:tab/>
        <w:t>образователь- ной организации(ПМПк));</w:t>
      </w:r>
    </w:p>
    <w:p w:rsidR="00C4252A" w:rsidRPr="00BE4493" w:rsidRDefault="00575FBA" w:rsidP="00720849">
      <w:pPr>
        <w:pStyle w:val="a5"/>
        <w:numPr>
          <w:ilvl w:val="0"/>
          <w:numId w:val="67"/>
        </w:numPr>
        <w:tabs>
          <w:tab w:val="left" w:pos="328"/>
        </w:tabs>
        <w:spacing w:before="10" w:line="232" w:lineRule="auto"/>
        <w:ind w:right="132" w:firstLine="0"/>
        <w:rPr>
          <w:sz w:val="27"/>
          <w:lang w:val="ru-RU"/>
        </w:rPr>
      </w:pPr>
      <w:r w:rsidRPr="00BE4493">
        <w:rPr>
          <w:sz w:val="24"/>
          <w:lang w:val="ru-RU"/>
        </w:rPr>
        <w:t>реализация комплексной системы мероприятий по социальной адаптации и профес- сиональной ориентации обучающихся с ограниченными возможностямиздоровья;</w:t>
      </w:r>
    </w:p>
    <w:p w:rsidR="00C4252A" w:rsidRPr="00BE4493" w:rsidRDefault="00575FBA" w:rsidP="00720849">
      <w:pPr>
        <w:pStyle w:val="a5"/>
        <w:numPr>
          <w:ilvl w:val="0"/>
          <w:numId w:val="67"/>
        </w:numPr>
        <w:tabs>
          <w:tab w:val="left" w:pos="405"/>
        </w:tabs>
        <w:spacing w:before="7" w:line="235" w:lineRule="auto"/>
        <w:ind w:right="140" w:firstLine="0"/>
        <w:rPr>
          <w:sz w:val="27"/>
          <w:lang w:val="ru-RU"/>
        </w:rPr>
      </w:pPr>
      <w:r w:rsidRPr="00BE4493">
        <w:rPr>
          <w:sz w:val="24"/>
          <w:lang w:val="ru-RU"/>
        </w:rPr>
        <w:t>обеспечение сетевого взаимодействия специалистов разного профиля в комплексной работе с обучающимися с ограниченными возможностямиздоровья;</w:t>
      </w:r>
    </w:p>
    <w:p w:rsidR="00C4252A" w:rsidRPr="00BE4493" w:rsidRDefault="00575FBA" w:rsidP="00720849">
      <w:pPr>
        <w:pStyle w:val="a5"/>
        <w:numPr>
          <w:ilvl w:val="0"/>
          <w:numId w:val="67"/>
        </w:numPr>
        <w:tabs>
          <w:tab w:val="left" w:pos="506"/>
        </w:tabs>
        <w:spacing w:before="4" w:line="237" w:lineRule="auto"/>
        <w:ind w:right="131" w:firstLine="0"/>
        <w:rPr>
          <w:sz w:val="27"/>
          <w:lang w:val="ru-RU"/>
        </w:rPr>
      </w:pPr>
      <w:r w:rsidRPr="00BE4493">
        <w:rPr>
          <w:sz w:val="24"/>
          <w:lang w:val="ru-RU"/>
        </w:rPr>
        <w:t>осуществление информационно-просветительской и консультативной работы с ро- дителями (законными представителями) обучающихся с ограниченными возможностя- миздоровья.</w:t>
      </w:r>
    </w:p>
    <w:p w:rsidR="00C4252A" w:rsidRPr="00BE4493" w:rsidRDefault="00575FBA" w:rsidP="00720849">
      <w:pPr>
        <w:pStyle w:val="a5"/>
        <w:numPr>
          <w:ilvl w:val="0"/>
          <w:numId w:val="30"/>
        </w:numPr>
        <w:tabs>
          <w:tab w:val="left" w:pos="695"/>
        </w:tabs>
        <w:ind w:right="110" w:firstLine="453"/>
        <w:rPr>
          <w:i/>
          <w:sz w:val="24"/>
          <w:lang w:val="ru-RU"/>
        </w:rPr>
      </w:pPr>
      <w:r w:rsidRPr="00BE4493">
        <w:rPr>
          <w:i/>
          <w:sz w:val="24"/>
          <w:lang w:val="ru-RU"/>
        </w:rPr>
        <w:t>выявление и удовлетворение особых образовательных потребностей обучающих- ся с ограниченными возможностями здоровья при освоении ими основной образова- тельной программы основного общегообразования;</w:t>
      </w:r>
    </w:p>
    <w:p w:rsidR="00C4252A" w:rsidRPr="00BE4493" w:rsidRDefault="00575FBA">
      <w:pPr>
        <w:ind w:left="102" w:right="112" w:firstLine="539"/>
        <w:jc w:val="both"/>
        <w:rPr>
          <w:i/>
          <w:sz w:val="24"/>
          <w:lang w:val="ru-RU"/>
        </w:rPr>
      </w:pPr>
      <w:r w:rsidRPr="00BE4493">
        <w:rPr>
          <w:i/>
          <w:sz w:val="24"/>
          <w:lang w:val="ru-RU"/>
        </w:rPr>
        <w:t>- определение особенностей организации образовательной деятельности в соот- ветствии с индивидуал</w:t>
      </w:r>
      <w:r w:rsidR="00C92CD0">
        <w:rPr>
          <w:i/>
          <w:sz w:val="24"/>
          <w:lang w:val="ru-RU"/>
        </w:rPr>
        <w:t>ьными особенностями каждого ребе</w:t>
      </w:r>
      <w:r w:rsidRPr="00BE4493">
        <w:rPr>
          <w:i/>
          <w:sz w:val="24"/>
          <w:lang w:val="ru-RU"/>
        </w:rPr>
        <w:t>нка, структурой наруше- ния развития и степенью выраженности (в соответствии с рекомендациями психоло- го-медико-педагогической комиссии);</w:t>
      </w:r>
    </w:p>
    <w:p w:rsidR="00C4252A" w:rsidRPr="00BE4493" w:rsidRDefault="00575FBA" w:rsidP="00720849">
      <w:pPr>
        <w:pStyle w:val="a5"/>
        <w:numPr>
          <w:ilvl w:val="0"/>
          <w:numId w:val="30"/>
        </w:numPr>
        <w:tabs>
          <w:tab w:val="left" w:pos="995"/>
        </w:tabs>
        <w:ind w:right="114" w:firstLine="453"/>
        <w:rPr>
          <w:i/>
          <w:sz w:val="24"/>
          <w:lang w:val="ru-RU"/>
        </w:rPr>
      </w:pPr>
      <w:r w:rsidRPr="00BE4493">
        <w:rPr>
          <w:i/>
          <w:sz w:val="24"/>
          <w:lang w:val="ru-RU"/>
        </w:rPr>
        <w:t>осуществление индивидуально ориентированной социально-психолого- педагогической и медицинской помощи обучающимся (в соответствии с рекомендаци- ями психолого-медико-педагогическойкомиссии);</w:t>
      </w:r>
    </w:p>
    <w:p w:rsidR="00C4252A" w:rsidRPr="00BE4493" w:rsidRDefault="00575FBA" w:rsidP="00720849">
      <w:pPr>
        <w:pStyle w:val="a5"/>
        <w:numPr>
          <w:ilvl w:val="0"/>
          <w:numId w:val="30"/>
        </w:numPr>
        <w:tabs>
          <w:tab w:val="left" w:pos="695"/>
        </w:tabs>
        <w:ind w:right="114" w:firstLine="453"/>
        <w:rPr>
          <w:i/>
          <w:sz w:val="24"/>
          <w:lang w:val="ru-RU"/>
        </w:rPr>
      </w:pPr>
      <w:r w:rsidRPr="00BE4493">
        <w:rPr>
          <w:i/>
          <w:sz w:val="24"/>
          <w:lang w:val="ru-RU"/>
        </w:rPr>
        <w:t xml:space="preserve">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w:t>
      </w:r>
      <w:r w:rsidRPr="00BE4493">
        <w:rPr>
          <w:i/>
          <w:spacing w:val="2"/>
          <w:sz w:val="24"/>
          <w:lang w:val="ru-RU"/>
        </w:rPr>
        <w:t xml:space="preserve">фи- </w:t>
      </w:r>
      <w:r w:rsidRPr="00BE4493">
        <w:rPr>
          <w:i/>
          <w:sz w:val="24"/>
          <w:lang w:val="ru-RU"/>
        </w:rPr>
        <w:t>зическом и (или) психическомразвитии;</w:t>
      </w:r>
    </w:p>
    <w:p w:rsidR="00C4252A" w:rsidRPr="00BE4493" w:rsidRDefault="00575FBA" w:rsidP="00720849">
      <w:pPr>
        <w:pStyle w:val="a5"/>
        <w:numPr>
          <w:ilvl w:val="0"/>
          <w:numId w:val="30"/>
        </w:numPr>
        <w:tabs>
          <w:tab w:val="left" w:pos="695"/>
        </w:tabs>
        <w:ind w:right="112" w:firstLine="453"/>
        <w:rPr>
          <w:i/>
          <w:sz w:val="24"/>
          <w:lang w:val="ru-RU"/>
        </w:rPr>
      </w:pPr>
      <w:r w:rsidRPr="00BE4493">
        <w:rPr>
          <w:i/>
          <w:sz w:val="24"/>
          <w:lang w:val="ru-RU"/>
        </w:rPr>
        <w:t>обеспечение возможности воспитания и обучения по дополнительным образова- тельным программам социально-педагогической и других направленностей, получения дополнительных образовательных коррекционныхуслуг;</w:t>
      </w:r>
    </w:p>
    <w:p w:rsidR="00C4252A" w:rsidRPr="00BE4493" w:rsidRDefault="00575FBA" w:rsidP="00720849">
      <w:pPr>
        <w:pStyle w:val="a5"/>
        <w:numPr>
          <w:ilvl w:val="0"/>
          <w:numId w:val="30"/>
        </w:numPr>
        <w:tabs>
          <w:tab w:val="left" w:pos="695"/>
        </w:tabs>
        <w:ind w:right="116" w:firstLine="453"/>
        <w:rPr>
          <w:i/>
          <w:sz w:val="24"/>
          <w:lang w:val="ru-RU"/>
        </w:rPr>
      </w:pPr>
      <w:r w:rsidRPr="00BE4493">
        <w:rPr>
          <w:i/>
          <w:sz w:val="24"/>
          <w:lang w:val="ru-RU"/>
        </w:rPr>
        <w:t>формирование зрелых личностных установок, способствующих оптимальной адаптации в условиях реальной жизненнойситуации;</w:t>
      </w:r>
    </w:p>
    <w:p w:rsidR="00C4252A" w:rsidRPr="00BE4493" w:rsidRDefault="00575FBA" w:rsidP="00720849">
      <w:pPr>
        <w:pStyle w:val="a5"/>
        <w:numPr>
          <w:ilvl w:val="0"/>
          <w:numId w:val="30"/>
        </w:numPr>
        <w:tabs>
          <w:tab w:val="left" w:pos="695"/>
        </w:tabs>
        <w:ind w:right="120" w:firstLine="453"/>
        <w:rPr>
          <w:i/>
          <w:sz w:val="24"/>
          <w:lang w:val="ru-RU"/>
        </w:rPr>
      </w:pPr>
      <w:r w:rsidRPr="00BE4493">
        <w:rPr>
          <w:i/>
          <w:sz w:val="24"/>
          <w:lang w:val="ru-RU"/>
        </w:rPr>
        <w:t>расширение адаптивных возможностей личности, определяющих готовность к решению доступных проблем в различных сферахжизнедеятельности;</w:t>
      </w:r>
    </w:p>
    <w:p w:rsidR="00C4252A" w:rsidRPr="00BE4493" w:rsidRDefault="00575FBA" w:rsidP="00720849">
      <w:pPr>
        <w:pStyle w:val="a5"/>
        <w:numPr>
          <w:ilvl w:val="0"/>
          <w:numId w:val="30"/>
        </w:numPr>
        <w:tabs>
          <w:tab w:val="left" w:pos="695"/>
        </w:tabs>
        <w:ind w:right="121" w:firstLine="453"/>
        <w:rPr>
          <w:i/>
          <w:sz w:val="24"/>
          <w:lang w:val="ru-RU"/>
        </w:rPr>
      </w:pPr>
      <w:r w:rsidRPr="00BE4493">
        <w:rPr>
          <w:i/>
          <w:sz w:val="24"/>
          <w:lang w:val="ru-RU"/>
        </w:rPr>
        <w:t>развитие коммуникативной компетенции, форм и навыков конструктивного личностного общения в группесверстников;</w:t>
      </w:r>
    </w:p>
    <w:p w:rsidR="00C4252A" w:rsidRPr="00BE4493" w:rsidRDefault="00575FBA" w:rsidP="00720849">
      <w:pPr>
        <w:pStyle w:val="a5"/>
        <w:numPr>
          <w:ilvl w:val="0"/>
          <w:numId w:val="30"/>
        </w:numPr>
        <w:tabs>
          <w:tab w:val="left" w:pos="695"/>
        </w:tabs>
        <w:ind w:right="114" w:firstLine="453"/>
        <w:rPr>
          <w:i/>
          <w:sz w:val="24"/>
          <w:lang w:val="ru-RU"/>
        </w:rPr>
      </w:pPr>
      <w:r w:rsidRPr="00BE4493">
        <w:rPr>
          <w:i/>
          <w:sz w:val="24"/>
          <w:lang w:val="ru-RU"/>
        </w:rPr>
        <w:t>реализация комплексной системы мероприятий по социальной адаптации и про- фессиональной ориентации обучающихся с ограниченными возможностямиздоровья;</w:t>
      </w:r>
    </w:p>
    <w:p w:rsidR="00C4252A" w:rsidRPr="00BE4493" w:rsidRDefault="00575FBA" w:rsidP="00720849">
      <w:pPr>
        <w:pStyle w:val="a5"/>
        <w:numPr>
          <w:ilvl w:val="0"/>
          <w:numId w:val="30"/>
        </w:numPr>
        <w:tabs>
          <w:tab w:val="left" w:pos="695"/>
        </w:tabs>
        <w:ind w:right="109" w:firstLine="453"/>
        <w:rPr>
          <w:i/>
          <w:sz w:val="24"/>
          <w:lang w:val="ru-RU"/>
        </w:rPr>
      </w:pPr>
      <w:r w:rsidRPr="00BE4493">
        <w:rPr>
          <w:i/>
          <w:sz w:val="24"/>
          <w:lang w:val="ru-RU"/>
        </w:rPr>
        <w:t>оказание консультативной и методической помощи родителям (законным пред- ставителям) детей с ограниченными возможностями здоровья по медицинским, соци- альным, правовым и другимвопросам;</w:t>
      </w:r>
    </w:p>
    <w:p w:rsidR="00C4252A" w:rsidRPr="00BE4493" w:rsidRDefault="00575FBA" w:rsidP="00720849">
      <w:pPr>
        <w:pStyle w:val="a5"/>
        <w:numPr>
          <w:ilvl w:val="0"/>
          <w:numId w:val="30"/>
        </w:numPr>
        <w:tabs>
          <w:tab w:val="left" w:pos="669"/>
        </w:tabs>
        <w:ind w:left="668" w:hanging="139"/>
        <w:jc w:val="left"/>
        <w:rPr>
          <w:i/>
          <w:sz w:val="24"/>
        </w:rPr>
      </w:pPr>
      <w:r w:rsidRPr="00BE4493">
        <w:rPr>
          <w:i/>
          <w:sz w:val="24"/>
        </w:rPr>
        <w:t>осуществлять эффективное управлениерисками.</w:t>
      </w:r>
    </w:p>
    <w:p w:rsidR="00C4252A" w:rsidRPr="00BE4493" w:rsidRDefault="00575FBA">
      <w:pPr>
        <w:pStyle w:val="a3"/>
        <w:ind w:right="140"/>
        <w:rPr>
          <w:lang w:val="ru-RU"/>
        </w:rPr>
      </w:pPr>
      <w:r w:rsidRPr="00BE4493">
        <w:rPr>
          <w:b/>
          <w:lang w:val="ru-RU"/>
        </w:rPr>
        <w:t xml:space="preserve">Принципы: </w:t>
      </w:r>
      <w:r w:rsidRPr="00BE4493">
        <w:rPr>
          <w:lang w:val="ru-RU"/>
        </w:rPr>
        <w:t>систематичность, активность, доступность, последовательность, наглядность обучения;</w:t>
      </w:r>
    </w:p>
    <w:p w:rsidR="00C4252A" w:rsidRPr="00BE4493" w:rsidRDefault="00575FBA" w:rsidP="00720849">
      <w:pPr>
        <w:pStyle w:val="a5"/>
        <w:numPr>
          <w:ilvl w:val="0"/>
          <w:numId w:val="67"/>
        </w:numPr>
        <w:tabs>
          <w:tab w:val="left" w:pos="369"/>
        </w:tabs>
        <w:ind w:left="121" w:right="139" w:firstLine="0"/>
        <w:rPr>
          <w:sz w:val="24"/>
          <w:lang w:val="ru-RU"/>
        </w:rPr>
      </w:pPr>
      <w:r w:rsidRPr="00BE4493">
        <w:rPr>
          <w:sz w:val="24"/>
          <w:lang w:val="ru-RU"/>
        </w:rPr>
        <w:t>принцип системности - единство в подходах к диагностике, обучению и коррекции нарушений детей с ограниченными возможностями здоровья, взаимодействие учителей и специалистов различного профиля в решении проблем этихдетей;</w:t>
      </w:r>
    </w:p>
    <w:p w:rsidR="00C4252A" w:rsidRPr="00BE4493" w:rsidRDefault="00575FBA" w:rsidP="00720849">
      <w:pPr>
        <w:pStyle w:val="a5"/>
        <w:numPr>
          <w:ilvl w:val="0"/>
          <w:numId w:val="67"/>
        </w:numPr>
        <w:tabs>
          <w:tab w:val="left" w:pos="453"/>
        </w:tabs>
        <w:ind w:left="121" w:right="139" w:firstLine="0"/>
        <w:rPr>
          <w:sz w:val="24"/>
          <w:lang w:val="ru-RU"/>
        </w:rPr>
      </w:pPr>
      <w:r w:rsidRPr="00BE4493">
        <w:rPr>
          <w:sz w:val="24"/>
          <w:lang w:val="ru-RU"/>
        </w:rPr>
        <w:t>принцип обходного пути - формирование новой функциональной системы в обход пострадавшего звена, опоры на сохранныеанализаторы;</w:t>
      </w:r>
    </w:p>
    <w:p w:rsidR="00C4252A" w:rsidRPr="00BE4493" w:rsidRDefault="00575FBA" w:rsidP="00720849">
      <w:pPr>
        <w:pStyle w:val="a5"/>
        <w:numPr>
          <w:ilvl w:val="0"/>
          <w:numId w:val="67"/>
        </w:numPr>
        <w:tabs>
          <w:tab w:val="left" w:pos="340"/>
        </w:tabs>
        <w:ind w:left="121" w:right="133" w:firstLine="0"/>
        <w:rPr>
          <w:sz w:val="24"/>
          <w:lang w:val="ru-RU"/>
        </w:rPr>
      </w:pPr>
      <w:r w:rsidRPr="00BE4493">
        <w:rPr>
          <w:sz w:val="24"/>
          <w:lang w:val="ru-RU"/>
        </w:rP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 - логопед, педагог-психолог, медицинские работники, социальный педагог идр.).</w:t>
      </w:r>
    </w:p>
    <w:p w:rsidR="00C4252A" w:rsidRPr="00BE4493" w:rsidRDefault="00C4252A">
      <w:pPr>
        <w:jc w:val="both"/>
        <w:rPr>
          <w:sz w:val="24"/>
          <w:lang w:val="ru-RU"/>
        </w:rPr>
        <w:sectPr w:rsidR="00C4252A" w:rsidRPr="00BE4493">
          <w:pgSz w:w="11920" w:h="16850"/>
          <w:pgMar w:top="1140" w:right="1020" w:bottom="1340" w:left="1600" w:header="0" w:footer="1160" w:gutter="0"/>
          <w:cols w:space="720"/>
        </w:sectPr>
      </w:pPr>
    </w:p>
    <w:p w:rsidR="00C4252A" w:rsidRPr="00BE4493" w:rsidRDefault="00575FBA" w:rsidP="00720849">
      <w:pPr>
        <w:pStyle w:val="2"/>
        <w:numPr>
          <w:ilvl w:val="2"/>
          <w:numId w:val="33"/>
        </w:numPr>
        <w:tabs>
          <w:tab w:val="left" w:pos="806"/>
        </w:tabs>
        <w:spacing w:before="62" w:line="240" w:lineRule="auto"/>
        <w:ind w:left="102" w:right="111" w:firstLine="60"/>
        <w:jc w:val="both"/>
        <w:rPr>
          <w:lang w:val="ru-RU"/>
        </w:rPr>
      </w:pPr>
      <w:r w:rsidRPr="00BE4493">
        <w:rPr>
          <w:lang w:val="ru-RU"/>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общегообразования</w:t>
      </w:r>
    </w:p>
    <w:p w:rsidR="00C4252A" w:rsidRPr="00BE4493" w:rsidRDefault="00575FBA">
      <w:pPr>
        <w:pStyle w:val="a3"/>
        <w:ind w:right="108" w:firstLine="707"/>
        <w:rPr>
          <w:lang w:val="ru-RU"/>
        </w:rPr>
      </w:pPr>
      <w:r w:rsidRPr="00BE4493">
        <w:rPr>
          <w:b/>
          <w:lang w:val="ru-RU"/>
        </w:rPr>
        <w:t xml:space="preserve">Направления коррекционной работы </w:t>
      </w:r>
      <w:r w:rsidRPr="00BE4493">
        <w:rPr>
          <w:lang w:val="ru-RU"/>
        </w:rPr>
        <w:t>- диагностическое, коррекционно - раз- вивающее, консультативное, информационно-просветительское - раскрываются содер- жательно в разных организационных формах деятельности образовательной организа- ции (учебной урочной и внеурочной, внеучебной).</w:t>
      </w:r>
    </w:p>
    <w:p w:rsidR="00C4252A" w:rsidRPr="00BE4493" w:rsidRDefault="00575FBA">
      <w:pPr>
        <w:spacing w:before="15" w:line="235" w:lineRule="auto"/>
        <w:ind w:left="121" w:right="1204" w:firstLine="688"/>
        <w:rPr>
          <w:sz w:val="24"/>
          <w:lang w:val="ru-RU"/>
        </w:rPr>
      </w:pPr>
      <w:r w:rsidRPr="00BE4493">
        <w:rPr>
          <w:b/>
          <w:sz w:val="24"/>
          <w:lang w:val="ru-RU"/>
        </w:rPr>
        <w:t xml:space="preserve">Характеристика содержания направлений коррекционной работы Диагностическая работа </w:t>
      </w:r>
      <w:r w:rsidRPr="00BE4493">
        <w:rPr>
          <w:sz w:val="24"/>
          <w:lang w:val="ru-RU"/>
        </w:rPr>
        <w:t>включает в себя следующее:</w:t>
      </w:r>
    </w:p>
    <w:p w:rsidR="00C4252A" w:rsidRPr="00BE4493" w:rsidRDefault="00575FBA" w:rsidP="00720849">
      <w:pPr>
        <w:pStyle w:val="a5"/>
        <w:numPr>
          <w:ilvl w:val="0"/>
          <w:numId w:val="67"/>
        </w:numPr>
        <w:tabs>
          <w:tab w:val="left" w:pos="319"/>
        </w:tabs>
        <w:ind w:left="121" w:right="121" w:firstLine="0"/>
        <w:rPr>
          <w:sz w:val="24"/>
          <w:lang w:val="ru-RU"/>
        </w:rPr>
      </w:pPr>
      <w:r w:rsidRPr="00BE4493">
        <w:rPr>
          <w:sz w:val="24"/>
          <w:lang w:val="ru-RU"/>
        </w:rPr>
        <w:t>выявление особых образовательных потребностей обучающихся с ограниченными возможностями здоровья при освоении образовательной программы основного общего образования;</w:t>
      </w:r>
    </w:p>
    <w:p w:rsidR="00C4252A" w:rsidRPr="00BE4493" w:rsidRDefault="00575FBA" w:rsidP="00720849">
      <w:pPr>
        <w:pStyle w:val="a5"/>
        <w:numPr>
          <w:ilvl w:val="0"/>
          <w:numId w:val="67"/>
        </w:numPr>
        <w:tabs>
          <w:tab w:val="left" w:pos="371"/>
        </w:tabs>
        <w:ind w:left="121" w:right="117" w:firstLine="0"/>
        <w:rPr>
          <w:sz w:val="24"/>
          <w:lang w:val="ru-RU"/>
        </w:rPr>
      </w:pPr>
      <w:r w:rsidRPr="00BE4493">
        <w:rPr>
          <w:sz w:val="24"/>
          <w:lang w:val="ru-RU"/>
        </w:rPr>
        <w:t>социально-психолого-педагогическую диагностику нарушений в психическом и физическом развитии обучающихся с ограниченными возможностямиздоровья;</w:t>
      </w:r>
    </w:p>
    <w:p w:rsidR="00C4252A" w:rsidRPr="00BE4493" w:rsidRDefault="00575FBA" w:rsidP="00720849">
      <w:pPr>
        <w:pStyle w:val="a5"/>
        <w:numPr>
          <w:ilvl w:val="0"/>
          <w:numId w:val="67"/>
        </w:numPr>
        <w:tabs>
          <w:tab w:val="left" w:pos="345"/>
        </w:tabs>
        <w:ind w:left="121" w:right="123" w:firstLine="0"/>
        <w:rPr>
          <w:sz w:val="24"/>
          <w:lang w:val="ru-RU"/>
        </w:rPr>
      </w:pPr>
      <w:r w:rsidRPr="00BE4493">
        <w:rPr>
          <w:sz w:val="24"/>
          <w:lang w:val="ru-RU"/>
        </w:rPr>
        <w:t>определение уровня актуального и зоны ближайшего развития обучающегося с ограниченными возможностями здоровья, выявление его резервныхвозможностей;</w:t>
      </w:r>
    </w:p>
    <w:p w:rsidR="00C4252A" w:rsidRPr="00BE4493" w:rsidRDefault="00575FBA">
      <w:pPr>
        <w:pStyle w:val="a3"/>
        <w:ind w:left="121"/>
        <w:rPr>
          <w:lang w:val="ru-RU"/>
        </w:rPr>
      </w:pPr>
      <w:r w:rsidRPr="00BE4493">
        <w:rPr>
          <w:lang w:val="ru-RU"/>
        </w:rPr>
        <w:t>-волевую, познавательную, речевую сфер и личностных особенностей обучающихся;</w:t>
      </w:r>
    </w:p>
    <w:p w:rsidR="00C4252A" w:rsidRPr="00BE4493" w:rsidRDefault="00575FBA" w:rsidP="00720849">
      <w:pPr>
        <w:pStyle w:val="a5"/>
        <w:numPr>
          <w:ilvl w:val="0"/>
          <w:numId w:val="67"/>
        </w:numPr>
        <w:tabs>
          <w:tab w:val="left" w:pos="261"/>
        </w:tabs>
        <w:ind w:left="260" w:hanging="139"/>
        <w:rPr>
          <w:sz w:val="24"/>
          <w:lang w:val="ru-RU"/>
        </w:rPr>
      </w:pPr>
      <w:r w:rsidRPr="00BE4493">
        <w:rPr>
          <w:sz w:val="24"/>
          <w:lang w:val="ru-RU"/>
        </w:rPr>
        <w:t>изучение социальной ситуации развития и условий семейного воспитанияребенка;</w:t>
      </w:r>
    </w:p>
    <w:p w:rsidR="00C4252A" w:rsidRPr="00BE4493" w:rsidRDefault="00575FBA" w:rsidP="00720849">
      <w:pPr>
        <w:pStyle w:val="a5"/>
        <w:numPr>
          <w:ilvl w:val="0"/>
          <w:numId w:val="67"/>
        </w:numPr>
        <w:tabs>
          <w:tab w:val="left" w:pos="402"/>
        </w:tabs>
        <w:ind w:left="121" w:right="120" w:firstLine="0"/>
        <w:rPr>
          <w:sz w:val="24"/>
          <w:lang w:val="ru-RU"/>
        </w:rPr>
      </w:pPr>
      <w:r w:rsidRPr="00BE4493">
        <w:rPr>
          <w:sz w:val="24"/>
          <w:lang w:val="ru-RU"/>
        </w:rPr>
        <w:t>адаптивные возможности и уровня социализации ребенка с ограниченными возможностямиздоровья;</w:t>
      </w:r>
    </w:p>
    <w:p w:rsidR="00C4252A" w:rsidRPr="00BE4493" w:rsidRDefault="00575FBA" w:rsidP="00720849">
      <w:pPr>
        <w:pStyle w:val="a5"/>
        <w:numPr>
          <w:ilvl w:val="0"/>
          <w:numId w:val="67"/>
        </w:numPr>
        <w:tabs>
          <w:tab w:val="left" w:pos="321"/>
        </w:tabs>
        <w:ind w:left="121" w:right="121" w:firstLine="0"/>
        <w:rPr>
          <w:sz w:val="24"/>
          <w:lang w:val="ru-RU"/>
        </w:rPr>
      </w:pPr>
      <w:r w:rsidRPr="00BE4493">
        <w:rPr>
          <w:sz w:val="24"/>
          <w:lang w:val="ru-RU"/>
        </w:rPr>
        <w:t>мониторинг динамики развития, успешности освоения образовательных программ основного общегообразования.</w:t>
      </w:r>
    </w:p>
    <w:p w:rsidR="00C4252A" w:rsidRPr="00BE4493" w:rsidRDefault="00575FBA">
      <w:pPr>
        <w:ind w:left="810"/>
        <w:rPr>
          <w:sz w:val="24"/>
          <w:lang w:val="ru-RU"/>
        </w:rPr>
      </w:pPr>
      <w:r w:rsidRPr="00BE4493">
        <w:rPr>
          <w:b/>
          <w:sz w:val="24"/>
          <w:lang w:val="ru-RU"/>
        </w:rPr>
        <w:t xml:space="preserve">Коррекционно-развивающая работа  </w:t>
      </w:r>
      <w:r w:rsidRPr="00BE4493">
        <w:rPr>
          <w:sz w:val="24"/>
          <w:lang w:val="ru-RU"/>
        </w:rPr>
        <w:t>включает в себя следующее:</w:t>
      </w:r>
    </w:p>
    <w:p w:rsidR="00C4252A" w:rsidRPr="00BE4493" w:rsidRDefault="00575FBA" w:rsidP="00720849">
      <w:pPr>
        <w:pStyle w:val="a5"/>
        <w:numPr>
          <w:ilvl w:val="1"/>
          <w:numId w:val="67"/>
        </w:numPr>
        <w:tabs>
          <w:tab w:val="left" w:pos="1096"/>
        </w:tabs>
        <w:spacing w:before="5" w:line="237" w:lineRule="auto"/>
        <w:ind w:right="117" w:firstLine="708"/>
        <w:rPr>
          <w:rFonts w:ascii="Symbol" w:hAnsi="Symbol"/>
          <w:sz w:val="24"/>
          <w:lang w:val="ru-RU"/>
        </w:rPr>
      </w:pPr>
      <w:r w:rsidRPr="00BE4493">
        <w:rPr>
          <w:sz w:val="24"/>
          <w:lang w:val="ru-RU"/>
        </w:rPr>
        <w:t>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сОВЗ;</w:t>
      </w:r>
    </w:p>
    <w:p w:rsidR="00C4252A" w:rsidRPr="00BE4493" w:rsidRDefault="00575FBA" w:rsidP="00720849">
      <w:pPr>
        <w:pStyle w:val="a5"/>
        <w:numPr>
          <w:ilvl w:val="1"/>
          <w:numId w:val="67"/>
        </w:numPr>
        <w:tabs>
          <w:tab w:val="left" w:pos="1096"/>
        </w:tabs>
        <w:spacing w:before="5" w:line="237" w:lineRule="auto"/>
        <w:ind w:right="110" w:firstLine="708"/>
        <w:rPr>
          <w:rFonts w:ascii="Symbol" w:hAnsi="Symbol"/>
          <w:sz w:val="24"/>
          <w:lang w:val="ru-RU"/>
        </w:rPr>
      </w:pPr>
      <w:r w:rsidRPr="00BE4493">
        <w:rPr>
          <w:sz w:val="24"/>
          <w:lang w:val="ru-RU"/>
        </w:rPr>
        <w:t>организацию и проведение индивидуальных и групповых коррекционно- развивающих занятий, необходимых для преодоления нарушений развития и трудно- стейобучения;</w:t>
      </w:r>
    </w:p>
    <w:p w:rsidR="00C4252A" w:rsidRPr="00BE4493" w:rsidRDefault="00575FBA" w:rsidP="00720849">
      <w:pPr>
        <w:pStyle w:val="a5"/>
        <w:numPr>
          <w:ilvl w:val="1"/>
          <w:numId w:val="67"/>
        </w:numPr>
        <w:tabs>
          <w:tab w:val="left" w:pos="1096"/>
        </w:tabs>
        <w:spacing w:before="4" w:line="237" w:lineRule="auto"/>
        <w:ind w:right="114" w:firstLine="708"/>
        <w:rPr>
          <w:rFonts w:ascii="Symbol" w:hAnsi="Symbol"/>
          <w:sz w:val="24"/>
          <w:lang w:val="ru-RU"/>
        </w:rPr>
      </w:pPr>
      <w:r w:rsidRPr="00BE4493">
        <w:rPr>
          <w:sz w:val="24"/>
          <w:lang w:val="ru-RU"/>
        </w:rPr>
        <w:t>коррекцию и развитие высших психических функций, эмоционально-волевой, познавательной и коммуникативно-речевойсфер;</w:t>
      </w:r>
    </w:p>
    <w:p w:rsidR="00C4252A" w:rsidRPr="00BE4493" w:rsidRDefault="00575FBA" w:rsidP="00720849">
      <w:pPr>
        <w:pStyle w:val="a5"/>
        <w:numPr>
          <w:ilvl w:val="1"/>
          <w:numId w:val="67"/>
        </w:numPr>
        <w:tabs>
          <w:tab w:val="left" w:pos="1096"/>
        </w:tabs>
        <w:spacing w:before="4" w:line="237" w:lineRule="auto"/>
        <w:ind w:right="111" w:firstLine="708"/>
        <w:rPr>
          <w:rFonts w:ascii="Symbol" w:hAnsi="Symbol"/>
          <w:sz w:val="24"/>
          <w:lang w:val="ru-RU"/>
        </w:rPr>
      </w:pPr>
      <w:r w:rsidRPr="00BE4493">
        <w:rPr>
          <w:sz w:val="24"/>
          <w:lang w:val="ru-RU"/>
        </w:rPr>
        <w:t>развитие и укрепление зрелых личностных установок, формирование адек- ватных форм утверждения самостоятельности, личностнойавтономии;</w:t>
      </w:r>
    </w:p>
    <w:p w:rsidR="00C4252A" w:rsidRPr="00BE4493" w:rsidRDefault="00575FBA" w:rsidP="00720849">
      <w:pPr>
        <w:pStyle w:val="a5"/>
        <w:numPr>
          <w:ilvl w:val="1"/>
          <w:numId w:val="67"/>
        </w:numPr>
        <w:tabs>
          <w:tab w:val="left" w:pos="1096"/>
        </w:tabs>
        <w:spacing w:before="1" w:line="293" w:lineRule="exact"/>
        <w:ind w:firstLine="708"/>
        <w:jc w:val="left"/>
        <w:rPr>
          <w:rFonts w:ascii="Symbol" w:hAnsi="Symbol"/>
          <w:sz w:val="24"/>
          <w:lang w:val="ru-RU"/>
        </w:rPr>
      </w:pPr>
      <w:r w:rsidRPr="00BE4493">
        <w:rPr>
          <w:sz w:val="24"/>
          <w:lang w:val="ru-RU"/>
        </w:rPr>
        <w:t>формирование способов регуляции поведения и эмоциональныхсостояний;</w:t>
      </w:r>
    </w:p>
    <w:p w:rsidR="00C4252A" w:rsidRPr="00BE4493" w:rsidRDefault="00575FBA" w:rsidP="00720849">
      <w:pPr>
        <w:pStyle w:val="a5"/>
        <w:numPr>
          <w:ilvl w:val="1"/>
          <w:numId w:val="67"/>
        </w:numPr>
        <w:tabs>
          <w:tab w:val="left" w:pos="1096"/>
        </w:tabs>
        <w:ind w:right="113" w:firstLine="708"/>
        <w:rPr>
          <w:rFonts w:ascii="Symbol" w:hAnsi="Symbol"/>
          <w:sz w:val="24"/>
          <w:lang w:val="ru-RU"/>
        </w:rPr>
      </w:pPr>
      <w:r w:rsidRPr="00BE4493">
        <w:rPr>
          <w:sz w:val="24"/>
          <w:lang w:val="ru-RU"/>
        </w:rPr>
        <w:t>развитие форм и навыков личностного общения в группе сверстников, ком- муникативнойкомпетенции;</w:t>
      </w:r>
    </w:p>
    <w:p w:rsidR="00C4252A" w:rsidRPr="00BE4493" w:rsidRDefault="00575FBA" w:rsidP="00720849">
      <w:pPr>
        <w:pStyle w:val="a5"/>
        <w:numPr>
          <w:ilvl w:val="1"/>
          <w:numId w:val="67"/>
        </w:numPr>
        <w:tabs>
          <w:tab w:val="left" w:pos="1096"/>
        </w:tabs>
        <w:spacing w:before="6" w:line="237" w:lineRule="auto"/>
        <w:ind w:right="112" w:firstLine="708"/>
        <w:rPr>
          <w:rFonts w:ascii="Symbol" w:hAnsi="Symbol"/>
          <w:sz w:val="24"/>
          <w:lang w:val="ru-RU"/>
        </w:rPr>
      </w:pPr>
      <w:r w:rsidRPr="00BE4493">
        <w:rPr>
          <w:sz w:val="24"/>
          <w:lang w:val="ru-RU"/>
        </w:rPr>
        <w:t>развитие компетенций, необходимых для продолжения образования и про- фессиональногосамоопределения;</w:t>
      </w:r>
    </w:p>
    <w:p w:rsidR="00C4252A" w:rsidRPr="00BE4493" w:rsidRDefault="00575FBA" w:rsidP="00720849">
      <w:pPr>
        <w:pStyle w:val="a5"/>
        <w:numPr>
          <w:ilvl w:val="1"/>
          <w:numId w:val="67"/>
        </w:numPr>
        <w:tabs>
          <w:tab w:val="left" w:pos="1096"/>
        </w:tabs>
        <w:spacing w:before="1"/>
        <w:ind w:right="113" w:firstLine="708"/>
        <w:rPr>
          <w:rFonts w:ascii="Symbol" w:hAnsi="Symbol"/>
          <w:sz w:val="24"/>
          <w:lang w:val="ru-RU"/>
        </w:rPr>
      </w:pPr>
      <w:r w:rsidRPr="00BE4493">
        <w:rPr>
          <w:sz w:val="24"/>
          <w:lang w:val="ru-RU"/>
        </w:rPr>
        <w:t xml:space="preserve">совершенствование навыков получения и использования информации (на </w:t>
      </w:r>
      <w:r w:rsidRPr="00BE4493">
        <w:rPr>
          <w:spacing w:val="1"/>
          <w:sz w:val="24"/>
          <w:lang w:val="ru-RU"/>
        </w:rPr>
        <w:t xml:space="preserve">ос- </w:t>
      </w:r>
      <w:r w:rsidRPr="00BE4493">
        <w:rPr>
          <w:sz w:val="24"/>
          <w:lang w:val="ru-RU"/>
        </w:rPr>
        <w:t xml:space="preserve">нове ИКТ), способствующих повышению социальных компетенций и адаптации в </w:t>
      </w:r>
      <w:r w:rsidRPr="00BE4493">
        <w:rPr>
          <w:spacing w:val="1"/>
          <w:sz w:val="24"/>
          <w:lang w:val="ru-RU"/>
        </w:rPr>
        <w:t xml:space="preserve">ре- </w:t>
      </w:r>
      <w:r w:rsidRPr="00BE4493">
        <w:rPr>
          <w:sz w:val="24"/>
          <w:lang w:val="ru-RU"/>
        </w:rPr>
        <w:t>альных жизненныхусловиях;</w:t>
      </w:r>
    </w:p>
    <w:p w:rsidR="00C4252A" w:rsidRPr="00BE4493" w:rsidRDefault="00575FBA" w:rsidP="00720849">
      <w:pPr>
        <w:pStyle w:val="a5"/>
        <w:numPr>
          <w:ilvl w:val="1"/>
          <w:numId w:val="67"/>
        </w:numPr>
        <w:tabs>
          <w:tab w:val="left" w:pos="1096"/>
        </w:tabs>
        <w:spacing w:before="4" w:line="237" w:lineRule="auto"/>
        <w:ind w:right="115" w:firstLine="708"/>
        <w:rPr>
          <w:rFonts w:ascii="Symbol" w:hAnsi="Symbol"/>
          <w:sz w:val="24"/>
          <w:lang w:val="ru-RU"/>
        </w:rPr>
      </w:pPr>
      <w:r w:rsidRPr="00BE4493">
        <w:rPr>
          <w:sz w:val="24"/>
          <w:lang w:val="ru-RU"/>
        </w:rPr>
        <w:t>социальную защиту ребенка в случаях неблагоприятных условий жизни при психотравмирующихобстоятельствах.</w:t>
      </w:r>
    </w:p>
    <w:p w:rsidR="00C4252A" w:rsidRPr="00BE4493" w:rsidRDefault="00575FBA">
      <w:pPr>
        <w:ind w:left="1518"/>
        <w:rPr>
          <w:sz w:val="24"/>
          <w:lang w:val="ru-RU"/>
        </w:rPr>
      </w:pPr>
      <w:r w:rsidRPr="00BE4493">
        <w:rPr>
          <w:b/>
          <w:sz w:val="24"/>
          <w:lang w:val="ru-RU"/>
        </w:rPr>
        <w:t xml:space="preserve">Консультативная работа </w:t>
      </w:r>
      <w:r w:rsidRPr="00BE4493">
        <w:rPr>
          <w:sz w:val="24"/>
          <w:lang w:val="ru-RU"/>
        </w:rPr>
        <w:t>может включать в себя следующее:</w:t>
      </w:r>
    </w:p>
    <w:p w:rsidR="00C4252A" w:rsidRPr="00BE4493" w:rsidRDefault="00575FBA" w:rsidP="00720849">
      <w:pPr>
        <w:pStyle w:val="a5"/>
        <w:numPr>
          <w:ilvl w:val="1"/>
          <w:numId w:val="67"/>
        </w:numPr>
        <w:tabs>
          <w:tab w:val="left" w:pos="1096"/>
        </w:tabs>
        <w:spacing w:before="5" w:line="237" w:lineRule="auto"/>
        <w:ind w:right="115" w:firstLine="708"/>
        <w:rPr>
          <w:rFonts w:ascii="Symbol" w:hAnsi="Symbol"/>
          <w:sz w:val="24"/>
          <w:lang w:val="ru-RU"/>
        </w:rPr>
      </w:pPr>
      <w:r w:rsidRPr="00BE4493">
        <w:rPr>
          <w:sz w:val="24"/>
          <w:lang w:val="ru-RU"/>
        </w:rPr>
        <w:t>выработку совместных обоснованных рекомендаций по основным направле- ниям работы с обучающимися с ОВЗ, единых для всех участников образовательного процесса;</w:t>
      </w:r>
    </w:p>
    <w:p w:rsidR="00C4252A" w:rsidRPr="00BE4493" w:rsidRDefault="00C4252A">
      <w:pPr>
        <w:spacing w:line="237" w:lineRule="auto"/>
        <w:jc w:val="both"/>
        <w:rPr>
          <w:rFonts w:ascii="Symbol" w:hAnsi="Symbol"/>
          <w:sz w:val="24"/>
          <w:lang w:val="ru-RU"/>
        </w:rPr>
        <w:sectPr w:rsidR="00C4252A" w:rsidRPr="00BE4493">
          <w:footerReference w:type="default" r:id="rId34"/>
          <w:pgSz w:w="11920" w:h="16850"/>
          <w:pgMar w:top="1160" w:right="1020" w:bottom="1340" w:left="1600" w:header="0" w:footer="1160" w:gutter="0"/>
          <w:pgNumType w:start="320"/>
          <w:cols w:space="720"/>
        </w:sectPr>
      </w:pPr>
    </w:p>
    <w:p w:rsidR="00C4252A" w:rsidRPr="00BE4493" w:rsidRDefault="00575FBA" w:rsidP="00720849">
      <w:pPr>
        <w:pStyle w:val="a5"/>
        <w:numPr>
          <w:ilvl w:val="1"/>
          <w:numId w:val="67"/>
        </w:numPr>
        <w:tabs>
          <w:tab w:val="left" w:pos="1096"/>
        </w:tabs>
        <w:spacing w:before="82" w:line="237" w:lineRule="auto"/>
        <w:ind w:right="108" w:firstLine="708"/>
        <w:rPr>
          <w:rFonts w:ascii="Symbol" w:hAnsi="Symbol"/>
          <w:sz w:val="24"/>
          <w:lang w:val="ru-RU"/>
        </w:rPr>
      </w:pPr>
      <w:r w:rsidRPr="00BE4493">
        <w:rPr>
          <w:sz w:val="24"/>
          <w:lang w:val="ru-RU"/>
        </w:rPr>
        <w:t>консультирование специалистами педагогов по выбору индивидуально ори- ентированных методов и приемов работы с обучающимися с ОВЗ, отбора и адаптации содержания предметныхпрограмм;</w:t>
      </w:r>
    </w:p>
    <w:p w:rsidR="00C4252A" w:rsidRPr="00BE4493" w:rsidRDefault="00575FBA" w:rsidP="00720849">
      <w:pPr>
        <w:pStyle w:val="a5"/>
        <w:numPr>
          <w:ilvl w:val="1"/>
          <w:numId w:val="67"/>
        </w:numPr>
        <w:tabs>
          <w:tab w:val="left" w:pos="1096"/>
        </w:tabs>
        <w:spacing w:before="4" w:line="237" w:lineRule="auto"/>
        <w:ind w:right="122" w:firstLine="708"/>
        <w:rPr>
          <w:rFonts w:ascii="Symbol" w:hAnsi="Symbol"/>
          <w:sz w:val="24"/>
          <w:lang w:val="ru-RU"/>
        </w:rPr>
      </w:pPr>
      <w:r w:rsidRPr="00BE4493">
        <w:rPr>
          <w:sz w:val="24"/>
          <w:lang w:val="ru-RU"/>
        </w:rPr>
        <w:t>консультативную помощь семье в вопросах выбора стратегии воспитания и приемов коррекционного обучения ребенка с</w:t>
      </w:r>
      <w:r w:rsidR="00C92CD0">
        <w:rPr>
          <w:sz w:val="24"/>
          <w:lang w:val="ru-RU"/>
        </w:rPr>
        <w:t xml:space="preserve"> </w:t>
      </w:r>
      <w:r w:rsidRPr="00BE4493">
        <w:rPr>
          <w:sz w:val="24"/>
          <w:lang w:val="ru-RU"/>
        </w:rPr>
        <w:t>ОВЗ;</w:t>
      </w:r>
    </w:p>
    <w:p w:rsidR="00C4252A" w:rsidRPr="00BE4493" w:rsidRDefault="00575FBA" w:rsidP="00720849">
      <w:pPr>
        <w:pStyle w:val="a5"/>
        <w:numPr>
          <w:ilvl w:val="1"/>
          <w:numId w:val="67"/>
        </w:numPr>
        <w:tabs>
          <w:tab w:val="left" w:pos="1096"/>
        </w:tabs>
        <w:spacing w:before="1"/>
        <w:ind w:right="110" w:firstLine="708"/>
        <w:rPr>
          <w:rFonts w:ascii="Symbol" w:hAnsi="Symbol"/>
          <w:sz w:val="24"/>
          <w:lang w:val="ru-RU"/>
        </w:rPr>
      </w:pPr>
      <w:r w:rsidRPr="00BE4493">
        <w:rPr>
          <w:sz w:val="24"/>
          <w:lang w:val="ru-RU"/>
        </w:rPr>
        <w:t>консультационную поддержку и помощь, направленные на содействие сво- бодному и осознанному выбору обучающимися с ОВЗ профессии, формы и места обу- чения в соответствии с профессиональными интересами, индивидуальными способно- стями и психофизиологическимиособенностями.</w:t>
      </w:r>
    </w:p>
    <w:p w:rsidR="00C4252A" w:rsidRPr="00BE4493" w:rsidRDefault="00575FBA">
      <w:pPr>
        <w:ind w:left="121"/>
        <w:jc w:val="both"/>
        <w:rPr>
          <w:sz w:val="24"/>
          <w:lang w:val="ru-RU"/>
        </w:rPr>
      </w:pPr>
      <w:r w:rsidRPr="00BE4493">
        <w:rPr>
          <w:b/>
          <w:sz w:val="24"/>
          <w:lang w:val="ru-RU"/>
        </w:rPr>
        <w:t xml:space="preserve">Информационно-просветительская работа </w:t>
      </w:r>
      <w:r w:rsidRPr="00BE4493">
        <w:rPr>
          <w:sz w:val="24"/>
          <w:lang w:val="ru-RU"/>
        </w:rPr>
        <w:t>включает в себя следующее:</w:t>
      </w:r>
    </w:p>
    <w:p w:rsidR="00C4252A" w:rsidRPr="00BE4493" w:rsidRDefault="00575FBA" w:rsidP="00720849">
      <w:pPr>
        <w:pStyle w:val="a5"/>
        <w:numPr>
          <w:ilvl w:val="0"/>
          <w:numId w:val="29"/>
        </w:numPr>
        <w:tabs>
          <w:tab w:val="left" w:pos="268"/>
        </w:tabs>
        <w:spacing w:before="120"/>
        <w:ind w:right="137" w:firstLine="0"/>
        <w:rPr>
          <w:sz w:val="24"/>
          <w:lang w:val="ru-RU"/>
        </w:rPr>
      </w:pPr>
      <w:r w:rsidRPr="00BE4493">
        <w:rPr>
          <w:sz w:val="24"/>
          <w:lang w:val="ru-RU"/>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педагогическихработников;</w:t>
      </w:r>
    </w:p>
    <w:p w:rsidR="00C4252A" w:rsidRPr="00BE4493" w:rsidRDefault="00575FBA" w:rsidP="00720849">
      <w:pPr>
        <w:pStyle w:val="a5"/>
        <w:numPr>
          <w:ilvl w:val="0"/>
          <w:numId w:val="29"/>
        </w:numPr>
        <w:tabs>
          <w:tab w:val="left" w:pos="271"/>
        </w:tabs>
        <w:ind w:right="137" w:firstLine="0"/>
        <w:rPr>
          <w:sz w:val="24"/>
          <w:lang w:val="ru-RU"/>
        </w:rPr>
      </w:pPr>
      <w:r w:rsidRPr="00BE4493">
        <w:rPr>
          <w:sz w:val="24"/>
          <w:lang w:val="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образовательных отношений и сопровождения обучающихся с ограниченными возможностямиздоровья;</w:t>
      </w:r>
    </w:p>
    <w:p w:rsidR="00BE4493" w:rsidRDefault="00575FBA">
      <w:pPr>
        <w:pStyle w:val="a3"/>
        <w:spacing w:before="120"/>
        <w:ind w:left="121" w:right="134" w:firstLine="60"/>
        <w:rPr>
          <w:lang w:val="ru-RU"/>
        </w:rPr>
      </w:pPr>
      <w:r w:rsidRPr="00BE4493">
        <w:rPr>
          <w:lang w:val="ru-RU"/>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BE4493" w:rsidRDefault="00575FBA" w:rsidP="00720849">
      <w:pPr>
        <w:pStyle w:val="2"/>
        <w:numPr>
          <w:ilvl w:val="2"/>
          <w:numId w:val="33"/>
        </w:numPr>
        <w:tabs>
          <w:tab w:val="left" w:pos="820"/>
        </w:tabs>
        <w:spacing w:before="0" w:line="240" w:lineRule="auto"/>
        <w:ind w:left="121" w:right="138" w:firstLine="0"/>
        <w:jc w:val="both"/>
        <w:rPr>
          <w:lang w:val="ru-RU"/>
        </w:rPr>
      </w:pPr>
      <w:r w:rsidRPr="00BE4493">
        <w:rPr>
          <w:lang w:val="ru-RU"/>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C4252A" w:rsidRPr="00BE4493" w:rsidRDefault="00575FBA">
      <w:pPr>
        <w:pStyle w:val="a3"/>
        <w:ind w:left="121" w:right="140" w:firstLine="688"/>
        <w:rPr>
          <w:lang w:val="ru-RU"/>
        </w:rPr>
      </w:pPr>
      <w:r w:rsidRPr="00BE4493">
        <w:rPr>
          <w:lang w:val="ru-RU"/>
        </w:rPr>
        <w:t>Для реализации требований к ПКР, обозначенных в ФГОС ООО, создана  рабочая группа, в которую наряду с основными учителями целесообразно включить следующих специалистов: педагога-психолога,учителя-логопеда.</w:t>
      </w:r>
    </w:p>
    <w:p w:rsidR="00C4252A" w:rsidRPr="00BE4493" w:rsidRDefault="00575FBA">
      <w:pPr>
        <w:pStyle w:val="a3"/>
        <w:spacing w:before="119"/>
        <w:ind w:left="121" w:right="139" w:firstLine="688"/>
        <w:rPr>
          <w:lang w:val="ru-RU"/>
        </w:rPr>
      </w:pPr>
      <w:r w:rsidRPr="00BE4493">
        <w:rPr>
          <w:lang w:val="ru-RU"/>
        </w:rPr>
        <w:t>ПКР разработана рабочей группой ОО поэтапно. На подготовительном этапе определяется нормативно-правовое обеспечение коррекционной работы, анализируется состав детей с ограниченными возможностями здоровья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w:t>
      </w:r>
    </w:p>
    <w:p w:rsidR="00D52B3D" w:rsidRPr="00BE4493" w:rsidRDefault="00575FBA" w:rsidP="00D52B3D">
      <w:pPr>
        <w:pStyle w:val="a3"/>
        <w:ind w:left="121" w:firstLine="688"/>
        <w:jc w:val="left"/>
        <w:rPr>
          <w:i/>
          <w:lang w:val="ru-RU"/>
        </w:rPr>
      </w:pPr>
      <w:r w:rsidRPr="00BE4493">
        <w:rPr>
          <w:i/>
          <w:lang w:val="ru-RU"/>
        </w:rPr>
        <w:t xml:space="preserve">Программа коррекционной работы  </w:t>
      </w:r>
      <w:r w:rsidR="00D52B3D" w:rsidRPr="00BE4493">
        <w:rPr>
          <w:i/>
          <w:lang w:val="ru-RU"/>
        </w:rPr>
        <w:t xml:space="preserve">МБОУ </w:t>
      </w:r>
      <w:r w:rsidR="00C92CD0">
        <w:rPr>
          <w:i/>
          <w:lang w:val="ru-RU"/>
        </w:rPr>
        <w:t>СОШ д.Тляумбетово</w:t>
      </w:r>
    </w:p>
    <w:p w:rsidR="00C4252A" w:rsidRPr="00BE4493" w:rsidRDefault="00575FBA">
      <w:pPr>
        <w:ind w:left="529"/>
        <w:rPr>
          <w:i/>
          <w:sz w:val="24"/>
          <w:lang w:val="ru-RU"/>
        </w:rPr>
      </w:pPr>
      <w:r w:rsidRPr="00BE4493">
        <w:rPr>
          <w:i/>
          <w:sz w:val="24"/>
          <w:lang w:val="ru-RU"/>
        </w:rPr>
        <w:t>содержит следующие разделы:</w:t>
      </w:r>
    </w:p>
    <w:p w:rsidR="00C4252A" w:rsidRPr="00BE4493" w:rsidRDefault="00575FBA" w:rsidP="00720849">
      <w:pPr>
        <w:pStyle w:val="a5"/>
        <w:numPr>
          <w:ilvl w:val="3"/>
          <w:numId w:val="33"/>
        </w:numPr>
        <w:tabs>
          <w:tab w:val="left" w:pos="1518"/>
        </w:tabs>
        <w:ind w:right="112" w:firstLine="427"/>
        <w:rPr>
          <w:i/>
          <w:sz w:val="24"/>
          <w:lang w:val="ru-RU"/>
        </w:rPr>
      </w:pPr>
      <w:r w:rsidRPr="00BE4493">
        <w:rPr>
          <w:i/>
          <w:sz w:val="24"/>
          <w:lang w:val="ru-RU"/>
        </w:rPr>
        <w:t>Характеристика контингента учащихся с ограниченными возможно- стями здоровья и особымипотребностями.</w:t>
      </w:r>
    </w:p>
    <w:p w:rsidR="00C4252A" w:rsidRPr="00BE4493" w:rsidRDefault="00575FBA" w:rsidP="00720849">
      <w:pPr>
        <w:pStyle w:val="a5"/>
        <w:numPr>
          <w:ilvl w:val="3"/>
          <w:numId w:val="33"/>
        </w:numPr>
        <w:tabs>
          <w:tab w:val="left" w:pos="1518"/>
        </w:tabs>
        <w:ind w:right="111" w:firstLine="427"/>
        <w:rPr>
          <w:i/>
          <w:sz w:val="24"/>
          <w:lang w:val="ru-RU"/>
        </w:rPr>
      </w:pPr>
      <w:r w:rsidRPr="00BE4493">
        <w:rPr>
          <w:i/>
          <w:sz w:val="24"/>
          <w:lang w:val="ru-RU"/>
        </w:rPr>
        <w:t>Система комплексного психолого-медико-педагогического сопровожде- ния детей с ограниченными возможностями здоровья в условиях образователь- нойдеятельности.</w:t>
      </w:r>
    </w:p>
    <w:p w:rsidR="00C4252A" w:rsidRPr="00BE4493" w:rsidRDefault="00575FBA" w:rsidP="00720849">
      <w:pPr>
        <w:pStyle w:val="a5"/>
        <w:numPr>
          <w:ilvl w:val="3"/>
          <w:numId w:val="33"/>
        </w:numPr>
        <w:tabs>
          <w:tab w:val="left" w:pos="1518"/>
        </w:tabs>
        <w:ind w:right="111" w:firstLine="427"/>
        <w:rPr>
          <w:i/>
          <w:sz w:val="24"/>
          <w:lang w:val="ru-RU"/>
        </w:rPr>
      </w:pPr>
      <w:r w:rsidRPr="00BE4493">
        <w:rPr>
          <w:i/>
          <w:sz w:val="24"/>
          <w:lang w:val="ru-RU"/>
        </w:rPr>
        <w:t>Содержание и план реализации индивидуально ориентированных коррек- ционных мероприятий, обеспечивающих удовлетворение особых образователь- ныхпотребностейдетейсограниченнымивозможностямиздоровья,ихинте-</w:t>
      </w:r>
    </w:p>
    <w:p w:rsidR="00C4252A" w:rsidRPr="00BE4493" w:rsidRDefault="00C4252A">
      <w:pPr>
        <w:jc w:val="both"/>
        <w:rPr>
          <w:sz w:val="24"/>
          <w:lang w:val="ru-RU"/>
        </w:rPr>
        <w:sectPr w:rsidR="00C4252A" w:rsidRPr="00BE4493">
          <w:pgSz w:w="11920" w:h="16850"/>
          <w:pgMar w:top="1140" w:right="1020" w:bottom="1340" w:left="1600" w:header="0" w:footer="1160" w:gutter="0"/>
          <w:cols w:space="720"/>
        </w:sectPr>
      </w:pPr>
    </w:p>
    <w:p w:rsidR="00C4252A" w:rsidRPr="00BE4493" w:rsidRDefault="00575FBA" w:rsidP="00C92CD0">
      <w:pPr>
        <w:spacing w:before="77"/>
        <w:ind w:left="821"/>
        <w:jc w:val="both"/>
        <w:rPr>
          <w:i/>
          <w:sz w:val="24"/>
          <w:lang w:val="ru-RU"/>
        </w:rPr>
      </w:pPr>
      <w:r w:rsidRPr="00BE4493">
        <w:rPr>
          <w:i/>
          <w:sz w:val="24"/>
          <w:lang w:val="ru-RU"/>
        </w:rPr>
        <w:t>грацию в образовательной организации и освоение ими основной образователь- ной программы основного общего образования.</w:t>
      </w:r>
    </w:p>
    <w:p w:rsidR="00C4252A" w:rsidRPr="00BE4493" w:rsidRDefault="00575FBA" w:rsidP="00720849">
      <w:pPr>
        <w:pStyle w:val="a5"/>
        <w:numPr>
          <w:ilvl w:val="3"/>
          <w:numId w:val="33"/>
        </w:numPr>
        <w:tabs>
          <w:tab w:val="left" w:pos="1518"/>
        </w:tabs>
        <w:ind w:right="114" w:firstLine="427"/>
        <w:rPr>
          <w:i/>
          <w:sz w:val="24"/>
          <w:lang w:val="ru-RU"/>
        </w:rPr>
      </w:pPr>
      <w:r w:rsidRPr="00BE4493">
        <w:rPr>
          <w:i/>
          <w:sz w:val="24"/>
          <w:lang w:val="ru-RU"/>
        </w:rPr>
        <w:t>Систему мониторинга динамики развития детей, их успешности в осво- ении основной образовательной программы основного общего образования , корректировку коррекционныхмероприятий.</w:t>
      </w:r>
    </w:p>
    <w:p w:rsidR="00C4252A" w:rsidRPr="00BE4493" w:rsidRDefault="00575FBA" w:rsidP="00720849">
      <w:pPr>
        <w:pStyle w:val="a5"/>
        <w:numPr>
          <w:ilvl w:val="3"/>
          <w:numId w:val="33"/>
        </w:numPr>
        <w:tabs>
          <w:tab w:val="left" w:pos="1518"/>
        </w:tabs>
        <w:ind w:firstLine="427"/>
        <w:rPr>
          <w:i/>
          <w:sz w:val="24"/>
        </w:rPr>
      </w:pPr>
      <w:r w:rsidRPr="00BE4493">
        <w:rPr>
          <w:i/>
          <w:sz w:val="24"/>
        </w:rPr>
        <w:t>Систему управлениярисками</w:t>
      </w:r>
    </w:p>
    <w:p w:rsidR="00C4252A" w:rsidRPr="00BE4493" w:rsidRDefault="00575FBA" w:rsidP="00720849">
      <w:pPr>
        <w:pStyle w:val="a5"/>
        <w:numPr>
          <w:ilvl w:val="3"/>
          <w:numId w:val="33"/>
        </w:numPr>
        <w:tabs>
          <w:tab w:val="left" w:pos="1518"/>
        </w:tabs>
        <w:ind w:right="110" w:firstLine="427"/>
        <w:rPr>
          <w:i/>
          <w:sz w:val="24"/>
          <w:lang w:val="ru-RU"/>
        </w:rPr>
      </w:pPr>
      <w:r w:rsidRPr="00BE4493">
        <w:rPr>
          <w:i/>
          <w:sz w:val="24"/>
          <w:lang w:val="ru-RU"/>
        </w:rPr>
        <w:t>Описание специальных условий обучения и воспитания детей с ограни- ченными возможностямиздоровья.</w:t>
      </w:r>
    </w:p>
    <w:p w:rsidR="00C4252A" w:rsidRPr="00BE4493" w:rsidRDefault="00575FBA" w:rsidP="00720849">
      <w:pPr>
        <w:pStyle w:val="a5"/>
        <w:numPr>
          <w:ilvl w:val="3"/>
          <w:numId w:val="33"/>
        </w:numPr>
        <w:tabs>
          <w:tab w:val="left" w:pos="1518"/>
        </w:tabs>
        <w:ind w:right="110" w:firstLine="427"/>
        <w:rPr>
          <w:i/>
          <w:sz w:val="24"/>
          <w:lang w:val="ru-RU"/>
        </w:rPr>
      </w:pPr>
      <w:r w:rsidRPr="00BE4493">
        <w:rPr>
          <w:i/>
          <w:sz w:val="24"/>
          <w:lang w:val="ru-RU"/>
        </w:rPr>
        <w:t>Механизм взаимодействия в разработке и реализации коррекционных ме- роприятий учителей, специалистов в области коррекционной педагогики, меди- цинских работников образовательной организации и других организаций, специ- ализирующихся в области семьи и других институтов общества, который должен обеспечиваться в единстве урочной, внеурочной и внешкольной дея- тельности.</w:t>
      </w:r>
    </w:p>
    <w:p w:rsidR="00C4252A" w:rsidRPr="00BE4493" w:rsidRDefault="00575FBA" w:rsidP="00720849">
      <w:pPr>
        <w:pStyle w:val="a5"/>
        <w:numPr>
          <w:ilvl w:val="3"/>
          <w:numId w:val="33"/>
        </w:numPr>
        <w:tabs>
          <w:tab w:val="left" w:pos="1518"/>
        </w:tabs>
        <w:ind w:firstLine="427"/>
        <w:rPr>
          <w:i/>
          <w:sz w:val="24"/>
          <w:lang w:val="ru-RU"/>
        </w:rPr>
      </w:pPr>
      <w:r w:rsidRPr="00BE4493">
        <w:rPr>
          <w:i/>
          <w:sz w:val="24"/>
          <w:lang w:val="ru-RU"/>
        </w:rPr>
        <w:t>Показатели результативности и эффективности   коррекционной рабо-</w:t>
      </w:r>
    </w:p>
    <w:p w:rsidR="00BE4493" w:rsidRDefault="00575FBA" w:rsidP="00C92CD0">
      <w:pPr>
        <w:ind w:left="821"/>
        <w:jc w:val="both"/>
        <w:rPr>
          <w:i/>
          <w:sz w:val="24"/>
        </w:rPr>
      </w:pPr>
      <w:r w:rsidRPr="00BE4493">
        <w:rPr>
          <w:i/>
          <w:sz w:val="24"/>
        </w:rPr>
        <w:t>ты.</w:t>
      </w:r>
    </w:p>
    <w:p w:rsidR="00C4252A" w:rsidRPr="00BE4493" w:rsidRDefault="00575FBA" w:rsidP="00720849">
      <w:pPr>
        <w:pStyle w:val="3"/>
        <w:numPr>
          <w:ilvl w:val="0"/>
          <w:numId w:val="28"/>
        </w:numPr>
        <w:tabs>
          <w:tab w:val="left" w:pos="774"/>
        </w:tabs>
        <w:spacing w:line="242" w:lineRule="auto"/>
        <w:ind w:right="120" w:firstLine="427"/>
        <w:jc w:val="both"/>
        <w:rPr>
          <w:lang w:val="ru-RU"/>
        </w:rPr>
      </w:pPr>
      <w:r w:rsidRPr="00BE4493">
        <w:rPr>
          <w:lang w:val="ru-RU"/>
        </w:rPr>
        <w:t>Характеристика контингента с ограниченными возможностями здоровья и особымипотребностями</w:t>
      </w:r>
    </w:p>
    <w:p w:rsidR="00BE4493" w:rsidRDefault="00575FBA" w:rsidP="00C92CD0">
      <w:pPr>
        <w:pStyle w:val="a3"/>
        <w:ind w:left="121" w:firstLine="688"/>
        <w:rPr>
          <w:lang w:val="ru-RU"/>
        </w:rPr>
      </w:pPr>
      <w:r w:rsidRPr="00BE4493">
        <w:rPr>
          <w:i/>
          <w:lang w:val="ru-RU"/>
        </w:rPr>
        <w:t xml:space="preserve">В </w:t>
      </w:r>
      <w:r w:rsidR="00C92CD0" w:rsidRPr="00BE4493">
        <w:rPr>
          <w:i/>
          <w:lang w:val="ru-RU"/>
        </w:rPr>
        <w:t xml:space="preserve">МБОУ </w:t>
      </w:r>
      <w:r w:rsidR="00C92CD0">
        <w:rPr>
          <w:i/>
          <w:lang w:val="ru-RU"/>
        </w:rPr>
        <w:t xml:space="preserve">СОШ д.Тляумбетово </w:t>
      </w:r>
      <w:r w:rsidRPr="00BE4493">
        <w:rPr>
          <w:i/>
          <w:lang w:val="ru-RU"/>
        </w:rPr>
        <w:t xml:space="preserve"> на  уровне</w:t>
      </w:r>
      <w:r w:rsidR="00952F7B" w:rsidRPr="00BE4493">
        <w:rPr>
          <w:i/>
          <w:lang w:val="ru-RU"/>
        </w:rPr>
        <w:t xml:space="preserve">  основного общего образования </w:t>
      </w:r>
      <w:r w:rsidRPr="00BE4493">
        <w:rPr>
          <w:i/>
          <w:lang w:val="ru-RU"/>
        </w:rPr>
        <w:t>формир</w:t>
      </w:r>
      <w:r w:rsidR="00952F7B" w:rsidRPr="00BE4493">
        <w:rPr>
          <w:i/>
          <w:lang w:val="ru-RU"/>
        </w:rPr>
        <w:t xml:space="preserve">уются классы </w:t>
      </w:r>
      <w:r w:rsidRPr="00BE4493">
        <w:rPr>
          <w:i/>
          <w:lang w:val="ru-RU"/>
        </w:rPr>
        <w:t xml:space="preserve"> для обучающихся с ограниченными возможностями здоровья (</w:t>
      </w:r>
      <w:r w:rsidR="00C92CD0">
        <w:rPr>
          <w:i/>
        </w:rPr>
        <w:t>7.1</w:t>
      </w:r>
      <w:r w:rsidR="001468EE" w:rsidRPr="00BE4493">
        <w:rPr>
          <w:i/>
          <w:lang w:val="ru-RU"/>
        </w:rPr>
        <w:t>). В данных классах обучаю</w:t>
      </w:r>
      <w:r w:rsidRPr="00BE4493">
        <w:rPr>
          <w:i/>
          <w:lang w:val="ru-RU"/>
        </w:rPr>
        <w:t>тся обучающи</w:t>
      </w:r>
      <w:r w:rsidR="001468EE" w:rsidRPr="00BE4493">
        <w:rPr>
          <w:i/>
          <w:lang w:val="ru-RU"/>
        </w:rPr>
        <w:t>е</w:t>
      </w:r>
      <w:r w:rsidRPr="00BE4493">
        <w:rPr>
          <w:i/>
          <w:lang w:val="ru-RU"/>
        </w:rPr>
        <w:t xml:space="preserve">ся с задержкой психического развития. Все обучающиеся с ограниченными возможностями имеют протоколы психолого-медико –педагогической комиссии с рекомендациями на обучение по </w:t>
      </w:r>
      <w:r w:rsidR="00C92CD0">
        <w:rPr>
          <w:i/>
          <w:lang w:val="ru-RU"/>
        </w:rPr>
        <w:t xml:space="preserve">адаптированной </w:t>
      </w:r>
      <w:r w:rsidRPr="00BE4493">
        <w:rPr>
          <w:i/>
          <w:lang w:val="ru-RU"/>
        </w:rPr>
        <w:t>программе   обучения для детей с задержкой психическогоразвития.</w:t>
      </w:r>
    </w:p>
    <w:p w:rsidR="00C92CD0" w:rsidRPr="00BE4493" w:rsidRDefault="00575FBA" w:rsidP="00C92CD0">
      <w:pPr>
        <w:pStyle w:val="a3"/>
        <w:ind w:left="121" w:firstLine="688"/>
        <w:rPr>
          <w:i/>
          <w:lang w:val="ru-RU"/>
        </w:rPr>
      </w:pPr>
      <w:r w:rsidRPr="00BE4493">
        <w:rPr>
          <w:i/>
          <w:lang w:val="ru-RU"/>
        </w:rPr>
        <w:t xml:space="preserve">Для реализации ПКР в </w:t>
      </w:r>
      <w:r w:rsidR="00C92CD0" w:rsidRPr="00BE4493">
        <w:rPr>
          <w:i/>
          <w:lang w:val="ru-RU"/>
        </w:rPr>
        <w:t xml:space="preserve">МБОУ </w:t>
      </w:r>
      <w:r w:rsidR="00C92CD0">
        <w:rPr>
          <w:i/>
          <w:lang w:val="ru-RU"/>
        </w:rPr>
        <w:t xml:space="preserve">СОШ д.Тляумбетово </w:t>
      </w:r>
      <w:r w:rsidR="001468EE" w:rsidRPr="00BE4493">
        <w:rPr>
          <w:i/>
          <w:lang w:val="ru-RU"/>
        </w:rPr>
        <w:t xml:space="preserve"> </w:t>
      </w:r>
      <w:r w:rsidRPr="00BE4493">
        <w:rPr>
          <w:i/>
          <w:lang w:val="ru-RU"/>
        </w:rPr>
        <w:t xml:space="preserve"> создана служба комплексного психолого-медико-социального сопровождения и поддержки обучающихся с ограниченными возможностями здоровья. Психолого-медико-социальная помощь оказывается детям на основании заявления или согласия в письменной форме их родителей (законных представителей). Комплексное психолого-медико-социальное сопровождение и поддержка обучающихся с ограниченными возможностями здоровья обеспечиваются специалистам </w:t>
      </w:r>
      <w:r w:rsidR="00C92CD0" w:rsidRPr="00BE4493">
        <w:rPr>
          <w:i/>
          <w:lang w:val="ru-RU"/>
        </w:rPr>
        <w:t xml:space="preserve">МБОУ </w:t>
      </w:r>
      <w:r w:rsidR="00C92CD0">
        <w:rPr>
          <w:i/>
          <w:lang w:val="ru-RU"/>
        </w:rPr>
        <w:t>СОШ д.Тляумбетово</w:t>
      </w:r>
    </w:p>
    <w:p w:rsidR="00C4252A" w:rsidRPr="00BE4493" w:rsidRDefault="00C92CD0" w:rsidP="00C92CD0">
      <w:pPr>
        <w:pStyle w:val="a3"/>
        <w:ind w:left="121" w:firstLine="688"/>
        <w:rPr>
          <w:i/>
          <w:lang w:val="ru-RU"/>
        </w:rPr>
      </w:pPr>
      <w:r w:rsidRPr="00BE4493">
        <w:rPr>
          <w:i/>
          <w:lang w:val="ru-RU"/>
        </w:rPr>
        <w:t xml:space="preserve"> </w:t>
      </w:r>
      <w:r w:rsidR="00575FBA" w:rsidRPr="00BE4493">
        <w:rPr>
          <w:i/>
          <w:lang w:val="ru-RU"/>
        </w:rPr>
        <w:t xml:space="preserve">(педагогом-психологом, медицинским работником, социальным педагогом, учителем-логопедом), регламентируются локальными нормативными актами </w:t>
      </w:r>
      <w:r w:rsidRPr="00BE4493">
        <w:rPr>
          <w:i/>
          <w:lang w:val="ru-RU"/>
        </w:rPr>
        <w:t xml:space="preserve">МБОУ </w:t>
      </w:r>
      <w:r>
        <w:rPr>
          <w:i/>
          <w:lang w:val="ru-RU"/>
        </w:rPr>
        <w:t>СОШ д.Тляумбетово</w:t>
      </w:r>
      <w:r w:rsidR="002839A1" w:rsidRPr="00BE4493">
        <w:rPr>
          <w:i/>
          <w:lang w:val="ru-RU"/>
        </w:rPr>
        <w:t xml:space="preserve"> </w:t>
      </w:r>
      <w:r w:rsidR="00575FBA" w:rsidRPr="00BE4493">
        <w:rPr>
          <w:i/>
          <w:lang w:val="ru-RU"/>
        </w:rPr>
        <w:t xml:space="preserve">, а также ее уставом, реализуется преимущественно во внеурочной деятельности. Одним из условий комплексного сопровождения и поддержки обучающихся является тесное взаимодействие специалистов при участии педагогов </w:t>
      </w:r>
      <w:r w:rsidRPr="00BE4493">
        <w:rPr>
          <w:i/>
          <w:lang w:val="ru-RU"/>
        </w:rPr>
        <w:t xml:space="preserve">МБОУ </w:t>
      </w:r>
      <w:r>
        <w:rPr>
          <w:i/>
          <w:lang w:val="ru-RU"/>
        </w:rPr>
        <w:t xml:space="preserve">СОШ д.Тляумбетово </w:t>
      </w:r>
      <w:r w:rsidR="00575FBA" w:rsidRPr="00BE4493">
        <w:rPr>
          <w:i/>
          <w:lang w:val="ru-RU"/>
        </w:rPr>
        <w:t>, представителей администрации и родителей (законных представителей).</w:t>
      </w:r>
    </w:p>
    <w:p w:rsidR="00C4252A" w:rsidRPr="00BE4493" w:rsidRDefault="00575FBA" w:rsidP="00C92CD0">
      <w:pPr>
        <w:pStyle w:val="a3"/>
        <w:ind w:left="121" w:firstLine="688"/>
        <w:rPr>
          <w:i/>
          <w:lang w:val="ru-RU"/>
        </w:rPr>
      </w:pPr>
      <w:r w:rsidRPr="00BE4493">
        <w:rPr>
          <w:i/>
          <w:lang w:val="ru-RU"/>
        </w:rPr>
        <w:t xml:space="preserve">Медицинская поддержка и сопровождение обучающихся с ограниченными возможностями здоровья в </w:t>
      </w:r>
      <w:r w:rsidR="00C92CD0" w:rsidRPr="00BE4493">
        <w:rPr>
          <w:i/>
          <w:lang w:val="ru-RU"/>
        </w:rPr>
        <w:t xml:space="preserve">МБОУ </w:t>
      </w:r>
      <w:r w:rsidR="00C92CD0">
        <w:rPr>
          <w:i/>
          <w:lang w:val="ru-RU"/>
        </w:rPr>
        <w:t xml:space="preserve">СОШ д.Тляумбетово </w:t>
      </w:r>
      <w:r w:rsidRPr="00BE4493">
        <w:rPr>
          <w:i/>
          <w:lang w:val="ru-RU"/>
        </w:rPr>
        <w:t>осуществляются медицинским работником (врачом, медицинской сестрой</w:t>
      </w:r>
      <w:r w:rsidRPr="00BE4493">
        <w:rPr>
          <w:b/>
          <w:i/>
          <w:lang w:val="ru-RU"/>
        </w:rPr>
        <w:t xml:space="preserve">) </w:t>
      </w:r>
      <w:r w:rsidRPr="00BE4493">
        <w:rPr>
          <w:i/>
          <w:lang w:val="ru-RU"/>
        </w:rPr>
        <w:t>на регулярной основе и, помимо общих направлений работы со всеми обучающимися, имеют определенную специфику в сопровождении школьников с ограниченными возможностями здоровья. Медицинский работник участвует в диагностике школьников с ограниченными возможностями здоровья и в определении их индивидуального  образовательного  маршрута, проводятся консультации педагогов и родителей. В случае необходимости оказывает экстренную (неотложную) помощь. В рамках сетевого сотрудничества медицинский работник      осуществляет      взаимодействие      с      профильными      медицинскимиучреждениями города, а также с родителями детей с ограниченными возможностямиздоровья.</w:t>
      </w:r>
    </w:p>
    <w:p w:rsidR="00C4252A" w:rsidRPr="00BE4493" w:rsidRDefault="00575FBA" w:rsidP="00C92CD0">
      <w:pPr>
        <w:pStyle w:val="a3"/>
        <w:ind w:left="121" w:firstLine="688"/>
        <w:rPr>
          <w:i/>
          <w:lang w:val="ru-RU"/>
        </w:rPr>
      </w:pPr>
      <w:r w:rsidRPr="00BE4493">
        <w:rPr>
          <w:i/>
          <w:lang w:val="ru-RU"/>
        </w:rPr>
        <w:t xml:space="preserve">Социально-педагогическое сопровождение школьников с ограниченными возможностями здоровья в </w:t>
      </w:r>
      <w:r w:rsidR="00C92CD0" w:rsidRPr="00BE4493">
        <w:rPr>
          <w:i/>
          <w:lang w:val="ru-RU"/>
        </w:rPr>
        <w:t xml:space="preserve">МБОУ </w:t>
      </w:r>
      <w:r w:rsidR="00C92CD0">
        <w:rPr>
          <w:i/>
          <w:lang w:val="ru-RU"/>
        </w:rPr>
        <w:t xml:space="preserve">СОШ д.Тляумбетово </w:t>
      </w:r>
      <w:r w:rsidRPr="00BE4493">
        <w:rPr>
          <w:i/>
          <w:lang w:val="ru-RU"/>
        </w:rPr>
        <w:t>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ограниченными возможностями здоровья,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ограниченными возможностями здоровья. Целесообразно участие социального педагога в проведении профилактической и информационно- просветительской работы по защите прав и интересов школьников с ограниченными возможностями здоровья;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педагогами,выступления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rsidR="00C4252A" w:rsidRPr="00BE4493" w:rsidRDefault="00575FBA" w:rsidP="00C92CD0">
      <w:pPr>
        <w:pStyle w:val="a3"/>
        <w:ind w:left="121" w:firstLine="688"/>
        <w:rPr>
          <w:i/>
          <w:lang w:val="ru-RU"/>
        </w:rPr>
      </w:pPr>
      <w:r w:rsidRPr="00BE4493">
        <w:rPr>
          <w:i/>
          <w:lang w:val="ru-RU"/>
        </w:rPr>
        <w:t xml:space="preserve">Психологическое сопровождение обучающихся с ограниченными возможностями здоровья осуществляется в рамках реализации основных направлений психологической службы </w:t>
      </w:r>
      <w:r w:rsidR="00C92CD0" w:rsidRPr="00BE4493">
        <w:rPr>
          <w:i/>
          <w:lang w:val="ru-RU"/>
        </w:rPr>
        <w:t xml:space="preserve">МБОУ </w:t>
      </w:r>
      <w:r w:rsidR="00C92CD0">
        <w:rPr>
          <w:i/>
          <w:lang w:val="ru-RU"/>
        </w:rPr>
        <w:t>СОШ д.Тляумбетово</w:t>
      </w:r>
      <w:r w:rsidRPr="00BE4493">
        <w:rPr>
          <w:i/>
          <w:lang w:val="ru-RU"/>
        </w:rPr>
        <w:t>. Педагог-психолог проводит занятия по комплексному изучению и развитию личности школьников с ограниченными возможностями здоровья. Работа организована индивидуально и в мини-группах.  Основные направления деятельности школьного педагога - 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ограниченными возможностями здоровья. Педагог-психолог проводит консультативную работу с педагогами, администрацией школы и родителями по вопросам, связанным с обучением и воспитанием учащихся. В течение года педагог-психолог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учебногогода).</w:t>
      </w:r>
    </w:p>
    <w:p w:rsidR="00C4252A" w:rsidRPr="00BE4493" w:rsidRDefault="00575FBA" w:rsidP="00C92CD0">
      <w:pPr>
        <w:pStyle w:val="a3"/>
        <w:ind w:left="121" w:firstLine="688"/>
        <w:jc w:val="left"/>
        <w:rPr>
          <w:i/>
          <w:lang w:val="ru-RU"/>
        </w:rPr>
      </w:pPr>
      <w:r w:rsidRPr="00BE4493">
        <w:rPr>
          <w:i/>
          <w:lang w:val="ru-RU"/>
        </w:rPr>
        <w:t xml:space="preserve">Данное направление осуществляется психолого-медико - педагогическим консилиумом </w:t>
      </w:r>
      <w:r w:rsidR="00324A78" w:rsidRPr="00BE4493">
        <w:rPr>
          <w:i/>
          <w:lang w:val="ru-RU"/>
        </w:rPr>
        <w:t>МБОУ «Школа-интернат №3»</w:t>
      </w:r>
      <w:r w:rsidRPr="00BE4493">
        <w:rPr>
          <w:i/>
          <w:lang w:val="ru-RU"/>
        </w:rPr>
        <w:t xml:space="preserve">. ПМПк является внутришкольной формой организации сопровождения детей с ограниченными возможностями здоровья, положение и регламент работы которой разрабатывается </w:t>
      </w:r>
      <w:r w:rsidR="00C92CD0" w:rsidRPr="00BE4493">
        <w:rPr>
          <w:i/>
          <w:lang w:val="ru-RU"/>
        </w:rPr>
        <w:t xml:space="preserve">МБОУ </w:t>
      </w:r>
      <w:r w:rsidR="00C92CD0">
        <w:rPr>
          <w:i/>
          <w:lang w:val="ru-RU"/>
        </w:rPr>
        <w:t xml:space="preserve">СОШ д.Тляумбетово </w:t>
      </w:r>
      <w:r w:rsidRPr="00BE4493">
        <w:rPr>
          <w:i/>
          <w:lang w:val="ru-RU"/>
        </w:rPr>
        <w:t>самостоятельно и утверждается локальным актом.</w:t>
      </w:r>
    </w:p>
    <w:p w:rsidR="00C4252A" w:rsidRPr="00BE4493" w:rsidRDefault="00C92CD0" w:rsidP="00C92CD0">
      <w:pPr>
        <w:jc w:val="both"/>
        <w:rPr>
          <w:i/>
          <w:sz w:val="24"/>
          <w:lang w:val="ru-RU"/>
        </w:rPr>
      </w:pPr>
      <w:r>
        <w:rPr>
          <w:sz w:val="24"/>
          <w:lang w:val="ru-RU"/>
        </w:rPr>
        <w:t xml:space="preserve"> </w:t>
      </w:r>
      <w:r w:rsidR="00575FBA" w:rsidRPr="00BE4493">
        <w:rPr>
          <w:b/>
          <w:i/>
          <w:sz w:val="24"/>
          <w:lang w:val="ru-RU"/>
        </w:rPr>
        <w:t>Цель работы ПМПк</w:t>
      </w:r>
      <w:r w:rsidR="00575FBA" w:rsidRPr="00BE4493">
        <w:rPr>
          <w:i/>
          <w:sz w:val="24"/>
          <w:lang w:val="ru-RU"/>
        </w:rPr>
        <w:t>: выявление особых образовательных потребностей обучающихся с ограниченными возможностями здоровья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w:t>
      </w:r>
    </w:p>
    <w:p w:rsidR="00C4252A" w:rsidRPr="00BE4493" w:rsidRDefault="00575FBA">
      <w:pPr>
        <w:spacing w:before="119"/>
        <w:ind w:left="102" w:right="131"/>
        <w:jc w:val="both"/>
        <w:rPr>
          <w:i/>
          <w:sz w:val="24"/>
          <w:lang w:val="ru-RU"/>
        </w:rPr>
      </w:pPr>
      <w:r w:rsidRPr="00BE4493">
        <w:rPr>
          <w:i/>
          <w:sz w:val="24"/>
          <w:lang w:val="ru-RU"/>
        </w:rPr>
        <w:t>В состав ПМПк входят педагог-психолог, учитель-логопед, педагог (учитель- предметник), социальный педагог, врач, а также представитель администрации. Родители уведомляются о проведении ПМПк.</w:t>
      </w:r>
    </w:p>
    <w:p w:rsidR="00C4252A" w:rsidRPr="00BE4493" w:rsidRDefault="00575FBA">
      <w:pPr>
        <w:spacing w:before="119"/>
        <w:ind w:left="102" w:right="132" w:firstLine="707"/>
        <w:jc w:val="both"/>
        <w:rPr>
          <w:i/>
          <w:sz w:val="24"/>
          <w:lang w:val="ru-RU"/>
        </w:rPr>
      </w:pPr>
      <w:r w:rsidRPr="00BE4493">
        <w:rPr>
          <w:i/>
          <w:sz w:val="24"/>
          <w:lang w:val="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C4252A" w:rsidRPr="00BE4493" w:rsidRDefault="00324A78">
      <w:pPr>
        <w:spacing w:before="119"/>
        <w:ind w:left="102" w:right="131"/>
        <w:jc w:val="both"/>
        <w:rPr>
          <w:i/>
          <w:sz w:val="24"/>
          <w:lang w:val="ru-RU"/>
        </w:rPr>
      </w:pPr>
      <w:r w:rsidRPr="00BE4493">
        <w:rPr>
          <w:i/>
          <w:lang w:val="ru-RU"/>
        </w:rPr>
        <w:t>МБОУ «Школа-интернат №3»</w:t>
      </w:r>
      <w:r w:rsidR="00575FBA" w:rsidRPr="00BE4493">
        <w:rPr>
          <w:i/>
          <w:sz w:val="24"/>
          <w:lang w:val="ru-RU"/>
        </w:rPr>
        <w:t xml:space="preserve"> также осуществляет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 педагогической, медицинской и социальной помощи; образовательными организациями, реализующими адаптированные образовательные программы и др.</w:t>
      </w:r>
    </w:p>
    <w:p w:rsidR="00C4252A" w:rsidRPr="00C92CD0" w:rsidRDefault="00575FBA" w:rsidP="00C92CD0">
      <w:pPr>
        <w:pStyle w:val="a3"/>
        <w:ind w:left="121" w:firstLine="688"/>
        <w:jc w:val="left"/>
        <w:rPr>
          <w:i/>
          <w:lang w:val="ru-RU"/>
        </w:rPr>
      </w:pPr>
      <w:r w:rsidRPr="00BE4493">
        <w:rPr>
          <w:lang w:val="ru-RU"/>
        </w:rPr>
        <w:t xml:space="preserve">2.Система комплексного психолого-медико-педагогического сопровождениядетей с ограниченными возможностями здоровья в условиях образовательной деятельности </w:t>
      </w:r>
      <w:r w:rsidR="00C92CD0" w:rsidRPr="00BE4493">
        <w:rPr>
          <w:i/>
          <w:lang w:val="ru-RU"/>
        </w:rPr>
        <w:t xml:space="preserve">МБОУ </w:t>
      </w:r>
      <w:r w:rsidR="00C92CD0">
        <w:rPr>
          <w:i/>
          <w:lang w:val="ru-RU"/>
        </w:rPr>
        <w:t>СОШ д.Тляумбетово.</w:t>
      </w:r>
    </w:p>
    <w:p w:rsidR="00C4252A" w:rsidRPr="00BE4493" w:rsidRDefault="00575FBA">
      <w:pPr>
        <w:ind w:left="102" w:right="112" w:firstLine="427"/>
        <w:jc w:val="both"/>
        <w:rPr>
          <w:i/>
          <w:sz w:val="24"/>
          <w:lang w:val="ru-RU"/>
        </w:rPr>
      </w:pPr>
      <w:r w:rsidRPr="00BE4493">
        <w:rPr>
          <w:i/>
          <w:sz w:val="24"/>
          <w:lang w:val="ru-RU"/>
        </w:rPr>
        <w:t>В школе создана служба, осуществляющаяпсихолого-медико-педагогическое со- провождение детей с ограниченными возможностями здоровья, которая ведет ре- бенка на протяжении всего периода его обучения. В службу сопровождения входят штатные специалисты: педагог-психолог, медицинские работники (врач-невролог, ме- дицинская сестра), логопед, социальный педагог, старший воспитатель, воспитатели и старший вожатый. .Комплексное изучение ребенка, выбор наиболее адекватных проблеме ребенка методов работы, отбор содержания обучения с учетом индивиду- ально-психологических особенностей детей осуществляется на школьном психолого- медико-педагогическомконсилиуме.</w:t>
      </w:r>
    </w:p>
    <w:p w:rsidR="00C4252A" w:rsidRPr="00BE4493" w:rsidRDefault="00575FBA">
      <w:pPr>
        <w:spacing w:before="204"/>
        <w:ind w:left="102" w:right="108" w:firstLine="427"/>
        <w:jc w:val="both"/>
        <w:rPr>
          <w:i/>
          <w:sz w:val="24"/>
          <w:lang w:val="ru-RU"/>
        </w:rPr>
      </w:pPr>
      <w:r w:rsidRPr="00BE4493">
        <w:rPr>
          <w:b/>
          <w:i/>
          <w:sz w:val="24"/>
          <w:lang w:val="ru-RU"/>
        </w:rPr>
        <w:t xml:space="preserve">Целью </w:t>
      </w:r>
      <w:r w:rsidRPr="00BE4493">
        <w:rPr>
          <w:i/>
          <w:sz w:val="24"/>
          <w:lang w:val="ru-RU"/>
        </w:rPr>
        <w:t>психолого-медико-педагогического сопровождения ребенка с ОВЗ, обучаю- щегося в общеобразовательном учреждении, является обеспечение условий для опти- мального развития ребенка, успешной интеграции его в социум.</w:t>
      </w:r>
    </w:p>
    <w:p w:rsidR="00C4252A" w:rsidRPr="00BE4493" w:rsidRDefault="00575FBA">
      <w:pPr>
        <w:ind w:left="529"/>
        <w:rPr>
          <w:i/>
          <w:sz w:val="24"/>
          <w:lang w:val="ru-RU"/>
        </w:rPr>
      </w:pPr>
      <w:r w:rsidRPr="00BE4493">
        <w:rPr>
          <w:i/>
          <w:sz w:val="24"/>
          <w:lang w:val="ru-RU"/>
        </w:rPr>
        <w:t>Психолого-медико-педагогическое сопровождение учащихся включает:</w:t>
      </w:r>
    </w:p>
    <w:p w:rsidR="00C4252A" w:rsidRPr="00BE4493" w:rsidRDefault="00575FBA" w:rsidP="00720849">
      <w:pPr>
        <w:pStyle w:val="a5"/>
        <w:numPr>
          <w:ilvl w:val="1"/>
          <w:numId w:val="28"/>
        </w:numPr>
        <w:tabs>
          <w:tab w:val="left" w:pos="1518"/>
        </w:tabs>
        <w:ind w:right="115" w:firstLine="427"/>
        <w:jc w:val="left"/>
        <w:rPr>
          <w:i/>
          <w:sz w:val="24"/>
          <w:lang w:val="ru-RU"/>
        </w:rPr>
      </w:pPr>
      <w:r w:rsidRPr="00BE4493">
        <w:rPr>
          <w:i/>
          <w:sz w:val="24"/>
          <w:lang w:val="ru-RU"/>
        </w:rPr>
        <w:t>диагностику когнитивно-познавательной сферы личности, педагогиче- скиенаблюдения;</w:t>
      </w:r>
    </w:p>
    <w:p w:rsidR="00C4252A" w:rsidRPr="00BE4493" w:rsidRDefault="00575FBA" w:rsidP="00720849">
      <w:pPr>
        <w:pStyle w:val="a5"/>
        <w:numPr>
          <w:ilvl w:val="1"/>
          <w:numId w:val="28"/>
        </w:numPr>
        <w:tabs>
          <w:tab w:val="left" w:pos="1518"/>
        </w:tabs>
        <w:ind w:firstLine="427"/>
        <w:jc w:val="left"/>
        <w:rPr>
          <w:i/>
          <w:sz w:val="24"/>
        </w:rPr>
      </w:pPr>
      <w:r w:rsidRPr="00BE4493">
        <w:rPr>
          <w:i/>
          <w:sz w:val="24"/>
        </w:rPr>
        <w:t>мониторинг состоянияздоровья;</w:t>
      </w:r>
    </w:p>
    <w:p w:rsidR="00C4252A" w:rsidRPr="00BE4493" w:rsidRDefault="00575FBA" w:rsidP="00720849">
      <w:pPr>
        <w:pStyle w:val="a5"/>
        <w:numPr>
          <w:ilvl w:val="1"/>
          <w:numId w:val="28"/>
        </w:numPr>
        <w:tabs>
          <w:tab w:val="left" w:pos="1518"/>
        </w:tabs>
        <w:ind w:right="116" w:firstLine="427"/>
        <w:jc w:val="left"/>
        <w:rPr>
          <w:i/>
          <w:sz w:val="24"/>
          <w:lang w:val="ru-RU"/>
        </w:rPr>
      </w:pPr>
      <w:r w:rsidRPr="00BE4493">
        <w:rPr>
          <w:i/>
          <w:sz w:val="24"/>
          <w:lang w:val="ru-RU"/>
        </w:rPr>
        <w:t>создание благоприятных социально-педагогических условий для развития личности, успешностиобучения;</w:t>
      </w:r>
    </w:p>
    <w:p w:rsidR="00C4252A" w:rsidRPr="00BE4493" w:rsidRDefault="00575FBA" w:rsidP="00720849">
      <w:pPr>
        <w:pStyle w:val="a5"/>
        <w:numPr>
          <w:ilvl w:val="1"/>
          <w:numId w:val="28"/>
        </w:numPr>
        <w:tabs>
          <w:tab w:val="left" w:pos="1518"/>
        </w:tabs>
        <w:ind w:firstLine="427"/>
        <w:jc w:val="left"/>
        <w:rPr>
          <w:i/>
          <w:sz w:val="24"/>
          <w:lang w:val="ru-RU"/>
        </w:rPr>
      </w:pPr>
      <w:r w:rsidRPr="00BE4493">
        <w:rPr>
          <w:i/>
          <w:sz w:val="24"/>
          <w:lang w:val="ru-RU"/>
        </w:rPr>
        <w:t>конкретную психолого-медико-педагогическую помощьребенку.</w:t>
      </w:r>
    </w:p>
    <w:p w:rsidR="00C4252A" w:rsidRPr="00BE4493" w:rsidRDefault="00575FBA">
      <w:pPr>
        <w:ind w:left="102" w:right="112" w:firstLine="427"/>
        <w:jc w:val="both"/>
        <w:rPr>
          <w:i/>
          <w:sz w:val="24"/>
          <w:lang w:val="ru-RU"/>
        </w:rPr>
      </w:pPr>
      <w:r w:rsidRPr="00BE4493">
        <w:rPr>
          <w:i/>
          <w:sz w:val="24"/>
          <w:lang w:val="ru-RU"/>
        </w:rPr>
        <w:t>На каждого обучающегося заполняется и ведется в течение всего времени обуче- ния     психолого-педагогическая     карта,     в     которой     фиксируются     психолого-</w:t>
      </w:r>
    </w:p>
    <w:p w:rsidR="00C4252A" w:rsidRPr="00BE4493" w:rsidRDefault="00575FBA">
      <w:pPr>
        <w:spacing w:before="77"/>
        <w:ind w:left="102"/>
        <w:rPr>
          <w:i/>
          <w:sz w:val="24"/>
          <w:lang w:val="ru-RU"/>
        </w:rPr>
      </w:pPr>
      <w:r w:rsidRPr="00BE4493">
        <w:rPr>
          <w:i/>
          <w:sz w:val="24"/>
          <w:lang w:val="ru-RU"/>
        </w:rPr>
        <w:t>педагогические особенности развития личности обучающегося; результаты педагоги- ческой и психологической диагностики; рекомендации по сопровождающей работе.</w:t>
      </w:r>
    </w:p>
    <w:p w:rsidR="00C4252A" w:rsidRPr="00BE4493" w:rsidRDefault="00575FBA">
      <w:pPr>
        <w:ind w:left="102" w:right="110" w:firstLine="427"/>
        <w:jc w:val="both"/>
        <w:rPr>
          <w:i/>
          <w:sz w:val="24"/>
          <w:lang w:val="ru-RU"/>
        </w:rPr>
      </w:pPr>
      <w:r w:rsidRPr="00BE4493">
        <w:rPr>
          <w:i/>
          <w:sz w:val="24"/>
          <w:lang w:val="ru-RU"/>
        </w:rPr>
        <w:t>Переход детей из других ОО в школу-интернат является кризисным. Поэтому приоритетным направлением деятельности службы сопровождения является профи- лактическая работа с детьми с ограниченными возможностями здоровья (ОВЗ) по предупреждению проблем адаптационного периода: социально-психологических (про- блемы социальной дезадаптации), личностных (неуверенность в себе, высокая тре- вожность, неадекватная самооценка, низкая учебная мотивация и т.д.), познаватель- ных (проблемывосприятия, внимания, памяти, мышления, трудностей в обучении).</w:t>
      </w:r>
    </w:p>
    <w:p w:rsidR="00C4252A" w:rsidRPr="00BE4493" w:rsidRDefault="00575FBA">
      <w:pPr>
        <w:ind w:left="102" w:right="114" w:firstLine="427"/>
        <w:jc w:val="both"/>
        <w:rPr>
          <w:i/>
          <w:sz w:val="24"/>
          <w:lang w:val="ru-RU"/>
        </w:rPr>
      </w:pPr>
      <w:r w:rsidRPr="00BE4493">
        <w:rPr>
          <w:i/>
          <w:sz w:val="24"/>
          <w:lang w:val="ru-RU"/>
        </w:rPr>
        <w:t>Основными направлениями работыслужбы сопровождения в течение всего перио- да обучения являются:</w:t>
      </w:r>
    </w:p>
    <w:p w:rsidR="00C4252A" w:rsidRPr="00BE4493" w:rsidRDefault="00575FBA" w:rsidP="00720849">
      <w:pPr>
        <w:pStyle w:val="a5"/>
        <w:numPr>
          <w:ilvl w:val="0"/>
          <w:numId w:val="27"/>
        </w:numPr>
        <w:tabs>
          <w:tab w:val="left" w:pos="851"/>
        </w:tabs>
        <w:ind w:right="114" w:firstLine="427"/>
        <w:rPr>
          <w:i/>
          <w:sz w:val="24"/>
          <w:lang w:val="ru-RU"/>
        </w:rPr>
      </w:pPr>
      <w:r w:rsidRPr="00BE4493">
        <w:rPr>
          <w:i/>
          <w:sz w:val="24"/>
          <w:lang w:val="ru-RU"/>
        </w:rPr>
        <w:t>Диагностика познавательной, мотивационной и эмоционально-волевой сфер личностиобучающихся.</w:t>
      </w:r>
    </w:p>
    <w:p w:rsidR="00C4252A" w:rsidRPr="00BE4493" w:rsidRDefault="00575FBA" w:rsidP="00720849">
      <w:pPr>
        <w:pStyle w:val="a5"/>
        <w:numPr>
          <w:ilvl w:val="0"/>
          <w:numId w:val="27"/>
        </w:numPr>
        <w:tabs>
          <w:tab w:val="left" w:pos="770"/>
        </w:tabs>
        <w:ind w:left="769" w:hanging="240"/>
        <w:rPr>
          <w:i/>
          <w:sz w:val="24"/>
        </w:rPr>
      </w:pPr>
      <w:r w:rsidRPr="00BE4493">
        <w:rPr>
          <w:i/>
          <w:sz w:val="24"/>
        </w:rPr>
        <w:t>Аналитическаяработа.</w:t>
      </w:r>
    </w:p>
    <w:p w:rsidR="00C4252A" w:rsidRPr="00BE4493" w:rsidRDefault="00575FBA" w:rsidP="00720849">
      <w:pPr>
        <w:pStyle w:val="a5"/>
        <w:numPr>
          <w:ilvl w:val="0"/>
          <w:numId w:val="27"/>
        </w:numPr>
        <w:tabs>
          <w:tab w:val="left" w:pos="786"/>
        </w:tabs>
        <w:ind w:right="111" w:firstLine="427"/>
        <w:rPr>
          <w:i/>
          <w:sz w:val="24"/>
          <w:lang w:val="ru-RU"/>
        </w:rPr>
      </w:pPr>
      <w:r w:rsidRPr="00BE4493">
        <w:rPr>
          <w:i/>
          <w:sz w:val="24"/>
          <w:lang w:val="ru-RU"/>
        </w:rPr>
        <w:t>Организационная работа (создание единого информационного поля школы, ори- ентированного на всех участников образовательного процесса — проведение школьных психолого-медико-педагогических консилиумов, больших и малых педсоветов, обучаю- щих семинаров, совещаний с представителями администрации, педагогами и родите- лями).</w:t>
      </w:r>
    </w:p>
    <w:p w:rsidR="00C4252A" w:rsidRPr="00BE4493" w:rsidRDefault="00575FBA" w:rsidP="00720849">
      <w:pPr>
        <w:pStyle w:val="a5"/>
        <w:numPr>
          <w:ilvl w:val="0"/>
          <w:numId w:val="27"/>
        </w:numPr>
        <w:tabs>
          <w:tab w:val="left" w:pos="770"/>
        </w:tabs>
        <w:ind w:left="529" w:right="117" w:firstLine="0"/>
        <w:rPr>
          <w:i/>
          <w:sz w:val="24"/>
          <w:lang w:val="ru-RU"/>
        </w:rPr>
      </w:pPr>
      <w:r w:rsidRPr="00BE4493">
        <w:rPr>
          <w:i/>
          <w:sz w:val="24"/>
          <w:lang w:val="ru-RU"/>
        </w:rPr>
        <w:t>Консультативная работа с педагогами, обучающимися и родителями. 5.Профилактическая  работа   (реализация  программ,  направленных  на  решение</w:t>
      </w:r>
    </w:p>
    <w:p w:rsidR="00C4252A" w:rsidRPr="00BE4493" w:rsidRDefault="00575FBA">
      <w:pPr>
        <w:ind w:left="102"/>
        <w:rPr>
          <w:i/>
          <w:sz w:val="24"/>
          <w:lang w:val="ru-RU"/>
        </w:rPr>
      </w:pPr>
      <w:r w:rsidRPr="00BE4493">
        <w:rPr>
          <w:i/>
          <w:sz w:val="24"/>
          <w:lang w:val="ru-RU"/>
        </w:rPr>
        <w:t>проблем межличностного взаимодействия).</w:t>
      </w:r>
    </w:p>
    <w:p w:rsidR="00C4252A" w:rsidRPr="00BE4493" w:rsidRDefault="00575FBA">
      <w:pPr>
        <w:ind w:left="102" w:right="118" w:firstLine="427"/>
        <w:jc w:val="both"/>
        <w:rPr>
          <w:i/>
          <w:sz w:val="24"/>
          <w:lang w:val="ru-RU"/>
        </w:rPr>
      </w:pPr>
      <w:r w:rsidRPr="00BE4493">
        <w:rPr>
          <w:i/>
          <w:sz w:val="24"/>
          <w:lang w:val="ru-RU"/>
        </w:rPr>
        <w:t>6.Коррекционно-развивающая работа (индивидуальные и групповые занятия с учащимися, испытывающими трудности в школьной адаптации).</w:t>
      </w:r>
    </w:p>
    <w:p w:rsidR="00C4252A" w:rsidRPr="00BE4493" w:rsidRDefault="00575FBA">
      <w:pPr>
        <w:ind w:left="102" w:right="110" w:firstLine="427"/>
        <w:jc w:val="both"/>
        <w:rPr>
          <w:i/>
          <w:sz w:val="24"/>
          <w:lang w:val="ru-RU"/>
        </w:rPr>
      </w:pPr>
      <w:r w:rsidRPr="00BE4493">
        <w:rPr>
          <w:i/>
          <w:sz w:val="24"/>
          <w:lang w:val="ru-RU"/>
        </w:rPr>
        <w:t>Психолого-педагогическое сопровождение ребенка с ограниченными возможно- стями здоровья (ОВЗ) можно рассматривать как комплексную технологию психолого- педагогической поддержки и помощи ребенку и родителям/законным представителям в решении задач развития, обучения, воспитания, социализации со стороны специали- стов разного профиля, действующихкоординированно.</w:t>
      </w:r>
    </w:p>
    <w:p w:rsidR="00BE4493" w:rsidRDefault="00575FBA">
      <w:pPr>
        <w:ind w:left="102" w:right="107" w:firstLine="427"/>
        <w:jc w:val="both"/>
        <w:rPr>
          <w:i/>
          <w:sz w:val="24"/>
          <w:lang w:val="ru-RU"/>
        </w:rPr>
      </w:pPr>
      <w:r w:rsidRPr="00BE4493">
        <w:rPr>
          <w:i/>
          <w:sz w:val="24"/>
          <w:lang w:val="ru-RU"/>
        </w:rPr>
        <w:t>Важное значение для обеспечения эффективной интеграции детей с ограниченны- ми возможностями здоровья в образовательной организации имеет проведение ин- формационно-просветительской, разъяснительной работы по вопросам, связанным с особенностями образовательной деятельности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860D94" w:rsidRDefault="00575FBA" w:rsidP="00860D94">
      <w:pPr>
        <w:pStyle w:val="a3"/>
        <w:ind w:left="121" w:firstLine="688"/>
        <w:jc w:val="left"/>
        <w:rPr>
          <w:lang w:val="ru-RU"/>
        </w:rPr>
      </w:pPr>
      <w:r w:rsidRPr="00BE4493">
        <w:rPr>
          <w:lang w:val="ru-RU"/>
        </w:rPr>
        <w:t>Механизм взаимодействия в реализации коррекционных мероприятий учителей, специалистов ПМП</w:t>
      </w:r>
      <w:r w:rsidR="00860D94">
        <w:rPr>
          <w:lang w:val="ru-RU"/>
        </w:rPr>
        <w:t>К  и</w:t>
      </w:r>
      <w:r w:rsidRPr="00BE4493">
        <w:rPr>
          <w:lang w:val="ru-RU"/>
        </w:rPr>
        <w:t xml:space="preserve"> </w:t>
      </w:r>
      <w:r w:rsidR="00860D94" w:rsidRPr="00BE4493">
        <w:rPr>
          <w:i/>
          <w:lang w:val="ru-RU"/>
        </w:rPr>
        <w:t xml:space="preserve">МБОУ </w:t>
      </w:r>
      <w:r w:rsidR="00860D94">
        <w:rPr>
          <w:i/>
          <w:lang w:val="ru-RU"/>
        </w:rPr>
        <w:t xml:space="preserve">СОШ д.Тляумбетово </w:t>
      </w:r>
      <w:r w:rsidRPr="00BE4493">
        <w:rPr>
          <w:lang w:val="ru-RU"/>
        </w:rPr>
        <w:t>и других организаций</w:t>
      </w:r>
      <w:r w:rsidRPr="00BE4493">
        <w:rPr>
          <w:b/>
          <w:lang w:val="ru-RU"/>
        </w:rPr>
        <w:t>.</w:t>
      </w:r>
      <w:r w:rsidR="00860D94">
        <w:rPr>
          <w:b/>
          <w:lang w:val="ru-RU"/>
        </w:rPr>
        <w:t xml:space="preserve"> </w:t>
      </w:r>
    </w:p>
    <w:p w:rsidR="00C4252A" w:rsidRPr="00BE4493" w:rsidRDefault="00575FBA" w:rsidP="00860D94">
      <w:pPr>
        <w:pStyle w:val="3"/>
        <w:spacing w:line="235" w:lineRule="auto"/>
        <w:jc w:val="center"/>
        <w:rPr>
          <w:lang w:val="ru-RU"/>
        </w:rPr>
      </w:pPr>
      <w:r w:rsidRPr="00BE4493">
        <w:rPr>
          <w:lang w:val="ru-RU"/>
        </w:rPr>
        <w:t>Содержание и план реализации мероприятий.</w:t>
      </w:r>
    </w:p>
    <w:p w:rsidR="00BE4493" w:rsidRDefault="00575FBA" w:rsidP="00860D94">
      <w:pPr>
        <w:spacing w:before="192"/>
        <w:ind w:left="222" w:right="1793" w:firstLine="359"/>
        <w:jc w:val="both"/>
        <w:rPr>
          <w:i/>
          <w:sz w:val="24"/>
          <w:lang w:val="ru-RU"/>
        </w:rPr>
      </w:pPr>
      <w:r w:rsidRPr="00BE4493">
        <w:rPr>
          <w:i/>
          <w:sz w:val="24"/>
          <w:lang w:val="ru-RU"/>
        </w:rPr>
        <w:t>Вопрос о выборе образовательного и реабилитационного маршрута ребен- ка с ограниченными возможностями здоровья, в том числе об определении формы и степени его интеграции в образовательную среду, решается на школьном психолого-медико-педагогическом консилиуме, исходя из потребно- стей, особенностей развития и возможностей ребенка, с непосредственным участием его родителей (законных представителей). Обучающиеся с ограни- ченными возможностями здоровья, освоившие программу основного начально- го образования в школе-интернате, при переходе к основному общему образо- ванию, направляются на ПМПК с целью определения дальнейшего индивиду- ального  образовательного   маршрута.   Обучающиеся,   вновь   поступившие в</w:t>
      </w:r>
      <w:r w:rsidR="00860D94">
        <w:rPr>
          <w:i/>
          <w:sz w:val="24"/>
          <w:lang w:val="ru-RU"/>
        </w:rPr>
        <w:t xml:space="preserve"> </w:t>
      </w:r>
      <w:r w:rsidRPr="00BE4493">
        <w:rPr>
          <w:i/>
          <w:sz w:val="24"/>
          <w:lang w:val="ru-RU"/>
        </w:rPr>
        <w:t xml:space="preserve">школу-интернат в период освоения основного общего образования, обследуют- ся в течение первого полугодия с момента поступления в школу и, при необхо- димости, решением школьного психолого-медико-педагогической консилиума, направляются в городскую ПМПК, с целью определения индивидуального обра- зовательного маршрута. В период обучения в 8-ом классе, обучающиеся по программе </w:t>
      </w:r>
      <w:r w:rsidR="00860D94">
        <w:rPr>
          <w:i/>
          <w:sz w:val="24"/>
          <w:lang w:val="ru-RU"/>
        </w:rPr>
        <w:t>ОВЗ</w:t>
      </w:r>
      <w:r w:rsidRPr="00BE4493">
        <w:rPr>
          <w:i/>
          <w:sz w:val="24"/>
          <w:lang w:val="ru-RU"/>
        </w:rPr>
        <w:t xml:space="preserve"> направляются на городскую ПМПК с целью подтвержде- ния, либо снятия диагноза «смешанные специфические расстройства развития», Также проводится ежегодный психолого-медико-педагогический мони- торинг обучающихся с 5-го по 8-й годы обучения, с целью выявления детей, не справляющихся с освоением учебной программы, которые решением школьного психолого-медико-педагогического консилиума направляются на городскую ПМПК, для определения вида обучения. Для детей выстраивается коррекционно-развивающая работа, направленная на постепенное увеличение меры самостоятельности, подчине- ние своей деятельности поставленной цели при организующей, стимулирующей помощи взрослого; переключение учащихся на практическую деятель- ность с предметами или на другие облегченные задания, подкрепляющие их ве- ру в собственные силы.</w:t>
      </w:r>
    </w:p>
    <w:p w:rsidR="00BE4493" w:rsidRDefault="00575FBA" w:rsidP="00720849">
      <w:pPr>
        <w:pStyle w:val="3"/>
        <w:numPr>
          <w:ilvl w:val="1"/>
          <w:numId w:val="26"/>
        </w:numPr>
        <w:tabs>
          <w:tab w:val="left" w:pos="664"/>
        </w:tabs>
        <w:ind w:right="1077" w:firstLine="0"/>
        <w:jc w:val="both"/>
        <w:rPr>
          <w:lang w:val="ru-RU"/>
        </w:rPr>
      </w:pPr>
      <w:r w:rsidRPr="00BE4493">
        <w:rPr>
          <w:lang w:val="ru-RU"/>
        </w:rPr>
        <w:t>План работы школьного психолого-медико-педагогического консилиума по сопровождению обучающихся сОВЗ.</w:t>
      </w:r>
    </w:p>
    <w:p w:rsidR="00C4252A" w:rsidRPr="00BE4493" w:rsidRDefault="00C4252A" w:rsidP="00860D94">
      <w:pPr>
        <w:pStyle w:val="a3"/>
        <w:ind w:left="0"/>
        <w:jc w:val="left"/>
        <w:rPr>
          <w:b/>
          <w:i/>
          <w:sz w:val="28"/>
          <w:lang w:val="ru-RU"/>
        </w:rPr>
      </w:pPr>
    </w:p>
    <w:tbl>
      <w:tblPr>
        <w:tblStyle w:val="TableNormal"/>
        <w:tblW w:w="0" w:type="auto"/>
        <w:tblInd w:w="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26"/>
        <w:gridCol w:w="3747"/>
        <w:gridCol w:w="1983"/>
        <w:gridCol w:w="2741"/>
      </w:tblGrid>
      <w:tr w:rsidR="00BE4493" w:rsidRPr="00BE4493">
        <w:trPr>
          <w:trHeight w:val="940"/>
        </w:trPr>
        <w:tc>
          <w:tcPr>
            <w:tcW w:w="826" w:type="dxa"/>
          </w:tcPr>
          <w:p w:rsidR="00C4252A" w:rsidRPr="00BE4493" w:rsidRDefault="00575FBA" w:rsidP="00860D94">
            <w:pPr>
              <w:pStyle w:val="TableParagraph"/>
              <w:ind w:left="98"/>
              <w:rPr>
                <w:b/>
                <w:i/>
                <w:sz w:val="24"/>
              </w:rPr>
            </w:pPr>
            <w:r w:rsidRPr="00BE4493">
              <w:rPr>
                <w:b/>
                <w:i/>
                <w:sz w:val="24"/>
              </w:rPr>
              <w:t>№</w:t>
            </w:r>
          </w:p>
        </w:tc>
        <w:tc>
          <w:tcPr>
            <w:tcW w:w="3747" w:type="dxa"/>
          </w:tcPr>
          <w:p w:rsidR="00C4252A" w:rsidRPr="00BE4493" w:rsidRDefault="00575FBA" w:rsidP="00860D94">
            <w:pPr>
              <w:pStyle w:val="TableParagraph"/>
              <w:ind w:left="98"/>
              <w:rPr>
                <w:b/>
                <w:i/>
                <w:sz w:val="24"/>
              </w:rPr>
            </w:pPr>
            <w:r w:rsidRPr="00BE4493">
              <w:rPr>
                <w:b/>
                <w:i/>
                <w:sz w:val="24"/>
              </w:rPr>
              <w:t>Наименование мероприятий</w:t>
            </w:r>
          </w:p>
        </w:tc>
        <w:tc>
          <w:tcPr>
            <w:tcW w:w="1983" w:type="dxa"/>
          </w:tcPr>
          <w:p w:rsidR="00C4252A" w:rsidRPr="00BE4493" w:rsidRDefault="00575FBA" w:rsidP="00860D94">
            <w:pPr>
              <w:pStyle w:val="TableParagraph"/>
              <w:ind w:left="98"/>
              <w:rPr>
                <w:b/>
                <w:i/>
                <w:sz w:val="24"/>
              </w:rPr>
            </w:pPr>
            <w:r w:rsidRPr="00BE4493">
              <w:rPr>
                <w:b/>
                <w:i/>
                <w:sz w:val="24"/>
              </w:rPr>
              <w:t>Сроки</w:t>
            </w:r>
          </w:p>
        </w:tc>
        <w:tc>
          <w:tcPr>
            <w:tcW w:w="2741" w:type="dxa"/>
          </w:tcPr>
          <w:p w:rsidR="00C4252A" w:rsidRPr="00BE4493" w:rsidRDefault="00575FBA" w:rsidP="00860D94">
            <w:pPr>
              <w:pStyle w:val="TableParagraph"/>
              <w:ind w:left="98"/>
              <w:rPr>
                <w:b/>
                <w:i/>
                <w:sz w:val="24"/>
              </w:rPr>
            </w:pPr>
            <w:r w:rsidRPr="00BE4493">
              <w:rPr>
                <w:b/>
                <w:i/>
                <w:sz w:val="24"/>
              </w:rPr>
              <w:t>Ответственные</w:t>
            </w:r>
          </w:p>
        </w:tc>
      </w:tr>
      <w:tr w:rsidR="00BE4493" w:rsidRPr="006661D9">
        <w:trPr>
          <w:trHeight w:val="740"/>
        </w:trPr>
        <w:tc>
          <w:tcPr>
            <w:tcW w:w="9297" w:type="dxa"/>
            <w:gridSpan w:val="4"/>
            <w:shd w:val="clear" w:color="auto" w:fill="DFDFDF"/>
          </w:tcPr>
          <w:p w:rsidR="00C4252A" w:rsidRPr="00BE4493" w:rsidRDefault="00575FBA" w:rsidP="00860D94">
            <w:pPr>
              <w:pStyle w:val="TableParagraph"/>
              <w:ind w:left="98" w:right="89"/>
              <w:rPr>
                <w:i/>
                <w:sz w:val="24"/>
                <w:lang w:val="ru-RU"/>
              </w:rPr>
            </w:pPr>
            <w:r w:rsidRPr="00BE4493">
              <w:rPr>
                <w:i/>
                <w:sz w:val="24"/>
                <w:lang w:val="ru-RU"/>
              </w:rPr>
              <w:t>1. Сопровождение вновь зачисленных обучающихся в 5-9 классы в текущем учебном году с целью выявления детей с ОВЗ</w:t>
            </w:r>
          </w:p>
        </w:tc>
      </w:tr>
      <w:tr w:rsidR="00BE4493" w:rsidRPr="006661D9">
        <w:trPr>
          <w:trHeight w:val="2120"/>
        </w:trPr>
        <w:tc>
          <w:tcPr>
            <w:tcW w:w="826" w:type="dxa"/>
          </w:tcPr>
          <w:p w:rsidR="00C4252A" w:rsidRPr="00BE4493" w:rsidRDefault="00575FBA" w:rsidP="00860D94">
            <w:pPr>
              <w:pStyle w:val="TableParagraph"/>
              <w:ind w:left="98"/>
              <w:rPr>
                <w:i/>
                <w:sz w:val="24"/>
              </w:rPr>
            </w:pPr>
            <w:r w:rsidRPr="00BE4493">
              <w:rPr>
                <w:i/>
                <w:sz w:val="24"/>
              </w:rPr>
              <w:t>1.1</w:t>
            </w:r>
          </w:p>
        </w:tc>
        <w:tc>
          <w:tcPr>
            <w:tcW w:w="3747" w:type="dxa"/>
          </w:tcPr>
          <w:p w:rsidR="00C4252A" w:rsidRPr="00BE4493" w:rsidRDefault="00575FBA" w:rsidP="00860D94">
            <w:pPr>
              <w:pStyle w:val="TableParagraph"/>
              <w:ind w:left="98" w:right="97"/>
              <w:jc w:val="both"/>
              <w:rPr>
                <w:i/>
                <w:sz w:val="24"/>
                <w:lang w:val="ru-RU"/>
              </w:rPr>
            </w:pPr>
            <w:r w:rsidRPr="00BE4493">
              <w:rPr>
                <w:i/>
                <w:sz w:val="24"/>
                <w:lang w:val="ru-RU"/>
              </w:rPr>
              <w:t>Диагностика адаптации к школе вновь зачисленных детей в 5-9 классы.</w:t>
            </w:r>
          </w:p>
        </w:tc>
        <w:tc>
          <w:tcPr>
            <w:tcW w:w="1983" w:type="dxa"/>
          </w:tcPr>
          <w:p w:rsidR="00C4252A" w:rsidRPr="00BE4493" w:rsidRDefault="00575FBA" w:rsidP="00860D94">
            <w:pPr>
              <w:pStyle w:val="TableParagraph"/>
              <w:ind w:left="98" w:right="95" w:firstLine="60"/>
              <w:jc w:val="both"/>
              <w:rPr>
                <w:i/>
                <w:sz w:val="24"/>
                <w:lang w:val="ru-RU"/>
              </w:rPr>
            </w:pPr>
            <w:r w:rsidRPr="00BE4493">
              <w:rPr>
                <w:i/>
                <w:sz w:val="24"/>
                <w:lang w:val="ru-RU"/>
              </w:rPr>
              <w:t>В течение те- кущего учебного года на 1-ом, 3- м, 6-ом месяцах обучения с мо- мента зачисле- ния.</w:t>
            </w:r>
          </w:p>
        </w:tc>
        <w:tc>
          <w:tcPr>
            <w:tcW w:w="2741" w:type="dxa"/>
          </w:tcPr>
          <w:p w:rsidR="00C4252A" w:rsidRPr="00BE4493" w:rsidRDefault="00575FBA" w:rsidP="00860D94">
            <w:pPr>
              <w:pStyle w:val="TableParagraph"/>
              <w:ind w:left="98" w:right="97"/>
              <w:jc w:val="both"/>
              <w:rPr>
                <w:i/>
                <w:sz w:val="24"/>
                <w:lang w:val="ru-RU"/>
              </w:rPr>
            </w:pPr>
            <w:r w:rsidRPr="00BE4493">
              <w:rPr>
                <w:i/>
                <w:sz w:val="24"/>
                <w:lang w:val="ru-RU"/>
              </w:rPr>
              <w:t>Специалисты ПМПк и педагоги, работающие на классе</w:t>
            </w:r>
          </w:p>
        </w:tc>
      </w:tr>
      <w:tr w:rsidR="00BE4493" w:rsidRPr="006661D9">
        <w:trPr>
          <w:trHeight w:val="2120"/>
        </w:trPr>
        <w:tc>
          <w:tcPr>
            <w:tcW w:w="826" w:type="dxa"/>
          </w:tcPr>
          <w:p w:rsidR="00C4252A" w:rsidRPr="00BE4493" w:rsidRDefault="00575FBA" w:rsidP="00860D94">
            <w:pPr>
              <w:pStyle w:val="TableParagraph"/>
              <w:ind w:left="98"/>
              <w:rPr>
                <w:i/>
                <w:sz w:val="24"/>
              </w:rPr>
            </w:pPr>
            <w:r w:rsidRPr="00BE4493">
              <w:rPr>
                <w:i/>
                <w:sz w:val="24"/>
              </w:rPr>
              <w:t>1.2</w:t>
            </w:r>
          </w:p>
        </w:tc>
        <w:tc>
          <w:tcPr>
            <w:tcW w:w="3747" w:type="dxa"/>
          </w:tcPr>
          <w:p w:rsidR="00C4252A" w:rsidRPr="00BE4493" w:rsidRDefault="00575FBA" w:rsidP="00860D94">
            <w:pPr>
              <w:pStyle w:val="TableParagraph"/>
              <w:ind w:left="98"/>
              <w:rPr>
                <w:i/>
                <w:sz w:val="24"/>
                <w:lang w:val="ru-RU"/>
              </w:rPr>
            </w:pPr>
            <w:r w:rsidRPr="00BE4493">
              <w:rPr>
                <w:i/>
                <w:sz w:val="24"/>
                <w:lang w:val="ru-RU"/>
              </w:rPr>
              <w:t>Итоги адаптации к школе вновь зачисленных детей в 5-9 классы.</w:t>
            </w:r>
          </w:p>
        </w:tc>
        <w:tc>
          <w:tcPr>
            <w:tcW w:w="1983" w:type="dxa"/>
          </w:tcPr>
          <w:p w:rsidR="00C4252A" w:rsidRPr="00BE4493" w:rsidRDefault="00575FBA" w:rsidP="00860D94">
            <w:pPr>
              <w:pStyle w:val="TableParagraph"/>
              <w:ind w:left="98" w:right="95" w:firstLine="60"/>
              <w:jc w:val="both"/>
              <w:rPr>
                <w:i/>
                <w:sz w:val="24"/>
                <w:lang w:val="ru-RU"/>
              </w:rPr>
            </w:pPr>
            <w:r w:rsidRPr="00BE4493">
              <w:rPr>
                <w:i/>
                <w:sz w:val="24"/>
                <w:lang w:val="ru-RU"/>
              </w:rPr>
              <w:t>В течение те- кущего учебного года на 1-ом, 3- м, 6-ом месяцах обучения с мо- мента зачисле- ния.</w:t>
            </w:r>
          </w:p>
        </w:tc>
        <w:tc>
          <w:tcPr>
            <w:tcW w:w="2741" w:type="dxa"/>
          </w:tcPr>
          <w:p w:rsidR="00C4252A" w:rsidRPr="00BE4493" w:rsidRDefault="00575FBA" w:rsidP="00860D94">
            <w:pPr>
              <w:pStyle w:val="TableParagraph"/>
              <w:ind w:left="98" w:right="97"/>
              <w:jc w:val="both"/>
              <w:rPr>
                <w:i/>
                <w:sz w:val="24"/>
                <w:lang w:val="ru-RU"/>
              </w:rPr>
            </w:pPr>
            <w:r w:rsidRPr="00BE4493">
              <w:rPr>
                <w:i/>
                <w:sz w:val="24"/>
                <w:lang w:val="ru-RU"/>
              </w:rPr>
              <w:t>Специалисты ПМПк и педагоги, работающие на классе</w:t>
            </w:r>
          </w:p>
        </w:tc>
      </w:tr>
      <w:tr w:rsidR="00BE4493" w:rsidRPr="00BE4493">
        <w:trPr>
          <w:trHeight w:val="940"/>
        </w:trPr>
        <w:tc>
          <w:tcPr>
            <w:tcW w:w="826" w:type="dxa"/>
          </w:tcPr>
          <w:p w:rsidR="00C4252A" w:rsidRPr="00BE4493" w:rsidRDefault="00575FBA" w:rsidP="00860D94">
            <w:pPr>
              <w:pStyle w:val="TableParagraph"/>
              <w:ind w:left="98"/>
              <w:rPr>
                <w:i/>
                <w:sz w:val="24"/>
              </w:rPr>
            </w:pPr>
            <w:r w:rsidRPr="00BE4493">
              <w:rPr>
                <w:i/>
                <w:sz w:val="24"/>
              </w:rPr>
              <w:t>1.3</w:t>
            </w:r>
          </w:p>
        </w:tc>
        <w:tc>
          <w:tcPr>
            <w:tcW w:w="3747" w:type="dxa"/>
          </w:tcPr>
          <w:p w:rsidR="00C4252A" w:rsidRPr="00BE4493" w:rsidRDefault="00575FBA" w:rsidP="00860D94">
            <w:pPr>
              <w:pStyle w:val="TableParagraph"/>
              <w:ind w:left="98" w:right="92"/>
              <w:jc w:val="both"/>
              <w:rPr>
                <w:i/>
                <w:sz w:val="24"/>
                <w:lang w:val="ru-RU"/>
              </w:rPr>
            </w:pPr>
            <w:r w:rsidRPr="00BE4493">
              <w:rPr>
                <w:i/>
                <w:sz w:val="24"/>
                <w:lang w:val="ru-RU"/>
              </w:rPr>
              <w:t>Обследование вновь зачисленных обучающихся в 5-8 классы с про- блемами    обучения    (по    заявке</w:t>
            </w:r>
          </w:p>
        </w:tc>
        <w:tc>
          <w:tcPr>
            <w:tcW w:w="1983" w:type="dxa"/>
          </w:tcPr>
          <w:p w:rsidR="00C4252A" w:rsidRPr="00BE4493" w:rsidRDefault="00575FBA" w:rsidP="00860D94">
            <w:pPr>
              <w:pStyle w:val="TableParagraph"/>
              <w:ind w:left="98" w:right="97" w:firstLine="60"/>
              <w:jc w:val="both"/>
              <w:rPr>
                <w:i/>
                <w:sz w:val="24"/>
                <w:lang w:val="ru-RU"/>
              </w:rPr>
            </w:pPr>
            <w:r w:rsidRPr="00BE4493">
              <w:rPr>
                <w:i/>
                <w:sz w:val="24"/>
                <w:lang w:val="ru-RU"/>
              </w:rPr>
              <w:t>По представле- нию классного руководителя</w:t>
            </w:r>
          </w:p>
        </w:tc>
        <w:tc>
          <w:tcPr>
            <w:tcW w:w="2741" w:type="dxa"/>
          </w:tcPr>
          <w:p w:rsidR="00C4252A" w:rsidRPr="00BE4493" w:rsidRDefault="00575FBA" w:rsidP="00860D94">
            <w:pPr>
              <w:pStyle w:val="TableParagraph"/>
              <w:ind w:left="98"/>
              <w:rPr>
                <w:i/>
                <w:sz w:val="24"/>
              </w:rPr>
            </w:pPr>
            <w:r w:rsidRPr="00BE4493">
              <w:rPr>
                <w:i/>
                <w:sz w:val="24"/>
              </w:rPr>
              <w:t>Специалисты ПМПк</w:t>
            </w:r>
          </w:p>
        </w:tc>
      </w:tr>
    </w:tbl>
    <w:p w:rsidR="00C4252A" w:rsidRPr="00BE4493" w:rsidRDefault="00C4252A" w:rsidP="00860D94">
      <w:pPr>
        <w:rPr>
          <w:sz w:val="24"/>
        </w:rPr>
        <w:sectPr w:rsidR="00C4252A" w:rsidRPr="00BE4493">
          <w:footerReference w:type="default" r:id="rId35"/>
          <w:pgSz w:w="11920" w:h="16850"/>
          <w:pgMar w:top="1140" w:right="880" w:bottom="1340" w:left="1480" w:header="0" w:footer="1100" w:gutter="0"/>
          <w:cols w:space="720"/>
        </w:sectPr>
      </w:pPr>
    </w:p>
    <w:tbl>
      <w:tblPr>
        <w:tblStyle w:val="TableNormal"/>
        <w:tblW w:w="0" w:type="auto"/>
        <w:tblInd w:w="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26"/>
        <w:gridCol w:w="3747"/>
        <w:gridCol w:w="1983"/>
        <w:gridCol w:w="2741"/>
      </w:tblGrid>
      <w:tr w:rsidR="00BE4493" w:rsidRPr="006661D9">
        <w:trPr>
          <w:trHeight w:val="1300"/>
        </w:trPr>
        <w:tc>
          <w:tcPr>
            <w:tcW w:w="826" w:type="dxa"/>
            <w:tcBorders>
              <w:top w:val="nil"/>
            </w:tcBorders>
          </w:tcPr>
          <w:p w:rsidR="00C4252A" w:rsidRPr="00BE4493" w:rsidRDefault="00C4252A" w:rsidP="00860D94">
            <w:pPr>
              <w:pStyle w:val="TableParagraph"/>
              <w:rPr>
                <w:sz w:val="24"/>
              </w:rPr>
            </w:pPr>
          </w:p>
        </w:tc>
        <w:tc>
          <w:tcPr>
            <w:tcW w:w="3747" w:type="dxa"/>
            <w:tcBorders>
              <w:top w:val="nil"/>
            </w:tcBorders>
          </w:tcPr>
          <w:p w:rsidR="00C4252A" w:rsidRPr="00BE4493" w:rsidRDefault="00575FBA" w:rsidP="00860D94">
            <w:pPr>
              <w:pStyle w:val="TableParagraph"/>
              <w:tabs>
                <w:tab w:val="left" w:pos="2344"/>
              </w:tabs>
              <w:ind w:left="98" w:right="98"/>
              <w:jc w:val="both"/>
              <w:rPr>
                <w:i/>
                <w:sz w:val="24"/>
                <w:lang w:val="ru-RU"/>
              </w:rPr>
            </w:pPr>
            <w:r w:rsidRPr="00BE4493">
              <w:rPr>
                <w:i/>
                <w:sz w:val="24"/>
                <w:lang w:val="ru-RU"/>
              </w:rPr>
              <w:t>классного</w:t>
            </w:r>
            <w:r w:rsidRPr="00BE4493">
              <w:rPr>
                <w:i/>
                <w:sz w:val="24"/>
                <w:lang w:val="ru-RU"/>
              </w:rPr>
              <w:tab/>
            </w:r>
            <w:r w:rsidRPr="00BE4493">
              <w:rPr>
                <w:i/>
                <w:spacing w:val="-1"/>
                <w:sz w:val="24"/>
                <w:lang w:val="ru-RU"/>
              </w:rPr>
              <w:t xml:space="preserve">руководите- </w:t>
            </w:r>
            <w:r w:rsidRPr="00BE4493">
              <w:rPr>
                <w:i/>
                <w:sz w:val="24"/>
                <w:lang w:val="ru-RU"/>
              </w:rPr>
              <w:t>ля/тьютора) и направление (при необходимости) на обследование психиатра.</w:t>
            </w:r>
          </w:p>
        </w:tc>
        <w:tc>
          <w:tcPr>
            <w:tcW w:w="1983" w:type="dxa"/>
            <w:tcBorders>
              <w:top w:val="nil"/>
            </w:tcBorders>
          </w:tcPr>
          <w:p w:rsidR="00C4252A" w:rsidRPr="00BE4493" w:rsidRDefault="00575FBA" w:rsidP="00860D94">
            <w:pPr>
              <w:pStyle w:val="TableParagraph"/>
              <w:ind w:left="98" w:right="96"/>
              <w:jc w:val="both"/>
              <w:rPr>
                <w:i/>
                <w:sz w:val="24"/>
                <w:lang w:val="ru-RU"/>
              </w:rPr>
            </w:pPr>
            <w:r w:rsidRPr="00BE4493">
              <w:rPr>
                <w:i/>
                <w:sz w:val="24"/>
                <w:lang w:val="ru-RU"/>
              </w:rPr>
              <w:t>(тьютора) до конца февраля текущего учеб- ного года</w:t>
            </w:r>
          </w:p>
        </w:tc>
        <w:tc>
          <w:tcPr>
            <w:tcW w:w="2741" w:type="dxa"/>
            <w:tcBorders>
              <w:top w:val="nil"/>
            </w:tcBorders>
          </w:tcPr>
          <w:p w:rsidR="00C4252A" w:rsidRPr="00BE4493" w:rsidRDefault="00C4252A" w:rsidP="00860D94">
            <w:pPr>
              <w:pStyle w:val="TableParagraph"/>
              <w:rPr>
                <w:sz w:val="24"/>
                <w:lang w:val="ru-RU"/>
              </w:rPr>
            </w:pPr>
          </w:p>
        </w:tc>
      </w:tr>
      <w:tr w:rsidR="00BE4493" w:rsidRPr="00BE4493">
        <w:trPr>
          <w:trHeight w:val="1580"/>
        </w:trPr>
        <w:tc>
          <w:tcPr>
            <w:tcW w:w="826" w:type="dxa"/>
          </w:tcPr>
          <w:p w:rsidR="00C4252A" w:rsidRPr="00BE4493" w:rsidRDefault="00575FBA" w:rsidP="00860D94">
            <w:pPr>
              <w:pStyle w:val="TableParagraph"/>
              <w:ind w:left="98"/>
              <w:rPr>
                <w:i/>
                <w:sz w:val="24"/>
              </w:rPr>
            </w:pPr>
            <w:r w:rsidRPr="00BE4493">
              <w:rPr>
                <w:i/>
                <w:sz w:val="24"/>
              </w:rPr>
              <w:t>1.4</w:t>
            </w:r>
          </w:p>
        </w:tc>
        <w:tc>
          <w:tcPr>
            <w:tcW w:w="3747" w:type="dxa"/>
          </w:tcPr>
          <w:p w:rsidR="00C4252A" w:rsidRPr="00BE4493" w:rsidRDefault="00575FBA" w:rsidP="00860D94">
            <w:pPr>
              <w:pStyle w:val="TableParagraph"/>
              <w:ind w:left="98" w:right="91"/>
              <w:jc w:val="both"/>
              <w:rPr>
                <w:i/>
                <w:sz w:val="24"/>
              </w:rPr>
            </w:pPr>
            <w:r w:rsidRPr="00BE4493">
              <w:rPr>
                <w:i/>
                <w:sz w:val="24"/>
                <w:lang w:val="ru-RU"/>
              </w:rPr>
              <w:t xml:space="preserve">Заседание ПМПк, утверждение списка вновь зачисленных в 5-8-е классы, направляемых в город- скую </w:t>
            </w:r>
            <w:r w:rsidRPr="00BE4493">
              <w:rPr>
                <w:i/>
                <w:sz w:val="24"/>
              </w:rPr>
              <w:t>ПМПК для определения вида обучения</w:t>
            </w:r>
          </w:p>
        </w:tc>
        <w:tc>
          <w:tcPr>
            <w:tcW w:w="1983" w:type="dxa"/>
          </w:tcPr>
          <w:p w:rsidR="00C4252A" w:rsidRPr="00BE4493" w:rsidRDefault="00575FBA" w:rsidP="00860D94">
            <w:pPr>
              <w:pStyle w:val="TableParagraph"/>
              <w:ind w:left="98" w:right="99" w:firstLine="60"/>
              <w:jc w:val="both"/>
              <w:rPr>
                <w:i/>
                <w:sz w:val="24"/>
                <w:lang w:val="ru-RU"/>
              </w:rPr>
            </w:pPr>
            <w:r w:rsidRPr="00BE4493">
              <w:rPr>
                <w:i/>
                <w:sz w:val="24"/>
                <w:lang w:val="ru-RU"/>
              </w:rPr>
              <w:t>Февраль теку- щего учебного года</w:t>
            </w:r>
          </w:p>
        </w:tc>
        <w:tc>
          <w:tcPr>
            <w:tcW w:w="2741" w:type="dxa"/>
          </w:tcPr>
          <w:p w:rsidR="00C4252A" w:rsidRPr="00BE4493" w:rsidRDefault="00575FBA" w:rsidP="00860D94">
            <w:pPr>
              <w:pStyle w:val="TableParagraph"/>
              <w:ind w:left="98"/>
              <w:rPr>
                <w:i/>
                <w:sz w:val="24"/>
              </w:rPr>
            </w:pPr>
            <w:r w:rsidRPr="00BE4493">
              <w:rPr>
                <w:i/>
                <w:sz w:val="24"/>
              </w:rPr>
              <w:t>Специалисты ПМПк</w:t>
            </w:r>
          </w:p>
        </w:tc>
      </w:tr>
      <w:tr w:rsidR="00BE4493" w:rsidRPr="006661D9">
        <w:trPr>
          <w:trHeight w:val="1500"/>
        </w:trPr>
        <w:tc>
          <w:tcPr>
            <w:tcW w:w="826" w:type="dxa"/>
          </w:tcPr>
          <w:p w:rsidR="00C4252A" w:rsidRPr="00BE4493" w:rsidRDefault="00575FBA" w:rsidP="00860D94">
            <w:pPr>
              <w:pStyle w:val="TableParagraph"/>
              <w:ind w:left="98"/>
              <w:rPr>
                <w:i/>
                <w:sz w:val="24"/>
              </w:rPr>
            </w:pPr>
            <w:r w:rsidRPr="00BE4493">
              <w:rPr>
                <w:i/>
                <w:sz w:val="24"/>
              </w:rPr>
              <w:t>1.5</w:t>
            </w:r>
          </w:p>
        </w:tc>
        <w:tc>
          <w:tcPr>
            <w:tcW w:w="3747" w:type="dxa"/>
          </w:tcPr>
          <w:p w:rsidR="00C4252A" w:rsidRPr="00BE4493" w:rsidRDefault="00575FBA" w:rsidP="00860D94">
            <w:pPr>
              <w:pStyle w:val="TableParagraph"/>
              <w:ind w:left="98" w:right="98"/>
              <w:jc w:val="both"/>
              <w:rPr>
                <w:i/>
                <w:sz w:val="24"/>
                <w:lang w:val="ru-RU"/>
              </w:rPr>
            </w:pPr>
            <w:r w:rsidRPr="00BE4493">
              <w:rPr>
                <w:i/>
                <w:sz w:val="24"/>
                <w:lang w:val="ru-RU"/>
              </w:rPr>
              <w:t>Организация прохождения вновь зачисленных в 5-8-е классы обу- чающихся городской ПМПК по решению школьного ПМПК</w:t>
            </w:r>
          </w:p>
        </w:tc>
        <w:tc>
          <w:tcPr>
            <w:tcW w:w="1983" w:type="dxa"/>
          </w:tcPr>
          <w:p w:rsidR="00C4252A" w:rsidRPr="00BE4493" w:rsidRDefault="00575FBA" w:rsidP="00860D94">
            <w:pPr>
              <w:pStyle w:val="TableParagraph"/>
              <w:tabs>
                <w:tab w:val="left" w:pos="1333"/>
              </w:tabs>
              <w:ind w:left="98" w:right="98"/>
              <w:rPr>
                <w:i/>
                <w:sz w:val="24"/>
                <w:lang w:val="ru-RU"/>
              </w:rPr>
            </w:pPr>
            <w:r w:rsidRPr="00BE4493">
              <w:rPr>
                <w:i/>
                <w:sz w:val="24"/>
                <w:lang w:val="ru-RU"/>
              </w:rPr>
              <w:t>Март-апрель текущего</w:t>
            </w:r>
            <w:r w:rsidRPr="00BE4493">
              <w:rPr>
                <w:i/>
                <w:sz w:val="24"/>
                <w:lang w:val="ru-RU"/>
              </w:rPr>
              <w:tab/>
              <w:t>учеб- ногогода</w:t>
            </w:r>
          </w:p>
        </w:tc>
        <w:tc>
          <w:tcPr>
            <w:tcW w:w="2741" w:type="dxa"/>
          </w:tcPr>
          <w:p w:rsidR="00C4252A" w:rsidRPr="00BE4493" w:rsidRDefault="00575FBA" w:rsidP="00860D94">
            <w:pPr>
              <w:pStyle w:val="TableParagraph"/>
              <w:ind w:left="98"/>
              <w:rPr>
                <w:i/>
                <w:sz w:val="24"/>
                <w:lang w:val="ru-RU"/>
              </w:rPr>
            </w:pPr>
            <w:r w:rsidRPr="00BE4493">
              <w:rPr>
                <w:i/>
                <w:sz w:val="24"/>
                <w:lang w:val="ru-RU"/>
              </w:rPr>
              <w:t>Председатель школьно- го ПМПК</w:t>
            </w:r>
          </w:p>
          <w:p w:rsidR="00C4252A" w:rsidRPr="00BE4493" w:rsidRDefault="00575FBA" w:rsidP="00860D94">
            <w:pPr>
              <w:pStyle w:val="TableParagraph"/>
              <w:tabs>
                <w:tab w:val="left" w:pos="1335"/>
              </w:tabs>
              <w:ind w:left="98" w:right="96"/>
              <w:rPr>
                <w:i/>
                <w:sz w:val="24"/>
                <w:lang w:val="ru-RU"/>
              </w:rPr>
            </w:pPr>
            <w:r w:rsidRPr="00BE4493">
              <w:rPr>
                <w:i/>
                <w:sz w:val="24"/>
                <w:lang w:val="ru-RU"/>
              </w:rPr>
              <w:t>Классные</w:t>
            </w:r>
            <w:r w:rsidRPr="00BE4493">
              <w:rPr>
                <w:i/>
                <w:sz w:val="24"/>
                <w:lang w:val="ru-RU"/>
              </w:rPr>
              <w:tab/>
              <w:t>руководите- ли/тьюторы</w:t>
            </w:r>
          </w:p>
        </w:tc>
      </w:tr>
      <w:tr w:rsidR="00BE4493" w:rsidRPr="006661D9">
        <w:trPr>
          <w:trHeight w:val="2120"/>
        </w:trPr>
        <w:tc>
          <w:tcPr>
            <w:tcW w:w="826" w:type="dxa"/>
            <w:tcBorders>
              <w:bottom w:val="nil"/>
            </w:tcBorders>
          </w:tcPr>
          <w:p w:rsidR="00C4252A" w:rsidRPr="00BE4493" w:rsidRDefault="00575FBA" w:rsidP="00860D94">
            <w:pPr>
              <w:pStyle w:val="TableParagraph"/>
              <w:ind w:left="98"/>
              <w:rPr>
                <w:i/>
                <w:sz w:val="24"/>
              </w:rPr>
            </w:pPr>
            <w:r w:rsidRPr="00BE4493">
              <w:rPr>
                <w:i/>
                <w:sz w:val="24"/>
              </w:rPr>
              <w:t>1.6.</w:t>
            </w:r>
          </w:p>
        </w:tc>
        <w:tc>
          <w:tcPr>
            <w:tcW w:w="3747" w:type="dxa"/>
            <w:tcBorders>
              <w:bottom w:val="nil"/>
            </w:tcBorders>
          </w:tcPr>
          <w:p w:rsidR="00C4252A" w:rsidRPr="00BE4493" w:rsidRDefault="00575FBA" w:rsidP="00860D94">
            <w:pPr>
              <w:pStyle w:val="TableParagraph"/>
              <w:ind w:left="98" w:right="92"/>
              <w:jc w:val="both"/>
              <w:rPr>
                <w:i/>
                <w:sz w:val="24"/>
                <w:lang w:val="ru-RU"/>
              </w:rPr>
            </w:pPr>
            <w:r w:rsidRPr="00BE4493">
              <w:rPr>
                <w:i/>
                <w:sz w:val="24"/>
                <w:lang w:val="ru-RU"/>
              </w:rPr>
              <w:t>Разработка индивидуальных пла- нов педагогической коррекции трудностей обучения вновь за- численных обучающихся по ито- гам диагностики адаптации</w:t>
            </w:r>
          </w:p>
        </w:tc>
        <w:tc>
          <w:tcPr>
            <w:tcW w:w="1983" w:type="dxa"/>
            <w:tcBorders>
              <w:bottom w:val="nil"/>
            </w:tcBorders>
          </w:tcPr>
          <w:p w:rsidR="00C4252A" w:rsidRPr="00BE4493" w:rsidRDefault="00575FBA" w:rsidP="00860D94">
            <w:pPr>
              <w:pStyle w:val="TableParagraph"/>
              <w:ind w:left="98" w:right="95"/>
              <w:jc w:val="both"/>
              <w:rPr>
                <w:i/>
                <w:sz w:val="24"/>
                <w:lang w:val="ru-RU"/>
              </w:rPr>
            </w:pPr>
            <w:r w:rsidRPr="00BE4493">
              <w:rPr>
                <w:i/>
                <w:sz w:val="24"/>
                <w:lang w:val="ru-RU"/>
              </w:rPr>
              <w:t>В течение те- кущего учебного года на 1-ом, 3- м, 6-ом месяцах обучения с мо- мента зачисле- ния.</w:t>
            </w:r>
          </w:p>
        </w:tc>
        <w:tc>
          <w:tcPr>
            <w:tcW w:w="2741" w:type="dxa"/>
            <w:tcBorders>
              <w:bottom w:val="nil"/>
            </w:tcBorders>
          </w:tcPr>
          <w:p w:rsidR="00C4252A" w:rsidRPr="00BE4493" w:rsidRDefault="00575FBA" w:rsidP="00860D94">
            <w:pPr>
              <w:pStyle w:val="TableParagraph"/>
              <w:ind w:left="98"/>
              <w:rPr>
                <w:i/>
                <w:sz w:val="24"/>
                <w:lang w:val="ru-RU"/>
              </w:rPr>
            </w:pPr>
            <w:r w:rsidRPr="00BE4493">
              <w:rPr>
                <w:i/>
                <w:sz w:val="24"/>
                <w:lang w:val="ru-RU"/>
              </w:rPr>
              <w:t>Специалисты ПМПк</w:t>
            </w:r>
          </w:p>
          <w:p w:rsidR="00C4252A" w:rsidRPr="00BE4493" w:rsidRDefault="00575FBA" w:rsidP="00860D94">
            <w:pPr>
              <w:pStyle w:val="TableParagraph"/>
              <w:tabs>
                <w:tab w:val="left" w:pos="1271"/>
              </w:tabs>
              <w:ind w:left="98" w:right="98"/>
              <w:rPr>
                <w:i/>
                <w:sz w:val="24"/>
                <w:lang w:val="ru-RU"/>
              </w:rPr>
            </w:pPr>
            <w:r w:rsidRPr="00BE4493">
              <w:rPr>
                <w:i/>
                <w:sz w:val="24"/>
                <w:lang w:val="ru-RU"/>
              </w:rPr>
              <w:t>педагоги,</w:t>
            </w:r>
            <w:r w:rsidRPr="00BE4493">
              <w:rPr>
                <w:i/>
                <w:sz w:val="24"/>
                <w:lang w:val="ru-RU"/>
              </w:rPr>
              <w:tab/>
            </w:r>
            <w:r w:rsidRPr="00BE4493">
              <w:rPr>
                <w:i/>
                <w:spacing w:val="-1"/>
                <w:sz w:val="24"/>
                <w:lang w:val="ru-RU"/>
              </w:rPr>
              <w:t xml:space="preserve">работающие </w:t>
            </w:r>
            <w:r w:rsidRPr="00BE4493">
              <w:rPr>
                <w:i/>
                <w:sz w:val="24"/>
                <w:lang w:val="ru-RU"/>
              </w:rPr>
              <w:t>наклассе</w:t>
            </w:r>
          </w:p>
        </w:tc>
      </w:tr>
      <w:tr w:rsidR="00BE4493" w:rsidRPr="006661D9">
        <w:trPr>
          <w:trHeight w:val="740"/>
        </w:trPr>
        <w:tc>
          <w:tcPr>
            <w:tcW w:w="9297" w:type="dxa"/>
            <w:gridSpan w:val="4"/>
            <w:tcBorders>
              <w:top w:val="nil"/>
            </w:tcBorders>
            <w:shd w:val="clear" w:color="auto" w:fill="D9D9D9"/>
          </w:tcPr>
          <w:p w:rsidR="00C4252A" w:rsidRPr="00BE4493" w:rsidRDefault="00575FBA" w:rsidP="00860D94">
            <w:pPr>
              <w:pStyle w:val="TableParagraph"/>
              <w:ind w:left="98" w:right="89"/>
              <w:rPr>
                <w:b/>
                <w:i/>
                <w:sz w:val="24"/>
                <w:lang w:val="ru-RU"/>
              </w:rPr>
            </w:pPr>
            <w:r w:rsidRPr="00BE4493">
              <w:rPr>
                <w:b/>
                <w:i/>
                <w:sz w:val="24"/>
                <w:lang w:val="ru-RU"/>
              </w:rPr>
              <w:t>2. Сопровождение обучающихся с ОВЗ при переходе к основному общему образова- нию.</w:t>
            </w:r>
          </w:p>
        </w:tc>
      </w:tr>
      <w:tr w:rsidR="00BE4493" w:rsidRPr="006661D9">
        <w:trPr>
          <w:trHeight w:val="2120"/>
        </w:trPr>
        <w:tc>
          <w:tcPr>
            <w:tcW w:w="826" w:type="dxa"/>
          </w:tcPr>
          <w:p w:rsidR="00C4252A" w:rsidRPr="00BE4493" w:rsidRDefault="00575FBA" w:rsidP="00860D94">
            <w:pPr>
              <w:pStyle w:val="TableParagraph"/>
              <w:ind w:left="98"/>
              <w:rPr>
                <w:i/>
                <w:sz w:val="24"/>
              </w:rPr>
            </w:pPr>
            <w:r w:rsidRPr="00BE4493">
              <w:rPr>
                <w:i/>
                <w:sz w:val="24"/>
              </w:rPr>
              <w:t>2.1</w:t>
            </w:r>
          </w:p>
        </w:tc>
        <w:tc>
          <w:tcPr>
            <w:tcW w:w="3747" w:type="dxa"/>
          </w:tcPr>
          <w:p w:rsidR="00C4252A" w:rsidRPr="00BE4493" w:rsidRDefault="00575FBA" w:rsidP="00860D94">
            <w:pPr>
              <w:pStyle w:val="TableParagraph"/>
              <w:ind w:left="98" w:right="96"/>
              <w:jc w:val="both"/>
              <w:rPr>
                <w:i/>
                <w:sz w:val="24"/>
                <w:lang w:val="ru-RU"/>
              </w:rPr>
            </w:pPr>
            <w:r w:rsidRPr="00BE4493">
              <w:rPr>
                <w:i/>
                <w:sz w:val="24"/>
                <w:lang w:val="ru-RU"/>
              </w:rPr>
              <w:t>Диагностика обучающихся с ОВЗ при переходе в среднее звено. Цель: отследить психологическое развитие и учебные достижения учащихся 4 класса, преемствен- ность между начальной школой и средним звеном.</w:t>
            </w:r>
          </w:p>
        </w:tc>
        <w:tc>
          <w:tcPr>
            <w:tcW w:w="1983" w:type="dxa"/>
          </w:tcPr>
          <w:p w:rsidR="00C4252A" w:rsidRPr="00BE4493" w:rsidRDefault="00575FBA" w:rsidP="00860D94">
            <w:pPr>
              <w:pStyle w:val="TableParagraph"/>
              <w:tabs>
                <w:tab w:val="left" w:pos="1503"/>
              </w:tabs>
              <w:ind w:left="98" w:right="99"/>
              <w:rPr>
                <w:i/>
                <w:sz w:val="24"/>
                <w:lang w:val="ru-RU"/>
              </w:rPr>
            </w:pPr>
            <w:r w:rsidRPr="00BE4493">
              <w:rPr>
                <w:i/>
                <w:sz w:val="24"/>
                <w:lang w:val="ru-RU"/>
              </w:rPr>
              <w:t>Апрель-май</w:t>
            </w:r>
            <w:r w:rsidRPr="00BE4493">
              <w:rPr>
                <w:i/>
                <w:sz w:val="24"/>
                <w:lang w:val="ru-RU"/>
              </w:rPr>
              <w:tab/>
            </w:r>
            <w:r w:rsidRPr="00BE4493">
              <w:rPr>
                <w:i/>
                <w:spacing w:val="-1"/>
                <w:sz w:val="24"/>
                <w:lang w:val="ru-RU"/>
              </w:rPr>
              <w:t xml:space="preserve">те- </w:t>
            </w:r>
            <w:r w:rsidRPr="00BE4493">
              <w:rPr>
                <w:i/>
                <w:sz w:val="24"/>
                <w:lang w:val="ru-RU"/>
              </w:rPr>
              <w:t>кущего уч.года</w:t>
            </w:r>
          </w:p>
        </w:tc>
        <w:tc>
          <w:tcPr>
            <w:tcW w:w="2741" w:type="dxa"/>
          </w:tcPr>
          <w:p w:rsidR="00C4252A" w:rsidRPr="00BE4493" w:rsidRDefault="00575FBA" w:rsidP="00860D94">
            <w:pPr>
              <w:pStyle w:val="TableParagraph"/>
              <w:ind w:left="98" w:right="97"/>
              <w:jc w:val="both"/>
              <w:rPr>
                <w:i/>
                <w:sz w:val="24"/>
                <w:lang w:val="ru-RU"/>
              </w:rPr>
            </w:pPr>
            <w:r w:rsidRPr="00BE4493">
              <w:rPr>
                <w:i/>
                <w:sz w:val="24"/>
                <w:lang w:val="ru-RU"/>
              </w:rPr>
              <w:t>Специалисты ПМПк, педагоги, работающие на классе</w:t>
            </w:r>
          </w:p>
        </w:tc>
      </w:tr>
      <w:tr w:rsidR="00BE4493" w:rsidRPr="006661D9">
        <w:trPr>
          <w:trHeight w:val="1580"/>
        </w:trPr>
        <w:tc>
          <w:tcPr>
            <w:tcW w:w="826" w:type="dxa"/>
          </w:tcPr>
          <w:p w:rsidR="00C4252A" w:rsidRPr="00BE4493" w:rsidRDefault="00575FBA" w:rsidP="00860D94">
            <w:pPr>
              <w:pStyle w:val="TableParagraph"/>
              <w:ind w:left="98"/>
              <w:rPr>
                <w:i/>
                <w:sz w:val="24"/>
              </w:rPr>
            </w:pPr>
            <w:r w:rsidRPr="00BE4493">
              <w:rPr>
                <w:i/>
                <w:sz w:val="24"/>
              </w:rPr>
              <w:t>2.2</w:t>
            </w:r>
          </w:p>
        </w:tc>
        <w:tc>
          <w:tcPr>
            <w:tcW w:w="3747" w:type="dxa"/>
          </w:tcPr>
          <w:p w:rsidR="00C4252A" w:rsidRPr="00BE4493" w:rsidRDefault="00575FBA" w:rsidP="00860D94">
            <w:pPr>
              <w:pStyle w:val="TableParagraph"/>
              <w:ind w:left="98" w:right="94"/>
              <w:jc w:val="both"/>
              <w:rPr>
                <w:i/>
                <w:sz w:val="24"/>
                <w:lang w:val="ru-RU"/>
              </w:rPr>
            </w:pPr>
            <w:r w:rsidRPr="00BE4493">
              <w:rPr>
                <w:i/>
                <w:sz w:val="24"/>
                <w:lang w:val="ru-RU"/>
              </w:rPr>
              <w:t>Диагностика адаптации обуча- ющихся 5 классов с ОВЗ в сред- нем звене</w:t>
            </w:r>
          </w:p>
        </w:tc>
        <w:tc>
          <w:tcPr>
            <w:tcW w:w="1983" w:type="dxa"/>
          </w:tcPr>
          <w:p w:rsidR="00C4252A" w:rsidRPr="00BE4493" w:rsidRDefault="00575FBA" w:rsidP="00860D94">
            <w:pPr>
              <w:pStyle w:val="TableParagraph"/>
              <w:ind w:left="98" w:right="95"/>
              <w:jc w:val="both"/>
              <w:rPr>
                <w:i/>
                <w:sz w:val="24"/>
                <w:lang w:val="ru-RU"/>
              </w:rPr>
            </w:pPr>
            <w:r w:rsidRPr="00BE4493">
              <w:rPr>
                <w:i/>
                <w:sz w:val="24"/>
                <w:lang w:val="ru-RU"/>
              </w:rPr>
              <w:t>В течение те- кущего учебного года на 1-ом, 3- м, 6-ом месяцах обучения</w:t>
            </w:r>
          </w:p>
        </w:tc>
        <w:tc>
          <w:tcPr>
            <w:tcW w:w="2741" w:type="dxa"/>
          </w:tcPr>
          <w:p w:rsidR="00C4252A" w:rsidRPr="00BE4493" w:rsidRDefault="00575FBA" w:rsidP="00860D94">
            <w:pPr>
              <w:pStyle w:val="TableParagraph"/>
              <w:ind w:left="98" w:right="95"/>
              <w:jc w:val="both"/>
              <w:rPr>
                <w:i/>
                <w:sz w:val="24"/>
                <w:lang w:val="ru-RU"/>
              </w:rPr>
            </w:pPr>
            <w:r w:rsidRPr="00BE4493">
              <w:rPr>
                <w:i/>
                <w:sz w:val="24"/>
                <w:lang w:val="ru-RU"/>
              </w:rPr>
              <w:t>Специалисты школьно- го ПМПК, педагоги, ра- ботающие на классе</w:t>
            </w:r>
          </w:p>
        </w:tc>
      </w:tr>
      <w:tr w:rsidR="00BE4493" w:rsidRPr="006661D9">
        <w:trPr>
          <w:trHeight w:val="740"/>
        </w:trPr>
        <w:tc>
          <w:tcPr>
            <w:tcW w:w="9297" w:type="dxa"/>
            <w:gridSpan w:val="4"/>
            <w:shd w:val="clear" w:color="auto" w:fill="D9D9D9"/>
          </w:tcPr>
          <w:p w:rsidR="00C4252A" w:rsidRPr="00BE4493" w:rsidRDefault="00575FBA" w:rsidP="00860D94">
            <w:pPr>
              <w:pStyle w:val="TableParagraph"/>
              <w:ind w:left="98" w:right="89"/>
              <w:rPr>
                <w:b/>
                <w:i/>
                <w:sz w:val="24"/>
                <w:lang w:val="ru-RU"/>
              </w:rPr>
            </w:pPr>
            <w:r w:rsidRPr="00BE4493">
              <w:rPr>
                <w:b/>
                <w:i/>
                <w:sz w:val="24"/>
                <w:lang w:val="ru-RU"/>
              </w:rPr>
              <w:t>3.Сопровождение обучающихся с ОВЗ в период освоения основного общего образо- вания</w:t>
            </w:r>
          </w:p>
        </w:tc>
      </w:tr>
      <w:tr w:rsidR="00BE4493" w:rsidRPr="006661D9">
        <w:trPr>
          <w:trHeight w:val="2120"/>
        </w:trPr>
        <w:tc>
          <w:tcPr>
            <w:tcW w:w="826" w:type="dxa"/>
          </w:tcPr>
          <w:p w:rsidR="00C4252A" w:rsidRPr="00BE4493" w:rsidRDefault="00575FBA" w:rsidP="00860D94">
            <w:pPr>
              <w:pStyle w:val="TableParagraph"/>
              <w:ind w:left="98"/>
              <w:rPr>
                <w:i/>
                <w:sz w:val="24"/>
              </w:rPr>
            </w:pPr>
            <w:r w:rsidRPr="00BE4493">
              <w:rPr>
                <w:i/>
                <w:sz w:val="24"/>
              </w:rPr>
              <w:t>3.1</w:t>
            </w:r>
          </w:p>
        </w:tc>
        <w:tc>
          <w:tcPr>
            <w:tcW w:w="3747" w:type="dxa"/>
          </w:tcPr>
          <w:p w:rsidR="00C4252A" w:rsidRPr="00BE4493" w:rsidRDefault="00575FBA" w:rsidP="00860D94">
            <w:pPr>
              <w:pStyle w:val="TableParagraph"/>
              <w:ind w:left="98" w:right="94"/>
              <w:jc w:val="both"/>
              <w:rPr>
                <w:i/>
                <w:sz w:val="24"/>
                <w:lang w:val="ru-RU"/>
              </w:rPr>
            </w:pPr>
            <w:r w:rsidRPr="00BE4493">
              <w:rPr>
                <w:i/>
                <w:sz w:val="24"/>
                <w:lang w:val="ru-RU"/>
              </w:rPr>
              <w:t>Диагностика обучающихся с ОВЗ в период освоения основного об- щего образования (5-9 классы), имеющих выраженные трудно- сти в освоении учебной програм- мы по основным предметам (рус- ский язык, математика)</w:t>
            </w:r>
          </w:p>
        </w:tc>
        <w:tc>
          <w:tcPr>
            <w:tcW w:w="1983" w:type="dxa"/>
          </w:tcPr>
          <w:p w:rsidR="00C4252A" w:rsidRPr="00BE4493" w:rsidRDefault="00575FBA" w:rsidP="00860D94">
            <w:pPr>
              <w:pStyle w:val="TableParagraph"/>
              <w:ind w:left="98" w:right="99"/>
              <w:jc w:val="both"/>
              <w:rPr>
                <w:i/>
                <w:sz w:val="24"/>
                <w:lang w:val="ru-RU"/>
              </w:rPr>
            </w:pPr>
            <w:r w:rsidRPr="00BE4493">
              <w:rPr>
                <w:i/>
                <w:sz w:val="24"/>
                <w:lang w:val="ru-RU"/>
              </w:rPr>
              <w:t>В течение те- кущего учебного года</w:t>
            </w:r>
          </w:p>
        </w:tc>
        <w:tc>
          <w:tcPr>
            <w:tcW w:w="2741" w:type="dxa"/>
          </w:tcPr>
          <w:p w:rsidR="00C4252A" w:rsidRPr="00BE4493" w:rsidRDefault="00575FBA" w:rsidP="00860D94">
            <w:pPr>
              <w:pStyle w:val="TableParagraph"/>
              <w:ind w:left="98" w:right="95"/>
              <w:jc w:val="both"/>
              <w:rPr>
                <w:i/>
                <w:sz w:val="24"/>
                <w:lang w:val="ru-RU"/>
              </w:rPr>
            </w:pPr>
            <w:r w:rsidRPr="00BE4493">
              <w:rPr>
                <w:i/>
                <w:sz w:val="24"/>
                <w:lang w:val="ru-RU"/>
              </w:rPr>
              <w:t>Специалисты школьно- го ПМПК, педагоги, ра- ботающие на классе</w:t>
            </w:r>
          </w:p>
        </w:tc>
      </w:tr>
    </w:tbl>
    <w:p w:rsidR="00C4252A" w:rsidRPr="00BE4493" w:rsidRDefault="00C4252A" w:rsidP="00860D94">
      <w:pPr>
        <w:jc w:val="both"/>
        <w:rPr>
          <w:sz w:val="24"/>
          <w:lang w:val="ru-RU"/>
        </w:rPr>
        <w:sectPr w:rsidR="00C4252A" w:rsidRPr="00BE4493">
          <w:pgSz w:w="11920" w:h="16850"/>
          <w:pgMar w:top="1220" w:right="880" w:bottom="1280" w:left="1480" w:header="0" w:footer="1100" w:gutter="0"/>
          <w:cols w:space="720"/>
        </w:sectPr>
      </w:pPr>
    </w:p>
    <w:tbl>
      <w:tblPr>
        <w:tblStyle w:val="TableNormal"/>
        <w:tblW w:w="0" w:type="auto"/>
        <w:tblInd w:w="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26"/>
        <w:gridCol w:w="3747"/>
        <w:gridCol w:w="1983"/>
        <w:gridCol w:w="2741"/>
      </w:tblGrid>
      <w:tr w:rsidR="00BE4493" w:rsidRPr="006661D9">
        <w:trPr>
          <w:trHeight w:val="1840"/>
        </w:trPr>
        <w:tc>
          <w:tcPr>
            <w:tcW w:w="826" w:type="dxa"/>
            <w:tcBorders>
              <w:top w:val="nil"/>
            </w:tcBorders>
          </w:tcPr>
          <w:p w:rsidR="00C4252A" w:rsidRPr="00BE4493" w:rsidRDefault="00575FBA" w:rsidP="00860D94">
            <w:pPr>
              <w:pStyle w:val="TableParagraph"/>
              <w:ind w:left="98"/>
              <w:rPr>
                <w:i/>
                <w:sz w:val="24"/>
              </w:rPr>
            </w:pPr>
            <w:r w:rsidRPr="00BE4493">
              <w:rPr>
                <w:i/>
                <w:sz w:val="24"/>
              </w:rPr>
              <w:t>3.2</w:t>
            </w:r>
          </w:p>
        </w:tc>
        <w:tc>
          <w:tcPr>
            <w:tcW w:w="3747" w:type="dxa"/>
            <w:tcBorders>
              <w:top w:val="nil"/>
            </w:tcBorders>
          </w:tcPr>
          <w:p w:rsidR="00C4252A" w:rsidRPr="00BE4493" w:rsidRDefault="00575FBA" w:rsidP="00860D94">
            <w:pPr>
              <w:pStyle w:val="TableParagraph"/>
              <w:ind w:left="98" w:right="96"/>
              <w:jc w:val="both"/>
              <w:rPr>
                <w:i/>
                <w:sz w:val="24"/>
                <w:lang w:val="ru-RU"/>
              </w:rPr>
            </w:pPr>
            <w:r w:rsidRPr="00BE4493">
              <w:rPr>
                <w:i/>
                <w:sz w:val="24"/>
                <w:lang w:val="ru-RU"/>
              </w:rPr>
              <w:t>Составление индивидуального плана педагогической коррекции для обучающихся с выраженными трудностями в освоении учебной программы по основным предме- там (русский язык, математика)</w:t>
            </w:r>
          </w:p>
        </w:tc>
        <w:tc>
          <w:tcPr>
            <w:tcW w:w="1983" w:type="dxa"/>
            <w:tcBorders>
              <w:top w:val="nil"/>
            </w:tcBorders>
          </w:tcPr>
          <w:p w:rsidR="00C4252A" w:rsidRPr="00BE4493" w:rsidRDefault="00575FBA" w:rsidP="00860D94">
            <w:pPr>
              <w:pStyle w:val="TableParagraph"/>
              <w:ind w:left="98" w:right="99"/>
              <w:jc w:val="both"/>
              <w:rPr>
                <w:i/>
                <w:sz w:val="24"/>
                <w:lang w:val="ru-RU"/>
              </w:rPr>
            </w:pPr>
            <w:r w:rsidRPr="00BE4493">
              <w:rPr>
                <w:i/>
                <w:sz w:val="24"/>
                <w:lang w:val="ru-RU"/>
              </w:rPr>
              <w:t>В течение те- кущего учебного года</w:t>
            </w:r>
          </w:p>
        </w:tc>
        <w:tc>
          <w:tcPr>
            <w:tcW w:w="2741" w:type="dxa"/>
            <w:tcBorders>
              <w:top w:val="nil"/>
            </w:tcBorders>
          </w:tcPr>
          <w:p w:rsidR="00C4252A" w:rsidRPr="00BE4493" w:rsidRDefault="00575FBA" w:rsidP="00860D94">
            <w:pPr>
              <w:pStyle w:val="TableParagraph"/>
              <w:ind w:left="98"/>
              <w:rPr>
                <w:i/>
                <w:sz w:val="24"/>
                <w:lang w:val="ru-RU"/>
              </w:rPr>
            </w:pPr>
            <w:r w:rsidRPr="00BE4493">
              <w:rPr>
                <w:i/>
                <w:sz w:val="24"/>
                <w:lang w:val="ru-RU"/>
              </w:rPr>
              <w:t>Председатель школьно- го ПМПК.</w:t>
            </w:r>
          </w:p>
          <w:p w:rsidR="00C4252A" w:rsidRPr="00BE4493" w:rsidRDefault="00575FBA" w:rsidP="00860D94">
            <w:pPr>
              <w:pStyle w:val="TableParagraph"/>
              <w:ind w:left="98"/>
              <w:rPr>
                <w:i/>
                <w:sz w:val="24"/>
                <w:lang w:val="ru-RU"/>
              </w:rPr>
            </w:pPr>
            <w:r w:rsidRPr="00BE4493">
              <w:rPr>
                <w:i/>
                <w:sz w:val="24"/>
                <w:lang w:val="ru-RU"/>
              </w:rPr>
              <w:t>Учителя-предметники, работающие на классе.</w:t>
            </w:r>
          </w:p>
        </w:tc>
      </w:tr>
      <w:tr w:rsidR="00BE4493" w:rsidRPr="006661D9">
        <w:trPr>
          <w:trHeight w:val="2120"/>
        </w:trPr>
        <w:tc>
          <w:tcPr>
            <w:tcW w:w="826" w:type="dxa"/>
          </w:tcPr>
          <w:p w:rsidR="00C4252A" w:rsidRPr="00BE4493" w:rsidRDefault="00575FBA" w:rsidP="00860D94">
            <w:pPr>
              <w:pStyle w:val="TableParagraph"/>
              <w:ind w:left="98"/>
              <w:rPr>
                <w:i/>
                <w:sz w:val="24"/>
              </w:rPr>
            </w:pPr>
            <w:r w:rsidRPr="00BE4493">
              <w:rPr>
                <w:i/>
                <w:sz w:val="24"/>
              </w:rPr>
              <w:t>3.3</w:t>
            </w:r>
          </w:p>
        </w:tc>
        <w:tc>
          <w:tcPr>
            <w:tcW w:w="3747" w:type="dxa"/>
          </w:tcPr>
          <w:p w:rsidR="00C4252A" w:rsidRPr="00BE4493" w:rsidRDefault="00575FBA" w:rsidP="00860D94">
            <w:pPr>
              <w:pStyle w:val="TableParagraph"/>
              <w:ind w:left="98" w:right="96"/>
              <w:jc w:val="both"/>
              <w:rPr>
                <w:i/>
                <w:sz w:val="24"/>
                <w:lang w:val="ru-RU"/>
              </w:rPr>
            </w:pPr>
            <w:r w:rsidRPr="00BE4493">
              <w:rPr>
                <w:i/>
                <w:sz w:val="24"/>
                <w:lang w:val="ru-RU"/>
              </w:rPr>
              <w:t>Организация педагогической кор- рекции трудностей в освоении учебной программы по основным предметам (русский язык, мате- матика) обучающихся по реше- нию школьного ПМПК</w:t>
            </w:r>
          </w:p>
        </w:tc>
        <w:tc>
          <w:tcPr>
            <w:tcW w:w="1983" w:type="dxa"/>
          </w:tcPr>
          <w:p w:rsidR="00C4252A" w:rsidRPr="00BE4493" w:rsidRDefault="00575FBA" w:rsidP="00860D94">
            <w:pPr>
              <w:pStyle w:val="TableParagraph"/>
              <w:ind w:left="98" w:right="96"/>
              <w:jc w:val="both"/>
              <w:rPr>
                <w:i/>
                <w:sz w:val="24"/>
                <w:lang w:val="ru-RU"/>
              </w:rPr>
            </w:pPr>
            <w:r w:rsidRPr="00BE4493">
              <w:rPr>
                <w:i/>
                <w:sz w:val="24"/>
                <w:lang w:val="ru-RU"/>
              </w:rPr>
              <w:t>В течение те- кущего учебного года,  непозднее</w:t>
            </w:r>
          </w:p>
          <w:p w:rsidR="00C4252A" w:rsidRPr="00BE4493" w:rsidRDefault="00575FBA" w:rsidP="00860D94">
            <w:pPr>
              <w:pStyle w:val="TableParagraph"/>
              <w:tabs>
                <w:tab w:val="left" w:pos="997"/>
              </w:tabs>
              <w:ind w:left="98" w:right="98"/>
              <w:rPr>
                <w:i/>
                <w:sz w:val="24"/>
                <w:lang w:val="ru-RU"/>
              </w:rPr>
            </w:pPr>
            <w:r w:rsidRPr="00BE4493">
              <w:rPr>
                <w:i/>
                <w:sz w:val="24"/>
                <w:lang w:val="ru-RU"/>
              </w:rPr>
              <w:t>1 месяца с мо- мента</w:t>
            </w:r>
            <w:r w:rsidRPr="00BE4493">
              <w:rPr>
                <w:i/>
                <w:sz w:val="24"/>
                <w:lang w:val="ru-RU"/>
              </w:rPr>
              <w:tab/>
              <w:t>решения школьного ПМПК</w:t>
            </w:r>
          </w:p>
        </w:tc>
        <w:tc>
          <w:tcPr>
            <w:tcW w:w="2741" w:type="dxa"/>
          </w:tcPr>
          <w:p w:rsidR="00C4252A" w:rsidRPr="00BE4493" w:rsidRDefault="00575FBA" w:rsidP="00860D94">
            <w:pPr>
              <w:pStyle w:val="TableParagraph"/>
              <w:ind w:left="98"/>
              <w:rPr>
                <w:i/>
                <w:sz w:val="24"/>
                <w:lang w:val="ru-RU"/>
              </w:rPr>
            </w:pPr>
            <w:r w:rsidRPr="00BE4493">
              <w:rPr>
                <w:i/>
                <w:sz w:val="24"/>
                <w:lang w:val="ru-RU"/>
              </w:rPr>
              <w:t>Председатель школьно- го ПМПК.</w:t>
            </w:r>
          </w:p>
          <w:p w:rsidR="00C4252A" w:rsidRPr="00BE4493" w:rsidRDefault="00575FBA" w:rsidP="00860D94">
            <w:pPr>
              <w:pStyle w:val="TableParagraph"/>
              <w:ind w:left="98"/>
              <w:rPr>
                <w:i/>
                <w:sz w:val="24"/>
                <w:lang w:val="ru-RU"/>
              </w:rPr>
            </w:pPr>
            <w:r w:rsidRPr="00BE4493">
              <w:rPr>
                <w:i/>
                <w:sz w:val="24"/>
                <w:lang w:val="ru-RU"/>
              </w:rPr>
              <w:t>Учителя-предметники, работающие на классе.</w:t>
            </w:r>
          </w:p>
        </w:tc>
      </w:tr>
      <w:tr w:rsidR="00BE4493" w:rsidRPr="006661D9">
        <w:trPr>
          <w:trHeight w:val="2320"/>
        </w:trPr>
        <w:tc>
          <w:tcPr>
            <w:tcW w:w="826" w:type="dxa"/>
          </w:tcPr>
          <w:p w:rsidR="00C4252A" w:rsidRPr="00BE4493" w:rsidRDefault="00575FBA" w:rsidP="00860D94">
            <w:pPr>
              <w:pStyle w:val="TableParagraph"/>
              <w:ind w:left="98"/>
              <w:rPr>
                <w:i/>
                <w:sz w:val="24"/>
              </w:rPr>
            </w:pPr>
            <w:r w:rsidRPr="00BE4493">
              <w:rPr>
                <w:i/>
                <w:sz w:val="24"/>
              </w:rPr>
              <w:t>3.4</w:t>
            </w:r>
          </w:p>
        </w:tc>
        <w:tc>
          <w:tcPr>
            <w:tcW w:w="3747" w:type="dxa"/>
          </w:tcPr>
          <w:p w:rsidR="00C4252A" w:rsidRPr="00BE4493" w:rsidRDefault="00575FBA" w:rsidP="00860D94">
            <w:pPr>
              <w:pStyle w:val="TableParagraph"/>
              <w:tabs>
                <w:tab w:val="left" w:pos="2508"/>
              </w:tabs>
              <w:ind w:left="98" w:right="92"/>
              <w:jc w:val="both"/>
              <w:rPr>
                <w:i/>
                <w:sz w:val="24"/>
                <w:lang w:val="ru-RU"/>
              </w:rPr>
            </w:pPr>
            <w:r w:rsidRPr="00BE4493">
              <w:rPr>
                <w:i/>
                <w:sz w:val="24"/>
                <w:lang w:val="ru-RU"/>
              </w:rPr>
              <w:t>Диагностика индивидуальных до- стижений обучающихся с ОВЗ по освоению предметных программ; диагностика</w:t>
            </w:r>
            <w:r w:rsidRPr="00BE4493">
              <w:rPr>
                <w:i/>
                <w:sz w:val="24"/>
                <w:lang w:val="ru-RU"/>
              </w:rPr>
              <w:tab/>
              <w:t>социально- психологической адаптации обу- чающихся 6-8 классов сОВЗ</w:t>
            </w:r>
          </w:p>
        </w:tc>
        <w:tc>
          <w:tcPr>
            <w:tcW w:w="1983" w:type="dxa"/>
          </w:tcPr>
          <w:p w:rsidR="00C4252A" w:rsidRPr="00BE4493" w:rsidRDefault="00575FBA" w:rsidP="00860D94">
            <w:pPr>
              <w:pStyle w:val="TableParagraph"/>
              <w:tabs>
                <w:tab w:val="left" w:pos="1333"/>
              </w:tabs>
              <w:ind w:left="98" w:right="98"/>
              <w:rPr>
                <w:i/>
                <w:sz w:val="24"/>
                <w:lang w:val="ru-RU"/>
              </w:rPr>
            </w:pPr>
            <w:r w:rsidRPr="00BE4493">
              <w:rPr>
                <w:i/>
                <w:sz w:val="24"/>
                <w:lang w:val="ru-RU"/>
              </w:rPr>
              <w:t>Февраль-май текущего</w:t>
            </w:r>
            <w:r w:rsidRPr="00BE4493">
              <w:rPr>
                <w:i/>
                <w:sz w:val="24"/>
                <w:lang w:val="ru-RU"/>
              </w:rPr>
              <w:tab/>
              <w:t>учеб- ногогода</w:t>
            </w:r>
          </w:p>
        </w:tc>
        <w:tc>
          <w:tcPr>
            <w:tcW w:w="2741" w:type="dxa"/>
          </w:tcPr>
          <w:p w:rsidR="00C4252A" w:rsidRPr="00BE4493" w:rsidRDefault="00575FBA" w:rsidP="00860D94">
            <w:pPr>
              <w:pStyle w:val="TableParagraph"/>
              <w:ind w:left="98" w:right="95"/>
              <w:jc w:val="both"/>
              <w:rPr>
                <w:i/>
                <w:sz w:val="24"/>
                <w:lang w:val="ru-RU"/>
              </w:rPr>
            </w:pPr>
            <w:r w:rsidRPr="00BE4493">
              <w:rPr>
                <w:i/>
                <w:sz w:val="24"/>
                <w:lang w:val="ru-RU"/>
              </w:rPr>
              <w:t>Специалисты школьно- го ПМПК, педагоги, ра- ботающие на классе</w:t>
            </w:r>
          </w:p>
        </w:tc>
      </w:tr>
      <w:tr w:rsidR="00BE4493" w:rsidRPr="006661D9">
        <w:trPr>
          <w:trHeight w:val="1840"/>
        </w:trPr>
        <w:tc>
          <w:tcPr>
            <w:tcW w:w="826" w:type="dxa"/>
          </w:tcPr>
          <w:p w:rsidR="00C4252A" w:rsidRPr="00BE4493" w:rsidRDefault="00575FBA" w:rsidP="00860D94">
            <w:pPr>
              <w:pStyle w:val="TableParagraph"/>
              <w:ind w:left="98"/>
              <w:rPr>
                <w:i/>
                <w:sz w:val="24"/>
              </w:rPr>
            </w:pPr>
            <w:r w:rsidRPr="00BE4493">
              <w:rPr>
                <w:i/>
                <w:sz w:val="24"/>
              </w:rPr>
              <w:t>3.5</w:t>
            </w:r>
          </w:p>
        </w:tc>
        <w:tc>
          <w:tcPr>
            <w:tcW w:w="3747" w:type="dxa"/>
          </w:tcPr>
          <w:p w:rsidR="00C4252A" w:rsidRPr="00BE4493" w:rsidRDefault="00575FBA" w:rsidP="00860D94">
            <w:pPr>
              <w:pStyle w:val="TableParagraph"/>
              <w:ind w:left="98" w:right="94"/>
              <w:jc w:val="both"/>
              <w:rPr>
                <w:i/>
                <w:sz w:val="24"/>
                <w:lang w:val="ru-RU"/>
              </w:rPr>
            </w:pPr>
            <w:r w:rsidRPr="00BE4493">
              <w:rPr>
                <w:i/>
                <w:sz w:val="24"/>
                <w:lang w:val="ru-RU"/>
              </w:rPr>
              <w:t>Диагностика обучающихся 9 класса. Цель: отследить психоло- гическое развитие и учебные до- стижения учащихся выпускного класса, итоги профориентацион- ной работы.</w:t>
            </w:r>
          </w:p>
        </w:tc>
        <w:tc>
          <w:tcPr>
            <w:tcW w:w="1983" w:type="dxa"/>
          </w:tcPr>
          <w:p w:rsidR="00C4252A" w:rsidRPr="00BE4493" w:rsidRDefault="00575FBA" w:rsidP="00860D94">
            <w:pPr>
              <w:pStyle w:val="TableParagraph"/>
              <w:ind w:left="98" w:right="99" w:firstLine="60"/>
              <w:jc w:val="both"/>
              <w:rPr>
                <w:i/>
                <w:sz w:val="24"/>
                <w:lang w:val="ru-RU"/>
              </w:rPr>
            </w:pPr>
            <w:r w:rsidRPr="00BE4493">
              <w:rPr>
                <w:i/>
                <w:sz w:val="24"/>
                <w:lang w:val="ru-RU"/>
              </w:rPr>
              <w:t>Декабрь теку- щего учебного года</w:t>
            </w:r>
          </w:p>
        </w:tc>
        <w:tc>
          <w:tcPr>
            <w:tcW w:w="2741" w:type="dxa"/>
          </w:tcPr>
          <w:p w:rsidR="00C4252A" w:rsidRPr="00BE4493" w:rsidRDefault="00575FBA" w:rsidP="00860D94">
            <w:pPr>
              <w:pStyle w:val="TableParagraph"/>
              <w:ind w:left="98" w:right="97"/>
              <w:jc w:val="both"/>
              <w:rPr>
                <w:i/>
                <w:sz w:val="24"/>
                <w:lang w:val="ru-RU"/>
              </w:rPr>
            </w:pPr>
            <w:r w:rsidRPr="00BE4493">
              <w:rPr>
                <w:i/>
                <w:sz w:val="24"/>
                <w:lang w:val="ru-RU"/>
              </w:rPr>
              <w:t>Специалисты ПМПК и педагоги, работающие на классе</w:t>
            </w:r>
          </w:p>
        </w:tc>
      </w:tr>
      <w:tr w:rsidR="00BE4493" w:rsidRPr="006661D9">
        <w:trPr>
          <w:trHeight w:val="740"/>
        </w:trPr>
        <w:tc>
          <w:tcPr>
            <w:tcW w:w="9297" w:type="dxa"/>
            <w:gridSpan w:val="4"/>
            <w:shd w:val="clear" w:color="auto" w:fill="DFDFDF"/>
          </w:tcPr>
          <w:p w:rsidR="00C4252A" w:rsidRPr="00BE4493" w:rsidRDefault="00575FBA" w:rsidP="00860D94">
            <w:pPr>
              <w:pStyle w:val="TableParagraph"/>
              <w:ind w:left="98" w:right="89"/>
              <w:rPr>
                <w:b/>
                <w:i/>
                <w:sz w:val="24"/>
                <w:lang w:val="ru-RU"/>
              </w:rPr>
            </w:pPr>
            <w:r w:rsidRPr="00BE4493">
              <w:rPr>
                <w:b/>
                <w:i/>
                <w:sz w:val="24"/>
                <w:lang w:val="ru-RU"/>
              </w:rPr>
              <w:t>4. Диагностика и ведение обучающихся группы с нарушениями поведения, социаль- ных норм и правил</w:t>
            </w:r>
          </w:p>
        </w:tc>
      </w:tr>
      <w:tr w:rsidR="00BE4493" w:rsidRPr="006661D9">
        <w:trPr>
          <w:trHeight w:val="2120"/>
        </w:trPr>
        <w:tc>
          <w:tcPr>
            <w:tcW w:w="826" w:type="dxa"/>
          </w:tcPr>
          <w:p w:rsidR="00C4252A" w:rsidRPr="00BE4493" w:rsidRDefault="00575FBA" w:rsidP="00860D94">
            <w:pPr>
              <w:pStyle w:val="TableParagraph"/>
              <w:ind w:left="98"/>
              <w:rPr>
                <w:i/>
                <w:sz w:val="24"/>
              </w:rPr>
            </w:pPr>
            <w:r w:rsidRPr="00BE4493">
              <w:rPr>
                <w:i/>
                <w:sz w:val="24"/>
              </w:rPr>
              <w:t>4.1</w:t>
            </w:r>
          </w:p>
        </w:tc>
        <w:tc>
          <w:tcPr>
            <w:tcW w:w="3747" w:type="dxa"/>
          </w:tcPr>
          <w:p w:rsidR="00C4252A" w:rsidRPr="00BE4493" w:rsidRDefault="00575FBA" w:rsidP="00860D94">
            <w:pPr>
              <w:pStyle w:val="TableParagraph"/>
              <w:ind w:left="98" w:right="94"/>
              <w:jc w:val="both"/>
              <w:rPr>
                <w:i/>
                <w:sz w:val="24"/>
                <w:lang w:val="ru-RU"/>
              </w:rPr>
            </w:pPr>
            <w:r w:rsidRPr="00BE4493">
              <w:rPr>
                <w:i/>
                <w:sz w:val="24"/>
                <w:lang w:val="ru-RU"/>
              </w:rPr>
              <w:t>Рассмотрение на расширенном заседании ПМПК дел обучающих- ся, совершивших противоправные деяния, с целью составления ин- дивидуальной программы профи- лактической и воспитательной работы.</w:t>
            </w:r>
          </w:p>
        </w:tc>
        <w:tc>
          <w:tcPr>
            <w:tcW w:w="1983" w:type="dxa"/>
          </w:tcPr>
          <w:p w:rsidR="00C4252A" w:rsidRPr="00BE4493" w:rsidRDefault="00575FBA" w:rsidP="00860D94">
            <w:pPr>
              <w:pStyle w:val="TableParagraph"/>
              <w:ind w:left="98" w:right="99" w:firstLine="60"/>
              <w:jc w:val="both"/>
              <w:rPr>
                <w:i/>
                <w:sz w:val="24"/>
                <w:lang w:val="ru-RU"/>
              </w:rPr>
            </w:pPr>
            <w:r w:rsidRPr="00BE4493">
              <w:rPr>
                <w:i/>
                <w:sz w:val="24"/>
                <w:lang w:val="ru-RU"/>
              </w:rPr>
              <w:t>В течение те- кущего учебного года</w:t>
            </w:r>
          </w:p>
        </w:tc>
        <w:tc>
          <w:tcPr>
            <w:tcW w:w="2741" w:type="dxa"/>
          </w:tcPr>
          <w:p w:rsidR="00C4252A" w:rsidRPr="00BE4493" w:rsidRDefault="00575FBA" w:rsidP="00860D94">
            <w:pPr>
              <w:pStyle w:val="TableParagraph"/>
              <w:ind w:left="98" w:right="97"/>
              <w:jc w:val="both"/>
              <w:rPr>
                <w:i/>
                <w:sz w:val="24"/>
                <w:lang w:val="ru-RU"/>
              </w:rPr>
            </w:pPr>
            <w:r w:rsidRPr="00BE4493">
              <w:rPr>
                <w:i/>
                <w:sz w:val="24"/>
                <w:lang w:val="ru-RU"/>
              </w:rPr>
              <w:t>Специалисты ПМПК и педагоги, работающие на классе</w:t>
            </w:r>
          </w:p>
        </w:tc>
      </w:tr>
      <w:tr w:rsidR="00BE4493" w:rsidRPr="006661D9">
        <w:trPr>
          <w:trHeight w:val="1020"/>
        </w:trPr>
        <w:tc>
          <w:tcPr>
            <w:tcW w:w="826" w:type="dxa"/>
          </w:tcPr>
          <w:p w:rsidR="00C4252A" w:rsidRPr="00BE4493" w:rsidRDefault="00575FBA" w:rsidP="00860D94">
            <w:pPr>
              <w:pStyle w:val="TableParagraph"/>
              <w:ind w:left="98"/>
              <w:rPr>
                <w:i/>
                <w:sz w:val="24"/>
              </w:rPr>
            </w:pPr>
            <w:r w:rsidRPr="00BE4493">
              <w:rPr>
                <w:i/>
                <w:sz w:val="24"/>
              </w:rPr>
              <w:t>4.2</w:t>
            </w:r>
          </w:p>
        </w:tc>
        <w:tc>
          <w:tcPr>
            <w:tcW w:w="3747" w:type="dxa"/>
          </w:tcPr>
          <w:p w:rsidR="00C4252A" w:rsidRPr="00BE4493" w:rsidRDefault="00575FBA" w:rsidP="00860D94">
            <w:pPr>
              <w:pStyle w:val="TableParagraph"/>
              <w:ind w:left="98" w:right="93"/>
              <w:jc w:val="both"/>
              <w:rPr>
                <w:i/>
                <w:sz w:val="24"/>
                <w:lang w:val="ru-RU"/>
              </w:rPr>
            </w:pPr>
            <w:r w:rsidRPr="00BE4493">
              <w:rPr>
                <w:i/>
                <w:sz w:val="24"/>
                <w:lang w:val="ru-RU"/>
              </w:rPr>
              <w:t>Рассмотрение результатов об- следований условий жизни обу- чающихся с ОВЗ</w:t>
            </w:r>
          </w:p>
        </w:tc>
        <w:tc>
          <w:tcPr>
            <w:tcW w:w="1983" w:type="dxa"/>
          </w:tcPr>
          <w:p w:rsidR="00C4252A" w:rsidRPr="00BE4493" w:rsidRDefault="00C4252A" w:rsidP="00860D94">
            <w:pPr>
              <w:pStyle w:val="TableParagraph"/>
              <w:rPr>
                <w:sz w:val="24"/>
                <w:lang w:val="ru-RU"/>
              </w:rPr>
            </w:pPr>
          </w:p>
        </w:tc>
        <w:tc>
          <w:tcPr>
            <w:tcW w:w="2741" w:type="dxa"/>
          </w:tcPr>
          <w:p w:rsidR="00C4252A" w:rsidRPr="00BE4493" w:rsidRDefault="00575FBA" w:rsidP="00860D94">
            <w:pPr>
              <w:pStyle w:val="TableParagraph"/>
              <w:ind w:left="98" w:right="97"/>
              <w:jc w:val="both"/>
              <w:rPr>
                <w:i/>
                <w:sz w:val="24"/>
                <w:lang w:val="ru-RU"/>
              </w:rPr>
            </w:pPr>
            <w:r w:rsidRPr="00BE4493">
              <w:rPr>
                <w:i/>
                <w:sz w:val="24"/>
                <w:lang w:val="ru-RU"/>
              </w:rPr>
              <w:t>Специалисты ПМПК и педагоги, работающие на классе</w:t>
            </w:r>
          </w:p>
        </w:tc>
      </w:tr>
      <w:tr w:rsidR="00BE4493" w:rsidRPr="00BE4493">
        <w:trPr>
          <w:trHeight w:val="460"/>
        </w:trPr>
        <w:tc>
          <w:tcPr>
            <w:tcW w:w="9297" w:type="dxa"/>
            <w:gridSpan w:val="4"/>
            <w:shd w:val="clear" w:color="auto" w:fill="DFDFDF"/>
          </w:tcPr>
          <w:p w:rsidR="00C4252A" w:rsidRPr="00BE4493" w:rsidRDefault="00575FBA" w:rsidP="00860D94">
            <w:pPr>
              <w:pStyle w:val="TableParagraph"/>
              <w:ind w:left="98"/>
              <w:rPr>
                <w:b/>
                <w:i/>
                <w:sz w:val="24"/>
              </w:rPr>
            </w:pPr>
            <w:r w:rsidRPr="00BE4493">
              <w:rPr>
                <w:b/>
                <w:i/>
                <w:sz w:val="24"/>
              </w:rPr>
              <w:t>5. Общие вопросы</w:t>
            </w:r>
          </w:p>
        </w:tc>
      </w:tr>
      <w:tr w:rsidR="00BE4493" w:rsidRPr="00BE4493">
        <w:trPr>
          <w:trHeight w:val="940"/>
        </w:trPr>
        <w:tc>
          <w:tcPr>
            <w:tcW w:w="826" w:type="dxa"/>
          </w:tcPr>
          <w:p w:rsidR="00C4252A" w:rsidRPr="00BE4493" w:rsidRDefault="00575FBA" w:rsidP="00860D94">
            <w:pPr>
              <w:pStyle w:val="TableParagraph"/>
              <w:ind w:left="98"/>
              <w:rPr>
                <w:i/>
                <w:sz w:val="24"/>
              </w:rPr>
            </w:pPr>
            <w:r w:rsidRPr="00BE4493">
              <w:rPr>
                <w:i/>
                <w:sz w:val="24"/>
              </w:rPr>
              <w:t>5.1</w:t>
            </w:r>
          </w:p>
        </w:tc>
        <w:tc>
          <w:tcPr>
            <w:tcW w:w="3747" w:type="dxa"/>
          </w:tcPr>
          <w:p w:rsidR="00C4252A" w:rsidRPr="00BE4493" w:rsidRDefault="00575FBA" w:rsidP="00860D94">
            <w:pPr>
              <w:pStyle w:val="TableParagraph"/>
              <w:ind w:left="98"/>
              <w:rPr>
                <w:i/>
                <w:sz w:val="24"/>
                <w:lang w:val="ru-RU"/>
              </w:rPr>
            </w:pPr>
            <w:r w:rsidRPr="00BE4493">
              <w:rPr>
                <w:i/>
                <w:sz w:val="24"/>
                <w:lang w:val="ru-RU"/>
              </w:rPr>
              <w:t>Заседание ПМПк</w:t>
            </w:r>
          </w:p>
          <w:p w:rsidR="00C4252A" w:rsidRPr="00BE4493" w:rsidRDefault="00575FBA" w:rsidP="00860D94">
            <w:pPr>
              <w:pStyle w:val="TableParagraph"/>
              <w:ind w:left="98"/>
              <w:rPr>
                <w:i/>
                <w:sz w:val="24"/>
                <w:lang w:val="ru-RU"/>
              </w:rPr>
            </w:pPr>
            <w:r w:rsidRPr="00BE4493">
              <w:rPr>
                <w:i/>
                <w:sz w:val="24"/>
                <w:lang w:val="ru-RU"/>
              </w:rPr>
              <w:t>«Итоги работы за уч.год».</w:t>
            </w:r>
          </w:p>
        </w:tc>
        <w:tc>
          <w:tcPr>
            <w:tcW w:w="1983" w:type="dxa"/>
          </w:tcPr>
          <w:p w:rsidR="00C4252A" w:rsidRPr="00BE4493" w:rsidRDefault="00575FBA" w:rsidP="00860D94">
            <w:pPr>
              <w:pStyle w:val="TableParagraph"/>
              <w:ind w:left="98" w:right="14"/>
              <w:rPr>
                <w:i/>
                <w:sz w:val="24"/>
                <w:lang w:val="ru-RU"/>
              </w:rPr>
            </w:pPr>
            <w:r w:rsidRPr="00BE4493">
              <w:rPr>
                <w:i/>
                <w:sz w:val="24"/>
                <w:lang w:val="ru-RU"/>
              </w:rPr>
              <w:t>Август текуще- го уч. года</w:t>
            </w:r>
          </w:p>
        </w:tc>
        <w:tc>
          <w:tcPr>
            <w:tcW w:w="2741" w:type="dxa"/>
          </w:tcPr>
          <w:p w:rsidR="00C4252A" w:rsidRPr="00BE4493" w:rsidRDefault="00575FBA" w:rsidP="00860D94">
            <w:pPr>
              <w:pStyle w:val="TableParagraph"/>
              <w:ind w:left="98"/>
              <w:rPr>
                <w:i/>
                <w:sz w:val="24"/>
              </w:rPr>
            </w:pPr>
            <w:r w:rsidRPr="00BE4493">
              <w:rPr>
                <w:i/>
                <w:sz w:val="24"/>
              </w:rPr>
              <w:t>Специалисты ПМПК</w:t>
            </w:r>
          </w:p>
        </w:tc>
      </w:tr>
      <w:tr w:rsidR="00BE4493" w:rsidRPr="00BE4493">
        <w:trPr>
          <w:trHeight w:val="460"/>
        </w:trPr>
        <w:tc>
          <w:tcPr>
            <w:tcW w:w="826" w:type="dxa"/>
          </w:tcPr>
          <w:p w:rsidR="00C4252A" w:rsidRPr="00BE4493" w:rsidRDefault="00575FBA" w:rsidP="00860D94">
            <w:pPr>
              <w:pStyle w:val="TableParagraph"/>
              <w:ind w:left="98"/>
              <w:rPr>
                <w:i/>
                <w:sz w:val="24"/>
              </w:rPr>
            </w:pPr>
            <w:r w:rsidRPr="00BE4493">
              <w:rPr>
                <w:i/>
                <w:sz w:val="24"/>
              </w:rPr>
              <w:t>5.2</w:t>
            </w:r>
          </w:p>
        </w:tc>
        <w:tc>
          <w:tcPr>
            <w:tcW w:w="3747" w:type="dxa"/>
          </w:tcPr>
          <w:p w:rsidR="00C4252A" w:rsidRPr="00BE4493" w:rsidRDefault="00575FBA" w:rsidP="00860D94">
            <w:pPr>
              <w:pStyle w:val="TableParagraph"/>
              <w:ind w:left="98"/>
              <w:rPr>
                <w:i/>
                <w:sz w:val="24"/>
              </w:rPr>
            </w:pPr>
            <w:r w:rsidRPr="00BE4493">
              <w:rPr>
                <w:i/>
                <w:sz w:val="24"/>
              </w:rPr>
              <w:t>Согласование,   корректировка   и</w:t>
            </w:r>
          </w:p>
        </w:tc>
        <w:tc>
          <w:tcPr>
            <w:tcW w:w="1983" w:type="dxa"/>
          </w:tcPr>
          <w:p w:rsidR="00C4252A" w:rsidRPr="00BE4493" w:rsidRDefault="00575FBA" w:rsidP="00860D94">
            <w:pPr>
              <w:pStyle w:val="TableParagraph"/>
              <w:ind w:left="98"/>
              <w:rPr>
                <w:i/>
                <w:sz w:val="24"/>
              </w:rPr>
            </w:pPr>
            <w:r w:rsidRPr="00BE4493">
              <w:rPr>
                <w:i/>
                <w:sz w:val="24"/>
              </w:rPr>
              <w:t>Август  текуще-</w:t>
            </w:r>
          </w:p>
        </w:tc>
        <w:tc>
          <w:tcPr>
            <w:tcW w:w="2741" w:type="dxa"/>
          </w:tcPr>
          <w:p w:rsidR="00C4252A" w:rsidRPr="00BE4493" w:rsidRDefault="00575FBA" w:rsidP="00860D94">
            <w:pPr>
              <w:pStyle w:val="TableParagraph"/>
              <w:ind w:left="98"/>
              <w:rPr>
                <w:i/>
                <w:sz w:val="24"/>
              </w:rPr>
            </w:pPr>
            <w:r w:rsidRPr="00BE4493">
              <w:rPr>
                <w:i/>
                <w:sz w:val="24"/>
              </w:rPr>
              <w:t>Специалисты ПМПК</w:t>
            </w:r>
          </w:p>
        </w:tc>
      </w:tr>
    </w:tbl>
    <w:p w:rsidR="00C4252A" w:rsidRPr="00BE4493" w:rsidRDefault="00C4252A" w:rsidP="00860D94">
      <w:pPr>
        <w:rPr>
          <w:sz w:val="24"/>
        </w:rPr>
        <w:sectPr w:rsidR="00C4252A" w:rsidRPr="00BE4493">
          <w:pgSz w:w="11920" w:h="16850"/>
          <w:pgMar w:top="1220" w:right="880" w:bottom="1280" w:left="1480" w:header="0" w:footer="1100" w:gutter="0"/>
          <w:cols w:space="720"/>
        </w:sectPr>
      </w:pPr>
    </w:p>
    <w:tbl>
      <w:tblPr>
        <w:tblStyle w:val="TableNormal"/>
        <w:tblW w:w="0" w:type="auto"/>
        <w:tblInd w:w="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26"/>
        <w:gridCol w:w="3747"/>
        <w:gridCol w:w="1983"/>
        <w:gridCol w:w="2741"/>
      </w:tblGrid>
      <w:tr w:rsidR="00BE4493" w:rsidRPr="00BE4493" w:rsidTr="00860D94">
        <w:trPr>
          <w:trHeight w:val="1130"/>
        </w:trPr>
        <w:tc>
          <w:tcPr>
            <w:tcW w:w="826" w:type="dxa"/>
            <w:tcBorders>
              <w:top w:val="nil"/>
            </w:tcBorders>
          </w:tcPr>
          <w:p w:rsidR="00C4252A" w:rsidRPr="00BE4493" w:rsidRDefault="00C4252A" w:rsidP="00860D94">
            <w:pPr>
              <w:pStyle w:val="TableParagraph"/>
              <w:rPr>
                <w:sz w:val="24"/>
              </w:rPr>
            </w:pPr>
          </w:p>
        </w:tc>
        <w:tc>
          <w:tcPr>
            <w:tcW w:w="3747" w:type="dxa"/>
            <w:tcBorders>
              <w:top w:val="nil"/>
            </w:tcBorders>
          </w:tcPr>
          <w:p w:rsidR="00C4252A" w:rsidRPr="00BE4493" w:rsidRDefault="00575FBA" w:rsidP="00860D94">
            <w:pPr>
              <w:pStyle w:val="TableParagraph"/>
              <w:ind w:left="98"/>
              <w:rPr>
                <w:i/>
                <w:sz w:val="24"/>
                <w:lang w:val="ru-RU"/>
              </w:rPr>
            </w:pPr>
            <w:r w:rsidRPr="00BE4493">
              <w:rPr>
                <w:i/>
                <w:sz w:val="24"/>
                <w:lang w:val="ru-RU"/>
              </w:rPr>
              <w:t>утверждение планов на новый учебный год:</w:t>
            </w:r>
          </w:p>
          <w:p w:rsidR="00C4252A" w:rsidRPr="00BE4493" w:rsidRDefault="00575FBA" w:rsidP="00720849">
            <w:pPr>
              <w:pStyle w:val="TableParagraph"/>
              <w:numPr>
                <w:ilvl w:val="0"/>
                <w:numId w:val="25"/>
              </w:numPr>
              <w:tabs>
                <w:tab w:val="left" w:pos="238"/>
              </w:tabs>
              <w:ind w:firstLine="0"/>
              <w:rPr>
                <w:i/>
                <w:sz w:val="24"/>
              </w:rPr>
            </w:pPr>
            <w:r w:rsidRPr="00BE4493">
              <w:rPr>
                <w:i/>
                <w:sz w:val="24"/>
              </w:rPr>
              <w:t>работы ПМПКшколы;</w:t>
            </w:r>
          </w:p>
          <w:p w:rsidR="00C4252A" w:rsidRPr="00BE4493" w:rsidRDefault="00575FBA" w:rsidP="00860D94">
            <w:pPr>
              <w:pStyle w:val="TableParagraph"/>
              <w:ind w:left="98"/>
              <w:rPr>
                <w:i/>
                <w:sz w:val="24"/>
              </w:rPr>
            </w:pPr>
            <w:r w:rsidRPr="00BE4493">
              <w:rPr>
                <w:i/>
                <w:sz w:val="24"/>
              </w:rPr>
              <w:t>-медицинской службы</w:t>
            </w:r>
          </w:p>
        </w:tc>
        <w:tc>
          <w:tcPr>
            <w:tcW w:w="1983" w:type="dxa"/>
            <w:tcBorders>
              <w:top w:val="nil"/>
            </w:tcBorders>
          </w:tcPr>
          <w:p w:rsidR="00C4252A" w:rsidRPr="00BE4493" w:rsidRDefault="00575FBA" w:rsidP="00860D94">
            <w:pPr>
              <w:pStyle w:val="TableParagraph"/>
              <w:ind w:left="98"/>
              <w:rPr>
                <w:i/>
                <w:sz w:val="24"/>
              </w:rPr>
            </w:pPr>
            <w:r w:rsidRPr="00BE4493">
              <w:rPr>
                <w:i/>
                <w:sz w:val="24"/>
              </w:rPr>
              <w:t>го уч. года</w:t>
            </w:r>
          </w:p>
        </w:tc>
        <w:tc>
          <w:tcPr>
            <w:tcW w:w="2741" w:type="dxa"/>
            <w:tcBorders>
              <w:top w:val="nil"/>
            </w:tcBorders>
          </w:tcPr>
          <w:p w:rsidR="00C4252A" w:rsidRPr="00BE4493" w:rsidRDefault="00C4252A" w:rsidP="00860D94">
            <w:pPr>
              <w:pStyle w:val="TableParagraph"/>
              <w:rPr>
                <w:sz w:val="24"/>
              </w:rPr>
            </w:pPr>
          </w:p>
        </w:tc>
      </w:tr>
      <w:tr w:rsidR="00BE4493" w:rsidRPr="00BE4493">
        <w:trPr>
          <w:trHeight w:val="1020"/>
        </w:trPr>
        <w:tc>
          <w:tcPr>
            <w:tcW w:w="826" w:type="dxa"/>
          </w:tcPr>
          <w:p w:rsidR="00C4252A" w:rsidRPr="00BE4493" w:rsidRDefault="00575FBA" w:rsidP="00860D94">
            <w:pPr>
              <w:pStyle w:val="TableParagraph"/>
              <w:ind w:left="98"/>
              <w:rPr>
                <w:i/>
                <w:sz w:val="24"/>
              </w:rPr>
            </w:pPr>
            <w:r w:rsidRPr="00BE4493">
              <w:rPr>
                <w:i/>
                <w:sz w:val="24"/>
              </w:rPr>
              <w:t>5.3</w:t>
            </w:r>
          </w:p>
        </w:tc>
        <w:tc>
          <w:tcPr>
            <w:tcW w:w="3747" w:type="dxa"/>
          </w:tcPr>
          <w:p w:rsidR="00C4252A" w:rsidRPr="00BE4493" w:rsidRDefault="00575FBA" w:rsidP="00860D94">
            <w:pPr>
              <w:pStyle w:val="TableParagraph"/>
              <w:ind w:left="98"/>
              <w:rPr>
                <w:i/>
                <w:sz w:val="24"/>
              </w:rPr>
            </w:pPr>
            <w:r w:rsidRPr="00BE4493">
              <w:rPr>
                <w:i/>
                <w:sz w:val="24"/>
              </w:rPr>
              <w:t>Заседание ПМПК</w:t>
            </w:r>
          </w:p>
          <w:p w:rsidR="00C4252A" w:rsidRPr="00BE4493" w:rsidRDefault="00575FBA" w:rsidP="00860D94">
            <w:pPr>
              <w:pStyle w:val="TableParagraph"/>
              <w:ind w:left="98"/>
              <w:rPr>
                <w:i/>
                <w:sz w:val="24"/>
              </w:rPr>
            </w:pPr>
            <w:r w:rsidRPr="00BE4493">
              <w:rPr>
                <w:i/>
                <w:sz w:val="24"/>
              </w:rPr>
              <w:t>«Итоги работы 1-полугодия».</w:t>
            </w:r>
          </w:p>
        </w:tc>
        <w:tc>
          <w:tcPr>
            <w:tcW w:w="1983" w:type="dxa"/>
          </w:tcPr>
          <w:p w:rsidR="00C4252A" w:rsidRPr="00BE4493" w:rsidRDefault="00575FBA" w:rsidP="00860D94">
            <w:pPr>
              <w:pStyle w:val="TableParagraph"/>
              <w:ind w:left="98" w:right="99"/>
              <w:jc w:val="both"/>
              <w:rPr>
                <w:i/>
                <w:sz w:val="24"/>
                <w:lang w:val="ru-RU"/>
              </w:rPr>
            </w:pPr>
            <w:r w:rsidRPr="00BE4493">
              <w:rPr>
                <w:i/>
                <w:sz w:val="24"/>
                <w:lang w:val="ru-RU"/>
              </w:rPr>
              <w:t>Декабрь теку- щего учебного года</w:t>
            </w:r>
          </w:p>
        </w:tc>
        <w:tc>
          <w:tcPr>
            <w:tcW w:w="2741" w:type="dxa"/>
          </w:tcPr>
          <w:p w:rsidR="00C4252A" w:rsidRPr="00BE4493" w:rsidRDefault="00575FBA" w:rsidP="00860D94">
            <w:pPr>
              <w:pStyle w:val="TableParagraph"/>
              <w:ind w:left="98"/>
              <w:rPr>
                <w:i/>
                <w:sz w:val="24"/>
              </w:rPr>
            </w:pPr>
            <w:r w:rsidRPr="00BE4493">
              <w:rPr>
                <w:i/>
                <w:sz w:val="24"/>
              </w:rPr>
              <w:t>Специалисты ПМПК</w:t>
            </w:r>
          </w:p>
        </w:tc>
      </w:tr>
      <w:tr w:rsidR="00BE4493" w:rsidRPr="00BE4493">
        <w:trPr>
          <w:trHeight w:val="1580"/>
        </w:trPr>
        <w:tc>
          <w:tcPr>
            <w:tcW w:w="826" w:type="dxa"/>
          </w:tcPr>
          <w:p w:rsidR="00C4252A" w:rsidRPr="00BE4493" w:rsidRDefault="00575FBA" w:rsidP="00860D94">
            <w:pPr>
              <w:pStyle w:val="TableParagraph"/>
              <w:ind w:left="98"/>
              <w:rPr>
                <w:i/>
                <w:sz w:val="24"/>
              </w:rPr>
            </w:pPr>
            <w:r w:rsidRPr="00BE4493">
              <w:rPr>
                <w:i/>
                <w:sz w:val="24"/>
              </w:rPr>
              <w:t>5.4</w:t>
            </w:r>
          </w:p>
        </w:tc>
        <w:tc>
          <w:tcPr>
            <w:tcW w:w="3747" w:type="dxa"/>
          </w:tcPr>
          <w:p w:rsidR="00C4252A" w:rsidRPr="00BE4493" w:rsidRDefault="00575FBA" w:rsidP="00860D94">
            <w:pPr>
              <w:pStyle w:val="TableParagraph"/>
              <w:tabs>
                <w:tab w:val="left" w:pos="2036"/>
              </w:tabs>
              <w:ind w:left="98" w:right="95"/>
              <w:jc w:val="both"/>
              <w:rPr>
                <w:i/>
                <w:sz w:val="24"/>
                <w:lang w:val="ru-RU"/>
              </w:rPr>
            </w:pPr>
            <w:r w:rsidRPr="00BE4493">
              <w:rPr>
                <w:i/>
                <w:sz w:val="24"/>
                <w:lang w:val="ru-RU"/>
              </w:rPr>
              <w:t>Итоги проверки ведения доку- ментации</w:t>
            </w:r>
            <w:r w:rsidRPr="00BE4493">
              <w:rPr>
                <w:i/>
                <w:sz w:val="24"/>
                <w:lang w:val="ru-RU"/>
              </w:rPr>
              <w:tab/>
              <w:t>специалистами ПМПК (журналы, речевые, кор- рекционные карты, ИПР учащих- ся).</w:t>
            </w:r>
          </w:p>
        </w:tc>
        <w:tc>
          <w:tcPr>
            <w:tcW w:w="1983" w:type="dxa"/>
          </w:tcPr>
          <w:p w:rsidR="00C4252A" w:rsidRPr="00BE4493" w:rsidRDefault="00575FBA" w:rsidP="00860D94">
            <w:pPr>
              <w:pStyle w:val="TableParagraph"/>
              <w:ind w:left="98" w:right="98" w:firstLine="60"/>
              <w:jc w:val="both"/>
              <w:rPr>
                <w:i/>
                <w:sz w:val="24"/>
                <w:lang w:val="ru-RU"/>
              </w:rPr>
            </w:pPr>
            <w:r w:rsidRPr="00BE4493">
              <w:rPr>
                <w:i/>
                <w:sz w:val="24"/>
                <w:lang w:val="ru-RU"/>
              </w:rPr>
              <w:t>Декабрь, август текущего учеб- ного года</w:t>
            </w:r>
          </w:p>
        </w:tc>
        <w:tc>
          <w:tcPr>
            <w:tcW w:w="2741" w:type="dxa"/>
          </w:tcPr>
          <w:p w:rsidR="00C4252A" w:rsidRPr="00BE4493" w:rsidRDefault="00575FBA" w:rsidP="00860D94">
            <w:pPr>
              <w:pStyle w:val="TableParagraph"/>
              <w:ind w:left="98"/>
              <w:rPr>
                <w:i/>
                <w:sz w:val="24"/>
              </w:rPr>
            </w:pPr>
            <w:r w:rsidRPr="00BE4493">
              <w:rPr>
                <w:i/>
                <w:sz w:val="24"/>
              </w:rPr>
              <w:t>Специалисты ПМПК</w:t>
            </w:r>
          </w:p>
        </w:tc>
      </w:tr>
      <w:tr w:rsidR="00BE4493" w:rsidRPr="00BE4493">
        <w:trPr>
          <w:trHeight w:val="1020"/>
        </w:trPr>
        <w:tc>
          <w:tcPr>
            <w:tcW w:w="826" w:type="dxa"/>
          </w:tcPr>
          <w:p w:rsidR="00C4252A" w:rsidRPr="00BE4493" w:rsidRDefault="00575FBA" w:rsidP="00860D94">
            <w:pPr>
              <w:pStyle w:val="TableParagraph"/>
              <w:ind w:left="98"/>
              <w:rPr>
                <w:i/>
                <w:sz w:val="24"/>
              </w:rPr>
            </w:pPr>
            <w:r w:rsidRPr="00BE4493">
              <w:rPr>
                <w:i/>
                <w:sz w:val="24"/>
              </w:rPr>
              <w:t>4.5</w:t>
            </w:r>
          </w:p>
        </w:tc>
        <w:tc>
          <w:tcPr>
            <w:tcW w:w="3747" w:type="dxa"/>
          </w:tcPr>
          <w:p w:rsidR="00C4252A" w:rsidRPr="00BE4493" w:rsidRDefault="00575FBA" w:rsidP="00860D94">
            <w:pPr>
              <w:pStyle w:val="TableParagraph"/>
              <w:tabs>
                <w:tab w:val="left" w:pos="2290"/>
                <w:tab w:val="left" w:pos="3506"/>
              </w:tabs>
              <w:ind w:left="98" w:right="99"/>
              <w:rPr>
                <w:i/>
                <w:sz w:val="24"/>
                <w:lang w:val="ru-RU"/>
              </w:rPr>
            </w:pPr>
            <w:r w:rsidRPr="00BE4493">
              <w:rPr>
                <w:i/>
                <w:sz w:val="24"/>
                <w:lang w:val="ru-RU"/>
              </w:rPr>
              <w:t>Консультирование</w:t>
            </w:r>
            <w:r w:rsidRPr="00BE4493">
              <w:rPr>
                <w:i/>
                <w:sz w:val="24"/>
                <w:lang w:val="ru-RU"/>
              </w:rPr>
              <w:tab/>
              <w:t>учителей</w:t>
            </w:r>
            <w:r w:rsidRPr="00BE4493">
              <w:rPr>
                <w:i/>
                <w:sz w:val="24"/>
                <w:lang w:val="ru-RU"/>
              </w:rPr>
              <w:tab/>
              <w:t>и воспитателей позапросам.</w:t>
            </w:r>
          </w:p>
        </w:tc>
        <w:tc>
          <w:tcPr>
            <w:tcW w:w="1983" w:type="dxa"/>
          </w:tcPr>
          <w:p w:rsidR="00C4252A" w:rsidRPr="00BE4493" w:rsidRDefault="00575FBA" w:rsidP="00860D94">
            <w:pPr>
              <w:pStyle w:val="TableParagraph"/>
              <w:ind w:left="98" w:right="99"/>
              <w:jc w:val="both"/>
              <w:rPr>
                <w:i/>
                <w:sz w:val="24"/>
                <w:lang w:val="ru-RU"/>
              </w:rPr>
            </w:pPr>
            <w:r w:rsidRPr="00BE4493">
              <w:rPr>
                <w:i/>
                <w:sz w:val="24"/>
                <w:lang w:val="ru-RU"/>
              </w:rPr>
              <w:t>В течение те- кущего учебного года</w:t>
            </w:r>
          </w:p>
        </w:tc>
        <w:tc>
          <w:tcPr>
            <w:tcW w:w="2741" w:type="dxa"/>
          </w:tcPr>
          <w:p w:rsidR="00C4252A" w:rsidRPr="00BE4493" w:rsidRDefault="00575FBA" w:rsidP="00860D94">
            <w:pPr>
              <w:pStyle w:val="TableParagraph"/>
              <w:ind w:left="98"/>
              <w:rPr>
                <w:i/>
                <w:sz w:val="24"/>
              </w:rPr>
            </w:pPr>
            <w:r w:rsidRPr="00BE4493">
              <w:rPr>
                <w:i/>
                <w:sz w:val="24"/>
              </w:rPr>
              <w:t>Специалисты ПМПк</w:t>
            </w:r>
          </w:p>
        </w:tc>
      </w:tr>
      <w:tr w:rsidR="00BE4493" w:rsidRPr="00BE4493">
        <w:trPr>
          <w:trHeight w:val="1580"/>
        </w:trPr>
        <w:tc>
          <w:tcPr>
            <w:tcW w:w="826" w:type="dxa"/>
          </w:tcPr>
          <w:p w:rsidR="00C4252A" w:rsidRPr="00BE4493" w:rsidRDefault="00575FBA" w:rsidP="00860D94">
            <w:pPr>
              <w:pStyle w:val="TableParagraph"/>
              <w:ind w:left="98"/>
              <w:rPr>
                <w:i/>
                <w:sz w:val="24"/>
              </w:rPr>
            </w:pPr>
            <w:r w:rsidRPr="00BE4493">
              <w:rPr>
                <w:i/>
                <w:sz w:val="24"/>
              </w:rPr>
              <w:t>3.6</w:t>
            </w:r>
          </w:p>
        </w:tc>
        <w:tc>
          <w:tcPr>
            <w:tcW w:w="3747" w:type="dxa"/>
          </w:tcPr>
          <w:p w:rsidR="00C4252A" w:rsidRPr="00BE4493" w:rsidRDefault="00575FBA" w:rsidP="00860D94">
            <w:pPr>
              <w:pStyle w:val="TableParagraph"/>
              <w:ind w:left="98" w:right="95"/>
              <w:jc w:val="both"/>
              <w:rPr>
                <w:i/>
                <w:sz w:val="24"/>
              </w:rPr>
            </w:pPr>
            <w:r w:rsidRPr="00BE4493">
              <w:rPr>
                <w:i/>
                <w:sz w:val="24"/>
                <w:lang w:val="ru-RU"/>
              </w:rPr>
              <w:t xml:space="preserve">Проведения медицинского осмот- ра обучающихся с ОВЗ (диспансе- ризация). </w:t>
            </w:r>
            <w:r w:rsidRPr="00BE4493">
              <w:rPr>
                <w:i/>
                <w:sz w:val="24"/>
              </w:rPr>
              <w:t>Разработка рекоменда- ций для учителей,  воспитателей и родителей.</w:t>
            </w:r>
          </w:p>
        </w:tc>
        <w:tc>
          <w:tcPr>
            <w:tcW w:w="1983" w:type="dxa"/>
          </w:tcPr>
          <w:p w:rsidR="00C4252A" w:rsidRPr="00BE4493" w:rsidRDefault="00575FBA" w:rsidP="00860D94">
            <w:pPr>
              <w:pStyle w:val="TableParagraph"/>
              <w:ind w:left="98" w:right="94" w:firstLine="60"/>
              <w:jc w:val="both"/>
              <w:rPr>
                <w:i/>
                <w:sz w:val="24"/>
                <w:lang w:val="ru-RU"/>
              </w:rPr>
            </w:pPr>
            <w:r w:rsidRPr="00BE4493">
              <w:rPr>
                <w:i/>
                <w:sz w:val="24"/>
                <w:lang w:val="ru-RU"/>
              </w:rPr>
              <w:t>По отдельному плану, согласо- ванному с ЛПУ</w:t>
            </w:r>
          </w:p>
        </w:tc>
        <w:tc>
          <w:tcPr>
            <w:tcW w:w="2741" w:type="dxa"/>
          </w:tcPr>
          <w:p w:rsidR="00C4252A" w:rsidRPr="00BE4493" w:rsidRDefault="00575FBA" w:rsidP="00860D94">
            <w:pPr>
              <w:pStyle w:val="TableParagraph"/>
              <w:tabs>
                <w:tab w:val="left" w:pos="1837"/>
              </w:tabs>
              <w:ind w:left="98" w:right="97"/>
              <w:rPr>
                <w:i/>
                <w:sz w:val="24"/>
              </w:rPr>
            </w:pPr>
            <w:r w:rsidRPr="00BE4493">
              <w:rPr>
                <w:i/>
                <w:sz w:val="24"/>
              </w:rPr>
              <w:t>Медицинская</w:t>
            </w:r>
            <w:r w:rsidRPr="00BE4493">
              <w:rPr>
                <w:i/>
                <w:sz w:val="24"/>
              </w:rPr>
              <w:tab/>
              <w:t>служба ПМПК</w:t>
            </w:r>
          </w:p>
        </w:tc>
      </w:tr>
      <w:tr w:rsidR="00BE4493" w:rsidRPr="00BE4493">
        <w:trPr>
          <w:trHeight w:val="1840"/>
        </w:trPr>
        <w:tc>
          <w:tcPr>
            <w:tcW w:w="826" w:type="dxa"/>
          </w:tcPr>
          <w:p w:rsidR="00C4252A" w:rsidRPr="00BE4493" w:rsidRDefault="00575FBA" w:rsidP="00860D94">
            <w:pPr>
              <w:pStyle w:val="TableParagraph"/>
              <w:ind w:left="98"/>
              <w:rPr>
                <w:i/>
                <w:sz w:val="24"/>
              </w:rPr>
            </w:pPr>
            <w:r w:rsidRPr="00BE4493">
              <w:rPr>
                <w:i/>
                <w:sz w:val="24"/>
              </w:rPr>
              <w:t>3.7</w:t>
            </w:r>
          </w:p>
        </w:tc>
        <w:tc>
          <w:tcPr>
            <w:tcW w:w="3747" w:type="dxa"/>
          </w:tcPr>
          <w:p w:rsidR="00C4252A" w:rsidRPr="00BE4493" w:rsidRDefault="00575FBA" w:rsidP="00860D94">
            <w:pPr>
              <w:pStyle w:val="TableParagraph"/>
              <w:ind w:left="98"/>
              <w:rPr>
                <w:i/>
                <w:sz w:val="24"/>
                <w:lang w:val="ru-RU"/>
              </w:rPr>
            </w:pPr>
            <w:r w:rsidRPr="00BE4493">
              <w:rPr>
                <w:i/>
                <w:sz w:val="24"/>
                <w:lang w:val="ru-RU"/>
              </w:rPr>
              <w:t>Отчет о проведении диспансери- зации</w:t>
            </w:r>
          </w:p>
        </w:tc>
        <w:tc>
          <w:tcPr>
            <w:tcW w:w="1983" w:type="dxa"/>
          </w:tcPr>
          <w:p w:rsidR="00C4252A" w:rsidRPr="00BE4493" w:rsidRDefault="00575FBA" w:rsidP="00860D94">
            <w:pPr>
              <w:pStyle w:val="TableParagraph"/>
              <w:ind w:left="98" w:right="94" w:firstLine="60"/>
              <w:jc w:val="both"/>
              <w:rPr>
                <w:i/>
                <w:sz w:val="24"/>
                <w:lang w:val="ru-RU"/>
              </w:rPr>
            </w:pPr>
            <w:r w:rsidRPr="00BE4493">
              <w:rPr>
                <w:i/>
                <w:sz w:val="24"/>
                <w:lang w:val="ru-RU"/>
              </w:rPr>
              <w:t>По отдельному плану, не позднее 15-ти дней с момента про- хождения дис- пансеризации</w:t>
            </w:r>
          </w:p>
        </w:tc>
        <w:tc>
          <w:tcPr>
            <w:tcW w:w="2741" w:type="dxa"/>
          </w:tcPr>
          <w:p w:rsidR="00C4252A" w:rsidRPr="00BE4493" w:rsidRDefault="00575FBA" w:rsidP="00860D94">
            <w:pPr>
              <w:pStyle w:val="TableParagraph"/>
              <w:ind w:left="98"/>
              <w:rPr>
                <w:i/>
                <w:sz w:val="24"/>
              </w:rPr>
            </w:pPr>
            <w:r w:rsidRPr="00BE4493">
              <w:rPr>
                <w:i/>
                <w:sz w:val="24"/>
              </w:rPr>
              <w:t>Медицинская сестра</w:t>
            </w:r>
          </w:p>
        </w:tc>
      </w:tr>
      <w:tr w:rsidR="00BE4493" w:rsidRPr="00BE4493">
        <w:trPr>
          <w:trHeight w:val="1840"/>
        </w:trPr>
        <w:tc>
          <w:tcPr>
            <w:tcW w:w="826" w:type="dxa"/>
          </w:tcPr>
          <w:p w:rsidR="00C4252A" w:rsidRPr="00BE4493" w:rsidRDefault="00575FBA" w:rsidP="00860D94">
            <w:pPr>
              <w:pStyle w:val="TableParagraph"/>
              <w:ind w:left="98"/>
              <w:rPr>
                <w:i/>
                <w:sz w:val="24"/>
              </w:rPr>
            </w:pPr>
            <w:r w:rsidRPr="00BE4493">
              <w:rPr>
                <w:i/>
                <w:sz w:val="24"/>
              </w:rPr>
              <w:t>3.8</w:t>
            </w:r>
          </w:p>
        </w:tc>
        <w:tc>
          <w:tcPr>
            <w:tcW w:w="3747" w:type="dxa"/>
          </w:tcPr>
          <w:p w:rsidR="00C4252A" w:rsidRPr="00BE4493" w:rsidRDefault="00575FBA" w:rsidP="00860D94">
            <w:pPr>
              <w:pStyle w:val="TableParagraph"/>
              <w:ind w:left="98" w:right="92"/>
              <w:jc w:val="both"/>
              <w:rPr>
                <w:i/>
                <w:sz w:val="24"/>
                <w:lang w:val="ru-RU"/>
              </w:rPr>
            </w:pPr>
            <w:r w:rsidRPr="00BE4493">
              <w:rPr>
                <w:i/>
                <w:sz w:val="24"/>
                <w:lang w:val="ru-RU"/>
              </w:rPr>
              <w:t>Отчет о состоянии проведения санитарно-просветительной ра- боты с обучающимися.</w:t>
            </w:r>
          </w:p>
        </w:tc>
        <w:tc>
          <w:tcPr>
            <w:tcW w:w="1983" w:type="dxa"/>
          </w:tcPr>
          <w:p w:rsidR="00C4252A" w:rsidRPr="00BE4493" w:rsidRDefault="00575FBA" w:rsidP="00860D94">
            <w:pPr>
              <w:pStyle w:val="TableParagraph"/>
              <w:ind w:left="98" w:right="95" w:firstLine="60"/>
              <w:jc w:val="both"/>
              <w:rPr>
                <w:i/>
                <w:sz w:val="24"/>
                <w:lang w:val="ru-RU"/>
              </w:rPr>
            </w:pPr>
            <w:r w:rsidRPr="00BE4493">
              <w:rPr>
                <w:i/>
                <w:sz w:val="24"/>
                <w:lang w:val="ru-RU"/>
              </w:rPr>
              <w:t>По окончании учебной четвер- ти, полугодия, триместра, те- кущего учебного года</w:t>
            </w:r>
          </w:p>
        </w:tc>
        <w:tc>
          <w:tcPr>
            <w:tcW w:w="2741" w:type="dxa"/>
          </w:tcPr>
          <w:p w:rsidR="00C4252A" w:rsidRPr="00BE4493" w:rsidRDefault="00575FBA" w:rsidP="00860D94">
            <w:pPr>
              <w:pStyle w:val="TableParagraph"/>
              <w:ind w:left="98" w:right="453"/>
              <w:rPr>
                <w:i/>
                <w:sz w:val="24"/>
              </w:rPr>
            </w:pPr>
            <w:r w:rsidRPr="00BE4493">
              <w:rPr>
                <w:i/>
                <w:sz w:val="24"/>
              </w:rPr>
              <w:t>Медицинская сестра Ст. воспитатель</w:t>
            </w:r>
          </w:p>
        </w:tc>
      </w:tr>
      <w:tr w:rsidR="00C4252A" w:rsidRPr="00BE4493">
        <w:trPr>
          <w:trHeight w:val="1020"/>
        </w:trPr>
        <w:tc>
          <w:tcPr>
            <w:tcW w:w="826" w:type="dxa"/>
          </w:tcPr>
          <w:p w:rsidR="00C4252A" w:rsidRPr="00BE4493" w:rsidRDefault="00575FBA" w:rsidP="00860D94">
            <w:pPr>
              <w:pStyle w:val="TableParagraph"/>
              <w:ind w:left="98"/>
              <w:rPr>
                <w:i/>
                <w:sz w:val="24"/>
              </w:rPr>
            </w:pPr>
            <w:r w:rsidRPr="00BE4493">
              <w:rPr>
                <w:i/>
                <w:sz w:val="24"/>
              </w:rPr>
              <w:t>3.9</w:t>
            </w:r>
          </w:p>
        </w:tc>
        <w:tc>
          <w:tcPr>
            <w:tcW w:w="3747" w:type="dxa"/>
          </w:tcPr>
          <w:p w:rsidR="00C4252A" w:rsidRPr="00BE4493" w:rsidRDefault="00575FBA" w:rsidP="00860D94">
            <w:pPr>
              <w:pStyle w:val="TableParagraph"/>
              <w:ind w:left="98" w:right="93"/>
              <w:jc w:val="both"/>
              <w:rPr>
                <w:i/>
                <w:sz w:val="24"/>
                <w:lang w:val="ru-RU"/>
              </w:rPr>
            </w:pPr>
            <w:r w:rsidRPr="00BE4493">
              <w:rPr>
                <w:i/>
                <w:sz w:val="24"/>
                <w:lang w:val="ru-RU"/>
              </w:rPr>
              <w:t>Участие в комплектовании клас- сов обучающихся с ОВЗ на следу- ющий учебный год</w:t>
            </w:r>
          </w:p>
        </w:tc>
        <w:tc>
          <w:tcPr>
            <w:tcW w:w="1983" w:type="dxa"/>
          </w:tcPr>
          <w:p w:rsidR="00C4252A" w:rsidRPr="00BE4493" w:rsidRDefault="00575FBA" w:rsidP="00860D94">
            <w:pPr>
              <w:pStyle w:val="TableParagraph"/>
              <w:ind w:left="98" w:firstLine="60"/>
              <w:rPr>
                <w:i/>
                <w:sz w:val="24"/>
                <w:lang w:val="ru-RU"/>
              </w:rPr>
            </w:pPr>
            <w:r w:rsidRPr="00BE4493">
              <w:rPr>
                <w:i/>
                <w:sz w:val="24"/>
                <w:lang w:val="ru-RU"/>
              </w:rPr>
              <w:t>Август текуще- го учебного года</w:t>
            </w:r>
          </w:p>
        </w:tc>
        <w:tc>
          <w:tcPr>
            <w:tcW w:w="2741" w:type="dxa"/>
          </w:tcPr>
          <w:p w:rsidR="00C4252A" w:rsidRPr="00BE4493" w:rsidRDefault="00575FBA" w:rsidP="00860D94">
            <w:pPr>
              <w:pStyle w:val="TableParagraph"/>
              <w:ind w:left="98"/>
              <w:rPr>
                <w:i/>
                <w:sz w:val="24"/>
              </w:rPr>
            </w:pPr>
            <w:r w:rsidRPr="00BE4493">
              <w:rPr>
                <w:i/>
                <w:sz w:val="24"/>
              </w:rPr>
              <w:t>Специалисты ПМПк</w:t>
            </w:r>
          </w:p>
        </w:tc>
      </w:tr>
    </w:tbl>
    <w:p w:rsidR="00BE4493" w:rsidRDefault="00BE4493" w:rsidP="00860D94">
      <w:pPr>
        <w:pStyle w:val="a3"/>
        <w:ind w:left="0"/>
        <w:jc w:val="left"/>
        <w:rPr>
          <w:b/>
          <w:i/>
          <w:sz w:val="20"/>
        </w:rPr>
      </w:pPr>
    </w:p>
    <w:p w:rsidR="00C4252A" w:rsidRPr="00BE4493" w:rsidRDefault="00575FBA" w:rsidP="00720849">
      <w:pPr>
        <w:pStyle w:val="a5"/>
        <w:numPr>
          <w:ilvl w:val="1"/>
          <w:numId w:val="26"/>
        </w:numPr>
        <w:tabs>
          <w:tab w:val="left" w:pos="1070"/>
        </w:tabs>
        <w:ind w:left="1069" w:hanging="420"/>
        <w:jc w:val="left"/>
        <w:rPr>
          <w:b/>
          <w:i/>
          <w:sz w:val="24"/>
          <w:lang w:val="ru-RU"/>
        </w:rPr>
      </w:pPr>
      <w:r w:rsidRPr="00BE4493">
        <w:rPr>
          <w:b/>
          <w:i/>
          <w:sz w:val="24"/>
          <w:lang w:val="ru-RU"/>
        </w:rPr>
        <w:t>Индивидуальные и групповые занятия спедагогами.</w:t>
      </w:r>
    </w:p>
    <w:p w:rsidR="00C4252A" w:rsidRPr="00BE4493" w:rsidRDefault="00C4252A">
      <w:pPr>
        <w:rPr>
          <w:sz w:val="24"/>
          <w:lang w:val="ru-RU"/>
        </w:rPr>
        <w:sectPr w:rsidR="00C4252A" w:rsidRPr="00BE4493">
          <w:pgSz w:w="11920" w:h="16850"/>
          <w:pgMar w:top="1220" w:right="880" w:bottom="1280" w:left="1480" w:header="0" w:footer="1100" w:gutter="0"/>
          <w:cols w:space="720"/>
        </w:sectPr>
      </w:pPr>
    </w:p>
    <w:p w:rsidR="00C4252A" w:rsidRPr="00BE4493" w:rsidRDefault="00575FBA">
      <w:pPr>
        <w:spacing w:before="77"/>
        <w:ind w:left="222" w:right="210" w:firstLine="359"/>
        <w:jc w:val="both"/>
        <w:rPr>
          <w:i/>
          <w:sz w:val="24"/>
          <w:lang w:val="ru-RU"/>
        </w:rPr>
      </w:pPr>
      <w:r w:rsidRPr="00BE4493">
        <w:rPr>
          <w:i/>
          <w:sz w:val="24"/>
          <w:lang w:val="ru-RU"/>
        </w:rPr>
        <w:t xml:space="preserve">В школе организована поддержка детей, испытывающих особые трудности в освоении основных предметов: русский язык и математика из контингента обучаю- щихся </w:t>
      </w:r>
      <w:r w:rsidR="000444B3" w:rsidRPr="00BE4493">
        <w:rPr>
          <w:i/>
          <w:sz w:val="24"/>
          <w:lang w:val="ru-RU"/>
        </w:rPr>
        <w:t>сограниченными возможностями здоровья</w:t>
      </w:r>
      <w:r w:rsidRPr="00BE4493">
        <w:rPr>
          <w:i/>
          <w:sz w:val="24"/>
          <w:lang w:val="ru-RU"/>
        </w:rPr>
        <w:t xml:space="preserve"> (смешанные специфические расстройства), обучающихся с другими нарушениями психологического развития, о</w:t>
      </w:r>
      <w:r w:rsidR="00CE753E" w:rsidRPr="00BE4493">
        <w:rPr>
          <w:i/>
          <w:sz w:val="24"/>
          <w:lang w:val="ru-RU"/>
        </w:rPr>
        <w:t>бучающихся, имеющих другие пси</w:t>
      </w:r>
      <w:r w:rsidRPr="00BE4493">
        <w:rPr>
          <w:i/>
          <w:sz w:val="24"/>
          <w:lang w:val="ru-RU"/>
        </w:rPr>
        <w:t>хические и поведенческие расстройства, кроме умственной отсталости и деменции. В учебном плане отводится 4 часа в неделю (из расчета учебной нагрузки педагога) для индивидуальных и/или групповых занятий. Время занятий фиксируется в расписании дня. Состав, количество обучающихся учебно-предметных коррекционных занятий определяется решением учителя, преподающего предмет. Учитывая чрезвычайную вариабельность индивидуальных трудностей в освоении учебного материала и инди</w:t>
      </w:r>
      <w:r w:rsidR="00CE753E" w:rsidRPr="00BE4493">
        <w:rPr>
          <w:i/>
          <w:sz w:val="24"/>
          <w:lang w:val="ru-RU"/>
        </w:rPr>
        <w:t>ви</w:t>
      </w:r>
      <w:r w:rsidRPr="00BE4493">
        <w:rPr>
          <w:i/>
          <w:sz w:val="24"/>
          <w:lang w:val="ru-RU"/>
        </w:rPr>
        <w:t xml:space="preserve">дуальную уникальность имеющихся психологических и </w:t>
      </w:r>
      <w:r w:rsidR="00CE753E" w:rsidRPr="00BE4493">
        <w:rPr>
          <w:i/>
          <w:sz w:val="24"/>
          <w:lang w:val="ru-RU"/>
        </w:rPr>
        <w:t>психических нарушений, не пред</w:t>
      </w:r>
      <w:r w:rsidRPr="00BE4493">
        <w:rPr>
          <w:i/>
          <w:sz w:val="24"/>
          <w:lang w:val="ru-RU"/>
        </w:rPr>
        <w:t>ставляется возможным составить стандартизи</w:t>
      </w:r>
      <w:r w:rsidR="00CE753E" w:rsidRPr="00BE4493">
        <w:rPr>
          <w:i/>
          <w:sz w:val="24"/>
          <w:lang w:val="ru-RU"/>
        </w:rPr>
        <w:t>рованный тематический план кор</w:t>
      </w:r>
      <w:r w:rsidRPr="00BE4493">
        <w:rPr>
          <w:i/>
          <w:sz w:val="24"/>
          <w:lang w:val="ru-RU"/>
        </w:rPr>
        <w:t>рекционно-педагогических мероприятий. Педагоги-</w:t>
      </w:r>
      <w:r w:rsidR="00CE753E" w:rsidRPr="00BE4493">
        <w:rPr>
          <w:i/>
          <w:sz w:val="24"/>
          <w:lang w:val="ru-RU"/>
        </w:rPr>
        <w:t>предметники самостоятельно раз</w:t>
      </w:r>
      <w:r w:rsidRPr="00BE4493">
        <w:rPr>
          <w:i/>
          <w:sz w:val="24"/>
          <w:lang w:val="ru-RU"/>
        </w:rPr>
        <w:t>рабатывают индивидуальные программы педагогич</w:t>
      </w:r>
      <w:r w:rsidR="00857C47" w:rsidRPr="00BE4493">
        <w:rPr>
          <w:i/>
          <w:sz w:val="24"/>
          <w:lang w:val="ru-RU"/>
        </w:rPr>
        <w:t>еской коррекции, с учетом реко</w:t>
      </w:r>
      <w:r w:rsidRPr="00BE4493">
        <w:rPr>
          <w:i/>
          <w:sz w:val="24"/>
          <w:lang w:val="ru-RU"/>
        </w:rPr>
        <w:t>мендаций педагога-психолога и врача-невролога, на о</w:t>
      </w:r>
      <w:r w:rsidR="00857C47" w:rsidRPr="00BE4493">
        <w:rPr>
          <w:i/>
          <w:sz w:val="24"/>
          <w:lang w:val="ru-RU"/>
        </w:rPr>
        <w:t>сновании решения школьного пси</w:t>
      </w:r>
      <w:r w:rsidRPr="00BE4493">
        <w:rPr>
          <w:i/>
          <w:sz w:val="24"/>
          <w:lang w:val="ru-RU"/>
        </w:rPr>
        <w:t>холого-медико-педагогического консилиума.</w:t>
      </w:r>
    </w:p>
    <w:p w:rsidR="00C4252A" w:rsidRPr="00BE4493" w:rsidRDefault="00575FBA">
      <w:pPr>
        <w:pStyle w:val="3"/>
        <w:spacing w:before="203"/>
        <w:ind w:left="649"/>
        <w:rPr>
          <w:lang w:val="ru-RU"/>
        </w:rPr>
      </w:pPr>
      <w:r w:rsidRPr="00BE4493">
        <w:rPr>
          <w:lang w:val="ru-RU"/>
        </w:rPr>
        <w:t>4.3.Внеурочная деятельность</w:t>
      </w:r>
    </w:p>
    <w:p w:rsidR="00C4252A" w:rsidRPr="00BE4493" w:rsidRDefault="00575FBA">
      <w:pPr>
        <w:spacing w:before="191"/>
        <w:ind w:left="222" w:right="210" w:firstLine="427"/>
        <w:jc w:val="both"/>
        <w:rPr>
          <w:i/>
          <w:sz w:val="24"/>
          <w:lang w:val="ru-RU"/>
        </w:rPr>
      </w:pPr>
      <w:r w:rsidRPr="00BE4493">
        <w:rPr>
          <w:i/>
          <w:sz w:val="24"/>
          <w:lang w:val="ru-RU"/>
        </w:rPr>
        <w:t>Основной формой организации внеурочной деятельности обучающихся с ограни- ченными возможностями здоровья выступает проектная деятельность. Включение детей с ограниченными возможностями здоровья в проектную деятельность имеет особое значение, так как способствует их самореализации в различных видах трудо- вой, творческой деятельности, интеграции в социум. Проектная деятельность влияет на формирование личностных качеств обучающихся: требует проявления личностных ценностных смыслов, показывает реальное отношение к делу, людям, к результатам труда.</w:t>
      </w:r>
    </w:p>
    <w:p w:rsidR="00C4252A" w:rsidRPr="00BE4493" w:rsidRDefault="00575FBA">
      <w:pPr>
        <w:spacing w:before="199"/>
        <w:ind w:left="222" w:right="218" w:firstLine="427"/>
        <w:jc w:val="both"/>
        <w:rPr>
          <w:i/>
          <w:sz w:val="24"/>
          <w:lang w:val="ru-RU"/>
        </w:rPr>
      </w:pPr>
      <w:r w:rsidRPr="00BE4493">
        <w:rPr>
          <w:i/>
          <w:sz w:val="24"/>
          <w:lang w:val="ru-RU"/>
        </w:rPr>
        <w:t>Базовыми программами внеурочной деятельности обучающихся с ограниченными возможностями здоровья являются:</w:t>
      </w:r>
    </w:p>
    <w:p w:rsidR="00C4252A" w:rsidRPr="00BE4493" w:rsidRDefault="00575FBA" w:rsidP="00720849">
      <w:pPr>
        <w:pStyle w:val="a5"/>
        <w:numPr>
          <w:ilvl w:val="0"/>
          <w:numId w:val="24"/>
        </w:numPr>
        <w:tabs>
          <w:tab w:val="left" w:pos="890"/>
        </w:tabs>
        <w:ind w:firstLine="427"/>
        <w:rPr>
          <w:i/>
          <w:sz w:val="24"/>
        </w:rPr>
      </w:pPr>
      <w:r w:rsidRPr="00BE4493">
        <w:rPr>
          <w:i/>
          <w:sz w:val="24"/>
        </w:rPr>
        <w:t>Тайм-менеджмент (5-6классы)</w:t>
      </w:r>
    </w:p>
    <w:p w:rsidR="00C4252A" w:rsidRPr="00BE4493" w:rsidRDefault="00575FBA" w:rsidP="00720849">
      <w:pPr>
        <w:pStyle w:val="a5"/>
        <w:numPr>
          <w:ilvl w:val="0"/>
          <w:numId w:val="24"/>
        </w:numPr>
        <w:tabs>
          <w:tab w:val="left" w:pos="940"/>
        </w:tabs>
        <w:ind w:right="218" w:firstLine="427"/>
        <w:rPr>
          <w:i/>
          <w:sz w:val="24"/>
          <w:lang w:val="ru-RU"/>
        </w:rPr>
      </w:pPr>
      <w:r w:rsidRPr="00BE4493">
        <w:rPr>
          <w:i/>
          <w:sz w:val="24"/>
          <w:lang w:val="ru-RU"/>
        </w:rPr>
        <w:t xml:space="preserve">Программа овладения навыками эффективного структурирования и усвоения информации по методике составления ментальных карт (технология </w:t>
      </w:r>
      <w:r w:rsidRPr="00BE4493">
        <w:rPr>
          <w:i/>
          <w:sz w:val="24"/>
        </w:rPr>
        <w:t>MINDMAPPING</w:t>
      </w:r>
      <w:r w:rsidRPr="00BE4493">
        <w:rPr>
          <w:i/>
          <w:sz w:val="24"/>
          <w:lang w:val="ru-RU"/>
        </w:rPr>
        <w:t>).</w:t>
      </w:r>
    </w:p>
    <w:p w:rsidR="00BE4493" w:rsidRDefault="00575FBA" w:rsidP="00720849">
      <w:pPr>
        <w:pStyle w:val="a5"/>
        <w:numPr>
          <w:ilvl w:val="0"/>
          <w:numId w:val="24"/>
        </w:numPr>
        <w:tabs>
          <w:tab w:val="left" w:pos="890"/>
        </w:tabs>
        <w:ind w:firstLine="427"/>
        <w:rPr>
          <w:i/>
          <w:sz w:val="24"/>
          <w:lang w:val="ru-RU"/>
        </w:rPr>
      </w:pPr>
      <w:r w:rsidRPr="00BE4493">
        <w:rPr>
          <w:i/>
          <w:sz w:val="24"/>
          <w:lang w:val="ru-RU"/>
        </w:rPr>
        <w:t xml:space="preserve">Проектная деятельность на основе технологии </w:t>
      </w:r>
      <w:r w:rsidRPr="00BE4493">
        <w:rPr>
          <w:i/>
          <w:sz w:val="24"/>
        </w:rPr>
        <w:t>MINDMAPPING</w:t>
      </w:r>
      <w:r w:rsidRPr="00BE4493">
        <w:rPr>
          <w:i/>
          <w:sz w:val="24"/>
          <w:lang w:val="ru-RU"/>
        </w:rPr>
        <w:t>.</w:t>
      </w:r>
    </w:p>
    <w:p w:rsidR="00C4252A" w:rsidRPr="00BE4493" w:rsidRDefault="00575FBA">
      <w:pPr>
        <w:pStyle w:val="3"/>
        <w:ind w:left="649"/>
        <w:rPr>
          <w:lang w:val="ru-RU"/>
        </w:rPr>
      </w:pPr>
      <w:r w:rsidRPr="00BE4493">
        <w:rPr>
          <w:lang w:val="ru-RU"/>
        </w:rPr>
        <w:t>1.Тайм-менеджмент для пятиклассников и шестиклассников.</w:t>
      </w:r>
    </w:p>
    <w:p w:rsidR="00C4252A" w:rsidRPr="00BE4493" w:rsidRDefault="00C4252A">
      <w:pPr>
        <w:pStyle w:val="a3"/>
        <w:spacing w:before="2" w:after="1"/>
        <w:ind w:left="0"/>
        <w:jc w:val="left"/>
        <w:rPr>
          <w:b/>
          <w:i/>
          <w:lang w:val="ru-RU"/>
        </w:rPr>
      </w:pPr>
    </w:p>
    <w:tbl>
      <w:tblPr>
        <w:tblStyle w:val="TableNormal"/>
        <w:tblW w:w="0" w:type="auto"/>
        <w:tblInd w:w="102" w:type="dxa"/>
        <w:tblLayout w:type="fixed"/>
        <w:tblLook w:val="01E0"/>
      </w:tblPr>
      <w:tblGrid>
        <w:gridCol w:w="14"/>
        <w:gridCol w:w="1435"/>
        <w:gridCol w:w="6316"/>
        <w:gridCol w:w="1538"/>
      </w:tblGrid>
      <w:tr w:rsidR="00BE4493" w:rsidRPr="006661D9" w:rsidTr="00857C47">
        <w:trPr>
          <w:trHeight w:val="820"/>
        </w:trPr>
        <w:tc>
          <w:tcPr>
            <w:tcW w:w="1449" w:type="dxa"/>
            <w:gridSpan w:val="2"/>
            <w:shd w:val="clear" w:color="auto" w:fill="BEBEBE"/>
          </w:tcPr>
          <w:p w:rsidR="00C4252A" w:rsidRPr="00BE4493" w:rsidRDefault="00575FBA">
            <w:pPr>
              <w:pStyle w:val="TableParagraph"/>
              <w:spacing w:line="273" w:lineRule="exact"/>
              <w:ind w:left="122"/>
              <w:rPr>
                <w:b/>
                <w:i/>
                <w:sz w:val="24"/>
              </w:rPr>
            </w:pPr>
            <w:r w:rsidRPr="00BE4493">
              <w:rPr>
                <w:b/>
                <w:i/>
                <w:sz w:val="24"/>
              </w:rPr>
              <w:t>Занятие 1</w:t>
            </w:r>
          </w:p>
        </w:tc>
        <w:tc>
          <w:tcPr>
            <w:tcW w:w="6316" w:type="dxa"/>
            <w:shd w:val="clear" w:color="auto" w:fill="BEBEBE"/>
          </w:tcPr>
          <w:p w:rsidR="00C4252A" w:rsidRPr="00BE4493" w:rsidRDefault="00575FBA">
            <w:pPr>
              <w:pStyle w:val="TableParagraph"/>
              <w:spacing w:line="273" w:lineRule="exact"/>
              <w:ind w:left="220"/>
              <w:rPr>
                <w:b/>
                <w:i/>
                <w:sz w:val="24"/>
                <w:lang w:val="ru-RU"/>
              </w:rPr>
            </w:pPr>
            <w:r w:rsidRPr="00BE4493">
              <w:rPr>
                <w:b/>
                <w:i/>
                <w:sz w:val="24"/>
                <w:lang w:val="ru-RU"/>
              </w:rPr>
              <w:t>Я и моя лень. Откуда берется лень и что это такое?</w:t>
            </w:r>
          </w:p>
        </w:tc>
        <w:tc>
          <w:tcPr>
            <w:tcW w:w="1537" w:type="dxa"/>
            <w:shd w:val="clear" w:color="auto" w:fill="BEBEBE"/>
          </w:tcPr>
          <w:p w:rsidR="00C4252A" w:rsidRPr="00BE4493" w:rsidRDefault="00C4252A">
            <w:pPr>
              <w:pStyle w:val="TableParagraph"/>
              <w:rPr>
                <w:sz w:val="24"/>
                <w:lang w:val="ru-RU"/>
              </w:rPr>
            </w:pPr>
          </w:p>
        </w:tc>
      </w:tr>
      <w:tr w:rsidR="00BE4493" w:rsidRPr="00BE4493" w:rsidTr="00857C47">
        <w:trPr>
          <w:trHeight w:val="260"/>
        </w:trPr>
        <w:tc>
          <w:tcPr>
            <w:tcW w:w="1449" w:type="dxa"/>
            <w:gridSpan w:val="2"/>
          </w:tcPr>
          <w:p w:rsidR="00C4252A" w:rsidRPr="00BE4493" w:rsidRDefault="00575FBA">
            <w:pPr>
              <w:pStyle w:val="TableParagraph"/>
              <w:spacing w:line="254" w:lineRule="exact"/>
              <w:ind w:left="122"/>
              <w:rPr>
                <w:i/>
                <w:sz w:val="24"/>
              </w:rPr>
            </w:pPr>
            <w:r w:rsidRPr="00BE4493">
              <w:rPr>
                <w:i/>
                <w:sz w:val="24"/>
              </w:rPr>
              <w:t>1.1.</w:t>
            </w:r>
          </w:p>
        </w:tc>
        <w:tc>
          <w:tcPr>
            <w:tcW w:w="6316" w:type="dxa"/>
          </w:tcPr>
          <w:p w:rsidR="00C4252A" w:rsidRPr="00BE4493" w:rsidRDefault="00575FBA">
            <w:pPr>
              <w:pStyle w:val="TableParagraph"/>
              <w:spacing w:line="254" w:lineRule="exact"/>
              <w:ind w:left="220"/>
              <w:rPr>
                <w:i/>
                <w:sz w:val="24"/>
              </w:rPr>
            </w:pPr>
            <w:r w:rsidRPr="00BE4493">
              <w:rPr>
                <w:i/>
                <w:sz w:val="24"/>
              </w:rPr>
              <w:t>Виды лени: переутомление.</w:t>
            </w:r>
          </w:p>
        </w:tc>
        <w:tc>
          <w:tcPr>
            <w:tcW w:w="1537" w:type="dxa"/>
          </w:tcPr>
          <w:p w:rsidR="00C4252A" w:rsidRPr="00BE4493" w:rsidRDefault="00575FBA">
            <w:pPr>
              <w:pStyle w:val="TableParagraph"/>
              <w:spacing w:line="254" w:lineRule="exact"/>
              <w:ind w:left="105"/>
              <w:rPr>
                <w:i/>
                <w:sz w:val="24"/>
              </w:rPr>
            </w:pPr>
            <w:r w:rsidRPr="00BE4493">
              <w:rPr>
                <w:i/>
                <w:sz w:val="24"/>
              </w:rPr>
              <w:t>4 минуты</w:t>
            </w:r>
          </w:p>
        </w:tc>
      </w:tr>
      <w:tr w:rsidR="00BE4493" w:rsidRPr="00BE4493" w:rsidTr="00857C47">
        <w:trPr>
          <w:trHeight w:val="260"/>
        </w:trPr>
        <w:tc>
          <w:tcPr>
            <w:tcW w:w="1449" w:type="dxa"/>
            <w:gridSpan w:val="2"/>
          </w:tcPr>
          <w:p w:rsidR="00C4252A" w:rsidRPr="00BE4493" w:rsidRDefault="00575FBA">
            <w:pPr>
              <w:pStyle w:val="TableParagraph"/>
              <w:spacing w:line="256" w:lineRule="exact"/>
              <w:ind w:left="122"/>
              <w:rPr>
                <w:i/>
                <w:sz w:val="24"/>
              </w:rPr>
            </w:pPr>
            <w:r w:rsidRPr="00BE4493">
              <w:rPr>
                <w:i/>
                <w:sz w:val="24"/>
              </w:rPr>
              <w:t>1.2</w:t>
            </w:r>
          </w:p>
        </w:tc>
        <w:tc>
          <w:tcPr>
            <w:tcW w:w="6316" w:type="dxa"/>
          </w:tcPr>
          <w:p w:rsidR="00C4252A" w:rsidRPr="00BE4493" w:rsidRDefault="00575FBA">
            <w:pPr>
              <w:pStyle w:val="TableParagraph"/>
              <w:spacing w:line="256" w:lineRule="exact"/>
              <w:ind w:left="220"/>
              <w:rPr>
                <w:i/>
                <w:sz w:val="24"/>
                <w:lang w:val="ru-RU"/>
              </w:rPr>
            </w:pPr>
            <w:r w:rsidRPr="00BE4493">
              <w:rPr>
                <w:i/>
                <w:sz w:val="24"/>
                <w:lang w:val="ru-RU"/>
              </w:rPr>
              <w:t>Виды лени: несоответствие образу «Я-идеальное».</w:t>
            </w:r>
          </w:p>
        </w:tc>
        <w:tc>
          <w:tcPr>
            <w:tcW w:w="1537" w:type="dxa"/>
          </w:tcPr>
          <w:p w:rsidR="00C4252A" w:rsidRPr="00BE4493" w:rsidRDefault="00575FBA">
            <w:pPr>
              <w:pStyle w:val="TableParagraph"/>
              <w:spacing w:line="256" w:lineRule="exact"/>
              <w:ind w:left="105"/>
              <w:rPr>
                <w:i/>
                <w:sz w:val="24"/>
              </w:rPr>
            </w:pPr>
            <w:r w:rsidRPr="00BE4493">
              <w:rPr>
                <w:i/>
                <w:sz w:val="24"/>
              </w:rPr>
              <w:t>4 минуты</w:t>
            </w:r>
          </w:p>
        </w:tc>
      </w:tr>
      <w:tr w:rsidR="00BE4493" w:rsidRPr="00BE4493" w:rsidTr="00857C47">
        <w:trPr>
          <w:trHeight w:val="260"/>
        </w:trPr>
        <w:tc>
          <w:tcPr>
            <w:tcW w:w="1449" w:type="dxa"/>
            <w:gridSpan w:val="2"/>
          </w:tcPr>
          <w:p w:rsidR="00C4252A" w:rsidRPr="00BE4493" w:rsidRDefault="00575FBA">
            <w:pPr>
              <w:pStyle w:val="TableParagraph"/>
              <w:spacing w:line="256" w:lineRule="exact"/>
              <w:ind w:left="122"/>
              <w:rPr>
                <w:i/>
                <w:sz w:val="24"/>
              </w:rPr>
            </w:pPr>
            <w:r w:rsidRPr="00BE4493">
              <w:rPr>
                <w:i/>
                <w:sz w:val="24"/>
              </w:rPr>
              <w:t>1.3</w:t>
            </w:r>
          </w:p>
        </w:tc>
        <w:tc>
          <w:tcPr>
            <w:tcW w:w="6316" w:type="dxa"/>
          </w:tcPr>
          <w:p w:rsidR="00C4252A" w:rsidRPr="00BE4493" w:rsidRDefault="00575FBA">
            <w:pPr>
              <w:pStyle w:val="TableParagraph"/>
              <w:spacing w:line="256" w:lineRule="exact"/>
              <w:ind w:left="220"/>
              <w:rPr>
                <w:i/>
                <w:sz w:val="24"/>
              </w:rPr>
            </w:pPr>
            <w:r w:rsidRPr="00BE4493">
              <w:rPr>
                <w:i/>
                <w:sz w:val="24"/>
              </w:rPr>
              <w:t>Лень мышления.</w:t>
            </w:r>
          </w:p>
        </w:tc>
        <w:tc>
          <w:tcPr>
            <w:tcW w:w="1537" w:type="dxa"/>
          </w:tcPr>
          <w:p w:rsidR="00C4252A" w:rsidRPr="00BE4493" w:rsidRDefault="00575FBA">
            <w:pPr>
              <w:pStyle w:val="TableParagraph"/>
              <w:spacing w:line="256" w:lineRule="exact"/>
              <w:ind w:left="105"/>
              <w:rPr>
                <w:i/>
                <w:sz w:val="24"/>
              </w:rPr>
            </w:pPr>
            <w:r w:rsidRPr="00BE4493">
              <w:rPr>
                <w:i/>
                <w:sz w:val="24"/>
              </w:rPr>
              <w:t>4 минут</w:t>
            </w:r>
          </w:p>
        </w:tc>
      </w:tr>
      <w:tr w:rsidR="00BE4493" w:rsidRPr="00BE4493" w:rsidTr="00857C47">
        <w:trPr>
          <w:trHeight w:val="820"/>
        </w:trPr>
        <w:tc>
          <w:tcPr>
            <w:tcW w:w="1449" w:type="dxa"/>
            <w:gridSpan w:val="2"/>
          </w:tcPr>
          <w:p w:rsidR="00C4252A" w:rsidRPr="00BE4493" w:rsidRDefault="00575FBA">
            <w:pPr>
              <w:pStyle w:val="TableParagraph"/>
              <w:spacing w:line="271" w:lineRule="exact"/>
              <w:ind w:left="122"/>
              <w:rPr>
                <w:i/>
                <w:sz w:val="24"/>
              </w:rPr>
            </w:pPr>
            <w:r w:rsidRPr="00BE4493">
              <w:rPr>
                <w:i/>
                <w:sz w:val="24"/>
              </w:rPr>
              <w:t>1.4</w:t>
            </w:r>
          </w:p>
        </w:tc>
        <w:tc>
          <w:tcPr>
            <w:tcW w:w="6316" w:type="dxa"/>
          </w:tcPr>
          <w:p w:rsidR="00C4252A" w:rsidRPr="00BE4493" w:rsidRDefault="00575FBA">
            <w:pPr>
              <w:pStyle w:val="TableParagraph"/>
              <w:ind w:left="220"/>
              <w:rPr>
                <w:i/>
                <w:sz w:val="24"/>
                <w:lang w:val="ru-RU"/>
              </w:rPr>
            </w:pPr>
            <w:r w:rsidRPr="00BE4493">
              <w:rPr>
                <w:i/>
                <w:sz w:val="24"/>
                <w:lang w:val="ru-RU"/>
              </w:rPr>
              <w:t>Виды лени: деятельностная лень. Просмотр мультфиль- ма «Губка Боб 2 сезон 17 серия «Сочинение»  - иллюстра-</w:t>
            </w:r>
          </w:p>
          <w:p w:rsidR="00C4252A" w:rsidRPr="00BE4493" w:rsidRDefault="00575FBA">
            <w:pPr>
              <w:pStyle w:val="TableParagraph"/>
              <w:spacing w:before="5" w:line="261" w:lineRule="exact"/>
              <w:ind w:left="220"/>
              <w:rPr>
                <w:i/>
                <w:sz w:val="24"/>
              </w:rPr>
            </w:pPr>
            <w:r w:rsidRPr="00BE4493">
              <w:rPr>
                <w:i/>
                <w:sz w:val="24"/>
              </w:rPr>
              <w:t>ция интуитивной лени.</w:t>
            </w:r>
          </w:p>
        </w:tc>
        <w:tc>
          <w:tcPr>
            <w:tcW w:w="1537" w:type="dxa"/>
          </w:tcPr>
          <w:p w:rsidR="00C4252A" w:rsidRPr="00BE4493" w:rsidRDefault="00575FBA">
            <w:pPr>
              <w:pStyle w:val="TableParagraph"/>
              <w:spacing w:line="271" w:lineRule="exact"/>
              <w:ind w:left="105"/>
              <w:rPr>
                <w:i/>
                <w:sz w:val="24"/>
              </w:rPr>
            </w:pPr>
            <w:r w:rsidRPr="00BE4493">
              <w:rPr>
                <w:i/>
                <w:sz w:val="24"/>
              </w:rPr>
              <w:t>15 минуты</w:t>
            </w:r>
          </w:p>
        </w:tc>
      </w:tr>
      <w:tr w:rsidR="00BE4493" w:rsidRPr="00BE4493" w:rsidTr="00857C47">
        <w:trPr>
          <w:trHeight w:val="820"/>
        </w:trPr>
        <w:tc>
          <w:tcPr>
            <w:tcW w:w="1449" w:type="dxa"/>
            <w:gridSpan w:val="2"/>
          </w:tcPr>
          <w:p w:rsidR="00C4252A" w:rsidRPr="00BE4493" w:rsidRDefault="00575FBA">
            <w:pPr>
              <w:pStyle w:val="TableParagraph"/>
              <w:spacing w:line="271" w:lineRule="exact"/>
              <w:ind w:left="122"/>
              <w:rPr>
                <w:i/>
                <w:sz w:val="24"/>
              </w:rPr>
            </w:pPr>
            <w:r w:rsidRPr="00BE4493">
              <w:rPr>
                <w:i/>
                <w:sz w:val="24"/>
              </w:rPr>
              <w:t>1.5</w:t>
            </w:r>
          </w:p>
        </w:tc>
        <w:tc>
          <w:tcPr>
            <w:tcW w:w="6316" w:type="dxa"/>
          </w:tcPr>
          <w:p w:rsidR="00C4252A" w:rsidRPr="00BE4493" w:rsidRDefault="00575FBA">
            <w:pPr>
              <w:pStyle w:val="TableParagraph"/>
              <w:spacing w:line="271" w:lineRule="exact"/>
              <w:ind w:left="220"/>
              <w:rPr>
                <w:i/>
                <w:sz w:val="24"/>
                <w:lang w:val="ru-RU"/>
              </w:rPr>
            </w:pPr>
            <w:r w:rsidRPr="00BE4493">
              <w:rPr>
                <w:i/>
                <w:sz w:val="24"/>
                <w:lang w:val="ru-RU"/>
              </w:rPr>
              <w:t>Обсуждение мультфильма «Губка Боб. Сочинение». Ра-</w:t>
            </w:r>
          </w:p>
          <w:p w:rsidR="00C4252A" w:rsidRPr="00BE4493" w:rsidRDefault="00575FBA">
            <w:pPr>
              <w:pStyle w:val="TableParagraph"/>
              <w:spacing w:line="270" w:lineRule="atLeast"/>
              <w:ind w:left="220"/>
              <w:rPr>
                <w:i/>
                <w:sz w:val="24"/>
                <w:lang w:val="ru-RU"/>
              </w:rPr>
            </w:pPr>
            <w:r w:rsidRPr="00BE4493">
              <w:rPr>
                <w:i/>
                <w:sz w:val="24"/>
                <w:lang w:val="ru-RU"/>
              </w:rPr>
              <w:t>бота в группе: Что нужно было сделать Спанч Бобу, чтобы не отвлекаться и написать сочинение?</w:t>
            </w:r>
          </w:p>
        </w:tc>
        <w:tc>
          <w:tcPr>
            <w:tcW w:w="1537" w:type="dxa"/>
          </w:tcPr>
          <w:p w:rsidR="00C4252A" w:rsidRPr="00BE4493" w:rsidRDefault="00575FBA">
            <w:pPr>
              <w:pStyle w:val="TableParagraph"/>
              <w:spacing w:line="271" w:lineRule="exact"/>
              <w:ind w:left="105"/>
              <w:rPr>
                <w:i/>
                <w:sz w:val="24"/>
              </w:rPr>
            </w:pPr>
            <w:r w:rsidRPr="00BE4493">
              <w:rPr>
                <w:i/>
                <w:sz w:val="24"/>
              </w:rPr>
              <w:t>10 минут</w:t>
            </w:r>
          </w:p>
        </w:tc>
      </w:tr>
      <w:tr w:rsidR="00BE4493" w:rsidRPr="00BE4493" w:rsidTr="00857C47">
        <w:trPr>
          <w:trHeight w:val="260"/>
        </w:trPr>
        <w:tc>
          <w:tcPr>
            <w:tcW w:w="1449" w:type="dxa"/>
            <w:gridSpan w:val="2"/>
          </w:tcPr>
          <w:p w:rsidR="00C4252A" w:rsidRPr="00BE4493" w:rsidRDefault="00575FBA">
            <w:pPr>
              <w:pStyle w:val="TableParagraph"/>
              <w:spacing w:line="256" w:lineRule="exact"/>
              <w:ind w:left="122"/>
              <w:rPr>
                <w:i/>
                <w:sz w:val="24"/>
              </w:rPr>
            </w:pPr>
            <w:r w:rsidRPr="00BE4493">
              <w:rPr>
                <w:i/>
                <w:sz w:val="24"/>
              </w:rPr>
              <w:t>1.6</w:t>
            </w:r>
          </w:p>
        </w:tc>
        <w:tc>
          <w:tcPr>
            <w:tcW w:w="6316" w:type="dxa"/>
          </w:tcPr>
          <w:p w:rsidR="00C4252A" w:rsidRPr="00BE4493" w:rsidRDefault="00575FBA">
            <w:pPr>
              <w:pStyle w:val="TableParagraph"/>
              <w:spacing w:line="256" w:lineRule="exact"/>
              <w:ind w:left="220"/>
              <w:rPr>
                <w:i/>
                <w:sz w:val="24"/>
              </w:rPr>
            </w:pPr>
            <w:r w:rsidRPr="00BE4493">
              <w:rPr>
                <w:i/>
                <w:sz w:val="24"/>
              </w:rPr>
              <w:t>Перерыв</w:t>
            </w:r>
          </w:p>
        </w:tc>
        <w:tc>
          <w:tcPr>
            <w:tcW w:w="1537" w:type="dxa"/>
          </w:tcPr>
          <w:p w:rsidR="00C4252A" w:rsidRPr="00BE4493" w:rsidRDefault="00575FBA">
            <w:pPr>
              <w:pStyle w:val="TableParagraph"/>
              <w:spacing w:line="256" w:lineRule="exact"/>
              <w:ind w:left="105"/>
              <w:rPr>
                <w:i/>
                <w:sz w:val="24"/>
              </w:rPr>
            </w:pPr>
            <w:r w:rsidRPr="00BE4493">
              <w:rPr>
                <w:i/>
                <w:sz w:val="24"/>
              </w:rPr>
              <w:t>10 минут</w:t>
            </w:r>
          </w:p>
        </w:tc>
      </w:tr>
      <w:tr w:rsidR="00BE4493" w:rsidRPr="00BE4493" w:rsidTr="00857C47">
        <w:trPr>
          <w:trHeight w:val="260"/>
        </w:trPr>
        <w:tc>
          <w:tcPr>
            <w:tcW w:w="1449" w:type="dxa"/>
            <w:gridSpan w:val="2"/>
            <w:tcBorders>
              <w:bottom w:val="single" w:sz="4" w:space="0" w:color="000000"/>
            </w:tcBorders>
          </w:tcPr>
          <w:p w:rsidR="00C4252A" w:rsidRPr="00BE4493" w:rsidRDefault="00575FBA">
            <w:pPr>
              <w:pStyle w:val="TableParagraph"/>
              <w:spacing w:line="259" w:lineRule="exact"/>
              <w:ind w:left="122"/>
              <w:rPr>
                <w:i/>
                <w:sz w:val="24"/>
              </w:rPr>
            </w:pPr>
            <w:r w:rsidRPr="00BE4493">
              <w:rPr>
                <w:i/>
                <w:sz w:val="24"/>
              </w:rPr>
              <w:t>1.7</w:t>
            </w:r>
          </w:p>
        </w:tc>
        <w:tc>
          <w:tcPr>
            <w:tcW w:w="6316" w:type="dxa"/>
            <w:tcBorders>
              <w:bottom w:val="single" w:sz="4" w:space="0" w:color="000000"/>
            </w:tcBorders>
          </w:tcPr>
          <w:p w:rsidR="00C4252A" w:rsidRPr="00BE4493" w:rsidRDefault="00575FBA">
            <w:pPr>
              <w:pStyle w:val="TableParagraph"/>
              <w:spacing w:line="259" w:lineRule="exact"/>
              <w:ind w:left="220"/>
              <w:rPr>
                <w:i/>
                <w:sz w:val="24"/>
                <w:lang w:val="ru-RU"/>
              </w:rPr>
            </w:pPr>
            <w:r w:rsidRPr="00BE4493">
              <w:rPr>
                <w:i/>
                <w:sz w:val="24"/>
                <w:lang w:val="ru-RU"/>
              </w:rPr>
              <w:t>Эксперимент: 5  минут  без  деятельности. Обсуждение.</w:t>
            </w:r>
          </w:p>
        </w:tc>
        <w:tc>
          <w:tcPr>
            <w:tcW w:w="1537" w:type="dxa"/>
            <w:tcBorders>
              <w:bottom w:val="single" w:sz="4" w:space="0" w:color="000000"/>
            </w:tcBorders>
          </w:tcPr>
          <w:p w:rsidR="00C4252A" w:rsidRPr="00BE4493" w:rsidRDefault="00575FBA">
            <w:pPr>
              <w:pStyle w:val="TableParagraph"/>
              <w:spacing w:line="259" w:lineRule="exact"/>
              <w:ind w:left="105"/>
              <w:rPr>
                <w:i/>
                <w:sz w:val="24"/>
              </w:rPr>
            </w:pPr>
            <w:r w:rsidRPr="00BE4493">
              <w:rPr>
                <w:i/>
                <w:sz w:val="24"/>
              </w:rPr>
              <w:t>13 минут</w:t>
            </w:r>
          </w:p>
        </w:tc>
      </w:tr>
      <w:tr w:rsidR="00BE4493" w:rsidRPr="00BE4493" w:rsidTr="00857C47">
        <w:trPr>
          <w:gridBefore w:val="1"/>
          <w:wBefore w:w="14" w:type="dxa"/>
          <w:trHeight w:val="260"/>
        </w:trPr>
        <w:tc>
          <w:tcPr>
            <w:tcW w:w="1435" w:type="dxa"/>
            <w:tcBorders>
              <w:bottom w:val="single" w:sz="4" w:space="0" w:color="000000"/>
            </w:tcBorders>
          </w:tcPr>
          <w:p w:rsidR="00C4252A" w:rsidRPr="00BE4493" w:rsidRDefault="00C4252A">
            <w:pPr>
              <w:pStyle w:val="TableParagraph"/>
              <w:rPr>
                <w:sz w:val="20"/>
              </w:rPr>
            </w:pPr>
          </w:p>
        </w:tc>
        <w:tc>
          <w:tcPr>
            <w:tcW w:w="6315" w:type="dxa"/>
            <w:tcBorders>
              <w:bottom w:val="single" w:sz="4" w:space="0" w:color="000000"/>
            </w:tcBorders>
          </w:tcPr>
          <w:p w:rsidR="00C4252A" w:rsidRPr="00BE4493" w:rsidRDefault="00575FBA">
            <w:pPr>
              <w:pStyle w:val="TableParagraph"/>
              <w:spacing w:line="254" w:lineRule="exact"/>
              <w:ind w:left="220"/>
              <w:rPr>
                <w:i/>
                <w:sz w:val="24"/>
              </w:rPr>
            </w:pPr>
            <w:r w:rsidRPr="00BE4493">
              <w:rPr>
                <w:i/>
                <w:sz w:val="24"/>
              </w:rPr>
              <w:t>Методы борьбы с ленью.</w:t>
            </w:r>
          </w:p>
        </w:tc>
        <w:tc>
          <w:tcPr>
            <w:tcW w:w="1538" w:type="dxa"/>
            <w:tcBorders>
              <w:bottom w:val="single" w:sz="4" w:space="0" w:color="000000"/>
            </w:tcBorders>
          </w:tcPr>
          <w:p w:rsidR="00C4252A" w:rsidRPr="00BE4493" w:rsidRDefault="00C4252A">
            <w:pPr>
              <w:pStyle w:val="TableParagraph"/>
              <w:rPr>
                <w:sz w:val="20"/>
              </w:rPr>
            </w:pPr>
          </w:p>
        </w:tc>
      </w:tr>
      <w:tr w:rsidR="00BE4493" w:rsidRPr="00BE4493" w:rsidTr="00857C47">
        <w:trPr>
          <w:gridBefore w:val="1"/>
          <w:wBefore w:w="14" w:type="dxa"/>
          <w:trHeight w:val="540"/>
        </w:trPr>
        <w:tc>
          <w:tcPr>
            <w:tcW w:w="1435" w:type="dxa"/>
            <w:tcBorders>
              <w:top w:val="single" w:sz="4" w:space="0" w:color="000000"/>
            </w:tcBorders>
            <w:shd w:val="clear" w:color="auto" w:fill="BEBEBE"/>
          </w:tcPr>
          <w:p w:rsidR="00C4252A" w:rsidRPr="00BE4493" w:rsidRDefault="00575FBA">
            <w:pPr>
              <w:pStyle w:val="TableParagraph"/>
              <w:spacing w:line="273" w:lineRule="exact"/>
              <w:ind w:left="108"/>
              <w:rPr>
                <w:b/>
                <w:i/>
                <w:sz w:val="24"/>
              </w:rPr>
            </w:pPr>
            <w:r w:rsidRPr="00BE4493">
              <w:rPr>
                <w:b/>
                <w:i/>
                <w:sz w:val="24"/>
              </w:rPr>
              <w:t>Занятие 2</w:t>
            </w:r>
          </w:p>
        </w:tc>
        <w:tc>
          <w:tcPr>
            <w:tcW w:w="6315" w:type="dxa"/>
            <w:tcBorders>
              <w:top w:val="single" w:sz="4" w:space="0" w:color="000000"/>
            </w:tcBorders>
            <w:shd w:val="clear" w:color="auto" w:fill="BEBEBE"/>
          </w:tcPr>
          <w:p w:rsidR="00C4252A" w:rsidRPr="00BE4493" w:rsidRDefault="00575FBA">
            <w:pPr>
              <w:pStyle w:val="TableParagraph"/>
              <w:spacing w:line="273" w:lineRule="exact"/>
              <w:ind w:left="220"/>
              <w:rPr>
                <w:b/>
                <w:i/>
                <w:sz w:val="24"/>
              </w:rPr>
            </w:pPr>
            <w:r w:rsidRPr="00BE4493">
              <w:rPr>
                <w:b/>
                <w:i/>
                <w:sz w:val="24"/>
              </w:rPr>
              <w:t>Я и моя мотивация</w:t>
            </w:r>
          </w:p>
        </w:tc>
        <w:tc>
          <w:tcPr>
            <w:tcW w:w="1538" w:type="dxa"/>
            <w:tcBorders>
              <w:top w:val="single" w:sz="4" w:space="0" w:color="000000"/>
            </w:tcBorders>
            <w:shd w:val="clear" w:color="auto" w:fill="BEBEBE"/>
          </w:tcPr>
          <w:p w:rsidR="00C4252A" w:rsidRPr="00BE4493" w:rsidRDefault="00C4252A">
            <w:pPr>
              <w:pStyle w:val="TableParagraph"/>
              <w:rPr>
                <w:sz w:val="24"/>
              </w:rPr>
            </w:pPr>
          </w:p>
        </w:tc>
      </w:tr>
      <w:tr w:rsidR="00BE4493" w:rsidRPr="00BE4493" w:rsidTr="00857C47">
        <w:trPr>
          <w:gridBefore w:val="1"/>
          <w:wBefore w:w="14" w:type="dxa"/>
          <w:trHeight w:val="260"/>
        </w:trPr>
        <w:tc>
          <w:tcPr>
            <w:tcW w:w="1435" w:type="dxa"/>
          </w:tcPr>
          <w:p w:rsidR="00C4252A" w:rsidRPr="00BE4493" w:rsidRDefault="00575FBA">
            <w:pPr>
              <w:pStyle w:val="TableParagraph"/>
              <w:spacing w:line="253" w:lineRule="exact"/>
              <w:ind w:left="108"/>
              <w:rPr>
                <w:i/>
                <w:sz w:val="24"/>
              </w:rPr>
            </w:pPr>
            <w:r w:rsidRPr="00BE4493">
              <w:rPr>
                <w:i/>
                <w:sz w:val="24"/>
              </w:rPr>
              <w:t>2.1</w:t>
            </w:r>
          </w:p>
        </w:tc>
        <w:tc>
          <w:tcPr>
            <w:tcW w:w="6315" w:type="dxa"/>
          </w:tcPr>
          <w:p w:rsidR="00C4252A" w:rsidRPr="00BE4493" w:rsidRDefault="00575FBA">
            <w:pPr>
              <w:pStyle w:val="TableParagraph"/>
              <w:spacing w:line="253" w:lineRule="exact"/>
              <w:ind w:left="220"/>
              <w:rPr>
                <w:i/>
                <w:sz w:val="24"/>
              </w:rPr>
            </w:pPr>
            <w:r w:rsidRPr="00BE4493">
              <w:rPr>
                <w:i/>
                <w:sz w:val="24"/>
              </w:rPr>
              <w:t>Как повысить мотивацию.</w:t>
            </w:r>
          </w:p>
        </w:tc>
        <w:tc>
          <w:tcPr>
            <w:tcW w:w="1538" w:type="dxa"/>
          </w:tcPr>
          <w:p w:rsidR="00C4252A" w:rsidRPr="00BE4493" w:rsidRDefault="00575FBA">
            <w:pPr>
              <w:pStyle w:val="TableParagraph"/>
              <w:spacing w:line="253" w:lineRule="exact"/>
              <w:ind w:left="106"/>
              <w:rPr>
                <w:i/>
                <w:sz w:val="24"/>
              </w:rPr>
            </w:pPr>
            <w:r w:rsidRPr="00BE4493">
              <w:rPr>
                <w:i/>
                <w:sz w:val="24"/>
              </w:rPr>
              <w:t>15 минут</w:t>
            </w:r>
          </w:p>
        </w:tc>
      </w:tr>
      <w:tr w:rsidR="00BE4493" w:rsidRPr="00BE4493" w:rsidTr="00857C47">
        <w:trPr>
          <w:gridBefore w:val="1"/>
          <w:wBefore w:w="14" w:type="dxa"/>
          <w:trHeight w:val="1100"/>
        </w:trPr>
        <w:tc>
          <w:tcPr>
            <w:tcW w:w="1435" w:type="dxa"/>
          </w:tcPr>
          <w:p w:rsidR="00C4252A" w:rsidRPr="00BE4493" w:rsidRDefault="00575FBA">
            <w:pPr>
              <w:pStyle w:val="TableParagraph"/>
              <w:spacing w:line="271" w:lineRule="exact"/>
              <w:ind w:left="108"/>
              <w:rPr>
                <w:i/>
                <w:sz w:val="24"/>
              </w:rPr>
            </w:pPr>
            <w:r w:rsidRPr="00BE4493">
              <w:rPr>
                <w:i/>
                <w:sz w:val="24"/>
              </w:rPr>
              <w:t>2.2</w:t>
            </w:r>
          </w:p>
        </w:tc>
        <w:tc>
          <w:tcPr>
            <w:tcW w:w="6315" w:type="dxa"/>
          </w:tcPr>
          <w:p w:rsidR="00C4252A" w:rsidRPr="00BE4493" w:rsidRDefault="00575FBA">
            <w:pPr>
              <w:pStyle w:val="TableParagraph"/>
              <w:ind w:left="220" w:right="110"/>
              <w:jc w:val="both"/>
              <w:rPr>
                <w:i/>
                <w:sz w:val="24"/>
                <w:lang w:val="ru-RU"/>
              </w:rPr>
            </w:pPr>
            <w:r w:rsidRPr="00BE4493">
              <w:rPr>
                <w:i/>
                <w:sz w:val="24"/>
                <w:lang w:val="ru-RU"/>
              </w:rPr>
              <w:t xml:space="preserve">Метод повышения мотивации «Учение с увлечением». (автор – Соловейчик С.Л. ссылка на методику </w:t>
            </w:r>
            <w:hyperlink r:id="rId36">
              <w:r w:rsidRPr="00BE4493">
                <w:rPr>
                  <w:i/>
                  <w:sz w:val="24"/>
                </w:rPr>
                <w:t>http</w:t>
              </w:r>
              <w:r w:rsidRPr="00BE4493">
                <w:rPr>
                  <w:i/>
                  <w:sz w:val="24"/>
                  <w:lang w:val="ru-RU"/>
                </w:rPr>
                <w:t>://</w:t>
              </w:r>
              <w:r w:rsidRPr="00BE4493">
                <w:rPr>
                  <w:i/>
                  <w:sz w:val="24"/>
                </w:rPr>
                <w:t>www</w:t>
              </w:r>
              <w:r w:rsidRPr="00BE4493">
                <w:rPr>
                  <w:i/>
                  <w:sz w:val="24"/>
                  <w:lang w:val="ru-RU"/>
                </w:rPr>
                <w:t>.</w:t>
              </w:r>
              <w:r w:rsidRPr="00BE4493">
                <w:rPr>
                  <w:i/>
                  <w:sz w:val="24"/>
                </w:rPr>
                <w:t>koob</w:t>
              </w:r>
              <w:r w:rsidRPr="00BE4493">
                <w:rPr>
                  <w:i/>
                  <w:sz w:val="24"/>
                  <w:lang w:val="ru-RU"/>
                </w:rPr>
                <w:t>.</w:t>
              </w:r>
              <w:r w:rsidRPr="00BE4493">
                <w:rPr>
                  <w:i/>
                  <w:sz w:val="24"/>
                </w:rPr>
                <w:t>ru</w:t>
              </w:r>
              <w:r w:rsidRPr="00BE4493">
                <w:rPr>
                  <w:i/>
                  <w:sz w:val="24"/>
                  <w:lang w:val="ru-RU"/>
                </w:rPr>
                <w:t>/</w:t>
              </w:r>
              <w:r w:rsidRPr="00BE4493">
                <w:rPr>
                  <w:i/>
                  <w:sz w:val="24"/>
                </w:rPr>
                <w:t>soloveichik</w:t>
              </w:r>
              <w:r w:rsidRPr="00BE4493">
                <w:rPr>
                  <w:i/>
                  <w:sz w:val="24"/>
                  <w:lang w:val="ru-RU"/>
                </w:rPr>
                <w:t>_</w:t>
              </w:r>
              <w:r w:rsidRPr="00BE4493">
                <w:rPr>
                  <w:i/>
                  <w:sz w:val="24"/>
                </w:rPr>
                <w:t>s</w:t>
              </w:r>
              <w:r w:rsidRPr="00BE4493">
                <w:rPr>
                  <w:i/>
                  <w:sz w:val="24"/>
                  <w:lang w:val="ru-RU"/>
                </w:rPr>
                <w:t>_</w:t>
              </w:r>
              <w:r w:rsidRPr="00BE4493">
                <w:rPr>
                  <w:i/>
                  <w:sz w:val="24"/>
                </w:rPr>
                <w:t>l</w:t>
              </w:r>
              <w:r w:rsidRPr="00BE4493">
                <w:rPr>
                  <w:i/>
                  <w:sz w:val="24"/>
                  <w:lang w:val="ru-RU"/>
                </w:rPr>
                <w:t>/</w:t>
              </w:r>
              <w:r w:rsidRPr="00BE4493">
                <w:rPr>
                  <w:i/>
                  <w:sz w:val="24"/>
                </w:rPr>
                <w:t>uchenie</w:t>
              </w:r>
              <w:r w:rsidRPr="00BE4493">
                <w:rPr>
                  <w:i/>
                  <w:sz w:val="24"/>
                  <w:lang w:val="ru-RU"/>
                </w:rPr>
                <w:t>_</w:t>
              </w:r>
              <w:r w:rsidRPr="00BE4493">
                <w:rPr>
                  <w:i/>
                  <w:sz w:val="24"/>
                </w:rPr>
                <w:t>s</w:t>
              </w:r>
              <w:r w:rsidRPr="00BE4493">
                <w:rPr>
                  <w:i/>
                  <w:sz w:val="24"/>
                  <w:lang w:val="ru-RU"/>
                </w:rPr>
                <w:t>_</w:t>
              </w:r>
              <w:r w:rsidRPr="00BE4493">
                <w:rPr>
                  <w:i/>
                  <w:sz w:val="24"/>
                </w:rPr>
                <w:t>uvlecheniem</w:t>
              </w:r>
            </w:hyperlink>
            <w:r w:rsidRPr="00BE4493">
              <w:rPr>
                <w:i/>
                <w:sz w:val="24"/>
                <w:lang w:val="ru-RU"/>
              </w:rPr>
              <w:t>).</w:t>
            </w:r>
          </w:p>
          <w:p w:rsidR="00C4252A" w:rsidRPr="00BE4493" w:rsidRDefault="00575FBA">
            <w:pPr>
              <w:pStyle w:val="TableParagraph"/>
              <w:spacing w:before="5" w:line="261" w:lineRule="exact"/>
              <w:ind w:left="220"/>
              <w:jc w:val="both"/>
              <w:rPr>
                <w:i/>
                <w:sz w:val="24"/>
              </w:rPr>
            </w:pPr>
            <w:r w:rsidRPr="00BE4493">
              <w:rPr>
                <w:i/>
                <w:sz w:val="24"/>
              </w:rPr>
              <w:t>Тренинг.</w:t>
            </w:r>
          </w:p>
        </w:tc>
        <w:tc>
          <w:tcPr>
            <w:tcW w:w="1538" w:type="dxa"/>
          </w:tcPr>
          <w:p w:rsidR="00C4252A" w:rsidRPr="00BE4493" w:rsidRDefault="00575FBA">
            <w:pPr>
              <w:pStyle w:val="TableParagraph"/>
              <w:spacing w:line="271" w:lineRule="exact"/>
              <w:ind w:left="106"/>
              <w:rPr>
                <w:i/>
                <w:sz w:val="24"/>
              </w:rPr>
            </w:pPr>
            <w:r w:rsidRPr="00BE4493">
              <w:rPr>
                <w:i/>
                <w:sz w:val="24"/>
              </w:rPr>
              <w:t>25 минут</w:t>
            </w:r>
          </w:p>
        </w:tc>
      </w:tr>
      <w:tr w:rsidR="00BE4493" w:rsidRPr="00BE4493" w:rsidTr="00857C47">
        <w:trPr>
          <w:gridBefore w:val="1"/>
          <w:wBefore w:w="14" w:type="dxa"/>
          <w:trHeight w:val="260"/>
        </w:trPr>
        <w:tc>
          <w:tcPr>
            <w:tcW w:w="1435" w:type="dxa"/>
          </w:tcPr>
          <w:p w:rsidR="00C4252A" w:rsidRPr="00BE4493" w:rsidRDefault="00575FBA">
            <w:pPr>
              <w:pStyle w:val="TableParagraph"/>
              <w:spacing w:line="256" w:lineRule="exact"/>
              <w:ind w:left="108"/>
              <w:rPr>
                <w:i/>
                <w:sz w:val="24"/>
              </w:rPr>
            </w:pPr>
            <w:r w:rsidRPr="00BE4493">
              <w:rPr>
                <w:i/>
                <w:sz w:val="24"/>
              </w:rPr>
              <w:t>2.3</w:t>
            </w:r>
          </w:p>
        </w:tc>
        <w:tc>
          <w:tcPr>
            <w:tcW w:w="6315" w:type="dxa"/>
          </w:tcPr>
          <w:p w:rsidR="00C4252A" w:rsidRPr="00BE4493" w:rsidRDefault="00575FBA">
            <w:pPr>
              <w:pStyle w:val="TableParagraph"/>
              <w:spacing w:line="256" w:lineRule="exact"/>
              <w:ind w:left="220"/>
              <w:rPr>
                <w:i/>
                <w:sz w:val="24"/>
              </w:rPr>
            </w:pPr>
            <w:r w:rsidRPr="00BE4493">
              <w:rPr>
                <w:i/>
                <w:sz w:val="24"/>
              </w:rPr>
              <w:t>Перерыв</w:t>
            </w:r>
          </w:p>
        </w:tc>
        <w:tc>
          <w:tcPr>
            <w:tcW w:w="1538" w:type="dxa"/>
          </w:tcPr>
          <w:p w:rsidR="00C4252A" w:rsidRPr="00BE4493" w:rsidRDefault="00575FBA">
            <w:pPr>
              <w:pStyle w:val="TableParagraph"/>
              <w:spacing w:line="256" w:lineRule="exact"/>
              <w:ind w:left="106"/>
              <w:rPr>
                <w:i/>
                <w:sz w:val="24"/>
              </w:rPr>
            </w:pPr>
            <w:r w:rsidRPr="00BE4493">
              <w:rPr>
                <w:i/>
                <w:sz w:val="24"/>
              </w:rPr>
              <w:t>10 минут</w:t>
            </w:r>
          </w:p>
        </w:tc>
      </w:tr>
      <w:tr w:rsidR="00BE4493" w:rsidRPr="00BE4493" w:rsidTr="00857C47">
        <w:trPr>
          <w:gridBefore w:val="1"/>
          <w:wBefore w:w="14" w:type="dxa"/>
          <w:trHeight w:val="260"/>
        </w:trPr>
        <w:tc>
          <w:tcPr>
            <w:tcW w:w="1435" w:type="dxa"/>
            <w:tcBorders>
              <w:bottom w:val="single" w:sz="4" w:space="0" w:color="000000"/>
            </w:tcBorders>
          </w:tcPr>
          <w:p w:rsidR="00C4252A" w:rsidRPr="00BE4493" w:rsidRDefault="00575FBA">
            <w:pPr>
              <w:pStyle w:val="TableParagraph"/>
              <w:spacing w:line="259" w:lineRule="exact"/>
              <w:ind w:left="108"/>
              <w:rPr>
                <w:i/>
                <w:sz w:val="24"/>
              </w:rPr>
            </w:pPr>
            <w:r w:rsidRPr="00BE4493">
              <w:rPr>
                <w:i/>
                <w:sz w:val="24"/>
              </w:rPr>
              <w:t>2.4</w:t>
            </w:r>
          </w:p>
        </w:tc>
        <w:tc>
          <w:tcPr>
            <w:tcW w:w="6315" w:type="dxa"/>
            <w:tcBorders>
              <w:bottom w:val="single" w:sz="4" w:space="0" w:color="000000"/>
            </w:tcBorders>
          </w:tcPr>
          <w:p w:rsidR="00C4252A" w:rsidRPr="00BE4493" w:rsidRDefault="00575FBA">
            <w:pPr>
              <w:pStyle w:val="TableParagraph"/>
              <w:spacing w:line="259" w:lineRule="exact"/>
              <w:ind w:left="220"/>
              <w:rPr>
                <w:i/>
                <w:sz w:val="24"/>
              </w:rPr>
            </w:pPr>
            <w:r w:rsidRPr="00BE4493">
              <w:rPr>
                <w:i/>
                <w:sz w:val="24"/>
              </w:rPr>
              <w:t>Рефлексия темы и тренинга.</w:t>
            </w:r>
          </w:p>
        </w:tc>
        <w:tc>
          <w:tcPr>
            <w:tcW w:w="1538" w:type="dxa"/>
            <w:tcBorders>
              <w:bottom w:val="single" w:sz="4" w:space="0" w:color="000000"/>
            </w:tcBorders>
          </w:tcPr>
          <w:p w:rsidR="00C4252A" w:rsidRPr="00BE4493" w:rsidRDefault="00575FBA">
            <w:pPr>
              <w:pStyle w:val="TableParagraph"/>
              <w:spacing w:line="259" w:lineRule="exact"/>
              <w:ind w:left="106"/>
              <w:rPr>
                <w:i/>
                <w:sz w:val="24"/>
              </w:rPr>
            </w:pPr>
            <w:r w:rsidRPr="00BE4493">
              <w:rPr>
                <w:i/>
                <w:sz w:val="24"/>
              </w:rPr>
              <w:t>10 минут</w:t>
            </w:r>
          </w:p>
        </w:tc>
      </w:tr>
      <w:tr w:rsidR="00BE4493" w:rsidRPr="006661D9" w:rsidTr="00857C47">
        <w:trPr>
          <w:gridBefore w:val="1"/>
          <w:wBefore w:w="14" w:type="dxa"/>
          <w:trHeight w:val="820"/>
        </w:trPr>
        <w:tc>
          <w:tcPr>
            <w:tcW w:w="1435" w:type="dxa"/>
            <w:tcBorders>
              <w:top w:val="single" w:sz="4" w:space="0" w:color="000000"/>
            </w:tcBorders>
            <w:shd w:val="clear" w:color="auto" w:fill="BEBEBE"/>
          </w:tcPr>
          <w:p w:rsidR="00C4252A" w:rsidRPr="00BE4493" w:rsidRDefault="00575FBA">
            <w:pPr>
              <w:pStyle w:val="TableParagraph"/>
              <w:spacing w:line="273" w:lineRule="exact"/>
              <w:ind w:left="108"/>
              <w:rPr>
                <w:b/>
                <w:i/>
                <w:sz w:val="24"/>
              </w:rPr>
            </w:pPr>
            <w:r w:rsidRPr="00BE4493">
              <w:rPr>
                <w:b/>
                <w:i/>
                <w:sz w:val="24"/>
              </w:rPr>
              <w:t>Занятие 3</w:t>
            </w:r>
          </w:p>
        </w:tc>
        <w:tc>
          <w:tcPr>
            <w:tcW w:w="6315" w:type="dxa"/>
            <w:tcBorders>
              <w:top w:val="single" w:sz="4" w:space="0" w:color="000000"/>
            </w:tcBorders>
            <w:shd w:val="clear" w:color="auto" w:fill="BEBEBE"/>
          </w:tcPr>
          <w:p w:rsidR="00C4252A" w:rsidRPr="00BE4493" w:rsidRDefault="00575FBA">
            <w:pPr>
              <w:pStyle w:val="TableParagraph"/>
              <w:spacing w:line="273" w:lineRule="exact"/>
              <w:ind w:left="220"/>
              <w:rPr>
                <w:b/>
                <w:i/>
                <w:sz w:val="24"/>
                <w:lang w:val="ru-RU"/>
              </w:rPr>
            </w:pPr>
            <w:r w:rsidRPr="00BE4493">
              <w:rPr>
                <w:b/>
                <w:i/>
                <w:sz w:val="24"/>
                <w:lang w:val="ru-RU"/>
              </w:rPr>
              <w:t>Я и мое время. Технологии тайм-менеджмента.</w:t>
            </w:r>
          </w:p>
        </w:tc>
        <w:tc>
          <w:tcPr>
            <w:tcW w:w="1538" w:type="dxa"/>
            <w:tcBorders>
              <w:top w:val="single" w:sz="4" w:space="0" w:color="000000"/>
            </w:tcBorders>
            <w:shd w:val="clear" w:color="auto" w:fill="BEBEBE"/>
          </w:tcPr>
          <w:p w:rsidR="00C4252A" w:rsidRPr="00BE4493" w:rsidRDefault="00C4252A">
            <w:pPr>
              <w:pStyle w:val="TableParagraph"/>
              <w:rPr>
                <w:sz w:val="24"/>
                <w:lang w:val="ru-RU"/>
              </w:rPr>
            </w:pPr>
          </w:p>
        </w:tc>
      </w:tr>
      <w:tr w:rsidR="00BE4493" w:rsidRPr="00BE4493" w:rsidTr="00857C47">
        <w:trPr>
          <w:gridBefore w:val="1"/>
          <w:wBefore w:w="14" w:type="dxa"/>
          <w:trHeight w:val="540"/>
        </w:trPr>
        <w:tc>
          <w:tcPr>
            <w:tcW w:w="1435" w:type="dxa"/>
          </w:tcPr>
          <w:p w:rsidR="00C4252A" w:rsidRPr="00BE4493" w:rsidRDefault="00575FBA">
            <w:pPr>
              <w:pStyle w:val="TableParagraph"/>
              <w:spacing w:line="268" w:lineRule="exact"/>
              <w:ind w:left="108"/>
              <w:rPr>
                <w:i/>
                <w:sz w:val="24"/>
              </w:rPr>
            </w:pPr>
            <w:r w:rsidRPr="00BE4493">
              <w:rPr>
                <w:i/>
                <w:sz w:val="24"/>
              </w:rPr>
              <w:t>3.1</w:t>
            </w:r>
          </w:p>
        </w:tc>
        <w:tc>
          <w:tcPr>
            <w:tcW w:w="6315" w:type="dxa"/>
          </w:tcPr>
          <w:p w:rsidR="00C4252A" w:rsidRPr="00BE4493" w:rsidRDefault="00575FBA">
            <w:pPr>
              <w:pStyle w:val="TableParagraph"/>
              <w:spacing w:line="268" w:lineRule="exact"/>
              <w:ind w:left="220"/>
              <w:rPr>
                <w:i/>
                <w:sz w:val="24"/>
                <w:lang w:val="ru-RU"/>
              </w:rPr>
            </w:pPr>
            <w:r w:rsidRPr="00BE4493">
              <w:rPr>
                <w:i/>
                <w:sz w:val="24"/>
                <w:lang w:val="ru-RU"/>
              </w:rPr>
              <w:t>Проблемное задание: выделить основных «убийц време-</w:t>
            </w:r>
          </w:p>
          <w:p w:rsidR="00C4252A" w:rsidRPr="00BE4493" w:rsidRDefault="00575FBA">
            <w:pPr>
              <w:pStyle w:val="TableParagraph"/>
              <w:spacing w:line="261" w:lineRule="exact"/>
              <w:ind w:left="220"/>
              <w:rPr>
                <w:i/>
                <w:sz w:val="24"/>
                <w:lang w:val="ru-RU"/>
              </w:rPr>
            </w:pPr>
            <w:r w:rsidRPr="00BE4493">
              <w:rPr>
                <w:i/>
                <w:sz w:val="24"/>
                <w:lang w:val="ru-RU"/>
              </w:rPr>
              <w:t>ни». Работа в группах. Обсуждение.</w:t>
            </w:r>
          </w:p>
        </w:tc>
        <w:tc>
          <w:tcPr>
            <w:tcW w:w="1538" w:type="dxa"/>
          </w:tcPr>
          <w:p w:rsidR="00C4252A" w:rsidRPr="00BE4493" w:rsidRDefault="00575FBA">
            <w:pPr>
              <w:pStyle w:val="TableParagraph"/>
              <w:spacing w:line="268" w:lineRule="exact"/>
              <w:ind w:left="106"/>
              <w:rPr>
                <w:i/>
                <w:sz w:val="24"/>
              </w:rPr>
            </w:pPr>
            <w:r w:rsidRPr="00BE4493">
              <w:rPr>
                <w:i/>
                <w:sz w:val="24"/>
              </w:rPr>
              <w:t>15 минут</w:t>
            </w:r>
          </w:p>
        </w:tc>
      </w:tr>
      <w:tr w:rsidR="00BE4493" w:rsidRPr="00BE4493" w:rsidTr="00857C47">
        <w:trPr>
          <w:gridBefore w:val="1"/>
          <w:wBefore w:w="14" w:type="dxa"/>
          <w:trHeight w:val="260"/>
        </w:trPr>
        <w:tc>
          <w:tcPr>
            <w:tcW w:w="1435" w:type="dxa"/>
          </w:tcPr>
          <w:p w:rsidR="00C4252A" w:rsidRPr="00BE4493" w:rsidRDefault="00575FBA">
            <w:pPr>
              <w:pStyle w:val="TableParagraph"/>
              <w:spacing w:line="256" w:lineRule="exact"/>
              <w:ind w:left="108"/>
              <w:rPr>
                <w:i/>
                <w:sz w:val="24"/>
              </w:rPr>
            </w:pPr>
            <w:r w:rsidRPr="00BE4493">
              <w:rPr>
                <w:i/>
                <w:sz w:val="24"/>
              </w:rPr>
              <w:t>3.2</w:t>
            </w:r>
          </w:p>
        </w:tc>
        <w:tc>
          <w:tcPr>
            <w:tcW w:w="6315" w:type="dxa"/>
          </w:tcPr>
          <w:p w:rsidR="00C4252A" w:rsidRPr="00BE4493" w:rsidRDefault="00575FBA">
            <w:pPr>
              <w:pStyle w:val="TableParagraph"/>
              <w:spacing w:line="256" w:lineRule="exact"/>
              <w:ind w:left="220"/>
              <w:rPr>
                <w:i/>
                <w:sz w:val="24"/>
              </w:rPr>
            </w:pPr>
            <w:r w:rsidRPr="00BE4493">
              <w:rPr>
                <w:i/>
                <w:sz w:val="24"/>
              </w:rPr>
              <w:t>Тайм-менеджмент «АВС».</w:t>
            </w:r>
          </w:p>
        </w:tc>
        <w:tc>
          <w:tcPr>
            <w:tcW w:w="1538" w:type="dxa"/>
          </w:tcPr>
          <w:p w:rsidR="00C4252A" w:rsidRPr="00BE4493" w:rsidRDefault="00575FBA">
            <w:pPr>
              <w:pStyle w:val="TableParagraph"/>
              <w:spacing w:line="256" w:lineRule="exact"/>
              <w:ind w:left="106"/>
              <w:rPr>
                <w:i/>
                <w:sz w:val="24"/>
              </w:rPr>
            </w:pPr>
            <w:r w:rsidRPr="00BE4493">
              <w:rPr>
                <w:i/>
                <w:sz w:val="24"/>
              </w:rPr>
              <w:t>15 минут</w:t>
            </w:r>
          </w:p>
        </w:tc>
      </w:tr>
      <w:tr w:rsidR="00BE4493" w:rsidRPr="00BE4493" w:rsidTr="00857C47">
        <w:trPr>
          <w:gridBefore w:val="1"/>
          <w:wBefore w:w="14" w:type="dxa"/>
          <w:trHeight w:val="260"/>
        </w:trPr>
        <w:tc>
          <w:tcPr>
            <w:tcW w:w="1435" w:type="dxa"/>
          </w:tcPr>
          <w:p w:rsidR="00C4252A" w:rsidRPr="00BE4493" w:rsidRDefault="00575FBA">
            <w:pPr>
              <w:pStyle w:val="TableParagraph"/>
              <w:spacing w:line="256" w:lineRule="exact"/>
              <w:ind w:left="108"/>
              <w:rPr>
                <w:i/>
                <w:sz w:val="24"/>
              </w:rPr>
            </w:pPr>
            <w:r w:rsidRPr="00BE4493">
              <w:rPr>
                <w:i/>
                <w:sz w:val="24"/>
              </w:rPr>
              <w:t>3.3</w:t>
            </w:r>
          </w:p>
        </w:tc>
        <w:tc>
          <w:tcPr>
            <w:tcW w:w="6315" w:type="dxa"/>
          </w:tcPr>
          <w:p w:rsidR="00C4252A" w:rsidRPr="00BE4493" w:rsidRDefault="00575FBA">
            <w:pPr>
              <w:pStyle w:val="TableParagraph"/>
              <w:spacing w:line="256" w:lineRule="exact"/>
              <w:ind w:left="220"/>
              <w:rPr>
                <w:i/>
                <w:sz w:val="24"/>
              </w:rPr>
            </w:pPr>
            <w:r w:rsidRPr="00BE4493">
              <w:rPr>
                <w:i/>
                <w:sz w:val="24"/>
              </w:rPr>
              <w:t>Перерыв.</w:t>
            </w:r>
          </w:p>
        </w:tc>
        <w:tc>
          <w:tcPr>
            <w:tcW w:w="1538" w:type="dxa"/>
          </w:tcPr>
          <w:p w:rsidR="00C4252A" w:rsidRPr="00BE4493" w:rsidRDefault="00575FBA">
            <w:pPr>
              <w:pStyle w:val="TableParagraph"/>
              <w:spacing w:line="256" w:lineRule="exact"/>
              <w:ind w:left="106"/>
              <w:rPr>
                <w:i/>
                <w:sz w:val="24"/>
              </w:rPr>
            </w:pPr>
            <w:r w:rsidRPr="00BE4493">
              <w:rPr>
                <w:i/>
                <w:sz w:val="24"/>
              </w:rPr>
              <w:t>10 минут</w:t>
            </w:r>
          </w:p>
        </w:tc>
      </w:tr>
      <w:tr w:rsidR="00BE4493" w:rsidRPr="00BE4493" w:rsidTr="00857C47">
        <w:trPr>
          <w:gridBefore w:val="1"/>
          <w:wBefore w:w="14" w:type="dxa"/>
          <w:trHeight w:val="260"/>
        </w:trPr>
        <w:tc>
          <w:tcPr>
            <w:tcW w:w="1435" w:type="dxa"/>
          </w:tcPr>
          <w:p w:rsidR="00C4252A" w:rsidRPr="00BE4493" w:rsidRDefault="00575FBA">
            <w:pPr>
              <w:pStyle w:val="TableParagraph"/>
              <w:spacing w:line="256" w:lineRule="exact"/>
              <w:ind w:left="108"/>
              <w:rPr>
                <w:i/>
                <w:sz w:val="24"/>
              </w:rPr>
            </w:pPr>
            <w:r w:rsidRPr="00BE4493">
              <w:rPr>
                <w:i/>
                <w:sz w:val="24"/>
              </w:rPr>
              <w:t>3.4</w:t>
            </w:r>
          </w:p>
        </w:tc>
        <w:tc>
          <w:tcPr>
            <w:tcW w:w="6315" w:type="dxa"/>
          </w:tcPr>
          <w:p w:rsidR="00C4252A" w:rsidRPr="00BE4493" w:rsidRDefault="00575FBA">
            <w:pPr>
              <w:pStyle w:val="TableParagraph"/>
              <w:spacing w:line="256" w:lineRule="exact"/>
              <w:ind w:left="220"/>
              <w:rPr>
                <w:i/>
                <w:sz w:val="24"/>
              </w:rPr>
            </w:pPr>
            <w:r w:rsidRPr="00BE4493">
              <w:rPr>
                <w:i/>
                <w:sz w:val="24"/>
              </w:rPr>
              <w:t>Что такое мотив? Презентация.</w:t>
            </w:r>
          </w:p>
        </w:tc>
        <w:tc>
          <w:tcPr>
            <w:tcW w:w="1538" w:type="dxa"/>
          </w:tcPr>
          <w:p w:rsidR="00C4252A" w:rsidRPr="00BE4493" w:rsidRDefault="00575FBA">
            <w:pPr>
              <w:pStyle w:val="TableParagraph"/>
              <w:spacing w:line="256" w:lineRule="exact"/>
              <w:ind w:left="106"/>
              <w:rPr>
                <w:i/>
                <w:sz w:val="24"/>
              </w:rPr>
            </w:pPr>
            <w:r w:rsidRPr="00BE4493">
              <w:rPr>
                <w:i/>
                <w:sz w:val="24"/>
              </w:rPr>
              <w:t>20 минут</w:t>
            </w:r>
          </w:p>
        </w:tc>
      </w:tr>
      <w:tr w:rsidR="00BE4493" w:rsidRPr="00BE4493" w:rsidTr="00857C47">
        <w:trPr>
          <w:gridBefore w:val="1"/>
          <w:wBefore w:w="14" w:type="dxa"/>
          <w:trHeight w:val="260"/>
        </w:trPr>
        <w:tc>
          <w:tcPr>
            <w:tcW w:w="1435" w:type="dxa"/>
            <w:tcBorders>
              <w:bottom w:val="single" w:sz="4" w:space="0" w:color="000000"/>
            </w:tcBorders>
          </w:tcPr>
          <w:p w:rsidR="00C4252A" w:rsidRPr="00BE4493" w:rsidRDefault="00575FBA">
            <w:pPr>
              <w:pStyle w:val="TableParagraph"/>
              <w:spacing w:line="259" w:lineRule="exact"/>
              <w:ind w:left="108"/>
              <w:rPr>
                <w:i/>
                <w:sz w:val="24"/>
              </w:rPr>
            </w:pPr>
            <w:r w:rsidRPr="00BE4493">
              <w:rPr>
                <w:i/>
                <w:sz w:val="24"/>
              </w:rPr>
              <w:t>3.5</w:t>
            </w:r>
          </w:p>
        </w:tc>
        <w:tc>
          <w:tcPr>
            <w:tcW w:w="6315" w:type="dxa"/>
            <w:tcBorders>
              <w:bottom w:val="single" w:sz="4" w:space="0" w:color="000000"/>
            </w:tcBorders>
          </w:tcPr>
          <w:p w:rsidR="00C4252A" w:rsidRPr="00BE4493" w:rsidRDefault="00575FBA">
            <w:pPr>
              <w:pStyle w:val="TableParagraph"/>
              <w:spacing w:line="259" w:lineRule="exact"/>
              <w:ind w:left="220"/>
              <w:rPr>
                <w:i/>
                <w:sz w:val="24"/>
              </w:rPr>
            </w:pPr>
            <w:r w:rsidRPr="00BE4493">
              <w:rPr>
                <w:i/>
                <w:sz w:val="24"/>
              </w:rPr>
              <w:t>Рефлексия темы и тренинга.</w:t>
            </w:r>
          </w:p>
        </w:tc>
        <w:tc>
          <w:tcPr>
            <w:tcW w:w="1538" w:type="dxa"/>
            <w:tcBorders>
              <w:bottom w:val="single" w:sz="4" w:space="0" w:color="000000"/>
            </w:tcBorders>
          </w:tcPr>
          <w:p w:rsidR="00C4252A" w:rsidRPr="00BE4493" w:rsidRDefault="00575FBA">
            <w:pPr>
              <w:pStyle w:val="TableParagraph"/>
              <w:spacing w:line="259" w:lineRule="exact"/>
              <w:ind w:left="106"/>
              <w:rPr>
                <w:i/>
                <w:sz w:val="24"/>
              </w:rPr>
            </w:pPr>
            <w:r w:rsidRPr="00BE4493">
              <w:rPr>
                <w:i/>
                <w:sz w:val="24"/>
              </w:rPr>
              <w:t>10 минут</w:t>
            </w:r>
          </w:p>
        </w:tc>
      </w:tr>
      <w:tr w:rsidR="00BE4493" w:rsidRPr="006661D9" w:rsidTr="00857C47">
        <w:trPr>
          <w:gridBefore w:val="1"/>
          <w:wBefore w:w="14" w:type="dxa"/>
          <w:trHeight w:val="740"/>
        </w:trPr>
        <w:tc>
          <w:tcPr>
            <w:tcW w:w="1435" w:type="dxa"/>
            <w:tcBorders>
              <w:top w:val="single" w:sz="4" w:space="0" w:color="000000"/>
            </w:tcBorders>
            <w:shd w:val="clear" w:color="auto" w:fill="BEBEBE"/>
          </w:tcPr>
          <w:p w:rsidR="00C4252A" w:rsidRPr="00BE4493" w:rsidRDefault="00575FBA">
            <w:pPr>
              <w:pStyle w:val="TableParagraph"/>
              <w:spacing w:line="273" w:lineRule="exact"/>
              <w:ind w:left="108"/>
              <w:rPr>
                <w:b/>
                <w:i/>
                <w:sz w:val="24"/>
              </w:rPr>
            </w:pPr>
            <w:r w:rsidRPr="00BE4493">
              <w:rPr>
                <w:b/>
                <w:i/>
                <w:sz w:val="24"/>
              </w:rPr>
              <w:t>Занятие 4</w:t>
            </w:r>
          </w:p>
        </w:tc>
        <w:tc>
          <w:tcPr>
            <w:tcW w:w="6315" w:type="dxa"/>
            <w:tcBorders>
              <w:top w:val="single" w:sz="4" w:space="0" w:color="000000"/>
            </w:tcBorders>
            <w:shd w:val="clear" w:color="auto" w:fill="BEBEBE"/>
          </w:tcPr>
          <w:p w:rsidR="00C4252A" w:rsidRPr="00BE4493" w:rsidRDefault="00575FBA">
            <w:pPr>
              <w:pStyle w:val="TableParagraph"/>
              <w:spacing w:before="97"/>
              <w:ind w:left="220"/>
              <w:rPr>
                <w:b/>
                <w:i/>
                <w:sz w:val="24"/>
                <w:lang w:val="ru-RU"/>
              </w:rPr>
            </w:pPr>
            <w:r w:rsidRPr="00BE4493">
              <w:rPr>
                <w:b/>
                <w:i/>
                <w:sz w:val="24"/>
                <w:lang w:val="ru-RU"/>
              </w:rPr>
              <w:t>Я и мое время. Технологии тайм-менеджмента.</w:t>
            </w:r>
          </w:p>
        </w:tc>
        <w:tc>
          <w:tcPr>
            <w:tcW w:w="1538" w:type="dxa"/>
            <w:tcBorders>
              <w:top w:val="single" w:sz="4" w:space="0" w:color="000000"/>
            </w:tcBorders>
            <w:shd w:val="clear" w:color="auto" w:fill="BEBEBE"/>
          </w:tcPr>
          <w:p w:rsidR="00C4252A" w:rsidRPr="00BE4493" w:rsidRDefault="00C4252A">
            <w:pPr>
              <w:pStyle w:val="TableParagraph"/>
              <w:rPr>
                <w:sz w:val="24"/>
                <w:lang w:val="ru-RU"/>
              </w:rPr>
            </w:pPr>
          </w:p>
        </w:tc>
      </w:tr>
      <w:tr w:rsidR="00BE4493" w:rsidRPr="00BE4493" w:rsidTr="00857C47">
        <w:trPr>
          <w:gridBefore w:val="1"/>
          <w:wBefore w:w="14" w:type="dxa"/>
          <w:trHeight w:val="260"/>
        </w:trPr>
        <w:tc>
          <w:tcPr>
            <w:tcW w:w="1435" w:type="dxa"/>
          </w:tcPr>
          <w:p w:rsidR="00C4252A" w:rsidRPr="00BE4493" w:rsidRDefault="00575FBA">
            <w:pPr>
              <w:pStyle w:val="TableParagraph"/>
              <w:spacing w:line="253" w:lineRule="exact"/>
              <w:ind w:left="108"/>
              <w:rPr>
                <w:i/>
                <w:sz w:val="24"/>
              </w:rPr>
            </w:pPr>
            <w:r w:rsidRPr="00BE4493">
              <w:rPr>
                <w:i/>
                <w:sz w:val="24"/>
              </w:rPr>
              <w:t>4.1</w:t>
            </w:r>
          </w:p>
        </w:tc>
        <w:tc>
          <w:tcPr>
            <w:tcW w:w="6315" w:type="dxa"/>
          </w:tcPr>
          <w:p w:rsidR="00C4252A" w:rsidRPr="00BE4493" w:rsidRDefault="00575FBA">
            <w:pPr>
              <w:pStyle w:val="TableParagraph"/>
              <w:spacing w:line="253" w:lineRule="exact"/>
              <w:ind w:left="220"/>
              <w:rPr>
                <w:i/>
                <w:sz w:val="24"/>
              </w:rPr>
            </w:pPr>
            <w:r w:rsidRPr="00BE4493">
              <w:rPr>
                <w:i/>
                <w:sz w:val="24"/>
              </w:rPr>
              <w:t>Хронометрах учебного дня .</w:t>
            </w:r>
          </w:p>
        </w:tc>
        <w:tc>
          <w:tcPr>
            <w:tcW w:w="1538" w:type="dxa"/>
          </w:tcPr>
          <w:p w:rsidR="00C4252A" w:rsidRPr="00BE4493" w:rsidRDefault="00575FBA">
            <w:pPr>
              <w:pStyle w:val="TableParagraph"/>
              <w:spacing w:line="253" w:lineRule="exact"/>
              <w:ind w:left="106"/>
              <w:rPr>
                <w:i/>
                <w:sz w:val="24"/>
              </w:rPr>
            </w:pPr>
            <w:r w:rsidRPr="00BE4493">
              <w:rPr>
                <w:i/>
                <w:sz w:val="24"/>
              </w:rPr>
              <w:t>20 минут</w:t>
            </w:r>
          </w:p>
        </w:tc>
      </w:tr>
      <w:tr w:rsidR="00BE4493" w:rsidRPr="00BE4493" w:rsidTr="00857C47">
        <w:trPr>
          <w:gridBefore w:val="1"/>
          <w:wBefore w:w="14" w:type="dxa"/>
          <w:trHeight w:val="260"/>
        </w:trPr>
        <w:tc>
          <w:tcPr>
            <w:tcW w:w="1435" w:type="dxa"/>
          </w:tcPr>
          <w:p w:rsidR="00C4252A" w:rsidRPr="00BE4493" w:rsidRDefault="00575FBA">
            <w:pPr>
              <w:pStyle w:val="TableParagraph"/>
              <w:spacing w:line="256" w:lineRule="exact"/>
              <w:ind w:left="108"/>
              <w:rPr>
                <w:i/>
                <w:sz w:val="24"/>
              </w:rPr>
            </w:pPr>
            <w:r w:rsidRPr="00BE4493">
              <w:rPr>
                <w:i/>
                <w:sz w:val="24"/>
              </w:rPr>
              <w:t>4.2</w:t>
            </w:r>
          </w:p>
        </w:tc>
        <w:tc>
          <w:tcPr>
            <w:tcW w:w="6315" w:type="dxa"/>
          </w:tcPr>
          <w:p w:rsidR="00C4252A" w:rsidRPr="00BE4493" w:rsidRDefault="00575FBA">
            <w:pPr>
              <w:pStyle w:val="TableParagraph"/>
              <w:spacing w:line="256" w:lineRule="exact"/>
              <w:ind w:left="220"/>
              <w:rPr>
                <w:i/>
                <w:sz w:val="24"/>
              </w:rPr>
            </w:pPr>
            <w:r w:rsidRPr="00BE4493">
              <w:rPr>
                <w:i/>
                <w:sz w:val="24"/>
              </w:rPr>
              <w:t>Обсуждение.</w:t>
            </w:r>
          </w:p>
        </w:tc>
        <w:tc>
          <w:tcPr>
            <w:tcW w:w="1538" w:type="dxa"/>
          </w:tcPr>
          <w:p w:rsidR="00C4252A" w:rsidRPr="00BE4493" w:rsidRDefault="00575FBA">
            <w:pPr>
              <w:pStyle w:val="TableParagraph"/>
              <w:spacing w:line="256" w:lineRule="exact"/>
              <w:ind w:left="106"/>
              <w:rPr>
                <w:i/>
                <w:sz w:val="24"/>
              </w:rPr>
            </w:pPr>
            <w:r w:rsidRPr="00BE4493">
              <w:rPr>
                <w:i/>
                <w:sz w:val="24"/>
              </w:rPr>
              <w:t>10 минут</w:t>
            </w:r>
          </w:p>
        </w:tc>
      </w:tr>
      <w:tr w:rsidR="00BE4493" w:rsidRPr="00BE4493" w:rsidTr="00857C47">
        <w:trPr>
          <w:gridBefore w:val="1"/>
          <w:wBefore w:w="14" w:type="dxa"/>
          <w:trHeight w:val="260"/>
        </w:trPr>
        <w:tc>
          <w:tcPr>
            <w:tcW w:w="1435" w:type="dxa"/>
            <w:tcBorders>
              <w:bottom w:val="single" w:sz="4" w:space="0" w:color="000000"/>
            </w:tcBorders>
          </w:tcPr>
          <w:p w:rsidR="00C4252A" w:rsidRPr="00BE4493" w:rsidRDefault="00575FBA">
            <w:pPr>
              <w:pStyle w:val="TableParagraph"/>
              <w:spacing w:line="259" w:lineRule="exact"/>
              <w:ind w:left="108"/>
              <w:rPr>
                <w:i/>
                <w:sz w:val="24"/>
              </w:rPr>
            </w:pPr>
            <w:r w:rsidRPr="00BE4493">
              <w:rPr>
                <w:i/>
                <w:sz w:val="24"/>
              </w:rPr>
              <w:t>4.3</w:t>
            </w:r>
          </w:p>
        </w:tc>
        <w:tc>
          <w:tcPr>
            <w:tcW w:w="6315" w:type="dxa"/>
            <w:tcBorders>
              <w:bottom w:val="single" w:sz="4" w:space="0" w:color="000000"/>
            </w:tcBorders>
          </w:tcPr>
          <w:p w:rsidR="00C4252A" w:rsidRPr="00BE4493" w:rsidRDefault="00575FBA">
            <w:pPr>
              <w:pStyle w:val="TableParagraph"/>
              <w:spacing w:line="259" w:lineRule="exact"/>
              <w:ind w:left="220"/>
              <w:rPr>
                <w:i/>
                <w:sz w:val="24"/>
              </w:rPr>
            </w:pPr>
            <w:r w:rsidRPr="00BE4493">
              <w:rPr>
                <w:i/>
                <w:sz w:val="24"/>
              </w:rPr>
              <w:t>Рефлексия темы и тренинга.</w:t>
            </w:r>
          </w:p>
        </w:tc>
        <w:tc>
          <w:tcPr>
            <w:tcW w:w="1538" w:type="dxa"/>
            <w:tcBorders>
              <w:bottom w:val="single" w:sz="4" w:space="0" w:color="000000"/>
            </w:tcBorders>
          </w:tcPr>
          <w:p w:rsidR="00C4252A" w:rsidRPr="00BE4493" w:rsidRDefault="00575FBA">
            <w:pPr>
              <w:pStyle w:val="TableParagraph"/>
              <w:spacing w:line="259" w:lineRule="exact"/>
              <w:ind w:left="106"/>
              <w:rPr>
                <w:i/>
                <w:sz w:val="24"/>
              </w:rPr>
            </w:pPr>
            <w:r w:rsidRPr="00BE4493">
              <w:rPr>
                <w:i/>
                <w:sz w:val="24"/>
              </w:rPr>
              <w:t>10 минут</w:t>
            </w:r>
          </w:p>
        </w:tc>
      </w:tr>
      <w:tr w:rsidR="00BE4493" w:rsidRPr="00BE4493" w:rsidTr="00857C47">
        <w:trPr>
          <w:gridBefore w:val="1"/>
          <w:wBefore w:w="14" w:type="dxa"/>
          <w:trHeight w:val="540"/>
        </w:trPr>
        <w:tc>
          <w:tcPr>
            <w:tcW w:w="1435" w:type="dxa"/>
            <w:tcBorders>
              <w:top w:val="single" w:sz="4" w:space="0" w:color="000000"/>
            </w:tcBorders>
            <w:shd w:val="clear" w:color="auto" w:fill="BEBEBE"/>
          </w:tcPr>
          <w:p w:rsidR="00C4252A" w:rsidRPr="00BE4493" w:rsidRDefault="00575FBA">
            <w:pPr>
              <w:pStyle w:val="TableParagraph"/>
              <w:spacing w:line="273" w:lineRule="exact"/>
              <w:ind w:left="108"/>
              <w:rPr>
                <w:b/>
                <w:i/>
                <w:sz w:val="24"/>
              </w:rPr>
            </w:pPr>
            <w:r w:rsidRPr="00BE4493">
              <w:rPr>
                <w:b/>
                <w:i/>
                <w:sz w:val="24"/>
              </w:rPr>
              <w:t>Занятие 5</w:t>
            </w:r>
          </w:p>
        </w:tc>
        <w:tc>
          <w:tcPr>
            <w:tcW w:w="6315" w:type="dxa"/>
            <w:tcBorders>
              <w:top w:val="single" w:sz="4" w:space="0" w:color="000000"/>
            </w:tcBorders>
            <w:shd w:val="clear" w:color="auto" w:fill="BEBEBE"/>
          </w:tcPr>
          <w:p w:rsidR="00C4252A" w:rsidRPr="00BE4493" w:rsidRDefault="00575FBA">
            <w:pPr>
              <w:pStyle w:val="TableParagraph"/>
              <w:spacing w:line="273" w:lineRule="exact"/>
              <w:ind w:left="220"/>
              <w:rPr>
                <w:b/>
                <w:i/>
                <w:sz w:val="24"/>
              </w:rPr>
            </w:pPr>
            <w:r w:rsidRPr="00BE4493">
              <w:rPr>
                <w:b/>
                <w:i/>
                <w:sz w:val="24"/>
              </w:rPr>
              <w:t>MIND MAPPING</w:t>
            </w:r>
          </w:p>
        </w:tc>
        <w:tc>
          <w:tcPr>
            <w:tcW w:w="1538" w:type="dxa"/>
            <w:tcBorders>
              <w:top w:val="single" w:sz="4" w:space="0" w:color="000000"/>
            </w:tcBorders>
            <w:shd w:val="clear" w:color="auto" w:fill="BEBEBE"/>
          </w:tcPr>
          <w:p w:rsidR="00C4252A" w:rsidRPr="00BE4493" w:rsidRDefault="00C4252A">
            <w:pPr>
              <w:pStyle w:val="TableParagraph"/>
              <w:rPr>
                <w:sz w:val="24"/>
              </w:rPr>
            </w:pPr>
          </w:p>
        </w:tc>
      </w:tr>
      <w:tr w:rsidR="00BE4493" w:rsidRPr="00BE4493" w:rsidTr="00857C47">
        <w:trPr>
          <w:gridBefore w:val="1"/>
          <w:wBefore w:w="14" w:type="dxa"/>
          <w:trHeight w:val="540"/>
        </w:trPr>
        <w:tc>
          <w:tcPr>
            <w:tcW w:w="1435" w:type="dxa"/>
          </w:tcPr>
          <w:p w:rsidR="00C4252A" w:rsidRPr="00BE4493" w:rsidRDefault="00575FBA">
            <w:pPr>
              <w:pStyle w:val="TableParagraph"/>
              <w:spacing w:line="268" w:lineRule="exact"/>
              <w:ind w:left="108"/>
              <w:rPr>
                <w:i/>
                <w:sz w:val="24"/>
              </w:rPr>
            </w:pPr>
            <w:r w:rsidRPr="00BE4493">
              <w:rPr>
                <w:i/>
                <w:sz w:val="24"/>
              </w:rPr>
              <w:t>5.1</w:t>
            </w:r>
          </w:p>
        </w:tc>
        <w:tc>
          <w:tcPr>
            <w:tcW w:w="6315" w:type="dxa"/>
          </w:tcPr>
          <w:p w:rsidR="00C4252A" w:rsidRPr="00BE4493" w:rsidRDefault="00575FBA">
            <w:pPr>
              <w:pStyle w:val="TableParagraph"/>
              <w:spacing w:line="268" w:lineRule="exact"/>
              <w:ind w:left="220"/>
              <w:rPr>
                <w:i/>
                <w:sz w:val="24"/>
                <w:lang w:val="ru-RU"/>
              </w:rPr>
            </w:pPr>
            <w:r w:rsidRPr="00BE4493">
              <w:rPr>
                <w:i/>
                <w:sz w:val="24"/>
                <w:lang w:val="ru-RU"/>
              </w:rPr>
              <w:t>Составление  ручной  ментальной  карты:  «Мой  эффек-</w:t>
            </w:r>
          </w:p>
          <w:p w:rsidR="00C4252A" w:rsidRPr="00BE4493" w:rsidRDefault="00575FBA">
            <w:pPr>
              <w:pStyle w:val="TableParagraph"/>
              <w:spacing w:line="261" w:lineRule="exact"/>
              <w:ind w:left="220"/>
              <w:rPr>
                <w:i/>
                <w:sz w:val="24"/>
              </w:rPr>
            </w:pPr>
            <w:r w:rsidRPr="00BE4493">
              <w:rPr>
                <w:i/>
                <w:sz w:val="24"/>
              </w:rPr>
              <w:t>тивный учебный день».</w:t>
            </w:r>
          </w:p>
        </w:tc>
        <w:tc>
          <w:tcPr>
            <w:tcW w:w="1538" w:type="dxa"/>
          </w:tcPr>
          <w:p w:rsidR="00C4252A" w:rsidRPr="00BE4493" w:rsidRDefault="00575FBA">
            <w:pPr>
              <w:pStyle w:val="TableParagraph"/>
              <w:spacing w:line="268" w:lineRule="exact"/>
              <w:ind w:left="106"/>
              <w:rPr>
                <w:i/>
                <w:sz w:val="24"/>
              </w:rPr>
            </w:pPr>
            <w:r w:rsidRPr="00BE4493">
              <w:rPr>
                <w:i/>
                <w:sz w:val="24"/>
              </w:rPr>
              <w:t>30 минут</w:t>
            </w:r>
          </w:p>
        </w:tc>
      </w:tr>
      <w:tr w:rsidR="00C4252A" w:rsidRPr="00BE4493" w:rsidTr="00857C47">
        <w:trPr>
          <w:gridBefore w:val="1"/>
          <w:wBefore w:w="14" w:type="dxa"/>
          <w:trHeight w:val="260"/>
        </w:trPr>
        <w:tc>
          <w:tcPr>
            <w:tcW w:w="1435" w:type="dxa"/>
          </w:tcPr>
          <w:p w:rsidR="00C4252A" w:rsidRPr="00BE4493" w:rsidRDefault="00575FBA">
            <w:pPr>
              <w:pStyle w:val="TableParagraph"/>
              <w:spacing w:line="251" w:lineRule="exact"/>
              <w:ind w:left="108"/>
              <w:rPr>
                <w:i/>
                <w:sz w:val="24"/>
              </w:rPr>
            </w:pPr>
            <w:r w:rsidRPr="00BE4493">
              <w:rPr>
                <w:i/>
                <w:sz w:val="24"/>
              </w:rPr>
              <w:t>5.2</w:t>
            </w:r>
          </w:p>
        </w:tc>
        <w:tc>
          <w:tcPr>
            <w:tcW w:w="6315" w:type="dxa"/>
          </w:tcPr>
          <w:p w:rsidR="00C4252A" w:rsidRPr="00BE4493" w:rsidRDefault="00575FBA">
            <w:pPr>
              <w:pStyle w:val="TableParagraph"/>
              <w:spacing w:line="251" w:lineRule="exact"/>
              <w:ind w:left="220"/>
              <w:rPr>
                <w:i/>
                <w:sz w:val="24"/>
              </w:rPr>
            </w:pPr>
            <w:r w:rsidRPr="00BE4493">
              <w:rPr>
                <w:i/>
                <w:sz w:val="24"/>
              </w:rPr>
              <w:t>Обмен мнениями. Разбор работ.</w:t>
            </w:r>
          </w:p>
        </w:tc>
        <w:tc>
          <w:tcPr>
            <w:tcW w:w="1538" w:type="dxa"/>
          </w:tcPr>
          <w:p w:rsidR="00C4252A" w:rsidRPr="00BE4493" w:rsidRDefault="00575FBA">
            <w:pPr>
              <w:pStyle w:val="TableParagraph"/>
              <w:spacing w:line="251" w:lineRule="exact"/>
              <w:ind w:left="106"/>
              <w:rPr>
                <w:i/>
                <w:sz w:val="24"/>
              </w:rPr>
            </w:pPr>
            <w:r w:rsidRPr="00BE4493">
              <w:rPr>
                <w:i/>
                <w:sz w:val="24"/>
              </w:rPr>
              <w:t>20 минут</w:t>
            </w:r>
          </w:p>
        </w:tc>
      </w:tr>
    </w:tbl>
    <w:p w:rsidR="00BE4493" w:rsidRDefault="00BE4493">
      <w:pPr>
        <w:pStyle w:val="a3"/>
        <w:ind w:left="0"/>
        <w:jc w:val="left"/>
        <w:rPr>
          <w:b/>
          <w:i/>
          <w:sz w:val="20"/>
        </w:rPr>
      </w:pPr>
    </w:p>
    <w:p w:rsidR="00C4252A" w:rsidRPr="00BE4493" w:rsidRDefault="00575FBA">
      <w:pPr>
        <w:spacing w:before="90"/>
        <w:ind w:left="222"/>
        <w:rPr>
          <w:b/>
          <w:i/>
          <w:sz w:val="24"/>
        </w:rPr>
      </w:pPr>
      <w:r w:rsidRPr="00BE4493">
        <w:rPr>
          <w:b/>
          <w:i/>
          <w:sz w:val="24"/>
        </w:rPr>
        <w:t>Тайм-менеджмент для девятиклассников.</w:t>
      </w:r>
    </w:p>
    <w:p w:rsidR="00C4252A" w:rsidRPr="00BE4493" w:rsidRDefault="00C4252A">
      <w:pPr>
        <w:pStyle w:val="a3"/>
        <w:spacing w:before="8"/>
        <w:ind w:left="0"/>
        <w:jc w:val="left"/>
        <w:rPr>
          <w:b/>
          <w:i/>
        </w:rPr>
      </w:pPr>
    </w:p>
    <w:tbl>
      <w:tblPr>
        <w:tblStyle w:val="TableNormal"/>
        <w:tblW w:w="0" w:type="auto"/>
        <w:tblInd w:w="102" w:type="dxa"/>
        <w:tblLayout w:type="fixed"/>
        <w:tblLook w:val="01E0"/>
      </w:tblPr>
      <w:tblGrid>
        <w:gridCol w:w="1446"/>
        <w:gridCol w:w="6323"/>
        <w:gridCol w:w="1533"/>
      </w:tblGrid>
      <w:tr w:rsidR="00BE4493" w:rsidRPr="006661D9">
        <w:trPr>
          <w:trHeight w:val="840"/>
        </w:trPr>
        <w:tc>
          <w:tcPr>
            <w:tcW w:w="1446" w:type="dxa"/>
            <w:shd w:val="clear" w:color="auto" w:fill="BEBEBE"/>
          </w:tcPr>
          <w:p w:rsidR="00C4252A" w:rsidRPr="00BE4493" w:rsidRDefault="00575FBA">
            <w:pPr>
              <w:pStyle w:val="TableParagraph"/>
              <w:spacing w:line="273" w:lineRule="exact"/>
              <w:ind w:left="104" w:right="196"/>
              <w:jc w:val="center"/>
              <w:rPr>
                <w:b/>
                <w:i/>
                <w:sz w:val="24"/>
              </w:rPr>
            </w:pPr>
            <w:r w:rsidRPr="00BE4493">
              <w:rPr>
                <w:b/>
                <w:i/>
                <w:sz w:val="24"/>
              </w:rPr>
              <w:t>Занятие 1</w:t>
            </w:r>
          </w:p>
        </w:tc>
        <w:tc>
          <w:tcPr>
            <w:tcW w:w="7856" w:type="dxa"/>
            <w:gridSpan w:val="2"/>
            <w:shd w:val="clear" w:color="auto" w:fill="BEBEBE"/>
          </w:tcPr>
          <w:p w:rsidR="00C4252A" w:rsidRPr="00BE4493" w:rsidRDefault="00575FBA">
            <w:pPr>
              <w:pStyle w:val="TableParagraph"/>
              <w:spacing w:before="97"/>
              <w:ind w:left="645"/>
              <w:rPr>
                <w:b/>
                <w:i/>
                <w:sz w:val="24"/>
                <w:lang w:val="ru-RU"/>
              </w:rPr>
            </w:pPr>
            <w:r w:rsidRPr="00BE4493">
              <w:rPr>
                <w:b/>
                <w:i/>
                <w:sz w:val="24"/>
                <w:lang w:val="ru-RU"/>
              </w:rPr>
              <w:t>Я и моя лень. Откуда берется лень и что это такое?</w:t>
            </w:r>
          </w:p>
        </w:tc>
      </w:tr>
      <w:tr w:rsidR="00BE4493" w:rsidRPr="00BE4493">
        <w:trPr>
          <w:trHeight w:val="260"/>
        </w:trPr>
        <w:tc>
          <w:tcPr>
            <w:tcW w:w="1446" w:type="dxa"/>
          </w:tcPr>
          <w:p w:rsidR="00C4252A" w:rsidRPr="00BE4493" w:rsidRDefault="00575FBA">
            <w:pPr>
              <w:pStyle w:val="TableParagraph"/>
              <w:spacing w:line="252" w:lineRule="exact"/>
              <w:ind w:left="104" w:right="91"/>
              <w:jc w:val="center"/>
              <w:rPr>
                <w:i/>
                <w:sz w:val="24"/>
              </w:rPr>
            </w:pPr>
            <w:r w:rsidRPr="00BE4493">
              <w:rPr>
                <w:i/>
                <w:sz w:val="24"/>
              </w:rPr>
              <w:t>1.1.</w:t>
            </w:r>
          </w:p>
        </w:tc>
        <w:tc>
          <w:tcPr>
            <w:tcW w:w="6323" w:type="dxa"/>
          </w:tcPr>
          <w:p w:rsidR="00C4252A" w:rsidRPr="00BE4493" w:rsidRDefault="00575FBA">
            <w:pPr>
              <w:pStyle w:val="TableParagraph"/>
              <w:spacing w:line="252" w:lineRule="exact"/>
              <w:ind w:left="217"/>
              <w:rPr>
                <w:i/>
                <w:sz w:val="24"/>
              </w:rPr>
            </w:pPr>
            <w:r w:rsidRPr="00BE4493">
              <w:rPr>
                <w:i/>
                <w:sz w:val="24"/>
              </w:rPr>
              <w:t>Виды лени: переутомление</w:t>
            </w:r>
          </w:p>
        </w:tc>
        <w:tc>
          <w:tcPr>
            <w:tcW w:w="1533" w:type="dxa"/>
          </w:tcPr>
          <w:p w:rsidR="00C4252A" w:rsidRPr="00BE4493" w:rsidRDefault="00575FBA">
            <w:pPr>
              <w:pStyle w:val="TableParagraph"/>
              <w:spacing w:line="252" w:lineRule="exact"/>
              <w:ind w:right="147"/>
              <w:jc w:val="right"/>
              <w:rPr>
                <w:i/>
                <w:sz w:val="24"/>
              </w:rPr>
            </w:pPr>
            <w:r w:rsidRPr="00BE4493">
              <w:rPr>
                <w:i/>
                <w:sz w:val="24"/>
              </w:rPr>
              <w:t>5 минут</w:t>
            </w:r>
          </w:p>
        </w:tc>
      </w:tr>
      <w:tr w:rsidR="00BE4493" w:rsidRPr="00BE4493">
        <w:trPr>
          <w:trHeight w:val="260"/>
        </w:trPr>
        <w:tc>
          <w:tcPr>
            <w:tcW w:w="1446" w:type="dxa"/>
          </w:tcPr>
          <w:p w:rsidR="00C4252A" w:rsidRPr="00BE4493" w:rsidRDefault="00575FBA">
            <w:pPr>
              <w:pStyle w:val="TableParagraph"/>
              <w:spacing w:line="255" w:lineRule="exact"/>
              <w:ind w:left="104" w:right="148"/>
              <w:jc w:val="center"/>
              <w:rPr>
                <w:i/>
                <w:sz w:val="24"/>
              </w:rPr>
            </w:pPr>
            <w:r w:rsidRPr="00BE4493">
              <w:rPr>
                <w:i/>
                <w:sz w:val="24"/>
              </w:rPr>
              <w:t>1.2</w:t>
            </w:r>
          </w:p>
        </w:tc>
        <w:tc>
          <w:tcPr>
            <w:tcW w:w="6323" w:type="dxa"/>
          </w:tcPr>
          <w:p w:rsidR="00C4252A" w:rsidRPr="00BE4493" w:rsidRDefault="00575FBA">
            <w:pPr>
              <w:pStyle w:val="TableParagraph"/>
              <w:spacing w:line="255" w:lineRule="exact"/>
              <w:ind w:left="217"/>
              <w:rPr>
                <w:i/>
                <w:sz w:val="24"/>
                <w:lang w:val="ru-RU"/>
              </w:rPr>
            </w:pPr>
            <w:r w:rsidRPr="00BE4493">
              <w:rPr>
                <w:i/>
                <w:sz w:val="24"/>
                <w:lang w:val="ru-RU"/>
              </w:rPr>
              <w:t>Виды лени: несоответствие образу «Я-идеальное».</w:t>
            </w:r>
          </w:p>
        </w:tc>
        <w:tc>
          <w:tcPr>
            <w:tcW w:w="1533" w:type="dxa"/>
          </w:tcPr>
          <w:p w:rsidR="00C4252A" w:rsidRPr="00BE4493" w:rsidRDefault="00575FBA">
            <w:pPr>
              <w:pStyle w:val="TableParagraph"/>
              <w:spacing w:line="255" w:lineRule="exact"/>
              <w:ind w:right="147"/>
              <w:jc w:val="right"/>
              <w:rPr>
                <w:i/>
                <w:sz w:val="24"/>
              </w:rPr>
            </w:pPr>
            <w:r w:rsidRPr="00BE4493">
              <w:rPr>
                <w:i/>
                <w:sz w:val="24"/>
              </w:rPr>
              <w:t>5 минут</w:t>
            </w:r>
          </w:p>
        </w:tc>
      </w:tr>
      <w:tr w:rsidR="00BE4493" w:rsidRPr="00BE4493">
        <w:trPr>
          <w:trHeight w:val="260"/>
        </w:trPr>
        <w:tc>
          <w:tcPr>
            <w:tcW w:w="1446" w:type="dxa"/>
          </w:tcPr>
          <w:p w:rsidR="00C4252A" w:rsidRPr="00BE4493" w:rsidRDefault="00575FBA">
            <w:pPr>
              <w:pStyle w:val="TableParagraph"/>
              <w:spacing w:line="256" w:lineRule="exact"/>
              <w:ind w:left="104" w:right="148"/>
              <w:jc w:val="center"/>
              <w:rPr>
                <w:i/>
                <w:sz w:val="24"/>
              </w:rPr>
            </w:pPr>
            <w:r w:rsidRPr="00BE4493">
              <w:rPr>
                <w:i/>
                <w:sz w:val="24"/>
              </w:rPr>
              <w:t>1.3</w:t>
            </w:r>
          </w:p>
        </w:tc>
        <w:tc>
          <w:tcPr>
            <w:tcW w:w="6323" w:type="dxa"/>
          </w:tcPr>
          <w:p w:rsidR="00C4252A" w:rsidRPr="00BE4493" w:rsidRDefault="00575FBA">
            <w:pPr>
              <w:pStyle w:val="TableParagraph"/>
              <w:spacing w:line="256" w:lineRule="exact"/>
              <w:ind w:left="217"/>
              <w:rPr>
                <w:i/>
                <w:sz w:val="24"/>
              </w:rPr>
            </w:pPr>
            <w:r w:rsidRPr="00BE4493">
              <w:rPr>
                <w:i/>
                <w:sz w:val="24"/>
              </w:rPr>
              <w:t>Лень мышления.</w:t>
            </w:r>
          </w:p>
        </w:tc>
        <w:tc>
          <w:tcPr>
            <w:tcW w:w="1533" w:type="dxa"/>
          </w:tcPr>
          <w:p w:rsidR="00C4252A" w:rsidRPr="00BE4493" w:rsidRDefault="00575FBA">
            <w:pPr>
              <w:pStyle w:val="TableParagraph"/>
              <w:spacing w:line="256" w:lineRule="exact"/>
              <w:ind w:right="147"/>
              <w:jc w:val="right"/>
              <w:rPr>
                <w:i/>
                <w:sz w:val="24"/>
              </w:rPr>
            </w:pPr>
            <w:r w:rsidRPr="00BE4493">
              <w:rPr>
                <w:i/>
                <w:sz w:val="24"/>
              </w:rPr>
              <w:t>5 минут</w:t>
            </w:r>
          </w:p>
        </w:tc>
      </w:tr>
      <w:tr w:rsidR="00BE4493" w:rsidRPr="00BE4493">
        <w:trPr>
          <w:trHeight w:val="820"/>
        </w:trPr>
        <w:tc>
          <w:tcPr>
            <w:tcW w:w="1446" w:type="dxa"/>
          </w:tcPr>
          <w:p w:rsidR="00C4252A" w:rsidRPr="00BE4493" w:rsidRDefault="00575FBA">
            <w:pPr>
              <w:pStyle w:val="TableParagraph"/>
              <w:spacing w:line="271" w:lineRule="exact"/>
              <w:ind w:left="104" w:right="148"/>
              <w:jc w:val="center"/>
              <w:rPr>
                <w:i/>
                <w:sz w:val="24"/>
              </w:rPr>
            </w:pPr>
            <w:r w:rsidRPr="00BE4493">
              <w:rPr>
                <w:i/>
                <w:sz w:val="24"/>
              </w:rPr>
              <w:t>1.4</w:t>
            </w:r>
          </w:p>
        </w:tc>
        <w:tc>
          <w:tcPr>
            <w:tcW w:w="6323" w:type="dxa"/>
          </w:tcPr>
          <w:p w:rsidR="00C4252A" w:rsidRPr="00BE4493" w:rsidRDefault="00575FBA">
            <w:pPr>
              <w:pStyle w:val="TableParagraph"/>
              <w:ind w:left="217"/>
              <w:rPr>
                <w:i/>
                <w:sz w:val="24"/>
                <w:lang w:val="ru-RU"/>
              </w:rPr>
            </w:pPr>
            <w:r w:rsidRPr="00BE4493">
              <w:rPr>
                <w:i/>
                <w:sz w:val="24"/>
                <w:lang w:val="ru-RU"/>
              </w:rPr>
              <w:t>Виды лени: деятельностная лень. Просмотр мультфиль- ма «Симпсоны 23 сезон 6 серия - Книжная работа» - ил-</w:t>
            </w:r>
          </w:p>
          <w:p w:rsidR="00C4252A" w:rsidRPr="00BE4493" w:rsidRDefault="00575FBA">
            <w:pPr>
              <w:pStyle w:val="TableParagraph"/>
              <w:spacing w:before="5" w:line="261" w:lineRule="exact"/>
              <w:ind w:left="217"/>
              <w:rPr>
                <w:i/>
                <w:sz w:val="24"/>
              </w:rPr>
            </w:pPr>
            <w:r w:rsidRPr="00BE4493">
              <w:rPr>
                <w:i/>
                <w:sz w:val="24"/>
              </w:rPr>
              <w:t>люстрация деятельностной лени.</w:t>
            </w:r>
          </w:p>
        </w:tc>
        <w:tc>
          <w:tcPr>
            <w:tcW w:w="1533" w:type="dxa"/>
          </w:tcPr>
          <w:p w:rsidR="00C4252A" w:rsidRPr="00BE4493" w:rsidRDefault="00575FBA">
            <w:pPr>
              <w:pStyle w:val="TableParagraph"/>
              <w:spacing w:line="271" w:lineRule="exact"/>
              <w:ind w:left="531"/>
              <w:rPr>
                <w:i/>
                <w:sz w:val="24"/>
              </w:rPr>
            </w:pPr>
            <w:r w:rsidRPr="00BE4493">
              <w:rPr>
                <w:i/>
                <w:sz w:val="24"/>
              </w:rPr>
              <w:t>15мину</w:t>
            </w:r>
          </w:p>
          <w:p w:rsidR="00C4252A" w:rsidRPr="00BE4493" w:rsidRDefault="00575FBA">
            <w:pPr>
              <w:pStyle w:val="TableParagraph"/>
              <w:ind w:left="104"/>
              <w:rPr>
                <w:i/>
                <w:sz w:val="24"/>
              </w:rPr>
            </w:pPr>
            <w:r w:rsidRPr="00BE4493">
              <w:rPr>
                <w:i/>
                <w:sz w:val="24"/>
              </w:rPr>
              <w:t>т</w:t>
            </w:r>
          </w:p>
        </w:tc>
      </w:tr>
      <w:tr w:rsidR="00BE4493" w:rsidRPr="00BE4493">
        <w:trPr>
          <w:trHeight w:val="820"/>
        </w:trPr>
        <w:tc>
          <w:tcPr>
            <w:tcW w:w="1446" w:type="dxa"/>
          </w:tcPr>
          <w:p w:rsidR="00C4252A" w:rsidRPr="00BE4493" w:rsidRDefault="00575FBA">
            <w:pPr>
              <w:pStyle w:val="TableParagraph"/>
              <w:spacing w:line="271" w:lineRule="exact"/>
              <w:ind w:left="104" w:right="148"/>
              <w:jc w:val="center"/>
              <w:rPr>
                <w:i/>
                <w:sz w:val="24"/>
              </w:rPr>
            </w:pPr>
            <w:r w:rsidRPr="00BE4493">
              <w:rPr>
                <w:i/>
                <w:sz w:val="24"/>
              </w:rPr>
              <w:t>1.5</w:t>
            </w:r>
          </w:p>
        </w:tc>
        <w:tc>
          <w:tcPr>
            <w:tcW w:w="6323" w:type="dxa"/>
          </w:tcPr>
          <w:p w:rsidR="00C4252A" w:rsidRPr="00BE4493" w:rsidRDefault="00575FBA">
            <w:pPr>
              <w:pStyle w:val="TableParagraph"/>
              <w:ind w:left="217"/>
              <w:rPr>
                <w:i/>
                <w:sz w:val="24"/>
                <w:lang w:val="ru-RU"/>
              </w:rPr>
            </w:pPr>
            <w:r w:rsidRPr="00BE4493">
              <w:rPr>
                <w:i/>
                <w:sz w:val="24"/>
                <w:lang w:val="ru-RU"/>
              </w:rPr>
              <w:t>Обсуждение мультфильма «Симпсоны 23 сезон 6 серия - Книжная работа». Работа в группе: Что нужно было</w:t>
            </w:r>
          </w:p>
          <w:p w:rsidR="00C4252A" w:rsidRPr="00BE4493" w:rsidRDefault="00575FBA">
            <w:pPr>
              <w:pStyle w:val="TableParagraph"/>
              <w:spacing w:before="5" w:line="261" w:lineRule="exact"/>
              <w:ind w:left="217"/>
              <w:rPr>
                <w:i/>
                <w:sz w:val="24"/>
                <w:lang w:val="ru-RU"/>
              </w:rPr>
            </w:pPr>
            <w:r w:rsidRPr="00BE4493">
              <w:rPr>
                <w:i/>
                <w:sz w:val="24"/>
                <w:lang w:val="ru-RU"/>
              </w:rPr>
              <w:t>сделать Лизе, чтобы не отвлекаться и написать роман?</w:t>
            </w:r>
          </w:p>
        </w:tc>
        <w:tc>
          <w:tcPr>
            <w:tcW w:w="1533" w:type="dxa"/>
          </w:tcPr>
          <w:p w:rsidR="00C4252A" w:rsidRPr="00BE4493" w:rsidRDefault="00575FBA">
            <w:pPr>
              <w:pStyle w:val="TableParagraph"/>
              <w:tabs>
                <w:tab w:val="left" w:pos="1071"/>
              </w:tabs>
              <w:spacing w:line="271" w:lineRule="exact"/>
              <w:ind w:left="531"/>
              <w:rPr>
                <w:i/>
                <w:sz w:val="24"/>
              </w:rPr>
            </w:pPr>
            <w:r w:rsidRPr="00BE4493">
              <w:rPr>
                <w:i/>
                <w:sz w:val="24"/>
              </w:rPr>
              <w:t>15</w:t>
            </w:r>
            <w:r w:rsidRPr="00BE4493">
              <w:rPr>
                <w:i/>
                <w:sz w:val="24"/>
              </w:rPr>
              <w:tab/>
              <w:t>ми-</w:t>
            </w:r>
          </w:p>
          <w:p w:rsidR="00C4252A" w:rsidRPr="00BE4493" w:rsidRDefault="00575FBA">
            <w:pPr>
              <w:pStyle w:val="TableParagraph"/>
              <w:ind w:left="104"/>
              <w:rPr>
                <w:i/>
                <w:sz w:val="24"/>
              </w:rPr>
            </w:pPr>
            <w:r w:rsidRPr="00BE4493">
              <w:rPr>
                <w:i/>
                <w:sz w:val="24"/>
              </w:rPr>
              <w:t>нут</w:t>
            </w:r>
          </w:p>
        </w:tc>
      </w:tr>
      <w:tr w:rsidR="00BE4493" w:rsidRPr="00BE4493">
        <w:trPr>
          <w:trHeight w:val="540"/>
        </w:trPr>
        <w:tc>
          <w:tcPr>
            <w:tcW w:w="1446" w:type="dxa"/>
          </w:tcPr>
          <w:p w:rsidR="00C4252A" w:rsidRPr="00BE4493" w:rsidRDefault="00575FBA">
            <w:pPr>
              <w:pStyle w:val="TableParagraph"/>
              <w:spacing w:line="271" w:lineRule="exact"/>
              <w:ind w:left="104" w:right="148"/>
              <w:jc w:val="center"/>
              <w:rPr>
                <w:i/>
                <w:sz w:val="24"/>
              </w:rPr>
            </w:pPr>
            <w:r w:rsidRPr="00BE4493">
              <w:rPr>
                <w:i/>
                <w:sz w:val="24"/>
              </w:rPr>
              <w:t>1.6</w:t>
            </w:r>
          </w:p>
        </w:tc>
        <w:tc>
          <w:tcPr>
            <w:tcW w:w="6323" w:type="dxa"/>
          </w:tcPr>
          <w:p w:rsidR="00C4252A" w:rsidRPr="00BE4493" w:rsidRDefault="00575FBA">
            <w:pPr>
              <w:pStyle w:val="TableParagraph"/>
              <w:spacing w:line="271" w:lineRule="exact"/>
              <w:ind w:left="217"/>
              <w:rPr>
                <w:i/>
                <w:sz w:val="24"/>
              </w:rPr>
            </w:pPr>
            <w:r w:rsidRPr="00BE4493">
              <w:rPr>
                <w:i/>
                <w:sz w:val="24"/>
              </w:rPr>
              <w:t>Перерыв</w:t>
            </w:r>
          </w:p>
        </w:tc>
        <w:tc>
          <w:tcPr>
            <w:tcW w:w="1533" w:type="dxa"/>
          </w:tcPr>
          <w:p w:rsidR="00C4252A" w:rsidRPr="00BE4493" w:rsidRDefault="00575FBA">
            <w:pPr>
              <w:pStyle w:val="TableParagraph"/>
              <w:tabs>
                <w:tab w:val="left" w:pos="1071"/>
              </w:tabs>
              <w:spacing w:line="271" w:lineRule="exact"/>
              <w:ind w:left="531"/>
              <w:rPr>
                <w:i/>
                <w:sz w:val="24"/>
              </w:rPr>
            </w:pPr>
            <w:r w:rsidRPr="00BE4493">
              <w:rPr>
                <w:i/>
                <w:sz w:val="24"/>
              </w:rPr>
              <w:t>10</w:t>
            </w:r>
            <w:r w:rsidRPr="00BE4493">
              <w:rPr>
                <w:i/>
                <w:sz w:val="24"/>
              </w:rPr>
              <w:tab/>
              <w:t>ми-</w:t>
            </w:r>
          </w:p>
          <w:p w:rsidR="00C4252A" w:rsidRPr="00BE4493" w:rsidRDefault="00575FBA">
            <w:pPr>
              <w:pStyle w:val="TableParagraph"/>
              <w:spacing w:line="261" w:lineRule="exact"/>
              <w:ind w:left="104"/>
              <w:rPr>
                <w:i/>
                <w:sz w:val="24"/>
              </w:rPr>
            </w:pPr>
            <w:r w:rsidRPr="00BE4493">
              <w:rPr>
                <w:i/>
                <w:sz w:val="24"/>
              </w:rPr>
              <w:t>нут</w:t>
            </w:r>
          </w:p>
        </w:tc>
      </w:tr>
      <w:tr w:rsidR="00BE4493" w:rsidRPr="00BE4493">
        <w:trPr>
          <w:trHeight w:val="540"/>
        </w:trPr>
        <w:tc>
          <w:tcPr>
            <w:tcW w:w="1446" w:type="dxa"/>
            <w:tcBorders>
              <w:bottom w:val="single" w:sz="4" w:space="0" w:color="000000"/>
            </w:tcBorders>
          </w:tcPr>
          <w:p w:rsidR="00C4252A" w:rsidRPr="00BE4493" w:rsidRDefault="00575FBA">
            <w:pPr>
              <w:pStyle w:val="TableParagraph"/>
              <w:spacing w:line="271" w:lineRule="exact"/>
              <w:ind w:left="104" w:right="148"/>
              <w:jc w:val="center"/>
              <w:rPr>
                <w:i/>
                <w:sz w:val="24"/>
              </w:rPr>
            </w:pPr>
            <w:r w:rsidRPr="00BE4493">
              <w:rPr>
                <w:i/>
                <w:sz w:val="24"/>
              </w:rPr>
              <w:t>1.7</w:t>
            </w:r>
          </w:p>
        </w:tc>
        <w:tc>
          <w:tcPr>
            <w:tcW w:w="6323" w:type="dxa"/>
            <w:tcBorders>
              <w:bottom w:val="single" w:sz="4" w:space="0" w:color="000000"/>
            </w:tcBorders>
          </w:tcPr>
          <w:p w:rsidR="00C4252A" w:rsidRPr="00BE4493" w:rsidRDefault="00575FBA">
            <w:pPr>
              <w:pStyle w:val="TableParagraph"/>
              <w:spacing w:line="271" w:lineRule="exact"/>
              <w:ind w:left="217"/>
              <w:rPr>
                <w:i/>
                <w:sz w:val="24"/>
                <w:lang w:val="ru-RU"/>
              </w:rPr>
            </w:pPr>
            <w:r w:rsidRPr="00BE4493">
              <w:rPr>
                <w:i/>
                <w:sz w:val="24"/>
                <w:lang w:val="ru-RU"/>
              </w:rPr>
              <w:t>Эксперимент: 5 минут без деятельности. Обсуждение.</w:t>
            </w:r>
          </w:p>
          <w:p w:rsidR="00C4252A" w:rsidRPr="00BE4493" w:rsidRDefault="00575FBA">
            <w:pPr>
              <w:pStyle w:val="TableParagraph"/>
              <w:spacing w:line="266" w:lineRule="exact"/>
              <w:ind w:left="217"/>
              <w:rPr>
                <w:i/>
                <w:sz w:val="24"/>
              </w:rPr>
            </w:pPr>
            <w:r w:rsidRPr="00BE4493">
              <w:rPr>
                <w:i/>
                <w:sz w:val="24"/>
              </w:rPr>
              <w:t>Методы борьбы с ленью.</w:t>
            </w:r>
          </w:p>
        </w:tc>
        <w:tc>
          <w:tcPr>
            <w:tcW w:w="1533" w:type="dxa"/>
            <w:tcBorders>
              <w:bottom w:val="single" w:sz="4" w:space="0" w:color="000000"/>
            </w:tcBorders>
          </w:tcPr>
          <w:p w:rsidR="00C4252A" w:rsidRPr="00BE4493" w:rsidRDefault="00575FBA">
            <w:pPr>
              <w:pStyle w:val="TableParagraph"/>
              <w:tabs>
                <w:tab w:val="left" w:pos="1071"/>
              </w:tabs>
              <w:spacing w:line="271" w:lineRule="exact"/>
              <w:ind w:left="531"/>
              <w:rPr>
                <w:i/>
                <w:sz w:val="24"/>
              </w:rPr>
            </w:pPr>
            <w:r w:rsidRPr="00BE4493">
              <w:rPr>
                <w:i/>
                <w:sz w:val="24"/>
              </w:rPr>
              <w:t>15</w:t>
            </w:r>
            <w:r w:rsidRPr="00BE4493">
              <w:rPr>
                <w:i/>
                <w:sz w:val="24"/>
              </w:rPr>
              <w:tab/>
              <w:t>ми-</w:t>
            </w:r>
          </w:p>
          <w:p w:rsidR="00C4252A" w:rsidRPr="00BE4493" w:rsidRDefault="00575FBA">
            <w:pPr>
              <w:pStyle w:val="TableParagraph"/>
              <w:spacing w:line="266" w:lineRule="exact"/>
              <w:ind w:left="104"/>
              <w:rPr>
                <w:i/>
                <w:sz w:val="24"/>
              </w:rPr>
            </w:pPr>
            <w:r w:rsidRPr="00BE4493">
              <w:rPr>
                <w:i/>
                <w:sz w:val="24"/>
              </w:rPr>
              <w:t>нут</w:t>
            </w:r>
          </w:p>
        </w:tc>
      </w:tr>
    </w:tbl>
    <w:p w:rsidR="00C4252A" w:rsidRPr="00BE4493" w:rsidRDefault="00C4252A">
      <w:pPr>
        <w:spacing w:line="266" w:lineRule="exact"/>
        <w:rPr>
          <w:sz w:val="24"/>
        </w:rPr>
        <w:sectPr w:rsidR="00C4252A" w:rsidRPr="00BE4493">
          <w:pgSz w:w="11920" w:h="16850"/>
          <w:pgMar w:top="1220" w:right="920" w:bottom="1340" w:left="1480" w:header="0" w:footer="1100" w:gutter="0"/>
          <w:cols w:space="720"/>
        </w:sectPr>
      </w:pPr>
    </w:p>
    <w:tbl>
      <w:tblPr>
        <w:tblStyle w:val="TableNormal"/>
        <w:tblW w:w="0" w:type="auto"/>
        <w:tblInd w:w="116" w:type="dxa"/>
        <w:tblLayout w:type="fixed"/>
        <w:tblLook w:val="01E0"/>
      </w:tblPr>
      <w:tblGrid>
        <w:gridCol w:w="1431"/>
        <w:gridCol w:w="6314"/>
        <w:gridCol w:w="1542"/>
      </w:tblGrid>
      <w:tr w:rsidR="00BE4493" w:rsidRPr="00BE4493">
        <w:trPr>
          <w:trHeight w:val="820"/>
        </w:trPr>
        <w:tc>
          <w:tcPr>
            <w:tcW w:w="1431" w:type="dxa"/>
            <w:shd w:val="clear" w:color="auto" w:fill="BEBEBE"/>
          </w:tcPr>
          <w:p w:rsidR="00C4252A" w:rsidRPr="00BE4493" w:rsidRDefault="00575FBA">
            <w:pPr>
              <w:pStyle w:val="TableParagraph"/>
              <w:spacing w:line="273" w:lineRule="exact"/>
              <w:ind w:left="108"/>
              <w:rPr>
                <w:b/>
                <w:i/>
                <w:sz w:val="24"/>
              </w:rPr>
            </w:pPr>
            <w:r w:rsidRPr="00BE4493">
              <w:rPr>
                <w:b/>
                <w:i/>
                <w:sz w:val="24"/>
              </w:rPr>
              <w:t>Занятие 2</w:t>
            </w:r>
          </w:p>
        </w:tc>
        <w:tc>
          <w:tcPr>
            <w:tcW w:w="6314" w:type="dxa"/>
            <w:shd w:val="clear" w:color="auto" w:fill="BEBEBE"/>
          </w:tcPr>
          <w:p w:rsidR="00C4252A" w:rsidRPr="00BE4493" w:rsidRDefault="00575FBA">
            <w:pPr>
              <w:pStyle w:val="TableParagraph"/>
              <w:spacing w:line="273" w:lineRule="exact"/>
              <w:ind w:left="217"/>
              <w:rPr>
                <w:b/>
                <w:i/>
                <w:sz w:val="24"/>
              </w:rPr>
            </w:pPr>
            <w:r w:rsidRPr="00BE4493">
              <w:rPr>
                <w:b/>
                <w:i/>
                <w:sz w:val="24"/>
              </w:rPr>
              <w:t>Я и моя мотивация</w:t>
            </w:r>
          </w:p>
        </w:tc>
        <w:tc>
          <w:tcPr>
            <w:tcW w:w="1542" w:type="dxa"/>
            <w:shd w:val="clear" w:color="auto" w:fill="BEBEBE"/>
          </w:tcPr>
          <w:p w:rsidR="00C4252A" w:rsidRPr="00BE4493" w:rsidRDefault="00C4252A">
            <w:pPr>
              <w:pStyle w:val="TableParagraph"/>
              <w:rPr>
                <w:sz w:val="24"/>
              </w:rPr>
            </w:pPr>
          </w:p>
        </w:tc>
      </w:tr>
      <w:tr w:rsidR="00BE4493" w:rsidRPr="00BE4493">
        <w:trPr>
          <w:trHeight w:val="540"/>
        </w:trPr>
        <w:tc>
          <w:tcPr>
            <w:tcW w:w="1431" w:type="dxa"/>
          </w:tcPr>
          <w:p w:rsidR="00C4252A" w:rsidRPr="00BE4493" w:rsidRDefault="00575FBA">
            <w:pPr>
              <w:pStyle w:val="TableParagraph"/>
              <w:spacing w:line="268" w:lineRule="exact"/>
              <w:ind w:left="516" w:right="575"/>
              <w:jc w:val="center"/>
              <w:rPr>
                <w:i/>
                <w:sz w:val="24"/>
              </w:rPr>
            </w:pPr>
            <w:r w:rsidRPr="00BE4493">
              <w:rPr>
                <w:i/>
                <w:sz w:val="24"/>
              </w:rPr>
              <w:t>2.1</w:t>
            </w:r>
          </w:p>
        </w:tc>
        <w:tc>
          <w:tcPr>
            <w:tcW w:w="6314" w:type="dxa"/>
          </w:tcPr>
          <w:p w:rsidR="00C4252A" w:rsidRPr="00BE4493" w:rsidRDefault="00575FBA">
            <w:pPr>
              <w:pStyle w:val="TableParagraph"/>
              <w:spacing w:line="268" w:lineRule="exact"/>
              <w:ind w:left="217"/>
              <w:rPr>
                <w:i/>
                <w:sz w:val="24"/>
              </w:rPr>
            </w:pPr>
            <w:r w:rsidRPr="00BE4493">
              <w:rPr>
                <w:i/>
                <w:sz w:val="24"/>
              </w:rPr>
              <w:t>Как повысить мотивацию.</w:t>
            </w:r>
          </w:p>
        </w:tc>
        <w:tc>
          <w:tcPr>
            <w:tcW w:w="1542" w:type="dxa"/>
          </w:tcPr>
          <w:p w:rsidR="00C4252A" w:rsidRPr="00BE4493" w:rsidRDefault="00575FBA">
            <w:pPr>
              <w:pStyle w:val="TableParagraph"/>
              <w:tabs>
                <w:tab w:val="left" w:pos="1080"/>
              </w:tabs>
              <w:spacing w:line="268" w:lineRule="exact"/>
              <w:ind w:left="540"/>
              <w:rPr>
                <w:i/>
                <w:sz w:val="24"/>
              </w:rPr>
            </w:pPr>
            <w:r w:rsidRPr="00BE4493">
              <w:rPr>
                <w:i/>
                <w:sz w:val="24"/>
              </w:rPr>
              <w:t>15</w:t>
            </w:r>
            <w:r w:rsidRPr="00BE4493">
              <w:rPr>
                <w:i/>
                <w:sz w:val="24"/>
              </w:rPr>
              <w:tab/>
              <w:t>ми-</w:t>
            </w:r>
          </w:p>
          <w:p w:rsidR="00C4252A" w:rsidRPr="00BE4493" w:rsidRDefault="00575FBA">
            <w:pPr>
              <w:pStyle w:val="TableParagraph"/>
              <w:spacing w:line="261" w:lineRule="exact"/>
              <w:ind w:left="113"/>
              <w:rPr>
                <w:i/>
                <w:sz w:val="24"/>
              </w:rPr>
            </w:pPr>
            <w:r w:rsidRPr="00BE4493">
              <w:rPr>
                <w:i/>
                <w:sz w:val="24"/>
              </w:rPr>
              <w:t>нут.</w:t>
            </w:r>
          </w:p>
        </w:tc>
      </w:tr>
      <w:tr w:rsidR="00BE4493" w:rsidRPr="00BE4493">
        <w:trPr>
          <w:trHeight w:val="540"/>
        </w:trPr>
        <w:tc>
          <w:tcPr>
            <w:tcW w:w="1431" w:type="dxa"/>
          </w:tcPr>
          <w:p w:rsidR="00C4252A" w:rsidRPr="00BE4493" w:rsidRDefault="00575FBA">
            <w:pPr>
              <w:pStyle w:val="TableParagraph"/>
              <w:spacing w:line="271" w:lineRule="exact"/>
              <w:ind w:left="516" w:right="575"/>
              <w:jc w:val="center"/>
              <w:rPr>
                <w:i/>
                <w:sz w:val="24"/>
              </w:rPr>
            </w:pPr>
            <w:r w:rsidRPr="00BE4493">
              <w:rPr>
                <w:i/>
                <w:sz w:val="24"/>
              </w:rPr>
              <w:t>2.2</w:t>
            </w:r>
          </w:p>
        </w:tc>
        <w:tc>
          <w:tcPr>
            <w:tcW w:w="6314" w:type="dxa"/>
          </w:tcPr>
          <w:p w:rsidR="00C4252A" w:rsidRPr="00BE4493" w:rsidRDefault="00575FBA">
            <w:pPr>
              <w:pStyle w:val="TableParagraph"/>
              <w:spacing w:line="271" w:lineRule="exact"/>
              <w:ind w:left="217"/>
              <w:rPr>
                <w:i/>
                <w:sz w:val="24"/>
                <w:lang w:val="ru-RU"/>
              </w:rPr>
            </w:pPr>
            <w:r w:rsidRPr="00BE4493">
              <w:rPr>
                <w:i/>
                <w:sz w:val="24"/>
                <w:lang w:val="ru-RU"/>
              </w:rPr>
              <w:t>Просмотр видеоролика «Время перемен». Обсуждение.</w:t>
            </w:r>
          </w:p>
        </w:tc>
        <w:tc>
          <w:tcPr>
            <w:tcW w:w="1542" w:type="dxa"/>
          </w:tcPr>
          <w:p w:rsidR="00C4252A" w:rsidRPr="00BE4493" w:rsidRDefault="00575FBA">
            <w:pPr>
              <w:pStyle w:val="TableParagraph"/>
              <w:tabs>
                <w:tab w:val="left" w:pos="1080"/>
              </w:tabs>
              <w:spacing w:line="271" w:lineRule="exact"/>
              <w:ind w:left="540"/>
              <w:rPr>
                <w:i/>
                <w:sz w:val="24"/>
              </w:rPr>
            </w:pPr>
            <w:r w:rsidRPr="00BE4493">
              <w:rPr>
                <w:i/>
                <w:sz w:val="24"/>
              </w:rPr>
              <w:t>10</w:t>
            </w:r>
            <w:r w:rsidRPr="00BE4493">
              <w:rPr>
                <w:i/>
                <w:sz w:val="24"/>
              </w:rPr>
              <w:tab/>
              <w:t>ми-</w:t>
            </w:r>
          </w:p>
          <w:p w:rsidR="00C4252A" w:rsidRPr="00BE4493" w:rsidRDefault="00575FBA">
            <w:pPr>
              <w:pStyle w:val="TableParagraph"/>
              <w:spacing w:line="261" w:lineRule="exact"/>
              <w:ind w:left="113"/>
              <w:rPr>
                <w:i/>
                <w:sz w:val="24"/>
              </w:rPr>
            </w:pPr>
            <w:r w:rsidRPr="00BE4493">
              <w:rPr>
                <w:i/>
                <w:sz w:val="24"/>
              </w:rPr>
              <w:t>нут</w:t>
            </w:r>
          </w:p>
        </w:tc>
      </w:tr>
      <w:tr w:rsidR="00BE4493" w:rsidRPr="00BE4493">
        <w:trPr>
          <w:trHeight w:val="1100"/>
        </w:trPr>
        <w:tc>
          <w:tcPr>
            <w:tcW w:w="1431" w:type="dxa"/>
          </w:tcPr>
          <w:p w:rsidR="00C4252A" w:rsidRPr="00BE4493" w:rsidRDefault="00575FBA">
            <w:pPr>
              <w:pStyle w:val="TableParagraph"/>
              <w:spacing w:line="271" w:lineRule="exact"/>
              <w:ind w:left="108"/>
              <w:rPr>
                <w:i/>
                <w:sz w:val="24"/>
              </w:rPr>
            </w:pPr>
            <w:r w:rsidRPr="00BE4493">
              <w:rPr>
                <w:i/>
                <w:sz w:val="24"/>
              </w:rPr>
              <w:t>2.3</w:t>
            </w:r>
          </w:p>
        </w:tc>
        <w:tc>
          <w:tcPr>
            <w:tcW w:w="6314" w:type="dxa"/>
          </w:tcPr>
          <w:p w:rsidR="00C4252A" w:rsidRPr="00BE4493" w:rsidRDefault="00575FBA">
            <w:pPr>
              <w:pStyle w:val="TableParagraph"/>
              <w:ind w:left="217" w:right="104"/>
              <w:jc w:val="both"/>
              <w:rPr>
                <w:i/>
                <w:sz w:val="24"/>
                <w:lang w:val="ru-RU"/>
              </w:rPr>
            </w:pPr>
            <w:r w:rsidRPr="00BE4493">
              <w:rPr>
                <w:i/>
                <w:sz w:val="24"/>
                <w:lang w:val="ru-RU"/>
              </w:rPr>
              <w:t xml:space="preserve">Метод повышения мотивации «Учение с увлечением». (автор – Соловейчик С.Л. ссылка на методику </w:t>
            </w:r>
            <w:hyperlink r:id="rId37">
              <w:r w:rsidRPr="00BE4493">
                <w:rPr>
                  <w:i/>
                  <w:sz w:val="24"/>
                </w:rPr>
                <w:t>http</w:t>
              </w:r>
              <w:r w:rsidRPr="00BE4493">
                <w:rPr>
                  <w:i/>
                  <w:sz w:val="24"/>
                  <w:lang w:val="ru-RU"/>
                </w:rPr>
                <w:t>://</w:t>
              </w:r>
              <w:r w:rsidRPr="00BE4493">
                <w:rPr>
                  <w:i/>
                  <w:sz w:val="24"/>
                </w:rPr>
                <w:t>www</w:t>
              </w:r>
              <w:r w:rsidRPr="00BE4493">
                <w:rPr>
                  <w:i/>
                  <w:sz w:val="24"/>
                  <w:lang w:val="ru-RU"/>
                </w:rPr>
                <w:t>.</w:t>
              </w:r>
              <w:r w:rsidRPr="00BE4493">
                <w:rPr>
                  <w:i/>
                  <w:sz w:val="24"/>
                </w:rPr>
                <w:t>koob</w:t>
              </w:r>
              <w:r w:rsidRPr="00BE4493">
                <w:rPr>
                  <w:i/>
                  <w:sz w:val="24"/>
                  <w:lang w:val="ru-RU"/>
                </w:rPr>
                <w:t>.</w:t>
              </w:r>
              <w:r w:rsidRPr="00BE4493">
                <w:rPr>
                  <w:i/>
                  <w:sz w:val="24"/>
                </w:rPr>
                <w:t>ru</w:t>
              </w:r>
              <w:r w:rsidRPr="00BE4493">
                <w:rPr>
                  <w:i/>
                  <w:sz w:val="24"/>
                  <w:lang w:val="ru-RU"/>
                </w:rPr>
                <w:t>/</w:t>
              </w:r>
              <w:r w:rsidRPr="00BE4493">
                <w:rPr>
                  <w:i/>
                  <w:sz w:val="24"/>
                </w:rPr>
                <w:t>soloveichik</w:t>
              </w:r>
              <w:r w:rsidRPr="00BE4493">
                <w:rPr>
                  <w:i/>
                  <w:sz w:val="24"/>
                  <w:lang w:val="ru-RU"/>
                </w:rPr>
                <w:t>_</w:t>
              </w:r>
              <w:r w:rsidRPr="00BE4493">
                <w:rPr>
                  <w:i/>
                  <w:sz w:val="24"/>
                </w:rPr>
                <w:t>s</w:t>
              </w:r>
              <w:r w:rsidRPr="00BE4493">
                <w:rPr>
                  <w:i/>
                  <w:sz w:val="24"/>
                  <w:lang w:val="ru-RU"/>
                </w:rPr>
                <w:t>_</w:t>
              </w:r>
              <w:r w:rsidRPr="00BE4493">
                <w:rPr>
                  <w:i/>
                  <w:sz w:val="24"/>
                </w:rPr>
                <w:t>l</w:t>
              </w:r>
              <w:r w:rsidRPr="00BE4493">
                <w:rPr>
                  <w:i/>
                  <w:sz w:val="24"/>
                  <w:lang w:val="ru-RU"/>
                </w:rPr>
                <w:t>/</w:t>
              </w:r>
              <w:r w:rsidRPr="00BE4493">
                <w:rPr>
                  <w:i/>
                  <w:sz w:val="24"/>
                </w:rPr>
                <w:t>uchenie</w:t>
              </w:r>
              <w:r w:rsidRPr="00BE4493">
                <w:rPr>
                  <w:i/>
                  <w:sz w:val="24"/>
                  <w:lang w:val="ru-RU"/>
                </w:rPr>
                <w:t>_</w:t>
              </w:r>
              <w:r w:rsidRPr="00BE4493">
                <w:rPr>
                  <w:i/>
                  <w:sz w:val="24"/>
                </w:rPr>
                <w:t>s</w:t>
              </w:r>
              <w:r w:rsidRPr="00BE4493">
                <w:rPr>
                  <w:i/>
                  <w:sz w:val="24"/>
                  <w:lang w:val="ru-RU"/>
                </w:rPr>
                <w:t>_</w:t>
              </w:r>
              <w:r w:rsidRPr="00BE4493">
                <w:rPr>
                  <w:i/>
                  <w:sz w:val="24"/>
                </w:rPr>
                <w:t>uvlecheniem</w:t>
              </w:r>
            </w:hyperlink>
            <w:r w:rsidRPr="00BE4493">
              <w:rPr>
                <w:i/>
                <w:sz w:val="24"/>
                <w:lang w:val="ru-RU"/>
              </w:rPr>
              <w:t>).</w:t>
            </w:r>
          </w:p>
          <w:p w:rsidR="00C4252A" w:rsidRPr="00BE4493" w:rsidRDefault="00575FBA">
            <w:pPr>
              <w:pStyle w:val="TableParagraph"/>
              <w:spacing w:before="5" w:line="261" w:lineRule="exact"/>
              <w:ind w:left="217"/>
              <w:jc w:val="both"/>
              <w:rPr>
                <w:i/>
                <w:sz w:val="24"/>
              </w:rPr>
            </w:pPr>
            <w:r w:rsidRPr="00BE4493">
              <w:rPr>
                <w:i/>
                <w:sz w:val="24"/>
              </w:rPr>
              <w:t>Тренинг.</w:t>
            </w:r>
          </w:p>
        </w:tc>
        <w:tc>
          <w:tcPr>
            <w:tcW w:w="1542" w:type="dxa"/>
          </w:tcPr>
          <w:p w:rsidR="00C4252A" w:rsidRPr="00BE4493" w:rsidRDefault="00575FBA">
            <w:pPr>
              <w:pStyle w:val="TableParagraph"/>
              <w:spacing w:line="271" w:lineRule="exact"/>
              <w:ind w:left="113"/>
              <w:rPr>
                <w:i/>
                <w:sz w:val="24"/>
              </w:rPr>
            </w:pPr>
            <w:r w:rsidRPr="00BE4493">
              <w:rPr>
                <w:i/>
                <w:sz w:val="24"/>
              </w:rPr>
              <w:t>20 минут</w:t>
            </w:r>
          </w:p>
        </w:tc>
      </w:tr>
      <w:tr w:rsidR="00BE4493" w:rsidRPr="00BE4493">
        <w:trPr>
          <w:trHeight w:val="260"/>
        </w:trPr>
        <w:tc>
          <w:tcPr>
            <w:tcW w:w="1431" w:type="dxa"/>
          </w:tcPr>
          <w:p w:rsidR="00C4252A" w:rsidRPr="00BE4493" w:rsidRDefault="00575FBA">
            <w:pPr>
              <w:pStyle w:val="TableParagraph"/>
              <w:spacing w:line="256" w:lineRule="exact"/>
              <w:ind w:left="108"/>
              <w:rPr>
                <w:i/>
                <w:sz w:val="24"/>
              </w:rPr>
            </w:pPr>
            <w:r w:rsidRPr="00BE4493">
              <w:rPr>
                <w:i/>
                <w:sz w:val="24"/>
              </w:rPr>
              <w:t>2.3</w:t>
            </w:r>
          </w:p>
        </w:tc>
        <w:tc>
          <w:tcPr>
            <w:tcW w:w="6314" w:type="dxa"/>
          </w:tcPr>
          <w:p w:rsidR="00C4252A" w:rsidRPr="00BE4493" w:rsidRDefault="00575FBA">
            <w:pPr>
              <w:pStyle w:val="TableParagraph"/>
              <w:spacing w:line="256" w:lineRule="exact"/>
              <w:ind w:left="217"/>
              <w:rPr>
                <w:i/>
                <w:sz w:val="24"/>
              </w:rPr>
            </w:pPr>
            <w:r w:rsidRPr="00BE4493">
              <w:rPr>
                <w:i/>
                <w:sz w:val="24"/>
              </w:rPr>
              <w:t>Перерыв</w:t>
            </w:r>
          </w:p>
        </w:tc>
        <w:tc>
          <w:tcPr>
            <w:tcW w:w="1542" w:type="dxa"/>
          </w:tcPr>
          <w:p w:rsidR="00C4252A" w:rsidRPr="00BE4493" w:rsidRDefault="00575FBA">
            <w:pPr>
              <w:pStyle w:val="TableParagraph"/>
              <w:spacing w:line="256" w:lineRule="exact"/>
              <w:ind w:left="113"/>
              <w:rPr>
                <w:i/>
                <w:sz w:val="24"/>
              </w:rPr>
            </w:pPr>
            <w:r w:rsidRPr="00BE4493">
              <w:rPr>
                <w:i/>
                <w:sz w:val="24"/>
              </w:rPr>
              <w:t>10 минут</w:t>
            </w:r>
          </w:p>
        </w:tc>
      </w:tr>
      <w:tr w:rsidR="00BE4493" w:rsidRPr="00BE4493">
        <w:trPr>
          <w:trHeight w:val="280"/>
        </w:trPr>
        <w:tc>
          <w:tcPr>
            <w:tcW w:w="1431" w:type="dxa"/>
            <w:tcBorders>
              <w:bottom w:val="single" w:sz="4" w:space="0" w:color="000000"/>
            </w:tcBorders>
          </w:tcPr>
          <w:p w:rsidR="00C4252A" w:rsidRPr="00BE4493" w:rsidRDefault="00575FBA">
            <w:pPr>
              <w:pStyle w:val="TableParagraph"/>
              <w:spacing w:line="260" w:lineRule="exact"/>
              <w:ind w:left="108"/>
              <w:rPr>
                <w:i/>
                <w:sz w:val="24"/>
              </w:rPr>
            </w:pPr>
            <w:r w:rsidRPr="00BE4493">
              <w:rPr>
                <w:i/>
                <w:sz w:val="24"/>
              </w:rPr>
              <w:t>2.4</w:t>
            </w:r>
          </w:p>
        </w:tc>
        <w:tc>
          <w:tcPr>
            <w:tcW w:w="6314" w:type="dxa"/>
            <w:tcBorders>
              <w:bottom w:val="single" w:sz="4" w:space="0" w:color="000000"/>
            </w:tcBorders>
          </w:tcPr>
          <w:p w:rsidR="00C4252A" w:rsidRPr="00BE4493" w:rsidRDefault="00575FBA">
            <w:pPr>
              <w:pStyle w:val="TableParagraph"/>
              <w:spacing w:line="260" w:lineRule="exact"/>
              <w:ind w:left="217"/>
              <w:rPr>
                <w:i/>
                <w:sz w:val="24"/>
              </w:rPr>
            </w:pPr>
            <w:r w:rsidRPr="00BE4493">
              <w:rPr>
                <w:i/>
                <w:sz w:val="24"/>
              </w:rPr>
              <w:t>Рефлексия темы и тренинга.</w:t>
            </w:r>
          </w:p>
        </w:tc>
        <w:tc>
          <w:tcPr>
            <w:tcW w:w="1542" w:type="dxa"/>
            <w:tcBorders>
              <w:bottom w:val="single" w:sz="4" w:space="0" w:color="000000"/>
            </w:tcBorders>
          </w:tcPr>
          <w:p w:rsidR="00C4252A" w:rsidRPr="00BE4493" w:rsidRDefault="00575FBA">
            <w:pPr>
              <w:pStyle w:val="TableParagraph"/>
              <w:spacing w:line="260" w:lineRule="exact"/>
              <w:ind w:left="113"/>
              <w:rPr>
                <w:i/>
                <w:sz w:val="24"/>
              </w:rPr>
            </w:pPr>
            <w:r w:rsidRPr="00BE4493">
              <w:rPr>
                <w:i/>
                <w:sz w:val="24"/>
              </w:rPr>
              <w:t>10 минут</w:t>
            </w:r>
          </w:p>
        </w:tc>
      </w:tr>
      <w:tr w:rsidR="00BE4493" w:rsidRPr="006661D9">
        <w:trPr>
          <w:trHeight w:val="820"/>
        </w:trPr>
        <w:tc>
          <w:tcPr>
            <w:tcW w:w="1431" w:type="dxa"/>
            <w:tcBorders>
              <w:top w:val="single" w:sz="4" w:space="0" w:color="000000"/>
            </w:tcBorders>
            <w:shd w:val="clear" w:color="auto" w:fill="BEBEBE"/>
          </w:tcPr>
          <w:p w:rsidR="00C4252A" w:rsidRPr="00BE4493" w:rsidRDefault="00575FBA">
            <w:pPr>
              <w:pStyle w:val="TableParagraph"/>
              <w:spacing w:line="274" w:lineRule="exact"/>
              <w:ind w:left="108"/>
              <w:rPr>
                <w:b/>
                <w:i/>
                <w:sz w:val="24"/>
              </w:rPr>
            </w:pPr>
            <w:r w:rsidRPr="00BE4493">
              <w:rPr>
                <w:b/>
                <w:i/>
                <w:sz w:val="24"/>
              </w:rPr>
              <w:t>Занятие 3</w:t>
            </w:r>
          </w:p>
        </w:tc>
        <w:tc>
          <w:tcPr>
            <w:tcW w:w="6314" w:type="dxa"/>
            <w:tcBorders>
              <w:top w:val="single" w:sz="4" w:space="0" w:color="000000"/>
            </w:tcBorders>
            <w:shd w:val="clear" w:color="auto" w:fill="BEBEBE"/>
          </w:tcPr>
          <w:p w:rsidR="00C4252A" w:rsidRPr="00BE4493" w:rsidRDefault="00575FBA">
            <w:pPr>
              <w:pStyle w:val="TableParagraph"/>
              <w:spacing w:line="274" w:lineRule="exact"/>
              <w:ind w:left="217"/>
              <w:rPr>
                <w:b/>
                <w:i/>
                <w:sz w:val="24"/>
                <w:lang w:val="ru-RU"/>
              </w:rPr>
            </w:pPr>
            <w:r w:rsidRPr="00BE4493">
              <w:rPr>
                <w:b/>
                <w:i/>
                <w:sz w:val="24"/>
                <w:lang w:val="ru-RU"/>
              </w:rPr>
              <w:t>Я и мое время. Технологии тайм-менеджмента.</w:t>
            </w:r>
          </w:p>
        </w:tc>
        <w:tc>
          <w:tcPr>
            <w:tcW w:w="1542" w:type="dxa"/>
            <w:tcBorders>
              <w:top w:val="single" w:sz="4" w:space="0" w:color="000000"/>
            </w:tcBorders>
            <w:shd w:val="clear" w:color="auto" w:fill="BEBEBE"/>
          </w:tcPr>
          <w:p w:rsidR="00C4252A" w:rsidRPr="00BE4493" w:rsidRDefault="00C4252A">
            <w:pPr>
              <w:pStyle w:val="TableParagraph"/>
              <w:rPr>
                <w:sz w:val="24"/>
                <w:lang w:val="ru-RU"/>
              </w:rPr>
            </w:pPr>
          </w:p>
        </w:tc>
      </w:tr>
      <w:tr w:rsidR="00BE4493" w:rsidRPr="00BE4493">
        <w:trPr>
          <w:trHeight w:val="540"/>
        </w:trPr>
        <w:tc>
          <w:tcPr>
            <w:tcW w:w="1431" w:type="dxa"/>
          </w:tcPr>
          <w:p w:rsidR="00C4252A" w:rsidRPr="00BE4493" w:rsidRDefault="00575FBA">
            <w:pPr>
              <w:pStyle w:val="TableParagraph"/>
              <w:spacing w:line="268" w:lineRule="exact"/>
              <w:ind w:left="516" w:right="575"/>
              <w:jc w:val="center"/>
              <w:rPr>
                <w:i/>
                <w:sz w:val="24"/>
              </w:rPr>
            </w:pPr>
            <w:r w:rsidRPr="00BE4493">
              <w:rPr>
                <w:i/>
                <w:sz w:val="24"/>
              </w:rPr>
              <w:t>3.1</w:t>
            </w:r>
          </w:p>
        </w:tc>
        <w:tc>
          <w:tcPr>
            <w:tcW w:w="6314" w:type="dxa"/>
          </w:tcPr>
          <w:p w:rsidR="00C4252A" w:rsidRPr="00BE4493" w:rsidRDefault="00575FBA">
            <w:pPr>
              <w:pStyle w:val="TableParagraph"/>
              <w:spacing w:line="268" w:lineRule="exact"/>
              <w:ind w:left="217"/>
              <w:rPr>
                <w:i/>
                <w:sz w:val="24"/>
                <w:lang w:val="ru-RU"/>
              </w:rPr>
            </w:pPr>
            <w:r w:rsidRPr="00BE4493">
              <w:rPr>
                <w:i/>
                <w:sz w:val="24"/>
                <w:lang w:val="ru-RU"/>
              </w:rPr>
              <w:t>Проблемное  задание:  выделить  основных  «убийц време-</w:t>
            </w:r>
          </w:p>
          <w:p w:rsidR="00C4252A" w:rsidRPr="00BE4493" w:rsidRDefault="00575FBA">
            <w:pPr>
              <w:pStyle w:val="TableParagraph"/>
              <w:spacing w:line="261" w:lineRule="exact"/>
              <w:ind w:left="217"/>
              <w:rPr>
                <w:i/>
                <w:sz w:val="24"/>
                <w:lang w:val="ru-RU"/>
              </w:rPr>
            </w:pPr>
            <w:r w:rsidRPr="00BE4493">
              <w:rPr>
                <w:i/>
                <w:sz w:val="24"/>
                <w:lang w:val="ru-RU"/>
              </w:rPr>
              <w:t>ни». Работа в группах. Обсуждение.</w:t>
            </w:r>
          </w:p>
        </w:tc>
        <w:tc>
          <w:tcPr>
            <w:tcW w:w="1542" w:type="dxa"/>
          </w:tcPr>
          <w:p w:rsidR="00C4252A" w:rsidRPr="00BE4493" w:rsidRDefault="00575FBA">
            <w:pPr>
              <w:pStyle w:val="TableParagraph"/>
              <w:tabs>
                <w:tab w:val="left" w:pos="1080"/>
              </w:tabs>
              <w:spacing w:line="268" w:lineRule="exact"/>
              <w:ind w:left="540"/>
              <w:rPr>
                <w:i/>
                <w:sz w:val="24"/>
              </w:rPr>
            </w:pPr>
            <w:r w:rsidRPr="00BE4493">
              <w:rPr>
                <w:i/>
                <w:sz w:val="24"/>
              </w:rPr>
              <w:t>15</w:t>
            </w:r>
            <w:r w:rsidRPr="00BE4493">
              <w:rPr>
                <w:i/>
                <w:sz w:val="24"/>
              </w:rPr>
              <w:tab/>
              <w:t>ми-</w:t>
            </w:r>
          </w:p>
          <w:p w:rsidR="00C4252A" w:rsidRPr="00BE4493" w:rsidRDefault="00575FBA">
            <w:pPr>
              <w:pStyle w:val="TableParagraph"/>
              <w:spacing w:line="261" w:lineRule="exact"/>
              <w:ind w:left="113"/>
              <w:rPr>
                <w:i/>
                <w:sz w:val="24"/>
              </w:rPr>
            </w:pPr>
            <w:r w:rsidRPr="00BE4493">
              <w:rPr>
                <w:i/>
                <w:sz w:val="24"/>
              </w:rPr>
              <w:t>нут</w:t>
            </w:r>
          </w:p>
        </w:tc>
      </w:tr>
      <w:tr w:rsidR="00BE4493" w:rsidRPr="00BE4493">
        <w:trPr>
          <w:trHeight w:val="540"/>
        </w:trPr>
        <w:tc>
          <w:tcPr>
            <w:tcW w:w="1431" w:type="dxa"/>
          </w:tcPr>
          <w:p w:rsidR="00C4252A" w:rsidRPr="00BE4493" w:rsidRDefault="00575FBA">
            <w:pPr>
              <w:pStyle w:val="TableParagraph"/>
              <w:spacing w:line="271" w:lineRule="exact"/>
              <w:ind w:left="516" w:right="575"/>
              <w:jc w:val="center"/>
              <w:rPr>
                <w:i/>
                <w:sz w:val="24"/>
              </w:rPr>
            </w:pPr>
            <w:r w:rsidRPr="00BE4493">
              <w:rPr>
                <w:i/>
                <w:sz w:val="24"/>
              </w:rPr>
              <w:t>3.1</w:t>
            </w:r>
          </w:p>
        </w:tc>
        <w:tc>
          <w:tcPr>
            <w:tcW w:w="6314" w:type="dxa"/>
          </w:tcPr>
          <w:p w:rsidR="00C4252A" w:rsidRPr="00BE4493" w:rsidRDefault="00575FBA">
            <w:pPr>
              <w:pStyle w:val="TableParagraph"/>
              <w:spacing w:line="271" w:lineRule="exact"/>
              <w:ind w:left="217"/>
              <w:rPr>
                <w:i/>
                <w:sz w:val="24"/>
              </w:rPr>
            </w:pPr>
            <w:r w:rsidRPr="00BE4493">
              <w:rPr>
                <w:i/>
                <w:sz w:val="24"/>
              </w:rPr>
              <w:t>Тайм-менеджмент «АВС».</w:t>
            </w:r>
          </w:p>
        </w:tc>
        <w:tc>
          <w:tcPr>
            <w:tcW w:w="1542" w:type="dxa"/>
          </w:tcPr>
          <w:p w:rsidR="00C4252A" w:rsidRPr="00BE4493" w:rsidRDefault="00575FBA">
            <w:pPr>
              <w:pStyle w:val="TableParagraph"/>
              <w:tabs>
                <w:tab w:val="left" w:pos="1080"/>
              </w:tabs>
              <w:spacing w:line="271" w:lineRule="exact"/>
              <w:ind w:left="540"/>
              <w:rPr>
                <w:i/>
                <w:sz w:val="24"/>
              </w:rPr>
            </w:pPr>
            <w:r w:rsidRPr="00BE4493">
              <w:rPr>
                <w:i/>
                <w:sz w:val="24"/>
              </w:rPr>
              <w:t>15</w:t>
            </w:r>
            <w:r w:rsidRPr="00BE4493">
              <w:rPr>
                <w:i/>
                <w:sz w:val="24"/>
              </w:rPr>
              <w:tab/>
              <w:t>ми-</w:t>
            </w:r>
          </w:p>
          <w:p w:rsidR="00C4252A" w:rsidRPr="00BE4493" w:rsidRDefault="00575FBA">
            <w:pPr>
              <w:pStyle w:val="TableParagraph"/>
              <w:spacing w:line="261" w:lineRule="exact"/>
              <w:ind w:left="113"/>
              <w:rPr>
                <w:i/>
                <w:sz w:val="24"/>
              </w:rPr>
            </w:pPr>
            <w:r w:rsidRPr="00BE4493">
              <w:rPr>
                <w:i/>
                <w:sz w:val="24"/>
              </w:rPr>
              <w:t>нут</w:t>
            </w:r>
          </w:p>
        </w:tc>
      </w:tr>
      <w:tr w:rsidR="00BE4493" w:rsidRPr="00BE4493">
        <w:trPr>
          <w:trHeight w:val="540"/>
        </w:trPr>
        <w:tc>
          <w:tcPr>
            <w:tcW w:w="1431" w:type="dxa"/>
          </w:tcPr>
          <w:p w:rsidR="00C4252A" w:rsidRPr="00BE4493" w:rsidRDefault="00C4252A">
            <w:pPr>
              <w:pStyle w:val="TableParagraph"/>
              <w:rPr>
                <w:sz w:val="24"/>
              </w:rPr>
            </w:pPr>
          </w:p>
        </w:tc>
        <w:tc>
          <w:tcPr>
            <w:tcW w:w="6314" w:type="dxa"/>
          </w:tcPr>
          <w:p w:rsidR="00C4252A" w:rsidRPr="00BE4493" w:rsidRDefault="00575FBA">
            <w:pPr>
              <w:pStyle w:val="TableParagraph"/>
              <w:spacing w:line="271" w:lineRule="exact"/>
              <w:ind w:left="217"/>
              <w:rPr>
                <w:i/>
                <w:sz w:val="24"/>
              </w:rPr>
            </w:pPr>
            <w:r w:rsidRPr="00BE4493">
              <w:rPr>
                <w:i/>
                <w:sz w:val="24"/>
              </w:rPr>
              <w:t>Перерыв</w:t>
            </w:r>
          </w:p>
        </w:tc>
        <w:tc>
          <w:tcPr>
            <w:tcW w:w="1542" w:type="dxa"/>
          </w:tcPr>
          <w:p w:rsidR="00C4252A" w:rsidRPr="00BE4493" w:rsidRDefault="00575FBA">
            <w:pPr>
              <w:pStyle w:val="TableParagraph"/>
              <w:tabs>
                <w:tab w:val="left" w:pos="1080"/>
              </w:tabs>
              <w:spacing w:line="271" w:lineRule="exact"/>
              <w:ind w:left="540"/>
              <w:rPr>
                <w:i/>
                <w:sz w:val="24"/>
              </w:rPr>
            </w:pPr>
            <w:r w:rsidRPr="00BE4493">
              <w:rPr>
                <w:i/>
                <w:sz w:val="24"/>
              </w:rPr>
              <w:t>10</w:t>
            </w:r>
            <w:r w:rsidRPr="00BE4493">
              <w:rPr>
                <w:i/>
                <w:sz w:val="24"/>
              </w:rPr>
              <w:tab/>
              <w:t>ми-</w:t>
            </w:r>
          </w:p>
          <w:p w:rsidR="00C4252A" w:rsidRPr="00BE4493" w:rsidRDefault="00575FBA">
            <w:pPr>
              <w:pStyle w:val="TableParagraph"/>
              <w:spacing w:line="261" w:lineRule="exact"/>
              <w:ind w:left="113"/>
              <w:rPr>
                <w:i/>
                <w:sz w:val="24"/>
              </w:rPr>
            </w:pPr>
            <w:r w:rsidRPr="00BE4493">
              <w:rPr>
                <w:i/>
                <w:sz w:val="24"/>
              </w:rPr>
              <w:t>нут</w:t>
            </w:r>
          </w:p>
        </w:tc>
      </w:tr>
      <w:tr w:rsidR="00BE4493" w:rsidRPr="00BE4493">
        <w:trPr>
          <w:trHeight w:val="540"/>
        </w:trPr>
        <w:tc>
          <w:tcPr>
            <w:tcW w:w="1431" w:type="dxa"/>
          </w:tcPr>
          <w:p w:rsidR="00C4252A" w:rsidRPr="00BE4493" w:rsidRDefault="00575FBA">
            <w:pPr>
              <w:pStyle w:val="TableParagraph"/>
              <w:spacing w:line="271" w:lineRule="exact"/>
              <w:ind w:left="516" w:right="575"/>
              <w:jc w:val="center"/>
              <w:rPr>
                <w:i/>
                <w:sz w:val="24"/>
              </w:rPr>
            </w:pPr>
            <w:r w:rsidRPr="00BE4493">
              <w:rPr>
                <w:i/>
                <w:sz w:val="24"/>
              </w:rPr>
              <w:t>3.2</w:t>
            </w:r>
          </w:p>
        </w:tc>
        <w:tc>
          <w:tcPr>
            <w:tcW w:w="6314" w:type="dxa"/>
          </w:tcPr>
          <w:p w:rsidR="00C4252A" w:rsidRPr="00BE4493" w:rsidRDefault="00575FBA">
            <w:pPr>
              <w:pStyle w:val="TableParagraph"/>
              <w:spacing w:line="271" w:lineRule="exact"/>
              <w:ind w:left="217"/>
              <w:rPr>
                <w:i/>
                <w:sz w:val="24"/>
              </w:rPr>
            </w:pPr>
            <w:r w:rsidRPr="00BE4493">
              <w:rPr>
                <w:i/>
                <w:sz w:val="24"/>
              </w:rPr>
              <w:t>Расстановка приоритетов. Индивидуальная работа.</w:t>
            </w:r>
          </w:p>
        </w:tc>
        <w:tc>
          <w:tcPr>
            <w:tcW w:w="1542" w:type="dxa"/>
          </w:tcPr>
          <w:p w:rsidR="00C4252A" w:rsidRPr="00BE4493" w:rsidRDefault="00575FBA">
            <w:pPr>
              <w:pStyle w:val="TableParagraph"/>
              <w:tabs>
                <w:tab w:val="left" w:pos="1080"/>
              </w:tabs>
              <w:spacing w:line="271" w:lineRule="exact"/>
              <w:ind w:left="540"/>
              <w:rPr>
                <w:i/>
                <w:sz w:val="24"/>
              </w:rPr>
            </w:pPr>
            <w:r w:rsidRPr="00BE4493">
              <w:rPr>
                <w:i/>
                <w:sz w:val="24"/>
              </w:rPr>
              <w:t>20</w:t>
            </w:r>
            <w:r w:rsidRPr="00BE4493">
              <w:rPr>
                <w:i/>
                <w:sz w:val="24"/>
              </w:rPr>
              <w:tab/>
              <w:t>ми-</w:t>
            </w:r>
          </w:p>
          <w:p w:rsidR="00C4252A" w:rsidRPr="00BE4493" w:rsidRDefault="00575FBA">
            <w:pPr>
              <w:pStyle w:val="TableParagraph"/>
              <w:spacing w:line="261" w:lineRule="exact"/>
              <w:ind w:left="113"/>
              <w:rPr>
                <w:i/>
                <w:sz w:val="24"/>
              </w:rPr>
            </w:pPr>
            <w:r w:rsidRPr="00BE4493">
              <w:rPr>
                <w:i/>
                <w:sz w:val="24"/>
              </w:rPr>
              <w:t>нут</w:t>
            </w:r>
          </w:p>
        </w:tc>
      </w:tr>
      <w:tr w:rsidR="00BE4493" w:rsidRPr="00BE4493">
        <w:trPr>
          <w:trHeight w:val="540"/>
        </w:trPr>
        <w:tc>
          <w:tcPr>
            <w:tcW w:w="1431" w:type="dxa"/>
            <w:tcBorders>
              <w:bottom w:val="single" w:sz="4" w:space="0" w:color="000000"/>
            </w:tcBorders>
          </w:tcPr>
          <w:p w:rsidR="00C4252A" w:rsidRPr="00BE4493" w:rsidRDefault="00C4252A">
            <w:pPr>
              <w:pStyle w:val="TableParagraph"/>
              <w:rPr>
                <w:sz w:val="24"/>
              </w:rPr>
            </w:pPr>
          </w:p>
        </w:tc>
        <w:tc>
          <w:tcPr>
            <w:tcW w:w="6314" w:type="dxa"/>
            <w:tcBorders>
              <w:bottom w:val="single" w:sz="4" w:space="0" w:color="000000"/>
            </w:tcBorders>
          </w:tcPr>
          <w:p w:rsidR="00C4252A" w:rsidRPr="00BE4493" w:rsidRDefault="00575FBA">
            <w:pPr>
              <w:pStyle w:val="TableParagraph"/>
              <w:spacing w:line="271" w:lineRule="exact"/>
              <w:ind w:left="217"/>
              <w:rPr>
                <w:i/>
                <w:sz w:val="24"/>
              </w:rPr>
            </w:pPr>
            <w:r w:rsidRPr="00BE4493">
              <w:rPr>
                <w:i/>
                <w:sz w:val="24"/>
              </w:rPr>
              <w:t>Рефлексия темы и тренинга.</w:t>
            </w:r>
          </w:p>
        </w:tc>
        <w:tc>
          <w:tcPr>
            <w:tcW w:w="1542" w:type="dxa"/>
            <w:tcBorders>
              <w:bottom w:val="single" w:sz="4" w:space="0" w:color="000000"/>
            </w:tcBorders>
          </w:tcPr>
          <w:p w:rsidR="00C4252A" w:rsidRPr="00BE4493" w:rsidRDefault="00575FBA">
            <w:pPr>
              <w:pStyle w:val="TableParagraph"/>
              <w:tabs>
                <w:tab w:val="left" w:pos="1080"/>
              </w:tabs>
              <w:spacing w:line="271" w:lineRule="exact"/>
              <w:ind w:left="540"/>
              <w:rPr>
                <w:i/>
                <w:sz w:val="24"/>
              </w:rPr>
            </w:pPr>
            <w:r w:rsidRPr="00BE4493">
              <w:rPr>
                <w:i/>
                <w:sz w:val="24"/>
              </w:rPr>
              <w:t>10</w:t>
            </w:r>
            <w:r w:rsidRPr="00BE4493">
              <w:rPr>
                <w:i/>
                <w:sz w:val="24"/>
              </w:rPr>
              <w:tab/>
              <w:t>ми-</w:t>
            </w:r>
          </w:p>
          <w:p w:rsidR="00C4252A" w:rsidRPr="00BE4493" w:rsidRDefault="00575FBA">
            <w:pPr>
              <w:pStyle w:val="TableParagraph"/>
              <w:spacing w:line="264" w:lineRule="exact"/>
              <w:ind w:left="113"/>
              <w:rPr>
                <w:i/>
                <w:sz w:val="24"/>
              </w:rPr>
            </w:pPr>
            <w:r w:rsidRPr="00BE4493">
              <w:rPr>
                <w:i/>
                <w:sz w:val="24"/>
              </w:rPr>
              <w:t>нут</w:t>
            </w:r>
          </w:p>
        </w:tc>
      </w:tr>
      <w:tr w:rsidR="00BE4493" w:rsidRPr="006661D9">
        <w:trPr>
          <w:trHeight w:val="820"/>
        </w:trPr>
        <w:tc>
          <w:tcPr>
            <w:tcW w:w="1431" w:type="dxa"/>
            <w:tcBorders>
              <w:top w:val="single" w:sz="4" w:space="0" w:color="000000"/>
            </w:tcBorders>
            <w:shd w:val="clear" w:color="auto" w:fill="BEBEBE"/>
          </w:tcPr>
          <w:p w:rsidR="00C4252A" w:rsidRPr="00BE4493" w:rsidRDefault="00575FBA">
            <w:pPr>
              <w:pStyle w:val="TableParagraph"/>
              <w:spacing w:line="273" w:lineRule="exact"/>
              <w:ind w:left="108"/>
              <w:rPr>
                <w:b/>
                <w:i/>
                <w:sz w:val="24"/>
              </w:rPr>
            </w:pPr>
            <w:r w:rsidRPr="00BE4493">
              <w:rPr>
                <w:b/>
                <w:i/>
                <w:sz w:val="24"/>
              </w:rPr>
              <w:t>Занятие 4</w:t>
            </w:r>
          </w:p>
        </w:tc>
        <w:tc>
          <w:tcPr>
            <w:tcW w:w="6314" w:type="dxa"/>
            <w:tcBorders>
              <w:top w:val="single" w:sz="4" w:space="0" w:color="000000"/>
            </w:tcBorders>
            <w:shd w:val="clear" w:color="auto" w:fill="BEBEBE"/>
          </w:tcPr>
          <w:p w:rsidR="00C4252A" w:rsidRPr="00BE4493" w:rsidRDefault="00575FBA">
            <w:pPr>
              <w:pStyle w:val="TableParagraph"/>
              <w:spacing w:line="273" w:lineRule="exact"/>
              <w:ind w:left="217"/>
              <w:rPr>
                <w:b/>
                <w:i/>
                <w:sz w:val="24"/>
                <w:lang w:val="ru-RU"/>
              </w:rPr>
            </w:pPr>
            <w:r w:rsidRPr="00BE4493">
              <w:rPr>
                <w:b/>
                <w:i/>
                <w:sz w:val="24"/>
                <w:lang w:val="ru-RU"/>
              </w:rPr>
              <w:t>Я и мое время. Технологии тайм-менеджмента.</w:t>
            </w:r>
          </w:p>
        </w:tc>
        <w:tc>
          <w:tcPr>
            <w:tcW w:w="1542" w:type="dxa"/>
            <w:tcBorders>
              <w:top w:val="single" w:sz="4" w:space="0" w:color="000000"/>
            </w:tcBorders>
            <w:shd w:val="clear" w:color="auto" w:fill="BEBEBE"/>
          </w:tcPr>
          <w:p w:rsidR="00C4252A" w:rsidRPr="00BE4493" w:rsidRDefault="00C4252A">
            <w:pPr>
              <w:pStyle w:val="TableParagraph"/>
              <w:rPr>
                <w:sz w:val="24"/>
                <w:lang w:val="ru-RU"/>
              </w:rPr>
            </w:pPr>
          </w:p>
        </w:tc>
      </w:tr>
      <w:tr w:rsidR="00BE4493" w:rsidRPr="00BE4493">
        <w:trPr>
          <w:trHeight w:val="540"/>
        </w:trPr>
        <w:tc>
          <w:tcPr>
            <w:tcW w:w="1431" w:type="dxa"/>
          </w:tcPr>
          <w:p w:rsidR="00C4252A" w:rsidRPr="00BE4493" w:rsidRDefault="00575FBA">
            <w:pPr>
              <w:pStyle w:val="TableParagraph"/>
              <w:spacing w:line="268" w:lineRule="exact"/>
              <w:ind w:left="516" w:right="575"/>
              <w:jc w:val="center"/>
              <w:rPr>
                <w:i/>
                <w:sz w:val="24"/>
              </w:rPr>
            </w:pPr>
            <w:r w:rsidRPr="00BE4493">
              <w:rPr>
                <w:i/>
                <w:sz w:val="24"/>
              </w:rPr>
              <w:t>4.1</w:t>
            </w:r>
          </w:p>
        </w:tc>
        <w:tc>
          <w:tcPr>
            <w:tcW w:w="6314" w:type="dxa"/>
          </w:tcPr>
          <w:p w:rsidR="00C4252A" w:rsidRPr="00BE4493" w:rsidRDefault="00575FBA">
            <w:pPr>
              <w:pStyle w:val="TableParagraph"/>
              <w:spacing w:line="268" w:lineRule="exact"/>
              <w:ind w:left="217"/>
              <w:rPr>
                <w:i/>
                <w:sz w:val="24"/>
                <w:lang w:val="ru-RU"/>
              </w:rPr>
            </w:pPr>
            <w:r w:rsidRPr="00BE4493">
              <w:rPr>
                <w:i/>
                <w:sz w:val="24"/>
                <w:lang w:val="ru-RU"/>
              </w:rPr>
              <w:t>Принцип Парето. Хронометраж. Хронометраж  учебно-</w:t>
            </w:r>
          </w:p>
          <w:p w:rsidR="00C4252A" w:rsidRPr="00BE4493" w:rsidRDefault="00575FBA">
            <w:pPr>
              <w:pStyle w:val="TableParagraph"/>
              <w:spacing w:line="261" w:lineRule="exact"/>
              <w:ind w:left="217"/>
              <w:rPr>
                <w:i/>
                <w:sz w:val="24"/>
              </w:rPr>
            </w:pPr>
            <w:r w:rsidRPr="00BE4493">
              <w:rPr>
                <w:i/>
                <w:sz w:val="24"/>
              </w:rPr>
              <w:t>го дня.</w:t>
            </w:r>
          </w:p>
        </w:tc>
        <w:tc>
          <w:tcPr>
            <w:tcW w:w="1542" w:type="dxa"/>
          </w:tcPr>
          <w:p w:rsidR="00C4252A" w:rsidRPr="00BE4493" w:rsidRDefault="00575FBA">
            <w:pPr>
              <w:pStyle w:val="TableParagraph"/>
              <w:tabs>
                <w:tab w:val="left" w:pos="1080"/>
              </w:tabs>
              <w:spacing w:line="268" w:lineRule="exact"/>
              <w:ind w:left="540"/>
              <w:rPr>
                <w:i/>
                <w:sz w:val="24"/>
              </w:rPr>
            </w:pPr>
            <w:r w:rsidRPr="00BE4493">
              <w:rPr>
                <w:i/>
                <w:sz w:val="24"/>
              </w:rPr>
              <w:t>20</w:t>
            </w:r>
            <w:r w:rsidRPr="00BE4493">
              <w:rPr>
                <w:i/>
                <w:sz w:val="24"/>
              </w:rPr>
              <w:tab/>
              <w:t>ми-</w:t>
            </w:r>
          </w:p>
          <w:p w:rsidR="00C4252A" w:rsidRPr="00BE4493" w:rsidRDefault="00575FBA">
            <w:pPr>
              <w:pStyle w:val="TableParagraph"/>
              <w:spacing w:line="261" w:lineRule="exact"/>
              <w:ind w:left="113"/>
              <w:rPr>
                <w:i/>
                <w:sz w:val="24"/>
              </w:rPr>
            </w:pPr>
            <w:r w:rsidRPr="00BE4493">
              <w:rPr>
                <w:i/>
                <w:sz w:val="24"/>
              </w:rPr>
              <w:t>нут</w:t>
            </w:r>
          </w:p>
        </w:tc>
      </w:tr>
      <w:tr w:rsidR="00BE4493" w:rsidRPr="00BE4493">
        <w:trPr>
          <w:trHeight w:val="540"/>
        </w:trPr>
        <w:tc>
          <w:tcPr>
            <w:tcW w:w="1431" w:type="dxa"/>
          </w:tcPr>
          <w:p w:rsidR="00C4252A" w:rsidRPr="00BE4493" w:rsidRDefault="00575FBA">
            <w:pPr>
              <w:pStyle w:val="TableParagraph"/>
              <w:spacing w:line="271" w:lineRule="exact"/>
              <w:ind w:left="516" w:right="575"/>
              <w:jc w:val="center"/>
              <w:rPr>
                <w:i/>
                <w:sz w:val="24"/>
              </w:rPr>
            </w:pPr>
            <w:r w:rsidRPr="00BE4493">
              <w:rPr>
                <w:i/>
                <w:sz w:val="24"/>
              </w:rPr>
              <w:t>4.2</w:t>
            </w:r>
          </w:p>
        </w:tc>
        <w:tc>
          <w:tcPr>
            <w:tcW w:w="6314" w:type="dxa"/>
          </w:tcPr>
          <w:p w:rsidR="00C4252A" w:rsidRPr="00BE4493" w:rsidRDefault="00575FBA">
            <w:pPr>
              <w:pStyle w:val="TableParagraph"/>
              <w:spacing w:line="271" w:lineRule="exact"/>
              <w:ind w:left="217"/>
              <w:rPr>
                <w:i/>
                <w:sz w:val="24"/>
              </w:rPr>
            </w:pPr>
            <w:r w:rsidRPr="00BE4493">
              <w:rPr>
                <w:i/>
                <w:sz w:val="24"/>
              </w:rPr>
              <w:t>Работа с матрицей Эйзенхауэра.</w:t>
            </w:r>
          </w:p>
        </w:tc>
        <w:tc>
          <w:tcPr>
            <w:tcW w:w="1542" w:type="dxa"/>
          </w:tcPr>
          <w:p w:rsidR="00C4252A" w:rsidRPr="00BE4493" w:rsidRDefault="00575FBA">
            <w:pPr>
              <w:pStyle w:val="TableParagraph"/>
              <w:tabs>
                <w:tab w:val="left" w:pos="1080"/>
              </w:tabs>
              <w:spacing w:line="271" w:lineRule="exact"/>
              <w:ind w:left="540"/>
              <w:rPr>
                <w:i/>
                <w:sz w:val="24"/>
              </w:rPr>
            </w:pPr>
            <w:r w:rsidRPr="00BE4493">
              <w:rPr>
                <w:i/>
                <w:sz w:val="24"/>
              </w:rPr>
              <w:t>20</w:t>
            </w:r>
            <w:r w:rsidRPr="00BE4493">
              <w:rPr>
                <w:i/>
                <w:sz w:val="24"/>
              </w:rPr>
              <w:tab/>
              <w:t>ми-</w:t>
            </w:r>
          </w:p>
          <w:p w:rsidR="00C4252A" w:rsidRPr="00BE4493" w:rsidRDefault="00575FBA">
            <w:pPr>
              <w:pStyle w:val="TableParagraph"/>
              <w:spacing w:line="261" w:lineRule="exact"/>
              <w:ind w:left="113"/>
              <w:rPr>
                <w:i/>
                <w:sz w:val="24"/>
              </w:rPr>
            </w:pPr>
            <w:r w:rsidRPr="00BE4493">
              <w:rPr>
                <w:i/>
                <w:sz w:val="24"/>
              </w:rPr>
              <w:t>нут</w:t>
            </w:r>
          </w:p>
        </w:tc>
      </w:tr>
      <w:tr w:rsidR="00BE4493" w:rsidRPr="00BE4493">
        <w:trPr>
          <w:trHeight w:val="540"/>
        </w:trPr>
        <w:tc>
          <w:tcPr>
            <w:tcW w:w="1431" w:type="dxa"/>
          </w:tcPr>
          <w:p w:rsidR="00C4252A" w:rsidRPr="00BE4493" w:rsidRDefault="00575FBA">
            <w:pPr>
              <w:pStyle w:val="TableParagraph"/>
              <w:spacing w:line="271" w:lineRule="exact"/>
              <w:ind w:left="516" w:right="575"/>
              <w:jc w:val="center"/>
              <w:rPr>
                <w:i/>
                <w:sz w:val="24"/>
              </w:rPr>
            </w:pPr>
            <w:r w:rsidRPr="00BE4493">
              <w:rPr>
                <w:i/>
                <w:sz w:val="24"/>
              </w:rPr>
              <w:t>4.3</w:t>
            </w:r>
          </w:p>
        </w:tc>
        <w:tc>
          <w:tcPr>
            <w:tcW w:w="6314" w:type="dxa"/>
          </w:tcPr>
          <w:p w:rsidR="00C4252A" w:rsidRPr="00BE4493" w:rsidRDefault="00575FBA">
            <w:pPr>
              <w:pStyle w:val="TableParagraph"/>
              <w:spacing w:line="271" w:lineRule="exact"/>
              <w:ind w:left="217"/>
              <w:rPr>
                <w:i/>
                <w:sz w:val="24"/>
              </w:rPr>
            </w:pPr>
            <w:r w:rsidRPr="00BE4493">
              <w:rPr>
                <w:i/>
                <w:sz w:val="24"/>
              </w:rPr>
              <w:t>Рефлексия темы и тренинга.</w:t>
            </w:r>
          </w:p>
        </w:tc>
        <w:tc>
          <w:tcPr>
            <w:tcW w:w="1542" w:type="dxa"/>
          </w:tcPr>
          <w:p w:rsidR="00C4252A" w:rsidRPr="00BE4493" w:rsidRDefault="00575FBA">
            <w:pPr>
              <w:pStyle w:val="TableParagraph"/>
              <w:tabs>
                <w:tab w:val="left" w:pos="1080"/>
              </w:tabs>
              <w:spacing w:line="271" w:lineRule="exact"/>
              <w:ind w:left="540"/>
              <w:rPr>
                <w:i/>
                <w:sz w:val="24"/>
              </w:rPr>
            </w:pPr>
            <w:r w:rsidRPr="00BE4493">
              <w:rPr>
                <w:i/>
                <w:sz w:val="24"/>
              </w:rPr>
              <w:t>10</w:t>
            </w:r>
            <w:r w:rsidRPr="00BE4493">
              <w:rPr>
                <w:i/>
                <w:sz w:val="24"/>
              </w:rPr>
              <w:tab/>
              <w:t>ми-</w:t>
            </w:r>
          </w:p>
          <w:p w:rsidR="00C4252A" w:rsidRPr="00BE4493" w:rsidRDefault="00575FBA">
            <w:pPr>
              <w:pStyle w:val="TableParagraph"/>
              <w:spacing w:line="261" w:lineRule="exact"/>
              <w:ind w:left="113"/>
              <w:rPr>
                <w:i/>
                <w:sz w:val="24"/>
              </w:rPr>
            </w:pPr>
            <w:r w:rsidRPr="00BE4493">
              <w:rPr>
                <w:i/>
                <w:sz w:val="24"/>
              </w:rPr>
              <w:t>нут</w:t>
            </w:r>
          </w:p>
        </w:tc>
      </w:tr>
      <w:tr w:rsidR="00BE4493" w:rsidRPr="00BE4493">
        <w:trPr>
          <w:trHeight w:val="540"/>
        </w:trPr>
        <w:tc>
          <w:tcPr>
            <w:tcW w:w="1431" w:type="dxa"/>
            <w:tcBorders>
              <w:bottom w:val="single" w:sz="4" w:space="0" w:color="000000"/>
            </w:tcBorders>
          </w:tcPr>
          <w:p w:rsidR="00C4252A" w:rsidRPr="00BE4493" w:rsidRDefault="00575FBA">
            <w:pPr>
              <w:pStyle w:val="TableParagraph"/>
              <w:spacing w:line="271" w:lineRule="exact"/>
              <w:ind w:left="516" w:right="575"/>
              <w:jc w:val="center"/>
              <w:rPr>
                <w:i/>
                <w:sz w:val="24"/>
              </w:rPr>
            </w:pPr>
            <w:r w:rsidRPr="00BE4493">
              <w:rPr>
                <w:i/>
                <w:sz w:val="24"/>
              </w:rPr>
              <w:t>4.4</w:t>
            </w:r>
          </w:p>
        </w:tc>
        <w:tc>
          <w:tcPr>
            <w:tcW w:w="6314" w:type="dxa"/>
            <w:tcBorders>
              <w:bottom w:val="single" w:sz="4" w:space="0" w:color="000000"/>
            </w:tcBorders>
          </w:tcPr>
          <w:p w:rsidR="00C4252A" w:rsidRPr="00BE4493" w:rsidRDefault="00575FBA">
            <w:pPr>
              <w:pStyle w:val="TableParagraph"/>
              <w:tabs>
                <w:tab w:val="left" w:pos="1809"/>
                <w:tab w:val="left" w:pos="3313"/>
                <w:tab w:val="left" w:pos="4256"/>
                <w:tab w:val="left" w:pos="5481"/>
              </w:tabs>
              <w:spacing w:line="271" w:lineRule="exact"/>
              <w:ind w:left="217"/>
              <w:rPr>
                <w:i/>
                <w:sz w:val="24"/>
                <w:lang w:val="ru-RU"/>
              </w:rPr>
            </w:pPr>
            <w:r w:rsidRPr="00BE4493">
              <w:rPr>
                <w:i/>
                <w:sz w:val="24"/>
                <w:lang w:val="ru-RU"/>
              </w:rPr>
              <w:t>Составление</w:t>
            </w:r>
            <w:r w:rsidRPr="00BE4493">
              <w:rPr>
                <w:i/>
                <w:sz w:val="24"/>
                <w:lang w:val="ru-RU"/>
              </w:rPr>
              <w:tab/>
              <w:t>ментальной</w:t>
            </w:r>
            <w:r w:rsidRPr="00BE4493">
              <w:rPr>
                <w:i/>
                <w:sz w:val="24"/>
                <w:lang w:val="ru-RU"/>
              </w:rPr>
              <w:tab/>
              <w:t>карты</w:t>
            </w:r>
            <w:r w:rsidRPr="00BE4493">
              <w:rPr>
                <w:i/>
                <w:sz w:val="24"/>
                <w:lang w:val="ru-RU"/>
              </w:rPr>
              <w:tab/>
              <w:t>тренинга</w:t>
            </w:r>
            <w:r w:rsidRPr="00BE4493">
              <w:rPr>
                <w:i/>
                <w:sz w:val="24"/>
                <w:lang w:val="ru-RU"/>
              </w:rPr>
              <w:tab/>
              <w:t>«Тайм-</w:t>
            </w:r>
          </w:p>
          <w:p w:rsidR="00C4252A" w:rsidRPr="00BE4493" w:rsidRDefault="00575FBA">
            <w:pPr>
              <w:pStyle w:val="TableParagraph"/>
              <w:spacing w:line="264" w:lineRule="exact"/>
              <w:ind w:left="217"/>
              <w:rPr>
                <w:i/>
                <w:sz w:val="24"/>
              </w:rPr>
            </w:pPr>
            <w:r w:rsidRPr="00BE4493">
              <w:rPr>
                <w:i/>
                <w:sz w:val="24"/>
              </w:rPr>
              <w:t>менеджмент в группах. Обсуждение.</w:t>
            </w:r>
          </w:p>
        </w:tc>
        <w:tc>
          <w:tcPr>
            <w:tcW w:w="1542" w:type="dxa"/>
            <w:tcBorders>
              <w:bottom w:val="single" w:sz="4" w:space="0" w:color="000000"/>
            </w:tcBorders>
          </w:tcPr>
          <w:p w:rsidR="00C4252A" w:rsidRPr="00BE4493" w:rsidRDefault="00575FBA">
            <w:pPr>
              <w:pStyle w:val="TableParagraph"/>
              <w:tabs>
                <w:tab w:val="left" w:pos="1080"/>
              </w:tabs>
              <w:spacing w:line="271" w:lineRule="exact"/>
              <w:ind w:left="540"/>
              <w:rPr>
                <w:i/>
                <w:sz w:val="24"/>
              </w:rPr>
            </w:pPr>
            <w:r w:rsidRPr="00BE4493">
              <w:rPr>
                <w:i/>
                <w:sz w:val="24"/>
              </w:rPr>
              <w:t>20</w:t>
            </w:r>
            <w:r w:rsidRPr="00BE4493">
              <w:rPr>
                <w:i/>
                <w:sz w:val="24"/>
              </w:rPr>
              <w:tab/>
              <w:t>ми-</w:t>
            </w:r>
          </w:p>
          <w:p w:rsidR="00C4252A" w:rsidRPr="00BE4493" w:rsidRDefault="00575FBA">
            <w:pPr>
              <w:pStyle w:val="TableParagraph"/>
              <w:spacing w:line="264" w:lineRule="exact"/>
              <w:ind w:left="113"/>
              <w:rPr>
                <w:i/>
                <w:sz w:val="24"/>
              </w:rPr>
            </w:pPr>
            <w:r w:rsidRPr="00BE4493">
              <w:rPr>
                <w:i/>
                <w:sz w:val="24"/>
              </w:rPr>
              <w:t>нут</w:t>
            </w:r>
          </w:p>
        </w:tc>
      </w:tr>
      <w:tr w:rsidR="00BE4493" w:rsidRPr="00BE4493">
        <w:trPr>
          <w:trHeight w:val="540"/>
        </w:trPr>
        <w:tc>
          <w:tcPr>
            <w:tcW w:w="1431" w:type="dxa"/>
            <w:tcBorders>
              <w:top w:val="single" w:sz="4" w:space="0" w:color="000000"/>
            </w:tcBorders>
            <w:shd w:val="clear" w:color="auto" w:fill="BEBEBE"/>
          </w:tcPr>
          <w:p w:rsidR="00C4252A" w:rsidRPr="00BE4493" w:rsidRDefault="00575FBA">
            <w:pPr>
              <w:pStyle w:val="TableParagraph"/>
              <w:spacing w:line="273" w:lineRule="exact"/>
              <w:ind w:left="108"/>
              <w:rPr>
                <w:b/>
                <w:i/>
                <w:sz w:val="24"/>
              </w:rPr>
            </w:pPr>
            <w:r w:rsidRPr="00BE4493">
              <w:rPr>
                <w:b/>
                <w:i/>
                <w:sz w:val="24"/>
              </w:rPr>
              <w:t>Занятие 5</w:t>
            </w:r>
          </w:p>
        </w:tc>
        <w:tc>
          <w:tcPr>
            <w:tcW w:w="6314" w:type="dxa"/>
            <w:tcBorders>
              <w:top w:val="single" w:sz="4" w:space="0" w:color="000000"/>
            </w:tcBorders>
            <w:shd w:val="clear" w:color="auto" w:fill="BEBEBE"/>
          </w:tcPr>
          <w:p w:rsidR="00C4252A" w:rsidRPr="00BE4493" w:rsidRDefault="00575FBA">
            <w:pPr>
              <w:pStyle w:val="TableParagraph"/>
              <w:spacing w:line="273" w:lineRule="exact"/>
              <w:ind w:left="217"/>
              <w:rPr>
                <w:b/>
                <w:i/>
                <w:sz w:val="24"/>
              </w:rPr>
            </w:pPr>
            <w:r w:rsidRPr="00BE4493">
              <w:rPr>
                <w:b/>
                <w:i/>
                <w:sz w:val="24"/>
              </w:rPr>
              <w:t>MIND MAPPING</w:t>
            </w:r>
          </w:p>
        </w:tc>
        <w:tc>
          <w:tcPr>
            <w:tcW w:w="1542" w:type="dxa"/>
            <w:tcBorders>
              <w:top w:val="single" w:sz="4" w:space="0" w:color="000000"/>
            </w:tcBorders>
            <w:shd w:val="clear" w:color="auto" w:fill="BEBEBE"/>
          </w:tcPr>
          <w:p w:rsidR="00C4252A" w:rsidRPr="00BE4493" w:rsidRDefault="00C4252A">
            <w:pPr>
              <w:pStyle w:val="TableParagraph"/>
              <w:rPr>
                <w:sz w:val="24"/>
              </w:rPr>
            </w:pPr>
          </w:p>
        </w:tc>
      </w:tr>
      <w:tr w:rsidR="00BE4493" w:rsidRPr="00BE4493">
        <w:trPr>
          <w:trHeight w:val="540"/>
        </w:trPr>
        <w:tc>
          <w:tcPr>
            <w:tcW w:w="1431" w:type="dxa"/>
          </w:tcPr>
          <w:p w:rsidR="00C4252A" w:rsidRPr="00BE4493" w:rsidRDefault="00575FBA">
            <w:pPr>
              <w:pStyle w:val="TableParagraph"/>
              <w:spacing w:line="268" w:lineRule="exact"/>
              <w:ind w:left="108"/>
              <w:rPr>
                <w:i/>
                <w:sz w:val="24"/>
              </w:rPr>
            </w:pPr>
            <w:r w:rsidRPr="00BE4493">
              <w:rPr>
                <w:i/>
                <w:sz w:val="24"/>
              </w:rPr>
              <w:t>5.1</w:t>
            </w:r>
          </w:p>
        </w:tc>
        <w:tc>
          <w:tcPr>
            <w:tcW w:w="6314" w:type="dxa"/>
          </w:tcPr>
          <w:p w:rsidR="00C4252A" w:rsidRPr="00BE4493" w:rsidRDefault="00575FBA">
            <w:pPr>
              <w:pStyle w:val="TableParagraph"/>
              <w:spacing w:line="268" w:lineRule="exact"/>
              <w:ind w:left="217"/>
              <w:rPr>
                <w:i/>
                <w:sz w:val="24"/>
                <w:lang w:val="ru-RU"/>
              </w:rPr>
            </w:pPr>
            <w:r w:rsidRPr="00BE4493">
              <w:rPr>
                <w:i/>
                <w:sz w:val="24"/>
                <w:lang w:val="ru-RU"/>
              </w:rPr>
              <w:t>Составление  компьютерной  ментальной  карты:  «Мой</w:t>
            </w:r>
          </w:p>
          <w:p w:rsidR="00C4252A" w:rsidRPr="00BE4493" w:rsidRDefault="00575FBA">
            <w:pPr>
              <w:pStyle w:val="TableParagraph"/>
              <w:spacing w:line="261" w:lineRule="exact"/>
              <w:ind w:left="217"/>
              <w:rPr>
                <w:i/>
                <w:sz w:val="24"/>
                <w:lang w:val="ru-RU"/>
              </w:rPr>
            </w:pPr>
            <w:r w:rsidRPr="00BE4493">
              <w:rPr>
                <w:i/>
                <w:sz w:val="24"/>
                <w:lang w:val="ru-RU"/>
              </w:rPr>
              <w:t>эффективный учебный день».</w:t>
            </w:r>
          </w:p>
        </w:tc>
        <w:tc>
          <w:tcPr>
            <w:tcW w:w="1542" w:type="dxa"/>
          </w:tcPr>
          <w:p w:rsidR="00C4252A" w:rsidRPr="00BE4493" w:rsidRDefault="00575FBA">
            <w:pPr>
              <w:pStyle w:val="TableParagraph"/>
              <w:spacing w:line="268" w:lineRule="exact"/>
              <w:ind w:left="99"/>
              <w:rPr>
                <w:i/>
                <w:sz w:val="24"/>
              </w:rPr>
            </w:pPr>
            <w:r w:rsidRPr="00BE4493">
              <w:rPr>
                <w:i/>
                <w:sz w:val="24"/>
              </w:rPr>
              <w:t>30 минут</w:t>
            </w:r>
          </w:p>
        </w:tc>
      </w:tr>
      <w:tr w:rsidR="00C4252A" w:rsidRPr="00BE4493">
        <w:trPr>
          <w:trHeight w:val="260"/>
        </w:trPr>
        <w:tc>
          <w:tcPr>
            <w:tcW w:w="1431" w:type="dxa"/>
          </w:tcPr>
          <w:p w:rsidR="00C4252A" w:rsidRPr="00BE4493" w:rsidRDefault="00575FBA">
            <w:pPr>
              <w:pStyle w:val="TableParagraph"/>
              <w:spacing w:line="251" w:lineRule="exact"/>
              <w:ind w:left="108"/>
              <w:rPr>
                <w:i/>
                <w:sz w:val="24"/>
              </w:rPr>
            </w:pPr>
            <w:r w:rsidRPr="00BE4493">
              <w:rPr>
                <w:i/>
                <w:sz w:val="24"/>
              </w:rPr>
              <w:t>5.2</w:t>
            </w:r>
          </w:p>
        </w:tc>
        <w:tc>
          <w:tcPr>
            <w:tcW w:w="6314" w:type="dxa"/>
          </w:tcPr>
          <w:p w:rsidR="00C4252A" w:rsidRPr="00BE4493" w:rsidRDefault="00575FBA">
            <w:pPr>
              <w:pStyle w:val="TableParagraph"/>
              <w:spacing w:line="251" w:lineRule="exact"/>
              <w:ind w:left="217"/>
              <w:rPr>
                <w:i/>
                <w:sz w:val="24"/>
              </w:rPr>
            </w:pPr>
            <w:r w:rsidRPr="00BE4493">
              <w:rPr>
                <w:i/>
                <w:sz w:val="24"/>
              </w:rPr>
              <w:t>Обмен мнениями. Разбор работ.</w:t>
            </w:r>
          </w:p>
        </w:tc>
        <w:tc>
          <w:tcPr>
            <w:tcW w:w="1542" w:type="dxa"/>
          </w:tcPr>
          <w:p w:rsidR="00C4252A" w:rsidRPr="00BE4493" w:rsidRDefault="00575FBA">
            <w:pPr>
              <w:pStyle w:val="TableParagraph"/>
              <w:spacing w:line="251" w:lineRule="exact"/>
              <w:ind w:left="99"/>
              <w:rPr>
                <w:i/>
                <w:sz w:val="24"/>
              </w:rPr>
            </w:pPr>
            <w:r w:rsidRPr="00BE4493">
              <w:rPr>
                <w:i/>
                <w:sz w:val="24"/>
              </w:rPr>
              <w:t>20 минут</w:t>
            </w:r>
          </w:p>
        </w:tc>
      </w:tr>
    </w:tbl>
    <w:p w:rsidR="00C4252A" w:rsidRPr="00BE4493" w:rsidRDefault="00C4252A">
      <w:pPr>
        <w:pStyle w:val="a3"/>
        <w:spacing w:before="1"/>
        <w:ind w:left="0"/>
        <w:jc w:val="left"/>
        <w:rPr>
          <w:b/>
          <w:i/>
          <w:sz w:val="17"/>
        </w:rPr>
      </w:pPr>
    </w:p>
    <w:p w:rsidR="00C4252A" w:rsidRPr="00BE4493" w:rsidRDefault="00575FBA" w:rsidP="00720849">
      <w:pPr>
        <w:pStyle w:val="a5"/>
        <w:numPr>
          <w:ilvl w:val="0"/>
          <w:numId w:val="23"/>
        </w:numPr>
        <w:tabs>
          <w:tab w:val="left" w:pos="525"/>
        </w:tabs>
        <w:spacing w:before="90" w:after="3"/>
        <w:ind w:right="218" w:firstLine="0"/>
        <w:jc w:val="both"/>
        <w:rPr>
          <w:b/>
          <w:i/>
          <w:sz w:val="24"/>
          <w:lang w:val="ru-RU"/>
        </w:rPr>
      </w:pPr>
      <w:r w:rsidRPr="00BE4493">
        <w:rPr>
          <w:b/>
          <w:i/>
          <w:sz w:val="24"/>
          <w:lang w:val="ru-RU"/>
        </w:rPr>
        <w:t xml:space="preserve">Программа овладения навыками эффективного структурирования и усвоения информации по методике составления ментальных карт (технология </w:t>
      </w:r>
      <w:r w:rsidRPr="00BE4493">
        <w:rPr>
          <w:b/>
          <w:i/>
          <w:sz w:val="24"/>
        </w:rPr>
        <w:t>MINDMAPPING</w:t>
      </w:r>
      <w:r w:rsidRPr="00BE4493">
        <w:rPr>
          <w:b/>
          <w:i/>
          <w:sz w:val="24"/>
          <w:lang w:val="ru-RU"/>
        </w:rPr>
        <w:t>).</w:t>
      </w:r>
    </w:p>
    <w:tbl>
      <w:tblPr>
        <w:tblStyle w:val="TableNormal"/>
        <w:tblW w:w="0" w:type="auto"/>
        <w:tblInd w:w="116" w:type="dxa"/>
        <w:tblLayout w:type="fixed"/>
        <w:tblLook w:val="01E0"/>
      </w:tblPr>
      <w:tblGrid>
        <w:gridCol w:w="1482"/>
        <w:gridCol w:w="7806"/>
      </w:tblGrid>
      <w:tr w:rsidR="00BE4493" w:rsidRPr="00BE4493">
        <w:trPr>
          <w:trHeight w:val="820"/>
        </w:trPr>
        <w:tc>
          <w:tcPr>
            <w:tcW w:w="1482" w:type="dxa"/>
            <w:shd w:val="clear" w:color="auto" w:fill="BEBEBE"/>
          </w:tcPr>
          <w:p w:rsidR="00C4252A" w:rsidRPr="00BE4493" w:rsidRDefault="00575FBA">
            <w:pPr>
              <w:pStyle w:val="TableParagraph"/>
              <w:spacing w:line="273" w:lineRule="exact"/>
              <w:ind w:left="108"/>
              <w:rPr>
                <w:b/>
                <w:i/>
                <w:sz w:val="24"/>
              </w:rPr>
            </w:pPr>
            <w:r w:rsidRPr="00BE4493">
              <w:rPr>
                <w:b/>
                <w:i/>
                <w:sz w:val="24"/>
              </w:rPr>
              <w:t>Занятие 1</w:t>
            </w:r>
          </w:p>
        </w:tc>
        <w:tc>
          <w:tcPr>
            <w:tcW w:w="7806" w:type="dxa"/>
            <w:shd w:val="clear" w:color="auto" w:fill="BEBEBE"/>
          </w:tcPr>
          <w:p w:rsidR="00C4252A" w:rsidRPr="00BE4493" w:rsidRDefault="00575FBA">
            <w:pPr>
              <w:pStyle w:val="TableParagraph"/>
              <w:spacing w:line="273" w:lineRule="exact"/>
              <w:ind w:left="267"/>
              <w:rPr>
                <w:b/>
                <w:i/>
                <w:sz w:val="24"/>
              </w:rPr>
            </w:pPr>
            <w:r w:rsidRPr="00BE4493">
              <w:rPr>
                <w:b/>
                <w:i/>
                <w:sz w:val="24"/>
              </w:rPr>
              <w:t>Основополагающие принципы интеллект-карт</w:t>
            </w:r>
          </w:p>
        </w:tc>
      </w:tr>
      <w:tr w:rsidR="00BE4493" w:rsidRPr="00BE4493">
        <w:trPr>
          <w:trHeight w:val="540"/>
        </w:trPr>
        <w:tc>
          <w:tcPr>
            <w:tcW w:w="1482" w:type="dxa"/>
          </w:tcPr>
          <w:p w:rsidR="00C4252A" w:rsidRPr="00BE4493" w:rsidRDefault="00575FBA">
            <w:pPr>
              <w:pStyle w:val="TableParagraph"/>
              <w:spacing w:line="268" w:lineRule="exact"/>
              <w:ind w:left="108"/>
              <w:rPr>
                <w:i/>
                <w:sz w:val="24"/>
              </w:rPr>
            </w:pPr>
            <w:r w:rsidRPr="00BE4493">
              <w:rPr>
                <w:i/>
                <w:sz w:val="24"/>
              </w:rPr>
              <w:t>1.1.</w:t>
            </w:r>
          </w:p>
          <w:p w:rsidR="00C4252A" w:rsidRPr="00BE4493" w:rsidRDefault="00575FBA">
            <w:pPr>
              <w:pStyle w:val="TableParagraph"/>
              <w:spacing w:line="256" w:lineRule="exact"/>
              <w:ind w:left="108"/>
              <w:rPr>
                <w:i/>
                <w:sz w:val="24"/>
              </w:rPr>
            </w:pPr>
            <w:r w:rsidRPr="00BE4493">
              <w:rPr>
                <w:i/>
                <w:sz w:val="24"/>
              </w:rPr>
              <w:t>1.2</w:t>
            </w:r>
          </w:p>
        </w:tc>
        <w:tc>
          <w:tcPr>
            <w:tcW w:w="7806" w:type="dxa"/>
          </w:tcPr>
          <w:p w:rsidR="00C4252A" w:rsidRPr="00BE4493" w:rsidRDefault="00575FBA">
            <w:pPr>
              <w:pStyle w:val="TableParagraph"/>
              <w:spacing w:line="268" w:lineRule="exact"/>
              <w:ind w:left="267"/>
              <w:rPr>
                <w:i/>
                <w:sz w:val="24"/>
              </w:rPr>
            </w:pPr>
            <w:r w:rsidRPr="00BE4493">
              <w:rPr>
                <w:i/>
                <w:sz w:val="24"/>
              </w:rPr>
              <w:t>Ассоциативное мышление</w:t>
            </w:r>
          </w:p>
          <w:p w:rsidR="00C4252A" w:rsidRPr="00BE4493" w:rsidRDefault="00575FBA">
            <w:pPr>
              <w:pStyle w:val="TableParagraph"/>
              <w:spacing w:line="256" w:lineRule="exact"/>
              <w:ind w:left="267"/>
              <w:rPr>
                <w:i/>
                <w:sz w:val="24"/>
              </w:rPr>
            </w:pPr>
            <w:r w:rsidRPr="00BE4493">
              <w:rPr>
                <w:i/>
                <w:sz w:val="24"/>
              </w:rPr>
              <w:t>Иерархическое мышление</w:t>
            </w:r>
          </w:p>
        </w:tc>
      </w:tr>
    </w:tbl>
    <w:p w:rsidR="00C4252A" w:rsidRPr="00BE4493" w:rsidRDefault="00C4252A">
      <w:pPr>
        <w:spacing w:line="256" w:lineRule="exact"/>
        <w:rPr>
          <w:sz w:val="24"/>
        </w:rPr>
        <w:sectPr w:rsidR="00C4252A" w:rsidRPr="00BE4493">
          <w:pgSz w:w="11920" w:h="16850"/>
          <w:pgMar w:top="1220" w:right="920" w:bottom="1340" w:left="1480" w:header="0" w:footer="1100" w:gutter="0"/>
          <w:cols w:space="720"/>
        </w:sectPr>
      </w:pPr>
    </w:p>
    <w:tbl>
      <w:tblPr>
        <w:tblStyle w:val="TableNormal"/>
        <w:tblW w:w="0" w:type="auto"/>
        <w:tblInd w:w="116" w:type="dxa"/>
        <w:tblLayout w:type="fixed"/>
        <w:tblLook w:val="01E0"/>
      </w:tblPr>
      <w:tblGrid>
        <w:gridCol w:w="1482"/>
        <w:gridCol w:w="6186"/>
        <w:gridCol w:w="1620"/>
      </w:tblGrid>
      <w:tr w:rsidR="00BE4493" w:rsidRPr="00BE4493">
        <w:trPr>
          <w:trHeight w:val="260"/>
        </w:trPr>
        <w:tc>
          <w:tcPr>
            <w:tcW w:w="1482" w:type="dxa"/>
          </w:tcPr>
          <w:p w:rsidR="00C4252A" w:rsidRPr="00BE4493" w:rsidRDefault="00C4252A">
            <w:pPr>
              <w:pStyle w:val="TableParagraph"/>
              <w:rPr>
                <w:sz w:val="20"/>
              </w:rPr>
            </w:pPr>
          </w:p>
        </w:tc>
        <w:tc>
          <w:tcPr>
            <w:tcW w:w="6186" w:type="dxa"/>
          </w:tcPr>
          <w:p w:rsidR="00C4252A" w:rsidRPr="00BE4493" w:rsidRDefault="00575FBA">
            <w:pPr>
              <w:pStyle w:val="TableParagraph"/>
              <w:spacing w:line="251" w:lineRule="exact"/>
              <w:ind w:left="267"/>
              <w:rPr>
                <w:i/>
                <w:sz w:val="24"/>
              </w:rPr>
            </w:pPr>
            <w:r w:rsidRPr="00BE4493">
              <w:rPr>
                <w:i/>
                <w:sz w:val="24"/>
              </w:rPr>
              <w:t>Визуальное мышления</w:t>
            </w:r>
          </w:p>
        </w:tc>
        <w:tc>
          <w:tcPr>
            <w:tcW w:w="1620" w:type="dxa"/>
          </w:tcPr>
          <w:p w:rsidR="00C4252A" w:rsidRPr="00BE4493" w:rsidRDefault="00C4252A">
            <w:pPr>
              <w:pStyle w:val="TableParagraph"/>
              <w:rPr>
                <w:sz w:val="20"/>
              </w:rPr>
            </w:pPr>
          </w:p>
        </w:tc>
      </w:tr>
      <w:tr w:rsidR="00BE4493" w:rsidRPr="00BE4493">
        <w:trPr>
          <w:trHeight w:val="540"/>
        </w:trPr>
        <w:tc>
          <w:tcPr>
            <w:tcW w:w="1482" w:type="dxa"/>
          </w:tcPr>
          <w:p w:rsidR="00C4252A" w:rsidRPr="00BE4493" w:rsidRDefault="00575FBA">
            <w:pPr>
              <w:pStyle w:val="TableParagraph"/>
              <w:spacing w:line="271" w:lineRule="exact"/>
              <w:ind w:left="108"/>
              <w:rPr>
                <w:i/>
                <w:sz w:val="24"/>
              </w:rPr>
            </w:pPr>
            <w:r w:rsidRPr="00BE4493">
              <w:rPr>
                <w:i/>
                <w:sz w:val="24"/>
              </w:rPr>
              <w:t>1.3</w:t>
            </w:r>
          </w:p>
          <w:p w:rsidR="00C4252A" w:rsidRPr="00BE4493" w:rsidRDefault="00575FBA">
            <w:pPr>
              <w:pStyle w:val="TableParagraph"/>
              <w:spacing w:line="261" w:lineRule="exact"/>
              <w:ind w:left="108"/>
              <w:rPr>
                <w:i/>
                <w:sz w:val="24"/>
              </w:rPr>
            </w:pPr>
            <w:r w:rsidRPr="00BE4493">
              <w:rPr>
                <w:i/>
                <w:sz w:val="24"/>
              </w:rPr>
              <w:t>1.4</w:t>
            </w:r>
          </w:p>
        </w:tc>
        <w:tc>
          <w:tcPr>
            <w:tcW w:w="6186" w:type="dxa"/>
          </w:tcPr>
          <w:p w:rsidR="00C4252A" w:rsidRPr="00BE4493" w:rsidRDefault="00575FBA">
            <w:pPr>
              <w:pStyle w:val="TableParagraph"/>
              <w:spacing w:line="271" w:lineRule="exact"/>
              <w:ind w:left="267"/>
              <w:rPr>
                <w:i/>
                <w:sz w:val="24"/>
                <w:lang w:val="ru-RU"/>
              </w:rPr>
            </w:pPr>
            <w:r w:rsidRPr="00BE4493">
              <w:rPr>
                <w:i/>
                <w:sz w:val="24"/>
                <w:lang w:val="ru-RU"/>
              </w:rPr>
              <w:t>Упражнения  на  разминку  ассоциативного, иерархиче-</w:t>
            </w:r>
          </w:p>
          <w:p w:rsidR="00C4252A" w:rsidRPr="00BE4493" w:rsidRDefault="00575FBA">
            <w:pPr>
              <w:pStyle w:val="TableParagraph"/>
              <w:spacing w:line="261" w:lineRule="exact"/>
              <w:ind w:left="267"/>
              <w:rPr>
                <w:i/>
                <w:sz w:val="24"/>
              </w:rPr>
            </w:pPr>
            <w:r w:rsidRPr="00BE4493">
              <w:rPr>
                <w:i/>
                <w:sz w:val="24"/>
              </w:rPr>
              <w:t>ского и визуального мышления.</w:t>
            </w:r>
          </w:p>
        </w:tc>
        <w:tc>
          <w:tcPr>
            <w:tcW w:w="1620" w:type="dxa"/>
          </w:tcPr>
          <w:p w:rsidR="00C4252A" w:rsidRPr="00BE4493" w:rsidRDefault="00C4252A">
            <w:pPr>
              <w:pStyle w:val="TableParagraph"/>
              <w:rPr>
                <w:sz w:val="24"/>
              </w:rPr>
            </w:pPr>
          </w:p>
        </w:tc>
      </w:tr>
      <w:tr w:rsidR="00BE4493" w:rsidRPr="00BE4493">
        <w:trPr>
          <w:trHeight w:val="540"/>
        </w:trPr>
        <w:tc>
          <w:tcPr>
            <w:tcW w:w="1482" w:type="dxa"/>
          </w:tcPr>
          <w:p w:rsidR="00C4252A" w:rsidRPr="00BE4493" w:rsidRDefault="00C4252A">
            <w:pPr>
              <w:pStyle w:val="TableParagraph"/>
              <w:rPr>
                <w:sz w:val="24"/>
              </w:rPr>
            </w:pPr>
          </w:p>
        </w:tc>
        <w:tc>
          <w:tcPr>
            <w:tcW w:w="6186" w:type="dxa"/>
          </w:tcPr>
          <w:p w:rsidR="00C4252A" w:rsidRPr="00BE4493" w:rsidRDefault="00575FBA">
            <w:pPr>
              <w:pStyle w:val="TableParagraph"/>
              <w:spacing w:line="271" w:lineRule="exact"/>
              <w:ind w:left="267"/>
              <w:rPr>
                <w:i/>
                <w:sz w:val="24"/>
              </w:rPr>
            </w:pPr>
            <w:r w:rsidRPr="00BE4493">
              <w:rPr>
                <w:i/>
                <w:sz w:val="24"/>
              </w:rPr>
              <w:t>Тест на визуальную память.</w:t>
            </w:r>
          </w:p>
        </w:tc>
        <w:tc>
          <w:tcPr>
            <w:tcW w:w="1620" w:type="dxa"/>
          </w:tcPr>
          <w:p w:rsidR="00C4252A" w:rsidRPr="00BE4493" w:rsidRDefault="00C4252A">
            <w:pPr>
              <w:pStyle w:val="TableParagraph"/>
              <w:rPr>
                <w:sz w:val="24"/>
              </w:rPr>
            </w:pPr>
          </w:p>
        </w:tc>
      </w:tr>
      <w:tr w:rsidR="00BE4493" w:rsidRPr="00BE4493">
        <w:trPr>
          <w:trHeight w:val="820"/>
        </w:trPr>
        <w:tc>
          <w:tcPr>
            <w:tcW w:w="1482" w:type="dxa"/>
            <w:shd w:val="clear" w:color="auto" w:fill="BEBEBE"/>
          </w:tcPr>
          <w:p w:rsidR="00C4252A" w:rsidRPr="00BE4493" w:rsidRDefault="00575FBA">
            <w:pPr>
              <w:pStyle w:val="TableParagraph"/>
              <w:spacing w:line="273" w:lineRule="exact"/>
              <w:ind w:left="108"/>
              <w:rPr>
                <w:b/>
                <w:i/>
                <w:sz w:val="24"/>
              </w:rPr>
            </w:pPr>
            <w:r w:rsidRPr="00BE4493">
              <w:rPr>
                <w:b/>
                <w:i/>
                <w:sz w:val="24"/>
              </w:rPr>
              <w:t>Занятие 2</w:t>
            </w:r>
          </w:p>
        </w:tc>
        <w:tc>
          <w:tcPr>
            <w:tcW w:w="6186" w:type="dxa"/>
            <w:shd w:val="clear" w:color="auto" w:fill="BEBEBE"/>
          </w:tcPr>
          <w:p w:rsidR="00C4252A" w:rsidRPr="00BE4493" w:rsidRDefault="00575FBA">
            <w:pPr>
              <w:pStyle w:val="TableParagraph"/>
              <w:spacing w:line="273" w:lineRule="exact"/>
              <w:ind w:left="267"/>
              <w:rPr>
                <w:b/>
                <w:i/>
                <w:sz w:val="24"/>
              </w:rPr>
            </w:pPr>
            <w:r w:rsidRPr="00BE4493">
              <w:rPr>
                <w:b/>
                <w:i/>
                <w:sz w:val="24"/>
              </w:rPr>
              <w:t>Законы рисования интеллект-карт</w:t>
            </w:r>
          </w:p>
        </w:tc>
        <w:tc>
          <w:tcPr>
            <w:tcW w:w="1620" w:type="dxa"/>
            <w:shd w:val="clear" w:color="auto" w:fill="BEBEBE"/>
          </w:tcPr>
          <w:p w:rsidR="00C4252A" w:rsidRPr="00BE4493" w:rsidRDefault="00C4252A">
            <w:pPr>
              <w:pStyle w:val="TableParagraph"/>
              <w:rPr>
                <w:sz w:val="24"/>
              </w:rPr>
            </w:pPr>
          </w:p>
        </w:tc>
      </w:tr>
      <w:tr w:rsidR="00BE4493" w:rsidRPr="006661D9">
        <w:trPr>
          <w:trHeight w:val="1360"/>
        </w:trPr>
        <w:tc>
          <w:tcPr>
            <w:tcW w:w="1482" w:type="dxa"/>
            <w:tcBorders>
              <w:bottom w:val="single" w:sz="4" w:space="0" w:color="000000"/>
            </w:tcBorders>
          </w:tcPr>
          <w:p w:rsidR="00C4252A" w:rsidRPr="00BE4493" w:rsidRDefault="00C4252A">
            <w:pPr>
              <w:pStyle w:val="TableParagraph"/>
              <w:spacing w:before="3"/>
              <w:rPr>
                <w:b/>
                <w:i/>
                <w:sz w:val="23"/>
              </w:rPr>
            </w:pPr>
          </w:p>
          <w:p w:rsidR="00C4252A" w:rsidRPr="00BE4493" w:rsidRDefault="00575FBA">
            <w:pPr>
              <w:pStyle w:val="TableParagraph"/>
              <w:ind w:left="108"/>
              <w:rPr>
                <w:i/>
                <w:sz w:val="24"/>
              </w:rPr>
            </w:pPr>
            <w:r w:rsidRPr="00BE4493">
              <w:rPr>
                <w:i/>
                <w:sz w:val="24"/>
              </w:rPr>
              <w:t>2.1</w:t>
            </w:r>
          </w:p>
        </w:tc>
        <w:tc>
          <w:tcPr>
            <w:tcW w:w="6186" w:type="dxa"/>
            <w:tcBorders>
              <w:bottom w:val="single" w:sz="4" w:space="0" w:color="000000"/>
            </w:tcBorders>
          </w:tcPr>
          <w:p w:rsidR="00C4252A" w:rsidRPr="00BE4493" w:rsidRDefault="00C4252A">
            <w:pPr>
              <w:pStyle w:val="TableParagraph"/>
              <w:spacing w:before="3"/>
              <w:rPr>
                <w:b/>
                <w:i/>
                <w:sz w:val="23"/>
                <w:lang w:val="ru-RU"/>
              </w:rPr>
            </w:pPr>
          </w:p>
          <w:p w:rsidR="00C4252A" w:rsidRPr="00BE4493" w:rsidRDefault="00575FBA">
            <w:pPr>
              <w:pStyle w:val="TableParagraph"/>
              <w:ind w:left="267" w:right="108"/>
              <w:rPr>
                <w:i/>
                <w:sz w:val="24"/>
                <w:lang w:val="ru-RU"/>
              </w:rPr>
            </w:pPr>
            <w:r w:rsidRPr="00BE4493">
              <w:rPr>
                <w:i/>
                <w:sz w:val="24"/>
                <w:lang w:val="ru-RU"/>
              </w:rPr>
              <w:t>Разбор основных ошибок на примере уже нарисованных интеллект-карт.</w:t>
            </w:r>
          </w:p>
        </w:tc>
        <w:tc>
          <w:tcPr>
            <w:tcW w:w="1620" w:type="dxa"/>
            <w:tcBorders>
              <w:bottom w:val="single" w:sz="4" w:space="0" w:color="000000"/>
            </w:tcBorders>
          </w:tcPr>
          <w:p w:rsidR="00C4252A" w:rsidRPr="00BE4493" w:rsidRDefault="00C4252A">
            <w:pPr>
              <w:pStyle w:val="TableParagraph"/>
              <w:rPr>
                <w:sz w:val="24"/>
                <w:lang w:val="ru-RU"/>
              </w:rPr>
            </w:pPr>
          </w:p>
        </w:tc>
      </w:tr>
      <w:tr w:rsidR="00BE4493" w:rsidRPr="006661D9">
        <w:trPr>
          <w:trHeight w:val="540"/>
        </w:trPr>
        <w:tc>
          <w:tcPr>
            <w:tcW w:w="1482" w:type="dxa"/>
            <w:tcBorders>
              <w:top w:val="single" w:sz="4" w:space="0" w:color="000000"/>
            </w:tcBorders>
            <w:shd w:val="clear" w:color="auto" w:fill="BEBEBE"/>
          </w:tcPr>
          <w:p w:rsidR="00C4252A" w:rsidRPr="00BE4493" w:rsidRDefault="00575FBA">
            <w:pPr>
              <w:pStyle w:val="TableParagraph"/>
              <w:spacing w:line="273" w:lineRule="exact"/>
              <w:ind w:left="108"/>
              <w:rPr>
                <w:b/>
                <w:i/>
                <w:sz w:val="24"/>
              </w:rPr>
            </w:pPr>
            <w:r w:rsidRPr="00BE4493">
              <w:rPr>
                <w:b/>
                <w:i/>
                <w:sz w:val="24"/>
              </w:rPr>
              <w:t>Занятие 3</w:t>
            </w:r>
          </w:p>
        </w:tc>
        <w:tc>
          <w:tcPr>
            <w:tcW w:w="6186" w:type="dxa"/>
            <w:tcBorders>
              <w:top w:val="single" w:sz="4" w:space="0" w:color="000000"/>
            </w:tcBorders>
            <w:shd w:val="clear" w:color="auto" w:fill="BEBEBE"/>
          </w:tcPr>
          <w:p w:rsidR="00C4252A" w:rsidRPr="00BE4493" w:rsidRDefault="00575FBA">
            <w:pPr>
              <w:pStyle w:val="TableParagraph"/>
              <w:spacing w:line="273" w:lineRule="exact"/>
              <w:ind w:left="267"/>
              <w:rPr>
                <w:b/>
                <w:i/>
                <w:sz w:val="24"/>
                <w:lang w:val="ru-RU"/>
              </w:rPr>
            </w:pPr>
            <w:r w:rsidRPr="00BE4493">
              <w:rPr>
                <w:b/>
                <w:i/>
                <w:sz w:val="24"/>
                <w:lang w:val="ru-RU"/>
              </w:rPr>
              <w:t>Основные сферы использования интеллект-карт</w:t>
            </w:r>
          </w:p>
        </w:tc>
        <w:tc>
          <w:tcPr>
            <w:tcW w:w="1620" w:type="dxa"/>
            <w:tcBorders>
              <w:top w:val="single" w:sz="4" w:space="0" w:color="000000"/>
            </w:tcBorders>
            <w:shd w:val="clear" w:color="auto" w:fill="BEBEBE"/>
          </w:tcPr>
          <w:p w:rsidR="00C4252A" w:rsidRPr="00BE4493" w:rsidRDefault="00C4252A">
            <w:pPr>
              <w:pStyle w:val="TableParagraph"/>
              <w:rPr>
                <w:sz w:val="24"/>
                <w:lang w:val="ru-RU"/>
              </w:rPr>
            </w:pPr>
          </w:p>
        </w:tc>
      </w:tr>
      <w:tr w:rsidR="00BE4493" w:rsidRPr="00BE4493">
        <w:trPr>
          <w:trHeight w:val="540"/>
        </w:trPr>
        <w:tc>
          <w:tcPr>
            <w:tcW w:w="1482" w:type="dxa"/>
          </w:tcPr>
          <w:p w:rsidR="00C4252A" w:rsidRPr="00BE4493" w:rsidRDefault="00575FBA">
            <w:pPr>
              <w:pStyle w:val="TableParagraph"/>
              <w:spacing w:line="268" w:lineRule="exact"/>
              <w:ind w:left="108"/>
              <w:rPr>
                <w:i/>
                <w:sz w:val="24"/>
              </w:rPr>
            </w:pPr>
            <w:r w:rsidRPr="00BE4493">
              <w:rPr>
                <w:i/>
                <w:sz w:val="24"/>
              </w:rPr>
              <w:t>3.1</w:t>
            </w:r>
          </w:p>
        </w:tc>
        <w:tc>
          <w:tcPr>
            <w:tcW w:w="6186" w:type="dxa"/>
          </w:tcPr>
          <w:p w:rsidR="00C4252A" w:rsidRPr="00BE4493" w:rsidRDefault="00575FBA">
            <w:pPr>
              <w:pStyle w:val="TableParagraph"/>
              <w:spacing w:line="268" w:lineRule="exact"/>
              <w:ind w:left="267"/>
              <w:rPr>
                <w:i/>
                <w:sz w:val="24"/>
                <w:lang w:val="ru-RU"/>
              </w:rPr>
            </w:pPr>
            <w:r w:rsidRPr="00BE4493">
              <w:rPr>
                <w:i/>
                <w:sz w:val="24"/>
                <w:lang w:val="ru-RU"/>
              </w:rPr>
              <w:t>Анализ и конспектирование сложных текстов с помо-</w:t>
            </w:r>
          </w:p>
          <w:p w:rsidR="00C4252A" w:rsidRPr="00BE4493" w:rsidRDefault="00575FBA">
            <w:pPr>
              <w:pStyle w:val="TableParagraph"/>
              <w:spacing w:line="261" w:lineRule="exact"/>
              <w:ind w:left="267"/>
              <w:rPr>
                <w:i/>
                <w:sz w:val="24"/>
              </w:rPr>
            </w:pPr>
            <w:r w:rsidRPr="00BE4493">
              <w:rPr>
                <w:i/>
                <w:sz w:val="24"/>
              </w:rPr>
              <w:t>щью ментальных карт.</w:t>
            </w:r>
          </w:p>
        </w:tc>
        <w:tc>
          <w:tcPr>
            <w:tcW w:w="1620" w:type="dxa"/>
          </w:tcPr>
          <w:p w:rsidR="00C4252A" w:rsidRPr="00BE4493" w:rsidRDefault="00C4252A">
            <w:pPr>
              <w:pStyle w:val="TableParagraph"/>
              <w:rPr>
                <w:sz w:val="24"/>
              </w:rPr>
            </w:pPr>
          </w:p>
        </w:tc>
      </w:tr>
      <w:tr w:rsidR="00BE4493" w:rsidRPr="00BE4493">
        <w:trPr>
          <w:trHeight w:val="820"/>
        </w:trPr>
        <w:tc>
          <w:tcPr>
            <w:tcW w:w="1482" w:type="dxa"/>
          </w:tcPr>
          <w:p w:rsidR="00C4252A" w:rsidRPr="00BE4493" w:rsidRDefault="00575FBA">
            <w:pPr>
              <w:pStyle w:val="TableParagraph"/>
              <w:spacing w:line="271" w:lineRule="exact"/>
              <w:ind w:left="108"/>
              <w:rPr>
                <w:i/>
                <w:sz w:val="24"/>
              </w:rPr>
            </w:pPr>
            <w:r w:rsidRPr="00BE4493">
              <w:rPr>
                <w:i/>
                <w:sz w:val="24"/>
              </w:rPr>
              <w:t>3.2</w:t>
            </w:r>
          </w:p>
        </w:tc>
        <w:tc>
          <w:tcPr>
            <w:tcW w:w="6186" w:type="dxa"/>
          </w:tcPr>
          <w:p w:rsidR="00C4252A" w:rsidRPr="00BE4493" w:rsidRDefault="00575FBA">
            <w:pPr>
              <w:pStyle w:val="TableParagraph"/>
              <w:ind w:left="267"/>
              <w:rPr>
                <w:i/>
                <w:sz w:val="24"/>
                <w:lang w:val="ru-RU"/>
              </w:rPr>
            </w:pPr>
            <w:r w:rsidRPr="00BE4493">
              <w:rPr>
                <w:i/>
                <w:sz w:val="24"/>
                <w:lang w:val="ru-RU"/>
              </w:rPr>
              <w:t>Практика анализа и конспектирования сложных тек- стов  на  примере  изучения  темы   по   гуманитарному</w:t>
            </w:r>
          </w:p>
          <w:p w:rsidR="00C4252A" w:rsidRPr="00BE4493" w:rsidRDefault="00575FBA">
            <w:pPr>
              <w:pStyle w:val="TableParagraph"/>
              <w:spacing w:before="5" w:line="261" w:lineRule="exact"/>
              <w:ind w:left="267"/>
              <w:rPr>
                <w:i/>
                <w:sz w:val="24"/>
              </w:rPr>
            </w:pPr>
            <w:r w:rsidRPr="00BE4493">
              <w:rPr>
                <w:i/>
                <w:sz w:val="24"/>
              </w:rPr>
              <w:t>учебному предмету на выбор.</w:t>
            </w:r>
          </w:p>
        </w:tc>
        <w:tc>
          <w:tcPr>
            <w:tcW w:w="1620" w:type="dxa"/>
          </w:tcPr>
          <w:p w:rsidR="00C4252A" w:rsidRPr="00BE4493" w:rsidRDefault="00C4252A">
            <w:pPr>
              <w:pStyle w:val="TableParagraph"/>
              <w:rPr>
                <w:sz w:val="24"/>
              </w:rPr>
            </w:pPr>
          </w:p>
        </w:tc>
      </w:tr>
      <w:tr w:rsidR="00BE4493" w:rsidRPr="006661D9">
        <w:trPr>
          <w:trHeight w:val="260"/>
        </w:trPr>
        <w:tc>
          <w:tcPr>
            <w:tcW w:w="1482" w:type="dxa"/>
          </w:tcPr>
          <w:p w:rsidR="00C4252A" w:rsidRPr="00BE4493" w:rsidRDefault="00C4252A">
            <w:pPr>
              <w:pStyle w:val="TableParagraph"/>
              <w:rPr>
                <w:sz w:val="20"/>
              </w:rPr>
            </w:pPr>
          </w:p>
        </w:tc>
        <w:tc>
          <w:tcPr>
            <w:tcW w:w="6186" w:type="dxa"/>
          </w:tcPr>
          <w:p w:rsidR="00C4252A" w:rsidRPr="00BE4493" w:rsidRDefault="00575FBA">
            <w:pPr>
              <w:pStyle w:val="TableParagraph"/>
              <w:spacing w:line="259" w:lineRule="exact"/>
              <w:ind w:left="267"/>
              <w:rPr>
                <w:i/>
                <w:sz w:val="24"/>
                <w:lang w:val="ru-RU"/>
              </w:rPr>
            </w:pPr>
            <w:r w:rsidRPr="00BE4493">
              <w:rPr>
                <w:i/>
                <w:sz w:val="24"/>
                <w:lang w:val="ru-RU"/>
              </w:rPr>
              <w:t>Анализ сильных и слабых сторон нарисованных карт.</w:t>
            </w:r>
          </w:p>
        </w:tc>
        <w:tc>
          <w:tcPr>
            <w:tcW w:w="1620" w:type="dxa"/>
          </w:tcPr>
          <w:p w:rsidR="00C4252A" w:rsidRPr="00BE4493" w:rsidRDefault="00C4252A">
            <w:pPr>
              <w:pStyle w:val="TableParagraph"/>
              <w:rPr>
                <w:sz w:val="20"/>
                <w:lang w:val="ru-RU"/>
              </w:rPr>
            </w:pPr>
          </w:p>
        </w:tc>
      </w:tr>
      <w:tr w:rsidR="00BE4493" w:rsidRPr="006661D9">
        <w:trPr>
          <w:trHeight w:val="540"/>
        </w:trPr>
        <w:tc>
          <w:tcPr>
            <w:tcW w:w="1482" w:type="dxa"/>
            <w:shd w:val="clear" w:color="auto" w:fill="BEBEBE"/>
          </w:tcPr>
          <w:p w:rsidR="00C4252A" w:rsidRPr="00BE4493" w:rsidRDefault="00575FBA">
            <w:pPr>
              <w:pStyle w:val="TableParagraph"/>
              <w:spacing w:line="273" w:lineRule="exact"/>
              <w:ind w:left="108"/>
              <w:rPr>
                <w:b/>
                <w:i/>
                <w:sz w:val="24"/>
              </w:rPr>
            </w:pPr>
            <w:r w:rsidRPr="00BE4493">
              <w:rPr>
                <w:b/>
                <w:i/>
                <w:sz w:val="24"/>
              </w:rPr>
              <w:t>Занятие 4</w:t>
            </w:r>
          </w:p>
        </w:tc>
        <w:tc>
          <w:tcPr>
            <w:tcW w:w="6186" w:type="dxa"/>
            <w:shd w:val="clear" w:color="auto" w:fill="BEBEBE"/>
          </w:tcPr>
          <w:p w:rsidR="00C4252A" w:rsidRPr="00BE4493" w:rsidRDefault="00575FBA">
            <w:pPr>
              <w:pStyle w:val="TableParagraph"/>
              <w:spacing w:line="273" w:lineRule="exact"/>
              <w:ind w:left="267"/>
              <w:rPr>
                <w:b/>
                <w:i/>
                <w:sz w:val="24"/>
                <w:lang w:val="ru-RU"/>
              </w:rPr>
            </w:pPr>
            <w:r w:rsidRPr="00BE4493">
              <w:rPr>
                <w:b/>
                <w:i/>
                <w:sz w:val="24"/>
                <w:lang w:val="ru-RU"/>
              </w:rPr>
              <w:t>Основные сферы использования интеллект-карт</w:t>
            </w:r>
          </w:p>
        </w:tc>
        <w:tc>
          <w:tcPr>
            <w:tcW w:w="1620" w:type="dxa"/>
            <w:shd w:val="clear" w:color="auto" w:fill="BEBEBE"/>
          </w:tcPr>
          <w:p w:rsidR="00C4252A" w:rsidRPr="00BE4493" w:rsidRDefault="00C4252A">
            <w:pPr>
              <w:pStyle w:val="TableParagraph"/>
              <w:rPr>
                <w:sz w:val="24"/>
                <w:lang w:val="ru-RU"/>
              </w:rPr>
            </w:pPr>
          </w:p>
        </w:tc>
      </w:tr>
      <w:tr w:rsidR="00BE4493" w:rsidRPr="006661D9">
        <w:trPr>
          <w:trHeight w:val="540"/>
        </w:trPr>
        <w:tc>
          <w:tcPr>
            <w:tcW w:w="1482" w:type="dxa"/>
          </w:tcPr>
          <w:p w:rsidR="00C4252A" w:rsidRPr="00BE4493" w:rsidRDefault="00575FBA">
            <w:pPr>
              <w:pStyle w:val="TableParagraph"/>
              <w:spacing w:line="268" w:lineRule="exact"/>
              <w:ind w:left="108"/>
              <w:rPr>
                <w:i/>
                <w:sz w:val="24"/>
              </w:rPr>
            </w:pPr>
            <w:r w:rsidRPr="00BE4493">
              <w:rPr>
                <w:i/>
                <w:sz w:val="24"/>
              </w:rPr>
              <w:t>4.1</w:t>
            </w:r>
          </w:p>
        </w:tc>
        <w:tc>
          <w:tcPr>
            <w:tcW w:w="6186" w:type="dxa"/>
          </w:tcPr>
          <w:p w:rsidR="00C4252A" w:rsidRPr="00BE4493" w:rsidRDefault="00575FBA">
            <w:pPr>
              <w:pStyle w:val="TableParagraph"/>
              <w:spacing w:line="268" w:lineRule="exact"/>
              <w:ind w:left="267"/>
              <w:rPr>
                <w:i/>
                <w:sz w:val="24"/>
                <w:lang w:val="ru-RU"/>
              </w:rPr>
            </w:pPr>
            <w:r w:rsidRPr="00BE4493">
              <w:rPr>
                <w:i/>
                <w:sz w:val="24"/>
                <w:lang w:val="ru-RU"/>
              </w:rPr>
              <w:t>Запоминание  и  пересказ  по  памяти  больших объемов</w:t>
            </w:r>
          </w:p>
          <w:p w:rsidR="00C4252A" w:rsidRPr="00BE4493" w:rsidRDefault="00575FBA">
            <w:pPr>
              <w:pStyle w:val="TableParagraph"/>
              <w:spacing w:line="261" w:lineRule="exact"/>
              <w:ind w:left="267"/>
              <w:rPr>
                <w:i/>
                <w:sz w:val="24"/>
                <w:lang w:val="ru-RU"/>
              </w:rPr>
            </w:pPr>
            <w:r w:rsidRPr="00BE4493">
              <w:rPr>
                <w:i/>
                <w:sz w:val="24"/>
                <w:lang w:val="ru-RU"/>
              </w:rPr>
              <w:t>информации с помощью ментальных карт.</w:t>
            </w:r>
          </w:p>
        </w:tc>
        <w:tc>
          <w:tcPr>
            <w:tcW w:w="1620" w:type="dxa"/>
          </w:tcPr>
          <w:p w:rsidR="00C4252A" w:rsidRPr="00BE4493" w:rsidRDefault="00C4252A">
            <w:pPr>
              <w:pStyle w:val="TableParagraph"/>
              <w:rPr>
                <w:sz w:val="24"/>
                <w:lang w:val="ru-RU"/>
              </w:rPr>
            </w:pPr>
          </w:p>
        </w:tc>
      </w:tr>
      <w:tr w:rsidR="00BE4493" w:rsidRPr="006661D9">
        <w:trPr>
          <w:trHeight w:val="540"/>
        </w:trPr>
        <w:tc>
          <w:tcPr>
            <w:tcW w:w="1482" w:type="dxa"/>
          </w:tcPr>
          <w:p w:rsidR="00C4252A" w:rsidRPr="00BE4493" w:rsidRDefault="00575FBA">
            <w:pPr>
              <w:pStyle w:val="TableParagraph"/>
              <w:spacing w:line="271" w:lineRule="exact"/>
              <w:ind w:left="108"/>
              <w:rPr>
                <w:i/>
                <w:sz w:val="24"/>
              </w:rPr>
            </w:pPr>
            <w:r w:rsidRPr="00BE4493">
              <w:rPr>
                <w:i/>
                <w:sz w:val="24"/>
              </w:rPr>
              <w:t>4.2</w:t>
            </w:r>
          </w:p>
        </w:tc>
        <w:tc>
          <w:tcPr>
            <w:tcW w:w="6186" w:type="dxa"/>
          </w:tcPr>
          <w:p w:rsidR="00C4252A" w:rsidRPr="00BE4493" w:rsidRDefault="00575FBA">
            <w:pPr>
              <w:pStyle w:val="TableParagraph"/>
              <w:spacing w:line="271" w:lineRule="exact"/>
              <w:ind w:left="267"/>
              <w:rPr>
                <w:i/>
                <w:sz w:val="24"/>
                <w:lang w:val="ru-RU"/>
              </w:rPr>
            </w:pPr>
            <w:r w:rsidRPr="00BE4493">
              <w:rPr>
                <w:i/>
                <w:sz w:val="24"/>
                <w:lang w:val="ru-RU"/>
              </w:rPr>
              <w:t>Практика запоминание и пересказа по памяти больших</w:t>
            </w:r>
          </w:p>
          <w:p w:rsidR="00C4252A" w:rsidRPr="00BE4493" w:rsidRDefault="00575FBA">
            <w:pPr>
              <w:pStyle w:val="TableParagraph"/>
              <w:spacing w:line="261" w:lineRule="exact"/>
              <w:ind w:left="267"/>
              <w:rPr>
                <w:i/>
                <w:sz w:val="24"/>
                <w:lang w:val="ru-RU"/>
              </w:rPr>
            </w:pPr>
            <w:r w:rsidRPr="00BE4493">
              <w:rPr>
                <w:i/>
                <w:sz w:val="24"/>
                <w:lang w:val="ru-RU"/>
              </w:rPr>
              <w:t>объемов информации с помощью ментальных карт.</w:t>
            </w:r>
          </w:p>
        </w:tc>
        <w:tc>
          <w:tcPr>
            <w:tcW w:w="1620" w:type="dxa"/>
          </w:tcPr>
          <w:p w:rsidR="00C4252A" w:rsidRPr="00BE4493" w:rsidRDefault="00C4252A">
            <w:pPr>
              <w:pStyle w:val="TableParagraph"/>
              <w:rPr>
                <w:sz w:val="24"/>
                <w:lang w:val="ru-RU"/>
              </w:rPr>
            </w:pPr>
          </w:p>
        </w:tc>
      </w:tr>
      <w:tr w:rsidR="00BE4493" w:rsidRPr="006661D9">
        <w:trPr>
          <w:trHeight w:val="260"/>
        </w:trPr>
        <w:tc>
          <w:tcPr>
            <w:tcW w:w="1482" w:type="dxa"/>
            <w:tcBorders>
              <w:bottom w:val="single" w:sz="4" w:space="0" w:color="000000"/>
            </w:tcBorders>
          </w:tcPr>
          <w:p w:rsidR="00C4252A" w:rsidRPr="00BE4493" w:rsidRDefault="00C4252A">
            <w:pPr>
              <w:pStyle w:val="TableParagraph"/>
              <w:rPr>
                <w:sz w:val="20"/>
                <w:lang w:val="ru-RU"/>
              </w:rPr>
            </w:pPr>
          </w:p>
        </w:tc>
        <w:tc>
          <w:tcPr>
            <w:tcW w:w="6186" w:type="dxa"/>
            <w:tcBorders>
              <w:bottom w:val="single" w:sz="4" w:space="0" w:color="000000"/>
            </w:tcBorders>
          </w:tcPr>
          <w:p w:rsidR="00C4252A" w:rsidRPr="00BE4493" w:rsidRDefault="00575FBA">
            <w:pPr>
              <w:pStyle w:val="TableParagraph"/>
              <w:spacing w:line="259" w:lineRule="exact"/>
              <w:ind w:left="267"/>
              <w:rPr>
                <w:i/>
                <w:sz w:val="24"/>
                <w:lang w:val="ru-RU"/>
              </w:rPr>
            </w:pPr>
            <w:r w:rsidRPr="00BE4493">
              <w:rPr>
                <w:i/>
                <w:sz w:val="24"/>
                <w:lang w:val="ru-RU"/>
              </w:rPr>
              <w:t>Анализ сильных и слабых сторон нарисованных карт.</w:t>
            </w:r>
          </w:p>
        </w:tc>
        <w:tc>
          <w:tcPr>
            <w:tcW w:w="1620" w:type="dxa"/>
            <w:tcBorders>
              <w:bottom w:val="single" w:sz="4" w:space="0" w:color="000000"/>
            </w:tcBorders>
          </w:tcPr>
          <w:p w:rsidR="00C4252A" w:rsidRPr="00BE4493" w:rsidRDefault="00C4252A">
            <w:pPr>
              <w:pStyle w:val="TableParagraph"/>
              <w:rPr>
                <w:sz w:val="20"/>
                <w:lang w:val="ru-RU"/>
              </w:rPr>
            </w:pPr>
          </w:p>
        </w:tc>
      </w:tr>
      <w:tr w:rsidR="00BE4493" w:rsidRPr="00BE4493">
        <w:trPr>
          <w:trHeight w:val="540"/>
        </w:trPr>
        <w:tc>
          <w:tcPr>
            <w:tcW w:w="1482" w:type="dxa"/>
            <w:tcBorders>
              <w:top w:val="single" w:sz="4" w:space="0" w:color="000000"/>
            </w:tcBorders>
            <w:shd w:val="clear" w:color="auto" w:fill="BEBEBE"/>
          </w:tcPr>
          <w:p w:rsidR="00C4252A" w:rsidRPr="00BE4493" w:rsidRDefault="00575FBA">
            <w:pPr>
              <w:pStyle w:val="TableParagraph"/>
              <w:spacing w:line="273" w:lineRule="exact"/>
              <w:ind w:left="108"/>
              <w:rPr>
                <w:b/>
                <w:i/>
                <w:sz w:val="24"/>
              </w:rPr>
            </w:pPr>
            <w:r w:rsidRPr="00BE4493">
              <w:rPr>
                <w:b/>
                <w:i/>
                <w:sz w:val="24"/>
              </w:rPr>
              <w:t>Занятие 5</w:t>
            </w:r>
          </w:p>
        </w:tc>
        <w:tc>
          <w:tcPr>
            <w:tcW w:w="6186" w:type="dxa"/>
            <w:tcBorders>
              <w:top w:val="single" w:sz="4" w:space="0" w:color="000000"/>
            </w:tcBorders>
            <w:shd w:val="clear" w:color="auto" w:fill="BEBEBE"/>
          </w:tcPr>
          <w:p w:rsidR="00C4252A" w:rsidRPr="00BE4493" w:rsidRDefault="00575FBA">
            <w:pPr>
              <w:pStyle w:val="TableParagraph"/>
              <w:spacing w:line="273" w:lineRule="exact"/>
              <w:ind w:left="267"/>
              <w:rPr>
                <w:b/>
                <w:i/>
                <w:sz w:val="24"/>
              </w:rPr>
            </w:pPr>
            <w:r w:rsidRPr="00BE4493">
              <w:rPr>
                <w:b/>
                <w:i/>
                <w:sz w:val="24"/>
              </w:rPr>
              <w:t>Практика использования интеллект-карт</w:t>
            </w:r>
          </w:p>
        </w:tc>
        <w:tc>
          <w:tcPr>
            <w:tcW w:w="1620" w:type="dxa"/>
            <w:tcBorders>
              <w:top w:val="single" w:sz="4" w:space="0" w:color="000000"/>
            </w:tcBorders>
            <w:shd w:val="clear" w:color="auto" w:fill="BEBEBE"/>
          </w:tcPr>
          <w:p w:rsidR="00C4252A" w:rsidRPr="00BE4493" w:rsidRDefault="00C4252A">
            <w:pPr>
              <w:pStyle w:val="TableParagraph"/>
              <w:rPr>
                <w:sz w:val="24"/>
              </w:rPr>
            </w:pPr>
          </w:p>
        </w:tc>
      </w:tr>
      <w:tr w:rsidR="00BE4493" w:rsidRPr="00BE4493">
        <w:trPr>
          <w:trHeight w:val="260"/>
        </w:trPr>
        <w:tc>
          <w:tcPr>
            <w:tcW w:w="1482" w:type="dxa"/>
          </w:tcPr>
          <w:p w:rsidR="00C4252A" w:rsidRPr="00BE4493" w:rsidRDefault="00575FBA">
            <w:pPr>
              <w:pStyle w:val="TableParagraph"/>
              <w:spacing w:line="253" w:lineRule="exact"/>
              <w:ind w:left="108"/>
              <w:rPr>
                <w:i/>
                <w:sz w:val="24"/>
              </w:rPr>
            </w:pPr>
            <w:r w:rsidRPr="00BE4493">
              <w:rPr>
                <w:i/>
                <w:sz w:val="24"/>
              </w:rPr>
              <w:t>5.1</w:t>
            </w:r>
          </w:p>
        </w:tc>
        <w:tc>
          <w:tcPr>
            <w:tcW w:w="6186" w:type="dxa"/>
          </w:tcPr>
          <w:p w:rsidR="00C4252A" w:rsidRPr="00BE4493" w:rsidRDefault="00575FBA">
            <w:pPr>
              <w:pStyle w:val="TableParagraph"/>
              <w:spacing w:line="253" w:lineRule="exact"/>
              <w:ind w:left="267"/>
              <w:rPr>
                <w:i/>
                <w:sz w:val="24"/>
              </w:rPr>
            </w:pPr>
            <w:r w:rsidRPr="00BE4493">
              <w:rPr>
                <w:i/>
                <w:sz w:val="24"/>
              </w:rPr>
              <w:t>Использование в тайм-менеджменте</w:t>
            </w:r>
          </w:p>
        </w:tc>
        <w:tc>
          <w:tcPr>
            <w:tcW w:w="1620" w:type="dxa"/>
          </w:tcPr>
          <w:p w:rsidR="00C4252A" w:rsidRPr="00BE4493" w:rsidRDefault="00C4252A">
            <w:pPr>
              <w:pStyle w:val="TableParagraph"/>
              <w:rPr>
                <w:sz w:val="20"/>
              </w:rPr>
            </w:pPr>
          </w:p>
        </w:tc>
      </w:tr>
      <w:tr w:rsidR="00BE4493" w:rsidRPr="006661D9">
        <w:trPr>
          <w:trHeight w:val="260"/>
        </w:trPr>
        <w:tc>
          <w:tcPr>
            <w:tcW w:w="1482" w:type="dxa"/>
          </w:tcPr>
          <w:p w:rsidR="00C4252A" w:rsidRPr="00BE4493" w:rsidRDefault="00575FBA">
            <w:pPr>
              <w:pStyle w:val="TableParagraph"/>
              <w:spacing w:line="256" w:lineRule="exact"/>
              <w:ind w:left="108"/>
              <w:rPr>
                <w:i/>
                <w:sz w:val="24"/>
              </w:rPr>
            </w:pPr>
            <w:r w:rsidRPr="00BE4493">
              <w:rPr>
                <w:i/>
                <w:sz w:val="24"/>
              </w:rPr>
              <w:t>5.2</w:t>
            </w:r>
          </w:p>
        </w:tc>
        <w:tc>
          <w:tcPr>
            <w:tcW w:w="6186" w:type="dxa"/>
          </w:tcPr>
          <w:p w:rsidR="00C4252A" w:rsidRPr="00BE4493" w:rsidRDefault="00575FBA">
            <w:pPr>
              <w:pStyle w:val="TableParagraph"/>
              <w:spacing w:line="256" w:lineRule="exact"/>
              <w:ind w:left="267"/>
              <w:rPr>
                <w:i/>
                <w:sz w:val="24"/>
                <w:lang w:val="ru-RU"/>
              </w:rPr>
            </w:pPr>
            <w:r w:rsidRPr="00BE4493">
              <w:rPr>
                <w:i/>
                <w:sz w:val="24"/>
                <w:lang w:val="ru-RU"/>
              </w:rPr>
              <w:t>Практика: составляем ментальную карту дня.</w:t>
            </w:r>
          </w:p>
        </w:tc>
        <w:tc>
          <w:tcPr>
            <w:tcW w:w="1620" w:type="dxa"/>
          </w:tcPr>
          <w:p w:rsidR="00C4252A" w:rsidRPr="00BE4493" w:rsidRDefault="00C4252A">
            <w:pPr>
              <w:pStyle w:val="TableParagraph"/>
              <w:rPr>
                <w:sz w:val="20"/>
                <w:lang w:val="ru-RU"/>
              </w:rPr>
            </w:pPr>
          </w:p>
        </w:tc>
      </w:tr>
      <w:tr w:rsidR="00BE4493" w:rsidRPr="006661D9">
        <w:trPr>
          <w:trHeight w:val="260"/>
        </w:trPr>
        <w:tc>
          <w:tcPr>
            <w:tcW w:w="1482" w:type="dxa"/>
          </w:tcPr>
          <w:p w:rsidR="00C4252A" w:rsidRPr="00BE4493" w:rsidRDefault="00C4252A">
            <w:pPr>
              <w:pStyle w:val="TableParagraph"/>
              <w:rPr>
                <w:sz w:val="20"/>
                <w:lang w:val="ru-RU"/>
              </w:rPr>
            </w:pPr>
          </w:p>
        </w:tc>
        <w:tc>
          <w:tcPr>
            <w:tcW w:w="6186" w:type="dxa"/>
          </w:tcPr>
          <w:p w:rsidR="00C4252A" w:rsidRPr="00BE4493" w:rsidRDefault="00575FBA">
            <w:pPr>
              <w:pStyle w:val="TableParagraph"/>
              <w:spacing w:line="259" w:lineRule="exact"/>
              <w:ind w:left="267"/>
              <w:rPr>
                <w:i/>
                <w:sz w:val="24"/>
                <w:lang w:val="ru-RU"/>
              </w:rPr>
            </w:pPr>
            <w:r w:rsidRPr="00BE4493">
              <w:rPr>
                <w:i/>
                <w:sz w:val="24"/>
                <w:lang w:val="ru-RU"/>
              </w:rPr>
              <w:t>Анализ сильных и слабых сторон нарисованных карт.</w:t>
            </w:r>
          </w:p>
        </w:tc>
        <w:tc>
          <w:tcPr>
            <w:tcW w:w="1620" w:type="dxa"/>
          </w:tcPr>
          <w:p w:rsidR="00C4252A" w:rsidRPr="00BE4493" w:rsidRDefault="00C4252A">
            <w:pPr>
              <w:pStyle w:val="TableParagraph"/>
              <w:rPr>
                <w:sz w:val="20"/>
                <w:lang w:val="ru-RU"/>
              </w:rPr>
            </w:pPr>
          </w:p>
        </w:tc>
      </w:tr>
      <w:tr w:rsidR="00BE4493" w:rsidRPr="00BE4493">
        <w:trPr>
          <w:trHeight w:val="540"/>
        </w:trPr>
        <w:tc>
          <w:tcPr>
            <w:tcW w:w="1482" w:type="dxa"/>
            <w:shd w:val="clear" w:color="auto" w:fill="BEBEBE"/>
          </w:tcPr>
          <w:p w:rsidR="00C4252A" w:rsidRPr="00BE4493" w:rsidRDefault="00575FBA">
            <w:pPr>
              <w:pStyle w:val="TableParagraph"/>
              <w:spacing w:line="273" w:lineRule="exact"/>
              <w:ind w:left="108"/>
              <w:rPr>
                <w:b/>
                <w:i/>
                <w:sz w:val="24"/>
              </w:rPr>
            </w:pPr>
            <w:r w:rsidRPr="00BE4493">
              <w:rPr>
                <w:b/>
                <w:i/>
                <w:sz w:val="24"/>
              </w:rPr>
              <w:t>Занятие 6</w:t>
            </w:r>
          </w:p>
        </w:tc>
        <w:tc>
          <w:tcPr>
            <w:tcW w:w="6186" w:type="dxa"/>
            <w:shd w:val="clear" w:color="auto" w:fill="BEBEBE"/>
          </w:tcPr>
          <w:p w:rsidR="00C4252A" w:rsidRPr="00BE4493" w:rsidRDefault="00575FBA">
            <w:pPr>
              <w:pStyle w:val="TableParagraph"/>
              <w:spacing w:line="273" w:lineRule="exact"/>
              <w:ind w:left="267"/>
              <w:rPr>
                <w:b/>
                <w:i/>
                <w:sz w:val="24"/>
              </w:rPr>
            </w:pPr>
            <w:r w:rsidRPr="00BE4493">
              <w:rPr>
                <w:b/>
                <w:i/>
                <w:sz w:val="24"/>
              </w:rPr>
              <w:t>Практика использования интеллект-карт</w:t>
            </w:r>
          </w:p>
        </w:tc>
        <w:tc>
          <w:tcPr>
            <w:tcW w:w="1620" w:type="dxa"/>
            <w:shd w:val="clear" w:color="auto" w:fill="BEBEBE"/>
          </w:tcPr>
          <w:p w:rsidR="00C4252A" w:rsidRPr="00BE4493" w:rsidRDefault="00C4252A">
            <w:pPr>
              <w:pStyle w:val="TableParagraph"/>
              <w:rPr>
                <w:sz w:val="24"/>
              </w:rPr>
            </w:pPr>
          </w:p>
        </w:tc>
      </w:tr>
      <w:tr w:rsidR="00BE4493" w:rsidRPr="006661D9">
        <w:trPr>
          <w:trHeight w:val="260"/>
        </w:trPr>
        <w:tc>
          <w:tcPr>
            <w:tcW w:w="1482" w:type="dxa"/>
          </w:tcPr>
          <w:p w:rsidR="00C4252A" w:rsidRPr="00BE4493" w:rsidRDefault="00575FBA">
            <w:pPr>
              <w:pStyle w:val="TableParagraph"/>
              <w:spacing w:line="253" w:lineRule="exact"/>
              <w:ind w:left="108"/>
              <w:rPr>
                <w:i/>
                <w:sz w:val="24"/>
              </w:rPr>
            </w:pPr>
            <w:r w:rsidRPr="00BE4493">
              <w:rPr>
                <w:i/>
                <w:sz w:val="24"/>
              </w:rPr>
              <w:t>6.1</w:t>
            </w:r>
          </w:p>
        </w:tc>
        <w:tc>
          <w:tcPr>
            <w:tcW w:w="6186" w:type="dxa"/>
          </w:tcPr>
          <w:p w:rsidR="00C4252A" w:rsidRPr="00BE4493" w:rsidRDefault="00575FBA">
            <w:pPr>
              <w:pStyle w:val="TableParagraph"/>
              <w:spacing w:line="253" w:lineRule="exact"/>
              <w:ind w:left="267"/>
              <w:rPr>
                <w:i/>
                <w:sz w:val="24"/>
                <w:lang w:val="ru-RU"/>
              </w:rPr>
            </w:pPr>
            <w:r w:rsidRPr="00BE4493">
              <w:rPr>
                <w:i/>
                <w:sz w:val="24"/>
                <w:lang w:val="ru-RU"/>
              </w:rPr>
              <w:t>Подготовка к экзаменам и тайм-менеджмент</w:t>
            </w:r>
          </w:p>
        </w:tc>
        <w:tc>
          <w:tcPr>
            <w:tcW w:w="1620" w:type="dxa"/>
          </w:tcPr>
          <w:p w:rsidR="00C4252A" w:rsidRPr="00BE4493" w:rsidRDefault="00C4252A">
            <w:pPr>
              <w:pStyle w:val="TableParagraph"/>
              <w:rPr>
                <w:sz w:val="20"/>
                <w:lang w:val="ru-RU"/>
              </w:rPr>
            </w:pPr>
          </w:p>
        </w:tc>
      </w:tr>
      <w:tr w:rsidR="00BE4493" w:rsidRPr="006661D9">
        <w:trPr>
          <w:trHeight w:val="540"/>
        </w:trPr>
        <w:tc>
          <w:tcPr>
            <w:tcW w:w="1482" w:type="dxa"/>
          </w:tcPr>
          <w:p w:rsidR="00C4252A" w:rsidRPr="00BE4493" w:rsidRDefault="00575FBA">
            <w:pPr>
              <w:pStyle w:val="TableParagraph"/>
              <w:spacing w:line="271" w:lineRule="exact"/>
              <w:ind w:left="108"/>
              <w:rPr>
                <w:i/>
                <w:sz w:val="24"/>
              </w:rPr>
            </w:pPr>
            <w:r w:rsidRPr="00BE4493">
              <w:rPr>
                <w:i/>
                <w:sz w:val="24"/>
              </w:rPr>
              <w:t>6.2</w:t>
            </w:r>
          </w:p>
        </w:tc>
        <w:tc>
          <w:tcPr>
            <w:tcW w:w="6186" w:type="dxa"/>
          </w:tcPr>
          <w:p w:rsidR="00C4252A" w:rsidRPr="00BE4493" w:rsidRDefault="00575FBA">
            <w:pPr>
              <w:pStyle w:val="TableParagraph"/>
              <w:spacing w:line="271" w:lineRule="exact"/>
              <w:ind w:left="267"/>
              <w:rPr>
                <w:i/>
                <w:sz w:val="24"/>
                <w:lang w:val="ru-RU"/>
              </w:rPr>
            </w:pPr>
            <w:r w:rsidRPr="00BE4493">
              <w:rPr>
                <w:i/>
                <w:sz w:val="24"/>
                <w:lang w:val="ru-RU"/>
              </w:rPr>
              <w:t>Практика: составляем  ментальную карту подготовки</w:t>
            </w:r>
          </w:p>
          <w:p w:rsidR="00C4252A" w:rsidRPr="00BE4493" w:rsidRDefault="00575FBA">
            <w:pPr>
              <w:pStyle w:val="TableParagraph"/>
              <w:spacing w:line="261" w:lineRule="exact"/>
              <w:ind w:left="267"/>
              <w:rPr>
                <w:i/>
                <w:sz w:val="24"/>
                <w:lang w:val="ru-RU"/>
              </w:rPr>
            </w:pPr>
            <w:r w:rsidRPr="00BE4493">
              <w:rPr>
                <w:i/>
                <w:sz w:val="24"/>
                <w:lang w:val="ru-RU"/>
              </w:rPr>
              <w:t>к экзаменам</w:t>
            </w:r>
          </w:p>
        </w:tc>
        <w:tc>
          <w:tcPr>
            <w:tcW w:w="1620" w:type="dxa"/>
          </w:tcPr>
          <w:p w:rsidR="00C4252A" w:rsidRPr="00BE4493" w:rsidRDefault="00C4252A">
            <w:pPr>
              <w:pStyle w:val="TableParagraph"/>
              <w:rPr>
                <w:sz w:val="24"/>
                <w:lang w:val="ru-RU"/>
              </w:rPr>
            </w:pPr>
          </w:p>
        </w:tc>
      </w:tr>
      <w:tr w:rsidR="00BE4493" w:rsidRPr="006661D9">
        <w:trPr>
          <w:trHeight w:val="260"/>
        </w:trPr>
        <w:tc>
          <w:tcPr>
            <w:tcW w:w="1482" w:type="dxa"/>
          </w:tcPr>
          <w:p w:rsidR="00C4252A" w:rsidRPr="00BE4493" w:rsidRDefault="00575FBA">
            <w:pPr>
              <w:pStyle w:val="TableParagraph"/>
              <w:spacing w:line="259" w:lineRule="exact"/>
              <w:ind w:left="108"/>
              <w:rPr>
                <w:i/>
                <w:sz w:val="24"/>
              </w:rPr>
            </w:pPr>
            <w:r w:rsidRPr="00BE4493">
              <w:rPr>
                <w:i/>
                <w:sz w:val="24"/>
              </w:rPr>
              <w:t>6.3</w:t>
            </w:r>
          </w:p>
        </w:tc>
        <w:tc>
          <w:tcPr>
            <w:tcW w:w="6186" w:type="dxa"/>
          </w:tcPr>
          <w:p w:rsidR="00C4252A" w:rsidRPr="00BE4493" w:rsidRDefault="00575FBA">
            <w:pPr>
              <w:pStyle w:val="TableParagraph"/>
              <w:spacing w:line="259" w:lineRule="exact"/>
              <w:ind w:left="267"/>
              <w:rPr>
                <w:i/>
                <w:sz w:val="24"/>
                <w:lang w:val="ru-RU"/>
              </w:rPr>
            </w:pPr>
            <w:r w:rsidRPr="00BE4493">
              <w:rPr>
                <w:i/>
                <w:sz w:val="24"/>
                <w:lang w:val="ru-RU"/>
              </w:rPr>
              <w:t>Анализ сильных и слабых сторон нарисованных карт.</w:t>
            </w:r>
          </w:p>
        </w:tc>
        <w:tc>
          <w:tcPr>
            <w:tcW w:w="1620" w:type="dxa"/>
          </w:tcPr>
          <w:p w:rsidR="00C4252A" w:rsidRPr="00BE4493" w:rsidRDefault="00C4252A">
            <w:pPr>
              <w:pStyle w:val="TableParagraph"/>
              <w:rPr>
                <w:sz w:val="20"/>
                <w:lang w:val="ru-RU"/>
              </w:rPr>
            </w:pPr>
          </w:p>
        </w:tc>
      </w:tr>
      <w:tr w:rsidR="00BE4493" w:rsidRPr="00BE4493">
        <w:trPr>
          <w:trHeight w:val="540"/>
        </w:trPr>
        <w:tc>
          <w:tcPr>
            <w:tcW w:w="1482" w:type="dxa"/>
            <w:shd w:val="clear" w:color="auto" w:fill="BEBEBE"/>
          </w:tcPr>
          <w:p w:rsidR="00C4252A" w:rsidRPr="00BE4493" w:rsidRDefault="00575FBA">
            <w:pPr>
              <w:pStyle w:val="TableParagraph"/>
              <w:spacing w:line="273" w:lineRule="exact"/>
              <w:ind w:left="108"/>
              <w:rPr>
                <w:b/>
                <w:i/>
                <w:sz w:val="24"/>
              </w:rPr>
            </w:pPr>
            <w:r w:rsidRPr="00BE4493">
              <w:rPr>
                <w:b/>
                <w:i/>
                <w:sz w:val="24"/>
              </w:rPr>
              <w:t>Занятие 7</w:t>
            </w:r>
          </w:p>
        </w:tc>
        <w:tc>
          <w:tcPr>
            <w:tcW w:w="6186" w:type="dxa"/>
            <w:shd w:val="clear" w:color="auto" w:fill="BEBEBE"/>
          </w:tcPr>
          <w:p w:rsidR="00C4252A" w:rsidRPr="00BE4493" w:rsidRDefault="00575FBA">
            <w:pPr>
              <w:pStyle w:val="TableParagraph"/>
              <w:spacing w:line="273" w:lineRule="exact"/>
              <w:ind w:left="267"/>
              <w:rPr>
                <w:b/>
                <w:i/>
                <w:sz w:val="24"/>
              </w:rPr>
            </w:pPr>
            <w:r w:rsidRPr="00BE4493">
              <w:rPr>
                <w:b/>
                <w:i/>
                <w:sz w:val="24"/>
              </w:rPr>
              <w:t>Практика использования интеллект-карт</w:t>
            </w:r>
          </w:p>
        </w:tc>
        <w:tc>
          <w:tcPr>
            <w:tcW w:w="1620" w:type="dxa"/>
            <w:shd w:val="clear" w:color="auto" w:fill="BEBEBE"/>
          </w:tcPr>
          <w:p w:rsidR="00C4252A" w:rsidRPr="00BE4493" w:rsidRDefault="00C4252A">
            <w:pPr>
              <w:pStyle w:val="TableParagraph"/>
              <w:rPr>
                <w:sz w:val="24"/>
              </w:rPr>
            </w:pPr>
          </w:p>
        </w:tc>
      </w:tr>
      <w:tr w:rsidR="00BE4493" w:rsidRPr="00BE4493">
        <w:trPr>
          <w:trHeight w:val="260"/>
        </w:trPr>
        <w:tc>
          <w:tcPr>
            <w:tcW w:w="1482" w:type="dxa"/>
          </w:tcPr>
          <w:p w:rsidR="00C4252A" w:rsidRPr="00BE4493" w:rsidRDefault="00575FBA">
            <w:pPr>
              <w:pStyle w:val="TableParagraph"/>
              <w:spacing w:line="253" w:lineRule="exact"/>
              <w:ind w:left="108"/>
              <w:rPr>
                <w:i/>
                <w:sz w:val="24"/>
              </w:rPr>
            </w:pPr>
            <w:r w:rsidRPr="00BE4493">
              <w:rPr>
                <w:i/>
                <w:sz w:val="24"/>
              </w:rPr>
              <w:t>7.1</w:t>
            </w:r>
          </w:p>
        </w:tc>
        <w:tc>
          <w:tcPr>
            <w:tcW w:w="6186" w:type="dxa"/>
          </w:tcPr>
          <w:p w:rsidR="00C4252A" w:rsidRPr="00BE4493" w:rsidRDefault="00575FBA">
            <w:pPr>
              <w:pStyle w:val="TableParagraph"/>
              <w:spacing w:line="253" w:lineRule="exact"/>
              <w:ind w:left="267"/>
              <w:rPr>
                <w:i/>
                <w:sz w:val="24"/>
              </w:rPr>
            </w:pPr>
            <w:r w:rsidRPr="00BE4493">
              <w:rPr>
                <w:i/>
                <w:sz w:val="24"/>
              </w:rPr>
              <w:t>Профессиональное самоопределение</w:t>
            </w:r>
          </w:p>
        </w:tc>
        <w:tc>
          <w:tcPr>
            <w:tcW w:w="1620" w:type="dxa"/>
          </w:tcPr>
          <w:p w:rsidR="00C4252A" w:rsidRPr="00BE4493" w:rsidRDefault="00575FBA">
            <w:pPr>
              <w:pStyle w:val="TableParagraph"/>
              <w:spacing w:line="253" w:lineRule="exact"/>
              <w:ind w:left="107"/>
              <w:rPr>
                <w:i/>
                <w:sz w:val="24"/>
              </w:rPr>
            </w:pPr>
            <w:r w:rsidRPr="00BE4493">
              <w:rPr>
                <w:i/>
                <w:sz w:val="24"/>
              </w:rPr>
              <w:t>15</w:t>
            </w:r>
          </w:p>
        </w:tc>
      </w:tr>
      <w:tr w:rsidR="00BE4493" w:rsidRPr="00BE4493">
        <w:trPr>
          <w:trHeight w:val="540"/>
        </w:trPr>
        <w:tc>
          <w:tcPr>
            <w:tcW w:w="1482" w:type="dxa"/>
          </w:tcPr>
          <w:p w:rsidR="00C4252A" w:rsidRPr="00BE4493" w:rsidRDefault="00575FBA">
            <w:pPr>
              <w:pStyle w:val="TableParagraph"/>
              <w:spacing w:line="271" w:lineRule="exact"/>
              <w:ind w:left="108"/>
              <w:rPr>
                <w:i/>
                <w:sz w:val="24"/>
              </w:rPr>
            </w:pPr>
            <w:r w:rsidRPr="00BE4493">
              <w:rPr>
                <w:i/>
                <w:sz w:val="24"/>
              </w:rPr>
              <w:t>7.2</w:t>
            </w:r>
          </w:p>
        </w:tc>
        <w:tc>
          <w:tcPr>
            <w:tcW w:w="6186" w:type="dxa"/>
          </w:tcPr>
          <w:p w:rsidR="00C4252A" w:rsidRPr="00BE4493" w:rsidRDefault="00575FBA">
            <w:pPr>
              <w:pStyle w:val="TableParagraph"/>
              <w:spacing w:line="271" w:lineRule="exact"/>
              <w:ind w:left="267"/>
              <w:rPr>
                <w:i/>
                <w:sz w:val="24"/>
                <w:lang w:val="ru-RU"/>
              </w:rPr>
            </w:pPr>
            <w:r w:rsidRPr="00BE4493">
              <w:rPr>
                <w:i/>
                <w:sz w:val="24"/>
                <w:lang w:val="ru-RU"/>
              </w:rPr>
              <w:t>Практика:  составляем  ментальную  карту  «Мо</w:t>
            </w:r>
            <w:r w:rsidR="00860D94">
              <w:rPr>
                <w:i/>
                <w:sz w:val="24"/>
                <w:lang w:val="ru-RU"/>
              </w:rPr>
              <w:t>е</w:t>
            </w:r>
            <w:r w:rsidRPr="00BE4493">
              <w:rPr>
                <w:i/>
                <w:sz w:val="24"/>
                <w:lang w:val="ru-RU"/>
              </w:rPr>
              <w:t xml:space="preserve"> про-</w:t>
            </w:r>
          </w:p>
          <w:p w:rsidR="00C4252A" w:rsidRPr="00BE4493" w:rsidRDefault="00575FBA">
            <w:pPr>
              <w:pStyle w:val="TableParagraph"/>
              <w:spacing w:line="261" w:lineRule="exact"/>
              <w:ind w:left="267"/>
              <w:rPr>
                <w:i/>
                <w:sz w:val="24"/>
              </w:rPr>
            </w:pPr>
            <w:r w:rsidRPr="00BE4493">
              <w:rPr>
                <w:i/>
                <w:sz w:val="24"/>
              </w:rPr>
              <w:t>фессиональное самоопределение»</w:t>
            </w:r>
          </w:p>
        </w:tc>
        <w:tc>
          <w:tcPr>
            <w:tcW w:w="1620" w:type="dxa"/>
          </w:tcPr>
          <w:p w:rsidR="00C4252A" w:rsidRPr="00BE4493" w:rsidRDefault="00575FBA">
            <w:pPr>
              <w:pStyle w:val="TableParagraph"/>
              <w:spacing w:line="271" w:lineRule="exact"/>
              <w:ind w:left="107"/>
              <w:rPr>
                <w:i/>
                <w:sz w:val="24"/>
              </w:rPr>
            </w:pPr>
            <w:r w:rsidRPr="00BE4493">
              <w:rPr>
                <w:i/>
                <w:sz w:val="24"/>
              </w:rPr>
              <w:t>30</w:t>
            </w:r>
          </w:p>
        </w:tc>
      </w:tr>
      <w:tr w:rsidR="00BE4493" w:rsidRPr="00BE4493">
        <w:trPr>
          <w:trHeight w:val="260"/>
        </w:trPr>
        <w:tc>
          <w:tcPr>
            <w:tcW w:w="1482" w:type="dxa"/>
          </w:tcPr>
          <w:p w:rsidR="00C4252A" w:rsidRPr="00BE4493" w:rsidRDefault="00575FBA">
            <w:pPr>
              <w:pStyle w:val="TableParagraph"/>
              <w:spacing w:line="259" w:lineRule="exact"/>
              <w:ind w:left="108"/>
              <w:rPr>
                <w:i/>
                <w:sz w:val="24"/>
              </w:rPr>
            </w:pPr>
            <w:r w:rsidRPr="00BE4493">
              <w:rPr>
                <w:i/>
                <w:sz w:val="24"/>
              </w:rPr>
              <w:t>7.3</w:t>
            </w:r>
          </w:p>
        </w:tc>
        <w:tc>
          <w:tcPr>
            <w:tcW w:w="6186" w:type="dxa"/>
          </w:tcPr>
          <w:p w:rsidR="00C4252A" w:rsidRPr="00BE4493" w:rsidRDefault="00575FBA">
            <w:pPr>
              <w:pStyle w:val="TableParagraph"/>
              <w:spacing w:line="259" w:lineRule="exact"/>
              <w:ind w:left="267"/>
              <w:rPr>
                <w:i/>
                <w:sz w:val="24"/>
                <w:lang w:val="ru-RU"/>
              </w:rPr>
            </w:pPr>
            <w:r w:rsidRPr="00BE4493">
              <w:rPr>
                <w:i/>
                <w:sz w:val="24"/>
                <w:lang w:val="ru-RU"/>
              </w:rPr>
              <w:t>Анализ сильных и слабых сторон нарисованных карт.</w:t>
            </w:r>
          </w:p>
        </w:tc>
        <w:tc>
          <w:tcPr>
            <w:tcW w:w="1620" w:type="dxa"/>
          </w:tcPr>
          <w:p w:rsidR="00C4252A" w:rsidRPr="00BE4493" w:rsidRDefault="00575FBA">
            <w:pPr>
              <w:pStyle w:val="TableParagraph"/>
              <w:spacing w:line="259" w:lineRule="exact"/>
              <w:ind w:left="107"/>
              <w:rPr>
                <w:i/>
                <w:sz w:val="24"/>
              </w:rPr>
            </w:pPr>
            <w:r w:rsidRPr="00BE4493">
              <w:rPr>
                <w:i/>
                <w:sz w:val="24"/>
              </w:rPr>
              <w:t>30</w:t>
            </w:r>
          </w:p>
        </w:tc>
      </w:tr>
      <w:tr w:rsidR="00BE4493" w:rsidRPr="00BE4493">
        <w:trPr>
          <w:trHeight w:val="540"/>
        </w:trPr>
        <w:tc>
          <w:tcPr>
            <w:tcW w:w="1482" w:type="dxa"/>
            <w:shd w:val="clear" w:color="auto" w:fill="BEBEBE"/>
          </w:tcPr>
          <w:p w:rsidR="00C4252A" w:rsidRPr="00BE4493" w:rsidRDefault="00575FBA">
            <w:pPr>
              <w:pStyle w:val="TableParagraph"/>
              <w:spacing w:line="273" w:lineRule="exact"/>
              <w:ind w:left="108"/>
              <w:rPr>
                <w:b/>
                <w:i/>
                <w:sz w:val="24"/>
              </w:rPr>
            </w:pPr>
            <w:r w:rsidRPr="00BE4493">
              <w:rPr>
                <w:b/>
                <w:i/>
                <w:sz w:val="24"/>
              </w:rPr>
              <w:t>Занятие 8</w:t>
            </w:r>
          </w:p>
        </w:tc>
        <w:tc>
          <w:tcPr>
            <w:tcW w:w="6186" w:type="dxa"/>
            <w:shd w:val="clear" w:color="auto" w:fill="BEBEBE"/>
          </w:tcPr>
          <w:p w:rsidR="00C4252A" w:rsidRPr="00BE4493" w:rsidRDefault="00575FBA">
            <w:pPr>
              <w:pStyle w:val="TableParagraph"/>
              <w:spacing w:line="273" w:lineRule="exact"/>
              <w:ind w:left="267"/>
              <w:rPr>
                <w:b/>
                <w:i/>
                <w:sz w:val="24"/>
              </w:rPr>
            </w:pPr>
            <w:r w:rsidRPr="00BE4493">
              <w:rPr>
                <w:b/>
                <w:i/>
                <w:sz w:val="24"/>
              </w:rPr>
              <w:t>Практика использования интеллект-карт</w:t>
            </w:r>
          </w:p>
        </w:tc>
        <w:tc>
          <w:tcPr>
            <w:tcW w:w="1620" w:type="dxa"/>
            <w:shd w:val="clear" w:color="auto" w:fill="BEBEBE"/>
          </w:tcPr>
          <w:p w:rsidR="00C4252A" w:rsidRPr="00BE4493" w:rsidRDefault="00C4252A">
            <w:pPr>
              <w:pStyle w:val="TableParagraph"/>
              <w:rPr>
                <w:sz w:val="24"/>
              </w:rPr>
            </w:pPr>
          </w:p>
        </w:tc>
      </w:tr>
      <w:tr w:rsidR="00BE4493" w:rsidRPr="00BE4493">
        <w:trPr>
          <w:trHeight w:val="260"/>
        </w:trPr>
        <w:tc>
          <w:tcPr>
            <w:tcW w:w="1482" w:type="dxa"/>
          </w:tcPr>
          <w:p w:rsidR="00C4252A" w:rsidRPr="00BE4493" w:rsidRDefault="00575FBA">
            <w:pPr>
              <w:pStyle w:val="TableParagraph"/>
              <w:spacing w:line="253" w:lineRule="exact"/>
              <w:ind w:left="108"/>
              <w:rPr>
                <w:i/>
                <w:sz w:val="24"/>
              </w:rPr>
            </w:pPr>
            <w:r w:rsidRPr="00BE4493">
              <w:rPr>
                <w:i/>
                <w:sz w:val="24"/>
              </w:rPr>
              <w:t>8.1</w:t>
            </w:r>
          </w:p>
        </w:tc>
        <w:tc>
          <w:tcPr>
            <w:tcW w:w="6186" w:type="dxa"/>
          </w:tcPr>
          <w:p w:rsidR="00C4252A" w:rsidRPr="00BE4493" w:rsidRDefault="00575FBA">
            <w:pPr>
              <w:pStyle w:val="TableParagraph"/>
              <w:spacing w:line="253" w:lineRule="exact"/>
              <w:ind w:left="267"/>
              <w:rPr>
                <w:i/>
                <w:sz w:val="24"/>
              </w:rPr>
            </w:pPr>
            <w:r w:rsidRPr="00BE4493">
              <w:rPr>
                <w:i/>
                <w:sz w:val="24"/>
              </w:rPr>
              <w:t>Мои интересы.</w:t>
            </w:r>
          </w:p>
        </w:tc>
        <w:tc>
          <w:tcPr>
            <w:tcW w:w="1620" w:type="dxa"/>
          </w:tcPr>
          <w:p w:rsidR="00C4252A" w:rsidRPr="00BE4493" w:rsidRDefault="00C4252A">
            <w:pPr>
              <w:pStyle w:val="TableParagraph"/>
              <w:rPr>
                <w:sz w:val="20"/>
              </w:rPr>
            </w:pPr>
          </w:p>
        </w:tc>
      </w:tr>
      <w:tr w:rsidR="00BE4493" w:rsidRPr="006661D9">
        <w:trPr>
          <w:trHeight w:val="540"/>
        </w:trPr>
        <w:tc>
          <w:tcPr>
            <w:tcW w:w="1482" w:type="dxa"/>
          </w:tcPr>
          <w:p w:rsidR="00C4252A" w:rsidRPr="00BE4493" w:rsidRDefault="00575FBA">
            <w:pPr>
              <w:pStyle w:val="TableParagraph"/>
              <w:spacing w:line="271" w:lineRule="exact"/>
              <w:ind w:left="108"/>
              <w:rPr>
                <w:i/>
                <w:sz w:val="24"/>
              </w:rPr>
            </w:pPr>
            <w:r w:rsidRPr="00BE4493">
              <w:rPr>
                <w:i/>
                <w:sz w:val="24"/>
              </w:rPr>
              <w:t>8.2</w:t>
            </w:r>
          </w:p>
        </w:tc>
        <w:tc>
          <w:tcPr>
            <w:tcW w:w="6186" w:type="dxa"/>
          </w:tcPr>
          <w:p w:rsidR="00C4252A" w:rsidRPr="00BE4493" w:rsidRDefault="00575FBA">
            <w:pPr>
              <w:pStyle w:val="TableParagraph"/>
              <w:spacing w:line="271" w:lineRule="exact"/>
              <w:ind w:left="267"/>
              <w:rPr>
                <w:i/>
                <w:sz w:val="24"/>
                <w:lang w:val="ru-RU"/>
              </w:rPr>
            </w:pPr>
            <w:r w:rsidRPr="00BE4493">
              <w:rPr>
                <w:i/>
                <w:sz w:val="24"/>
                <w:lang w:val="ru-RU"/>
              </w:rPr>
              <w:t>Практика: составляем ментальную карту «Мои  инте-</w:t>
            </w:r>
          </w:p>
          <w:p w:rsidR="00C4252A" w:rsidRPr="00BE4493" w:rsidRDefault="00575FBA">
            <w:pPr>
              <w:pStyle w:val="TableParagraph"/>
              <w:spacing w:line="261" w:lineRule="exact"/>
              <w:ind w:left="267"/>
              <w:rPr>
                <w:i/>
                <w:sz w:val="24"/>
                <w:lang w:val="ru-RU"/>
              </w:rPr>
            </w:pPr>
            <w:r w:rsidRPr="00BE4493">
              <w:rPr>
                <w:i/>
                <w:sz w:val="24"/>
                <w:lang w:val="ru-RU"/>
              </w:rPr>
              <w:t>ресы, пути и возможности их реализации»</w:t>
            </w:r>
          </w:p>
        </w:tc>
        <w:tc>
          <w:tcPr>
            <w:tcW w:w="1620" w:type="dxa"/>
          </w:tcPr>
          <w:p w:rsidR="00C4252A" w:rsidRPr="00BE4493" w:rsidRDefault="00C4252A">
            <w:pPr>
              <w:pStyle w:val="TableParagraph"/>
              <w:rPr>
                <w:sz w:val="24"/>
                <w:lang w:val="ru-RU"/>
              </w:rPr>
            </w:pPr>
          </w:p>
        </w:tc>
      </w:tr>
      <w:tr w:rsidR="00BE4493" w:rsidRPr="006661D9">
        <w:trPr>
          <w:trHeight w:val="260"/>
        </w:trPr>
        <w:tc>
          <w:tcPr>
            <w:tcW w:w="1482" w:type="dxa"/>
          </w:tcPr>
          <w:p w:rsidR="00C4252A" w:rsidRPr="00BE4493" w:rsidRDefault="00575FBA">
            <w:pPr>
              <w:pStyle w:val="TableParagraph"/>
              <w:spacing w:line="251" w:lineRule="exact"/>
              <w:ind w:left="108"/>
              <w:rPr>
                <w:i/>
                <w:sz w:val="24"/>
              </w:rPr>
            </w:pPr>
            <w:r w:rsidRPr="00BE4493">
              <w:rPr>
                <w:i/>
                <w:sz w:val="24"/>
              </w:rPr>
              <w:t>8.3</w:t>
            </w:r>
          </w:p>
        </w:tc>
        <w:tc>
          <w:tcPr>
            <w:tcW w:w="6186" w:type="dxa"/>
          </w:tcPr>
          <w:p w:rsidR="00C4252A" w:rsidRPr="00BE4493" w:rsidRDefault="00575FBA">
            <w:pPr>
              <w:pStyle w:val="TableParagraph"/>
              <w:spacing w:line="251" w:lineRule="exact"/>
              <w:ind w:left="267"/>
              <w:rPr>
                <w:i/>
                <w:sz w:val="24"/>
                <w:lang w:val="ru-RU"/>
              </w:rPr>
            </w:pPr>
            <w:r w:rsidRPr="00BE4493">
              <w:rPr>
                <w:i/>
                <w:sz w:val="24"/>
                <w:lang w:val="ru-RU"/>
              </w:rPr>
              <w:t>Анализ сильных и слабых сторон нарисованных карт.</w:t>
            </w:r>
          </w:p>
        </w:tc>
        <w:tc>
          <w:tcPr>
            <w:tcW w:w="1620" w:type="dxa"/>
          </w:tcPr>
          <w:p w:rsidR="00C4252A" w:rsidRPr="00BE4493" w:rsidRDefault="00C4252A">
            <w:pPr>
              <w:pStyle w:val="TableParagraph"/>
              <w:rPr>
                <w:sz w:val="20"/>
                <w:lang w:val="ru-RU"/>
              </w:rPr>
            </w:pPr>
          </w:p>
        </w:tc>
      </w:tr>
    </w:tbl>
    <w:p w:rsidR="00C4252A" w:rsidRPr="00BE4493" w:rsidRDefault="00C4252A">
      <w:pPr>
        <w:rPr>
          <w:sz w:val="20"/>
          <w:lang w:val="ru-RU"/>
        </w:rPr>
        <w:sectPr w:rsidR="00C4252A" w:rsidRPr="00BE4493">
          <w:pgSz w:w="11920" w:h="16850"/>
          <w:pgMar w:top="1220" w:right="920" w:bottom="1280" w:left="1480" w:header="0" w:footer="1100" w:gutter="0"/>
          <w:cols w:space="720"/>
        </w:sectPr>
      </w:pPr>
    </w:p>
    <w:tbl>
      <w:tblPr>
        <w:tblStyle w:val="TableNormal"/>
        <w:tblW w:w="0" w:type="auto"/>
        <w:tblInd w:w="116" w:type="dxa"/>
        <w:tblLayout w:type="fixed"/>
        <w:tblLook w:val="01E0"/>
      </w:tblPr>
      <w:tblGrid>
        <w:gridCol w:w="1542"/>
        <w:gridCol w:w="7746"/>
      </w:tblGrid>
      <w:tr w:rsidR="00BE4493" w:rsidRPr="00BE4493">
        <w:trPr>
          <w:trHeight w:val="540"/>
        </w:trPr>
        <w:tc>
          <w:tcPr>
            <w:tcW w:w="1542" w:type="dxa"/>
            <w:shd w:val="clear" w:color="auto" w:fill="BEBEBE"/>
          </w:tcPr>
          <w:p w:rsidR="00C4252A" w:rsidRPr="00BE4493" w:rsidRDefault="00575FBA">
            <w:pPr>
              <w:pStyle w:val="TableParagraph"/>
              <w:spacing w:line="273" w:lineRule="exact"/>
              <w:ind w:left="108"/>
              <w:rPr>
                <w:b/>
                <w:i/>
                <w:sz w:val="24"/>
              </w:rPr>
            </w:pPr>
            <w:r w:rsidRPr="00BE4493">
              <w:rPr>
                <w:b/>
                <w:i/>
                <w:sz w:val="24"/>
              </w:rPr>
              <w:t>Занятие 9</w:t>
            </w:r>
          </w:p>
        </w:tc>
        <w:tc>
          <w:tcPr>
            <w:tcW w:w="7746" w:type="dxa"/>
            <w:shd w:val="clear" w:color="auto" w:fill="BEBEBE"/>
          </w:tcPr>
          <w:p w:rsidR="00C4252A" w:rsidRPr="00BE4493" w:rsidRDefault="00575FBA">
            <w:pPr>
              <w:pStyle w:val="TableParagraph"/>
              <w:spacing w:line="273" w:lineRule="exact"/>
              <w:ind w:left="207"/>
              <w:rPr>
                <w:b/>
                <w:i/>
                <w:sz w:val="24"/>
              </w:rPr>
            </w:pPr>
            <w:r w:rsidRPr="00BE4493">
              <w:rPr>
                <w:b/>
                <w:i/>
                <w:sz w:val="24"/>
              </w:rPr>
              <w:t>Практика использования интеллект-карт</w:t>
            </w:r>
          </w:p>
        </w:tc>
      </w:tr>
      <w:tr w:rsidR="00BE4493" w:rsidRPr="00BE4493">
        <w:trPr>
          <w:trHeight w:val="260"/>
        </w:trPr>
        <w:tc>
          <w:tcPr>
            <w:tcW w:w="1542" w:type="dxa"/>
          </w:tcPr>
          <w:p w:rsidR="00C4252A" w:rsidRPr="00BE4493" w:rsidRDefault="00575FBA">
            <w:pPr>
              <w:pStyle w:val="TableParagraph"/>
              <w:spacing w:line="253" w:lineRule="exact"/>
              <w:ind w:left="108"/>
              <w:rPr>
                <w:i/>
                <w:sz w:val="24"/>
              </w:rPr>
            </w:pPr>
            <w:r w:rsidRPr="00BE4493">
              <w:rPr>
                <w:i/>
                <w:sz w:val="24"/>
              </w:rPr>
              <w:t>9.1</w:t>
            </w:r>
          </w:p>
        </w:tc>
        <w:tc>
          <w:tcPr>
            <w:tcW w:w="7746" w:type="dxa"/>
          </w:tcPr>
          <w:p w:rsidR="00C4252A" w:rsidRPr="00BE4493" w:rsidRDefault="00860D94">
            <w:pPr>
              <w:pStyle w:val="TableParagraph"/>
              <w:spacing w:line="253" w:lineRule="exact"/>
              <w:ind w:left="207"/>
              <w:rPr>
                <w:i/>
                <w:sz w:val="24"/>
              </w:rPr>
            </w:pPr>
            <w:r>
              <w:rPr>
                <w:i/>
                <w:sz w:val="24"/>
              </w:rPr>
              <w:t>Моe</w:t>
            </w:r>
            <w:r w:rsidR="00575FBA" w:rsidRPr="00BE4493">
              <w:rPr>
                <w:i/>
                <w:sz w:val="24"/>
              </w:rPr>
              <w:t xml:space="preserve"> здоровье.</w:t>
            </w:r>
          </w:p>
        </w:tc>
      </w:tr>
      <w:tr w:rsidR="00BE4493" w:rsidRPr="00BE4493">
        <w:trPr>
          <w:trHeight w:val="540"/>
        </w:trPr>
        <w:tc>
          <w:tcPr>
            <w:tcW w:w="1542" w:type="dxa"/>
          </w:tcPr>
          <w:p w:rsidR="00C4252A" w:rsidRPr="00BE4493" w:rsidRDefault="00575FBA">
            <w:pPr>
              <w:pStyle w:val="TableParagraph"/>
              <w:spacing w:line="271" w:lineRule="exact"/>
              <w:ind w:left="108"/>
              <w:rPr>
                <w:i/>
                <w:sz w:val="24"/>
              </w:rPr>
            </w:pPr>
            <w:r w:rsidRPr="00BE4493">
              <w:rPr>
                <w:i/>
                <w:sz w:val="24"/>
              </w:rPr>
              <w:t>9.2</w:t>
            </w:r>
          </w:p>
        </w:tc>
        <w:tc>
          <w:tcPr>
            <w:tcW w:w="7746" w:type="dxa"/>
          </w:tcPr>
          <w:p w:rsidR="00C4252A" w:rsidRPr="00BE4493" w:rsidRDefault="00575FBA">
            <w:pPr>
              <w:pStyle w:val="TableParagraph"/>
              <w:spacing w:line="271" w:lineRule="exact"/>
              <w:ind w:left="207"/>
              <w:rPr>
                <w:i/>
                <w:sz w:val="24"/>
                <w:lang w:val="ru-RU"/>
              </w:rPr>
            </w:pPr>
            <w:r w:rsidRPr="00BE4493">
              <w:rPr>
                <w:i/>
                <w:sz w:val="24"/>
                <w:lang w:val="ru-RU"/>
              </w:rPr>
              <w:t>Практика: составляем ментальную карту «Как я  могу</w:t>
            </w:r>
          </w:p>
          <w:p w:rsidR="00C4252A" w:rsidRPr="00BE4493" w:rsidRDefault="00575FBA">
            <w:pPr>
              <w:pStyle w:val="TableParagraph"/>
              <w:spacing w:line="261" w:lineRule="exact"/>
              <w:ind w:left="207"/>
              <w:rPr>
                <w:i/>
                <w:sz w:val="24"/>
              </w:rPr>
            </w:pPr>
            <w:r w:rsidRPr="00BE4493">
              <w:rPr>
                <w:i/>
                <w:sz w:val="24"/>
              </w:rPr>
              <w:t>быть здоровым»»</w:t>
            </w:r>
          </w:p>
        </w:tc>
      </w:tr>
      <w:tr w:rsidR="00BE4493" w:rsidRPr="006661D9">
        <w:trPr>
          <w:trHeight w:val="260"/>
        </w:trPr>
        <w:tc>
          <w:tcPr>
            <w:tcW w:w="1542" w:type="dxa"/>
          </w:tcPr>
          <w:p w:rsidR="00C4252A" w:rsidRPr="00BE4493" w:rsidRDefault="00575FBA">
            <w:pPr>
              <w:pStyle w:val="TableParagraph"/>
              <w:spacing w:line="259" w:lineRule="exact"/>
              <w:ind w:left="108"/>
              <w:rPr>
                <w:i/>
                <w:sz w:val="24"/>
              </w:rPr>
            </w:pPr>
            <w:r w:rsidRPr="00BE4493">
              <w:rPr>
                <w:i/>
                <w:sz w:val="24"/>
              </w:rPr>
              <w:t>9.3</w:t>
            </w:r>
          </w:p>
        </w:tc>
        <w:tc>
          <w:tcPr>
            <w:tcW w:w="7746" w:type="dxa"/>
          </w:tcPr>
          <w:p w:rsidR="00C4252A" w:rsidRPr="00BE4493" w:rsidRDefault="00575FBA">
            <w:pPr>
              <w:pStyle w:val="TableParagraph"/>
              <w:spacing w:line="259" w:lineRule="exact"/>
              <w:ind w:left="207"/>
              <w:rPr>
                <w:i/>
                <w:sz w:val="24"/>
                <w:lang w:val="ru-RU"/>
              </w:rPr>
            </w:pPr>
            <w:r w:rsidRPr="00BE4493">
              <w:rPr>
                <w:i/>
                <w:sz w:val="24"/>
                <w:lang w:val="ru-RU"/>
              </w:rPr>
              <w:t>Анализ сильных и слабых сторон нарисованных карт.</w:t>
            </w:r>
          </w:p>
        </w:tc>
      </w:tr>
      <w:tr w:rsidR="00BE4493" w:rsidRPr="006661D9">
        <w:trPr>
          <w:trHeight w:val="540"/>
        </w:trPr>
        <w:tc>
          <w:tcPr>
            <w:tcW w:w="1542" w:type="dxa"/>
            <w:shd w:val="clear" w:color="auto" w:fill="BEBEBE"/>
          </w:tcPr>
          <w:p w:rsidR="00C4252A" w:rsidRPr="00BE4493" w:rsidRDefault="00575FBA">
            <w:pPr>
              <w:pStyle w:val="TableParagraph"/>
              <w:spacing w:line="273" w:lineRule="exact"/>
              <w:ind w:left="108"/>
              <w:rPr>
                <w:b/>
                <w:i/>
                <w:sz w:val="24"/>
              </w:rPr>
            </w:pPr>
            <w:r w:rsidRPr="00BE4493">
              <w:rPr>
                <w:b/>
                <w:i/>
                <w:sz w:val="24"/>
              </w:rPr>
              <w:t>Занятие 10</w:t>
            </w:r>
          </w:p>
        </w:tc>
        <w:tc>
          <w:tcPr>
            <w:tcW w:w="7746" w:type="dxa"/>
            <w:shd w:val="clear" w:color="auto" w:fill="BEBEBE"/>
          </w:tcPr>
          <w:p w:rsidR="00C4252A" w:rsidRPr="00BE4493" w:rsidRDefault="00575FBA">
            <w:pPr>
              <w:pStyle w:val="TableParagraph"/>
              <w:spacing w:line="273" w:lineRule="exact"/>
              <w:ind w:left="207"/>
              <w:rPr>
                <w:b/>
                <w:i/>
                <w:sz w:val="24"/>
                <w:lang w:val="ru-RU"/>
              </w:rPr>
            </w:pPr>
            <w:r w:rsidRPr="00BE4493">
              <w:rPr>
                <w:b/>
                <w:i/>
                <w:sz w:val="24"/>
                <w:lang w:val="ru-RU"/>
              </w:rPr>
              <w:t>Компьютерные программы для составления ментальных карт</w:t>
            </w:r>
          </w:p>
        </w:tc>
      </w:tr>
      <w:tr w:rsidR="00BE4493" w:rsidRPr="006661D9">
        <w:trPr>
          <w:trHeight w:val="540"/>
        </w:trPr>
        <w:tc>
          <w:tcPr>
            <w:tcW w:w="1542" w:type="dxa"/>
          </w:tcPr>
          <w:p w:rsidR="00C4252A" w:rsidRPr="00BE4493" w:rsidRDefault="00575FBA">
            <w:pPr>
              <w:pStyle w:val="TableParagraph"/>
              <w:spacing w:line="268" w:lineRule="exact"/>
              <w:ind w:left="108"/>
              <w:rPr>
                <w:i/>
                <w:sz w:val="24"/>
              </w:rPr>
            </w:pPr>
            <w:r w:rsidRPr="00BE4493">
              <w:rPr>
                <w:i/>
                <w:sz w:val="24"/>
              </w:rPr>
              <w:t>10.1</w:t>
            </w:r>
          </w:p>
        </w:tc>
        <w:tc>
          <w:tcPr>
            <w:tcW w:w="7746" w:type="dxa"/>
          </w:tcPr>
          <w:p w:rsidR="00C4252A" w:rsidRPr="00BE4493" w:rsidRDefault="00575FBA">
            <w:pPr>
              <w:pStyle w:val="TableParagraph"/>
              <w:tabs>
                <w:tab w:val="left" w:pos="1980"/>
                <w:tab w:val="left" w:pos="2611"/>
                <w:tab w:val="left" w:pos="4852"/>
              </w:tabs>
              <w:spacing w:line="268" w:lineRule="exact"/>
              <w:ind w:left="207"/>
              <w:rPr>
                <w:i/>
                <w:sz w:val="24"/>
                <w:lang w:val="ru-RU"/>
              </w:rPr>
            </w:pPr>
            <w:r w:rsidRPr="00BE4493">
              <w:rPr>
                <w:i/>
                <w:sz w:val="24"/>
                <w:lang w:val="ru-RU"/>
              </w:rPr>
              <w:t>Знакомство</w:t>
            </w:r>
            <w:r w:rsidRPr="00BE4493">
              <w:rPr>
                <w:i/>
                <w:sz w:val="24"/>
                <w:lang w:val="ru-RU"/>
              </w:rPr>
              <w:tab/>
              <w:t>с</w:t>
            </w:r>
            <w:r w:rsidRPr="00BE4493">
              <w:rPr>
                <w:i/>
                <w:sz w:val="24"/>
                <w:lang w:val="ru-RU"/>
              </w:rPr>
              <w:tab/>
              <w:t>возможностями</w:t>
            </w:r>
            <w:r w:rsidRPr="00BE4493">
              <w:rPr>
                <w:i/>
                <w:sz w:val="24"/>
                <w:lang w:val="ru-RU"/>
              </w:rPr>
              <w:tab/>
              <w:t>программы</w:t>
            </w:r>
          </w:p>
          <w:p w:rsidR="00C4252A" w:rsidRPr="00BE4493" w:rsidRDefault="00575FBA">
            <w:pPr>
              <w:pStyle w:val="TableParagraph"/>
              <w:spacing w:line="261" w:lineRule="exact"/>
              <w:ind w:left="207"/>
              <w:rPr>
                <w:i/>
                <w:sz w:val="24"/>
                <w:lang w:val="ru-RU"/>
              </w:rPr>
            </w:pPr>
            <w:r w:rsidRPr="00BE4493">
              <w:rPr>
                <w:i/>
                <w:sz w:val="24"/>
              </w:rPr>
              <w:t>ConceptDrawMINDMAPProfessional</w:t>
            </w:r>
          </w:p>
        </w:tc>
      </w:tr>
      <w:tr w:rsidR="00BE4493" w:rsidRPr="00BE4493">
        <w:trPr>
          <w:trHeight w:val="540"/>
        </w:trPr>
        <w:tc>
          <w:tcPr>
            <w:tcW w:w="1542" w:type="dxa"/>
          </w:tcPr>
          <w:p w:rsidR="00C4252A" w:rsidRPr="00BE4493" w:rsidRDefault="00575FBA">
            <w:pPr>
              <w:pStyle w:val="TableParagraph"/>
              <w:spacing w:line="271" w:lineRule="exact"/>
              <w:ind w:left="108"/>
              <w:rPr>
                <w:i/>
                <w:sz w:val="24"/>
              </w:rPr>
            </w:pPr>
            <w:r w:rsidRPr="00BE4493">
              <w:rPr>
                <w:i/>
                <w:sz w:val="24"/>
              </w:rPr>
              <w:t>10.2</w:t>
            </w:r>
          </w:p>
        </w:tc>
        <w:tc>
          <w:tcPr>
            <w:tcW w:w="7746" w:type="dxa"/>
          </w:tcPr>
          <w:p w:rsidR="00C4252A" w:rsidRPr="00BE4493" w:rsidRDefault="00575FBA">
            <w:pPr>
              <w:pStyle w:val="TableParagraph"/>
              <w:spacing w:line="271" w:lineRule="exact"/>
              <w:ind w:left="207"/>
              <w:rPr>
                <w:i/>
                <w:sz w:val="24"/>
                <w:lang w:val="ru-RU"/>
              </w:rPr>
            </w:pPr>
            <w:r w:rsidRPr="00BE4493">
              <w:rPr>
                <w:i/>
                <w:sz w:val="24"/>
                <w:lang w:val="ru-RU"/>
              </w:rPr>
              <w:t>Составление  ментальной  карты  с  помощью програм-</w:t>
            </w:r>
          </w:p>
          <w:p w:rsidR="00C4252A" w:rsidRPr="00BE4493" w:rsidRDefault="00575FBA">
            <w:pPr>
              <w:pStyle w:val="TableParagraph"/>
              <w:spacing w:line="261" w:lineRule="exact"/>
              <w:ind w:left="207"/>
              <w:rPr>
                <w:i/>
                <w:sz w:val="24"/>
              </w:rPr>
            </w:pPr>
            <w:r w:rsidRPr="00BE4493">
              <w:rPr>
                <w:i/>
                <w:sz w:val="24"/>
              </w:rPr>
              <w:t>мы ConceptDraw MINDMAP Professional</w:t>
            </w:r>
          </w:p>
        </w:tc>
      </w:tr>
      <w:tr w:rsidR="00BE4493" w:rsidRPr="006661D9">
        <w:trPr>
          <w:trHeight w:val="540"/>
        </w:trPr>
        <w:tc>
          <w:tcPr>
            <w:tcW w:w="1542" w:type="dxa"/>
            <w:tcBorders>
              <w:bottom w:val="single" w:sz="4" w:space="0" w:color="000000"/>
            </w:tcBorders>
          </w:tcPr>
          <w:p w:rsidR="00C4252A" w:rsidRPr="00BE4493" w:rsidRDefault="00575FBA">
            <w:pPr>
              <w:pStyle w:val="TableParagraph"/>
              <w:spacing w:line="271" w:lineRule="exact"/>
              <w:ind w:left="108"/>
              <w:rPr>
                <w:i/>
                <w:sz w:val="24"/>
              </w:rPr>
            </w:pPr>
            <w:r w:rsidRPr="00BE4493">
              <w:rPr>
                <w:i/>
                <w:sz w:val="24"/>
              </w:rPr>
              <w:t>10.3</w:t>
            </w:r>
          </w:p>
        </w:tc>
        <w:tc>
          <w:tcPr>
            <w:tcW w:w="7746" w:type="dxa"/>
            <w:tcBorders>
              <w:bottom w:val="single" w:sz="4" w:space="0" w:color="000000"/>
            </w:tcBorders>
          </w:tcPr>
          <w:p w:rsidR="00C4252A" w:rsidRPr="00BE4493" w:rsidRDefault="00575FBA">
            <w:pPr>
              <w:pStyle w:val="TableParagraph"/>
              <w:spacing w:line="271" w:lineRule="exact"/>
              <w:ind w:left="207"/>
              <w:rPr>
                <w:i/>
                <w:sz w:val="24"/>
                <w:lang w:val="ru-RU"/>
              </w:rPr>
            </w:pPr>
            <w:r w:rsidRPr="00BE4493">
              <w:rPr>
                <w:i/>
                <w:sz w:val="24"/>
                <w:lang w:val="ru-RU"/>
              </w:rPr>
              <w:t>Использование   разработанной   ментальной   картыв</w:t>
            </w:r>
          </w:p>
          <w:p w:rsidR="00C4252A" w:rsidRPr="00BE4493" w:rsidRDefault="00575FBA">
            <w:pPr>
              <w:pStyle w:val="TableParagraph"/>
              <w:spacing w:line="264" w:lineRule="exact"/>
              <w:ind w:left="207"/>
              <w:rPr>
                <w:i/>
                <w:sz w:val="24"/>
                <w:lang w:val="ru-RU"/>
              </w:rPr>
            </w:pPr>
            <w:r w:rsidRPr="00BE4493">
              <w:rPr>
                <w:i/>
                <w:sz w:val="24"/>
                <w:lang w:val="ru-RU"/>
              </w:rPr>
              <w:t>презентации.</w:t>
            </w:r>
          </w:p>
        </w:tc>
      </w:tr>
      <w:tr w:rsidR="00BE4493" w:rsidRPr="00BE4493">
        <w:trPr>
          <w:trHeight w:val="540"/>
        </w:trPr>
        <w:tc>
          <w:tcPr>
            <w:tcW w:w="1542" w:type="dxa"/>
            <w:tcBorders>
              <w:top w:val="single" w:sz="4" w:space="0" w:color="000000"/>
            </w:tcBorders>
            <w:shd w:val="clear" w:color="auto" w:fill="BEBEBE"/>
          </w:tcPr>
          <w:p w:rsidR="00C4252A" w:rsidRPr="00BE4493" w:rsidRDefault="00575FBA">
            <w:pPr>
              <w:pStyle w:val="TableParagraph"/>
              <w:spacing w:line="272" w:lineRule="exact"/>
              <w:ind w:left="108"/>
              <w:rPr>
                <w:b/>
                <w:i/>
                <w:sz w:val="24"/>
              </w:rPr>
            </w:pPr>
            <w:r w:rsidRPr="00BE4493">
              <w:rPr>
                <w:b/>
                <w:i/>
                <w:sz w:val="24"/>
              </w:rPr>
              <w:t>11</w:t>
            </w:r>
          </w:p>
        </w:tc>
        <w:tc>
          <w:tcPr>
            <w:tcW w:w="7746" w:type="dxa"/>
            <w:tcBorders>
              <w:top w:val="single" w:sz="4" w:space="0" w:color="000000"/>
            </w:tcBorders>
            <w:shd w:val="clear" w:color="auto" w:fill="BEBEBE"/>
          </w:tcPr>
          <w:p w:rsidR="00C4252A" w:rsidRPr="00BE4493" w:rsidRDefault="00575FBA">
            <w:pPr>
              <w:pStyle w:val="TableParagraph"/>
              <w:spacing w:line="272" w:lineRule="exact"/>
              <w:ind w:left="207"/>
              <w:rPr>
                <w:b/>
                <w:i/>
                <w:sz w:val="24"/>
              </w:rPr>
            </w:pPr>
            <w:r w:rsidRPr="00BE4493">
              <w:rPr>
                <w:b/>
                <w:i/>
                <w:sz w:val="24"/>
              </w:rPr>
              <w:t>Интернет ресурсы ментальных карт</w:t>
            </w:r>
          </w:p>
        </w:tc>
      </w:tr>
      <w:tr w:rsidR="00BE4493" w:rsidRPr="006661D9">
        <w:trPr>
          <w:trHeight w:val="820"/>
        </w:trPr>
        <w:tc>
          <w:tcPr>
            <w:tcW w:w="1542" w:type="dxa"/>
          </w:tcPr>
          <w:p w:rsidR="00C4252A" w:rsidRPr="00BE4493" w:rsidRDefault="00575FBA">
            <w:pPr>
              <w:pStyle w:val="TableParagraph"/>
              <w:spacing w:line="268" w:lineRule="exact"/>
              <w:ind w:left="108"/>
              <w:rPr>
                <w:i/>
                <w:sz w:val="24"/>
              </w:rPr>
            </w:pPr>
            <w:r w:rsidRPr="00BE4493">
              <w:rPr>
                <w:i/>
                <w:sz w:val="24"/>
              </w:rPr>
              <w:t>11.1</w:t>
            </w:r>
          </w:p>
        </w:tc>
        <w:tc>
          <w:tcPr>
            <w:tcW w:w="7746" w:type="dxa"/>
          </w:tcPr>
          <w:p w:rsidR="00C4252A" w:rsidRPr="00BE4493" w:rsidRDefault="00575FBA">
            <w:pPr>
              <w:pStyle w:val="TableParagraph"/>
              <w:spacing w:line="268" w:lineRule="exact"/>
              <w:ind w:left="207"/>
              <w:rPr>
                <w:i/>
                <w:sz w:val="24"/>
                <w:lang w:val="ru-RU"/>
              </w:rPr>
            </w:pPr>
            <w:r w:rsidRPr="00BE4493">
              <w:rPr>
                <w:i/>
                <w:sz w:val="24"/>
                <w:lang w:val="ru-RU"/>
              </w:rPr>
              <w:t>Интернет  ресурсы  ментальных  карт.  Использование</w:t>
            </w:r>
          </w:p>
          <w:p w:rsidR="00C4252A" w:rsidRPr="00BE4493" w:rsidRDefault="00575FBA">
            <w:pPr>
              <w:pStyle w:val="TableParagraph"/>
              <w:spacing w:line="270" w:lineRule="atLeast"/>
              <w:ind w:left="207" w:right="449"/>
              <w:rPr>
                <w:i/>
                <w:sz w:val="24"/>
                <w:lang w:val="ru-RU"/>
              </w:rPr>
            </w:pPr>
            <w:r w:rsidRPr="00BE4493">
              <w:rPr>
                <w:i/>
                <w:sz w:val="24"/>
                <w:lang w:val="ru-RU"/>
              </w:rPr>
              <w:t>интернет ресурсов ментальных карт в практической деятельности.</w:t>
            </w:r>
          </w:p>
        </w:tc>
      </w:tr>
      <w:tr w:rsidR="00C4252A" w:rsidRPr="00BE4493">
        <w:trPr>
          <w:trHeight w:val="260"/>
        </w:trPr>
        <w:tc>
          <w:tcPr>
            <w:tcW w:w="1542" w:type="dxa"/>
          </w:tcPr>
          <w:p w:rsidR="00C4252A" w:rsidRPr="00BE4493" w:rsidRDefault="00575FBA">
            <w:pPr>
              <w:pStyle w:val="TableParagraph"/>
              <w:spacing w:line="251" w:lineRule="exact"/>
              <w:ind w:left="108"/>
              <w:rPr>
                <w:i/>
                <w:sz w:val="24"/>
              </w:rPr>
            </w:pPr>
            <w:r w:rsidRPr="00BE4493">
              <w:rPr>
                <w:i/>
                <w:sz w:val="24"/>
              </w:rPr>
              <w:t>11.2</w:t>
            </w:r>
          </w:p>
        </w:tc>
        <w:tc>
          <w:tcPr>
            <w:tcW w:w="7746" w:type="dxa"/>
          </w:tcPr>
          <w:p w:rsidR="00C4252A" w:rsidRPr="00BE4493" w:rsidRDefault="00575FBA">
            <w:pPr>
              <w:pStyle w:val="TableParagraph"/>
              <w:spacing w:line="251" w:lineRule="exact"/>
              <w:ind w:left="207"/>
              <w:rPr>
                <w:i/>
                <w:sz w:val="24"/>
              </w:rPr>
            </w:pPr>
            <w:r w:rsidRPr="00BE4493">
              <w:rPr>
                <w:i/>
                <w:sz w:val="24"/>
              </w:rPr>
              <w:t>Подведение итогов.</w:t>
            </w:r>
          </w:p>
        </w:tc>
      </w:tr>
    </w:tbl>
    <w:p w:rsidR="00C4252A" w:rsidRPr="00BE4493" w:rsidRDefault="00C4252A">
      <w:pPr>
        <w:pStyle w:val="a3"/>
        <w:spacing w:before="1"/>
        <w:ind w:left="0"/>
        <w:jc w:val="left"/>
        <w:rPr>
          <w:b/>
          <w:i/>
          <w:sz w:val="17"/>
        </w:rPr>
      </w:pPr>
    </w:p>
    <w:p w:rsidR="00C4252A" w:rsidRPr="00BE4493" w:rsidRDefault="00575FBA" w:rsidP="00720849">
      <w:pPr>
        <w:pStyle w:val="a5"/>
        <w:numPr>
          <w:ilvl w:val="1"/>
          <w:numId w:val="22"/>
        </w:numPr>
        <w:tabs>
          <w:tab w:val="left" w:pos="702"/>
        </w:tabs>
        <w:spacing w:before="90"/>
        <w:ind w:right="218" w:firstLine="0"/>
        <w:jc w:val="left"/>
        <w:rPr>
          <w:b/>
          <w:i/>
          <w:sz w:val="24"/>
          <w:lang w:val="ru-RU"/>
        </w:rPr>
      </w:pPr>
      <w:r w:rsidRPr="00BE4493">
        <w:rPr>
          <w:b/>
          <w:i/>
          <w:sz w:val="24"/>
          <w:lang w:val="ru-RU"/>
        </w:rPr>
        <w:t>Программа тренинга стрессоустойчивости, снятия высокой тревожности, стресса.</w:t>
      </w:r>
    </w:p>
    <w:p w:rsidR="00C4252A" w:rsidRPr="00BE4493" w:rsidRDefault="00C4252A">
      <w:pPr>
        <w:pStyle w:val="a3"/>
        <w:spacing w:before="3"/>
        <w:ind w:left="0"/>
        <w:jc w:val="left"/>
        <w:rPr>
          <w:b/>
          <w:i/>
          <w:lang w:val="ru-RU"/>
        </w:rPr>
      </w:pPr>
    </w:p>
    <w:tbl>
      <w:tblPr>
        <w:tblStyle w:val="TableNormal"/>
        <w:tblW w:w="0" w:type="auto"/>
        <w:tblInd w:w="116" w:type="dxa"/>
        <w:tblLayout w:type="fixed"/>
        <w:tblLook w:val="01E0"/>
      </w:tblPr>
      <w:tblGrid>
        <w:gridCol w:w="1331"/>
        <w:gridCol w:w="6768"/>
        <w:gridCol w:w="1189"/>
      </w:tblGrid>
      <w:tr w:rsidR="00BE4493" w:rsidRPr="00BE4493">
        <w:trPr>
          <w:trHeight w:val="260"/>
        </w:trPr>
        <w:tc>
          <w:tcPr>
            <w:tcW w:w="1331" w:type="dxa"/>
            <w:shd w:val="clear" w:color="auto" w:fill="BEBEBE"/>
          </w:tcPr>
          <w:p w:rsidR="00C4252A" w:rsidRPr="00BE4493" w:rsidRDefault="00575FBA">
            <w:pPr>
              <w:pStyle w:val="TableParagraph"/>
              <w:spacing w:line="256" w:lineRule="exact"/>
              <w:ind w:left="108"/>
              <w:rPr>
                <w:b/>
                <w:i/>
                <w:sz w:val="24"/>
              </w:rPr>
            </w:pPr>
            <w:r w:rsidRPr="00BE4493">
              <w:rPr>
                <w:b/>
                <w:i/>
                <w:sz w:val="24"/>
              </w:rPr>
              <w:t>Занятие 1</w:t>
            </w:r>
          </w:p>
        </w:tc>
        <w:tc>
          <w:tcPr>
            <w:tcW w:w="6768" w:type="dxa"/>
            <w:shd w:val="clear" w:color="auto" w:fill="BEBEBE"/>
          </w:tcPr>
          <w:p w:rsidR="00C4252A" w:rsidRPr="00BE4493" w:rsidRDefault="00575FBA">
            <w:pPr>
              <w:pStyle w:val="TableParagraph"/>
              <w:spacing w:line="256" w:lineRule="exact"/>
              <w:ind w:left="544"/>
              <w:rPr>
                <w:b/>
                <w:i/>
                <w:sz w:val="24"/>
              </w:rPr>
            </w:pPr>
            <w:r w:rsidRPr="00BE4493">
              <w:rPr>
                <w:b/>
                <w:i/>
                <w:sz w:val="24"/>
              </w:rPr>
              <w:t>Что такое стресс?</w:t>
            </w:r>
          </w:p>
        </w:tc>
        <w:tc>
          <w:tcPr>
            <w:tcW w:w="1189" w:type="dxa"/>
            <w:shd w:val="clear" w:color="auto" w:fill="BEBEBE"/>
          </w:tcPr>
          <w:p w:rsidR="00C4252A" w:rsidRPr="00BE4493" w:rsidRDefault="00C4252A">
            <w:pPr>
              <w:pStyle w:val="TableParagraph"/>
              <w:rPr>
                <w:sz w:val="20"/>
              </w:rPr>
            </w:pPr>
          </w:p>
        </w:tc>
      </w:tr>
      <w:tr w:rsidR="00BE4493" w:rsidRPr="00BE4493">
        <w:trPr>
          <w:trHeight w:val="540"/>
        </w:trPr>
        <w:tc>
          <w:tcPr>
            <w:tcW w:w="1331" w:type="dxa"/>
          </w:tcPr>
          <w:p w:rsidR="00C4252A" w:rsidRPr="00BE4493" w:rsidRDefault="00575FBA">
            <w:pPr>
              <w:pStyle w:val="TableParagraph"/>
              <w:spacing w:line="268" w:lineRule="exact"/>
              <w:ind w:left="89" w:right="50"/>
              <w:jc w:val="center"/>
              <w:rPr>
                <w:i/>
                <w:sz w:val="24"/>
              </w:rPr>
            </w:pPr>
            <w:r w:rsidRPr="00BE4493">
              <w:rPr>
                <w:i/>
                <w:sz w:val="24"/>
              </w:rPr>
              <w:t>1.1</w:t>
            </w:r>
          </w:p>
        </w:tc>
        <w:tc>
          <w:tcPr>
            <w:tcW w:w="6768" w:type="dxa"/>
          </w:tcPr>
          <w:p w:rsidR="00C4252A" w:rsidRPr="00BE4493" w:rsidRDefault="00575FBA">
            <w:pPr>
              <w:pStyle w:val="TableParagraph"/>
              <w:spacing w:line="268" w:lineRule="exact"/>
              <w:ind w:left="116"/>
              <w:rPr>
                <w:i/>
                <w:sz w:val="24"/>
                <w:lang w:val="ru-RU"/>
              </w:rPr>
            </w:pPr>
            <w:r w:rsidRPr="00BE4493">
              <w:rPr>
                <w:i/>
                <w:sz w:val="24"/>
                <w:lang w:val="ru-RU"/>
              </w:rPr>
              <w:t>Понятие стресса. Усталость. Тревога. Эмоциональное выго-</w:t>
            </w:r>
          </w:p>
          <w:p w:rsidR="00C4252A" w:rsidRPr="00BE4493" w:rsidRDefault="00575FBA">
            <w:pPr>
              <w:pStyle w:val="TableParagraph"/>
              <w:spacing w:line="261" w:lineRule="exact"/>
              <w:ind w:left="116"/>
              <w:rPr>
                <w:i/>
                <w:sz w:val="24"/>
              </w:rPr>
            </w:pPr>
            <w:r w:rsidRPr="00BE4493">
              <w:rPr>
                <w:i/>
                <w:sz w:val="24"/>
              </w:rPr>
              <w:t>рание. Гнев.</w:t>
            </w:r>
          </w:p>
        </w:tc>
        <w:tc>
          <w:tcPr>
            <w:tcW w:w="1189" w:type="dxa"/>
          </w:tcPr>
          <w:p w:rsidR="00C4252A" w:rsidRPr="00BE4493" w:rsidRDefault="00575FBA">
            <w:pPr>
              <w:pStyle w:val="TableParagraph"/>
              <w:spacing w:line="268" w:lineRule="exact"/>
              <w:ind w:left="513" w:right="395"/>
              <w:jc w:val="center"/>
              <w:rPr>
                <w:i/>
                <w:sz w:val="24"/>
              </w:rPr>
            </w:pPr>
            <w:r w:rsidRPr="00BE4493">
              <w:rPr>
                <w:i/>
                <w:sz w:val="24"/>
              </w:rPr>
              <w:t>15</w:t>
            </w:r>
          </w:p>
          <w:p w:rsidR="00C4252A" w:rsidRPr="00BE4493" w:rsidRDefault="00575FBA">
            <w:pPr>
              <w:pStyle w:val="TableParagraph"/>
              <w:spacing w:line="261" w:lineRule="exact"/>
              <w:ind w:left="106"/>
              <w:rPr>
                <w:i/>
                <w:sz w:val="24"/>
              </w:rPr>
            </w:pPr>
            <w:r w:rsidRPr="00BE4493">
              <w:rPr>
                <w:i/>
                <w:sz w:val="24"/>
              </w:rPr>
              <w:t>минут</w:t>
            </w:r>
          </w:p>
        </w:tc>
      </w:tr>
      <w:tr w:rsidR="00BE4493" w:rsidRPr="00BE4493">
        <w:trPr>
          <w:trHeight w:val="820"/>
        </w:trPr>
        <w:tc>
          <w:tcPr>
            <w:tcW w:w="1331" w:type="dxa"/>
          </w:tcPr>
          <w:p w:rsidR="00C4252A" w:rsidRPr="00BE4493" w:rsidRDefault="00575FBA">
            <w:pPr>
              <w:pStyle w:val="TableParagraph"/>
              <w:spacing w:line="271" w:lineRule="exact"/>
              <w:ind w:left="89" w:right="50"/>
              <w:jc w:val="center"/>
              <w:rPr>
                <w:i/>
                <w:sz w:val="24"/>
              </w:rPr>
            </w:pPr>
            <w:r w:rsidRPr="00BE4493">
              <w:rPr>
                <w:i/>
                <w:sz w:val="24"/>
              </w:rPr>
              <w:t>1.2</w:t>
            </w:r>
          </w:p>
        </w:tc>
        <w:tc>
          <w:tcPr>
            <w:tcW w:w="6768" w:type="dxa"/>
          </w:tcPr>
          <w:p w:rsidR="00C4252A" w:rsidRPr="00BE4493" w:rsidRDefault="00575FBA">
            <w:pPr>
              <w:pStyle w:val="TableParagraph"/>
              <w:tabs>
                <w:tab w:val="left" w:pos="2549"/>
                <w:tab w:val="left" w:pos="4339"/>
                <w:tab w:val="left" w:pos="6446"/>
              </w:tabs>
              <w:ind w:left="116" w:right="105"/>
              <w:rPr>
                <w:i/>
                <w:sz w:val="24"/>
                <w:lang w:val="ru-RU"/>
              </w:rPr>
            </w:pPr>
            <w:r w:rsidRPr="00BE4493">
              <w:rPr>
                <w:i/>
                <w:sz w:val="24"/>
                <w:lang w:val="ru-RU"/>
              </w:rPr>
              <w:t>Самодиагностика: опросник «Оценка уровня эмоционального интеллекта»</w:t>
            </w:r>
            <w:r w:rsidRPr="00BE4493">
              <w:rPr>
                <w:i/>
                <w:sz w:val="24"/>
                <w:lang w:val="ru-RU"/>
              </w:rPr>
              <w:tab/>
              <w:t>(автор</w:t>
            </w:r>
            <w:r w:rsidRPr="00BE4493">
              <w:rPr>
                <w:i/>
                <w:sz w:val="24"/>
                <w:lang w:val="ru-RU"/>
              </w:rPr>
              <w:tab/>
              <w:t>методики</w:t>
            </w:r>
            <w:r w:rsidRPr="00BE4493">
              <w:rPr>
                <w:i/>
                <w:sz w:val="24"/>
                <w:lang w:val="ru-RU"/>
              </w:rPr>
              <w:tab/>
              <w:t>—</w:t>
            </w:r>
          </w:p>
          <w:p w:rsidR="00C4252A" w:rsidRPr="00BE4493" w:rsidRDefault="00575FBA">
            <w:pPr>
              <w:pStyle w:val="TableParagraph"/>
              <w:spacing w:before="5" w:line="261" w:lineRule="exact"/>
              <w:ind w:left="116"/>
              <w:rPr>
                <w:i/>
                <w:sz w:val="24"/>
              </w:rPr>
            </w:pPr>
            <w:r w:rsidRPr="00BE4493">
              <w:rPr>
                <w:i/>
                <w:sz w:val="24"/>
              </w:rPr>
              <w:t>Dr.NicholasHallfromTheInstituteforHealthandHumanPerformance)</w:t>
            </w:r>
          </w:p>
        </w:tc>
        <w:tc>
          <w:tcPr>
            <w:tcW w:w="1189" w:type="dxa"/>
          </w:tcPr>
          <w:p w:rsidR="00C4252A" w:rsidRPr="00BE4493" w:rsidRDefault="00575FBA">
            <w:pPr>
              <w:pStyle w:val="TableParagraph"/>
              <w:spacing w:line="271" w:lineRule="exact"/>
              <w:ind w:left="513" w:right="395"/>
              <w:jc w:val="center"/>
              <w:rPr>
                <w:i/>
                <w:sz w:val="24"/>
              </w:rPr>
            </w:pPr>
            <w:r w:rsidRPr="00BE4493">
              <w:rPr>
                <w:i/>
                <w:sz w:val="24"/>
              </w:rPr>
              <w:t>30</w:t>
            </w:r>
          </w:p>
          <w:p w:rsidR="00C4252A" w:rsidRPr="00BE4493" w:rsidRDefault="00575FBA">
            <w:pPr>
              <w:pStyle w:val="TableParagraph"/>
              <w:ind w:left="106"/>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1.3</w:t>
            </w:r>
          </w:p>
        </w:tc>
        <w:tc>
          <w:tcPr>
            <w:tcW w:w="6768" w:type="dxa"/>
          </w:tcPr>
          <w:p w:rsidR="00C4252A" w:rsidRPr="00BE4493" w:rsidRDefault="00575FBA">
            <w:pPr>
              <w:pStyle w:val="TableParagraph"/>
              <w:spacing w:line="271" w:lineRule="exact"/>
              <w:ind w:left="116"/>
              <w:rPr>
                <w:i/>
                <w:sz w:val="24"/>
              </w:rPr>
            </w:pPr>
            <w:r w:rsidRPr="00BE4493">
              <w:rPr>
                <w:i/>
                <w:sz w:val="24"/>
              </w:rPr>
              <w:t>Перерыв</w:t>
            </w:r>
          </w:p>
        </w:tc>
        <w:tc>
          <w:tcPr>
            <w:tcW w:w="1189" w:type="dxa"/>
          </w:tcPr>
          <w:p w:rsidR="00C4252A" w:rsidRPr="00BE4493" w:rsidRDefault="00575FBA">
            <w:pPr>
              <w:pStyle w:val="TableParagraph"/>
              <w:spacing w:line="271" w:lineRule="exact"/>
              <w:ind w:left="513" w:right="395"/>
              <w:jc w:val="center"/>
              <w:rPr>
                <w:i/>
                <w:sz w:val="24"/>
              </w:rPr>
            </w:pPr>
            <w:r w:rsidRPr="00BE4493">
              <w:rPr>
                <w:i/>
                <w:sz w:val="24"/>
              </w:rPr>
              <w:t>15</w:t>
            </w:r>
          </w:p>
          <w:p w:rsidR="00C4252A" w:rsidRPr="00BE4493" w:rsidRDefault="00575FBA">
            <w:pPr>
              <w:pStyle w:val="TableParagraph"/>
              <w:spacing w:line="261" w:lineRule="exact"/>
              <w:ind w:left="106"/>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1.4</w:t>
            </w:r>
          </w:p>
        </w:tc>
        <w:tc>
          <w:tcPr>
            <w:tcW w:w="6768" w:type="dxa"/>
          </w:tcPr>
          <w:p w:rsidR="00C4252A" w:rsidRPr="00BE4493" w:rsidRDefault="00575FBA">
            <w:pPr>
              <w:pStyle w:val="TableParagraph"/>
              <w:spacing w:line="271" w:lineRule="exact"/>
              <w:ind w:left="116"/>
              <w:rPr>
                <w:i/>
                <w:sz w:val="24"/>
                <w:lang w:val="ru-RU"/>
              </w:rPr>
            </w:pPr>
            <w:r w:rsidRPr="00BE4493">
              <w:rPr>
                <w:i/>
                <w:sz w:val="24"/>
                <w:lang w:val="ru-RU"/>
              </w:rPr>
              <w:t>Самодиагностика: опросник Спилбергера (школьная  тревож-</w:t>
            </w:r>
          </w:p>
          <w:p w:rsidR="00C4252A" w:rsidRPr="00BE4493" w:rsidRDefault="00575FBA">
            <w:pPr>
              <w:pStyle w:val="TableParagraph"/>
              <w:spacing w:line="263" w:lineRule="exact"/>
              <w:ind w:left="116"/>
              <w:rPr>
                <w:i/>
                <w:sz w:val="24"/>
              </w:rPr>
            </w:pPr>
            <w:r w:rsidRPr="00BE4493">
              <w:rPr>
                <w:i/>
                <w:sz w:val="24"/>
              </w:rPr>
              <w:t>ность)</w:t>
            </w:r>
          </w:p>
        </w:tc>
        <w:tc>
          <w:tcPr>
            <w:tcW w:w="1189" w:type="dxa"/>
          </w:tcPr>
          <w:p w:rsidR="00C4252A" w:rsidRPr="00BE4493" w:rsidRDefault="00575FBA">
            <w:pPr>
              <w:pStyle w:val="TableParagraph"/>
              <w:spacing w:line="271" w:lineRule="exact"/>
              <w:ind w:left="513" w:right="395"/>
              <w:jc w:val="center"/>
              <w:rPr>
                <w:i/>
                <w:sz w:val="24"/>
              </w:rPr>
            </w:pPr>
            <w:r w:rsidRPr="00BE4493">
              <w:rPr>
                <w:i/>
                <w:sz w:val="24"/>
              </w:rPr>
              <w:t>30</w:t>
            </w:r>
          </w:p>
          <w:p w:rsidR="00C4252A" w:rsidRPr="00BE4493" w:rsidRDefault="00575FBA">
            <w:pPr>
              <w:pStyle w:val="TableParagraph"/>
              <w:spacing w:line="263" w:lineRule="exact"/>
              <w:ind w:left="106"/>
              <w:rPr>
                <w:i/>
                <w:sz w:val="24"/>
              </w:rPr>
            </w:pPr>
            <w:r w:rsidRPr="00BE4493">
              <w:rPr>
                <w:i/>
                <w:sz w:val="24"/>
              </w:rPr>
              <w:t>минут</w:t>
            </w:r>
          </w:p>
        </w:tc>
      </w:tr>
      <w:tr w:rsidR="00BE4493" w:rsidRPr="006661D9">
        <w:trPr>
          <w:trHeight w:val="260"/>
        </w:trPr>
        <w:tc>
          <w:tcPr>
            <w:tcW w:w="1331" w:type="dxa"/>
          </w:tcPr>
          <w:p w:rsidR="00C4252A" w:rsidRPr="00BE4493" w:rsidRDefault="00575FBA">
            <w:pPr>
              <w:pStyle w:val="TableParagraph"/>
              <w:tabs>
                <w:tab w:val="left" w:pos="1447"/>
              </w:tabs>
              <w:spacing w:line="256" w:lineRule="exact"/>
              <w:ind w:right="-117"/>
              <w:rPr>
                <w:b/>
                <w:i/>
                <w:sz w:val="24"/>
              </w:rPr>
            </w:pPr>
            <w:r w:rsidRPr="00BE4493">
              <w:rPr>
                <w:b/>
                <w:i/>
                <w:sz w:val="24"/>
                <w:shd w:val="clear" w:color="auto" w:fill="BEBEBE"/>
              </w:rPr>
              <w:t>Занятие2</w:t>
            </w:r>
            <w:r w:rsidRPr="00BE4493">
              <w:rPr>
                <w:b/>
                <w:i/>
                <w:sz w:val="24"/>
                <w:shd w:val="clear" w:color="auto" w:fill="BEBEBE"/>
              </w:rPr>
              <w:tab/>
            </w:r>
          </w:p>
        </w:tc>
        <w:tc>
          <w:tcPr>
            <w:tcW w:w="7957" w:type="dxa"/>
            <w:gridSpan w:val="2"/>
          </w:tcPr>
          <w:p w:rsidR="00C4252A" w:rsidRPr="00BE4493" w:rsidRDefault="00575FBA">
            <w:pPr>
              <w:pStyle w:val="TableParagraph"/>
              <w:tabs>
                <w:tab w:val="left" w:pos="7956"/>
              </w:tabs>
              <w:spacing w:line="256" w:lineRule="exact"/>
              <w:ind w:left="116"/>
              <w:rPr>
                <w:b/>
                <w:i/>
                <w:sz w:val="24"/>
                <w:lang w:val="ru-RU"/>
              </w:rPr>
            </w:pPr>
            <w:r w:rsidRPr="00BE4493">
              <w:rPr>
                <w:b/>
                <w:i/>
                <w:sz w:val="24"/>
                <w:shd w:val="clear" w:color="auto" w:fill="BEBEBE"/>
                <w:lang w:val="ru-RU"/>
              </w:rPr>
              <w:t>Оценка самочуствия и степени истощенности жизненныхсил.</w:t>
            </w:r>
            <w:r w:rsidRPr="00BE4493">
              <w:rPr>
                <w:b/>
                <w:i/>
                <w:sz w:val="24"/>
                <w:shd w:val="clear" w:color="auto" w:fill="BEBEBE"/>
                <w:lang w:val="ru-RU"/>
              </w:rPr>
              <w:tab/>
            </w:r>
          </w:p>
        </w:tc>
      </w:tr>
      <w:tr w:rsidR="00BE4493" w:rsidRPr="00BE4493">
        <w:trPr>
          <w:trHeight w:val="540"/>
        </w:trPr>
        <w:tc>
          <w:tcPr>
            <w:tcW w:w="1331" w:type="dxa"/>
          </w:tcPr>
          <w:p w:rsidR="00C4252A" w:rsidRPr="00BE4493" w:rsidRDefault="00575FBA">
            <w:pPr>
              <w:pStyle w:val="TableParagraph"/>
              <w:spacing w:line="268" w:lineRule="exact"/>
              <w:ind w:left="89" w:right="50"/>
              <w:jc w:val="center"/>
              <w:rPr>
                <w:i/>
                <w:sz w:val="24"/>
              </w:rPr>
            </w:pPr>
            <w:r w:rsidRPr="00BE4493">
              <w:rPr>
                <w:i/>
                <w:sz w:val="24"/>
              </w:rPr>
              <w:t>2.1</w:t>
            </w:r>
          </w:p>
        </w:tc>
        <w:tc>
          <w:tcPr>
            <w:tcW w:w="6768" w:type="dxa"/>
          </w:tcPr>
          <w:p w:rsidR="00C4252A" w:rsidRPr="00BE4493" w:rsidRDefault="00575FBA">
            <w:pPr>
              <w:pStyle w:val="TableParagraph"/>
              <w:spacing w:line="268" w:lineRule="exact"/>
              <w:ind w:left="116"/>
              <w:rPr>
                <w:i/>
                <w:sz w:val="24"/>
                <w:lang w:val="ru-RU"/>
              </w:rPr>
            </w:pPr>
            <w:r w:rsidRPr="00BE4493">
              <w:rPr>
                <w:i/>
                <w:sz w:val="24"/>
                <w:lang w:val="ru-RU"/>
              </w:rPr>
              <w:t>Обсуждение результатов самодиагностики 1-го занятия</w:t>
            </w:r>
          </w:p>
        </w:tc>
        <w:tc>
          <w:tcPr>
            <w:tcW w:w="1189" w:type="dxa"/>
          </w:tcPr>
          <w:p w:rsidR="00C4252A" w:rsidRPr="00BE4493" w:rsidRDefault="00575FBA">
            <w:pPr>
              <w:pStyle w:val="TableParagraph"/>
              <w:spacing w:line="268" w:lineRule="exact"/>
              <w:ind w:left="513" w:right="395"/>
              <w:jc w:val="center"/>
              <w:rPr>
                <w:i/>
                <w:sz w:val="24"/>
              </w:rPr>
            </w:pPr>
            <w:r w:rsidRPr="00BE4493">
              <w:rPr>
                <w:i/>
                <w:sz w:val="24"/>
              </w:rPr>
              <w:t>15</w:t>
            </w:r>
          </w:p>
          <w:p w:rsidR="00C4252A" w:rsidRPr="00BE4493" w:rsidRDefault="00575FBA">
            <w:pPr>
              <w:pStyle w:val="TableParagraph"/>
              <w:spacing w:line="261" w:lineRule="exact"/>
              <w:ind w:left="106"/>
              <w:rPr>
                <w:i/>
                <w:sz w:val="24"/>
              </w:rPr>
            </w:pPr>
            <w:r w:rsidRPr="00BE4493">
              <w:rPr>
                <w:i/>
                <w:sz w:val="24"/>
              </w:rPr>
              <w:t>минут</w:t>
            </w:r>
          </w:p>
        </w:tc>
      </w:tr>
      <w:tr w:rsidR="00BE4493" w:rsidRPr="00BE4493">
        <w:trPr>
          <w:trHeight w:val="820"/>
        </w:trPr>
        <w:tc>
          <w:tcPr>
            <w:tcW w:w="1331" w:type="dxa"/>
          </w:tcPr>
          <w:p w:rsidR="00C4252A" w:rsidRPr="00BE4493" w:rsidRDefault="00575FBA">
            <w:pPr>
              <w:pStyle w:val="TableParagraph"/>
              <w:spacing w:line="271" w:lineRule="exact"/>
              <w:ind w:left="89" w:right="50"/>
              <w:jc w:val="center"/>
              <w:rPr>
                <w:i/>
                <w:sz w:val="24"/>
              </w:rPr>
            </w:pPr>
            <w:r w:rsidRPr="00BE4493">
              <w:rPr>
                <w:i/>
                <w:sz w:val="24"/>
              </w:rPr>
              <w:t>2.2</w:t>
            </w:r>
          </w:p>
        </w:tc>
        <w:tc>
          <w:tcPr>
            <w:tcW w:w="6768" w:type="dxa"/>
          </w:tcPr>
          <w:p w:rsidR="00C4252A" w:rsidRPr="00BE4493" w:rsidRDefault="00575FBA">
            <w:pPr>
              <w:pStyle w:val="TableParagraph"/>
              <w:ind w:left="116"/>
              <w:rPr>
                <w:i/>
                <w:sz w:val="24"/>
                <w:lang w:val="ru-RU"/>
              </w:rPr>
            </w:pPr>
            <w:r w:rsidRPr="00BE4493">
              <w:rPr>
                <w:i/>
                <w:sz w:val="24"/>
                <w:lang w:val="ru-RU"/>
              </w:rPr>
              <w:t>Самодиагностика: тест «Оценка степени истощенности жизненных сил в зависимости от интенсивности стрессовой</w:t>
            </w:r>
          </w:p>
          <w:p w:rsidR="00C4252A" w:rsidRPr="00BE4493" w:rsidRDefault="00575FBA">
            <w:pPr>
              <w:pStyle w:val="TableParagraph"/>
              <w:spacing w:before="5" w:line="261" w:lineRule="exact"/>
              <w:ind w:left="116"/>
              <w:rPr>
                <w:i/>
                <w:sz w:val="24"/>
              </w:rPr>
            </w:pPr>
            <w:r w:rsidRPr="00BE4493">
              <w:rPr>
                <w:i/>
                <w:sz w:val="24"/>
              </w:rPr>
              <w:t>нагрузки» (А. Аппелс).</w:t>
            </w:r>
          </w:p>
        </w:tc>
        <w:tc>
          <w:tcPr>
            <w:tcW w:w="1189" w:type="dxa"/>
          </w:tcPr>
          <w:p w:rsidR="00C4252A" w:rsidRPr="00BE4493" w:rsidRDefault="00575FBA">
            <w:pPr>
              <w:pStyle w:val="TableParagraph"/>
              <w:spacing w:line="271" w:lineRule="exact"/>
              <w:ind w:left="513" w:right="395"/>
              <w:jc w:val="center"/>
              <w:rPr>
                <w:i/>
                <w:sz w:val="24"/>
              </w:rPr>
            </w:pPr>
            <w:r w:rsidRPr="00BE4493">
              <w:rPr>
                <w:i/>
                <w:sz w:val="24"/>
              </w:rPr>
              <w:t>30</w:t>
            </w:r>
          </w:p>
          <w:p w:rsidR="00C4252A" w:rsidRPr="00BE4493" w:rsidRDefault="00575FBA">
            <w:pPr>
              <w:pStyle w:val="TableParagraph"/>
              <w:ind w:left="106"/>
              <w:rPr>
                <w:i/>
                <w:sz w:val="24"/>
              </w:rPr>
            </w:pPr>
            <w:r w:rsidRPr="00BE4493">
              <w:rPr>
                <w:i/>
                <w:sz w:val="24"/>
              </w:rPr>
              <w:t>минут</w:t>
            </w:r>
          </w:p>
        </w:tc>
      </w:tr>
      <w:tr w:rsidR="00BE4493" w:rsidRPr="00BE4493">
        <w:trPr>
          <w:trHeight w:val="540"/>
        </w:trPr>
        <w:tc>
          <w:tcPr>
            <w:tcW w:w="1331" w:type="dxa"/>
            <w:tcBorders>
              <w:bottom w:val="single" w:sz="4" w:space="0" w:color="000000"/>
            </w:tcBorders>
          </w:tcPr>
          <w:p w:rsidR="00C4252A" w:rsidRPr="00BE4493" w:rsidRDefault="00575FBA">
            <w:pPr>
              <w:pStyle w:val="TableParagraph"/>
              <w:spacing w:line="271" w:lineRule="exact"/>
              <w:ind w:left="89" w:right="50"/>
              <w:jc w:val="center"/>
              <w:rPr>
                <w:i/>
                <w:sz w:val="24"/>
              </w:rPr>
            </w:pPr>
            <w:r w:rsidRPr="00BE4493">
              <w:rPr>
                <w:i/>
                <w:sz w:val="24"/>
              </w:rPr>
              <w:t>2.3</w:t>
            </w:r>
          </w:p>
        </w:tc>
        <w:tc>
          <w:tcPr>
            <w:tcW w:w="6768" w:type="dxa"/>
            <w:tcBorders>
              <w:bottom w:val="single" w:sz="4" w:space="0" w:color="000000"/>
            </w:tcBorders>
          </w:tcPr>
          <w:p w:rsidR="00C4252A" w:rsidRPr="00BE4493" w:rsidRDefault="00575FBA">
            <w:pPr>
              <w:pStyle w:val="TableParagraph"/>
              <w:spacing w:line="271" w:lineRule="exact"/>
              <w:ind w:left="116"/>
              <w:rPr>
                <w:i/>
                <w:sz w:val="24"/>
              </w:rPr>
            </w:pPr>
            <w:r w:rsidRPr="00BE4493">
              <w:rPr>
                <w:i/>
                <w:sz w:val="24"/>
              </w:rPr>
              <w:t>Перерыв</w:t>
            </w:r>
          </w:p>
        </w:tc>
        <w:tc>
          <w:tcPr>
            <w:tcW w:w="1189" w:type="dxa"/>
            <w:tcBorders>
              <w:bottom w:val="single" w:sz="4" w:space="0" w:color="000000"/>
            </w:tcBorders>
          </w:tcPr>
          <w:p w:rsidR="00C4252A" w:rsidRPr="00BE4493" w:rsidRDefault="00575FBA">
            <w:pPr>
              <w:pStyle w:val="TableParagraph"/>
              <w:spacing w:line="271" w:lineRule="exact"/>
              <w:ind w:left="513" w:right="395"/>
              <w:jc w:val="center"/>
              <w:rPr>
                <w:i/>
                <w:sz w:val="24"/>
              </w:rPr>
            </w:pPr>
            <w:r w:rsidRPr="00BE4493">
              <w:rPr>
                <w:i/>
                <w:sz w:val="24"/>
              </w:rPr>
              <w:t>15</w:t>
            </w:r>
          </w:p>
          <w:p w:rsidR="00C4252A" w:rsidRPr="00BE4493" w:rsidRDefault="00575FBA">
            <w:pPr>
              <w:pStyle w:val="TableParagraph"/>
              <w:spacing w:line="264" w:lineRule="exact"/>
              <w:ind w:left="106"/>
              <w:rPr>
                <w:i/>
                <w:sz w:val="24"/>
              </w:rPr>
            </w:pPr>
            <w:r w:rsidRPr="00BE4493">
              <w:rPr>
                <w:i/>
                <w:sz w:val="24"/>
              </w:rPr>
              <w:t>минут</w:t>
            </w:r>
          </w:p>
        </w:tc>
      </w:tr>
      <w:tr w:rsidR="00BE4493" w:rsidRPr="00BE4493">
        <w:trPr>
          <w:trHeight w:val="540"/>
        </w:trPr>
        <w:tc>
          <w:tcPr>
            <w:tcW w:w="1331" w:type="dxa"/>
            <w:tcBorders>
              <w:top w:val="single" w:sz="4" w:space="0" w:color="000000"/>
              <w:bottom w:val="single" w:sz="4" w:space="0" w:color="000000"/>
            </w:tcBorders>
          </w:tcPr>
          <w:p w:rsidR="00C4252A" w:rsidRPr="00BE4493" w:rsidRDefault="00575FBA">
            <w:pPr>
              <w:pStyle w:val="TableParagraph"/>
              <w:spacing w:line="268" w:lineRule="exact"/>
              <w:ind w:left="89" w:right="50"/>
              <w:jc w:val="center"/>
              <w:rPr>
                <w:i/>
                <w:sz w:val="24"/>
              </w:rPr>
            </w:pPr>
            <w:r w:rsidRPr="00BE4493">
              <w:rPr>
                <w:i/>
                <w:sz w:val="24"/>
              </w:rPr>
              <w:t>2.4</w:t>
            </w:r>
          </w:p>
        </w:tc>
        <w:tc>
          <w:tcPr>
            <w:tcW w:w="6768" w:type="dxa"/>
            <w:tcBorders>
              <w:top w:val="single" w:sz="4" w:space="0" w:color="000000"/>
              <w:bottom w:val="single" w:sz="4" w:space="0" w:color="000000"/>
            </w:tcBorders>
          </w:tcPr>
          <w:p w:rsidR="00C4252A" w:rsidRPr="00BE4493" w:rsidRDefault="00575FBA">
            <w:pPr>
              <w:pStyle w:val="TableParagraph"/>
              <w:spacing w:line="268" w:lineRule="exact"/>
              <w:ind w:left="116"/>
              <w:rPr>
                <w:i/>
                <w:sz w:val="24"/>
                <w:lang w:val="ru-RU"/>
              </w:rPr>
            </w:pPr>
            <w:r w:rsidRPr="00BE4493">
              <w:rPr>
                <w:i/>
                <w:sz w:val="24"/>
                <w:lang w:val="ru-RU"/>
              </w:rPr>
              <w:t>Обсуждение результатов самодиагностики 1-го занятия</w:t>
            </w:r>
          </w:p>
        </w:tc>
        <w:tc>
          <w:tcPr>
            <w:tcW w:w="1189" w:type="dxa"/>
            <w:tcBorders>
              <w:top w:val="single" w:sz="4" w:space="0" w:color="000000"/>
              <w:bottom w:val="single" w:sz="4" w:space="0" w:color="000000"/>
            </w:tcBorders>
          </w:tcPr>
          <w:p w:rsidR="00C4252A" w:rsidRPr="00BE4493" w:rsidRDefault="00575FBA">
            <w:pPr>
              <w:pStyle w:val="TableParagraph"/>
              <w:spacing w:line="268" w:lineRule="exact"/>
              <w:ind w:left="513" w:right="395"/>
              <w:jc w:val="center"/>
              <w:rPr>
                <w:i/>
                <w:sz w:val="24"/>
              </w:rPr>
            </w:pPr>
            <w:r w:rsidRPr="00BE4493">
              <w:rPr>
                <w:i/>
                <w:sz w:val="24"/>
              </w:rPr>
              <w:t>15</w:t>
            </w:r>
          </w:p>
          <w:p w:rsidR="00C4252A" w:rsidRPr="00BE4493" w:rsidRDefault="00575FBA">
            <w:pPr>
              <w:pStyle w:val="TableParagraph"/>
              <w:spacing w:line="264" w:lineRule="exact"/>
              <w:ind w:left="106"/>
              <w:rPr>
                <w:i/>
                <w:sz w:val="24"/>
              </w:rPr>
            </w:pPr>
            <w:r w:rsidRPr="00BE4493">
              <w:rPr>
                <w:i/>
                <w:sz w:val="24"/>
              </w:rPr>
              <w:t>минут</w:t>
            </w:r>
          </w:p>
        </w:tc>
      </w:tr>
      <w:tr w:rsidR="00BE4493" w:rsidRPr="00BE4493">
        <w:trPr>
          <w:trHeight w:val="540"/>
        </w:trPr>
        <w:tc>
          <w:tcPr>
            <w:tcW w:w="1331" w:type="dxa"/>
            <w:tcBorders>
              <w:top w:val="single" w:sz="4" w:space="0" w:color="000000"/>
              <w:bottom w:val="single" w:sz="4" w:space="0" w:color="000000"/>
            </w:tcBorders>
          </w:tcPr>
          <w:p w:rsidR="00C4252A" w:rsidRPr="00BE4493" w:rsidRDefault="00575FBA">
            <w:pPr>
              <w:pStyle w:val="TableParagraph"/>
              <w:spacing w:line="268" w:lineRule="exact"/>
              <w:ind w:left="89" w:right="50"/>
              <w:jc w:val="center"/>
              <w:rPr>
                <w:i/>
                <w:sz w:val="24"/>
              </w:rPr>
            </w:pPr>
            <w:r w:rsidRPr="00BE4493">
              <w:rPr>
                <w:i/>
                <w:sz w:val="24"/>
              </w:rPr>
              <w:t>2.5</w:t>
            </w:r>
          </w:p>
        </w:tc>
        <w:tc>
          <w:tcPr>
            <w:tcW w:w="6768" w:type="dxa"/>
            <w:tcBorders>
              <w:top w:val="single" w:sz="4" w:space="0" w:color="000000"/>
              <w:bottom w:val="single" w:sz="4" w:space="0" w:color="000000"/>
            </w:tcBorders>
          </w:tcPr>
          <w:p w:rsidR="00C4252A" w:rsidRPr="00BE4493" w:rsidRDefault="00575FBA">
            <w:pPr>
              <w:pStyle w:val="TableParagraph"/>
              <w:spacing w:line="268" w:lineRule="exact"/>
              <w:ind w:left="116"/>
              <w:rPr>
                <w:i/>
                <w:sz w:val="24"/>
              </w:rPr>
            </w:pPr>
            <w:r w:rsidRPr="00BE4493">
              <w:rPr>
                <w:i/>
                <w:sz w:val="24"/>
              </w:rPr>
              <w:t>Самодиагностика: опросник САН.</w:t>
            </w:r>
          </w:p>
        </w:tc>
        <w:tc>
          <w:tcPr>
            <w:tcW w:w="1189" w:type="dxa"/>
            <w:tcBorders>
              <w:top w:val="single" w:sz="4" w:space="0" w:color="000000"/>
              <w:bottom w:val="single" w:sz="4" w:space="0" w:color="000000"/>
            </w:tcBorders>
          </w:tcPr>
          <w:p w:rsidR="00C4252A" w:rsidRPr="00BE4493" w:rsidRDefault="00575FBA">
            <w:pPr>
              <w:pStyle w:val="TableParagraph"/>
              <w:spacing w:line="268" w:lineRule="exact"/>
              <w:ind w:left="513" w:right="395"/>
              <w:jc w:val="center"/>
              <w:rPr>
                <w:i/>
                <w:sz w:val="24"/>
              </w:rPr>
            </w:pPr>
            <w:r w:rsidRPr="00BE4493">
              <w:rPr>
                <w:i/>
                <w:sz w:val="24"/>
              </w:rPr>
              <w:t>30</w:t>
            </w:r>
          </w:p>
          <w:p w:rsidR="00C4252A" w:rsidRPr="00BE4493" w:rsidRDefault="00575FBA">
            <w:pPr>
              <w:pStyle w:val="TableParagraph"/>
              <w:spacing w:line="264" w:lineRule="exact"/>
              <w:ind w:left="106"/>
              <w:rPr>
                <w:i/>
                <w:sz w:val="24"/>
              </w:rPr>
            </w:pPr>
            <w:r w:rsidRPr="00BE4493">
              <w:rPr>
                <w:i/>
                <w:sz w:val="24"/>
              </w:rPr>
              <w:t>минут</w:t>
            </w:r>
          </w:p>
        </w:tc>
      </w:tr>
      <w:tr w:rsidR="00BE4493" w:rsidRPr="00BE4493">
        <w:trPr>
          <w:trHeight w:val="260"/>
        </w:trPr>
        <w:tc>
          <w:tcPr>
            <w:tcW w:w="1331" w:type="dxa"/>
            <w:tcBorders>
              <w:top w:val="single" w:sz="4" w:space="0" w:color="000000"/>
            </w:tcBorders>
            <w:shd w:val="clear" w:color="auto" w:fill="BEBEBE"/>
          </w:tcPr>
          <w:p w:rsidR="00C4252A" w:rsidRPr="00BE4493" w:rsidRDefault="00575FBA">
            <w:pPr>
              <w:pStyle w:val="TableParagraph"/>
              <w:spacing w:line="256" w:lineRule="exact"/>
              <w:ind w:left="108"/>
              <w:rPr>
                <w:b/>
                <w:i/>
                <w:sz w:val="24"/>
              </w:rPr>
            </w:pPr>
            <w:r w:rsidRPr="00BE4493">
              <w:rPr>
                <w:b/>
                <w:i/>
                <w:sz w:val="24"/>
              </w:rPr>
              <w:t>Занятие 3</w:t>
            </w:r>
          </w:p>
        </w:tc>
        <w:tc>
          <w:tcPr>
            <w:tcW w:w="6768" w:type="dxa"/>
            <w:tcBorders>
              <w:top w:val="single" w:sz="4" w:space="0" w:color="000000"/>
            </w:tcBorders>
            <w:shd w:val="clear" w:color="auto" w:fill="BEBEBE"/>
          </w:tcPr>
          <w:p w:rsidR="00C4252A" w:rsidRPr="00BE4493" w:rsidRDefault="00575FBA">
            <w:pPr>
              <w:pStyle w:val="TableParagraph"/>
              <w:spacing w:line="256" w:lineRule="exact"/>
              <w:ind w:left="544"/>
              <w:rPr>
                <w:b/>
                <w:i/>
                <w:sz w:val="24"/>
              </w:rPr>
            </w:pPr>
            <w:r w:rsidRPr="00BE4493">
              <w:rPr>
                <w:b/>
                <w:i/>
                <w:sz w:val="24"/>
              </w:rPr>
              <w:t>Комплекс релаксационных упражнений 1</w:t>
            </w:r>
          </w:p>
        </w:tc>
        <w:tc>
          <w:tcPr>
            <w:tcW w:w="1189" w:type="dxa"/>
            <w:tcBorders>
              <w:top w:val="single" w:sz="4" w:space="0" w:color="000000"/>
            </w:tcBorders>
            <w:shd w:val="clear" w:color="auto" w:fill="BEBEBE"/>
          </w:tcPr>
          <w:p w:rsidR="00C4252A" w:rsidRPr="00BE4493" w:rsidRDefault="00C4252A">
            <w:pPr>
              <w:pStyle w:val="TableParagraph"/>
              <w:rPr>
                <w:sz w:val="20"/>
              </w:rPr>
            </w:pPr>
          </w:p>
        </w:tc>
      </w:tr>
      <w:tr w:rsidR="00BE4493" w:rsidRPr="00BE4493">
        <w:trPr>
          <w:trHeight w:val="540"/>
        </w:trPr>
        <w:tc>
          <w:tcPr>
            <w:tcW w:w="1331" w:type="dxa"/>
          </w:tcPr>
          <w:p w:rsidR="00C4252A" w:rsidRPr="00BE4493" w:rsidRDefault="00575FBA">
            <w:pPr>
              <w:pStyle w:val="TableParagraph"/>
              <w:spacing w:line="268" w:lineRule="exact"/>
              <w:ind w:left="89" w:right="50"/>
              <w:jc w:val="center"/>
              <w:rPr>
                <w:i/>
                <w:sz w:val="24"/>
              </w:rPr>
            </w:pPr>
            <w:r w:rsidRPr="00BE4493">
              <w:rPr>
                <w:i/>
                <w:sz w:val="24"/>
              </w:rPr>
              <w:t>3.1</w:t>
            </w:r>
          </w:p>
        </w:tc>
        <w:tc>
          <w:tcPr>
            <w:tcW w:w="6768" w:type="dxa"/>
          </w:tcPr>
          <w:p w:rsidR="00C4252A" w:rsidRPr="00BE4493" w:rsidRDefault="00575FBA">
            <w:pPr>
              <w:pStyle w:val="TableParagraph"/>
              <w:spacing w:line="268" w:lineRule="exact"/>
              <w:ind w:left="116"/>
              <w:rPr>
                <w:i/>
                <w:sz w:val="24"/>
                <w:lang w:val="ru-RU"/>
              </w:rPr>
            </w:pPr>
            <w:r w:rsidRPr="00BE4493">
              <w:rPr>
                <w:i/>
                <w:sz w:val="24"/>
                <w:lang w:val="ru-RU"/>
              </w:rPr>
              <w:t>Обсуждение результатов самодиагностики 1-го занятия</w:t>
            </w:r>
          </w:p>
        </w:tc>
        <w:tc>
          <w:tcPr>
            <w:tcW w:w="1189" w:type="dxa"/>
          </w:tcPr>
          <w:p w:rsidR="00C4252A" w:rsidRPr="00BE4493" w:rsidRDefault="00575FBA">
            <w:pPr>
              <w:pStyle w:val="TableParagraph"/>
              <w:spacing w:line="268" w:lineRule="exact"/>
              <w:ind w:left="513" w:right="395"/>
              <w:jc w:val="center"/>
              <w:rPr>
                <w:i/>
                <w:sz w:val="24"/>
              </w:rPr>
            </w:pPr>
            <w:r w:rsidRPr="00BE4493">
              <w:rPr>
                <w:i/>
                <w:sz w:val="24"/>
              </w:rPr>
              <w:t>15</w:t>
            </w:r>
          </w:p>
          <w:p w:rsidR="00C4252A" w:rsidRPr="00BE4493" w:rsidRDefault="00575FBA">
            <w:pPr>
              <w:pStyle w:val="TableParagraph"/>
              <w:spacing w:line="261" w:lineRule="exact"/>
              <w:ind w:left="106"/>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3.2</w:t>
            </w:r>
          </w:p>
        </w:tc>
        <w:tc>
          <w:tcPr>
            <w:tcW w:w="6768" w:type="dxa"/>
          </w:tcPr>
          <w:p w:rsidR="00C4252A" w:rsidRPr="00BE4493" w:rsidRDefault="00575FBA">
            <w:pPr>
              <w:pStyle w:val="TableParagraph"/>
              <w:spacing w:line="271" w:lineRule="exact"/>
              <w:ind w:left="116"/>
              <w:rPr>
                <w:i/>
                <w:sz w:val="24"/>
              </w:rPr>
            </w:pPr>
            <w:r w:rsidRPr="00BE4493">
              <w:rPr>
                <w:i/>
                <w:sz w:val="24"/>
              </w:rPr>
              <w:t>Как работает мышечная релаксация</w:t>
            </w:r>
          </w:p>
        </w:tc>
        <w:tc>
          <w:tcPr>
            <w:tcW w:w="1189" w:type="dxa"/>
          </w:tcPr>
          <w:p w:rsidR="00C4252A" w:rsidRPr="00BE4493" w:rsidRDefault="00575FBA">
            <w:pPr>
              <w:pStyle w:val="TableParagraph"/>
              <w:spacing w:line="271" w:lineRule="exact"/>
              <w:ind w:right="1"/>
              <w:jc w:val="center"/>
              <w:rPr>
                <w:i/>
                <w:sz w:val="24"/>
              </w:rPr>
            </w:pPr>
            <w:r w:rsidRPr="00BE4493">
              <w:rPr>
                <w:i/>
                <w:sz w:val="24"/>
              </w:rPr>
              <w:t>5</w:t>
            </w:r>
          </w:p>
          <w:p w:rsidR="00C4252A" w:rsidRPr="00BE4493" w:rsidRDefault="00575FBA">
            <w:pPr>
              <w:pStyle w:val="TableParagraph"/>
              <w:spacing w:line="256" w:lineRule="exact"/>
              <w:ind w:left="106"/>
              <w:rPr>
                <w:i/>
                <w:sz w:val="24"/>
              </w:rPr>
            </w:pPr>
            <w:r w:rsidRPr="00BE4493">
              <w:rPr>
                <w:i/>
                <w:sz w:val="24"/>
              </w:rPr>
              <w:t>минут</w:t>
            </w:r>
          </w:p>
        </w:tc>
      </w:tr>
    </w:tbl>
    <w:p w:rsidR="00C4252A" w:rsidRPr="00BE4493" w:rsidRDefault="00C4252A">
      <w:pPr>
        <w:spacing w:line="256" w:lineRule="exact"/>
        <w:rPr>
          <w:sz w:val="24"/>
        </w:rPr>
        <w:sectPr w:rsidR="00C4252A" w:rsidRPr="00BE4493">
          <w:footerReference w:type="default" r:id="rId38"/>
          <w:pgSz w:w="11920" w:h="16850"/>
          <w:pgMar w:top="1220" w:right="920" w:bottom="1280" w:left="1480" w:header="0" w:footer="1100" w:gutter="0"/>
          <w:pgNumType w:start="340"/>
          <w:cols w:space="720"/>
        </w:sectPr>
      </w:pPr>
    </w:p>
    <w:tbl>
      <w:tblPr>
        <w:tblStyle w:val="TableNormal"/>
        <w:tblW w:w="0" w:type="auto"/>
        <w:tblInd w:w="116" w:type="dxa"/>
        <w:tblLayout w:type="fixed"/>
        <w:tblLook w:val="01E0"/>
      </w:tblPr>
      <w:tblGrid>
        <w:gridCol w:w="1331"/>
        <w:gridCol w:w="6766"/>
        <w:gridCol w:w="1190"/>
      </w:tblGrid>
      <w:tr w:rsidR="00BE4493" w:rsidRPr="00BE4493">
        <w:trPr>
          <w:trHeight w:val="540"/>
        </w:trPr>
        <w:tc>
          <w:tcPr>
            <w:tcW w:w="1331" w:type="dxa"/>
            <w:tcBorders>
              <w:bottom w:val="single" w:sz="6" w:space="0" w:color="000000"/>
            </w:tcBorders>
          </w:tcPr>
          <w:p w:rsidR="00C4252A" w:rsidRPr="00BE4493" w:rsidRDefault="00575FBA">
            <w:pPr>
              <w:pStyle w:val="TableParagraph"/>
              <w:spacing w:line="266" w:lineRule="exact"/>
              <w:ind w:left="89" w:right="50"/>
              <w:jc w:val="center"/>
              <w:rPr>
                <w:i/>
                <w:sz w:val="24"/>
              </w:rPr>
            </w:pPr>
            <w:r w:rsidRPr="00BE4493">
              <w:rPr>
                <w:i/>
                <w:sz w:val="24"/>
              </w:rPr>
              <w:t>3.3</w:t>
            </w:r>
          </w:p>
        </w:tc>
        <w:tc>
          <w:tcPr>
            <w:tcW w:w="6766" w:type="dxa"/>
            <w:tcBorders>
              <w:bottom w:val="single" w:sz="6" w:space="0" w:color="000000"/>
            </w:tcBorders>
          </w:tcPr>
          <w:p w:rsidR="00C4252A" w:rsidRPr="00BE4493" w:rsidRDefault="00575FBA">
            <w:pPr>
              <w:pStyle w:val="TableParagraph"/>
              <w:spacing w:line="266" w:lineRule="exact"/>
              <w:ind w:left="116"/>
              <w:rPr>
                <w:i/>
                <w:sz w:val="24"/>
                <w:lang w:val="ru-RU"/>
              </w:rPr>
            </w:pPr>
            <w:r w:rsidRPr="00BE4493">
              <w:rPr>
                <w:i/>
                <w:sz w:val="24"/>
                <w:lang w:val="ru-RU"/>
              </w:rPr>
              <w:t>Первая  группа  мышц  -  мышцы  кистей  и  предплечий. Отра-</w:t>
            </w:r>
          </w:p>
          <w:p w:rsidR="00C4252A" w:rsidRPr="00BE4493" w:rsidRDefault="00575FBA">
            <w:pPr>
              <w:pStyle w:val="TableParagraph"/>
              <w:spacing w:line="262" w:lineRule="exact"/>
              <w:ind w:left="116"/>
              <w:rPr>
                <w:i/>
                <w:sz w:val="24"/>
                <w:lang w:val="ru-RU"/>
              </w:rPr>
            </w:pPr>
            <w:r w:rsidRPr="00BE4493">
              <w:rPr>
                <w:i/>
                <w:sz w:val="24"/>
                <w:lang w:val="ru-RU"/>
              </w:rPr>
              <w:t>ботка упражнений на мышечную релаксацию.</w:t>
            </w:r>
          </w:p>
        </w:tc>
        <w:tc>
          <w:tcPr>
            <w:tcW w:w="1190" w:type="dxa"/>
            <w:tcBorders>
              <w:bottom w:val="single" w:sz="6" w:space="0" w:color="000000"/>
            </w:tcBorders>
          </w:tcPr>
          <w:p w:rsidR="00C4252A" w:rsidRPr="00BE4493" w:rsidRDefault="00575FBA">
            <w:pPr>
              <w:pStyle w:val="TableParagraph"/>
              <w:spacing w:line="266" w:lineRule="exact"/>
              <w:ind w:left="515" w:right="395"/>
              <w:jc w:val="center"/>
              <w:rPr>
                <w:i/>
                <w:sz w:val="24"/>
              </w:rPr>
            </w:pPr>
            <w:r w:rsidRPr="00BE4493">
              <w:rPr>
                <w:i/>
                <w:sz w:val="24"/>
              </w:rPr>
              <w:t>20</w:t>
            </w:r>
          </w:p>
          <w:p w:rsidR="00C4252A" w:rsidRPr="00BE4493" w:rsidRDefault="00575FBA">
            <w:pPr>
              <w:pStyle w:val="TableParagraph"/>
              <w:spacing w:line="262" w:lineRule="exact"/>
              <w:ind w:left="107"/>
              <w:rPr>
                <w:i/>
                <w:sz w:val="24"/>
              </w:rPr>
            </w:pPr>
            <w:r w:rsidRPr="00BE4493">
              <w:rPr>
                <w:i/>
                <w:sz w:val="24"/>
              </w:rPr>
              <w:t>минут</w:t>
            </w:r>
          </w:p>
        </w:tc>
      </w:tr>
      <w:tr w:rsidR="00BE4493" w:rsidRPr="00BE4493">
        <w:trPr>
          <w:trHeight w:val="260"/>
        </w:trPr>
        <w:tc>
          <w:tcPr>
            <w:tcW w:w="1331" w:type="dxa"/>
            <w:tcBorders>
              <w:top w:val="single" w:sz="6" w:space="0" w:color="000000"/>
            </w:tcBorders>
            <w:shd w:val="clear" w:color="auto" w:fill="BEBEBE"/>
          </w:tcPr>
          <w:p w:rsidR="00C4252A" w:rsidRPr="00BE4493" w:rsidRDefault="00575FBA">
            <w:pPr>
              <w:pStyle w:val="TableParagraph"/>
              <w:spacing w:line="254" w:lineRule="exact"/>
              <w:ind w:left="89" w:right="95"/>
              <w:jc w:val="center"/>
              <w:rPr>
                <w:b/>
                <w:i/>
                <w:sz w:val="24"/>
              </w:rPr>
            </w:pPr>
            <w:r w:rsidRPr="00BE4493">
              <w:rPr>
                <w:b/>
                <w:i/>
                <w:sz w:val="24"/>
              </w:rPr>
              <w:t>Занятие 4</w:t>
            </w:r>
          </w:p>
        </w:tc>
        <w:tc>
          <w:tcPr>
            <w:tcW w:w="6766" w:type="dxa"/>
            <w:tcBorders>
              <w:top w:val="single" w:sz="6" w:space="0" w:color="000000"/>
            </w:tcBorders>
            <w:shd w:val="clear" w:color="auto" w:fill="BEBEBE"/>
          </w:tcPr>
          <w:p w:rsidR="00C4252A" w:rsidRPr="00BE4493" w:rsidRDefault="00575FBA">
            <w:pPr>
              <w:pStyle w:val="TableParagraph"/>
              <w:spacing w:line="254" w:lineRule="exact"/>
              <w:ind w:left="544"/>
              <w:rPr>
                <w:b/>
                <w:i/>
                <w:sz w:val="24"/>
              </w:rPr>
            </w:pPr>
            <w:r w:rsidRPr="00BE4493">
              <w:rPr>
                <w:b/>
                <w:i/>
                <w:sz w:val="24"/>
              </w:rPr>
              <w:t>Комплекс релаксационных упражнений 2</w:t>
            </w:r>
          </w:p>
        </w:tc>
        <w:tc>
          <w:tcPr>
            <w:tcW w:w="1190" w:type="dxa"/>
            <w:tcBorders>
              <w:top w:val="single" w:sz="6" w:space="0" w:color="000000"/>
            </w:tcBorders>
            <w:shd w:val="clear" w:color="auto" w:fill="BEBEBE"/>
          </w:tcPr>
          <w:p w:rsidR="00C4252A" w:rsidRPr="00BE4493" w:rsidRDefault="00C4252A">
            <w:pPr>
              <w:pStyle w:val="TableParagraph"/>
              <w:rPr>
                <w:sz w:val="20"/>
              </w:rPr>
            </w:pPr>
          </w:p>
        </w:tc>
      </w:tr>
      <w:tr w:rsidR="00BE4493" w:rsidRPr="00BE4493">
        <w:trPr>
          <w:trHeight w:val="540"/>
        </w:trPr>
        <w:tc>
          <w:tcPr>
            <w:tcW w:w="1331" w:type="dxa"/>
          </w:tcPr>
          <w:p w:rsidR="00C4252A" w:rsidRPr="00BE4493" w:rsidRDefault="00575FBA">
            <w:pPr>
              <w:pStyle w:val="TableParagraph"/>
              <w:spacing w:line="268" w:lineRule="exact"/>
              <w:ind w:left="89" w:right="50"/>
              <w:jc w:val="center"/>
              <w:rPr>
                <w:i/>
                <w:sz w:val="24"/>
              </w:rPr>
            </w:pPr>
            <w:r w:rsidRPr="00BE4493">
              <w:rPr>
                <w:i/>
                <w:sz w:val="24"/>
              </w:rPr>
              <w:t>4.1</w:t>
            </w:r>
          </w:p>
        </w:tc>
        <w:tc>
          <w:tcPr>
            <w:tcW w:w="6766" w:type="dxa"/>
          </w:tcPr>
          <w:p w:rsidR="00C4252A" w:rsidRPr="00BE4493" w:rsidRDefault="00575FBA">
            <w:pPr>
              <w:pStyle w:val="TableParagraph"/>
              <w:spacing w:line="268" w:lineRule="exact"/>
              <w:ind w:left="116"/>
              <w:rPr>
                <w:i/>
                <w:sz w:val="24"/>
              </w:rPr>
            </w:pPr>
            <w:r w:rsidRPr="00BE4493">
              <w:rPr>
                <w:i/>
                <w:sz w:val="24"/>
              </w:rPr>
              <w:t>Разминка: упражнения из комплекса 1.</w:t>
            </w:r>
          </w:p>
        </w:tc>
        <w:tc>
          <w:tcPr>
            <w:tcW w:w="1190" w:type="dxa"/>
          </w:tcPr>
          <w:p w:rsidR="00C4252A" w:rsidRPr="00BE4493" w:rsidRDefault="00575FBA">
            <w:pPr>
              <w:pStyle w:val="TableParagraph"/>
              <w:spacing w:line="268" w:lineRule="exact"/>
              <w:ind w:left="515" w:right="395"/>
              <w:jc w:val="center"/>
              <w:rPr>
                <w:i/>
                <w:sz w:val="24"/>
              </w:rPr>
            </w:pPr>
            <w:r w:rsidRPr="00BE4493">
              <w:rPr>
                <w:i/>
                <w:sz w:val="24"/>
              </w:rPr>
              <w:t>10</w:t>
            </w:r>
          </w:p>
          <w:p w:rsidR="00C4252A" w:rsidRPr="00BE4493" w:rsidRDefault="00575FBA">
            <w:pPr>
              <w:pStyle w:val="TableParagraph"/>
              <w:spacing w:line="261" w:lineRule="exact"/>
              <w:ind w:left="107"/>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4.2</w:t>
            </w:r>
          </w:p>
        </w:tc>
        <w:tc>
          <w:tcPr>
            <w:tcW w:w="6766" w:type="dxa"/>
          </w:tcPr>
          <w:p w:rsidR="00C4252A" w:rsidRPr="00BE4493" w:rsidRDefault="00575FBA">
            <w:pPr>
              <w:pStyle w:val="TableParagraph"/>
              <w:spacing w:line="271" w:lineRule="exact"/>
              <w:ind w:left="116"/>
              <w:rPr>
                <w:i/>
                <w:sz w:val="24"/>
                <w:lang w:val="ru-RU"/>
              </w:rPr>
            </w:pPr>
            <w:r w:rsidRPr="00BE4493">
              <w:rPr>
                <w:i/>
                <w:sz w:val="24"/>
                <w:lang w:val="ru-RU"/>
              </w:rPr>
              <w:t>Плечевые  мышцы,  мышцы  лица.  Отработка  упражнений на</w:t>
            </w:r>
          </w:p>
          <w:p w:rsidR="00C4252A" w:rsidRPr="00BE4493" w:rsidRDefault="00575FBA">
            <w:pPr>
              <w:pStyle w:val="TableParagraph"/>
              <w:spacing w:line="261" w:lineRule="exact"/>
              <w:ind w:left="116"/>
              <w:rPr>
                <w:i/>
                <w:sz w:val="24"/>
              </w:rPr>
            </w:pPr>
            <w:r w:rsidRPr="00BE4493">
              <w:rPr>
                <w:i/>
                <w:sz w:val="24"/>
              </w:rPr>
              <w:t>мышечную релаксацию.</w:t>
            </w:r>
          </w:p>
        </w:tc>
        <w:tc>
          <w:tcPr>
            <w:tcW w:w="1190" w:type="dxa"/>
          </w:tcPr>
          <w:p w:rsidR="00C4252A" w:rsidRPr="00BE4493" w:rsidRDefault="00575FBA">
            <w:pPr>
              <w:pStyle w:val="TableParagraph"/>
              <w:spacing w:line="271" w:lineRule="exact"/>
              <w:ind w:left="515" w:right="395"/>
              <w:jc w:val="center"/>
              <w:rPr>
                <w:i/>
                <w:sz w:val="24"/>
              </w:rPr>
            </w:pPr>
            <w:r w:rsidRPr="00BE4493">
              <w:rPr>
                <w:i/>
                <w:sz w:val="24"/>
              </w:rPr>
              <w:t>20</w:t>
            </w:r>
          </w:p>
          <w:p w:rsidR="00C4252A" w:rsidRPr="00BE4493" w:rsidRDefault="00575FBA">
            <w:pPr>
              <w:pStyle w:val="TableParagraph"/>
              <w:spacing w:line="261" w:lineRule="exact"/>
              <w:ind w:left="107"/>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4.3</w:t>
            </w:r>
          </w:p>
        </w:tc>
        <w:tc>
          <w:tcPr>
            <w:tcW w:w="6766" w:type="dxa"/>
          </w:tcPr>
          <w:p w:rsidR="00C4252A" w:rsidRPr="00BE4493" w:rsidRDefault="00575FBA">
            <w:pPr>
              <w:pStyle w:val="TableParagraph"/>
              <w:spacing w:line="271" w:lineRule="exact"/>
              <w:ind w:left="116"/>
              <w:rPr>
                <w:i/>
                <w:sz w:val="24"/>
                <w:lang w:val="ru-RU"/>
              </w:rPr>
            </w:pPr>
            <w:r w:rsidRPr="00BE4493">
              <w:rPr>
                <w:i/>
                <w:sz w:val="24"/>
                <w:lang w:val="ru-RU"/>
              </w:rPr>
              <w:t>Мышцы  области  шеи  и плеч. Мышцы  срединной части туло-</w:t>
            </w:r>
          </w:p>
          <w:p w:rsidR="00C4252A" w:rsidRPr="00BE4493" w:rsidRDefault="00575FBA">
            <w:pPr>
              <w:pStyle w:val="TableParagraph"/>
              <w:spacing w:line="264" w:lineRule="exact"/>
              <w:ind w:left="116"/>
              <w:rPr>
                <w:i/>
                <w:sz w:val="24"/>
                <w:lang w:val="ru-RU"/>
              </w:rPr>
            </w:pPr>
            <w:r w:rsidRPr="00BE4493">
              <w:rPr>
                <w:i/>
                <w:sz w:val="24"/>
                <w:lang w:val="ru-RU"/>
              </w:rPr>
              <w:t>вища Отработка упражнений на мышечную релаксацию.</w:t>
            </w:r>
          </w:p>
        </w:tc>
        <w:tc>
          <w:tcPr>
            <w:tcW w:w="1190" w:type="dxa"/>
          </w:tcPr>
          <w:p w:rsidR="00C4252A" w:rsidRPr="00BE4493" w:rsidRDefault="00575FBA">
            <w:pPr>
              <w:pStyle w:val="TableParagraph"/>
              <w:spacing w:line="271" w:lineRule="exact"/>
              <w:ind w:left="515" w:right="395"/>
              <w:jc w:val="center"/>
              <w:rPr>
                <w:i/>
                <w:sz w:val="24"/>
              </w:rPr>
            </w:pPr>
            <w:r w:rsidRPr="00BE4493">
              <w:rPr>
                <w:i/>
                <w:sz w:val="24"/>
              </w:rPr>
              <w:t>20</w:t>
            </w:r>
          </w:p>
          <w:p w:rsidR="00C4252A" w:rsidRPr="00BE4493" w:rsidRDefault="00575FBA">
            <w:pPr>
              <w:pStyle w:val="TableParagraph"/>
              <w:spacing w:line="264" w:lineRule="exact"/>
              <w:ind w:left="107"/>
              <w:rPr>
                <w:i/>
                <w:sz w:val="24"/>
              </w:rPr>
            </w:pPr>
            <w:r w:rsidRPr="00BE4493">
              <w:rPr>
                <w:i/>
                <w:sz w:val="24"/>
              </w:rPr>
              <w:t>минут</w:t>
            </w:r>
          </w:p>
        </w:tc>
      </w:tr>
      <w:tr w:rsidR="00BE4493" w:rsidRPr="00BE4493">
        <w:trPr>
          <w:trHeight w:val="260"/>
        </w:trPr>
        <w:tc>
          <w:tcPr>
            <w:tcW w:w="1331" w:type="dxa"/>
            <w:shd w:val="clear" w:color="auto" w:fill="BEBEBE"/>
          </w:tcPr>
          <w:p w:rsidR="00C4252A" w:rsidRPr="00BE4493" w:rsidRDefault="00575FBA">
            <w:pPr>
              <w:pStyle w:val="TableParagraph"/>
              <w:spacing w:line="256" w:lineRule="exact"/>
              <w:ind w:left="89" w:right="95"/>
              <w:jc w:val="center"/>
              <w:rPr>
                <w:b/>
                <w:i/>
                <w:sz w:val="24"/>
              </w:rPr>
            </w:pPr>
            <w:r w:rsidRPr="00BE4493">
              <w:rPr>
                <w:b/>
                <w:i/>
                <w:sz w:val="24"/>
              </w:rPr>
              <w:t>Занятие 5</w:t>
            </w:r>
          </w:p>
        </w:tc>
        <w:tc>
          <w:tcPr>
            <w:tcW w:w="6766" w:type="dxa"/>
            <w:shd w:val="clear" w:color="auto" w:fill="BEBEBE"/>
          </w:tcPr>
          <w:p w:rsidR="00C4252A" w:rsidRPr="00BE4493" w:rsidRDefault="00575FBA">
            <w:pPr>
              <w:pStyle w:val="TableParagraph"/>
              <w:spacing w:line="256" w:lineRule="exact"/>
              <w:ind w:left="544"/>
              <w:rPr>
                <w:b/>
                <w:i/>
                <w:sz w:val="24"/>
              </w:rPr>
            </w:pPr>
            <w:r w:rsidRPr="00BE4493">
              <w:rPr>
                <w:b/>
                <w:i/>
                <w:sz w:val="24"/>
              </w:rPr>
              <w:t>Комплекс релаксационных упражнений 3</w:t>
            </w:r>
          </w:p>
        </w:tc>
        <w:tc>
          <w:tcPr>
            <w:tcW w:w="1190" w:type="dxa"/>
            <w:shd w:val="clear" w:color="auto" w:fill="BEBEBE"/>
          </w:tcPr>
          <w:p w:rsidR="00C4252A" w:rsidRPr="00BE4493" w:rsidRDefault="00C4252A">
            <w:pPr>
              <w:pStyle w:val="TableParagraph"/>
              <w:rPr>
                <w:sz w:val="20"/>
              </w:rPr>
            </w:pPr>
          </w:p>
        </w:tc>
      </w:tr>
      <w:tr w:rsidR="00BE4493" w:rsidRPr="00BE4493">
        <w:trPr>
          <w:trHeight w:val="540"/>
        </w:trPr>
        <w:tc>
          <w:tcPr>
            <w:tcW w:w="1331" w:type="dxa"/>
          </w:tcPr>
          <w:p w:rsidR="00C4252A" w:rsidRPr="00BE4493" w:rsidRDefault="00575FBA">
            <w:pPr>
              <w:pStyle w:val="TableParagraph"/>
              <w:spacing w:line="268" w:lineRule="exact"/>
              <w:ind w:left="89" w:right="50"/>
              <w:jc w:val="center"/>
              <w:rPr>
                <w:i/>
                <w:sz w:val="24"/>
              </w:rPr>
            </w:pPr>
            <w:r w:rsidRPr="00BE4493">
              <w:rPr>
                <w:i/>
                <w:sz w:val="24"/>
              </w:rPr>
              <w:t>5.1</w:t>
            </w:r>
          </w:p>
        </w:tc>
        <w:tc>
          <w:tcPr>
            <w:tcW w:w="6766" w:type="dxa"/>
          </w:tcPr>
          <w:p w:rsidR="00C4252A" w:rsidRPr="00BE4493" w:rsidRDefault="00575FBA">
            <w:pPr>
              <w:pStyle w:val="TableParagraph"/>
              <w:spacing w:line="268" w:lineRule="exact"/>
              <w:ind w:left="116"/>
              <w:rPr>
                <w:i/>
                <w:sz w:val="24"/>
              </w:rPr>
            </w:pPr>
            <w:r w:rsidRPr="00BE4493">
              <w:rPr>
                <w:i/>
                <w:sz w:val="24"/>
              </w:rPr>
              <w:t>Разминка: упражнения из комплекса 1.</w:t>
            </w:r>
          </w:p>
        </w:tc>
        <w:tc>
          <w:tcPr>
            <w:tcW w:w="1190" w:type="dxa"/>
          </w:tcPr>
          <w:p w:rsidR="00C4252A" w:rsidRPr="00BE4493" w:rsidRDefault="00575FBA">
            <w:pPr>
              <w:pStyle w:val="TableParagraph"/>
              <w:spacing w:line="268" w:lineRule="exact"/>
              <w:ind w:left="515" w:right="395"/>
              <w:jc w:val="center"/>
              <w:rPr>
                <w:i/>
                <w:sz w:val="24"/>
              </w:rPr>
            </w:pPr>
            <w:r w:rsidRPr="00BE4493">
              <w:rPr>
                <w:i/>
                <w:sz w:val="24"/>
              </w:rPr>
              <w:t>10</w:t>
            </w:r>
          </w:p>
          <w:p w:rsidR="00C4252A" w:rsidRPr="00BE4493" w:rsidRDefault="00575FBA">
            <w:pPr>
              <w:pStyle w:val="TableParagraph"/>
              <w:spacing w:line="261" w:lineRule="exact"/>
              <w:ind w:left="107"/>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5.2</w:t>
            </w:r>
          </w:p>
        </w:tc>
        <w:tc>
          <w:tcPr>
            <w:tcW w:w="6766" w:type="dxa"/>
          </w:tcPr>
          <w:p w:rsidR="00C4252A" w:rsidRPr="00BE4493" w:rsidRDefault="00575FBA">
            <w:pPr>
              <w:pStyle w:val="TableParagraph"/>
              <w:spacing w:line="271" w:lineRule="exact"/>
              <w:ind w:left="116"/>
              <w:rPr>
                <w:i/>
                <w:sz w:val="24"/>
                <w:lang w:val="ru-RU"/>
              </w:rPr>
            </w:pPr>
            <w:r w:rsidRPr="00BE4493">
              <w:rPr>
                <w:i/>
                <w:sz w:val="24"/>
                <w:lang w:val="ru-RU"/>
              </w:rPr>
              <w:t>Мышцы ног. Отработка упражнений на мышечную релакса-</w:t>
            </w:r>
          </w:p>
          <w:p w:rsidR="00C4252A" w:rsidRPr="00BE4493" w:rsidRDefault="00575FBA">
            <w:pPr>
              <w:pStyle w:val="TableParagraph"/>
              <w:spacing w:line="261" w:lineRule="exact"/>
              <w:ind w:left="116"/>
              <w:rPr>
                <w:i/>
                <w:sz w:val="24"/>
              </w:rPr>
            </w:pPr>
            <w:r w:rsidRPr="00BE4493">
              <w:rPr>
                <w:i/>
                <w:sz w:val="24"/>
              </w:rPr>
              <w:t>цию.</w:t>
            </w:r>
          </w:p>
        </w:tc>
        <w:tc>
          <w:tcPr>
            <w:tcW w:w="1190" w:type="dxa"/>
          </w:tcPr>
          <w:p w:rsidR="00C4252A" w:rsidRPr="00BE4493" w:rsidRDefault="00575FBA">
            <w:pPr>
              <w:pStyle w:val="TableParagraph"/>
              <w:spacing w:line="271" w:lineRule="exact"/>
              <w:ind w:left="515" w:right="395"/>
              <w:jc w:val="center"/>
              <w:rPr>
                <w:i/>
                <w:sz w:val="24"/>
              </w:rPr>
            </w:pPr>
            <w:r w:rsidRPr="00BE4493">
              <w:rPr>
                <w:i/>
                <w:sz w:val="24"/>
              </w:rPr>
              <w:t>10</w:t>
            </w:r>
          </w:p>
          <w:p w:rsidR="00C4252A" w:rsidRPr="00BE4493" w:rsidRDefault="00575FBA">
            <w:pPr>
              <w:pStyle w:val="TableParagraph"/>
              <w:spacing w:line="261" w:lineRule="exact"/>
              <w:ind w:left="107"/>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5.3</w:t>
            </w:r>
          </w:p>
        </w:tc>
        <w:tc>
          <w:tcPr>
            <w:tcW w:w="6766" w:type="dxa"/>
          </w:tcPr>
          <w:p w:rsidR="00C4252A" w:rsidRPr="00BE4493" w:rsidRDefault="00575FBA">
            <w:pPr>
              <w:pStyle w:val="TableParagraph"/>
              <w:spacing w:line="271" w:lineRule="exact"/>
              <w:ind w:left="116"/>
              <w:rPr>
                <w:i/>
                <w:sz w:val="24"/>
                <w:lang w:val="ru-RU"/>
              </w:rPr>
            </w:pPr>
            <w:r w:rsidRPr="00BE4493">
              <w:rPr>
                <w:i/>
                <w:sz w:val="24"/>
                <w:lang w:val="ru-RU"/>
              </w:rPr>
              <w:t>Отработка релаксационных упражнений всего комплекса.</w:t>
            </w:r>
          </w:p>
        </w:tc>
        <w:tc>
          <w:tcPr>
            <w:tcW w:w="1190" w:type="dxa"/>
          </w:tcPr>
          <w:p w:rsidR="00C4252A" w:rsidRPr="00BE4493" w:rsidRDefault="00575FBA">
            <w:pPr>
              <w:pStyle w:val="TableParagraph"/>
              <w:spacing w:line="271" w:lineRule="exact"/>
              <w:ind w:left="515" w:right="395"/>
              <w:jc w:val="center"/>
              <w:rPr>
                <w:i/>
                <w:sz w:val="24"/>
              </w:rPr>
            </w:pPr>
            <w:r w:rsidRPr="00BE4493">
              <w:rPr>
                <w:i/>
                <w:sz w:val="24"/>
              </w:rPr>
              <w:t>20</w:t>
            </w:r>
          </w:p>
          <w:p w:rsidR="00C4252A" w:rsidRPr="00BE4493" w:rsidRDefault="00575FBA">
            <w:pPr>
              <w:pStyle w:val="TableParagraph"/>
              <w:spacing w:line="261" w:lineRule="exact"/>
              <w:ind w:left="107"/>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5.4</w:t>
            </w:r>
          </w:p>
        </w:tc>
        <w:tc>
          <w:tcPr>
            <w:tcW w:w="6766" w:type="dxa"/>
          </w:tcPr>
          <w:p w:rsidR="00C4252A" w:rsidRPr="00BE4493" w:rsidRDefault="00575FBA">
            <w:pPr>
              <w:pStyle w:val="TableParagraph"/>
              <w:spacing w:line="271" w:lineRule="exact"/>
              <w:ind w:left="116"/>
              <w:rPr>
                <w:i/>
                <w:sz w:val="24"/>
              </w:rPr>
            </w:pPr>
            <w:r w:rsidRPr="00BE4493">
              <w:rPr>
                <w:i/>
                <w:sz w:val="24"/>
              </w:rPr>
              <w:t>Обмен мнениями. Саморефлексия</w:t>
            </w:r>
          </w:p>
        </w:tc>
        <w:tc>
          <w:tcPr>
            <w:tcW w:w="1190" w:type="dxa"/>
          </w:tcPr>
          <w:p w:rsidR="00C4252A" w:rsidRPr="00BE4493" w:rsidRDefault="00575FBA">
            <w:pPr>
              <w:pStyle w:val="TableParagraph"/>
              <w:spacing w:line="271" w:lineRule="exact"/>
              <w:ind w:left="515" w:right="395"/>
              <w:jc w:val="center"/>
              <w:rPr>
                <w:i/>
                <w:sz w:val="24"/>
              </w:rPr>
            </w:pPr>
            <w:r w:rsidRPr="00BE4493">
              <w:rPr>
                <w:i/>
                <w:sz w:val="24"/>
              </w:rPr>
              <w:t>10</w:t>
            </w:r>
          </w:p>
          <w:p w:rsidR="00C4252A" w:rsidRPr="00BE4493" w:rsidRDefault="00575FBA">
            <w:pPr>
              <w:pStyle w:val="TableParagraph"/>
              <w:spacing w:line="264" w:lineRule="exact"/>
              <w:ind w:left="107"/>
              <w:rPr>
                <w:i/>
                <w:sz w:val="24"/>
              </w:rPr>
            </w:pPr>
            <w:r w:rsidRPr="00BE4493">
              <w:rPr>
                <w:i/>
                <w:sz w:val="24"/>
              </w:rPr>
              <w:t>минут</w:t>
            </w:r>
          </w:p>
        </w:tc>
      </w:tr>
      <w:tr w:rsidR="00BE4493" w:rsidRPr="00BE4493">
        <w:trPr>
          <w:trHeight w:val="260"/>
        </w:trPr>
        <w:tc>
          <w:tcPr>
            <w:tcW w:w="1331" w:type="dxa"/>
            <w:shd w:val="clear" w:color="auto" w:fill="BEBEBE"/>
          </w:tcPr>
          <w:p w:rsidR="00C4252A" w:rsidRPr="00BE4493" w:rsidRDefault="00575FBA">
            <w:pPr>
              <w:pStyle w:val="TableParagraph"/>
              <w:spacing w:line="256" w:lineRule="exact"/>
              <w:ind w:left="89" w:right="95"/>
              <w:jc w:val="center"/>
              <w:rPr>
                <w:b/>
                <w:i/>
                <w:sz w:val="24"/>
              </w:rPr>
            </w:pPr>
            <w:r w:rsidRPr="00BE4493">
              <w:rPr>
                <w:b/>
                <w:i/>
                <w:sz w:val="24"/>
              </w:rPr>
              <w:t>Занятие 6</w:t>
            </w:r>
          </w:p>
        </w:tc>
        <w:tc>
          <w:tcPr>
            <w:tcW w:w="6766" w:type="dxa"/>
            <w:shd w:val="clear" w:color="auto" w:fill="BEBEBE"/>
          </w:tcPr>
          <w:p w:rsidR="00C4252A" w:rsidRPr="00BE4493" w:rsidRDefault="00575FBA">
            <w:pPr>
              <w:pStyle w:val="TableParagraph"/>
              <w:spacing w:line="256" w:lineRule="exact"/>
              <w:ind w:left="544"/>
              <w:rPr>
                <w:b/>
                <w:i/>
                <w:sz w:val="24"/>
              </w:rPr>
            </w:pPr>
            <w:r w:rsidRPr="00BE4493">
              <w:rPr>
                <w:b/>
                <w:i/>
                <w:sz w:val="24"/>
              </w:rPr>
              <w:t>Двигательная раскрепощенность</w:t>
            </w:r>
          </w:p>
        </w:tc>
        <w:tc>
          <w:tcPr>
            <w:tcW w:w="1190" w:type="dxa"/>
            <w:shd w:val="clear" w:color="auto" w:fill="BEBEBE"/>
          </w:tcPr>
          <w:p w:rsidR="00C4252A" w:rsidRPr="00BE4493" w:rsidRDefault="00C4252A">
            <w:pPr>
              <w:pStyle w:val="TableParagraph"/>
              <w:rPr>
                <w:sz w:val="20"/>
              </w:rPr>
            </w:pPr>
          </w:p>
        </w:tc>
      </w:tr>
      <w:tr w:rsidR="00BE4493" w:rsidRPr="00BE4493">
        <w:trPr>
          <w:trHeight w:val="540"/>
        </w:trPr>
        <w:tc>
          <w:tcPr>
            <w:tcW w:w="1331" w:type="dxa"/>
          </w:tcPr>
          <w:p w:rsidR="00C4252A" w:rsidRPr="00BE4493" w:rsidRDefault="00575FBA">
            <w:pPr>
              <w:pStyle w:val="TableParagraph"/>
              <w:spacing w:line="268" w:lineRule="exact"/>
              <w:ind w:left="89" w:right="50"/>
              <w:jc w:val="center"/>
              <w:rPr>
                <w:i/>
                <w:sz w:val="24"/>
              </w:rPr>
            </w:pPr>
            <w:r w:rsidRPr="00BE4493">
              <w:rPr>
                <w:i/>
                <w:sz w:val="24"/>
              </w:rPr>
              <w:t>6.1</w:t>
            </w:r>
          </w:p>
        </w:tc>
        <w:tc>
          <w:tcPr>
            <w:tcW w:w="6766" w:type="dxa"/>
          </w:tcPr>
          <w:p w:rsidR="00C4252A" w:rsidRPr="00BE4493" w:rsidRDefault="00575FBA">
            <w:pPr>
              <w:pStyle w:val="TableParagraph"/>
              <w:spacing w:line="268" w:lineRule="exact"/>
              <w:ind w:left="116"/>
              <w:rPr>
                <w:i/>
                <w:sz w:val="24"/>
              </w:rPr>
            </w:pPr>
            <w:r w:rsidRPr="00BE4493">
              <w:rPr>
                <w:i/>
                <w:sz w:val="24"/>
              </w:rPr>
              <w:t>Практикум: снятие телесного зажима.</w:t>
            </w:r>
          </w:p>
        </w:tc>
        <w:tc>
          <w:tcPr>
            <w:tcW w:w="1190" w:type="dxa"/>
          </w:tcPr>
          <w:p w:rsidR="00C4252A" w:rsidRPr="00BE4493" w:rsidRDefault="00575FBA">
            <w:pPr>
              <w:pStyle w:val="TableParagraph"/>
              <w:spacing w:line="268" w:lineRule="exact"/>
              <w:ind w:left="515" w:right="395"/>
              <w:jc w:val="center"/>
              <w:rPr>
                <w:i/>
                <w:sz w:val="24"/>
              </w:rPr>
            </w:pPr>
            <w:r w:rsidRPr="00BE4493">
              <w:rPr>
                <w:i/>
                <w:sz w:val="24"/>
              </w:rPr>
              <w:t>15</w:t>
            </w:r>
          </w:p>
          <w:p w:rsidR="00C4252A" w:rsidRPr="00BE4493" w:rsidRDefault="00575FBA">
            <w:pPr>
              <w:pStyle w:val="TableParagraph"/>
              <w:spacing w:line="261" w:lineRule="exact"/>
              <w:ind w:left="107"/>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6.2</w:t>
            </w:r>
          </w:p>
        </w:tc>
        <w:tc>
          <w:tcPr>
            <w:tcW w:w="6766" w:type="dxa"/>
          </w:tcPr>
          <w:p w:rsidR="00C4252A" w:rsidRPr="00BE4493" w:rsidRDefault="00575FBA">
            <w:pPr>
              <w:pStyle w:val="TableParagraph"/>
              <w:spacing w:line="271" w:lineRule="exact"/>
              <w:ind w:left="116"/>
              <w:rPr>
                <w:i/>
                <w:sz w:val="24"/>
                <w:lang w:val="ru-RU"/>
              </w:rPr>
            </w:pPr>
            <w:r w:rsidRPr="00BE4493">
              <w:rPr>
                <w:i/>
                <w:sz w:val="24"/>
                <w:lang w:val="ru-RU"/>
              </w:rPr>
              <w:t>Практикум: снятие эмоционального зажима голосом</w:t>
            </w:r>
          </w:p>
        </w:tc>
        <w:tc>
          <w:tcPr>
            <w:tcW w:w="1190" w:type="dxa"/>
          </w:tcPr>
          <w:p w:rsidR="00C4252A" w:rsidRPr="00BE4493" w:rsidRDefault="00575FBA">
            <w:pPr>
              <w:pStyle w:val="TableParagraph"/>
              <w:spacing w:line="271" w:lineRule="exact"/>
              <w:ind w:left="515" w:right="395"/>
              <w:jc w:val="center"/>
              <w:rPr>
                <w:i/>
                <w:sz w:val="24"/>
              </w:rPr>
            </w:pPr>
            <w:r w:rsidRPr="00BE4493">
              <w:rPr>
                <w:i/>
                <w:sz w:val="24"/>
              </w:rPr>
              <w:t>10</w:t>
            </w:r>
          </w:p>
          <w:p w:rsidR="00C4252A" w:rsidRPr="00BE4493" w:rsidRDefault="00575FBA">
            <w:pPr>
              <w:pStyle w:val="TableParagraph"/>
              <w:spacing w:line="261" w:lineRule="exact"/>
              <w:ind w:left="107"/>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6.3</w:t>
            </w:r>
          </w:p>
        </w:tc>
        <w:tc>
          <w:tcPr>
            <w:tcW w:w="6766" w:type="dxa"/>
          </w:tcPr>
          <w:p w:rsidR="00C4252A" w:rsidRPr="00BE4493" w:rsidRDefault="00575FBA">
            <w:pPr>
              <w:pStyle w:val="TableParagraph"/>
              <w:spacing w:line="271" w:lineRule="exact"/>
              <w:ind w:left="116"/>
              <w:rPr>
                <w:i/>
                <w:sz w:val="24"/>
              </w:rPr>
            </w:pPr>
            <w:r w:rsidRPr="00BE4493">
              <w:rPr>
                <w:i/>
                <w:sz w:val="24"/>
              </w:rPr>
              <w:t>Разрядка гнева и агрессии.</w:t>
            </w:r>
          </w:p>
        </w:tc>
        <w:tc>
          <w:tcPr>
            <w:tcW w:w="1190" w:type="dxa"/>
          </w:tcPr>
          <w:p w:rsidR="00C4252A" w:rsidRPr="00BE4493" w:rsidRDefault="00575FBA">
            <w:pPr>
              <w:pStyle w:val="TableParagraph"/>
              <w:spacing w:line="271" w:lineRule="exact"/>
              <w:ind w:left="515" w:right="395"/>
              <w:jc w:val="center"/>
              <w:rPr>
                <w:i/>
                <w:sz w:val="24"/>
              </w:rPr>
            </w:pPr>
            <w:r w:rsidRPr="00BE4493">
              <w:rPr>
                <w:i/>
                <w:sz w:val="24"/>
              </w:rPr>
              <w:t>10</w:t>
            </w:r>
          </w:p>
          <w:p w:rsidR="00C4252A" w:rsidRPr="00BE4493" w:rsidRDefault="00575FBA">
            <w:pPr>
              <w:pStyle w:val="TableParagraph"/>
              <w:spacing w:line="264" w:lineRule="exact"/>
              <w:ind w:left="107"/>
              <w:rPr>
                <w:i/>
                <w:sz w:val="24"/>
              </w:rPr>
            </w:pPr>
            <w:r w:rsidRPr="00BE4493">
              <w:rPr>
                <w:i/>
                <w:sz w:val="24"/>
              </w:rPr>
              <w:t>минут</w:t>
            </w:r>
          </w:p>
        </w:tc>
      </w:tr>
      <w:tr w:rsidR="00BE4493" w:rsidRPr="00BE4493">
        <w:trPr>
          <w:trHeight w:val="260"/>
        </w:trPr>
        <w:tc>
          <w:tcPr>
            <w:tcW w:w="1331" w:type="dxa"/>
            <w:shd w:val="clear" w:color="auto" w:fill="BEBEBE"/>
          </w:tcPr>
          <w:p w:rsidR="00C4252A" w:rsidRPr="00BE4493" w:rsidRDefault="00575FBA">
            <w:pPr>
              <w:pStyle w:val="TableParagraph"/>
              <w:spacing w:line="256" w:lineRule="exact"/>
              <w:ind w:left="89" w:right="95"/>
              <w:jc w:val="center"/>
              <w:rPr>
                <w:b/>
                <w:i/>
                <w:sz w:val="24"/>
              </w:rPr>
            </w:pPr>
            <w:r w:rsidRPr="00BE4493">
              <w:rPr>
                <w:b/>
                <w:i/>
                <w:sz w:val="24"/>
              </w:rPr>
              <w:t>Занятие 7</w:t>
            </w:r>
          </w:p>
        </w:tc>
        <w:tc>
          <w:tcPr>
            <w:tcW w:w="6766" w:type="dxa"/>
            <w:shd w:val="clear" w:color="auto" w:fill="BEBEBE"/>
          </w:tcPr>
          <w:p w:rsidR="00C4252A" w:rsidRPr="00BE4493" w:rsidRDefault="00575FBA">
            <w:pPr>
              <w:pStyle w:val="TableParagraph"/>
              <w:spacing w:line="256" w:lineRule="exact"/>
              <w:ind w:left="544"/>
              <w:rPr>
                <w:b/>
                <w:i/>
                <w:sz w:val="24"/>
              </w:rPr>
            </w:pPr>
            <w:r w:rsidRPr="00BE4493">
              <w:rPr>
                <w:b/>
                <w:i/>
                <w:sz w:val="24"/>
              </w:rPr>
              <w:t>Целительная сила рук</w:t>
            </w:r>
          </w:p>
        </w:tc>
        <w:tc>
          <w:tcPr>
            <w:tcW w:w="1190" w:type="dxa"/>
            <w:shd w:val="clear" w:color="auto" w:fill="BEBEBE"/>
          </w:tcPr>
          <w:p w:rsidR="00C4252A" w:rsidRPr="00BE4493" w:rsidRDefault="00C4252A">
            <w:pPr>
              <w:pStyle w:val="TableParagraph"/>
              <w:rPr>
                <w:sz w:val="20"/>
              </w:rPr>
            </w:pPr>
          </w:p>
        </w:tc>
      </w:tr>
      <w:tr w:rsidR="00BE4493" w:rsidRPr="00BE4493">
        <w:trPr>
          <w:trHeight w:val="540"/>
        </w:trPr>
        <w:tc>
          <w:tcPr>
            <w:tcW w:w="1331" w:type="dxa"/>
          </w:tcPr>
          <w:p w:rsidR="00C4252A" w:rsidRPr="00BE4493" w:rsidRDefault="00575FBA">
            <w:pPr>
              <w:pStyle w:val="TableParagraph"/>
              <w:spacing w:line="268" w:lineRule="exact"/>
              <w:ind w:left="89" w:right="50"/>
              <w:jc w:val="center"/>
              <w:rPr>
                <w:i/>
                <w:sz w:val="24"/>
              </w:rPr>
            </w:pPr>
            <w:r w:rsidRPr="00BE4493">
              <w:rPr>
                <w:i/>
                <w:sz w:val="24"/>
              </w:rPr>
              <w:t>7.1</w:t>
            </w:r>
          </w:p>
        </w:tc>
        <w:tc>
          <w:tcPr>
            <w:tcW w:w="6766" w:type="dxa"/>
          </w:tcPr>
          <w:p w:rsidR="00C4252A" w:rsidRPr="00BE4493" w:rsidRDefault="00575FBA">
            <w:pPr>
              <w:pStyle w:val="TableParagraph"/>
              <w:spacing w:line="268" w:lineRule="exact"/>
              <w:ind w:left="116"/>
              <w:rPr>
                <w:i/>
                <w:sz w:val="24"/>
              </w:rPr>
            </w:pPr>
            <w:r w:rsidRPr="00BE4493">
              <w:rPr>
                <w:i/>
                <w:sz w:val="24"/>
              </w:rPr>
              <w:t>Упражнение для успокоения.</w:t>
            </w:r>
          </w:p>
        </w:tc>
        <w:tc>
          <w:tcPr>
            <w:tcW w:w="1190" w:type="dxa"/>
          </w:tcPr>
          <w:p w:rsidR="00C4252A" w:rsidRPr="00BE4493" w:rsidRDefault="00575FBA">
            <w:pPr>
              <w:pStyle w:val="TableParagraph"/>
              <w:spacing w:line="268" w:lineRule="exact"/>
              <w:ind w:left="515" w:right="395"/>
              <w:jc w:val="center"/>
              <w:rPr>
                <w:i/>
                <w:sz w:val="24"/>
              </w:rPr>
            </w:pPr>
            <w:r w:rsidRPr="00BE4493">
              <w:rPr>
                <w:i/>
                <w:sz w:val="24"/>
              </w:rPr>
              <w:t>10</w:t>
            </w:r>
          </w:p>
          <w:p w:rsidR="00C4252A" w:rsidRPr="00BE4493" w:rsidRDefault="00575FBA">
            <w:pPr>
              <w:pStyle w:val="TableParagraph"/>
              <w:spacing w:line="261" w:lineRule="exact"/>
              <w:ind w:left="107"/>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7.2</w:t>
            </w:r>
          </w:p>
        </w:tc>
        <w:tc>
          <w:tcPr>
            <w:tcW w:w="6766" w:type="dxa"/>
          </w:tcPr>
          <w:p w:rsidR="00C4252A" w:rsidRPr="00BE4493" w:rsidRDefault="00575FBA">
            <w:pPr>
              <w:pStyle w:val="TableParagraph"/>
              <w:spacing w:line="271" w:lineRule="exact"/>
              <w:ind w:left="116"/>
              <w:rPr>
                <w:i/>
                <w:sz w:val="24"/>
                <w:lang w:val="ru-RU"/>
              </w:rPr>
            </w:pPr>
            <w:r w:rsidRPr="00BE4493">
              <w:rPr>
                <w:i/>
                <w:sz w:val="24"/>
                <w:lang w:val="ru-RU"/>
              </w:rPr>
              <w:t>Упражнение для расслабления мышц  шейной  и грудной   обла-</w:t>
            </w:r>
          </w:p>
          <w:p w:rsidR="00C4252A" w:rsidRPr="00BE4493" w:rsidRDefault="00575FBA">
            <w:pPr>
              <w:pStyle w:val="TableParagraph"/>
              <w:spacing w:line="261" w:lineRule="exact"/>
              <w:ind w:left="116"/>
              <w:rPr>
                <w:i/>
                <w:sz w:val="24"/>
              </w:rPr>
            </w:pPr>
            <w:r w:rsidRPr="00BE4493">
              <w:rPr>
                <w:i/>
                <w:sz w:val="24"/>
              </w:rPr>
              <w:t>сти</w:t>
            </w:r>
          </w:p>
        </w:tc>
        <w:tc>
          <w:tcPr>
            <w:tcW w:w="1190" w:type="dxa"/>
          </w:tcPr>
          <w:p w:rsidR="00C4252A" w:rsidRPr="00BE4493" w:rsidRDefault="00575FBA">
            <w:pPr>
              <w:pStyle w:val="TableParagraph"/>
              <w:spacing w:line="271" w:lineRule="exact"/>
              <w:ind w:left="515" w:right="395"/>
              <w:jc w:val="center"/>
              <w:rPr>
                <w:i/>
                <w:sz w:val="24"/>
              </w:rPr>
            </w:pPr>
            <w:r w:rsidRPr="00BE4493">
              <w:rPr>
                <w:i/>
                <w:sz w:val="24"/>
              </w:rPr>
              <w:t>10</w:t>
            </w:r>
          </w:p>
          <w:p w:rsidR="00C4252A" w:rsidRPr="00BE4493" w:rsidRDefault="00575FBA">
            <w:pPr>
              <w:pStyle w:val="TableParagraph"/>
              <w:spacing w:line="261" w:lineRule="exact"/>
              <w:ind w:left="107"/>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7.3</w:t>
            </w:r>
          </w:p>
        </w:tc>
        <w:tc>
          <w:tcPr>
            <w:tcW w:w="6766" w:type="dxa"/>
          </w:tcPr>
          <w:p w:rsidR="00C4252A" w:rsidRPr="00BE4493" w:rsidRDefault="00575FBA">
            <w:pPr>
              <w:pStyle w:val="TableParagraph"/>
              <w:spacing w:line="271" w:lineRule="exact"/>
              <w:ind w:left="116"/>
              <w:rPr>
                <w:i/>
                <w:sz w:val="24"/>
                <w:lang w:val="ru-RU"/>
              </w:rPr>
            </w:pPr>
            <w:r w:rsidRPr="00BE4493">
              <w:rPr>
                <w:i/>
                <w:sz w:val="24"/>
                <w:lang w:val="ru-RU"/>
              </w:rPr>
              <w:t>Упражнение для снятия головной боли</w:t>
            </w:r>
          </w:p>
        </w:tc>
        <w:tc>
          <w:tcPr>
            <w:tcW w:w="1190" w:type="dxa"/>
          </w:tcPr>
          <w:p w:rsidR="00C4252A" w:rsidRPr="00BE4493" w:rsidRDefault="00575FBA">
            <w:pPr>
              <w:pStyle w:val="TableParagraph"/>
              <w:spacing w:line="271" w:lineRule="exact"/>
              <w:jc w:val="center"/>
              <w:rPr>
                <w:i/>
                <w:sz w:val="24"/>
              </w:rPr>
            </w:pPr>
            <w:r w:rsidRPr="00BE4493">
              <w:rPr>
                <w:i/>
                <w:sz w:val="24"/>
              </w:rPr>
              <w:t>5</w:t>
            </w:r>
          </w:p>
          <w:p w:rsidR="00C4252A" w:rsidRPr="00BE4493" w:rsidRDefault="00575FBA">
            <w:pPr>
              <w:pStyle w:val="TableParagraph"/>
              <w:spacing w:line="261" w:lineRule="exact"/>
              <w:ind w:left="107"/>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7.4</w:t>
            </w:r>
          </w:p>
        </w:tc>
        <w:tc>
          <w:tcPr>
            <w:tcW w:w="6766" w:type="dxa"/>
          </w:tcPr>
          <w:p w:rsidR="00C4252A" w:rsidRPr="00BE4493" w:rsidRDefault="00575FBA">
            <w:pPr>
              <w:pStyle w:val="TableParagraph"/>
              <w:spacing w:line="271" w:lineRule="exact"/>
              <w:ind w:left="116"/>
              <w:rPr>
                <w:i/>
                <w:sz w:val="24"/>
                <w:lang w:val="ru-RU"/>
              </w:rPr>
            </w:pPr>
            <w:r w:rsidRPr="00BE4493">
              <w:rPr>
                <w:i/>
                <w:sz w:val="24"/>
                <w:lang w:val="ru-RU"/>
              </w:rPr>
              <w:t>Упражнение для снятия глазного напряжения</w:t>
            </w:r>
          </w:p>
        </w:tc>
        <w:tc>
          <w:tcPr>
            <w:tcW w:w="1190" w:type="dxa"/>
          </w:tcPr>
          <w:p w:rsidR="00C4252A" w:rsidRPr="00BE4493" w:rsidRDefault="00575FBA">
            <w:pPr>
              <w:pStyle w:val="TableParagraph"/>
              <w:spacing w:line="271" w:lineRule="exact"/>
              <w:jc w:val="center"/>
              <w:rPr>
                <w:i/>
                <w:sz w:val="24"/>
              </w:rPr>
            </w:pPr>
            <w:r w:rsidRPr="00BE4493">
              <w:rPr>
                <w:i/>
                <w:sz w:val="24"/>
              </w:rPr>
              <w:t>5</w:t>
            </w:r>
          </w:p>
          <w:p w:rsidR="00C4252A" w:rsidRPr="00BE4493" w:rsidRDefault="00575FBA">
            <w:pPr>
              <w:pStyle w:val="TableParagraph"/>
              <w:spacing w:line="261" w:lineRule="exact"/>
              <w:ind w:left="107"/>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7.5</w:t>
            </w:r>
          </w:p>
        </w:tc>
        <w:tc>
          <w:tcPr>
            <w:tcW w:w="6766" w:type="dxa"/>
          </w:tcPr>
          <w:p w:rsidR="00C4252A" w:rsidRPr="00BE4493" w:rsidRDefault="00575FBA">
            <w:pPr>
              <w:pStyle w:val="TableParagraph"/>
              <w:spacing w:line="271" w:lineRule="exact"/>
              <w:ind w:left="116"/>
              <w:rPr>
                <w:i/>
                <w:sz w:val="24"/>
                <w:lang w:val="ru-RU"/>
              </w:rPr>
            </w:pPr>
            <w:r w:rsidRPr="00BE4493">
              <w:rPr>
                <w:i/>
                <w:sz w:val="24"/>
                <w:lang w:val="ru-RU"/>
              </w:rPr>
              <w:t>Упражнение для снятия умственного напряжения</w:t>
            </w:r>
          </w:p>
        </w:tc>
        <w:tc>
          <w:tcPr>
            <w:tcW w:w="1190" w:type="dxa"/>
          </w:tcPr>
          <w:p w:rsidR="00C4252A" w:rsidRPr="00BE4493" w:rsidRDefault="00575FBA">
            <w:pPr>
              <w:pStyle w:val="TableParagraph"/>
              <w:spacing w:line="271" w:lineRule="exact"/>
              <w:jc w:val="center"/>
              <w:rPr>
                <w:i/>
                <w:sz w:val="24"/>
              </w:rPr>
            </w:pPr>
            <w:r w:rsidRPr="00BE4493">
              <w:rPr>
                <w:i/>
                <w:sz w:val="24"/>
              </w:rPr>
              <w:t>5</w:t>
            </w:r>
          </w:p>
          <w:p w:rsidR="00C4252A" w:rsidRPr="00BE4493" w:rsidRDefault="00575FBA">
            <w:pPr>
              <w:pStyle w:val="TableParagraph"/>
              <w:spacing w:line="261" w:lineRule="exact"/>
              <w:ind w:left="107"/>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7.6</w:t>
            </w:r>
          </w:p>
        </w:tc>
        <w:tc>
          <w:tcPr>
            <w:tcW w:w="6766" w:type="dxa"/>
          </w:tcPr>
          <w:p w:rsidR="00C4252A" w:rsidRPr="00BE4493" w:rsidRDefault="00575FBA">
            <w:pPr>
              <w:pStyle w:val="TableParagraph"/>
              <w:spacing w:line="271" w:lineRule="exact"/>
              <w:ind w:left="116"/>
              <w:rPr>
                <w:i/>
                <w:sz w:val="24"/>
                <w:lang w:val="ru-RU"/>
              </w:rPr>
            </w:pPr>
            <w:r w:rsidRPr="00BE4493">
              <w:rPr>
                <w:i/>
                <w:sz w:val="24"/>
                <w:lang w:val="ru-RU"/>
              </w:rPr>
              <w:t>Упражнение для снятия общего напряжения</w:t>
            </w:r>
          </w:p>
        </w:tc>
        <w:tc>
          <w:tcPr>
            <w:tcW w:w="1190" w:type="dxa"/>
          </w:tcPr>
          <w:p w:rsidR="00C4252A" w:rsidRPr="00BE4493" w:rsidRDefault="00575FBA">
            <w:pPr>
              <w:pStyle w:val="TableParagraph"/>
              <w:spacing w:line="271" w:lineRule="exact"/>
              <w:jc w:val="center"/>
              <w:rPr>
                <w:i/>
                <w:sz w:val="24"/>
              </w:rPr>
            </w:pPr>
            <w:r w:rsidRPr="00BE4493">
              <w:rPr>
                <w:i/>
                <w:sz w:val="24"/>
              </w:rPr>
              <w:t>5</w:t>
            </w:r>
          </w:p>
          <w:p w:rsidR="00C4252A" w:rsidRPr="00BE4493" w:rsidRDefault="00575FBA">
            <w:pPr>
              <w:pStyle w:val="TableParagraph"/>
              <w:spacing w:line="261" w:lineRule="exact"/>
              <w:ind w:left="107"/>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7.7</w:t>
            </w:r>
          </w:p>
        </w:tc>
        <w:tc>
          <w:tcPr>
            <w:tcW w:w="6766" w:type="dxa"/>
          </w:tcPr>
          <w:p w:rsidR="00C4252A" w:rsidRPr="00BE4493" w:rsidRDefault="00575FBA">
            <w:pPr>
              <w:pStyle w:val="TableParagraph"/>
              <w:spacing w:line="271" w:lineRule="exact"/>
              <w:ind w:left="116"/>
              <w:rPr>
                <w:i/>
                <w:sz w:val="24"/>
              </w:rPr>
            </w:pPr>
            <w:r w:rsidRPr="00BE4493">
              <w:rPr>
                <w:i/>
                <w:sz w:val="24"/>
              </w:rPr>
              <w:t>Упражнение для концентрации внимания</w:t>
            </w:r>
          </w:p>
        </w:tc>
        <w:tc>
          <w:tcPr>
            <w:tcW w:w="1190" w:type="dxa"/>
          </w:tcPr>
          <w:p w:rsidR="00C4252A" w:rsidRPr="00BE4493" w:rsidRDefault="00575FBA">
            <w:pPr>
              <w:pStyle w:val="TableParagraph"/>
              <w:spacing w:line="271" w:lineRule="exact"/>
              <w:jc w:val="center"/>
              <w:rPr>
                <w:i/>
                <w:sz w:val="24"/>
              </w:rPr>
            </w:pPr>
            <w:r w:rsidRPr="00BE4493">
              <w:rPr>
                <w:i/>
                <w:sz w:val="24"/>
              </w:rPr>
              <w:t>5</w:t>
            </w:r>
          </w:p>
          <w:p w:rsidR="00C4252A" w:rsidRPr="00BE4493" w:rsidRDefault="00575FBA">
            <w:pPr>
              <w:pStyle w:val="TableParagraph"/>
              <w:spacing w:line="264" w:lineRule="exact"/>
              <w:ind w:left="107"/>
              <w:rPr>
                <w:i/>
                <w:sz w:val="24"/>
              </w:rPr>
            </w:pPr>
            <w:r w:rsidRPr="00BE4493">
              <w:rPr>
                <w:i/>
                <w:sz w:val="24"/>
              </w:rPr>
              <w:t>минут</w:t>
            </w:r>
          </w:p>
        </w:tc>
      </w:tr>
      <w:tr w:rsidR="00BE4493" w:rsidRPr="00BE4493">
        <w:trPr>
          <w:trHeight w:val="260"/>
        </w:trPr>
        <w:tc>
          <w:tcPr>
            <w:tcW w:w="1331" w:type="dxa"/>
            <w:shd w:val="clear" w:color="auto" w:fill="BEBEBE"/>
          </w:tcPr>
          <w:p w:rsidR="00C4252A" w:rsidRPr="00BE4493" w:rsidRDefault="00575FBA">
            <w:pPr>
              <w:pStyle w:val="TableParagraph"/>
              <w:spacing w:line="256" w:lineRule="exact"/>
              <w:ind w:left="89" w:right="95"/>
              <w:jc w:val="center"/>
              <w:rPr>
                <w:b/>
                <w:i/>
                <w:sz w:val="24"/>
              </w:rPr>
            </w:pPr>
            <w:r w:rsidRPr="00BE4493">
              <w:rPr>
                <w:b/>
                <w:i/>
                <w:sz w:val="24"/>
              </w:rPr>
              <w:t>Занятие 8</w:t>
            </w:r>
          </w:p>
        </w:tc>
        <w:tc>
          <w:tcPr>
            <w:tcW w:w="6766" w:type="dxa"/>
            <w:shd w:val="clear" w:color="auto" w:fill="BEBEBE"/>
          </w:tcPr>
          <w:p w:rsidR="00C4252A" w:rsidRPr="00BE4493" w:rsidRDefault="00575FBA">
            <w:pPr>
              <w:pStyle w:val="TableParagraph"/>
              <w:spacing w:line="256" w:lineRule="exact"/>
              <w:ind w:left="544"/>
              <w:rPr>
                <w:b/>
                <w:i/>
                <w:sz w:val="24"/>
              </w:rPr>
            </w:pPr>
            <w:r w:rsidRPr="00BE4493">
              <w:rPr>
                <w:b/>
                <w:i/>
                <w:sz w:val="24"/>
              </w:rPr>
              <w:t>Целительная сила рук</w:t>
            </w:r>
          </w:p>
        </w:tc>
        <w:tc>
          <w:tcPr>
            <w:tcW w:w="1190" w:type="dxa"/>
            <w:shd w:val="clear" w:color="auto" w:fill="BEBEBE"/>
          </w:tcPr>
          <w:p w:rsidR="00C4252A" w:rsidRPr="00BE4493" w:rsidRDefault="00C4252A">
            <w:pPr>
              <w:pStyle w:val="TableParagraph"/>
              <w:rPr>
                <w:sz w:val="20"/>
              </w:rPr>
            </w:pPr>
          </w:p>
        </w:tc>
      </w:tr>
      <w:tr w:rsidR="00BE4493" w:rsidRPr="00BE4493">
        <w:trPr>
          <w:trHeight w:val="540"/>
        </w:trPr>
        <w:tc>
          <w:tcPr>
            <w:tcW w:w="1331" w:type="dxa"/>
          </w:tcPr>
          <w:p w:rsidR="00C4252A" w:rsidRPr="00BE4493" w:rsidRDefault="00575FBA">
            <w:pPr>
              <w:pStyle w:val="TableParagraph"/>
              <w:spacing w:line="268" w:lineRule="exact"/>
              <w:ind w:left="89" w:right="50"/>
              <w:jc w:val="center"/>
              <w:rPr>
                <w:i/>
                <w:sz w:val="24"/>
              </w:rPr>
            </w:pPr>
            <w:r w:rsidRPr="00BE4493">
              <w:rPr>
                <w:i/>
                <w:sz w:val="24"/>
              </w:rPr>
              <w:t>8.1</w:t>
            </w:r>
          </w:p>
        </w:tc>
        <w:tc>
          <w:tcPr>
            <w:tcW w:w="6766" w:type="dxa"/>
          </w:tcPr>
          <w:p w:rsidR="00C4252A" w:rsidRPr="00BE4493" w:rsidRDefault="00575FBA">
            <w:pPr>
              <w:pStyle w:val="TableParagraph"/>
              <w:spacing w:line="268" w:lineRule="exact"/>
              <w:ind w:left="116"/>
              <w:rPr>
                <w:i/>
                <w:sz w:val="24"/>
                <w:lang w:val="ru-RU"/>
              </w:rPr>
            </w:pPr>
            <w:r w:rsidRPr="00BE4493">
              <w:rPr>
                <w:i/>
                <w:sz w:val="24"/>
                <w:lang w:val="ru-RU"/>
              </w:rPr>
              <w:t>Отработка  упражнений  всего  комплекса  «Целительная сила</w:t>
            </w:r>
          </w:p>
          <w:p w:rsidR="00C4252A" w:rsidRPr="00BE4493" w:rsidRDefault="00575FBA">
            <w:pPr>
              <w:pStyle w:val="TableParagraph"/>
              <w:spacing w:line="261" w:lineRule="exact"/>
              <w:ind w:left="116"/>
              <w:rPr>
                <w:i/>
                <w:sz w:val="24"/>
              </w:rPr>
            </w:pPr>
            <w:r w:rsidRPr="00BE4493">
              <w:rPr>
                <w:i/>
                <w:sz w:val="24"/>
              </w:rPr>
              <w:t>рук»</w:t>
            </w:r>
          </w:p>
        </w:tc>
        <w:tc>
          <w:tcPr>
            <w:tcW w:w="1190" w:type="dxa"/>
          </w:tcPr>
          <w:p w:rsidR="00C4252A" w:rsidRPr="00BE4493" w:rsidRDefault="00575FBA">
            <w:pPr>
              <w:pStyle w:val="TableParagraph"/>
              <w:spacing w:line="268" w:lineRule="exact"/>
              <w:ind w:left="515" w:right="395"/>
              <w:jc w:val="center"/>
              <w:rPr>
                <w:i/>
                <w:sz w:val="24"/>
              </w:rPr>
            </w:pPr>
            <w:r w:rsidRPr="00BE4493">
              <w:rPr>
                <w:i/>
                <w:sz w:val="24"/>
              </w:rPr>
              <w:t>30</w:t>
            </w:r>
          </w:p>
          <w:p w:rsidR="00C4252A" w:rsidRPr="00BE4493" w:rsidRDefault="00575FBA">
            <w:pPr>
              <w:pStyle w:val="TableParagraph"/>
              <w:spacing w:line="261" w:lineRule="exact"/>
              <w:ind w:left="107"/>
              <w:rPr>
                <w:i/>
                <w:sz w:val="24"/>
              </w:rPr>
            </w:pPr>
            <w:r w:rsidRPr="00BE4493">
              <w:rPr>
                <w:i/>
                <w:sz w:val="24"/>
              </w:rPr>
              <w:t>минут</w:t>
            </w:r>
          </w:p>
        </w:tc>
      </w:tr>
      <w:tr w:rsidR="00BE4493"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8.2</w:t>
            </w:r>
          </w:p>
        </w:tc>
        <w:tc>
          <w:tcPr>
            <w:tcW w:w="6766" w:type="dxa"/>
          </w:tcPr>
          <w:p w:rsidR="00C4252A" w:rsidRPr="00BE4493" w:rsidRDefault="00575FBA">
            <w:pPr>
              <w:pStyle w:val="TableParagraph"/>
              <w:spacing w:line="271" w:lineRule="exact"/>
              <w:ind w:left="116"/>
              <w:rPr>
                <w:i/>
                <w:sz w:val="24"/>
                <w:lang w:val="ru-RU"/>
              </w:rPr>
            </w:pPr>
            <w:r w:rsidRPr="00BE4493">
              <w:rPr>
                <w:i/>
                <w:sz w:val="24"/>
                <w:lang w:val="ru-RU"/>
              </w:rPr>
              <w:t>Составление ментальных карт по комплексам 1 и 2</w:t>
            </w:r>
          </w:p>
        </w:tc>
        <w:tc>
          <w:tcPr>
            <w:tcW w:w="1190" w:type="dxa"/>
          </w:tcPr>
          <w:p w:rsidR="00C4252A" w:rsidRPr="00BE4493" w:rsidRDefault="00575FBA">
            <w:pPr>
              <w:pStyle w:val="TableParagraph"/>
              <w:spacing w:line="271" w:lineRule="exact"/>
              <w:ind w:left="515" w:right="395"/>
              <w:jc w:val="center"/>
              <w:rPr>
                <w:i/>
                <w:sz w:val="24"/>
              </w:rPr>
            </w:pPr>
            <w:r w:rsidRPr="00BE4493">
              <w:rPr>
                <w:i/>
                <w:sz w:val="24"/>
              </w:rPr>
              <w:t>15</w:t>
            </w:r>
          </w:p>
          <w:p w:rsidR="00C4252A" w:rsidRPr="00BE4493" w:rsidRDefault="00575FBA">
            <w:pPr>
              <w:pStyle w:val="TableParagraph"/>
              <w:spacing w:line="261" w:lineRule="exact"/>
              <w:ind w:left="107"/>
              <w:rPr>
                <w:i/>
                <w:sz w:val="24"/>
              </w:rPr>
            </w:pPr>
            <w:r w:rsidRPr="00BE4493">
              <w:rPr>
                <w:i/>
                <w:sz w:val="24"/>
              </w:rPr>
              <w:t>минут</w:t>
            </w:r>
          </w:p>
        </w:tc>
      </w:tr>
      <w:tr w:rsidR="00C4252A" w:rsidRPr="00BE4493">
        <w:trPr>
          <w:trHeight w:val="540"/>
        </w:trPr>
        <w:tc>
          <w:tcPr>
            <w:tcW w:w="1331" w:type="dxa"/>
          </w:tcPr>
          <w:p w:rsidR="00C4252A" w:rsidRPr="00BE4493" w:rsidRDefault="00575FBA">
            <w:pPr>
              <w:pStyle w:val="TableParagraph"/>
              <w:spacing w:line="271" w:lineRule="exact"/>
              <w:ind w:left="89" w:right="50"/>
              <w:jc w:val="center"/>
              <w:rPr>
                <w:i/>
                <w:sz w:val="24"/>
              </w:rPr>
            </w:pPr>
            <w:r w:rsidRPr="00BE4493">
              <w:rPr>
                <w:i/>
                <w:sz w:val="24"/>
              </w:rPr>
              <w:t>8.3</w:t>
            </w:r>
          </w:p>
        </w:tc>
        <w:tc>
          <w:tcPr>
            <w:tcW w:w="6766" w:type="dxa"/>
          </w:tcPr>
          <w:p w:rsidR="00C4252A" w:rsidRPr="00BE4493" w:rsidRDefault="00575FBA">
            <w:pPr>
              <w:pStyle w:val="TableParagraph"/>
              <w:spacing w:line="271" w:lineRule="exact"/>
              <w:ind w:left="116"/>
              <w:rPr>
                <w:i/>
                <w:sz w:val="24"/>
              </w:rPr>
            </w:pPr>
            <w:r w:rsidRPr="00BE4493">
              <w:rPr>
                <w:i/>
                <w:sz w:val="24"/>
              </w:rPr>
              <w:t>Саморефлексия. Обсуждение.</w:t>
            </w:r>
          </w:p>
        </w:tc>
        <w:tc>
          <w:tcPr>
            <w:tcW w:w="1190" w:type="dxa"/>
          </w:tcPr>
          <w:p w:rsidR="00C4252A" w:rsidRPr="00BE4493" w:rsidRDefault="00575FBA">
            <w:pPr>
              <w:pStyle w:val="TableParagraph"/>
              <w:spacing w:line="271" w:lineRule="exact"/>
              <w:ind w:left="515" w:right="395"/>
              <w:jc w:val="center"/>
              <w:rPr>
                <w:i/>
                <w:sz w:val="24"/>
              </w:rPr>
            </w:pPr>
            <w:r w:rsidRPr="00BE4493">
              <w:rPr>
                <w:i/>
                <w:sz w:val="24"/>
              </w:rPr>
              <w:t>10</w:t>
            </w:r>
          </w:p>
          <w:p w:rsidR="00C4252A" w:rsidRPr="00BE4493" w:rsidRDefault="00575FBA">
            <w:pPr>
              <w:pStyle w:val="TableParagraph"/>
              <w:spacing w:line="256" w:lineRule="exact"/>
              <w:ind w:left="107"/>
              <w:rPr>
                <w:i/>
                <w:sz w:val="24"/>
              </w:rPr>
            </w:pPr>
            <w:r w:rsidRPr="00BE4493">
              <w:rPr>
                <w:i/>
                <w:sz w:val="24"/>
              </w:rPr>
              <w:t>минут</w:t>
            </w:r>
          </w:p>
        </w:tc>
      </w:tr>
    </w:tbl>
    <w:p w:rsidR="00BE4493" w:rsidRDefault="00BE4493">
      <w:pPr>
        <w:pStyle w:val="a3"/>
        <w:ind w:left="0"/>
        <w:jc w:val="left"/>
        <w:rPr>
          <w:b/>
          <w:i/>
          <w:sz w:val="20"/>
        </w:rPr>
      </w:pPr>
    </w:p>
    <w:p w:rsidR="00860D94" w:rsidRDefault="00860D94">
      <w:pPr>
        <w:pStyle w:val="a3"/>
        <w:ind w:left="0"/>
        <w:jc w:val="left"/>
        <w:rPr>
          <w:b/>
          <w:i/>
          <w:sz w:val="20"/>
        </w:rPr>
      </w:pPr>
    </w:p>
    <w:p w:rsidR="00860D94" w:rsidRDefault="00860D94">
      <w:pPr>
        <w:pStyle w:val="a3"/>
        <w:ind w:left="0"/>
        <w:jc w:val="left"/>
        <w:rPr>
          <w:b/>
          <w:i/>
          <w:sz w:val="20"/>
        </w:rPr>
      </w:pPr>
    </w:p>
    <w:p w:rsidR="00860D94" w:rsidRDefault="00860D94">
      <w:pPr>
        <w:pStyle w:val="a3"/>
        <w:ind w:left="0"/>
        <w:jc w:val="left"/>
        <w:rPr>
          <w:b/>
          <w:i/>
          <w:sz w:val="20"/>
        </w:rPr>
      </w:pPr>
    </w:p>
    <w:p w:rsidR="00860D94" w:rsidRDefault="00860D94">
      <w:pPr>
        <w:pStyle w:val="a3"/>
        <w:ind w:left="0"/>
        <w:jc w:val="left"/>
        <w:rPr>
          <w:b/>
          <w:i/>
          <w:sz w:val="20"/>
        </w:rPr>
      </w:pPr>
    </w:p>
    <w:p w:rsidR="00860D94" w:rsidRDefault="00860D94">
      <w:pPr>
        <w:pStyle w:val="a3"/>
        <w:ind w:left="0"/>
        <w:jc w:val="left"/>
        <w:rPr>
          <w:b/>
          <w:i/>
          <w:sz w:val="20"/>
        </w:rPr>
      </w:pPr>
    </w:p>
    <w:p w:rsidR="00C4252A" w:rsidRPr="00BE4493" w:rsidRDefault="00575FBA" w:rsidP="00720849">
      <w:pPr>
        <w:pStyle w:val="a5"/>
        <w:numPr>
          <w:ilvl w:val="1"/>
          <w:numId w:val="22"/>
        </w:numPr>
        <w:tabs>
          <w:tab w:val="left" w:pos="1108"/>
        </w:tabs>
        <w:spacing w:before="92" w:line="237" w:lineRule="auto"/>
        <w:ind w:right="210" w:firstLine="427"/>
        <w:jc w:val="left"/>
        <w:rPr>
          <w:b/>
          <w:i/>
          <w:sz w:val="24"/>
          <w:lang w:val="ru-RU"/>
        </w:rPr>
      </w:pPr>
      <w:r w:rsidRPr="00BE4493">
        <w:rPr>
          <w:b/>
          <w:i/>
          <w:sz w:val="24"/>
          <w:lang w:val="ru-RU"/>
        </w:rPr>
        <w:t>Программа мониторинга профессионального самоопределения, организую- щей и консультативной помощи в профессиональномсамоопределении.</w:t>
      </w:r>
    </w:p>
    <w:tbl>
      <w:tblPr>
        <w:tblStyle w:val="TableNormal"/>
        <w:tblW w:w="0" w:type="auto"/>
        <w:tblInd w:w="104" w:type="dxa"/>
        <w:tblLayout w:type="fixed"/>
        <w:tblLook w:val="01E0"/>
      </w:tblPr>
      <w:tblGrid>
        <w:gridCol w:w="1541"/>
        <w:gridCol w:w="186"/>
        <w:gridCol w:w="6016"/>
        <w:gridCol w:w="214"/>
        <w:gridCol w:w="1493"/>
        <w:gridCol w:w="20"/>
      </w:tblGrid>
      <w:tr w:rsidR="00BE4493" w:rsidRPr="00BE4493">
        <w:trPr>
          <w:trHeight w:val="260"/>
        </w:trPr>
        <w:tc>
          <w:tcPr>
            <w:tcW w:w="1727" w:type="dxa"/>
            <w:gridSpan w:val="2"/>
          </w:tcPr>
          <w:p w:rsidR="00C4252A" w:rsidRPr="00BE4493" w:rsidRDefault="00575FBA">
            <w:pPr>
              <w:pStyle w:val="TableParagraph"/>
              <w:tabs>
                <w:tab w:val="left" w:pos="627"/>
                <w:tab w:val="left" w:pos="9379"/>
              </w:tabs>
              <w:spacing w:line="249" w:lineRule="exact"/>
              <w:ind w:left="91" w:right="-7653"/>
              <w:rPr>
                <w:b/>
                <w:i/>
                <w:sz w:val="24"/>
              </w:rPr>
            </w:pPr>
            <w:r w:rsidRPr="00BE4493">
              <w:rPr>
                <w:sz w:val="24"/>
                <w:shd w:val="clear" w:color="auto" w:fill="BEBEBE"/>
                <w:lang w:val="ru-RU"/>
              </w:rPr>
              <w:tab/>
            </w:r>
            <w:r w:rsidRPr="00BE4493">
              <w:rPr>
                <w:b/>
                <w:i/>
                <w:sz w:val="24"/>
                <w:shd w:val="clear" w:color="auto" w:fill="BEBEBE"/>
              </w:rPr>
              <w:t>6класс</w:t>
            </w:r>
            <w:r w:rsidRPr="00BE4493">
              <w:rPr>
                <w:b/>
                <w:i/>
                <w:sz w:val="24"/>
                <w:shd w:val="clear" w:color="auto" w:fill="BEBEBE"/>
              </w:rPr>
              <w:tab/>
            </w:r>
          </w:p>
        </w:tc>
        <w:tc>
          <w:tcPr>
            <w:tcW w:w="6016" w:type="dxa"/>
          </w:tcPr>
          <w:p w:rsidR="00C4252A" w:rsidRPr="00BE4493" w:rsidRDefault="00C4252A">
            <w:pPr>
              <w:pStyle w:val="TableParagraph"/>
              <w:rPr>
                <w:sz w:val="18"/>
              </w:rPr>
            </w:pPr>
          </w:p>
        </w:tc>
        <w:tc>
          <w:tcPr>
            <w:tcW w:w="1727" w:type="dxa"/>
            <w:gridSpan w:val="3"/>
          </w:tcPr>
          <w:p w:rsidR="00C4252A" w:rsidRPr="00BE4493" w:rsidRDefault="00C4252A">
            <w:pPr>
              <w:pStyle w:val="TableParagraph"/>
              <w:rPr>
                <w:sz w:val="18"/>
              </w:rPr>
            </w:pPr>
          </w:p>
        </w:tc>
      </w:tr>
      <w:tr w:rsidR="00BE4493" w:rsidRPr="00BE4493">
        <w:trPr>
          <w:trHeight w:val="260"/>
        </w:trPr>
        <w:tc>
          <w:tcPr>
            <w:tcW w:w="1727" w:type="dxa"/>
            <w:gridSpan w:val="2"/>
          </w:tcPr>
          <w:p w:rsidR="00C4252A" w:rsidRPr="00BE4493" w:rsidRDefault="00575FBA">
            <w:pPr>
              <w:pStyle w:val="TableParagraph"/>
              <w:spacing w:line="254" w:lineRule="exact"/>
              <w:ind w:left="200"/>
              <w:rPr>
                <w:i/>
                <w:sz w:val="24"/>
              </w:rPr>
            </w:pPr>
            <w:r w:rsidRPr="00BE4493">
              <w:rPr>
                <w:i/>
                <w:sz w:val="24"/>
              </w:rPr>
              <w:t>Занятие 1</w:t>
            </w:r>
          </w:p>
        </w:tc>
        <w:tc>
          <w:tcPr>
            <w:tcW w:w="6016" w:type="dxa"/>
          </w:tcPr>
          <w:p w:rsidR="00C4252A" w:rsidRPr="00BE4493" w:rsidRDefault="00575FBA">
            <w:pPr>
              <w:pStyle w:val="TableParagraph"/>
              <w:spacing w:line="254" w:lineRule="exact"/>
              <w:ind w:left="107"/>
              <w:rPr>
                <w:i/>
                <w:sz w:val="24"/>
              </w:rPr>
            </w:pPr>
            <w:r w:rsidRPr="00BE4493">
              <w:rPr>
                <w:i/>
                <w:sz w:val="24"/>
              </w:rPr>
              <w:t>В мире профессий</w:t>
            </w:r>
          </w:p>
        </w:tc>
        <w:tc>
          <w:tcPr>
            <w:tcW w:w="1727" w:type="dxa"/>
            <w:gridSpan w:val="3"/>
          </w:tcPr>
          <w:p w:rsidR="00C4252A" w:rsidRPr="00BE4493" w:rsidRDefault="00575FBA">
            <w:pPr>
              <w:pStyle w:val="TableParagraph"/>
              <w:spacing w:line="254" w:lineRule="exact"/>
              <w:ind w:right="218"/>
              <w:jc w:val="right"/>
              <w:rPr>
                <w:i/>
                <w:sz w:val="24"/>
              </w:rPr>
            </w:pPr>
            <w:r w:rsidRPr="00BE4493">
              <w:rPr>
                <w:i/>
                <w:sz w:val="24"/>
              </w:rPr>
              <w:t>40 минут</w:t>
            </w:r>
          </w:p>
        </w:tc>
      </w:tr>
      <w:tr w:rsidR="00BE4493" w:rsidRPr="00BE4493">
        <w:trPr>
          <w:trHeight w:val="260"/>
        </w:trPr>
        <w:tc>
          <w:tcPr>
            <w:tcW w:w="1727" w:type="dxa"/>
            <w:gridSpan w:val="2"/>
          </w:tcPr>
          <w:p w:rsidR="00C4252A" w:rsidRPr="00BE4493" w:rsidRDefault="00575FBA">
            <w:pPr>
              <w:pStyle w:val="TableParagraph"/>
              <w:spacing w:line="256" w:lineRule="exact"/>
              <w:ind w:left="200"/>
              <w:rPr>
                <w:i/>
                <w:sz w:val="24"/>
              </w:rPr>
            </w:pPr>
            <w:r w:rsidRPr="00BE4493">
              <w:rPr>
                <w:i/>
                <w:sz w:val="24"/>
              </w:rPr>
              <w:t>Занятие 2</w:t>
            </w:r>
          </w:p>
        </w:tc>
        <w:tc>
          <w:tcPr>
            <w:tcW w:w="6016" w:type="dxa"/>
          </w:tcPr>
          <w:p w:rsidR="00C4252A" w:rsidRPr="00BE4493" w:rsidRDefault="00575FBA">
            <w:pPr>
              <w:pStyle w:val="TableParagraph"/>
              <w:spacing w:line="256" w:lineRule="exact"/>
              <w:ind w:left="107"/>
              <w:rPr>
                <w:i/>
                <w:sz w:val="24"/>
                <w:lang w:val="ru-RU"/>
              </w:rPr>
            </w:pPr>
            <w:r w:rsidRPr="00BE4493">
              <w:rPr>
                <w:i/>
                <w:sz w:val="24"/>
                <w:lang w:val="ru-RU"/>
              </w:rPr>
              <w:t>Кем быть? Мечты и реальность.</w:t>
            </w:r>
          </w:p>
        </w:tc>
        <w:tc>
          <w:tcPr>
            <w:tcW w:w="1727" w:type="dxa"/>
            <w:gridSpan w:val="3"/>
          </w:tcPr>
          <w:p w:rsidR="00C4252A" w:rsidRPr="00BE4493" w:rsidRDefault="00575FBA">
            <w:pPr>
              <w:pStyle w:val="TableParagraph"/>
              <w:spacing w:line="256" w:lineRule="exact"/>
              <w:ind w:right="218"/>
              <w:jc w:val="right"/>
              <w:rPr>
                <w:i/>
                <w:sz w:val="24"/>
              </w:rPr>
            </w:pPr>
            <w:r w:rsidRPr="00BE4493">
              <w:rPr>
                <w:i/>
                <w:sz w:val="24"/>
              </w:rPr>
              <w:t>40 минут</w:t>
            </w:r>
          </w:p>
        </w:tc>
      </w:tr>
      <w:tr w:rsidR="00BE4493" w:rsidRPr="00BE4493">
        <w:trPr>
          <w:trHeight w:val="540"/>
        </w:trPr>
        <w:tc>
          <w:tcPr>
            <w:tcW w:w="1727" w:type="dxa"/>
            <w:gridSpan w:val="2"/>
          </w:tcPr>
          <w:p w:rsidR="00C4252A" w:rsidRPr="00BE4493" w:rsidRDefault="00575FBA">
            <w:pPr>
              <w:pStyle w:val="TableParagraph"/>
              <w:spacing w:line="271" w:lineRule="exact"/>
              <w:ind w:left="200"/>
              <w:rPr>
                <w:i/>
                <w:sz w:val="24"/>
              </w:rPr>
            </w:pPr>
            <w:r w:rsidRPr="00BE4493">
              <w:rPr>
                <w:i/>
                <w:sz w:val="24"/>
              </w:rPr>
              <w:t>Занятие 3</w:t>
            </w:r>
          </w:p>
        </w:tc>
        <w:tc>
          <w:tcPr>
            <w:tcW w:w="6016" w:type="dxa"/>
          </w:tcPr>
          <w:p w:rsidR="00C4252A" w:rsidRPr="00BE4493" w:rsidRDefault="00575FBA">
            <w:pPr>
              <w:pStyle w:val="TableParagraph"/>
              <w:spacing w:line="271" w:lineRule="exact"/>
              <w:ind w:left="107"/>
              <w:rPr>
                <w:i/>
                <w:sz w:val="24"/>
                <w:lang w:val="ru-RU"/>
              </w:rPr>
            </w:pPr>
            <w:r w:rsidRPr="00BE4493">
              <w:rPr>
                <w:i/>
                <w:sz w:val="24"/>
                <w:lang w:val="ru-RU"/>
              </w:rPr>
              <w:t>Самоанализ: опросник ДДО  Климова.  Типы профессий.</w:t>
            </w:r>
          </w:p>
          <w:p w:rsidR="00C4252A" w:rsidRPr="00BE4493" w:rsidRDefault="00575FBA">
            <w:pPr>
              <w:pStyle w:val="TableParagraph"/>
              <w:spacing w:line="261" w:lineRule="exact"/>
              <w:ind w:left="107"/>
              <w:rPr>
                <w:i/>
                <w:sz w:val="24"/>
              </w:rPr>
            </w:pPr>
            <w:r w:rsidRPr="00BE4493">
              <w:rPr>
                <w:i/>
                <w:sz w:val="24"/>
              </w:rPr>
              <w:t>Обсуждение.</w:t>
            </w:r>
          </w:p>
        </w:tc>
        <w:tc>
          <w:tcPr>
            <w:tcW w:w="1727" w:type="dxa"/>
            <w:gridSpan w:val="3"/>
          </w:tcPr>
          <w:p w:rsidR="00C4252A" w:rsidRPr="00BE4493" w:rsidRDefault="00575FBA">
            <w:pPr>
              <w:pStyle w:val="TableParagraph"/>
              <w:spacing w:line="271" w:lineRule="exact"/>
              <w:ind w:right="218"/>
              <w:jc w:val="right"/>
              <w:rPr>
                <w:i/>
                <w:sz w:val="24"/>
              </w:rPr>
            </w:pPr>
            <w:r w:rsidRPr="00BE4493">
              <w:rPr>
                <w:i/>
                <w:sz w:val="24"/>
              </w:rPr>
              <w:t>40 минут</w:t>
            </w:r>
          </w:p>
        </w:tc>
      </w:tr>
      <w:tr w:rsidR="00BE4493" w:rsidRPr="00BE4493">
        <w:trPr>
          <w:trHeight w:val="540"/>
        </w:trPr>
        <w:tc>
          <w:tcPr>
            <w:tcW w:w="1727" w:type="dxa"/>
            <w:gridSpan w:val="2"/>
          </w:tcPr>
          <w:p w:rsidR="00C4252A" w:rsidRPr="00BE4493" w:rsidRDefault="00575FBA">
            <w:pPr>
              <w:pStyle w:val="TableParagraph"/>
              <w:spacing w:line="271" w:lineRule="exact"/>
              <w:ind w:left="200"/>
              <w:rPr>
                <w:i/>
                <w:sz w:val="24"/>
              </w:rPr>
            </w:pPr>
            <w:r w:rsidRPr="00BE4493">
              <w:rPr>
                <w:i/>
                <w:sz w:val="24"/>
              </w:rPr>
              <w:t>Занятие 4</w:t>
            </w:r>
          </w:p>
        </w:tc>
        <w:tc>
          <w:tcPr>
            <w:tcW w:w="6016" w:type="dxa"/>
          </w:tcPr>
          <w:p w:rsidR="00C4252A" w:rsidRPr="00BE4493" w:rsidRDefault="00575FBA">
            <w:pPr>
              <w:pStyle w:val="TableParagraph"/>
              <w:spacing w:line="271" w:lineRule="exact"/>
              <w:ind w:left="107"/>
              <w:rPr>
                <w:i/>
                <w:sz w:val="24"/>
                <w:lang w:val="ru-RU"/>
              </w:rPr>
            </w:pPr>
            <w:r w:rsidRPr="00BE4493">
              <w:rPr>
                <w:i/>
                <w:sz w:val="24"/>
                <w:lang w:val="ru-RU"/>
              </w:rPr>
              <w:t>Рисуем ментальную карту: «Я в мире профессий». Пре-</w:t>
            </w:r>
          </w:p>
          <w:p w:rsidR="00C4252A" w:rsidRPr="00BE4493" w:rsidRDefault="00575FBA">
            <w:pPr>
              <w:pStyle w:val="TableParagraph"/>
              <w:spacing w:line="261" w:lineRule="exact"/>
              <w:ind w:left="107"/>
              <w:rPr>
                <w:i/>
                <w:sz w:val="24"/>
              </w:rPr>
            </w:pPr>
            <w:r w:rsidRPr="00BE4493">
              <w:rPr>
                <w:i/>
                <w:sz w:val="24"/>
                <w:lang w:val="ru-RU"/>
              </w:rPr>
              <w:t xml:space="preserve">зентация ментальных карт в группе. </w:t>
            </w:r>
            <w:r w:rsidRPr="00BE4493">
              <w:rPr>
                <w:i/>
                <w:sz w:val="24"/>
              </w:rPr>
              <w:t>Обсуждение.</w:t>
            </w:r>
          </w:p>
        </w:tc>
        <w:tc>
          <w:tcPr>
            <w:tcW w:w="1727" w:type="dxa"/>
            <w:gridSpan w:val="3"/>
          </w:tcPr>
          <w:p w:rsidR="00C4252A" w:rsidRPr="00BE4493" w:rsidRDefault="00575FBA">
            <w:pPr>
              <w:pStyle w:val="TableParagraph"/>
              <w:spacing w:line="271" w:lineRule="exact"/>
              <w:ind w:right="218"/>
              <w:jc w:val="right"/>
              <w:rPr>
                <w:i/>
                <w:sz w:val="24"/>
              </w:rPr>
            </w:pPr>
            <w:r w:rsidRPr="00BE4493">
              <w:rPr>
                <w:i/>
                <w:sz w:val="24"/>
              </w:rPr>
              <w:t>90 минут</w:t>
            </w:r>
          </w:p>
        </w:tc>
      </w:tr>
      <w:tr w:rsidR="00BE4493" w:rsidRPr="00BE4493">
        <w:trPr>
          <w:trHeight w:val="820"/>
        </w:trPr>
        <w:tc>
          <w:tcPr>
            <w:tcW w:w="1727" w:type="dxa"/>
            <w:gridSpan w:val="2"/>
          </w:tcPr>
          <w:p w:rsidR="00C4252A" w:rsidRPr="00BE4493" w:rsidRDefault="00575FBA">
            <w:pPr>
              <w:pStyle w:val="TableParagraph"/>
              <w:spacing w:line="271" w:lineRule="exact"/>
              <w:ind w:left="200"/>
              <w:rPr>
                <w:i/>
                <w:sz w:val="24"/>
              </w:rPr>
            </w:pPr>
            <w:r w:rsidRPr="00BE4493">
              <w:rPr>
                <w:i/>
                <w:sz w:val="24"/>
              </w:rPr>
              <w:t>Занятие 5</w:t>
            </w:r>
          </w:p>
        </w:tc>
        <w:tc>
          <w:tcPr>
            <w:tcW w:w="6016" w:type="dxa"/>
          </w:tcPr>
          <w:p w:rsidR="00C4252A" w:rsidRPr="00BE4493" w:rsidRDefault="00575FBA">
            <w:pPr>
              <w:pStyle w:val="TableParagraph"/>
              <w:ind w:left="107" w:right="86"/>
              <w:rPr>
                <w:i/>
                <w:sz w:val="24"/>
              </w:rPr>
            </w:pPr>
            <w:r w:rsidRPr="00BE4493">
              <w:rPr>
                <w:i/>
                <w:sz w:val="24"/>
                <w:lang w:val="ru-RU"/>
              </w:rPr>
              <w:t xml:space="preserve">Самоанализ. Составление ментальной карты: «Что мне  необходимо,  чтобы  стать  тем,  кем  хочу». </w:t>
            </w:r>
            <w:r w:rsidRPr="00BE4493">
              <w:rPr>
                <w:i/>
                <w:sz w:val="24"/>
              </w:rPr>
              <w:t>Пре-</w:t>
            </w:r>
          </w:p>
          <w:p w:rsidR="00C4252A" w:rsidRPr="00BE4493" w:rsidRDefault="00575FBA">
            <w:pPr>
              <w:pStyle w:val="TableParagraph"/>
              <w:spacing w:before="5" w:line="261" w:lineRule="exact"/>
              <w:ind w:left="107"/>
              <w:rPr>
                <w:i/>
                <w:sz w:val="24"/>
              </w:rPr>
            </w:pPr>
            <w:r w:rsidRPr="00BE4493">
              <w:rPr>
                <w:i/>
                <w:sz w:val="24"/>
              </w:rPr>
              <w:t>зентация карт. Анализ в группе. Детализация.</w:t>
            </w:r>
          </w:p>
        </w:tc>
        <w:tc>
          <w:tcPr>
            <w:tcW w:w="1727" w:type="dxa"/>
            <w:gridSpan w:val="3"/>
          </w:tcPr>
          <w:p w:rsidR="00C4252A" w:rsidRPr="00BE4493" w:rsidRDefault="00575FBA">
            <w:pPr>
              <w:pStyle w:val="TableParagraph"/>
              <w:spacing w:line="271" w:lineRule="exact"/>
              <w:ind w:right="218"/>
              <w:jc w:val="right"/>
              <w:rPr>
                <w:i/>
                <w:sz w:val="24"/>
              </w:rPr>
            </w:pPr>
            <w:r w:rsidRPr="00BE4493">
              <w:rPr>
                <w:i/>
                <w:sz w:val="24"/>
              </w:rPr>
              <w:t>90 минут</w:t>
            </w:r>
          </w:p>
        </w:tc>
      </w:tr>
      <w:tr w:rsidR="00BE4493" w:rsidRPr="00BE4493">
        <w:trPr>
          <w:trHeight w:val="540"/>
        </w:trPr>
        <w:tc>
          <w:tcPr>
            <w:tcW w:w="1727" w:type="dxa"/>
            <w:gridSpan w:val="2"/>
          </w:tcPr>
          <w:p w:rsidR="00C4252A" w:rsidRPr="00BE4493" w:rsidRDefault="00575FBA">
            <w:pPr>
              <w:pStyle w:val="TableParagraph"/>
              <w:tabs>
                <w:tab w:val="left" w:pos="1097"/>
              </w:tabs>
              <w:spacing w:line="271" w:lineRule="exact"/>
              <w:ind w:left="627"/>
              <w:rPr>
                <w:i/>
                <w:sz w:val="24"/>
              </w:rPr>
            </w:pPr>
            <w:r w:rsidRPr="00BE4493">
              <w:rPr>
                <w:i/>
                <w:sz w:val="24"/>
              </w:rPr>
              <w:t>5</w:t>
            </w:r>
            <w:r w:rsidRPr="00BE4493">
              <w:rPr>
                <w:i/>
                <w:sz w:val="24"/>
              </w:rPr>
              <w:tab/>
              <w:t>заня-</w:t>
            </w:r>
          </w:p>
          <w:p w:rsidR="00C4252A" w:rsidRPr="00BE4493" w:rsidRDefault="00575FBA">
            <w:pPr>
              <w:pStyle w:val="TableParagraph"/>
              <w:spacing w:line="263" w:lineRule="exact"/>
              <w:ind w:left="200"/>
              <w:rPr>
                <w:i/>
                <w:sz w:val="24"/>
              </w:rPr>
            </w:pPr>
            <w:r w:rsidRPr="00BE4493">
              <w:rPr>
                <w:i/>
                <w:sz w:val="24"/>
              </w:rPr>
              <w:t>тий</w:t>
            </w:r>
          </w:p>
        </w:tc>
        <w:tc>
          <w:tcPr>
            <w:tcW w:w="6016" w:type="dxa"/>
          </w:tcPr>
          <w:p w:rsidR="00C4252A" w:rsidRPr="00BE4493" w:rsidRDefault="00575FBA">
            <w:pPr>
              <w:pStyle w:val="TableParagraph"/>
              <w:spacing w:line="271" w:lineRule="exact"/>
              <w:ind w:left="107"/>
              <w:rPr>
                <w:i/>
                <w:sz w:val="24"/>
              </w:rPr>
            </w:pPr>
            <w:r w:rsidRPr="00BE4493">
              <w:rPr>
                <w:i/>
                <w:sz w:val="24"/>
              </w:rPr>
              <w:t>Проведение курса «Тайм-менеджмент»</w:t>
            </w:r>
          </w:p>
        </w:tc>
        <w:tc>
          <w:tcPr>
            <w:tcW w:w="1727" w:type="dxa"/>
            <w:gridSpan w:val="3"/>
          </w:tcPr>
          <w:p w:rsidR="00C4252A" w:rsidRPr="00BE4493" w:rsidRDefault="00575FBA">
            <w:pPr>
              <w:pStyle w:val="TableParagraph"/>
              <w:tabs>
                <w:tab w:val="left" w:pos="527"/>
                <w:tab w:val="left" w:pos="1287"/>
              </w:tabs>
              <w:spacing w:line="271" w:lineRule="exact"/>
              <w:ind w:left="107"/>
              <w:rPr>
                <w:i/>
                <w:sz w:val="24"/>
              </w:rPr>
            </w:pPr>
            <w:r w:rsidRPr="00BE4493">
              <w:rPr>
                <w:i/>
                <w:sz w:val="24"/>
              </w:rPr>
              <w:t>4</w:t>
            </w:r>
            <w:r w:rsidRPr="00BE4493">
              <w:rPr>
                <w:i/>
                <w:sz w:val="24"/>
              </w:rPr>
              <w:tab/>
              <w:t>часа</w:t>
            </w:r>
            <w:r w:rsidRPr="00BE4493">
              <w:rPr>
                <w:i/>
                <w:sz w:val="24"/>
              </w:rPr>
              <w:tab/>
              <w:t>40</w:t>
            </w:r>
          </w:p>
          <w:p w:rsidR="00C4252A" w:rsidRPr="00BE4493" w:rsidRDefault="00575FBA">
            <w:pPr>
              <w:pStyle w:val="TableParagraph"/>
              <w:spacing w:line="263" w:lineRule="exact"/>
              <w:ind w:left="107"/>
              <w:rPr>
                <w:i/>
                <w:sz w:val="24"/>
              </w:rPr>
            </w:pPr>
            <w:r w:rsidRPr="00BE4493">
              <w:rPr>
                <w:i/>
                <w:sz w:val="24"/>
              </w:rPr>
              <w:t>мин.</w:t>
            </w:r>
          </w:p>
        </w:tc>
      </w:tr>
      <w:tr w:rsidR="00BE4493" w:rsidRPr="00BE4493">
        <w:trPr>
          <w:trHeight w:val="260"/>
        </w:trPr>
        <w:tc>
          <w:tcPr>
            <w:tcW w:w="1727" w:type="dxa"/>
            <w:gridSpan w:val="2"/>
          </w:tcPr>
          <w:p w:rsidR="00C4252A" w:rsidRPr="00BE4493" w:rsidRDefault="00575FBA">
            <w:pPr>
              <w:pStyle w:val="TableParagraph"/>
              <w:tabs>
                <w:tab w:val="left" w:pos="9379"/>
              </w:tabs>
              <w:spacing w:line="256" w:lineRule="exact"/>
              <w:ind w:left="91" w:right="-7653"/>
              <w:rPr>
                <w:b/>
                <w:i/>
                <w:sz w:val="24"/>
              </w:rPr>
            </w:pPr>
            <w:r w:rsidRPr="00BE4493">
              <w:rPr>
                <w:b/>
                <w:i/>
                <w:sz w:val="24"/>
                <w:shd w:val="clear" w:color="auto" w:fill="BEBEBE"/>
              </w:rPr>
              <w:t>7класс</w:t>
            </w:r>
            <w:r w:rsidRPr="00BE4493">
              <w:rPr>
                <w:b/>
                <w:i/>
                <w:sz w:val="24"/>
                <w:shd w:val="clear" w:color="auto" w:fill="BEBEBE"/>
              </w:rPr>
              <w:tab/>
            </w:r>
          </w:p>
        </w:tc>
        <w:tc>
          <w:tcPr>
            <w:tcW w:w="6016" w:type="dxa"/>
          </w:tcPr>
          <w:p w:rsidR="00C4252A" w:rsidRPr="00BE4493" w:rsidRDefault="00C4252A">
            <w:pPr>
              <w:pStyle w:val="TableParagraph"/>
              <w:rPr>
                <w:sz w:val="20"/>
              </w:rPr>
            </w:pPr>
          </w:p>
        </w:tc>
        <w:tc>
          <w:tcPr>
            <w:tcW w:w="1727" w:type="dxa"/>
            <w:gridSpan w:val="3"/>
          </w:tcPr>
          <w:p w:rsidR="00C4252A" w:rsidRPr="00BE4493" w:rsidRDefault="00C4252A">
            <w:pPr>
              <w:pStyle w:val="TableParagraph"/>
              <w:rPr>
                <w:sz w:val="20"/>
              </w:rPr>
            </w:pPr>
          </w:p>
        </w:tc>
      </w:tr>
      <w:tr w:rsidR="00BE4493" w:rsidRPr="00BE4493">
        <w:trPr>
          <w:trHeight w:val="1100"/>
        </w:trPr>
        <w:tc>
          <w:tcPr>
            <w:tcW w:w="1727" w:type="dxa"/>
            <w:gridSpan w:val="2"/>
          </w:tcPr>
          <w:p w:rsidR="00C4252A" w:rsidRPr="00BE4493" w:rsidRDefault="00575FBA">
            <w:pPr>
              <w:pStyle w:val="TableParagraph"/>
              <w:spacing w:line="268" w:lineRule="exact"/>
              <w:ind w:left="200"/>
              <w:rPr>
                <w:i/>
                <w:sz w:val="24"/>
              </w:rPr>
            </w:pPr>
            <w:r w:rsidRPr="00BE4493">
              <w:rPr>
                <w:i/>
                <w:sz w:val="24"/>
              </w:rPr>
              <w:t>Занятие 1</w:t>
            </w:r>
          </w:p>
        </w:tc>
        <w:tc>
          <w:tcPr>
            <w:tcW w:w="6016" w:type="dxa"/>
          </w:tcPr>
          <w:p w:rsidR="00C4252A" w:rsidRPr="00BE4493" w:rsidRDefault="00575FBA">
            <w:pPr>
              <w:pStyle w:val="TableParagraph"/>
              <w:ind w:left="107"/>
              <w:rPr>
                <w:i/>
                <w:sz w:val="24"/>
                <w:lang w:val="ru-RU"/>
              </w:rPr>
            </w:pPr>
            <w:r w:rsidRPr="00BE4493">
              <w:rPr>
                <w:i/>
                <w:sz w:val="24"/>
                <w:lang w:val="ru-RU"/>
              </w:rPr>
              <w:t>Самоанализ: анализ личной ментальной карты состав- ленной в 6 классе «Я  в  мире профессий». Осмысление:</w:t>
            </w:r>
          </w:p>
          <w:p w:rsidR="00C4252A" w:rsidRPr="00BE4493" w:rsidRDefault="00575FBA">
            <w:pPr>
              <w:pStyle w:val="TableParagraph"/>
              <w:spacing w:before="7" w:line="270" w:lineRule="atLeast"/>
              <w:ind w:left="107"/>
              <w:rPr>
                <w:i/>
                <w:sz w:val="24"/>
              </w:rPr>
            </w:pPr>
            <w:r w:rsidRPr="00BE4493">
              <w:rPr>
                <w:i/>
                <w:sz w:val="24"/>
                <w:lang w:val="ru-RU"/>
              </w:rPr>
              <w:t xml:space="preserve">«Что изменилось? Какие изменения я внесу в карту сейчас». </w:t>
            </w:r>
            <w:r w:rsidRPr="00BE4493">
              <w:rPr>
                <w:i/>
                <w:sz w:val="24"/>
              </w:rPr>
              <w:t>Обсуждение, саморефлексия.</w:t>
            </w:r>
          </w:p>
        </w:tc>
        <w:tc>
          <w:tcPr>
            <w:tcW w:w="1727" w:type="dxa"/>
            <w:gridSpan w:val="3"/>
          </w:tcPr>
          <w:p w:rsidR="00C4252A" w:rsidRPr="00BE4493" w:rsidRDefault="00575FBA">
            <w:pPr>
              <w:pStyle w:val="TableParagraph"/>
              <w:spacing w:line="268" w:lineRule="exact"/>
              <w:ind w:right="218"/>
              <w:jc w:val="right"/>
              <w:rPr>
                <w:i/>
                <w:sz w:val="24"/>
              </w:rPr>
            </w:pPr>
            <w:r w:rsidRPr="00BE4493">
              <w:rPr>
                <w:i/>
                <w:sz w:val="24"/>
              </w:rPr>
              <w:t>40 минут</w:t>
            </w:r>
          </w:p>
        </w:tc>
      </w:tr>
      <w:tr w:rsidR="00BE4493" w:rsidRPr="00BE4493">
        <w:trPr>
          <w:trHeight w:val="1380"/>
        </w:trPr>
        <w:tc>
          <w:tcPr>
            <w:tcW w:w="1727" w:type="dxa"/>
            <w:gridSpan w:val="2"/>
          </w:tcPr>
          <w:p w:rsidR="00C4252A" w:rsidRPr="00BE4493" w:rsidRDefault="00575FBA">
            <w:pPr>
              <w:pStyle w:val="TableParagraph"/>
              <w:spacing w:line="271" w:lineRule="exact"/>
              <w:ind w:left="200"/>
              <w:rPr>
                <w:i/>
                <w:sz w:val="24"/>
              </w:rPr>
            </w:pPr>
            <w:r w:rsidRPr="00BE4493">
              <w:rPr>
                <w:i/>
                <w:sz w:val="24"/>
              </w:rPr>
              <w:t>Занятие 2</w:t>
            </w:r>
          </w:p>
        </w:tc>
        <w:tc>
          <w:tcPr>
            <w:tcW w:w="6016" w:type="dxa"/>
          </w:tcPr>
          <w:p w:rsidR="00C4252A" w:rsidRPr="00BE4493" w:rsidRDefault="00575FBA">
            <w:pPr>
              <w:pStyle w:val="TableParagraph"/>
              <w:ind w:left="107" w:right="105"/>
              <w:jc w:val="both"/>
              <w:rPr>
                <w:i/>
                <w:sz w:val="24"/>
                <w:lang w:val="ru-RU"/>
              </w:rPr>
            </w:pPr>
            <w:r w:rsidRPr="00BE4493">
              <w:rPr>
                <w:i/>
                <w:sz w:val="24"/>
                <w:lang w:val="ru-RU"/>
              </w:rPr>
              <w:t>Самоанализ: анализ личной ментальной карты, со- ставленной в 6 классе: «Что мне необходимо, чтобы стать тем, кем хочу». Осмысление пройденного пути за год: «Что я сделал, что я не сделал для приближения</w:t>
            </w:r>
          </w:p>
          <w:p w:rsidR="00C4252A" w:rsidRPr="00BE4493" w:rsidRDefault="00575FBA">
            <w:pPr>
              <w:pStyle w:val="TableParagraph"/>
              <w:spacing w:before="5" w:line="261" w:lineRule="exact"/>
              <w:ind w:left="107"/>
              <w:jc w:val="both"/>
              <w:rPr>
                <w:i/>
                <w:sz w:val="24"/>
              </w:rPr>
            </w:pPr>
            <w:r w:rsidRPr="00BE4493">
              <w:rPr>
                <w:i/>
                <w:sz w:val="24"/>
              </w:rPr>
              <w:t>своей мечты».</w:t>
            </w:r>
          </w:p>
        </w:tc>
        <w:tc>
          <w:tcPr>
            <w:tcW w:w="1727" w:type="dxa"/>
            <w:gridSpan w:val="3"/>
          </w:tcPr>
          <w:p w:rsidR="00C4252A" w:rsidRPr="00BE4493" w:rsidRDefault="00575FBA">
            <w:pPr>
              <w:pStyle w:val="TableParagraph"/>
              <w:spacing w:line="271" w:lineRule="exact"/>
              <w:ind w:right="218"/>
              <w:jc w:val="right"/>
              <w:rPr>
                <w:i/>
                <w:sz w:val="24"/>
              </w:rPr>
            </w:pPr>
            <w:r w:rsidRPr="00BE4493">
              <w:rPr>
                <w:i/>
                <w:sz w:val="24"/>
              </w:rPr>
              <w:t>40 минут</w:t>
            </w:r>
          </w:p>
        </w:tc>
      </w:tr>
      <w:tr w:rsidR="00BE4493" w:rsidRPr="00BE4493">
        <w:trPr>
          <w:trHeight w:val="820"/>
        </w:trPr>
        <w:tc>
          <w:tcPr>
            <w:tcW w:w="1727" w:type="dxa"/>
            <w:gridSpan w:val="2"/>
          </w:tcPr>
          <w:p w:rsidR="00C4252A" w:rsidRPr="00BE4493" w:rsidRDefault="00575FBA">
            <w:pPr>
              <w:pStyle w:val="TableParagraph"/>
              <w:spacing w:line="271" w:lineRule="exact"/>
              <w:ind w:left="200"/>
              <w:rPr>
                <w:i/>
                <w:sz w:val="24"/>
              </w:rPr>
            </w:pPr>
            <w:r w:rsidRPr="00BE4493">
              <w:rPr>
                <w:i/>
                <w:sz w:val="24"/>
              </w:rPr>
              <w:t>Занятие 3</w:t>
            </w:r>
          </w:p>
        </w:tc>
        <w:tc>
          <w:tcPr>
            <w:tcW w:w="6016" w:type="dxa"/>
          </w:tcPr>
          <w:p w:rsidR="00C4252A" w:rsidRPr="00BE4493" w:rsidRDefault="00575FBA">
            <w:pPr>
              <w:pStyle w:val="TableParagraph"/>
              <w:ind w:left="107" w:right="86"/>
              <w:rPr>
                <w:i/>
                <w:sz w:val="24"/>
                <w:lang w:val="ru-RU"/>
              </w:rPr>
            </w:pPr>
            <w:r w:rsidRPr="00BE4493">
              <w:rPr>
                <w:i/>
                <w:sz w:val="24"/>
                <w:lang w:val="ru-RU"/>
              </w:rPr>
              <w:t>Составление ментальной карты: «Что мне необходи- мо сделать в этом году, чтобы стать тем, кем хочу».</w:t>
            </w:r>
          </w:p>
          <w:p w:rsidR="00C4252A" w:rsidRPr="00BE4493" w:rsidRDefault="00575FBA">
            <w:pPr>
              <w:pStyle w:val="TableParagraph"/>
              <w:spacing w:before="5" w:line="263" w:lineRule="exact"/>
              <w:ind w:left="107"/>
              <w:rPr>
                <w:i/>
                <w:sz w:val="24"/>
              </w:rPr>
            </w:pPr>
            <w:r w:rsidRPr="00BE4493">
              <w:rPr>
                <w:i/>
                <w:sz w:val="24"/>
                <w:lang w:val="ru-RU"/>
              </w:rPr>
              <w:t xml:space="preserve">Презентация карт. Анализ в группе. </w:t>
            </w:r>
            <w:r w:rsidRPr="00BE4493">
              <w:rPr>
                <w:i/>
                <w:sz w:val="24"/>
              </w:rPr>
              <w:t>Детализация.</w:t>
            </w:r>
          </w:p>
        </w:tc>
        <w:tc>
          <w:tcPr>
            <w:tcW w:w="1727" w:type="dxa"/>
            <w:gridSpan w:val="3"/>
          </w:tcPr>
          <w:p w:rsidR="00C4252A" w:rsidRPr="00BE4493" w:rsidRDefault="00575FBA">
            <w:pPr>
              <w:pStyle w:val="TableParagraph"/>
              <w:spacing w:line="271" w:lineRule="exact"/>
              <w:ind w:right="218"/>
              <w:jc w:val="right"/>
              <w:rPr>
                <w:i/>
                <w:sz w:val="24"/>
              </w:rPr>
            </w:pPr>
            <w:r w:rsidRPr="00BE4493">
              <w:rPr>
                <w:i/>
                <w:sz w:val="24"/>
              </w:rPr>
              <w:t>90 минут</w:t>
            </w:r>
          </w:p>
        </w:tc>
      </w:tr>
      <w:tr w:rsidR="00BE4493" w:rsidRPr="00BE4493">
        <w:trPr>
          <w:trHeight w:val="260"/>
        </w:trPr>
        <w:tc>
          <w:tcPr>
            <w:tcW w:w="1727" w:type="dxa"/>
            <w:gridSpan w:val="2"/>
          </w:tcPr>
          <w:p w:rsidR="00C4252A" w:rsidRPr="00BE4493" w:rsidRDefault="00575FBA">
            <w:pPr>
              <w:pStyle w:val="TableParagraph"/>
              <w:tabs>
                <w:tab w:val="left" w:pos="627"/>
                <w:tab w:val="left" w:pos="9379"/>
              </w:tabs>
              <w:spacing w:line="256" w:lineRule="exact"/>
              <w:ind w:left="91" w:right="-7653"/>
              <w:rPr>
                <w:b/>
                <w:i/>
                <w:sz w:val="24"/>
              </w:rPr>
            </w:pPr>
            <w:r w:rsidRPr="00BE4493">
              <w:rPr>
                <w:sz w:val="24"/>
                <w:shd w:val="clear" w:color="auto" w:fill="BEBEBE"/>
              </w:rPr>
              <w:tab/>
            </w:r>
            <w:r w:rsidRPr="00BE4493">
              <w:rPr>
                <w:b/>
                <w:i/>
                <w:sz w:val="24"/>
                <w:shd w:val="clear" w:color="auto" w:fill="BEBEBE"/>
              </w:rPr>
              <w:t>8класс</w:t>
            </w:r>
            <w:r w:rsidRPr="00BE4493">
              <w:rPr>
                <w:b/>
                <w:i/>
                <w:sz w:val="24"/>
                <w:shd w:val="clear" w:color="auto" w:fill="BEBEBE"/>
              </w:rPr>
              <w:tab/>
            </w:r>
          </w:p>
        </w:tc>
        <w:tc>
          <w:tcPr>
            <w:tcW w:w="6016" w:type="dxa"/>
          </w:tcPr>
          <w:p w:rsidR="00C4252A" w:rsidRPr="00BE4493" w:rsidRDefault="00C4252A">
            <w:pPr>
              <w:pStyle w:val="TableParagraph"/>
              <w:rPr>
                <w:sz w:val="20"/>
              </w:rPr>
            </w:pPr>
          </w:p>
        </w:tc>
        <w:tc>
          <w:tcPr>
            <w:tcW w:w="1727" w:type="dxa"/>
            <w:gridSpan w:val="3"/>
          </w:tcPr>
          <w:p w:rsidR="00C4252A" w:rsidRPr="00BE4493" w:rsidRDefault="00C4252A">
            <w:pPr>
              <w:pStyle w:val="TableParagraph"/>
              <w:rPr>
                <w:sz w:val="20"/>
              </w:rPr>
            </w:pPr>
          </w:p>
        </w:tc>
      </w:tr>
      <w:tr w:rsidR="00BE4493" w:rsidRPr="00BE4493">
        <w:trPr>
          <w:trHeight w:val="1100"/>
        </w:trPr>
        <w:tc>
          <w:tcPr>
            <w:tcW w:w="1727" w:type="dxa"/>
            <w:gridSpan w:val="2"/>
          </w:tcPr>
          <w:p w:rsidR="00C4252A" w:rsidRPr="00BE4493" w:rsidRDefault="00575FBA">
            <w:pPr>
              <w:pStyle w:val="TableParagraph"/>
              <w:spacing w:line="268" w:lineRule="exact"/>
              <w:ind w:left="200"/>
              <w:rPr>
                <w:i/>
                <w:sz w:val="24"/>
              </w:rPr>
            </w:pPr>
            <w:r w:rsidRPr="00BE4493">
              <w:rPr>
                <w:i/>
                <w:sz w:val="24"/>
              </w:rPr>
              <w:t>Занятие 1</w:t>
            </w:r>
          </w:p>
        </w:tc>
        <w:tc>
          <w:tcPr>
            <w:tcW w:w="6016" w:type="dxa"/>
          </w:tcPr>
          <w:p w:rsidR="00C4252A" w:rsidRPr="00BE4493" w:rsidRDefault="00575FBA">
            <w:pPr>
              <w:pStyle w:val="TableParagraph"/>
              <w:ind w:left="107"/>
              <w:rPr>
                <w:i/>
                <w:sz w:val="24"/>
                <w:lang w:val="ru-RU"/>
              </w:rPr>
            </w:pPr>
            <w:r w:rsidRPr="00BE4493">
              <w:rPr>
                <w:i/>
                <w:sz w:val="24"/>
                <w:lang w:val="ru-RU"/>
              </w:rPr>
              <w:t>Самоанализ: анализ личных ментальных карт состав- ленных в 6 и 7 классе «Я в мире профессий». Осмысле-</w:t>
            </w:r>
          </w:p>
          <w:p w:rsidR="00C4252A" w:rsidRPr="00BE4493" w:rsidRDefault="00575FBA">
            <w:pPr>
              <w:pStyle w:val="TableParagraph"/>
              <w:spacing w:before="7" w:line="270" w:lineRule="atLeast"/>
              <w:ind w:left="107" w:right="86"/>
              <w:rPr>
                <w:i/>
                <w:sz w:val="24"/>
              </w:rPr>
            </w:pPr>
            <w:r w:rsidRPr="00BE4493">
              <w:rPr>
                <w:i/>
                <w:sz w:val="24"/>
                <w:lang w:val="ru-RU"/>
              </w:rPr>
              <w:t xml:space="preserve">ние: «Что изменилось? Какие изменения я внесу в кар- ту сейчас». </w:t>
            </w:r>
            <w:r w:rsidRPr="00BE4493">
              <w:rPr>
                <w:i/>
                <w:sz w:val="24"/>
              </w:rPr>
              <w:t>Обсуждение, саморефлексия.</w:t>
            </w:r>
          </w:p>
        </w:tc>
        <w:tc>
          <w:tcPr>
            <w:tcW w:w="1727" w:type="dxa"/>
            <w:gridSpan w:val="3"/>
          </w:tcPr>
          <w:p w:rsidR="00C4252A" w:rsidRPr="00BE4493" w:rsidRDefault="00575FBA">
            <w:pPr>
              <w:pStyle w:val="TableParagraph"/>
              <w:spacing w:line="268" w:lineRule="exact"/>
              <w:ind w:right="218"/>
              <w:jc w:val="right"/>
              <w:rPr>
                <w:i/>
                <w:sz w:val="24"/>
              </w:rPr>
            </w:pPr>
            <w:r w:rsidRPr="00BE4493">
              <w:rPr>
                <w:i/>
                <w:sz w:val="24"/>
              </w:rPr>
              <w:t>40 минут</w:t>
            </w:r>
          </w:p>
        </w:tc>
      </w:tr>
      <w:tr w:rsidR="00BE4493" w:rsidRPr="00BE4493">
        <w:trPr>
          <w:trHeight w:val="1360"/>
        </w:trPr>
        <w:tc>
          <w:tcPr>
            <w:tcW w:w="1727" w:type="dxa"/>
            <w:gridSpan w:val="2"/>
          </w:tcPr>
          <w:p w:rsidR="00C4252A" w:rsidRPr="00BE4493" w:rsidRDefault="00575FBA">
            <w:pPr>
              <w:pStyle w:val="TableParagraph"/>
              <w:spacing w:line="271" w:lineRule="exact"/>
              <w:ind w:left="200"/>
              <w:rPr>
                <w:i/>
                <w:sz w:val="24"/>
              </w:rPr>
            </w:pPr>
            <w:r w:rsidRPr="00BE4493">
              <w:rPr>
                <w:i/>
                <w:sz w:val="24"/>
              </w:rPr>
              <w:t>Занятие 2</w:t>
            </w:r>
          </w:p>
        </w:tc>
        <w:tc>
          <w:tcPr>
            <w:tcW w:w="6016" w:type="dxa"/>
          </w:tcPr>
          <w:p w:rsidR="00C4252A" w:rsidRPr="00BE4493" w:rsidRDefault="00575FBA">
            <w:pPr>
              <w:pStyle w:val="TableParagraph"/>
              <w:ind w:left="107" w:right="108"/>
              <w:jc w:val="both"/>
              <w:rPr>
                <w:i/>
                <w:sz w:val="24"/>
                <w:lang w:val="ru-RU"/>
              </w:rPr>
            </w:pPr>
            <w:r w:rsidRPr="00BE4493">
              <w:rPr>
                <w:i/>
                <w:sz w:val="24"/>
                <w:lang w:val="ru-RU"/>
              </w:rPr>
              <w:t>Самоанализ: анализ личных ментальных карт состав- ленных в 6 и 7 классе: «Что мне необходимо, чтобы стать тем, кем хочу». Осмысление пройденного пути за 2 года: «Что я сделал, что я не сделал для прибли-</w:t>
            </w:r>
          </w:p>
          <w:p w:rsidR="00C4252A" w:rsidRPr="00BE4493" w:rsidRDefault="00575FBA">
            <w:pPr>
              <w:pStyle w:val="TableParagraph"/>
              <w:spacing w:before="5" w:line="261" w:lineRule="exact"/>
              <w:ind w:left="107"/>
              <w:jc w:val="both"/>
              <w:rPr>
                <w:i/>
                <w:sz w:val="24"/>
              </w:rPr>
            </w:pPr>
            <w:r w:rsidRPr="00BE4493">
              <w:rPr>
                <w:i/>
                <w:sz w:val="24"/>
              </w:rPr>
              <w:t>жения своей мечты».</w:t>
            </w:r>
          </w:p>
        </w:tc>
        <w:tc>
          <w:tcPr>
            <w:tcW w:w="1727" w:type="dxa"/>
            <w:gridSpan w:val="3"/>
          </w:tcPr>
          <w:p w:rsidR="00C4252A" w:rsidRPr="00BE4493" w:rsidRDefault="00575FBA">
            <w:pPr>
              <w:pStyle w:val="TableParagraph"/>
              <w:spacing w:line="271" w:lineRule="exact"/>
              <w:ind w:right="218"/>
              <w:jc w:val="right"/>
              <w:rPr>
                <w:i/>
                <w:sz w:val="24"/>
              </w:rPr>
            </w:pPr>
            <w:r w:rsidRPr="00BE4493">
              <w:rPr>
                <w:i/>
                <w:sz w:val="24"/>
              </w:rPr>
              <w:t>40 минут</w:t>
            </w:r>
          </w:p>
        </w:tc>
      </w:tr>
      <w:tr w:rsidR="00BE4493" w:rsidRPr="00BE4493">
        <w:trPr>
          <w:trHeight w:val="820"/>
        </w:trPr>
        <w:tc>
          <w:tcPr>
            <w:tcW w:w="1727" w:type="dxa"/>
            <w:gridSpan w:val="2"/>
          </w:tcPr>
          <w:p w:rsidR="00C4252A" w:rsidRPr="00BE4493" w:rsidRDefault="00575FBA">
            <w:pPr>
              <w:pStyle w:val="TableParagraph"/>
              <w:spacing w:line="271" w:lineRule="exact"/>
              <w:ind w:left="200"/>
              <w:rPr>
                <w:i/>
                <w:sz w:val="24"/>
              </w:rPr>
            </w:pPr>
            <w:r w:rsidRPr="00BE4493">
              <w:rPr>
                <w:i/>
                <w:sz w:val="24"/>
              </w:rPr>
              <w:t>Занятие 3</w:t>
            </w:r>
          </w:p>
        </w:tc>
        <w:tc>
          <w:tcPr>
            <w:tcW w:w="6016" w:type="dxa"/>
          </w:tcPr>
          <w:p w:rsidR="00C4252A" w:rsidRPr="00BE4493" w:rsidRDefault="00575FBA">
            <w:pPr>
              <w:pStyle w:val="TableParagraph"/>
              <w:spacing w:line="271" w:lineRule="exact"/>
              <w:ind w:left="107"/>
              <w:rPr>
                <w:i/>
                <w:sz w:val="24"/>
                <w:lang w:val="ru-RU"/>
              </w:rPr>
            </w:pPr>
            <w:r w:rsidRPr="00BE4493">
              <w:rPr>
                <w:i/>
                <w:sz w:val="24"/>
                <w:lang w:val="ru-RU"/>
              </w:rPr>
              <w:t>Составление ментальной  карты: «Что  мне необходи-</w:t>
            </w:r>
          </w:p>
          <w:p w:rsidR="00C4252A" w:rsidRPr="00BE4493" w:rsidRDefault="00575FBA">
            <w:pPr>
              <w:pStyle w:val="TableParagraph"/>
              <w:spacing w:line="270" w:lineRule="atLeast"/>
              <w:ind w:left="107"/>
              <w:rPr>
                <w:i/>
                <w:sz w:val="24"/>
              </w:rPr>
            </w:pPr>
            <w:r w:rsidRPr="00BE4493">
              <w:rPr>
                <w:i/>
                <w:sz w:val="24"/>
                <w:lang w:val="ru-RU"/>
              </w:rPr>
              <w:t xml:space="preserve">мо сделать в этом году, чтобы стать тем, кем хочу». Презентация карт. Анализ в группе. </w:t>
            </w:r>
            <w:r w:rsidRPr="00BE4493">
              <w:rPr>
                <w:i/>
                <w:sz w:val="24"/>
              </w:rPr>
              <w:t>Детализация.</w:t>
            </w:r>
          </w:p>
        </w:tc>
        <w:tc>
          <w:tcPr>
            <w:tcW w:w="1727" w:type="dxa"/>
            <w:gridSpan w:val="3"/>
          </w:tcPr>
          <w:p w:rsidR="00C4252A" w:rsidRPr="00BE4493" w:rsidRDefault="00575FBA">
            <w:pPr>
              <w:pStyle w:val="TableParagraph"/>
              <w:spacing w:line="271" w:lineRule="exact"/>
              <w:ind w:right="218"/>
              <w:jc w:val="right"/>
              <w:rPr>
                <w:i/>
                <w:sz w:val="24"/>
              </w:rPr>
            </w:pPr>
            <w:r w:rsidRPr="00BE4493">
              <w:rPr>
                <w:i/>
                <w:sz w:val="24"/>
              </w:rPr>
              <w:t>90 минут</w:t>
            </w:r>
          </w:p>
        </w:tc>
      </w:tr>
      <w:tr w:rsidR="00BE4493" w:rsidRPr="00BE4493">
        <w:trPr>
          <w:trHeight w:val="260"/>
        </w:trPr>
        <w:tc>
          <w:tcPr>
            <w:tcW w:w="1727" w:type="dxa"/>
            <w:gridSpan w:val="2"/>
          </w:tcPr>
          <w:p w:rsidR="00C4252A" w:rsidRPr="00BE4493" w:rsidRDefault="00575FBA">
            <w:pPr>
              <w:pStyle w:val="TableParagraph"/>
              <w:tabs>
                <w:tab w:val="left" w:pos="627"/>
                <w:tab w:val="left" w:pos="9379"/>
              </w:tabs>
              <w:spacing w:line="256" w:lineRule="exact"/>
              <w:ind w:left="91" w:right="-7653"/>
              <w:rPr>
                <w:b/>
                <w:i/>
                <w:sz w:val="24"/>
              </w:rPr>
            </w:pPr>
            <w:r w:rsidRPr="00BE4493">
              <w:rPr>
                <w:sz w:val="24"/>
                <w:shd w:val="clear" w:color="auto" w:fill="BEBEBE"/>
              </w:rPr>
              <w:tab/>
            </w:r>
            <w:r w:rsidRPr="00BE4493">
              <w:rPr>
                <w:b/>
                <w:i/>
                <w:sz w:val="24"/>
                <w:shd w:val="clear" w:color="auto" w:fill="BEBEBE"/>
              </w:rPr>
              <w:t>9класс</w:t>
            </w:r>
            <w:r w:rsidRPr="00BE4493">
              <w:rPr>
                <w:b/>
                <w:i/>
                <w:sz w:val="24"/>
                <w:shd w:val="clear" w:color="auto" w:fill="BEBEBE"/>
              </w:rPr>
              <w:tab/>
            </w:r>
          </w:p>
        </w:tc>
        <w:tc>
          <w:tcPr>
            <w:tcW w:w="6016" w:type="dxa"/>
          </w:tcPr>
          <w:p w:rsidR="00C4252A" w:rsidRPr="00BE4493" w:rsidRDefault="00C4252A">
            <w:pPr>
              <w:pStyle w:val="TableParagraph"/>
              <w:rPr>
                <w:sz w:val="20"/>
              </w:rPr>
            </w:pPr>
          </w:p>
        </w:tc>
        <w:tc>
          <w:tcPr>
            <w:tcW w:w="1727" w:type="dxa"/>
            <w:gridSpan w:val="3"/>
          </w:tcPr>
          <w:p w:rsidR="00C4252A" w:rsidRPr="00BE4493" w:rsidRDefault="00C4252A">
            <w:pPr>
              <w:pStyle w:val="TableParagraph"/>
              <w:rPr>
                <w:sz w:val="20"/>
              </w:rPr>
            </w:pPr>
          </w:p>
        </w:tc>
      </w:tr>
      <w:tr w:rsidR="00BE4493" w:rsidRPr="00BE4493">
        <w:trPr>
          <w:trHeight w:val="640"/>
        </w:trPr>
        <w:tc>
          <w:tcPr>
            <w:tcW w:w="1727" w:type="dxa"/>
            <w:gridSpan w:val="2"/>
          </w:tcPr>
          <w:p w:rsidR="00C4252A" w:rsidRPr="00BE4493" w:rsidRDefault="00575FBA">
            <w:pPr>
              <w:pStyle w:val="TableParagraph"/>
              <w:spacing w:line="271" w:lineRule="exact"/>
              <w:ind w:left="200"/>
              <w:rPr>
                <w:i/>
                <w:sz w:val="24"/>
              </w:rPr>
            </w:pPr>
            <w:r w:rsidRPr="00BE4493">
              <w:rPr>
                <w:i/>
                <w:sz w:val="24"/>
              </w:rPr>
              <w:t>5 занятий</w:t>
            </w:r>
          </w:p>
        </w:tc>
        <w:tc>
          <w:tcPr>
            <w:tcW w:w="6016" w:type="dxa"/>
          </w:tcPr>
          <w:p w:rsidR="00C4252A" w:rsidRPr="00BE4493" w:rsidRDefault="00575FBA">
            <w:pPr>
              <w:pStyle w:val="TableParagraph"/>
              <w:spacing w:line="271" w:lineRule="exact"/>
              <w:ind w:left="107"/>
              <w:rPr>
                <w:i/>
                <w:sz w:val="24"/>
              </w:rPr>
            </w:pPr>
            <w:r w:rsidRPr="00BE4493">
              <w:rPr>
                <w:i/>
                <w:sz w:val="24"/>
              </w:rPr>
              <w:t>Проведение курса «Тайм-менеджмент»</w:t>
            </w:r>
          </w:p>
        </w:tc>
        <w:tc>
          <w:tcPr>
            <w:tcW w:w="1727" w:type="dxa"/>
            <w:gridSpan w:val="3"/>
          </w:tcPr>
          <w:p w:rsidR="00C4252A" w:rsidRPr="00BE4493" w:rsidRDefault="00575FBA">
            <w:pPr>
              <w:pStyle w:val="TableParagraph"/>
              <w:tabs>
                <w:tab w:val="left" w:pos="961"/>
              </w:tabs>
              <w:spacing w:line="269" w:lineRule="exact"/>
              <w:ind w:left="107"/>
              <w:rPr>
                <w:i/>
                <w:sz w:val="24"/>
              </w:rPr>
            </w:pPr>
            <w:r w:rsidRPr="00BE4493">
              <w:rPr>
                <w:i/>
                <w:sz w:val="24"/>
              </w:rPr>
              <w:t>5</w:t>
            </w:r>
            <w:r w:rsidRPr="00BE4493">
              <w:rPr>
                <w:i/>
                <w:sz w:val="24"/>
              </w:rPr>
              <w:tab/>
              <w:t>часов</w:t>
            </w:r>
          </w:p>
          <w:p w:rsidR="00C4252A" w:rsidRPr="00BE4493" w:rsidRDefault="00575FBA">
            <w:pPr>
              <w:pStyle w:val="TableParagraph"/>
              <w:spacing w:before="2"/>
              <w:ind w:left="107"/>
              <w:rPr>
                <w:i/>
                <w:sz w:val="24"/>
              </w:rPr>
            </w:pPr>
            <w:r w:rsidRPr="00BE4493">
              <w:rPr>
                <w:i/>
                <w:sz w:val="24"/>
              </w:rPr>
              <w:t>25мин</w:t>
            </w:r>
          </w:p>
        </w:tc>
      </w:tr>
      <w:tr w:rsidR="00BE4493" w:rsidRPr="00BE4493">
        <w:trPr>
          <w:trHeight w:val="1460"/>
        </w:trPr>
        <w:tc>
          <w:tcPr>
            <w:tcW w:w="1727" w:type="dxa"/>
            <w:gridSpan w:val="2"/>
          </w:tcPr>
          <w:p w:rsidR="00C4252A" w:rsidRPr="00BE4493" w:rsidRDefault="00575FBA">
            <w:pPr>
              <w:pStyle w:val="TableParagraph"/>
              <w:spacing w:before="94"/>
              <w:ind w:left="200"/>
              <w:rPr>
                <w:i/>
                <w:sz w:val="24"/>
              </w:rPr>
            </w:pPr>
            <w:r w:rsidRPr="00BE4493">
              <w:rPr>
                <w:i/>
                <w:sz w:val="24"/>
              </w:rPr>
              <w:t>Занятие № 7</w:t>
            </w:r>
          </w:p>
        </w:tc>
        <w:tc>
          <w:tcPr>
            <w:tcW w:w="6016" w:type="dxa"/>
          </w:tcPr>
          <w:p w:rsidR="00C4252A" w:rsidRPr="00BE4493" w:rsidRDefault="00575FBA">
            <w:pPr>
              <w:pStyle w:val="TableParagraph"/>
              <w:spacing w:before="94" w:line="270" w:lineRule="atLeast"/>
              <w:ind w:left="107" w:right="105"/>
              <w:jc w:val="both"/>
              <w:rPr>
                <w:i/>
                <w:sz w:val="24"/>
                <w:lang w:val="ru-RU"/>
              </w:rPr>
            </w:pPr>
            <w:r w:rsidRPr="00BE4493">
              <w:rPr>
                <w:i/>
                <w:sz w:val="24"/>
                <w:lang w:val="ru-RU"/>
              </w:rPr>
              <w:t xml:space="preserve">Из программы овладения навыками эффективного структурирования и усвоения информации по методи- ке составления ментальных карт (технология </w:t>
            </w:r>
            <w:r w:rsidRPr="00BE4493">
              <w:rPr>
                <w:i/>
                <w:sz w:val="24"/>
              </w:rPr>
              <w:t>MINDMAPPING</w:t>
            </w:r>
            <w:r w:rsidRPr="00BE4493">
              <w:rPr>
                <w:i/>
                <w:sz w:val="24"/>
                <w:lang w:val="ru-RU"/>
              </w:rPr>
              <w:t>).Практика использования интеллект-карт в профессиональном самоопределении.</w:t>
            </w:r>
          </w:p>
        </w:tc>
        <w:tc>
          <w:tcPr>
            <w:tcW w:w="1727" w:type="dxa"/>
            <w:gridSpan w:val="3"/>
          </w:tcPr>
          <w:p w:rsidR="00C4252A" w:rsidRPr="00BE4493" w:rsidRDefault="00575FBA">
            <w:pPr>
              <w:pStyle w:val="TableParagraph"/>
              <w:spacing w:before="94"/>
              <w:ind w:right="284"/>
              <w:jc w:val="right"/>
              <w:rPr>
                <w:i/>
                <w:sz w:val="24"/>
              </w:rPr>
            </w:pPr>
            <w:r w:rsidRPr="00BE4493">
              <w:rPr>
                <w:i/>
                <w:sz w:val="24"/>
              </w:rPr>
              <w:t>1 час 15 мин.</w:t>
            </w:r>
          </w:p>
        </w:tc>
      </w:tr>
      <w:tr w:rsidR="00BE4493" w:rsidRPr="00BE4493">
        <w:trPr>
          <w:trHeight w:val="820"/>
        </w:trPr>
        <w:tc>
          <w:tcPr>
            <w:tcW w:w="1727" w:type="dxa"/>
            <w:gridSpan w:val="2"/>
          </w:tcPr>
          <w:p w:rsidR="00C4252A" w:rsidRPr="00BE4493" w:rsidRDefault="00575FBA">
            <w:pPr>
              <w:pStyle w:val="TableParagraph"/>
              <w:spacing w:line="271" w:lineRule="exact"/>
              <w:ind w:left="200"/>
              <w:rPr>
                <w:i/>
                <w:sz w:val="24"/>
              </w:rPr>
            </w:pPr>
            <w:r w:rsidRPr="00BE4493">
              <w:rPr>
                <w:i/>
                <w:sz w:val="24"/>
              </w:rPr>
              <w:t>Занятие 1</w:t>
            </w:r>
          </w:p>
        </w:tc>
        <w:tc>
          <w:tcPr>
            <w:tcW w:w="6016" w:type="dxa"/>
          </w:tcPr>
          <w:p w:rsidR="00C4252A" w:rsidRPr="00BE4493" w:rsidRDefault="00575FBA">
            <w:pPr>
              <w:pStyle w:val="TableParagraph"/>
              <w:ind w:left="107"/>
              <w:rPr>
                <w:i/>
                <w:sz w:val="24"/>
              </w:rPr>
            </w:pPr>
            <w:r w:rsidRPr="00BE4493">
              <w:rPr>
                <w:i/>
                <w:sz w:val="24"/>
                <w:lang w:val="ru-RU"/>
              </w:rPr>
              <w:t xml:space="preserve">Самоанализ: анализ личных ментальных карт состав- ленных в 6,7 и 8 классе «Я в мире профессий». </w:t>
            </w:r>
            <w:r w:rsidRPr="00BE4493">
              <w:rPr>
                <w:i/>
                <w:sz w:val="24"/>
              </w:rPr>
              <w:t>Осмыс-</w:t>
            </w:r>
          </w:p>
          <w:p w:rsidR="00C4252A" w:rsidRPr="00BE4493" w:rsidRDefault="00575FBA">
            <w:pPr>
              <w:pStyle w:val="TableParagraph"/>
              <w:spacing w:before="5" w:line="256" w:lineRule="exact"/>
              <w:ind w:left="107"/>
              <w:rPr>
                <w:i/>
                <w:sz w:val="24"/>
              </w:rPr>
            </w:pPr>
            <w:r w:rsidRPr="00BE4493">
              <w:rPr>
                <w:i/>
                <w:sz w:val="24"/>
              </w:rPr>
              <w:t>ление:  «Что  изменилось?  Какие  изменения  я  внесу  в</w:t>
            </w:r>
          </w:p>
        </w:tc>
        <w:tc>
          <w:tcPr>
            <w:tcW w:w="1727" w:type="dxa"/>
            <w:gridSpan w:val="3"/>
          </w:tcPr>
          <w:p w:rsidR="00C4252A" w:rsidRPr="00BE4493" w:rsidRDefault="00575FBA">
            <w:pPr>
              <w:pStyle w:val="TableParagraph"/>
              <w:spacing w:line="271" w:lineRule="exact"/>
              <w:ind w:right="218"/>
              <w:jc w:val="right"/>
              <w:rPr>
                <w:i/>
                <w:sz w:val="24"/>
              </w:rPr>
            </w:pPr>
            <w:r w:rsidRPr="00BE4493">
              <w:rPr>
                <w:i/>
                <w:sz w:val="24"/>
              </w:rPr>
              <w:t>40 минут</w:t>
            </w:r>
          </w:p>
        </w:tc>
      </w:tr>
      <w:tr w:rsidR="00BE4493" w:rsidRPr="00BE4493">
        <w:trPr>
          <w:gridAfter w:val="1"/>
          <w:wAfter w:w="20" w:type="dxa"/>
          <w:trHeight w:val="260"/>
        </w:trPr>
        <w:tc>
          <w:tcPr>
            <w:tcW w:w="1541" w:type="dxa"/>
          </w:tcPr>
          <w:p w:rsidR="00C4252A" w:rsidRPr="00BE4493" w:rsidRDefault="00C4252A">
            <w:pPr>
              <w:pStyle w:val="TableParagraph"/>
              <w:rPr>
                <w:sz w:val="20"/>
              </w:rPr>
            </w:pPr>
          </w:p>
        </w:tc>
        <w:tc>
          <w:tcPr>
            <w:tcW w:w="6416" w:type="dxa"/>
            <w:gridSpan w:val="3"/>
          </w:tcPr>
          <w:p w:rsidR="00C4252A" w:rsidRPr="00BE4493" w:rsidRDefault="00575FBA">
            <w:pPr>
              <w:pStyle w:val="TableParagraph"/>
              <w:spacing w:line="251" w:lineRule="exact"/>
              <w:ind w:left="293"/>
              <w:rPr>
                <w:i/>
                <w:sz w:val="24"/>
              </w:rPr>
            </w:pPr>
            <w:r w:rsidRPr="00BE4493">
              <w:rPr>
                <w:i/>
                <w:sz w:val="24"/>
              </w:rPr>
              <w:t>карту сейчас». Обсуждение, саморефлексия.</w:t>
            </w:r>
          </w:p>
        </w:tc>
        <w:tc>
          <w:tcPr>
            <w:tcW w:w="1493" w:type="dxa"/>
          </w:tcPr>
          <w:p w:rsidR="00C4252A" w:rsidRPr="00BE4493" w:rsidRDefault="00C4252A">
            <w:pPr>
              <w:pStyle w:val="TableParagraph"/>
              <w:rPr>
                <w:sz w:val="20"/>
              </w:rPr>
            </w:pPr>
          </w:p>
        </w:tc>
      </w:tr>
      <w:tr w:rsidR="00BE4493" w:rsidRPr="00BE4493">
        <w:trPr>
          <w:gridAfter w:val="1"/>
          <w:wAfter w:w="20" w:type="dxa"/>
          <w:trHeight w:val="1380"/>
        </w:trPr>
        <w:tc>
          <w:tcPr>
            <w:tcW w:w="1541" w:type="dxa"/>
          </w:tcPr>
          <w:p w:rsidR="00C4252A" w:rsidRPr="00BE4493" w:rsidRDefault="00575FBA">
            <w:pPr>
              <w:pStyle w:val="TableParagraph"/>
              <w:spacing w:line="271" w:lineRule="exact"/>
              <w:ind w:left="200"/>
              <w:rPr>
                <w:i/>
                <w:sz w:val="24"/>
              </w:rPr>
            </w:pPr>
            <w:r w:rsidRPr="00BE4493">
              <w:rPr>
                <w:i/>
                <w:sz w:val="24"/>
              </w:rPr>
              <w:t>Занятие 2</w:t>
            </w:r>
          </w:p>
        </w:tc>
        <w:tc>
          <w:tcPr>
            <w:tcW w:w="6416" w:type="dxa"/>
            <w:gridSpan w:val="3"/>
          </w:tcPr>
          <w:p w:rsidR="00C4252A" w:rsidRPr="00BE4493" w:rsidRDefault="00575FBA">
            <w:pPr>
              <w:pStyle w:val="TableParagraph"/>
              <w:ind w:left="293" w:right="322"/>
              <w:jc w:val="both"/>
              <w:rPr>
                <w:i/>
                <w:sz w:val="24"/>
                <w:lang w:val="ru-RU"/>
              </w:rPr>
            </w:pPr>
            <w:r w:rsidRPr="00BE4493">
              <w:rPr>
                <w:i/>
                <w:sz w:val="24"/>
                <w:lang w:val="ru-RU"/>
              </w:rPr>
              <w:t>Самоанализ: анализ личных ментальных карт состав- ленных в 6,7 и 8 классе: «Что мне необходимо, чтобы стать тем, кем хочу». Осмысление пройденного пути</w:t>
            </w:r>
          </w:p>
          <w:p w:rsidR="00C4252A" w:rsidRPr="00BE4493" w:rsidRDefault="00575FBA">
            <w:pPr>
              <w:pStyle w:val="TableParagraph"/>
              <w:spacing w:before="5" w:line="270" w:lineRule="atLeast"/>
              <w:ind w:left="293" w:right="322"/>
              <w:jc w:val="both"/>
              <w:rPr>
                <w:i/>
                <w:sz w:val="24"/>
                <w:lang w:val="ru-RU"/>
              </w:rPr>
            </w:pPr>
            <w:r w:rsidRPr="00BE4493">
              <w:rPr>
                <w:i/>
                <w:sz w:val="24"/>
                <w:lang w:val="ru-RU"/>
              </w:rPr>
              <w:t>за 3 года: «Что я сделал, что я не сделал для прибли- жения своей мечты».</w:t>
            </w:r>
          </w:p>
        </w:tc>
        <w:tc>
          <w:tcPr>
            <w:tcW w:w="1493" w:type="dxa"/>
          </w:tcPr>
          <w:p w:rsidR="00C4252A" w:rsidRPr="00BE4493" w:rsidRDefault="00575FBA">
            <w:pPr>
              <w:pStyle w:val="TableParagraph"/>
              <w:spacing w:line="271" w:lineRule="exact"/>
              <w:ind w:right="198"/>
              <w:jc w:val="right"/>
              <w:rPr>
                <w:i/>
                <w:sz w:val="24"/>
              </w:rPr>
            </w:pPr>
            <w:r w:rsidRPr="00BE4493">
              <w:rPr>
                <w:i/>
                <w:sz w:val="24"/>
              </w:rPr>
              <w:t>40 минут</w:t>
            </w:r>
          </w:p>
        </w:tc>
      </w:tr>
      <w:tr w:rsidR="00BE4493" w:rsidRPr="00BE4493">
        <w:trPr>
          <w:gridAfter w:val="1"/>
          <w:wAfter w:w="20" w:type="dxa"/>
          <w:trHeight w:val="820"/>
        </w:trPr>
        <w:tc>
          <w:tcPr>
            <w:tcW w:w="1541" w:type="dxa"/>
          </w:tcPr>
          <w:p w:rsidR="00C4252A" w:rsidRPr="00BE4493" w:rsidRDefault="00575FBA">
            <w:pPr>
              <w:pStyle w:val="TableParagraph"/>
              <w:spacing w:line="271" w:lineRule="exact"/>
              <w:ind w:left="200"/>
              <w:rPr>
                <w:i/>
                <w:sz w:val="24"/>
              </w:rPr>
            </w:pPr>
            <w:r w:rsidRPr="00BE4493">
              <w:rPr>
                <w:i/>
                <w:sz w:val="24"/>
              </w:rPr>
              <w:t>Занятие 3</w:t>
            </w:r>
          </w:p>
        </w:tc>
        <w:tc>
          <w:tcPr>
            <w:tcW w:w="6416" w:type="dxa"/>
            <w:gridSpan w:val="3"/>
          </w:tcPr>
          <w:p w:rsidR="00C4252A" w:rsidRPr="00BE4493" w:rsidRDefault="00575FBA">
            <w:pPr>
              <w:pStyle w:val="TableParagraph"/>
              <w:ind w:left="293" w:right="244"/>
              <w:rPr>
                <w:i/>
                <w:sz w:val="24"/>
                <w:lang w:val="ru-RU"/>
              </w:rPr>
            </w:pPr>
            <w:r w:rsidRPr="00BE4493">
              <w:rPr>
                <w:i/>
                <w:sz w:val="24"/>
                <w:lang w:val="ru-RU"/>
              </w:rPr>
              <w:t>Составление ментальной карты: «Что мне необходи- мо сделать в этом году, чтобы стать тем, кем хочу».</w:t>
            </w:r>
          </w:p>
          <w:p w:rsidR="00C4252A" w:rsidRPr="00BE4493" w:rsidRDefault="00575FBA">
            <w:pPr>
              <w:pStyle w:val="TableParagraph"/>
              <w:spacing w:before="5" w:line="261" w:lineRule="exact"/>
              <w:ind w:left="293"/>
              <w:rPr>
                <w:i/>
                <w:sz w:val="24"/>
              </w:rPr>
            </w:pPr>
            <w:r w:rsidRPr="00BE4493">
              <w:rPr>
                <w:i/>
                <w:sz w:val="24"/>
                <w:lang w:val="ru-RU"/>
              </w:rPr>
              <w:t xml:space="preserve">Презентация карт. Анализ в группе. </w:t>
            </w:r>
            <w:r w:rsidRPr="00BE4493">
              <w:rPr>
                <w:i/>
                <w:sz w:val="24"/>
              </w:rPr>
              <w:t>Детализация.</w:t>
            </w:r>
          </w:p>
        </w:tc>
        <w:tc>
          <w:tcPr>
            <w:tcW w:w="1493" w:type="dxa"/>
          </w:tcPr>
          <w:p w:rsidR="00C4252A" w:rsidRPr="00BE4493" w:rsidRDefault="00575FBA">
            <w:pPr>
              <w:pStyle w:val="TableParagraph"/>
              <w:spacing w:line="271" w:lineRule="exact"/>
              <w:ind w:right="198"/>
              <w:jc w:val="right"/>
              <w:rPr>
                <w:i/>
                <w:sz w:val="24"/>
              </w:rPr>
            </w:pPr>
            <w:r w:rsidRPr="00BE4493">
              <w:rPr>
                <w:i/>
                <w:sz w:val="24"/>
              </w:rPr>
              <w:t>90 минут</w:t>
            </w:r>
          </w:p>
        </w:tc>
      </w:tr>
      <w:tr w:rsidR="00C4252A" w:rsidRPr="00BE4493">
        <w:trPr>
          <w:gridAfter w:val="1"/>
          <w:wAfter w:w="20" w:type="dxa"/>
          <w:trHeight w:val="540"/>
        </w:trPr>
        <w:tc>
          <w:tcPr>
            <w:tcW w:w="1541" w:type="dxa"/>
          </w:tcPr>
          <w:p w:rsidR="00C4252A" w:rsidRPr="00BE4493" w:rsidRDefault="00575FBA">
            <w:pPr>
              <w:pStyle w:val="TableParagraph"/>
              <w:spacing w:line="271" w:lineRule="exact"/>
              <w:ind w:left="200"/>
              <w:rPr>
                <w:i/>
                <w:sz w:val="24"/>
              </w:rPr>
            </w:pPr>
            <w:r w:rsidRPr="00BE4493">
              <w:rPr>
                <w:i/>
                <w:sz w:val="24"/>
              </w:rPr>
              <w:t>Занятие 4</w:t>
            </w:r>
          </w:p>
        </w:tc>
        <w:tc>
          <w:tcPr>
            <w:tcW w:w="6416" w:type="dxa"/>
            <w:gridSpan w:val="3"/>
          </w:tcPr>
          <w:p w:rsidR="00C4252A" w:rsidRPr="00BE4493" w:rsidRDefault="00575FBA">
            <w:pPr>
              <w:pStyle w:val="TableParagraph"/>
              <w:spacing w:line="271" w:lineRule="exact"/>
              <w:ind w:left="293"/>
              <w:rPr>
                <w:i/>
                <w:sz w:val="24"/>
                <w:lang w:val="ru-RU"/>
              </w:rPr>
            </w:pPr>
            <w:r w:rsidRPr="00BE4493">
              <w:rPr>
                <w:i/>
                <w:sz w:val="24"/>
                <w:lang w:val="ru-RU"/>
              </w:rPr>
              <w:t>Диагностика:  «Методика  изучения  статусов профес-</w:t>
            </w:r>
          </w:p>
          <w:p w:rsidR="00C4252A" w:rsidRPr="00BE4493" w:rsidRDefault="00575FBA">
            <w:pPr>
              <w:pStyle w:val="TableParagraph"/>
              <w:spacing w:line="256" w:lineRule="exact"/>
              <w:ind w:left="293"/>
              <w:rPr>
                <w:i/>
                <w:sz w:val="24"/>
                <w:lang w:val="ru-RU"/>
              </w:rPr>
            </w:pPr>
            <w:r w:rsidRPr="00BE4493">
              <w:rPr>
                <w:i/>
                <w:sz w:val="24"/>
                <w:lang w:val="ru-RU"/>
              </w:rPr>
              <w:t>сиональной идентичности» (автор А.А. Азбель).</w:t>
            </w:r>
          </w:p>
        </w:tc>
        <w:tc>
          <w:tcPr>
            <w:tcW w:w="1493" w:type="dxa"/>
          </w:tcPr>
          <w:p w:rsidR="00C4252A" w:rsidRPr="00BE4493" w:rsidRDefault="00575FBA">
            <w:pPr>
              <w:pStyle w:val="TableParagraph"/>
              <w:spacing w:line="271" w:lineRule="exact"/>
              <w:ind w:right="198"/>
              <w:jc w:val="right"/>
              <w:rPr>
                <w:i/>
                <w:sz w:val="24"/>
              </w:rPr>
            </w:pPr>
            <w:r w:rsidRPr="00BE4493">
              <w:rPr>
                <w:i/>
                <w:sz w:val="24"/>
              </w:rPr>
              <w:t>30 минут</w:t>
            </w:r>
          </w:p>
        </w:tc>
      </w:tr>
    </w:tbl>
    <w:p w:rsidR="00C4252A" w:rsidRPr="00BE4493" w:rsidRDefault="00C4252A">
      <w:pPr>
        <w:pStyle w:val="a3"/>
        <w:spacing w:before="3"/>
        <w:ind w:left="0"/>
        <w:jc w:val="left"/>
        <w:rPr>
          <w:b/>
          <w:i/>
          <w:sz w:val="17"/>
        </w:rPr>
      </w:pPr>
    </w:p>
    <w:p w:rsidR="00BE4493" w:rsidRDefault="00575FBA">
      <w:pPr>
        <w:spacing w:before="90"/>
        <w:ind w:left="302"/>
        <w:rPr>
          <w:b/>
          <w:i/>
          <w:sz w:val="24"/>
        </w:rPr>
      </w:pPr>
      <w:r w:rsidRPr="00BE4493">
        <w:rPr>
          <w:b/>
          <w:i/>
          <w:sz w:val="24"/>
        </w:rPr>
        <w:t>4.6.. Участие в общешкольных мероприятиях.</w:t>
      </w:r>
    </w:p>
    <w:p w:rsidR="00C4252A" w:rsidRPr="00BE4493" w:rsidRDefault="00575FBA">
      <w:pPr>
        <w:ind w:left="302" w:right="290" w:firstLine="427"/>
        <w:jc w:val="both"/>
        <w:rPr>
          <w:i/>
          <w:sz w:val="24"/>
          <w:lang w:val="ru-RU"/>
        </w:rPr>
      </w:pPr>
      <w:r w:rsidRPr="00BE4493">
        <w:rPr>
          <w:i/>
          <w:sz w:val="24"/>
          <w:lang w:val="ru-RU"/>
        </w:rPr>
        <w:t>Организация школьных мероприятий предполагает возможность участия в них детей с ограниченными возможностями здоровья наравне со своими сверстниками из других классов. Вне зависимости от степени выраженности нарушений развития де- тей с ограниченными возможностями здоровья они включаются в проведении воспи- тательных, культурно-развлекательных, спортивно-оздоровительных и иных досуго- вых мероприятий вместе с другими детьми.</w:t>
      </w:r>
    </w:p>
    <w:p w:rsidR="00C4252A" w:rsidRPr="00BE4493" w:rsidRDefault="00575FBA">
      <w:pPr>
        <w:pStyle w:val="3"/>
        <w:spacing w:before="4"/>
        <w:ind w:left="302"/>
      </w:pPr>
      <w:r w:rsidRPr="00BE4493">
        <w:t>Годовой круг традиционных общешкольных мероприятий</w:t>
      </w:r>
    </w:p>
    <w:p w:rsidR="00C4252A" w:rsidRPr="00BE4493" w:rsidRDefault="00C4252A">
      <w:pPr>
        <w:pStyle w:val="a3"/>
        <w:spacing w:before="3"/>
        <w:ind w:left="0"/>
        <w:jc w:val="left"/>
        <w:rPr>
          <w:b/>
          <w:i/>
        </w:rPr>
      </w:pPr>
    </w:p>
    <w:tbl>
      <w:tblPr>
        <w:tblStyle w:val="TableNormal"/>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2"/>
        <w:gridCol w:w="6916"/>
      </w:tblGrid>
      <w:tr w:rsidR="00BE4493" w:rsidRPr="00BE4493">
        <w:trPr>
          <w:trHeight w:val="380"/>
        </w:trPr>
        <w:tc>
          <w:tcPr>
            <w:tcW w:w="2372" w:type="dxa"/>
          </w:tcPr>
          <w:p w:rsidR="00C4252A" w:rsidRPr="00BE4493" w:rsidRDefault="00575FBA">
            <w:pPr>
              <w:pStyle w:val="TableParagraph"/>
              <w:spacing w:line="268" w:lineRule="exact"/>
              <w:ind w:left="1235"/>
              <w:rPr>
                <w:i/>
                <w:sz w:val="24"/>
              </w:rPr>
            </w:pPr>
            <w:r w:rsidRPr="00BE4493">
              <w:rPr>
                <w:i/>
                <w:sz w:val="24"/>
              </w:rPr>
              <w:t>месяц</w:t>
            </w:r>
          </w:p>
        </w:tc>
        <w:tc>
          <w:tcPr>
            <w:tcW w:w="6916" w:type="dxa"/>
          </w:tcPr>
          <w:p w:rsidR="00C4252A" w:rsidRPr="00BE4493" w:rsidRDefault="00575FBA">
            <w:pPr>
              <w:pStyle w:val="TableParagraph"/>
              <w:spacing w:line="268" w:lineRule="exact"/>
              <w:ind w:left="1233"/>
              <w:rPr>
                <w:i/>
                <w:sz w:val="24"/>
              </w:rPr>
            </w:pPr>
            <w:r w:rsidRPr="00BE4493">
              <w:rPr>
                <w:i/>
                <w:sz w:val="24"/>
              </w:rPr>
              <w:t>мероприятия</w:t>
            </w:r>
          </w:p>
        </w:tc>
      </w:tr>
      <w:tr w:rsidR="00BE4493" w:rsidRPr="006661D9">
        <w:trPr>
          <w:trHeight w:val="380"/>
        </w:trPr>
        <w:tc>
          <w:tcPr>
            <w:tcW w:w="2372" w:type="dxa"/>
          </w:tcPr>
          <w:p w:rsidR="00C4252A" w:rsidRPr="00BE4493" w:rsidRDefault="00575FBA">
            <w:pPr>
              <w:pStyle w:val="TableParagraph"/>
              <w:spacing w:line="268" w:lineRule="exact"/>
              <w:ind w:left="1235"/>
              <w:rPr>
                <w:i/>
                <w:sz w:val="24"/>
              </w:rPr>
            </w:pPr>
            <w:r w:rsidRPr="00BE4493">
              <w:rPr>
                <w:i/>
                <w:sz w:val="24"/>
              </w:rPr>
              <w:t>Сентябрь</w:t>
            </w:r>
          </w:p>
        </w:tc>
        <w:tc>
          <w:tcPr>
            <w:tcW w:w="6916" w:type="dxa"/>
          </w:tcPr>
          <w:p w:rsidR="00C4252A" w:rsidRPr="00BE4493" w:rsidRDefault="00575FBA">
            <w:pPr>
              <w:pStyle w:val="TableParagraph"/>
              <w:spacing w:line="268" w:lineRule="exact"/>
              <w:ind w:left="1233"/>
              <w:rPr>
                <w:i/>
                <w:sz w:val="24"/>
                <w:lang w:val="ru-RU"/>
              </w:rPr>
            </w:pPr>
            <w:r w:rsidRPr="00BE4493">
              <w:rPr>
                <w:i/>
                <w:sz w:val="24"/>
                <w:lang w:val="ru-RU"/>
              </w:rPr>
              <w:t>День Знаний, осенний кросс, туристический слет.</w:t>
            </w:r>
          </w:p>
        </w:tc>
      </w:tr>
      <w:tr w:rsidR="00BE4493" w:rsidRPr="006661D9">
        <w:trPr>
          <w:trHeight w:val="380"/>
        </w:trPr>
        <w:tc>
          <w:tcPr>
            <w:tcW w:w="2372" w:type="dxa"/>
          </w:tcPr>
          <w:p w:rsidR="00C4252A" w:rsidRPr="00BE4493" w:rsidRDefault="00575FBA">
            <w:pPr>
              <w:pStyle w:val="TableParagraph"/>
              <w:spacing w:line="268" w:lineRule="exact"/>
              <w:ind w:left="1235"/>
              <w:rPr>
                <w:i/>
                <w:sz w:val="24"/>
              </w:rPr>
            </w:pPr>
            <w:r w:rsidRPr="00BE4493">
              <w:rPr>
                <w:i/>
                <w:sz w:val="24"/>
              </w:rPr>
              <w:t>Октябрь</w:t>
            </w:r>
          </w:p>
        </w:tc>
        <w:tc>
          <w:tcPr>
            <w:tcW w:w="6916" w:type="dxa"/>
          </w:tcPr>
          <w:p w:rsidR="00C4252A" w:rsidRPr="00BE4493" w:rsidRDefault="00575FBA">
            <w:pPr>
              <w:pStyle w:val="TableParagraph"/>
              <w:spacing w:line="268" w:lineRule="exact"/>
              <w:ind w:left="1293"/>
              <w:rPr>
                <w:i/>
                <w:sz w:val="24"/>
                <w:lang w:val="ru-RU"/>
              </w:rPr>
            </w:pPr>
            <w:r w:rsidRPr="00BE4493">
              <w:rPr>
                <w:i/>
                <w:sz w:val="24"/>
                <w:lang w:val="ru-RU"/>
              </w:rPr>
              <w:t>День учителя, уборка территории школьного двора.</w:t>
            </w:r>
          </w:p>
        </w:tc>
      </w:tr>
      <w:tr w:rsidR="00BE4493" w:rsidRPr="006661D9">
        <w:trPr>
          <w:trHeight w:val="660"/>
        </w:trPr>
        <w:tc>
          <w:tcPr>
            <w:tcW w:w="2372" w:type="dxa"/>
          </w:tcPr>
          <w:p w:rsidR="00C4252A" w:rsidRPr="00BE4493" w:rsidRDefault="00575FBA">
            <w:pPr>
              <w:pStyle w:val="TableParagraph"/>
              <w:spacing w:line="268" w:lineRule="exact"/>
              <w:ind w:left="1235"/>
              <w:rPr>
                <w:i/>
                <w:sz w:val="24"/>
              </w:rPr>
            </w:pPr>
            <w:r w:rsidRPr="00BE4493">
              <w:rPr>
                <w:i/>
                <w:sz w:val="24"/>
              </w:rPr>
              <w:t>Ноябрь</w:t>
            </w:r>
          </w:p>
        </w:tc>
        <w:tc>
          <w:tcPr>
            <w:tcW w:w="6916" w:type="dxa"/>
          </w:tcPr>
          <w:p w:rsidR="00C4252A" w:rsidRPr="00BE4493" w:rsidRDefault="00575FBA">
            <w:pPr>
              <w:pStyle w:val="TableParagraph"/>
              <w:tabs>
                <w:tab w:val="left" w:pos="2818"/>
                <w:tab w:val="left" w:pos="4511"/>
                <w:tab w:val="left" w:pos="5242"/>
                <w:tab w:val="left" w:pos="6339"/>
              </w:tabs>
              <w:ind w:left="1233" w:right="107"/>
              <w:rPr>
                <w:i/>
                <w:sz w:val="24"/>
                <w:lang w:val="ru-RU"/>
              </w:rPr>
            </w:pPr>
            <w:r w:rsidRPr="00BE4493">
              <w:rPr>
                <w:i/>
                <w:sz w:val="24"/>
                <w:lang w:val="ru-RU"/>
              </w:rPr>
              <w:t>Предметные</w:t>
            </w:r>
            <w:r w:rsidRPr="00BE4493">
              <w:rPr>
                <w:i/>
                <w:sz w:val="24"/>
                <w:lang w:val="ru-RU"/>
              </w:rPr>
              <w:tab/>
              <w:t>олимпиады.</w:t>
            </w:r>
            <w:r w:rsidRPr="00BE4493">
              <w:rPr>
                <w:i/>
                <w:sz w:val="24"/>
                <w:lang w:val="ru-RU"/>
              </w:rPr>
              <w:tab/>
              <w:t>День</w:t>
            </w:r>
            <w:r w:rsidRPr="00BE4493">
              <w:rPr>
                <w:i/>
                <w:sz w:val="24"/>
                <w:lang w:val="ru-RU"/>
              </w:rPr>
              <w:tab/>
              <w:t>матери,</w:t>
            </w:r>
            <w:r w:rsidRPr="00BE4493">
              <w:rPr>
                <w:i/>
                <w:sz w:val="24"/>
                <w:lang w:val="ru-RU"/>
              </w:rPr>
              <w:tab/>
              <w:t>день правовой защитыдетей.</w:t>
            </w:r>
          </w:p>
        </w:tc>
      </w:tr>
      <w:tr w:rsidR="00BE4493" w:rsidRPr="00BE4493">
        <w:trPr>
          <w:trHeight w:val="380"/>
        </w:trPr>
        <w:tc>
          <w:tcPr>
            <w:tcW w:w="2372" w:type="dxa"/>
          </w:tcPr>
          <w:p w:rsidR="00C4252A" w:rsidRPr="00BE4493" w:rsidRDefault="00575FBA">
            <w:pPr>
              <w:pStyle w:val="TableParagraph"/>
              <w:spacing w:line="268" w:lineRule="exact"/>
              <w:ind w:left="1235"/>
              <w:rPr>
                <w:i/>
                <w:sz w:val="24"/>
              </w:rPr>
            </w:pPr>
            <w:r w:rsidRPr="00BE4493">
              <w:rPr>
                <w:i/>
                <w:sz w:val="24"/>
              </w:rPr>
              <w:t>Декабрь</w:t>
            </w:r>
          </w:p>
        </w:tc>
        <w:tc>
          <w:tcPr>
            <w:tcW w:w="6916" w:type="dxa"/>
          </w:tcPr>
          <w:p w:rsidR="00C4252A" w:rsidRPr="00BE4493" w:rsidRDefault="00575FBA">
            <w:pPr>
              <w:pStyle w:val="TableParagraph"/>
              <w:spacing w:line="268" w:lineRule="exact"/>
              <w:ind w:left="1233"/>
              <w:rPr>
                <w:i/>
                <w:sz w:val="24"/>
              </w:rPr>
            </w:pPr>
            <w:r w:rsidRPr="00BE4493">
              <w:rPr>
                <w:i/>
                <w:sz w:val="24"/>
              </w:rPr>
              <w:t>Новогодний праздник, уроки мужества.</w:t>
            </w:r>
          </w:p>
        </w:tc>
      </w:tr>
      <w:tr w:rsidR="00BE4493" w:rsidRPr="00BE4493">
        <w:trPr>
          <w:trHeight w:val="380"/>
        </w:trPr>
        <w:tc>
          <w:tcPr>
            <w:tcW w:w="2372" w:type="dxa"/>
          </w:tcPr>
          <w:p w:rsidR="00C4252A" w:rsidRPr="00BE4493" w:rsidRDefault="00575FBA">
            <w:pPr>
              <w:pStyle w:val="TableParagraph"/>
              <w:spacing w:line="270" w:lineRule="exact"/>
              <w:ind w:left="1235"/>
              <w:rPr>
                <w:i/>
                <w:sz w:val="24"/>
              </w:rPr>
            </w:pPr>
            <w:r w:rsidRPr="00BE4493">
              <w:rPr>
                <w:i/>
                <w:sz w:val="24"/>
              </w:rPr>
              <w:t>Январь</w:t>
            </w:r>
          </w:p>
        </w:tc>
        <w:tc>
          <w:tcPr>
            <w:tcW w:w="6916" w:type="dxa"/>
          </w:tcPr>
          <w:p w:rsidR="00C4252A" w:rsidRPr="00BE4493" w:rsidRDefault="00575FBA">
            <w:pPr>
              <w:pStyle w:val="TableParagraph"/>
              <w:spacing w:line="270" w:lineRule="exact"/>
              <w:ind w:left="1233"/>
              <w:rPr>
                <w:i/>
                <w:sz w:val="24"/>
              </w:rPr>
            </w:pPr>
            <w:r w:rsidRPr="00BE4493">
              <w:rPr>
                <w:i/>
                <w:sz w:val="24"/>
              </w:rPr>
              <w:t>Веселые старты, Масленица</w:t>
            </w:r>
          </w:p>
        </w:tc>
      </w:tr>
      <w:tr w:rsidR="00BE4493" w:rsidRPr="006661D9">
        <w:trPr>
          <w:trHeight w:val="660"/>
        </w:trPr>
        <w:tc>
          <w:tcPr>
            <w:tcW w:w="2372" w:type="dxa"/>
          </w:tcPr>
          <w:p w:rsidR="00C4252A" w:rsidRPr="00BE4493" w:rsidRDefault="00575FBA">
            <w:pPr>
              <w:pStyle w:val="TableParagraph"/>
              <w:spacing w:line="268" w:lineRule="exact"/>
              <w:ind w:left="1235"/>
              <w:rPr>
                <w:i/>
                <w:sz w:val="24"/>
              </w:rPr>
            </w:pPr>
            <w:r w:rsidRPr="00BE4493">
              <w:rPr>
                <w:i/>
                <w:sz w:val="24"/>
              </w:rPr>
              <w:t>Февраль</w:t>
            </w:r>
          </w:p>
        </w:tc>
        <w:tc>
          <w:tcPr>
            <w:tcW w:w="6916" w:type="dxa"/>
          </w:tcPr>
          <w:p w:rsidR="00C4252A" w:rsidRPr="00BE4493" w:rsidRDefault="00575FBA">
            <w:pPr>
              <w:pStyle w:val="TableParagraph"/>
              <w:ind w:left="1233"/>
              <w:rPr>
                <w:i/>
                <w:sz w:val="24"/>
                <w:lang w:val="ru-RU"/>
              </w:rPr>
            </w:pPr>
            <w:r w:rsidRPr="00BE4493">
              <w:rPr>
                <w:i/>
                <w:sz w:val="24"/>
                <w:lang w:val="ru-RU"/>
              </w:rPr>
              <w:t>День защитника Отечества, смотр строя и песни, конкурс «Солдатская сноровка»</w:t>
            </w:r>
          </w:p>
        </w:tc>
      </w:tr>
      <w:tr w:rsidR="00BE4493" w:rsidRPr="006661D9">
        <w:trPr>
          <w:trHeight w:val="380"/>
        </w:trPr>
        <w:tc>
          <w:tcPr>
            <w:tcW w:w="2372" w:type="dxa"/>
          </w:tcPr>
          <w:p w:rsidR="00C4252A" w:rsidRPr="00BE4493" w:rsidRDefault="00575FBA">
            <w:pPr>
              <w:pStyle w:val="TableParagraph"/>
              <w:spacing w:line="268" w:lineRule="exact"/>
              <w:ind w:left="1235"/>
              <w:rPr>
                <w:i/>
                <w:sz w:val="24"/>
              </w:rPr>
            </w:pPr>
            <w:r w:rsidRPr="00BE4493">
              <w:rPr>
                <w:i/>
                <w:sz w:val="24"/>
              </w:rPr>
              <w:t>Март</w:t>
            </w:r>
          </w:p>
        </w:tc>
        <w:tc>
          <w:tcPr>
            <w:tcW w:w="6916" w:type="dxa"/>
          </w:tcPr>
          <w:p w:rsidR="00C4252A" w:rsidRPr="00BE4493" w:rsidRDefault="00575FBA">
            <w:pPr>
              <w:pStyle w:val="TableParagraph"/>
              <w:spacing w:line="268" w:lineRule="exact"/>
              <w:ind w:left="1233"/>
              <w:rPr>
                <w:i/>
                <w:sz w:val="24"/>
                <w:lang w:val="ru-RU"/>
              </w:rPr>
            </w:pPr>
            <w:r w:rsidRPr="00BE4493">
              <w:rPr>
                <w:i/>
                <w:sz w:val="24"/>
                <w:lang w:val="ru-RU"/>
              </w:rPr>
              <w:t>Концерт для учителей и мам</w:t>
            </w:r>
          </w:p>
        </w:tc>
      </w:tr>
      <w:tr w:rsidR="00BE4493" w:rsidRPr="00BE4493">
        <w:trPr>
          <w:trHeight w:val="540"/>
        </w:trPr>
        <w:tc>
          <w:tcPr>
            <w:tcW w:w="2372" w:type="dxa"/>
          </w:tcPr>
          <w:p w:rsidR="00C4252A" w:rsidRPr="00BE4493" w:rsidRDefault="00575FBA">
            <w:pPr>
              <w:pStyle w:val="TableParagraph"/>
              <w:spacing w:line="268" w:lineRule="exact"/>
              <w:ind w:left="1235"/>
              <w:rPr>
                <w:i/>
                <w:sz w:val="24"/>
              </w:rPr>
            </w:pPr>
            <w:r w:rsidRPr="00BE4493">
              <w:rPr>
                <w:i/>
                <w:sz w:val="24"/>
              </w:rPr>
              <w:t>Апрель</w:t>
            </w:r>
          </w:p>
        </w:tc>
        <w:tc>
          <w:tcPr>
            <w:tcW w:w="6916" w:type="dxa"/>
          </w:tcPr>
          <w:p w:rsidR="00C4252A" w:rsidRPr="00BE4493" w:rsidRDefault="00575FBA">
            <w:pPr>
              <w:pStyle w:val="TableParagraph"/>
              <w:spacing w:line="268" w:lineRule="exact"/>
              <w:ind w:left="1233"/>
              <w:rPr>
                <w:i/>
                <w:sz w:val="24"/>
                <w:lang w:val="ru-RU"/>
              </w:rPr>
            </w:pPr>
            <w:r w:rsidRPr="00BE4493">
              <w:rPr>
                <w:i/>
                <w:sz w:val="24"/>
                <w:lang w:val="ru-RU"/>
              </w:rPr>
              <w:t>День Здоровья, уборка территории школьного  двора,</w:t>
            </w:r>
          </w:p>
          <w:p w:rsidR="00C4252A" w:rsidRPr="00BE4493" w:rsidRDefault="00575FBA">
            <w:pPr>
              <w:pStyle w:val="TableParagraph"/>
              <w:spacing w:line="264" w:lineRule="exact"/>
              <w:ind w:left="1233"/>
              <w:rPr>
                <w:i/>
                <w:sz w:val="24"/>
              </w:rPr>
            </w:pPr>
            <w:r w:rsidRPr="00BE4493">
              <w:rPr>
                <w:i/>
                <w:sz w:val="24"/>
              </w:rPr>
              <w:t>праздник «Самый, самый, самый»</w:t>
            </w:r>
          </w:p>
        </w:tc>
      </w:tr>
      <w:tr w:rsidR="00BE4493" w:rsidRPr="00BE4493">
        <w:trPr>
          <w:trHeight w:val="820"/>
        </w:trPr>
        <w:tc>
          <w:tcPr>
            <w:tcW w:w="2372" w:type="dxa"/>
          </w:tcPr>
          <w:p w:rsidR="00C4252A" w:rsidRPr="00BE4493" w:rsidRDefault="00575FBA">
            <w:pPr>
              <w:pStyle w:val="TableParagraph"/>
              <w:spacing w:line="268" w:lineRule="exact"/>
              <w:ind w:left="1235"/>
              <w:rPr>
                <w:i/>
                <w:sz w:val="24"/>
              </w:rPr>
            </w:pPr>
            <w:r w:rsidRPr="00BE4493">
              <w:rPr>
                <w:i/>
                <w:sz w:val="24"/>
              </w:rPr>
              <w:t>Май</w:t>
            </w:r>
          </w:p>
        </w:tc>
        <w:tc>
          <w:tcPr>
            <w:tcW w:w="6916" w:type="dxa"/>
          </w:tcPr>
          <w:p w:rsidR="00C4252A" w:rsidRPr="00BE4493" w:rsidRDefault="00575FBA">
            <w:pPr>
              <w:pStyle w:val="TableParagraph"/>
              <w:ind w:left="1233"/>
              <w:rPr>
                <w:i/>
                <w:sz w:val="24"/>
                <w:lang w:val="ru-RU"/>
              </w:rPr>
            </w:pPr>
            <w:r w:rsidRPr="00BE4493">
              <w:rPr>
                <w:i/>
                <w:sz w:val="24"/>
                <w:lang w:val="ru-RU"/>
              </w:rPr>
              <w:t>Акция «Ветеран живет рядом». Последний звонок. Выпускной в начальной школе, последний звонок для 9</w:t>
            </w:r>
          </w:p>
          <w:p w:rsidR="00C4252A" w:rsidRPr="00BE4493" w:rsidRDefault="00575FBA">
            <w:pPr>
              <w:pStyle w:val="TableParagraph"/>
              <w:spacing w:before="8" w:line="264" w:lineRule="exact"/>
              <w:ind w:left="1233"/>
              <w:rPr>
                <w:i/>
                <w:sz w:val="24"/>
              </w:rPr>
            </w:pPr>
            <w:r w:rsidRPr="00BE4493">
              <w:rPr>
                <w:i/>
                <w:sz w:val="24"/>
              </w:rPr>
              <w:t>–х классов</w:t>
            </w:r>
          </w:p>
        </w:tc>
      </w:tr>
      <w:tr w:rsidR="00C4252A" w:rsidRPr="00BE4493">
        <w:trPr>
          <w:trHeight w:val="380"/>
        </w:trPr>
        <w:tc>
          <w:tcPr>
            <w:tcW w:w="2372" w:type="dxa"/>
          </w:tcPr>
          <w:p w:rsidR="00C4252A" w:rsidRPr="00BE4493" w:rsidRDefault="00575FBA">
            <w:pPr>
              <w:pStyle w:val="TableParagraph"/>
              <w:spacing w:line="268" w:lineRule="exact"/>
              <w:ind w:left="1235"/>
              <w:rPr>
                <w:i/>
                <w:sz w:val="24"/>
              </w:rPr>
            </w:pPr>
            <w:r w:rsidRPr="00BE4493">
              <w:rPr>
                <w:i/>
                <w:sz w:val="24"/>
              </w:rPr>
              <w:t>Июнь</w:t>
            </w:r>
          </w:p>
        </w:tc>
        <w:tc>
          <w:tcPr>
            <w:tcW w:w="6916" w:type="dxa"/>
          </w:tcPr>
          <w:p w:rsidR="00C4252A" w:rsidRPr="00BE4493" w:rsidRDefault="00575FBA">
            <w:pPr>
              <w:pStyle w:val="TableParagraph"/>
              <w:spacing w:line="268" w:lineRule="exact"/>
              <w:ind w:left="1233"/>
              <w:rPr>
                <w:i/>
                <w:sz w:val="24"/>
              </w:rPr>
            </w:pPr>
            <w:r w:rsidRPr="00BE4493">
              <w:rPr>
                <w:i/>
                <w:sz w:val="24"/>
              </w:rPr>
              <w:t>Торжественное вручение аттестатов</w:t>
            </w:r>
          </w:p>
        </w:tc>
      </w:tr>
    </w:tbl>
    <w:p w:rsidR="00BE4493" w:rsidRDefault="00BE4493">
      <w:pPr>
        <w:pStyle w:val="a3"/>
        <w:ind w:left="0"/>
        <w:jc w:val="left"/>
        <w:rPr>
          <w:b/>
          <w:i/>
          <w:sz w:val="26"/>
        </w:rPr>
      </w:pPr>
    </w:p>
    <w:p w:rsidR="00C4252A" w:rsidRPr="00BE4493" w:rsidRDefault="00575FBA" w:rsidP="00720849">
      <w:pPr>
        <w:pStyle w:val="a5"/>
        <w:numPr>
          <w:ilvl w:val="1"/>
          <w:numId w:val="22"/>
        </w:numPr>
        <w:tabs>
          <w:tab w:val="left" w:pos="1150"/>
        </w:tabs>
        <w:spacing w:before="154"/>
        <w:ind w:left="1149" w:hanging="420"/>
        <w:jc w:val="left"/>
        <w:rPr>
          <w:b/>
          <w:i/>
          <w:sz w:val="24"/>
        </w:rPr>
      </w:pPr>
      <w:r w:rsidRPr="00BE4493">
        <w:rPr>
          <w:b/>
          <w:i/>
          <w:sz w:val="24"/>
        </w:rPr>
        <w:t>Комплексная программаоздоровления.</w:t>
      </w:r>
    </w:p>
    <w:p w:rsidR="00C4252A" w:rsidRPr="00BE4493" w:rsidRDefault="00575FBA" w:rsidP="00E01E4D">
      <w:pPr>
        <w:tabs>
          <w:tab w:val="left" w:pos="2268"/>
        </w:tabs>
        <w:spacing w:before="196" w:line="274" w:lineRule="exact"/>
        <w:ind w:left="1228"/>
        <w:rPr>
          <w:b/>
          <w:i/>
          <w:sz w:val="24"/>
          <w:lang w:val="ru-RU"/>
        </w:rPr>
      </w:pPr>
      <w:r w:rsidRPr="00BE4493">
        <w:rPr>
          <w:b/>
          <w:i/>
          <w:sz w:val="24"/>
          <w:lang w:val="ru-RU"/>
        </w:rPr>
        <w:t xml:space="preserve">1.В </w:t>
      </w:r>
      <w:r w:rsidR="00860D94">
        <w:rPr>
          <w:i/>
          <w:lang w:val="ru-RU"/>
        </w:rPr>
        <w:t>МБОУ СОШ д.Тляумбетово</w:t>
      </w:r>
      <w:r w:rsidRPr="00BE4493">
        <w:rPr>
          <w:b/>
          <w:i/>
          <w:sz w:val="24"/>
          <w:lang w:val="ru-RU"/>
        </w:rPr>
        <w:t xml:space="preserve"> разработана комплексно-целевая программа</w:t>
      </w:r>
    </w:p>
    <w:p w:rsidR="00C4252A" w:rsidRPr="00BE4493" w:rsidRDefault="00575FBA">
      <w:pPr>
        <w:spacing w:line="242" w:lineRule="auto"/>
        <w:ind w:left="160" w:right="295"/>
        <w:jc w:val="both"/>
        <w:rPr>
          <w:b/>
          <w:i/>
          <w:sz w:val="24"/>
          <w:lang w:val="ru-RU"/>
        </w:rPr>
      </w:pPr>
      <w:r w:rsidRPr="00BE4493">
        <w:rPr>
          <w:b/>
          <w:i/>
          <w:sz w:val="24"/>
          <w:lang w:val="ru-RU"/>
        </w:rPr>
        <w:t xml:space="preserve">«Здоровье», основной целью которой является </w:t>
      </w:r>
      <w:r w:rsidRPr="00BE4493">
        <w:rPr>
          <w:i/>
          <w:sz w:val="24"/>
          <w:lang w:val="ru-RU"/>
        </w:rPr>
        <w:t xml:space="preserve">– </w:t>
      </w:r>
      <w:r w:rsidRPr="00BE4493">
        <w:rPr>
          <w:b/>
          <w:i/>
          <w:sz w:val="24"/>
          <w:lang w:val="ru-RU"/>
        </w:rPr>
        <w:t>формирование гигиенической культуры на уровне информированности и навыков здорового поведения, сохранение и укрепление здоровья  всехобучающихся.</w:t>
      </w:r>
    </w:p>
    <w:p w:rsidR="00C4252A" w:rsidRPr="00BE4493" w:rsidRDefault="00C4252A">
      <w:pPr>
        <w:spacing w:line="242" w:lineRule="auto"/>
        <w:jc w:val="both"/>
        <w:rPr>
          <w:sz w:val="24"/>
          <w:lang w:val="ru-RU"/>
        </w:rPr>
        <w:sectPr w:rsidR="00C4252A" w:rsidRPr="00BE4493">
          <w:pgSz w:w="11920" w:h="16850"/>
          <w:pgMar w:top="1220" w:right="840" w:bottom="1280" w:left="1400" w:header="0" w:footer="1100" w:gutter="0"/>
          <w:cols w:space="720"/>
        </w:sectPr>
      </w:pPr>
    </w:p>
    <w:p w:rsidR="00C4252A" w:rsidRPr="00BE4493" w:rsidRDefault="00575FBA">
      <w:pPr>
        <w:spacing w:before="62" w:line="275" w:lineRule="exact"/>
        <w:ind w:left="968"/>
        <w:rPr>
          <w:b/>
          <w:i/>
          <w:sz w:val="24"/>
        </w:rPr>
      </w:pPr>
      <w:r w:rsidRPr="00BE4493">
        <w:rPr>
          <w:b/>
          <w:i/>
          <w:sz w:val="24"/>
        </w:rPr>
        <w:t>2.Основные задачи программы следующие:</w:t>
      </w:r>
    </w:p>
    <w:p w:rsidR="00C4252A" w:rsidRPr="00BE4493" w:rsidRDefault="00575FBA" w:rsidP="00720849">
      <w:pPr>
        <w:pStyle w:val="a5"/>
        <w:numPr>
          <w:ilvl w:val="2"/>
          <w:numId w:val="22"/>
        </w:numPr>
        <w:tabs>
          <w:tab w:val="left" w:pos="1174"/>
          <w:tab w:val="left" w:pos="1175"/>
        </w:tabs>
        <w:spacing w:line="292" w:lineRule="exact"/>
        <w:jc w:val="left"/>
        <w:rPr>
          <w:i/>
          <w:sz w:val="24"/>
          <w:lang w:val="ru-RU"/>
        </w:rPr>
      </w:pPr>
      <w:r w:rsidRPr="00BE4493">
        <w:rPr>
          <w:i/>
          <w:sz w:val="24"/>
          <w:lang w:val="ru-RU"/>
        </w:rPr>
        <w:t>обеспечение комфортных условий обучения вшколе;</w:t>
      </w:r>
    </w:p>
    <w:p w:rsidR="00C4252A" w:rsidRPr="00BE4493" w:rsidRDefault="00575FBA" w:rsidP="00720849">
      <w:pPr>
        <w:pStyle w:val="a5"/>
        <w:numPr>
          <w:ilvl w:val="2"/>
          <w:numId w:val="22"/>
        </w:numPr>
        <w:tabs>
          <w:tab w:val="left" w:pos="1174"/>
          <w:tab w:val="left" w:pos="1175"/>
        </w:tabs>
        <w:spacing w:line="293" w:lineRule="exact"/>
        <w:jc w:val="left"/>
        <w:rPr>
          <w:i/>
          <w:sz w:val="24"/>
          <w:lang w:val="ru-RU"/>
        </w:rPr>
      </w:pPr>
      <w:r w:rsidRPr="00BE4493">
        <w:rPr>
          <w:i/>
          <w:sz w:val="24"/>
          <w:lang w:val="ru-RU"/>
        </w:rPr>
        <w:t>формирование идеологии здоровья, благополучия обучающихся иперсонала;</w:t>
      </w:r>
    </w:p>
    <w:p w:rsidR="00C4252A" w:rsidRPr="00BE4493" w:rsidRDefault="00575FBA" w:rsidP="00720849">
      <w:pPr>
        <w:pStyle w:val="a5"/>
        <w:numPr>
          <w:ilvl w:val="2"/>
          <w:numId w:val="22"/>
        </w:numPr>
        <w:tabs>
          <w:tab w:val="left" w:pos="1174"/>
          <w:tab w:val="left" w:pos="1175"/>
        </w:tabs>
        <w:spacing w:before="2" w:line="237" w:lineRule="auto"/>
        <w:ind w:right="114"/>
        <w:jc w:val="left"/>
        <w:rPr>
          <w:i/>
          <w:sz w:val="24"/>
          <w:lang w:val="ru-RU"/>
        </w:rPr>
      </w:pPr>
      <w:r w:rsidRPr="00BE4493">
        <w:rPr>
          <w:i/>
          <w:sz w:val="24"/>
          <w:lang w:val="ru-RU"/>
        </w:rPr>
        <w:t>популяризация преимуществ здорового образа жизни, расширение кругозо- ра школьников в области физической культуры,спорта;</w:t>
      </w:r>
    </w:p>
    <w:p w:rsidR="00C4252A" w:rsidRPr="00BE4493" w:rsidRDefault="00575FBA" w:rsidP="00720849">
      <w:pPr>
        <w:pStyle w:val="a5"/>
        <w:numPr>
          <w:ilvl w:val="2"/>
          <w:numId w:val="22"/>
        </w:numPr>
        <w:tabs>
          <w:tab w:val="left" w:pos="1174"/>
          <w:tab w:val="left" w:pos="1175"/>
        </w:tabs>
        <w:spacing w:before="5" w:line="237" w:lineRule="auto"/>
        <w:ind w:right="122"/>
        <w:jc w:val="left"/>
        <w:rPr>
          <w:i/>
          <w:sz w:val="24"/>
          <w:lang w:val="ru-RU"/>
        </w:rPr>
      </w:pPr>
      <w:r w:rsidRPr="00BE4493">
        <w:rPr>
          <w:i/>
          <w:sz w:val="24"/>
          <w:lang w:val="ru-RU"/>
        </w:rPr>
        <w:t>увеличение количества детских объединений спортивной направленности и привлечение обучающихся к занятости вних;</w:t>
      </w:r>
    </w:p>
    <w:p w:rsidR="00C4252A" w:rsidRPr="00BE4493" w:rsidRDefault="00575FBA" w:rsidP="00720849">
      <w:pPr>
        <w:pStyle w:val="a5"/>
        <w:numPr>
          <w:ilvl w:val="2"/>
          <w:numId w:val="22"/>
        </w:numPr>
        <w:tabs>
          <w:tab w:val="left" w:pos="1174"/>
          <w:tab w:val="left" w:pos="1175"/>
        </w:tabs>
        <w:spacing w:before="2"/>
        <w:ind w:right="114"/>
        <w:jc w:val="left"/>
        <w:rPr>
          <w:i/>
          <w:sz w:val="24"/>
          <w:lang w:val="ru-RU"/>
        </w:rPr>
      </w:pPr>
      <w:r w:rsidRPr="00BE4493">
        <w:rPr>
          <w:i/>
          <w:sz w:val="24"/>
          <w:lang w:val="ru-RU"/>
        </w:rPr>
        <w:t>разработка и внедрение в школьную жизнь системы «выращивания» уча- щихся, показывающих высокие спортивныерезультаты;</w:t>
      </w:r>
    </w:p>
    <w:p w:rsidR="00C4252A" w:rsidRPr="00BE4493" w:rsidRDefault="00575FBA" w:rsidP="00720849">
      <w:pPr>
        <w:pStyle w:val="a5"/>
        <w:numPr>
          <w:ilvl w:val="2"/>
          <w:numId w:val="22"/>
        </w:numPr>
        <w:tabs>
          <w:tab w:val="left" w:pos="1174"/>
          <w:tab w:val="left" w:pos="1175"/>
        </w:tabs>
        <w:spacing w:before="5" w:line="237" w:lineRule="auto"/>
        <w:ind w:right="119"/>
        <w:jc w:val="left"/>
        <w:rPr>
          <w:i/>
          <w:sz w:val="24"/>
          <w:lang w:val="ru-RU"/>
        </w:rPr>
      </w:pPr>
      <w:r w:rsidRPr="00BE4493">
        <w:rPr>
          <w:i/>
          <w:sz w:val="24"/>
          <w:lang w:val="ru-RU"/>
        </w:rPr>
        <w:t>воспитание у школьников патриотического отношения к школе, к своему краю, к своейРодине;</w:t>
      </w:r>
    </w:p>
    <w:p w:rsidR="00C4252A" w:rsidRPr="00BE4493" w:rsidRDefault="00575FBA" w:rsidP="00720849">
      <w:pPr>
        <w:pStyle w:val="a5"/>
        <w:numPr>
          <w:ilvl w:val="2"/>
          <w:numId w:val="22"/>
        </w:numPr>
        <w:tabs>
          <w:tab w:val="left" w:pos="1174"/>
          <w:tab w:val="left" w:pos="1175"/>
        </w:tabs>
        <w:spacing w:before="5" w:line="237" w:lineRule="auto"/>
        <w:ind w:right="116"/>
        <w:jc w:val="left"/>
        <w:rPr>
          <w:i/>
          <w:sz w:val="24"/>
          <w:lang w:val="ru-RU"/>
        </w:rPr>
      </w:pPr>
      <w:r w:rsidRPr="00BE4493">
        <w:rPr>
          <w:i/>
          <w:sz w:val="24"/>
          <w:lang w:val="ru-RU"/>
        </w:rPr>
        <w:t>дальнейшая отработка механизмов создания и подготовки сборных команд школы по различным видамспорта;</w:t>
      </w:r>
    </w:p>
    <w:p w:rsidR="00C4252A" w:rsidRPr="00BE4493" w:rsidRDefault="00575FBA" w:rsidP="00720849">
      <w:pPr>
        <w:pStyle w:val="a5"/>
        <w:numPr>
          <w:ilvl w:val="2"/>
          <w:numId w:val="22"/>
        </w:numPr>
        <w:tabs>
          <w:tab w:val="left" w:pos="1174"/>
          <w:tab w:val="left" w:pos="1175"/>
        </w:tabs>
        <w:spacing w:before="2" w:line="294" w:lineRule="exact"/>
        <w:jc w:val="left"/>
        <w:rPr>
          <w:i/>
          <w:sz w:val="24"/>
          <w:lang w:val="ru-RU"/>
        </w:rPr>
      </w:pPr>
      <w:r w:rsidRPr="00BE4493">
        <w:rPr>
          <w:i/>
          <w:sz w:val="24"/>
          <w:lang w:val="ru-RU"/>
        </w:rPr>
        <w:t>соблюдение гигиенических требований назанятиях;</w:t>
      </w:r>
    </w:p>
    <w:p w:rsidR="00C4252A" w:rsidRPr="00BE4493" w:rsidRDefault="00575FBA" w:rsidP="00720849">
      <w:pPr>
        <w:pStyle w:val="a5"/>
        <w:numPr>
          <w:ilvl w:val="2"/>
          <w:numId w:val="22"/>
        </w:numPr>
        <w:tabs>
          <w:tab w:val="left" w:pos="1174"/>
          <w:tab w:val="left" w:pos="1175"/>
        </w:tabs>
        <w:spacing w:line="293" w:lineRule="exact"/>
        <w:jc w:val="left"/>
        <w:rPr>
          <w:i/>
          <w:sz w:val="24"/>
          <w:lang w:val="ru-RU"/>
        </w:rPr>
      </w:pPr>
      <w:r w:rsidRPr="00BE4493">
        <w:rPr>
          <w:i/>
          <w:sz w:val="24"/>
          <w:lang w:val="ru-RU"/>
        </w:rPr>
        <w:t>формирование системы спортивно-оздоровительнойработы;</w:t>
      </w:r>
    </w:p>
    <w:p w:rsidR="00BE4493" w:rsidRDefault="00575FBA" w:rsidP="00720849">
      <w:pPr>
        <w:pStyle w:val="a5"/>
        <w:numPr>
          <w:ilvl w:val="2"/>
          <w:numId w:val="22"/>
        </w:numPr>
        <w:tabs>
          <w:tab w:val="left" w:pos="1174"/>
          <w:tab w:val="left" w:pos="1175"/>
        </w:tabs>
        <w:spacing w:before="2" w:line="237" w:lineRule="auto"/>
        <w:ind w:right="114"/>
        <w:jc w:val="left"/>
        <w:rPr>
          <w:i/>
          <w:sz w:val="24"/>
          <w:lang w:val="ru-RU"/>
        </w:rPr>
      </w:pPr>
      <w:r w:rsidRPr="00BE4493">
        <w:rPr>
          <w:i/>
          <w:sz w:val="24"/>
          <w:lang w:val="ru-RU"/>
        </w:rPr>
        <w:t>отработка механизмов совместной работы всех заинтересованных в со- хранении и укреплении здоровья учащихсяучреждений.</w:t>
      </w:r>
    </w:p>
    <w:p w:rsidR="00C4252A" w:rsidRPr="00BE4493" w:rsidRDefault="00575FBA" w:rsidP="00720849">
      <w:pPr>
        <w:pStyle w:val="3"/>
        <w:numPr>
          <w:ilvl w:val="0"/>
          <w:numId w:val="23"/>
        </w:numPr>
        <w:tabs>
          <w:tab w:val="left" w:pos="849"/>
        </w:tabs>
        <w:ind w:left="848" w:hanging="240"/>
        <w:jc w:val="left"/>
        <w:rPr>
          <w:b w:val="0"/>
        </w:rPr>
      </w:pPr>
      <w:r w:rsidRPr="00BE4493">
        <w:t>Перечень направленийработы</w:t>
      </w:r>
      <w:r w:rsidRPr="00BE4493">
        <w:rPr>
          <w:b w:val="0"/>
        </w:rPr>
        <w:t>:</w:t>
      </w:r>
    </w:p>
    <w:p w:rsidR="00C4252A" w:rsidRPr="00BE4493" w:rsidRDefault="00575FBA" w:rsidP="00720849">
      <w:pPr>
        <w:pStyle w:val="a5"/>
        <w:numPr>
          <w:ilvl w:val="0"/>
          <w:numId w:val="21"/>
        </w:numPr>
        <w:tabs>
          <w:tab w:val="left" w:pos="762"/>
        </w:tabs>
        <w:spacing w:before="1"/>
        <w:ind w:right="123"/>
        <w:rPr>
          <w:i/>
          <w:sz w:val="24"/>
          <w:lang w:val="ru-RU"/>
        </w:rPr>
      </w:pPr>
      <w:r w:rsidRPr="00BE4493">
        <w:rPr>
          <w:i/>
          <w:sz w:val="24"/>
          <w:lang w:val="ru-RU"/>
        </w:rPr>
        <w:t>формирование мировоззрения за здоровый образ жизни как на уровне социума (школа), так и в микросреде(семья);</w:t>
      </w:r>
    </w:p>
    <w:p w:rsidR="00C4252A" w:rsidRPr="00BE4493" w:rsidRDefault="00575FBA" w:rsidP="00720849">
      <w:pPr>
        <w:pStyle w:val="a5"/>
        <w:numPr>
          <w:ilvl w:val="0"/>
          <w:numId w:val="21"/>
        </w:numPr>
        <w:tabs>
          <w:tab w:val="left" w:pos="761"/>
          <w:tab w:val="left" w:pos="762"/>
        </w:tabs>
        <w:spacing w:before="1" w:line="293" w:lineRule="exact"/>
        <w:jc w:val="left"/>
        <w:rPr>
          <w:i/>
          <w:sz w:val="24"/>
          <w:lang w:val="ru-RU"/>
        </w:rPr>
      </w:pPr>
      <w:r w:rsidRPr="00BE4493">
        <w:rPr>
          <w:i/>
          <w:sz w:val="24"/>
          <w:lang w:val="ru-RU"/>
        </w:rPr>
        <w:t>использование разнообразных методов и средствобучения;</w:t>
      </w:r>
    </w:p>
    <w:p w:rsidR="00C4252A" w:rsidRPr="00BE4493" w:rsidRDefault="00575FBA" w:rsidP="00720849">
      <w:pPr>
        <w:pStyle w:val="a5"/>
        <w:numPr>
          <w:ilvl w:val="0"/>
          <w:numId w:val="21"/>
        </w:numPr>
        <w:tabs>
          <w:tab w:val="left" w:pos="761"/>
          <w:tab w:val="left" w:pos="762"/>
        </w:tabs>
        <w:spacing w:line="293" w:lineRule="exact"/>
        <w:jc w:val="left"/>
        <w:rPr>
          <w:i/>
          <w:sz w:val="24"/>
          <w:lang w:val="ru-RU"/>
        </w:rPr>
      </w:pPr>
      <w:r w:rsidRPr="00BE4493">
        <w:rPr>
          <w:i/>
          <w:sz w:val="24"/>
          <w:lang w:val="ru-RU"/>
        </w:rPr>
        <w:t>интеграция в учебный процесс оздоровительныхмероприятий;</w:t>
      </w:r>
    </w:p>
    <w:p w:rsidR="00C4252A" w:rsidRPr="00BE4493" w:rsidRDefault="00575FBA" w:rsidP="00720849">
      <w:pPr>
        <w:pStyle w:val="a5"/>
        <w:numPr>
          <w:ilvl w:val="0"/>
          <w:numId w:val="21"/>
        </w:numPr>
        <w:tabs>
          <w:tab w:val="left" w:pos="761"/>
          <w:tab w:val="left" w:pos="762"/>
        </w:tabs>
        <w:spacing w:line="293" w:lineRule="exact"/>
        <w:jc w:val="left"/>
        <w:rPr>
          <w:i/>
          <w:sz w:val="24"/>
          <w:lang w:val="ru-RU"/>
        </w:rPr>
      </w:pPr>
      <w:r w:rsidRPr="00BE4493">
        <w:rPr>
          <w:i/>
          <w:sz w:val="24"/>
          <w:lang w:val="ru-RU"/>
        </w:rPr>
        <w:t>преемственность в воспитательно-оздоровительнойработе;</w:t>
      </w:r>
    </w:p>
    <w:p w:rsidR="00C4252A" w:rsidRPr="00BE4493" w:rsidRDefault="00575FBA" w:rsidP="00720849">
      <w:pPr>
        <w:pStyle w:val="a5"/>
        <w:numPr>
          <w:ilvl w:val="0"/>
          <w:numId w:val="21"/>
        </w:numPr>
        <w:tabs>
          <w:tab w:val="left" w:pos="762"/>
        </w:tabs>
        <w:spacing w:before="2" w:line="237" w:lineRule="auto"/>
        <w:ind w:right="116"/>
        <w:rPr>
          <w:i/>
          <w:sz w:val="24"/>
          <w:lang w:val="ru-RU"/>
        </w:rPr>
      </w:pPr>
      <w:r w:rsidRPr="00BE4493">
        <w:rPr>
          <w:i/>
          <w:sz w:val="24"/>
          <w:lang w:val="ru-RU"/>
        </w:rPr>
        <w:t>совместная работа учителей, медицинских работников, педагога-психолога (диагностика, медицинское исследование, формирование медицинских знаний у обучающихся и ихродителей);</w:t>
      </w:r>
    </w:p>
    <w:p w:rsidR="00C4252A" w:rsidRPr="00BE4493" w:rsidRDefault="00575FBA" w:rsidP="00720849">
      <w:pPr>
        <w:pStyle w:val="a5"/>
        <w:numPr>
          <w:ilvl w:val="0"/>
          <w:numId w:val="21"/>
        </w:numPr>
        <w:tabs>
          <w:tab w:val="left" w:pos="762"/>
        </w:tabs>
        <w:spacing w:before="5" w:line="237" w:lineRule="auto"/>
        <w:ind w:right="113"/>
        <w:rPr>
          <w:i/>
          <w:sz w:val="24"/>
          <w:lang w:val="ru-RU"/>
        </w:rPr>
      </w:pPr>
      <w:r w:rsidRPr="00BE4493">
        <w:rPr>
          <w:i/>
          <w:sz w:val="24"/>
          <w:lang w:val="ru-RU"/>
        </w:rPr>
        <w:t>материально–техническое обеспечение преподавания физической культуры и ОБЖ в соответствии с современными требованиями образовательного учре- ждения;</w:t>
      </w:r>
    </w:p>
    <w:p w:rsidR="00C4252A" w:rsidRPr="00BE4493" w:rsidRDefault="00575FBA" w:rsidP="00720849">
      <w:pPr>
        <w:pStyle w:val="a5"/>
        <w:numPr>
          <w:ilvl w:val="0"/>
          <w:numId w:val="21"/>
        </w:numPr>
        <w:tabs>
          <w:tab w:val="left" w:pos="761"/>
          <w:tab w:val="left" w:pos="762"/>
        </w:tabs>
        <w:spacing w:before="1"/>
        <w:jc w:val="left"/>
        <w:rPr>
          <w:i/>
          <w:sz w:val="24"/>
          <w:lang w:val="ru-RU"/>
        </w:rPr>
      </w:pPr>
      <w:r w:rsidRPr="00BE4493">
        <w:rPr>
          <w:i/>
          <w:sz w:val="24"/>
          <w:lang w:val="ru-RU"/>
        </w:rPr>
        <w:t>организация здорового и рациональногопитания;</w:t>
      </w:r>
    </w:p>
    <w:p w:rsidR="00C4252A" w:rsidRPr="00BE4493" w:rsidRDefault="00575FBA" w:rsidP="00720849">
      <w:pPr>
        <w:pStyle w:val="a5"/>
        <w:numPr>
          <w:ilvl w:val="0"/>
          <w:numId w:val="21"/>
        </w:numPr>
        <w:tabs>
          <w:tab w:val="left" w:pos="761"/>
          <w:tab w:val="left" w:pos="762"/>
        </w:tabs>
        <w:spacing w:line="293" w:lineRule="exact"/>
        <w:jc w:val="left"/>
        <w:rPr>
          <w:i/>
          <w:sz w:val="24"/>
          <w:lang w:val="ru-RU"/>
        </w:rPr>
      </w:pPr>
      <w:r w:rsidRPr="00BE4493">
        <w:rPr>
          <w:i/>
          <w:sz w:val="24"/>
          <w:lang w:val="ru-RU"/>
        </w:rPr>
        <w:t>формирование системы спортивно-оздоровительнойработы;</w:t>
      </w:r>
    </w:p>
    <w:p w:rsidR="00C4252A" w:rsidRPr="00BE4493" w:rsidRDefault="00575FBA" w:rsidP="00720849">
      <w:pPr>
        <w:pStyle w:val="a5"/>
        <w:numPr>
          <w:ilvl w:val="0"/>
          <w:numId w:val="21"/>
        </w:numPr>
        <w:tabs>
          <w:tab w:val="left" w:pos="762"/>
        </w:tabs>
        <w:spacing w:before="2" w:line="237" w:lineRule="auto"/>
        <w:ind w:right="112"/>
        <w:rPr>
          <w:i/>
          <w:sz w:val="24"/>
          <w:lang w:val="ru-RU"/>
        </w:rPr>
      </w:pPr>
      <w:r w:rsidRPr="00BE4493">
        <w:rPr>
          <w:i/>
          <w:sz w:val="24"/>
          <w:lang w:val="ru-RU"/>
        </w:rPr>
        <w:t>анализ работы всех заинтересованных служб, контроль над выполнением меро- приятий по укреплению и сохранению здоровьяобучающихся;</w:t>
      </w:r>
    </w:p>
    <w:p w:rsidR="00C4252A" w:rsidRPr="00BE4493" w:rsidRDefault="00575FBA" w:rsidP="00720849">
      <w:pPr>
        <w:pStyle w:val="3"/>
        <w:numPr>
          <w:ilvl w:val="0"/>
          <w:numId w:val="23"/>
        </w:numPr>
        <w:tabs>
          <w:tab w:val="left" w:pos="343"/>
        </w:tabs>
        <w:ind w:left="342" w:hanging="240"/>
        <w:jc w:val="left"/>
        <w:rPr>
          <w:b w:val="0"/>
        </w:rPr>
      </w:pPr>
      <w:r w:rsidRPr="00BE4493">
        <w:t>Предлагаемые  формыработы</w:t>
      </w:r>
      <w:r w:rsidRPr="00BE4493">
        <w:rPr>
          <w:b w:val="0"/>
        </w:rPr>
        <w:t>.</w:t>
      </w:r>
    </w:p>
    <w:p w:rsidR="00C4252A" w:rsidRPr="00BE4493" w:rsidRDefault="00575FBA" w:rsidP="00720849">
      <w:pPr>
        <w:pStyle w:val="a5"/>
        <w:numPr>
          <w:ilvl w:val="1"/>
          <w:numId w:val="23"/>
        </w:numPr>
        <w:tabs>
          <w:tab w:val="left" w:pos="1449"/>
        </w:tabs>
        <w:spacing w:before="4" w:line="275" w:lineRule="exact"/>
        <w:jc w:val="left"/>
        <w:rPr>
          <w:b/>
          <w:i/>
          <w:sz w:val="24"/>
          <w:lang w:val="ru-RU"/>
        </w:rPr>
      </w:pPr>
      <w:r w:rsidRPr="00BE4493">
        <w:rPr>
          <w:b/>
          <w:i/>
          <w:sz w:val="24"/>
          <w:lang w:val="ru-RU"/>
        </w:rPr>
        <w:t>Урочная и внеурочная спортивно – оздоровительнаядеятельность:</w:t>
      </w:r>
    </w:p>
    <w:p w:rsidR="00C4252A" w:rsidRPr="00BE4493" w:rsidRDefault="00575FBA" w:rsidP="00720849">
      <w:pPr>
        <w:pStyle w:val="a5"/>
        <w:numPr>
          <w:ilvl w:val="2"/>
          <w:numId w:val="23"/>
        </w:numPr>
        <w:tabs>
          <w:tab w:val="left" w:pos="1909"/>
          <w:tab w:val="left" w:pos="1910"/>
        </w:tabs>
        <w:spacing w:line="292" w:lineRule="exact"/>
        <w:ind w:hanging="396"/>
        <w:jc w:val="left"/>
        <w:rPr>
          <w:i/>
          <w:sz w:val="24"/>
          <w:lang w:val="ru-RU"/>
        </w:rPr>
      </w:pPr>
      <w:r w:rsidRPr="00BE4493">
        <w:rPr>
          <w:i/>
          <w:sz w:val="24"/>
          <w:lang w:val="ru-RU"/>
        </w:rPr>
        <w:t>работа детских объединений спортивнойнаправленности;</w:t>
      </w:r>
    </w:p>
    <w:p w:rsidR="00C4252A" w:rsidRPr="00BE4493" w:rsidRDefault="00575FBA" w:rsidP="00720849">
      <w:pPr>
        <w:pStyle w:val="a5"/>
        <w:numPr>
          <w:ilvl w:val="2"/>
          <w:numId w:val="23"/>
        </w:numPr>
        <w:tabs>
          <w:tab w:val="left" w:pos="1886"/>
        </w:tabs>
        <w:ind w:right="111" w:hanging="360"/>
        <w:rPr>
          <w:i/>
          <w:sz w:val="24"/>
          <w:lang w:val="ru-RU"/>
        </w:rPr>
      </w:pPr>
      <w:r w:rsidRPr="00BE4493">
        <w:rPr>
          <w:i/>
          <w:sz w:val="24"/>
          <w:lang w:val="ru-RU"/>
        </w:rPr>
        <w:t>открытые уроки учителей физического воспитания (с использовани- ем элементарной диагностики утомляемости обучающихся, сниже- ния утомления школьников, создания благоприятного психологиче- ского климата, обеспечения индивидуального и дифференцированного подходов в процессе обучения, выполнение санитарно-гигиенических условий);</w:t>
      </w:r>
    </w:p>
    <w:p w:rsidR="00C4252A" w:rsidRPr="00BE4493" w:rsidRDefault="00575FBA" w:rsidP="00720849">
      <w:pPr>
        <w:pStyle w:val="a5"/>
        <w:numPr>
          <w:ilvl w:val="2"/>
          <w:numId w:val="23"/>
        </w:numPr>
        <w:tabs>
          <w:tab w:val="left" w:pos="1885"/>
          <w:tab w:val="left" w:pos="1886"/>
          <w:tab w:val="left" w:pos="7578"/>
        </w:tabs>
        <w:spacing w:before="5" w:line="237" w:lineRule="auto"/>
        <w:ind w:right="110" w:hanging="360"/>
        <w:jc w:val="left"/>
        <w:rPr>
          <w:i/>
          <w:sz w:val="24"/>
          <w:lang w:val="ru-RU"/>
        </w:rPr>
      </w:pPr>
      <w:r w:rsidRPr="00BE4493">
        <w:rPr>
          <w:i/>
          <w:sz w:val="24"/>
          <w:lang w:val="ru-RU"/>
        </w:rPr>
        <w:t>уроки   физической  культуры,   физкультминутки,</w:t>
      </w:r>
      <w:r w:rsidRPr="00BE4493">
        <w:rPr>
          <w:i/>
          <w:sz w:val="24"/>
          <w:lang w:val="ru-RU"/>
        </w:rPr>
        <w:tab/>
        <w:t>физкультурно- массовые мероприятия, тренировочные занятия ит.д.;</w:t>
      </w:r>
    </w:p>
    <w:p w:rsidR="00C4252A" w:rsidRPr="00BE4493" w:rsidRDefault="00575FBA" w:rsidP="00720849">
      <w:pPr>
        <w:pStyle w:val="a5"/>
        <w:numPr>
          <w:ilvl w:val="2"/>
          <w:numId w:val="23"/>
        </w:numPr>
        <w:tabs>
          <w:tab w:val="left" w:pos="1885"/>
          <w:tab w:val="left" w:pos="1886"/>
        </w:tabs>
        <w:spacing w:before="5" w:line="237" w:lineRule="auto"/>
        <w:ind w:right="112" w:hanging="360"/>
        <w:jc w:val="left"/>
        <w:rPr>
          <w:i/>
          <w:sz w:val="24"/>
          <w:lang w:val="ru-RU"/>
        </w:rPr>
      </w:pPr>
      <w:r w:rsidRPr="00BE4493">
        <w:rPr>
          <w:i/>
          <w:sz w:val="24"/>
          <w:lang w:val="ru-RU"/>
        </w:rPr>
        <w:t>соблюдение гигиенических требований и требований техники без- опасности на всех учебныхзанятиях.</w:t>
      </w:r>
    </w:p>
    <w:p w:rsidR="00C4252A" w:rsidRPr="00BE4493" w:rsidRDefault="00575FBA" w:rsidP="00720849">
      <w:pPr>
        <w:pStyle w:val="3"/>
        <w:numPr>
          <w:ilvl w:val="1"/>
          <w:numId w:val="23"/>
        </w:numPr>
        <w:tabs>
          <w:tab w:val="left" w:pos="1569"/>
        </w:tabs>
        <w:spacing w:before="4" w:line="275" w:lineRule="exact"/>
        <w:ind w:left="1568"/>
        <w:jc w:val="left"/>
      </w:pPr>
      <w:r w:rsidRPr="00BE4493">
        <w:t>Соревнования и спортивныепраздники:</w:t>
      </w:r>
    </w:p>
    <w:p w:rsidR="00C4252A" w:rsidRPr="00BE4493" w:rsidRDefault="00575FBA" w:rsidP="00720849">
      <w:pPr>
        <w:pStyle w:val="a5"/>
        <w:numPr>
          <w:ilvl w:val="2"/>
          <w:numId w:val="23"/>
        </w:numPr>
        <w:tabs>
          <w:tab w:val="left" w:pos="1689"/>
        </w:tabs>
        <w:spacing w:line="293" w:lineRule="exact"/>
        <w:ind w:left="1945" w:hanging="420"/>
        <w:jc w:val="left"/>
        <w:rPr>
          <w:i/>
          <w:sz w:val="24"/>
        </w:rPr>
      </w:pPr>
      <w:r w:rsidRPr="00BE4493">
        <w:rPr>
          <w:i/>
          <w:sz w:val="24"/>
        </w:rPr>
        <w:t>спортивныесоревнования;</w:t>
      </w:r>
    </w:p>
    <w:p w:rsidR="00C4252A" w:rsidRPr="00BE4493" w:rsidRDefault="00575FBA" w:rsidP="00720849">
      <w:pPr>
        <w:pStyle w:val="a5"/>
        <w:numPr>
          <w:ilvl w:val="2"/>
          <w:numId w:val="23"/>
        </w:numPr>
        <w:tabs>
          <w:tab w:val="left" w:pos="1689"/>
        </w:tabs>
        <w:spacing w:before="2"/>
        <w:ind w:left="1945" w:hanging="420"/>
        <w:jc w:val="left"/>
        <w:rPr>
          <w:i/>
          <w:sz w:val="24"/>
        </w:rPr>
      </w:pPr>
      <w:r w:rsidRPr="00BE4493">
        <w:rPr>
          <w:i/>
          <w:sz w:val="24"/>
        </w:rPr>
        <w:t>дниЗдоровья;</w:t>
      </w:r>
    </w:p>
    <w:p w:rsidR="00C4252A" w:rsidRPr="00BE4493" w:rsidRDefault="00C4252A">
      <w:pPr>
        <w:rPr>
          <w:sz w:val="24"/>
        </w:rPr>
        <w:sectPr w:rsidR="00C4252A" w:rsidRPr="00BE4493">
          <w:pgSz w:w="11920" w:h="16850"/>
          <w:pgMar w:top="1160" w:right="1020" w:bottom="1320" w:left="1660" w:header="0" w:footer="1100" w:gutter="0"/>
          <w:cols w:space="720"/>
        </w:sectPr>
      </w:pPr>
    </w:p>
    <w:p w:rsidR="00C4252A" w:rsidRPr="00BE4493" w:rsidRDefault="00575FBA" w:rsidP="00720849">
      <w:pPr>
        <w:pStyle w:val="a5"/>
        <w:numPr>
          <w:ilvl w:val="2"/>
          <w:numId w:val="23"/>
        </w:numPr>
        <w:tabs>
          <w:tab w:val="left" w:pos="1749"/>
        </w:tabs>
        <w:spacing w:before="79" w:line="293" w:lineRule="exact"/>
        <w:ind w:left="1748" w:hanging="163"/>
        <w:jc w:val="left"/>
        <w:rPr>
          <w:i/>
          <w:sz w:val="24"/>
          <w:lang w:val="ru-RU"/>
        </w:rPr>
      </w:pPr>
      <w:r w:rsidRPr="00BE4493">
        <w:rPr>
          <w:i/>
          <w:sz w:val="24"/>
          <w:lang w:val="ru-RU"/>
        </w:rPr>
        <w:t>акция «Здоровая молодежь – сильная</w:t>
      </w:r>
      <w:r w:rsidR="00352A90">
        <w:rPr>
          <w:i/>
          <w:sz w:val="24"/>
          <w:lang w:val="ru-RU"/>
        </w:rPr>
        <w:t xml:space="preserve"> </w:t>
      </w:r>
      <w:r w:rsidRPr="00BE4493">
        <w:rPr>
          <w:i/>
          <w:sz w:val="24"/>
          <w:lang w:val="ru-RU"/>
        </w:rPr>
        <w:t>Россия!»;</w:t>
      </w:r>
    </w:p>
    <w:p w:rsidR="00C4252A" w:rsidRPr="00BE4493" w:rsidRDefault="00575FBA" w:rsidP="00720849">
      <w:pPr>
        <w:pStyle w:val="a5"/>
        <w:numPr>
          <w:ilvl w:val="2"/>
          <w:numId w:val="23"/>
        </w:numPr>
        <w:tabs>
          <w:tab w:val="left" w:pos="1749"/>
        </w:tabs>
        <w:spacing w:before="2" w:line="237" w:lineRule="auto"/>
        <w:ind w:left="1945" w:right="120" w:hanging="360"/>
        <w:jc w:val="left"/>
        <w:rPr>
          <w:i/>
          <w:sz w:val="24"/>
          <w:lang w:val="ru-RU"/>
        </w:rPr>
      </w:pPr>
      <w:r w:rsidRPr="00BE4493">
        <w:rPr>
          <w:i/>
          <w:sz w:val="24"/>
          <w:lang w:val="ru-RU"/>
        </w:rPr>
        <w:t>спортивные праздники, творческие вечера, приуроченные к тем или иным датам исобытиям;</w:t>
      </w:r>
    </w:p>
    <w:p w:rsidR="00C4252A" w:rsidRPr="00BE4493" w:rsidRDefault="00575FBA" w:rsidP="00720849">
      <w:pPr>
        <w:pStyle w:val="a5"/>
        <w:numPr>
          <w:ilvl w:val="2"/>
          <w:numId w:val="23"/>
        </w:numPr>
        <w:tabs>
          <w:tab w:val="left" w:pos="1749"/>
        </w:tabs>
        <w:spacing w:before="5" w:line="237" w:lineRule="auto"/>
        <w:ind w:left="1945" w:right="110" w:hanging="360"/>
        <w:rPr>
          <w:i/>
          <w:sz w:val="24"/>
          <w:lang w:val="ru-RU"/>
        </w:rPr>
      </w:pPr>
      <w:r w:rsidRPr="00BE4493">
        <w:rPr>
          <w:i/>
          <w:sz w:val="24"/>
          <w:lang w:val="ru-RU"/>
        </w:rPr>
        <w:t>товарищеские встречи по различным видам спорта, как между обуча- ющимися различных общеобразовательных учреждений, так и меж- ду учителями и обучающимися образовательногоучреждения;</w:t>
      </w:r>
    </w:p>
    <w:p w:rsidR="00C4252A" w:rsidRPr="00BE4493" w:rsidRDefault="00575FBA" w:rsidP="00720849">
      <w:pPr>
        <w:pStyle w:val="a5"/>
        <w:numPr>
          <w:ilvl w:val="2"/>
          <w:numId w:val="23"/>
        </w:numPr>
        <w:tabs>
          <w:tab w:val="left" w:pos="1749"/>
        </w:tabs>
        <w:spacing w:before="5" w:line="237" w:lineRule="auto"/>
        <w:ind w:left="1945" w:right="113" w:hanging="360"/>
        <w:jc w:val="left"/>
        <w:rPr>
          <w:i/>
          <w:sz w:val="24"/>
          <w:lang w:val="ru-RU"/>
        </w:rPr>
      </w:pPr>
      <w:r w:rsidRPr="00BE4493">
        <w:rPr>
          <w:i/>
          <w:sz w:val="24"/>
          <w:lang w:val="ru-RU"/>
        </w:rPr>
        <w:t>подготовка сборных команд школы для участия в районных, городских соревнованиях;</w:t>
      </w:r>
    </w:p>
    <w:p w:rsidR="00C4252A" w:rsidRPr="00BE4493" w:rsidRDefault="00575FBA" w:rsidP="00720849">
      <w:pPr>
        <w:pStyle w:val="3"/>
        <w:numPr>
          <w:ilvl w:val="0"/>
          <w:numId w:val="20"/>
        </w:numPr>
        <w:tabs>
          <w:tab w:val="left" w:pos="1509"/>
        </w:tabs>
        <w:spacing w:before="5" w:line="275" w:lineRule="exact"/>
        <w:jc w:val="left"/>
      </w:pPr>
      <w:r w:rsidRPr="00BE4493">
        <w:t>Профилактика заболеваний уобучающихся:</w:t>
      </w:r>
    </w:p>
    <w:p w:rsidR="00C4252A" w:rsidRPr="00BE4493" w:rsidRDefault="00575FBA" w:rsidP="00720849">
      <w:pPr>
        <w:pStyle w:val="a5"/>
        <w:numPr>
          <w:ilvl w:val="1"/>
          <w:numId w:val="20"/>
        </w:numPr>
        <w:tabs>
          <w:tab w:val="left" w:pos="1749"/>
        </w:tabs>
        <w:spacing w:line="293" w:lineRule="exact"/>
        <w:ind w:hanging="360"/>
        <w:jc w:val="left"/>
        <w:rPr>
          <w:i/>
          <w:sz w:val="24"/>
        </w:rPr>
      </w:pPr>
      <w:r w:rsidRPr="00BE4493">
        <w:rPr>
          <w:i/>
          <w:sz w:val="24"/>
        </w:rPr>
        <w:t>беседы илекции;</w:t>
      </w:r>
    </w:p>
    <w:p w:rsidR="00C4252A" w:rsidRPr="00BE4493" w:rsidRDefault="00575FBA" w:rsidP="00720849">
      <w:pPr>
        <w:pStyle w:val="a5"/>
        <w:numPr>
          <w:ilvl w:val="1"/>
          <w:numId w:val="20"/>
        </w:numPr>
        <w:tabs>
          <w:tab w:val="left" w:pos="1749"/>
        </w:tabs>
        <w:spacing w:before="1" w:line="293" w:lineRule="exact"/>
        <w:ind w:hanging="360"/>
        <w:jc w:val="left"/>
        <w:rPr>
          <w:i/>
          <w:sz w:val="24"/>
        </w:rPr>
      </w:pPr>
      <w:r w:rsidRPr="00BE4493">
        <w:rPr>
          <w:i/>
          <w:sz w:val="24"/>
        </w:rPr>
        <w:t>встречи смедработниками;</w:t>
      </w:r>
    </w:p>
    <w:p w:rsidR="00C4252A" w:rsidRPr="00BE4493" w:rsidRDefault="00575FBA" w:rsidP="00720849">
      <w:pPr>
        <w:pStyle w:val="a5"/>
        <w:numPr>
          <w:ilvl w:val="1"/>
          <w:numId w:val="20"/>
        </w:numPr>
        <w:tabs>
          <w:tab w:val="left" w:pos="1749"/>
        </w:tabs>
        <w:spacing w:before="2" w:line="237" w:lineRule="auto"/>
        <w:ind w:right="119" w:hanging="360"/>
        <w:jc w:val="left"/>
        <w:rPr>
          <w:i/>
          <w:sz w:val="24"/>
          <w:lang w:val="ru-RU"/>
        </w:rPr>
      </w:pPr>
      <w:r w:rsidRPr="00BE4493">
        <w:rPr>
          <w:i/>
          <w:sz w:val="24"/>
          <w:lang w:val="ru-RU"/>
        </w:rPr>
        <w:t>медицинское обеспечение учащихся и сотрудников образовательной организации;</w:t>
      </w:r>
    </w:p>
    <w:p w:rsidR="00C4252A" w:rsidRPr="00BE4493" w:rsidRDefault="00575FBA" w:rsidP="00720849">
      <w:pPr>
        <w:pStyle w:val="a5"/>
        <w:numPr>
          <w:ilvl w:val="1"/>
          <w:numId w:val="20"/>
        </w:numPr>
        <w:tabs>
          <w:tab w:val="left" w:pos="1749"/>
        </w:tabs>
        <w:spacing w:before="2" w:line="294" w:lineRule="exact"/>
        <w:ind w:hanging="360"/>
        <w:jc w:val="left"/>
        <w:rPr>
          <w:i/>
          <w:sz w:val="24"/>
        </w:rPr>
      </w:pPr>
      <w:r w:rsidRPr="00BE4493">
        <w:rPr>
          <w:i/>
          <w:sz w:val="24"/>
        </w:rPr>
        <w:t>витаминизация;</w:t>
      </w:r>
    </w:p>
    <w:p w:rsidR="00C4252A" w:rsidRPr="00BE4493" w:rsidRDefault="00575FBA" w:rsidP="00720849">
      <w:pPr>
        <w:pStyle w:val="a5"/>
        <w:numPr>
          <w:ilvl w:val="1"/>
          <w:numId w:val="20"/>
        </w:numPr>
        <w:tabs>
          <w:tab w:val="left" w:pos="1749"/>
        </w:tabs>
        <w:spacing w:line="293" w:lineRule="exact"/>
        <w:ind w:hanging="360"/>
        <w:jc w:val="left"/>
        <w:rPr>
          <w:i/>
          <w:sz w:val="24"/>
          <w:lang w:val="ru-RU"/>
        </w:rPr>
      </w:pPr>
      <w:r w:rsidRPr="00BE4493">
        <w:rPr>
          <w:i/>
          <w:sz w:val="24"/>
          <w:lang w:val="ru-RU"/>
        </w:rPr>
        <w:t>оформление классных и школьных «Уголковздоровья»;</w:t>
      </w:r>
    </w:p>
    <w:p w:rsidR="00C4252A" w:rsidRPr="00BE4493" w:rsidRDefault="00575FBA" w:rsidP="00720849">
      <w:pPr>
        <w:pStyle w:val="a5"/>
        <w:numPr>
          <w:ilvl w:val="1"/>
          <w:numId w:val="20"/>
        </w:numPr>
        <w:tabs>
          <w:tab w:val="left" w:pos="1749"/>
        </w:tabs>
        <w:spacing w:before="2" w:line="237" w:lineRule="auto"/>
        <w:ind w:right="113" w:hanging="360"/>
        <w:jc w:val="left"/>
        <w:rPr>
          <w:i/>
          <w:sz w:val="24"/>
          <w:lang w:val="ru-RU"/>
        </w:rPr>
      </w:pPr>
      <w:r w:rsidRPr="00BE4493">
        <w:rPr>
          <w:i/>
          <w:sz w:val="24"/>
          <w:lang w:val="ru-RU"/>
        </w:rPr>
        <w:t>профилактика и коррекция «школьных» болезней (близорукость, нару- шениеосанки);</w:t>
      </w:r>
    </w:p>
    <w:p w:rsidR="00C4252A" w:rsidRPr="00BE4493" w:rsidRDefault="00575FBA" w:rsidP="00720849">
      <w:pPr>
        <w:pStyle w:val="a5"/>
        <w:numPr>
          <w:ilvl w:val="1"/>
          <w:numId w:val="20"/>
        </w:numPr>
        <w:tabs>
          <w:tab w:val="left" w:pos="1749"/>
        </w:tabs>
        <w:spacing w:before="2"/>
        <w:ind w:right="112" w:hanging="360"/>
        <w:jc w:val="left"/>
        <w:rPr>
          <w:i/>
          <w:sz w:val="24"/>
          <w:lang w:val="ru-RU"/>
        </w:rPr>
      </w:pPr>
      <w:r w:rsidRPr="00BE4493">
        <w:rPr>
          <w:i/>
          <w:sz w:val="24"/>
          <w:lang w:val="ru-RU"/>
        </w:rPr>
        <w:t>смотры – конкурсы стенгазет и рисунков по борьбе с распространени- ем ВИЧ – инфекции, наркомании, алкоголизма итабакокурения;</w:t>
      </w:r>
    </w:p>
    <w:p w:rsidR="00C4252A" w:rsidRPr="00BE4493" w:rsidRDefault="00575FBA" w:rsidP="00720849">
      <w:pPr>
        <w:pStyle w:val="a5"/>
        <w:numPr>
          <w:ilvl w:val="1"/>
          <w:numId w:val="20"/>
        </w:numPr>
        <w:tabs>
          <w:tab w:val="left" w:pos="1749"/>
        </w:tabs>
        <w:spacing w:before="5" w:line="237" w:lineRule="auto"/>
        <w:ind w:right="112" w:hanging="360"/>
        <w:rPr>
          <w:i/>
          <w:sz w:val="24"/>
          <w:lang w:val="ru-RU"/>
        </w:rPr>
      </w:pPr>
      <w:r w:rsidRPr="00BE4493">
        <w:rPr>
          <w:i/>
          <w:sz w:val="24"/>
          <w:lang w:val="ru-RU"/>
        </w:rPr>
        <w:t>подготовка и обработка материала в школьную информационную га- зету на антиалкогольную, наркотическую и другую тематику по пропаганде здорового образажизни;</w:t>
      </w:r>
    </w:p>
    <w:p w:rsidR="00C4252A" w:rsidRPr="00BE4493" w:rsidRDefault="00575FBA" w:rsidP="00720849">
      <w:pPr>
        <w:pStyle w:val="a5"/>
        <w:numPr>
          <w:ilvl w:val="1"/>
          <w:numId w:val="20"/>
        </w:numPr>
        <w:tabs>
          <w:tab w:val="left" w:pos="1749"/>
        </w:tabs>
        <w:spacing w:before="2" w:line="293" w:lineRule="exact"/>
        <w:ind w:hanging="360"/>
        <w:jc w:val="left"/>
        <w:rPr>
          <w:i/>
          <w:sz w:val="24"/>
        </w:rPr>
      </w:pPr>
      <w:r w:rsidRPr="00BE4493">
        <w:rPr>
          <w:i/>
          <w:sz w:val="24"/>
        </w:rPr>
        <w:t>консультирование по вопросамздоровья;</w:t>
      </w:r>
    </w:p>
    <w:p w:rsidR="00C4252A" w:rsidRPr="00BE4493" w:rsidRDefault="00575FBA" w:rsidP="00720849">
      <w:pPr>
        <w:pStyle w:val="a5"/>
        <w:numPr>
          <w:ilvl w:val="1"/>
          <w:numId w:val="20"/>
        </w:numPr>
        <w:tabs>
          <w:tab w:val="left" w:pos="1749"/>
        </w:tabs>
        <w:spacing w:line="292" w:lineRule="exact"/>
        <w:ind w:hanging="360"/>
        <w:jc w:val="left"/>
        <w:rPr>
          <w:i/>
          <w:sz w:val="24"/>
          <w:lang w:val="ru-RU"/>
        </w:rPr>
      </w:pPr>
      <w:r w:rsidRPr="00BE4493">
        <w:rPr>
          <w:i/>
          <w:sz w:val="24"/>
          <w:lang w:val="ru-RU"/>
        </w:rPr>
        <w:t>написание рефератов на тему « Я ижизнь».</w:t>
      </w:r>
    </w:p>
    <w:p w:rsidR="00C4252A" w:rsidRPr="00BE4493" w:rsidRDefault="00575FBA" w:rsidP="00720849">
      <w:pPr>
        <w:pStyle w:val="3"/>
        <w:numPr>
          <w:ilvl w:val="0"/>
          <w:numId w:val="20"/>
        </w:numPr>
        <w:tabs>
          <w:tab w:val="left" w:pos="1629"/>
        </w:tabs>
        <w:spacing w:line="274" w:lineRule="exact"/>
        <w:ind w:left="1628"/>
        <w:jc w:val="left"/>
        <w:rPr>
          <w:b w:val="0"/>
        </w:rPr>
      </w:pPr>
      <w:r w:rsidRPr="00BE4493">
        <w:t>Исследовательская работа.Мониторинг</w:t>
      </w:r>
      <w:r w:rsidRPr="00BE4493">
        <w:rPr>
          <w:b w:val="0"/>
        </w:rPr>
        <w:t>.</w:t>
      </w:r>
    </w:p>
    <w:p w:rsidR="00C4252A" w:rsidRPr="00BE4493" w:rsidRDefault="00575FBA" w:rsidP="00720849">
      <w:pPr>
        <w:pStyle w:val="a5"/>
        <w:numPr>
          <w:ilvl w:val="1"/>
          <w:numId w:val="20"/>
        </w:numPr>
        <w:tabs>
          <w:tab w:val="left" w:pos="1945"/>
          <w:tab w:val="left" w:pos="1946"/>
        </w:tabs>
        <w:spacing w:before="2" w:line="293" w:lineRule="exact"/>
        <w:ind w:hanging="360"/>
        <w:jc w:val="left"/>
        <w:rPr>
          <w:i/>
          <w:sz w:val="24"/>
        </w:rPr>
      </w:pPr>
      <w:r w:rsidRPr="00BE4493">
        <w:rPr>
          <w:i/>
          <w:sz w:val="24"/>
        </w:rPr>
        <w:t>анкетирование, создание паспортовздоровья.</w:t>
      </w:r>
    </w:p>
    <w:p w:rsidR="00C4252A" w:rsidRPr="00BE4493" w:rsidRDefault="00575FBA" w:rsidP="00720849">
      <w:pPr>
        <w:pStyle w:val="a5"/>
        <w:numPr>
          <w:ilvl w:val="1"/>
          <w:numId w:val="20"/>
        </w:numPr>
        <w:tabs>
          <w:tab w:val="left" w:pos="1945"/>
          <w:tab w:val="left" w:pos="1946"/>
        </w:tabs>
        <w:spacing w:line="293" w:lineRule="exact"/>
        <w:ind w:hanging="360"/>
        <w:jc w:val="left"/>
        <w:rPr>
          <w:i/>
          <w:sz w:val="24"/>
        </w:rPr>
      </w:pPr>
      <w:r w:rsidRPr="00BE4493">
        <w:rPr>
          <w:i/>
          <w:sz w:val="24"/>
        </w:rPr>
        <w:t>диагностика.</w:t>
      </w:r>
    </w:p>
    <w:p w:rsidR="00C4252A" w:rsidRPr="00BE4493" w:rsidRDefault="00575FBA" w:rsidP="00720849">
      <w:pPr>
        <w:pStyle w:val="a5"/>
        <w:numPr>
          <w:ilvl w:val="1"/>
          <w:numId w:val="20"/>
        </w:numPr>
        <w:tabs>
          <w:tab w:val="left" w:pos="1945"/>
          <w:tab w:val="left" w:pos="1946"/>
        </w:tabs>
        <w:spacing w:line="294" w:lineRule="exact"/>
        <w:ind w:hanging="360"/>
        <w:jc w:val="left"/>
        <w:rPr>
          <w:i/>
          <w:sz w:val="24"/>
        </w:rPr>
      </w:pPr>
      <w:r w:rsidRPr="00BE4493">
        <w:rPr>
          <w:i/>
          <w:sz w:val="24"/>
        </w:rPr>
        <w:t>подведение итогов внутришкольныхсоревнований.</w:t>
      </w:r>
    </w:p>
    <w:p w:rsidR="00C4252A" w:rsidRPr="00BE4493" w:rsidRDefault="00575FBA" w:rsidP="00720849">
      <w:pPr>
        <w:pStyle w:val="3"/>
        <w:numPr>
          <w:ilvl w:val="0"/>
          <w:numId w:val="20"/>
        </w:numPr>
        <w:tabs>
          <w:tab w:val="left" w:pos="1542"/>
        </w:tabs>
        <w:spacing w:before="4" w:line="274" w:lineRule="exact"/>
        <w:ind w:left="1542"/>
        <w:jc w:val="left"/>
      </w:pPr>
      <w:r w:rsidRPr="00BE4493">
        <w:t>Ожидаемыерезультаты:</w:t>
      </w:r>
    </w:p>
    <w:p w:rsidR="00C4252A" w:rsidRPr="00BE4493" w:rsidRDefault="00575FBA">
      <w:pPr>
        <w:spacing w:line="274" w:lineRule="exact"/>
        <w:ind w:left="1520"/>
        <w:rPr>
          <w:i/>
          <w:sz w:val="24"/>
          <w:lang w:val="ru-RU"/>
        </w:rPr>
      </w:pPr>
      <w:r w:rsidRPr="00BE4493">
        <w:rPr>
          <w:i/>
          <w:sz w:val="24"/>
          <w:lang w:val="ru-RU"/>
        </w:rPr>
        <w:t>Снижение уровня заболеваемости детей школьного возраста.</w:t>
      </w:r>
    </w:p>
    <w:p w:rsidR="00C4252A" w:rsidRPr="00BE4493" w:rsidRDefault="00575FBA">
      <w:pPr>
        <w:ind w:left="102" w:right="109" w:firstLine="1207"/>
        <w:jc w:val="both"/>
        <w:rPr>
          <w:i/>
          <w:sz w:val="24"/>
          <w:lang w:val="ru-RU"/>
        </w:rPr>
      </w:pPr>
      <w:r w:rsidRPr="00BE4493">
        <w:rPr>
          <w:i/>
          <w:sz w:val="24"/>
          <w:lang w:val="ru-RU"/>
        </w:rPr>
        <w:t>Налаживание работы с окружными службами по формированию здорово- го образа жизни детей и подростков в семье. КЦП «Здоровье» предполагает посто- янную работу по е</w:t>
      </w:r>
      <w:r w:rsidR="00352A90">
        <w:rPr>
          <w:i/>
          <w:sz w:val="24"/>
          <w:lang w:val="ru-RU"/>
        </w:rPr>
        <w:t>е</w:t>
      </w:r>
      <w:r w:rsidRPr="00BE4493">
        <w:rPr>
          <w:i/>
          <w:sz w:val="24"/>
          <w:lang w:val="ru-RU"/>
        </w:rPr>
        <w:t xml:space="preserve"> дополнению совершенствованию. Успешность осуществления по- ставленной цели будет во многом зависеть от включ</w:t>
      </w:r>
      <w:r w:rsidR="00860D94">
        <w:rPr>
          <w:i/>
          <w:sz w:val="24"/>
          <w:lang w:val="ru-RU"/>
        </w:rPr>
        <w:t>е</w:t>
      </w:r>
      <w:r w:rsidRPr="00BE4493">
        <w:rPr>
          <w:i/>
          <w:sz w:val="24"/>
          <w:lang w:val="ru-RU"/>
        </w:rPr>
        <w:t>нности педагогического коллек- тива в процесс реализации данного проекта, осознанного понимания каждым учите- лем  значимости поставленной перед ним задач</w:t>
      </w:r>
    </w:p>
    <w:p w:rsidR="00C4252A" w:rsidRPr="00BE4493" w:rsidRDefault="00575FBA" w:rsidP="00720849">
      <w:pPr>
        <w:pStyle w:val="3"/>
        <w:numPr>
          <w:ilvl w:val="0"/>
          <w:numId w:val="23"/>
        </w:numPr>
        <w:tabs>
          <w:tab w:val="left" w:pos="784"/>
        </w:tabs>
        <w:spacing w:before="204"/>
        <w:ind w:left="102" w:right="109" w:firstLine="427"/>
        <w:jc w:val="both"/>
        <w:rPr>
          <w:lang w:val="ru-RU"/>
        </w:rPr>
      </w:pPr>
      <w:r w:rsidRPr="00BE4493">
        <w:rPr>
          <w:lang w:val="ru-RU"/>
        </w:rPr>
        <w:t>Мониторинг динамики развития детей, их успешности в освоении основной образовательной программыосновного общего образования, корректировка коррек- ционныхмероприятий.</w:t>
      </w:r>
    </w:p>
    <w:p w:rsidR="00C4252A" w:rsidRPr="00BE4493" w:rsidRDefault="00575FBA">
      <w:pPr>
        <w:ind w:left="102" w:right="112" w:firstLine="427"/>
        <w:jc w:val="both"/>
        <w:rPr>
          <w:i/>
          <w:sz w:val="24"/>
          <w:lang w:val="ru-RU"/>
        </w:rPr>
      </w:pPr>
      <w:r w:rsidRPr="00BE4493">
        <w:rPr>
          <w:i/>
          <w:sz w:val="24"/>
          <w:lang w:val="ru-RU"/>
        </w:rPr>
        <w:t>Мониторинг динамики развития детей, их успешности в освоении основной обра- зовательной программы основного общего образования, корректировку коррекционных мероприятий осуществляет школьный психолого-медико-педагогический консилиум.</w:t>
      </w:r>
    </w:p>
    <w:p w:rsidR="00C4252A" w:rsidRPr="00BE4493" w:rsidRDefault="00575FBA">
      <w:pPr>
        <w:spacing w:before="4"/>
        <w:ind w:left="529"/>
        <w:rPr>
          <w:i/>
          <w:sz w:val="24"/>
        </w:rPr>
      </w:pPr>
      <w:r w:rsidRPr="00BE4493">
        <w:rPr>
          <w:i/>
          <w:sz w:val="24"/>
        </w:rPr>
        <w:t>Мониторинговая деятельность предполагает:</w:t>
      </w:r>
    </w:p>
    <w:p w:rsidR="00C4252A" w:rsidRPr="00BE4493" w:rsidRDefault="00575FBA" w:rsidP="00720849">
      <w:pPr>
        <w:pStyle w:val="a5"/>
        <w:numPr>
          <w:ilvl w:val="0"/>
          <w:numId w:val="19"/>
        </w:numPr>
        <w:tabs>
          <w:tab w:val="left" w:pos="1518"/>
        </w:tabs>
        <w:ind w:right="109" w:firstLine="427"/>
        <w:jc w:val="left"/>
        <w:rPr>
          <w:i/>
          <w:sz w:val="24"/>
          <w:lang w:val="ru-RU"/>
        </w:rPr>
      </w:pPr>
      <w:r w:rsidRPr="00BE4493">
        <w:rPr>
          <w:i/>
          <w:sz w:val="24"/>
          <w:lang w:val="ru-RU"/>
        </w:rPr>
        <w:t>отслеживание динамики развития учащихся с ОВЗ и эффективности ин- дивидуальных коррекционно-развивающихпрограмм;</w:t>
      </w:r>
    </w:p>
    <w:p w:rsidR="00C4252A" w:rsidRPr="00BE4493" w:rsidRDefault="00575FBA" w:rsidP="00720849">
      <w:pPr>
        <w:pStyle w:val="a5"/>
        <w:numPr>
          <w:ilvl w:val="0"/>
          <w:numId w:val="19"/>
        </w:numPr>
        <w:tabs>
          <w:tab w:val="left" w:pos="1518"/>
        </w:tabs>
        <w:ind w:left="529" w:right="111" w:firstLine="720"/>
        <w:jc w:val="left"/>
        <w:rPr>
          <w:i/>
          <w:sz w:val="24"/>
          <w:lang w:val="ru-RU"/>
        </w:rPr>
      </w:pPr>
      <w:r w:rsidRPr="00BE4493">
        <w:rPr>
          <w:i/>
          <w:sz w:val="24"/>
          <w:lang w:val="ru-RU"/>
        </w:rPr>
        <w:t>перспективное планирование коррекционно-развивающей работы. Психолого-медико-педагогический  консилиум  анализирует  выполнение индивиду-</w:t>
      </w:r>
    </w:p>
    <w:p w:rsidR="00C4252A" w:rsidRPr="00BE4493" w:rsidRDefault="00575FBA">
      <w:pPr>
        <w:ind w:left="102"/>
        <w:rPr>
          <w:i/>
          <w:sz w:val="24"/>
          <w:lang w:val="ru-RU"/>
        </w:rPr>
      </w:pPr>
      <w:r w:rsidRPr="00BE4493">
        <w:rPr>
          <w:i/>
          <w:sz w:val="24"/>
          <w:lang w:val="ru-RU"/>
        </w:rPr>
        <w:t>ального плана коррекционно-развивающей работы с конкретными учащимися, да</w:t>
      </w:r>
      <w:r w:rsidR="00860D94">
        <w:rPr>
          <w:i/>
          <w:sz w:val="24"/>
          <w:lang w:val="ru-RU"/>
        </w:rPr>
        <w:t>е</w:t>
      </w:r>
      <w:r w:rsidRPr="00BE4493">
        <w:rPr>
          <w:i/>
          <w:sz w:val="24"/>
          <w:lang w:val="ru-RU"/>
        </w:rPr>
        <w:t>т рекомендации.  Другая  задача  школьного  консилиума  —  выбор дифференцированных</w:t>
      </w:r>
    </w:p>
    <w:p w:rsidR="00C4252A" w:rsidRPr="00BE4493" w:rsidRDefault="00C4252A">
      <w:pPr>
        <w:rPr>
          <w:sz w:val="24"/>
          <w:lang w:val="ru-RU"/>
        </w:rPr>
        <w:sectPr w:rsidR="00C4252A" w:rsidRPr="00BE4493">
          <w:pgSz w:w="11920" w:h="16850"/>
          <w:pgMar w:top="1140" w:right="1020" w:bottom="1340" w:left="1600" w:header="0" w:footer="1100" w:gutter="0"/>
          <w:cols w:space="720"/>
        </w:sectPr>
      </w:pPr>
    </w:p>
    <w:p w:rsidR="00C4252A" w:rsidRPr="00BE4493" w:rsidRDefault="00575FBA">
      <w:pPr>
        <w:spacing w:before="77"/>
        <w:ind w:left="102" w:right="108"/>
        <w:jc w:val="both"/>
        <w:rPr>
          <w:i/>
          <w:sz w:val="24"/>
          <w:lang w:val="ru-RU"/>
        </w:rPr>
      </w:pPr>
      <w:r w:rsidRPr="00BE4493">
        <w:rPr>
          <w:i/>
          <w:sz w:val="24"/>
          <w:lang w:val="ru-RU"/>
        </w:rPr>
        <w:t>педагогических условий, необходимых для обеспечения общей коррекционной направ- ленности учебно-воспитательного процесса, включающей активизацию познаватель- ной деятельности детей, повышение уровня их умственного и речевого здоровья, со- хранение и поддержание здоровья, нормализацию учебной деятельности, профилакти- ку и коррекцию негативных тенденций эмоционально-личностного развития. Коррек- ционная работа вед</w:t>
      </w:r>
      <w:r w:rsidR="00352A90">
        <w:rPr>
          <w:i/>
          <w:sz w:val="24"/>
          <w:lang w:val="ru-RU"/>
        </w:rPr>
        <w:t>е</w:t>
      </w:r>
      <w:r w:rsidRPr="00BE4493">
        <w:rPr>
          <w:i/>
          <w:sz w:val="24"/>
          <w:lang w:val="ru-RU"/>
        </w:rPr>
        <w:t>тся в тесном сотрудничестве с семьей обучающегося.</w:t>
      </w:r>
    </w:p>
    <w:p w:rsidR="00C4252A" w:rsidRPr="00BE4493" w:rsidRDefault="00575FBA" w:rsidP="00720849">
      <w:pPr>
        <w:pStyle w:val="3"/>
        <w:numPr>
          <w:ilvl w:val="0"/>
          <w:numId w:val="23"/>
        </w:numPr>
        <w:tabs>
          <w:tab w:val="left" w:pos="770"/>
        </w:tabs>
        <w:spacing w:before="201" w:line="274" w:lineRule="exact"/>
        <w:ind w:left="769" w:hanging="240"/>
        <w:jc w:val="left"/>
      </w:pPr>
      <w:r w:rsidRPr="00BE4493">
        <w:t>Система управлениярисками.</w:t>
      </w:r>
    </w:p>
    <w:p w:rsidR="00C4252A" w:rsidRPr="00BE4493" w:rsidRDefault="00575FBA">
      <w:pPr>
        <w:spacing w:line="274" w:lineRule="exact"/>
        <w:ind w:left="529"/>
        <w:rPr>
          <w:i/>
          <w:sz w:val="24"/>
        </w:rPr>
      </w:pPr>
      <w:r w:rsidRPr="00BE4493">
        <w:rPr>
          <w:i/>
          <w:sz w:val="24"/>
        </w:rPr>
        <w:t>Система управления рисками направлена:</w:t>
      </w:r>
    </w:p>
    <w:p w:rsidR="00C4252A" w:rsidRPr="00BE4493" w:rsidRDefault="00575FBA" w:rsidP="00720849">
      <w:pPr>
        <w:pStyle w:val="a5"/>
        <w:numPr>
          <w:ilvl w:val="0"/>
          <w:numId w:val="18"/>
        </w:numPr>
        <w:tabs>
          <w:tab w:val="left" w:pos="669"/>
        </w:tabs>
        <w:ind w:firstLine="427"/>
        <w:jc w:val="left"/>
        <w:rPr>
          <w:i/>
          <w:sz w:val="24"/>
          <w:lang w:val="ru-RU"/>
        </w:rPr>
      </w:pPr>
      <w:r w:rsidRPr="00BE4493">
        <w:rPr>
          <w:i/>
          <w:sz w:val="24"/>
          <w:lang w:val="ru-RU"/>
        </w:rPr>
        <w:t>на помощь обучающимся с ОВЗ, их семьям, находящимся в проблемнойситуации;</w:t>
      </w:r>
    </w:p>
    <w:p w:rsidR="00C4252A" w:rsidRPr="00BE4493" w:rsidRDefault="00575FBA" w:rsidP="00720849">
      <w:pPr>
        <w:pStyle w:val="a5"/>
        <w:numPr>
          <w:ilvl w:val="0"/>
          <w:numId w:val="18"/>
        </w:numPr>
        <w:tabs>
          <w:tab w:val="left" w:pos="902"/>
        </w:tabs>
        <w:ind w:right="119" w:firstLine="427"/>
        <w:rPr>
          <w:i/>
          <w:sz w:val="24"/>
          <w:lang w:val="ru-RU"/>
        </w:rPr>
      </w:pPr>
      <w:r w:rsidRPr="00BE4493">
        <w:rPr>
          <w:i/>
          <w:sz w:val="24"/>
          <w:lang w:val="ru-RU"/>
        </w:rPr>
        <w:t>предупреждение негативных явлений, школьной дезадаптации, девиантных формповедения;</w:t>
      </w:r>
    </w:p>
    <w:p w:rsidR="00C4252A" w:rsidRPr="00BE4493" w:rsidRDefault="00575FBA" w:rsidP="00720849">
      <w:pPr>
        <w:pStyle w:val="a5"/>
        <w:numPr>
          <w:ilvl w:val="0"/>
          <w:numId w:val="18"/>
        </w:numPr>
        <w:tabs>
          <w:tab w:val="left" w:pos="669"/>
        </w:tabs>
        <w:ind w:left="529" w:right="5928" w:firstLine="0"/>
        <w:jc w:val="left"/>
        <w:rPr>
          <w:i/>
          <w:sz w:val="24"/>
          <w:lang w:val="ru-RU"/>
        </w:rPr>
      </w:pPr>
      <w:r w:rsidRPr="00BE4493">
        <w:rPr>
          <w:i/>
          <w:sz w:val="24"/>
          <w:lang w:val="ru-RU"/>
        </w:rPr>
        <w:t>управление конфликтами; и решаетзадачи:</w:t>
      </w:r>
    </w:p>
    <w:p w:rsidR="00C4252A" w:rsidRPr="00BE4493" w:rsidRDefault="00575FBA" w:rsidP="00720849">
      <w:pPr>
        <w:pStyle w:val="a5"/>
        <w:numPr>
          <w:ilvl w:val="0"/>
          <w:numId w:val="18"/>
        </w:numPr>
        <w:tabs>
          <w:tab w:val="left" w:pos="669"/>
        </w:tabs>
        <w:ind w:firstLine="427"/>
        <w:jc w:val="left"/>
        <w:rPr>
          <w:i/>
          <w:sz w:val="24"/>
        </w:rPr>
      </w:pPr>
      <w:r w:rsidRPr="00BE4493">
        <w:rPr>
          <w:i/>
          <w:sz w:val="24"/>
        </w:rPr>
        <w:t>создания безопасной образовательнойсреды;</w:t>
      </w:r>
    </w:p>
    <w:p w:rsidR="00C4252A" w:rsidRPr="00BE4493" w:rsidRDefault="00575FBA" w:rsidP="00720849">
      <w:pPr>
        <w:pStyle w:val="a5"/>
        <w:numPr>
          <w:ilvl w:val="0"/>
          <w:numId w:val="18"/>
        </w:numPr>
        <w:tabs>
          <w:tab w:val="left" w:pos="669"/>
        </w:tabs>
        <w:ind w:firstLine="427"/>
        <w:jc w:val="left"/>
        <w:rPr>
          <w:i/>
          <w:sz w:val="24"/>
        </w:rPr>
      </w:pPr>
      <w:r w:rsidRPr="00BE4493">
        <w:rPr>
          <w:i/>
          <w:sz w:val="24"/>
        </w:rPr>
        <w:t>профилактики возникновения чрезвычайныхситуаций;</w:t>
      </w:r>
    </w:p>
    <w:p w:rsidR="00C4252A" w:rsidRPr="00BE4493" w:rsidRDefault="00575FBA" w:rsidP="00720849">
      <w:pPr>
        <w:pStyle w:val="a5"/>
        <w:numPr>
          <w:ilvl w:val="0"/>
          <w:numId w:val="18"/>
        </w:numPr>
        <w:tabs>
          <w:tab w:val="left" w:pos="683"/>
        </w:tabs>
        <w:ind w:right="118" w:firstLine="427"/>
        <w:rPr>
          <w:i/>
          <w:sz w:val="24"/>
          <w:lang w:val="ru-RU"/>
        </w:rPr>
      </w:pPr>
      <w:r w:rsidRPr="00BE4493">
        <w:rPr>
          <w:i/>
          <w:sz w:val="24"/>
          <w:lang w:val="ru-RU"/>
        </w:rPr>
        <w:t>повышения уровня социально-психологической адаптированности обучающихся с ОВЗ, членов ихсемьи;</w:t>
      </w:r>
    </w:p>
    <w:p w:rsidR="00C4252A" w:rsidRPr="00BE4493" w:rsidRDefault="00575FBA" w:rsidP="00720849">
      <w:pPr>
        <w:pStyle w:val="a5"/>
        <w:numPr>
          <w:ilvl w:val="0"/>
          <w:numId w:val="18"/>
        </w:numPr>
        <w:tabs>
          <w:tab w:val="left" w:pos="669"/>
        </w:tabs>
        <w:ind w:firstLine="427"/>
        <w:jc w:val="left"/>
        <w:rPr>
          <w:i/>
          <w:sz w:val="24"/>
        </w:rPr>
      </w:pPr>
      <w:r w:rsidRPr="00BE4493">
        <w:rPr>
          <w:i/>
          <w:sz w:val="24"/>
        </w:rPr>
        <w:t>эффективное разрешениеконфликтов.</w:t>
      </w:r>
    </w:p>
    <w:p w:rsidR="00C4252A" w:rsidRPr="00BE4493" w:rsidRDefault="00575FBA">
      <w:pPr>
        <w:ind w:left="102" w:right="113" w:firstLine="240"/>
        <w:jc w:val="both"/>
        <w:rPr>
          <w:i/>
          <w:sz w:val="24"/>
          <w:lang w:val="ru-RU"/>
        </w:rPr>
      </w:pPr>
      <w:r w:rsidRPr="00BE4493">
        <w:rPr>
          <w:i/>
          <w:sz w:val="24"/>
          <w:lang w:val="ru-RU"/>
        </w:rPr>
        <w:t>Мы исходим из концепции, что школьные риски возникают в результате действия определенных сил и факторов, естественно возникающих в элементарных закрытых социальных группах в процессе социального взаимодействия и проявляются в форме противоречий.</w:t>
      </w:r>
    </w:p>
    <w:p w:rsidR="00C4252A" w:rsidRPr="00BE4493" w:rsidRDefault="00575FBA">
      <w:pPr>
        <w:ind w:left="102" w:right="112" w:firstLine="427"/>
        <w:jc w:val="both"/>
        <w:rPr>
          <w:i/>
          <w:sz w:val="24"/>
          <w:lang w:val="ru-RU"/>
        </w:rPr>
      </w:pPr>
      <w:r w:rsidRPr="00BE4493">
        <w:rPr>
          <w:i/>
          <w:sz w:val="24"/>
          <w:lang w:val="ru-RU"/>
        </w:rPr>
        <w:t>Возникновение чрезвычайной ситуации - явное, фактическое проявление риска, требующее принятия коллегиального решения членами психолого-медико- педагогического консилиума школы.</w:t>
      </w:r>
    </w:p>
    <w:p w:rsidR="00C4252A" w:rsidRPr="00BE4493" w:rsidRDefault="00575FBA">
      <w:pPr>
        <w:ind w:left="102" w:right="111" w:firstLine="427"/>
        <w:jc w:val="both"/>
        <w:rPr>
          <w:i/>
          <w:sz w:val="24"/>
          <w:lang w:val="ru-RU"/>
        </w:rPr>
      </w:pPr>
      <w:r w:rsidRPr="00BE4493">
        <w:rPr>
          <w:i/>
          <w:sz w:val="24"/>
          <w:lang w:val="ru-RU"/>
        </w:rPr>
        <w:t>Элементарная социальная группа – это реальная совокупность индивидов, объеди- ненных в одно взаимодействующее целое одним признаком, не сводимым на другие при- знаки. Иными словами, элементарная группа – это совокупность взаимодействующих индивидов, сходных в одном отношении. Это сходство влечет за собой сходство их интересов в данном отношении, сходство их устремлений к деятельности в этой сфе- ре, служит условием их объединения в одно солидарное целое, отделяющее их, как кол- лективную единицу, от остальных членов всего коллектива и населения в целом.</w:t>
      </w:r>
    </w:p>
    <w:p w:rsidR="00C4252A" w:rsidRPr="00BE4493" w:rsidRDefault="00575FBA">
      <w:pPr>
        <w:ind w:left="102" w:right="110" w:firstLine="427"/>
        <w:jc w:val="both"/>
        <w:rPr>
          <w:i/>
          <w:sz w:val="24"/>
          <w:lang w:val="ru-RU"/>
        </w:rPr>
      </w:pPr>
      <w:r w:rsidRPr="00BE4493">
        <w:rPr>
          <w:i/>
          <w:sz w:val="24"/>
          <w:lang w:val="ru-RU"/>
        </w:rPr>
        <w:t>Закрытая социальная группа – это группа, принадлежность к которой не зависит от воли индивида постоянно, либо в определенном временном промежутке. Так, например, ребенок не может усилием своей воли поменять возраст, стать взрослее, чтобы самостоятельно преодолеть противоречие между силой формального требо- вания усвоения учебных навыков и силой игрового мотива в деятельности. Также, ре- бенок не может собственным усилием воли сменить место своего обучения, либо се- мью, они определяются силой социального влияния семьи, в первом случае, и фактом биологического рождения от своих родителей во втором, несмотря даже на возмож- но возникающие высокоинтенсивные противоречия от действия сил сопротивления ребенка и сил влияния семьи.</w:t>
      </w:r>
    </w:p>
    <w:p w:rsidR="00C4252A" w:rsidRPr="00BE4493" w:rsidRDefault="00575FBA">
      <w:pPr>
        <w:ind w:left="102" w:right="108" w:firstLine="427"/>
        <w:jc w:val="both"/>
        <w:rPr>
          <w:i/>
          <w:sz w:val="24"/>
          <w:lang w:val="ru-RU"/>
        </w:rPr>
      </w:pPr>
      <w:r w:rsidRPr="00BE4493">
        <w:rPr>
          <w:i/>
          <w:sz w:val="24"/>
          <w:lang w:val="ru-RU"/>
        </w:rPr>
        <w:t>Таким образом, для эффективного решения задач управления рисками образова- тельной среды, нами выделены следующие элементарные закрытые группы обучаю- щихся с ОВЗ:</w:t>
      </w:r>
    </w:p>
    <w:p w:rsidR="00C4252A" w:rsidRPr="00BE4493" w:rsidRDefault="00575FBA" w:rsidP="00720849">
      <w:pPr>
        <w:pStyle w:val="a5"/>
        <w:numPr>
          <w:ilvl w:val="0"/>
          <w:numId w:val="18"/>
        </w:numPr>
        <w:tabs>
          <w:tab w:val="left" w:pos="669"/>
        </w:tabs>
        <w:ind w:firstLine="427"/>
        <w:jc w:val="left"/>
        <w:rPr>
          <w:i/>
          <w:sz w:val="24"/>
        </w:rPr>
      </w:pPr>
      <w:r w:rsidRPr="00BE4493">
        <w:rPr>
          <w:i/>
          <w:sz w:val="24"/>
        </w:rPr>
        <w:t>группа«возраст»;</w:t>
      </w:r>
    </w:p>
    <w:p w:rsidR="00C4252A" w:rsidRPr="00BE4493" w:rsidRDefault="00575FBA" w:rsidP="00720849">
      <w:pPr>
        <w:pStyle w:val="a5"/>
        <w:numPr>
          <w:ilvl w:val="0"/>
          <w:numId w:val="18"/>
        </w:numPr>
        <w:tabs>
          <w:tab w:val="left" w:pos="669"/>
        </w:tabs>
        <w:ind w:firstLine="427"/>
        <w:jc w:val="left"/>
        <w:rPr>
          <w:i/>
          <w:sz w:val="24"/>
        </w:rPr>
      </w:pPr>
      <w:r w:rsidRPr="00BE4493">
        <w:rPr>
          <w:i/>
          <w:sz w:val="24"/>
        </w:rPr>
        <w:t>группа«территория»;</w:t>
      </w:r>
    </w:p>
    <w:p w:rsidR="00C4252A" w:rsidRPr="00BE4493" w:rsidRDefault="00575FBA" w:rsidP="00720849">
      <w:pPr>
        <w:pStyle w:val="a5"/>
        <w:numPr>
          <w:ilvl w:val="0"/>
          <w:numId w:val="18"/>
        </w:numPr>
        <w:tabs>
          <w:tab w:val="left" w:pos="669"/>
        </w:tabs>
        <w:ind w:firstLine="427"/>
        <w:jc w:val="left"/>
        <w:rPr>
          <w:i/>
          <w:sz w:val="24"/>
        </w:rPr>
      </w:pPr>
      <w:r w:rsidRPr="00BE4493">
        <w:rPr>
          <w:i/>
          <w:sz w:val="24"/>
        </w:rPr>
        <w:t>«семья»;</w:t>
      </w:r>
    </w:p>
    <w:p w:rsidR="00C4252A" w:rsidRPr="00BE4493" w:rsidRDefault="00575FBA" w:rsidP="00720849">
      <w:pPr>
        <w:pStyle w:val="a5"/>
        <w:numPr>
          <w:ilvl w:val="0"/>
          <w:numId w:val="18"/>
        </w:numPr>
        <w:tabs>
          <w:tab w:val="left" w:pos="669"/>
        </w:tabs>
        <w:ind w:firstLine="427"/>
        <w:jc w:val="left"/>
        <w:rPr>
          <w:i/>
          <w:sz w:val="24"/>
        </w:rPr>
      </w:pPr>
      <w:r w:rsidRPr="00BE4493">
        <w:rPr>
          <w:i/>
          <w:sz w:val="24"/>
        </w:rPr>
        <w:t>«пол».</w:t>
      </w:r>
    </w:p>
    <w:p w:rsidR="00C4252A" w:rsidRPr="00BE4493" w:rsidRDefault="00C4252A">
      <w:pPr>
        <w:rPr>
          <w:sz w:val="24"/>
        </w:rPr>
        <w:sectPr w:rsidR="00C4252A" w:rsidRPr="00BE4493">
          <w:pgSz w:w="11920" w:h="16850"/>
          <w:pgMar w:top="1140" w:right="1020" w:bottom="1340" w:left="1600" w:header="0" w:footer="1100" w:gutter="0"/>
          <w:cols w:space="720"/>
        </w:sectPr>
      </w:pPr>
    </w:p>
    <w:p w:rsidR="00BE4493" w:rsidRDefault="00575FBA" w:rsidP="00720849">
      <w:pPr>
        <w:pStyle w:val="a5"/>
        <w:numPr>
          <w:ilvl w:val="1"/>
          <w:numId w:val="17"/>
        </w:numPr>
        <w:tabs>
          <w:tab w:val="left" w:pos="523"/>
        </w:tabs>
        <w:spacing w:before="184"/>
        <w:rPr>
          <w:b/>
          <w:i/>
          <w:sz w:val="24"/>
          <w:lang w:val="ru-RU"/>
        </w:rPr>
      </w:pPr>
      <w:r w:rsidRPr="00BE4493">
        <w:rPr>
          <w:b/>
          <w:i/>
          <w:sz w:val="24"/>
          <w:lang w:val="ru-RU"/>
        </w:rPr>
        <w:t>Система управления рисками в группе«Возраст».</w:t>
      </w:r>
    </w:p>
    <w:p w:rsidR="00BE4493" w:rsidRDefault="00BE4493">
      <w:pPr>
        <w:pStyle w:val="a3"/>
        <w:ind w:left="0"/>
        <w:jc w:val="left"/>
        <w:rPr>
          <w:b/>
          <w:i/>
          <w:sz w:val="20"/>
          <w:lang w:val="ru-RU"/>
        </w:rPr>
      </w:pPr>
    </w:p>
    <w:p w:rsidR="00C4252A" w:rsidRPr="00BE4493" w:rsidRDefault="00575FBA">
      <w:pPr>
        <w:ind w:left="102"/>
        <w:rPr>
          <w:i/>
          <w:sz w:val="24"/>
          <w:lang w:val="ru-RU"/>
        </w:rPr>
      </w:pPr>
      <w:r w:rsidRPr="00BE4493">
        <w:rPr>
          <w:b/>
          <w:i/>
          <w:sz w:val="24"/>
          <w:lang w:val="ru-RU"/>
        </w:rPr>
        <w:t xml:space="preserve">Основное противоречие: </w:t>
      </w:r>
      <w:r w:rsidRPr="00BE4493">
        <w:rPr>
          <w:i/>
          <w:sz w:val="24"/>
          <w:lang w:val="ru-RU"/>
        </w:rPr>
        <w:t>требование разделения, распределения сил на эффективное усвоение большего количества разнотематической информации (работа ссемиотиче-</w:t>
      </w:r>
    </w:p>
    <w:p w:rsidR="00BE4493" w:rsidRDefault="00575FBA">
      <w:pPr>
        <w:spacing w:before="77"/>
        <w:ind w:left="202" w:right="272"/>
        <w:jc w:val="both"/>
        <w:rPr>
          <w:i/>
          <w:sz w:val="24"/>
          <w:lang w:val="ru-RU"/>
        </w:rPr>
      </w:pPr>
      <w:r w:rsidRPr="00BE4493">
        <w:rPr>
          <w:i/>
          <w:sz w:val="24"/>
          <w:lang w:val="ru-RU"/>
        </w:rPr>
        <w:t>скими структурами произвольной сложности); сформированное под воздействиемсо- вокупной силы информационных потоков, проходящих через социосистему клиповое мышление.</w:t>
      </w:r>
    </w:p>
    <w:p w:rsidR="00BE4493" w:rsidRDefault="00575FBA">
      <w:pPr>
        <w:spacing w:before="1"/>
        <w:ind w:left="202" w:right="270"/>
        <w:jc w:val="both"/>
        <w:rPr>
          <w:i/>
          <w:sz w:val="24"/>
          <w:lang w:val="ru-RU"/>
        </w:rPr>
      </w:pPr>
      <w:r w:rsidRPr="00BE4493">
        <w:rPr>
          <w:b/>
          <w:i/>
          <w:sz w:val="24"/>
          <w:lang w:val="ru-RU"/>
        </w:rPr>
        <w:t xml:space="preserve">Силы, факторы, вызывающие противоречие: </w:t>
      </w:r>
      <w:r w:rsidRPr="00BE4493">
        <w:rPr>
          <w:i/>
          <w:sz w:val="24"/>
          <w:lang w:val="ru-RU"/>
        </w:rPr>
        <w:t>в настоящее время можно говорить о коэффициенте усвоения знаний 3-10 %, причем последняя цифра характеризует элиту учащихся. Причем данный коэффициент одинаков для таких разных образовательных структур, как российская, американская, британская, французская. Поскольку про- слеживается отчетливая положительная корреляция между глубиной кризиса усвое- ния информации и уровнем развития телекоммуникационных систем в данных стра- нах, достаточно оснований связать дегенерационные процессы в обучении с распро- странением сериально-клиповой культуры. Клиповое мышление оперирует только смысловыми структурами фиксированной длины: оно даже теоретически не поддер- живает протоколы работы с семиотическими структурами произвольной сложно- сти. Как следствие, в «клиповых» странах происходит утрата связности индивиду- ального мышления. Современные школьники-старшеклассники теряют навык работы и с такими понятиями, которые умещаются в один смысловойдомен.</w:t>
      </w:r>
    </w:p>
    <w:p w:rsidR="00BE4493" w:rsidRDefault="00946A54">
      <w:pPr>
        <w:spacing w:before="1"/>
        <w:ind w:left="202" w:right="267"/>
        <w:jc w:val="both"/>
        <w:rPr>
          <w:i/>
          <w:sz w:val="24"/>
          <w:lang w:val="ru-RU"/>
        </w:rPr>
      </w:pPr>
      <w:r w:rsidRPr="00946A54">
        <w:pict>
          <v:group id="_x0000_s1097" style="position:absolute;left:0;text-align:left;margin-left:398.5pt;margin-top:60.95pt;width:148.3pt;height:197.25pt;z-index:251659264;mso-position-horizontal-relative:page" coordorigin="7970,1219" coordsize="2966,3945">
            <v:shape id="_x0000_s1100" style="position:absolute;left:7978;top:1226;width:2951;height:3930" coordorigin="7978,1226" coordsize="2951,3930" path="m7978,1718r5,-73l7999,1576r25,-65l8057,1450r42,-55l8147,1347r55,-42l8262,1272r66,-25l8397,1231r73,-5l10437,1226r73,5l10579,1247r66,25l10705,1305r55,42l10808,1395r42,55l10883,1511r25,65l10924,1645r5,73l10929,4664r-5,73l10908,4806r-25,66l10850,4932r-42,55l10760,5035r-55,42l10645,5110r-66,25l10510,5151r-73,5l8470,5156r-73,-5l8328,5135r-66,-25l8202,5077r-55,-42l8099,4987r-42,-55l8024,4872r-25,-66l7983,4737r-5,-73l7978,1718xe" filled="f">
              <v:path arrowok="t"/>
            </v:shape>
            <v:shape id="_x0000_s1099" type="#_x0000_t75" style="position:absolute;left:8131;top:1450;width:2645;height:3483">
              <v:imagedata r:id="rId39" o:title=""/>
            </v:shape>
            <v:shape id="_x0000_s1098" type="#_x0000_t202" style="position:absolute;left:7970;top:1218;width:2966;height:3945" filled="f" stroked="f">
              <v:textbox style="mso-next-textbox:#_x0000_s1098" inset="0,0,0,0">
                <w:txbxContent>
                  <w:p w:rsidR="00913B83" w:rsidRDefault="00913B83">
                    <w:pPr>
                      <w:spacing w:before="7"/>
                      <w:rPr>
                        <w:i/>
                        <w:sz w:val="19"/>
                      </w:rPr>
                    </w:pPr>
                  </w:p>
                  <w:p w:rsidR="00913B83" w:rsidRDefault="00913B83">
                    <w:pPr>
                      <w:ind w:left="304"/>
                      <w:rPr>
                        <w:sz w:val="20"/>
                      </w:rPr>
                    </w:pPr>
                    <w:r>
                      <w:rPr>
                        <w:color w:val="FF0000"/>
                        <w:sz w:val="20"/>
                      </w:rPr>
                      <w:t>R(A)</w:t>
                    </w:r>
                  </w:p>
                  <w:p w:rsidR="00913B83" w:rsidRDefault="00913B83" w:rsidP="00720849">
                    <w:pPr>
                      <w:numPr>
                        <w:ilvl w:val="0"/>
                        <w:numId w:val="16"/>
                      </w:numPr>
                      <w:tabs>
                        <w:tab w:val="left" w:pos="526"/>
                      </w:tabs>
                      <w:spacing w:line="252" w:lineRule="exact"/>
                      <w:ind w:firstLine="0"/>
                    </w:pPr>
                    <w:r>
                      <w:t>Не пройтиГИА.</w:t>
                    </w:r>
                  </w:p>
                  <w:p w:rsidR="00913B83" w:rsidRPr="00575FBA" w:rsidRDefault="00913B83" w:rsidP="00720849">
                    <w:pPr>
                      <w:numPr>
                        <w:ilvl w:val="0"/>
                        <w:numId w:val="16"/>
                      </w:numPr>
                      <w:tabs>
                        <w:tab w:val="left" w:pos="628"/>
                      </w:tabs>
                      <w:ind w:right="298" w:firstLine="0"/>
                      <w:rPr>
                        <w:lang w:val="ru-RU"/>
                      </w:rPr>
                    </w:pPr>
                    <w:r w:rsidRPr="00575FBA">
                      <w:rPr>
                        <w:spacing w:val="-1"/>
                        <w:lang w:val="ru-RU"/>
                      </w:rPr>
                      <w:t xml:space="preserve">Несформированность </w:t>
                    </w:r>
                    <w:r w:rsidRPr="00575FBA">
                      <w:rPr>
                        <w:lang w:val="ru-RU"/>
                      </w:rPr>
                      <w:t>дальнейшего профессионального образовательного маршрута.</w:t>
                    </w:r>
                  </w:p>
                  <w:p w:rsidR="00913B83" w:rsidRDefault="00913B83" w:rsidP="00720849">
                    <w:pPr>
                      <w:numPr>
                        <w:ilvl w:val="0"/>
                        <w:numId w:val="16"/>
                      </w:numPr>
                      <w:tabs>
                        <w:tab w:val="left" w:pos="1316"/>
                        <w:tab w:val="left" w:pos="1317"/>
                      </w:tabs>
                      <w:ind w:right="297" w:firstLine="0"/>
                    </w:pPr>
                    <w:r>
                      <w:rPr>
                        <w:spacing w:val="-1"/>
                      </w:rPr>
                      <w:t xml:space="preserve">Аффективное, </w:t>
                    </w:r>
                    <w:r>
                      <w:t>агрессивное</w:t>
                    </w:r>
                  </w:p>
                  <w:p w:rsidR="00913B83" w:rsidRDefault="00913B83">
                    <w:pPr>
                      <w:spacing w:line="244" w:lineRule="auto"/>
                      <w:ind w:left="304" w:right="1029"/>
                    </w:pPr>
                    <w:r>
                      <w:t>/аутоагрессивное поведение</w:t>
                    </w:r>
                  </w:p>
                </w:txbxContent>
              </v:textbox>
            </v:shape>
            <w10:wrap anchorx="page"/>
          </v:group>
        </w:pict>
      </w:r>
      <w:r w:rsidRPr="00946A54">
        <w:pict>
          <v:group id="_x0000_s1093" style="position:absolute;left:0;text-align:left;margin-left:222.7pt;margin-top:50pt;width:132.75pt;height:162.75pt;z-index:251660288;mso-position-horizontal-relative:page" coordorigin="4454,1000" coordsize="2655,3255">
            <v:shape id="_x0000_s1096" style="position:absolute;left:4461;top:1007;width:2640;height:3240" coordorigin="4461,1008" coordsize="2640,3240" path="m4461,1448r6,-72l4483,1309r27,-63l4546,1188r44,-51l4641,1093r58,-36l4762,1030r68,-16l4901,1008r1760,l6732,1014r68,16l6863,1057r58,36l6972,1137r44,51l7052,1246r27,63l7095,1376r6,72l7101,3808r-6,71l7079,3947r-27,63l7016,4068r-44,51l6921,4163r-58,36l6800,4225r-68,17l6661,4248r-1760,l4830,4242r-68,-17l4699,4199r-58,-36l4590,4119r-44,-51l4510,4010r-27,-63l4467,3879r-6,-71l4461,1448xe" filled="f">
              <v:path arrowok="t"/>
            </v:shape>
            <v:shape id="_x0000_s1095" type="#_x0000_t75" style="position:absolute;left:4596;top:1215;width:2369;height:2825">
              <v:imagedata r:id="rId40" o:title=""/>
            </v:shape>
            <v:shape id="_x0000_s1094" type="#_x0000_t202" style="position:absolute;left:4453;top:1000;width:2655;height:3255" filled="f" stroked="f">
              <v:textbox style="mso-next-textbox:#_x0000_s1094" inset="0,0,0,0">
                <w:txbxContent>
                  <w:p w:rsidR="00913B83" w:rsidRDefault="00913B83">
                    <w:pPr>
                      <w:spacing w:before="2"/>
                      <w:rPr>
                        <w:i/>
                        <w:sz w:val="18"/>
                      </w:rPr>
                    </w:pPr>
                  </w:p>
                  <w:p w:rsidR="00913B83" w:rsidRDefault="00913B83">
                    <w:pPr>
                      <w:ind w:left="287"/>
                      <w:rPr>
                        <w:sz w:val="20"/>
                      </w:rPr>
                    </w:pPr>
                    <w:r>
                      <w:rPr>
                        <w:color w:val="FF0000"/>
                        <w:w w:val="99"/>
                        <w:sz w:val="20"/>
                      </w:rPr>
                      <w:t>F</w:t>
                    </w:r>
                  </w:p>
                  <w:p w:rsidR="00913B83" w:rsidRDefault="00913B83">
                    <w:pPr>
                      <w:spacing w:line="252" w:lineRule="exact"/>
                      <w:ind w:left="287"/>
                    </w:pPr>
                    <w:r>
                      <w:t>1.</w:t>
                    </w:r>
                  </w:p>
                  <w:p w:rsidR="00913B83" w:rsidRDefault="00913B83">
                    <w:pPr>
                      <w:ind w:left="287" w:right="294"/>
                    </w:pPr>
                    <w:r>
                      <w:t>Проблемапрофессион ального самоопределения.</w:t>
                    </w:r>
                  </w:p>
                  <w:p w:rsidR="00913B83" w:rsidRDefault="00913B83" w:rsidP="00720849">
                    <w:pPr>
                      <w:numPr>
                        <w:ilvl w:val="0"/>
                        <w:numId w:val="15"/>
                      </w:numPr>
                      <w:tabs>
                        <w:tab w:val="left" w:pos="774"/>
                        <w:tab w:val="left" w:pos="775"/>
                      </w:tabs>
                      <w:spacing w:before="3"/>
                      <w:ind w:right="281" w:firstLine="0"/>
                    </w:pPr>
                    <w:r>
                      <w:rPr>
                        <w:spacing w:val="-1"/>
                      </w:rPr>
                      <w:t xml:space="preserve">Государственная </w:t>
                    </w:r>
                    <w:r>
                      <w:t>итоговаяаттестация.</w:t>
                    </w:r>
                  </w:p>
                  <w:p w:rsidR="00913B83" w:rsidRDefault="00913B83" w:rsidP="00720849">
                    <w:pPr>
                      <w:numPr>
                        <w:ilvl w:val="0"/>
                        <w:numId w:val="15"/>
                      </w:numPr>
                      <w:tabs>
                        <w:tab w:val="left" w:pos="683"/>
                        <w:tab w:val="left" w:pos="684"/>
                        <w:tab w:val="left" w:pos="1618"/>
                      </w:tabs>
                      <w:spacing w:line="247" w:lineRule="auto"/>
                      <w:ind w:right="285" w:firstLine="0"/>
                    </w:pPr>
                    <w:r>
                      <w:t>Низкий</w:t>
                    </w:r>
                    <w:r>
                      <w:tab/>
                    </w:r>
                    <w:r>
                      <w:rPr>
                        <w:spacing w:val="-1"/>
                      </w:rPr>
                      <w:t xml:space="preserve">уровень </w:t>
                    </w:r>
                    <w:r>
                      <w:t>стрессоустойчивости.</w:t>
                    </w:r>
                  </w:p>
                </w:txbxContent>
              </v:textbox>
            </v:shape>
            <w10:wrap anchorx="page"/>
          </v:group>
        </w:pict>
      </w:r>
      <w:r w:rsidRPr="00946A54">
        <w:pict>
          <v:group id="_x0000_s1082" style="position:absolute;left:0;text-align:left;margin-left:233.6pt;margin-top:221.5pt;width:151.5pt;height:185.25pt;z-index:251662336;mso-position-horizontal-relative:page" coordorigin="4673,4430" coordsize="3030,3705">
            <v:shape id="_x0000_s1085" style="position:absolute;left:4680;top:4437;width:3015;height:3690" coordorigin="4680,4438" coordsize="3015,3690" path="m4680,4940r5,-74l4701,4795r26,-67l4761,4667r42,-56l4853,4561r56,-42l4971,4484r66,-25l5108,4443r75,-5l7193,4438r74,5l7338,4459r66,25l7466,4519r56,42l7572,4611r42,56l7648,4728r26,67l7690,4866r5,74l7695,7625r-5,74l7674,7770r-26,67l7614,7899r-42,56l7522,8004r-56,43l7404,8081r-66,25l7267,8122r-75,6l5183,8128r-75,-6l5037,8106r-66,-25l4909,8047r-56,-43l4803,7955r-42,-56l4727,7837r-26,-67l4685,7699r-5,-74l4680,4940xe" filled="f">
              <v:path arrowok="t"/>
            </v:shape>
            <v:shape id="_x0000_s1084" type="#_x0000_t75" style="position:absolute;left:4836;top:4664;width:2705;height:3238">
              <v:imagedata r:id="rId41" o:title=""/>
            </v:shape>
            <v:shape id="_x0000_s1083" type="#_x0000_t202" style="position:absolute;left:4672;top:4430;width:3030;height:3705" filled="f" stroked="f">
              <v:textbox style="mso-next-textbox:#_x0000_s1083" inset="0,0,0,0">
                <w:txbxContent>
                  <w:p w:rsidR="00913B83" w:rsidRDefault="00913B83">
                    <w:pPr>
                      <w:spacing w:before="10"/>
                      <w:rPr>
                        <w:i/>
                        <w:sz w:val="19"/>
                      </w:rPr>
                    </w:pPr>
                  </w:p>
                  <w:p w:rsidR="00913B83" w:rsidRDefault="00913B83">
                    <w:pPr>
                      <w:ind w:left="308"/>
                      <w:rPr>
                        <w:sz w:val="20"/>
                      </w:rPr>
                    </w:pPr>
                    <w:r>
                      <w:rPr>
                        <w:color w:val="FF0000"/>
                        <w:sz w:val="20"/>
                      </w:rPr>
                      <w:t>RM</w:t>
                    </w:r>
                  </w:p>
                  <w:p w:rsidR="00913B83" w:rsidRDefault="00913B83" w:rsidP="00720849">
                    <w:pPr>
                      <w:numPr>
                        <w:ilvl w:val="0"/>
                        <w:numId w:val="14"/>
                      </w:numPr>
                      <w:tabs>
                        <w:tab w:val="left" w:pos="635"/>
                      </w:tabs>
                      <w:spacing w:before="1"/>
                      <w:ind w:right="302" w:firstLine="0"/>
                    </w:pPr>
                    <w:r>
                      <w:t>Программа обучения снятиястресса.</w:t>
                    </w:r>
                  </w:p>
                  <w:p w:rsidR="00913B83" w:rsidRDefault="00913B83" w:rsidP="00720849">
                    <w:pPr>
                      <w:numPr>
                        <w:ilvl w:val="0"/>
                        <w:numId w:val="14"/>
                      </w:numPr>
                      <w:tabs>
                        <w:tab w:val="left" w:pos="1542"/>
                        <w:tab w:val="left" w:pos="1543"/>
                      </w:tabs>
                      <w:spacing w:before="1"/>
                      <w:ind w:right="300" w:firstLine="0"/>
                    </w:pPr>
                    <w:r>
                      <w:rPr>
                        <w:spacing w:val="-1"/>
                      </w:rPr>
                      <w:t xml:space="preserve">Мониторинг </w:t>
                    </w:r>
                    <w:r>
                      <w:t>профессионального самоопределения.</w:t>
                    </w:r>
                  </w:p>
                  <w:p w:rsidR="00913B83" w:rsidRDefault="00913B83" w:rsidP="00720849">
                    <w:pPr>
                      <w:numPr>
                        <w:ilvl w:val="0"/>
                        <w:numId w:val="14"/>
                      </w:numPr>
                      <w:tabs>
                        <w:tab w:val="left" w:pos="829"/>
                        <w:tab w:val="left" w:pos="830"/>
                        <w:tab w:val="left" w:pos="2606"/>
                      </w:tabs>
                      <w:ind w:right="299" w:firstLine="0"/>
                    </w:pPr>
                    <w:r>
                      <w:t>Организующая</w:t>
                    </w:r>
                    <w:r>
                      <w:tab/>
                      <w:t>и консультационная помощь</w:t>
                    </w:r>
                    <w:r>
                      <w:tab/>
                      <w:t>в</w:t>
                    </w:r>
                  </w:p>
                  <w:p w:rsidR="00913B83" w:rsidRDefault="00913B83">
                    <w:pPr>
                      <w:ind w:left="308"/>
                    </w:pPr>
                    <w:r>
                      <w:t>профессиональном самоопределении в 8 и 9 классах</w:t>
                    </w:r>
                  </w:p>
                  <w:p w:rsidR="00913B83" w:rsidRDefault="00913B83" w:rsidP="00720849">
                    <w:pPr>
                      <w:numPr>
                        <w:ilvl w:val="0"/>
                        <w:numId w:val="14"/>
                      </w:numPr>
                      <w:tabs>
                        <w:tab w:val="left" w:pos="604"/>
                      </w:tabs>
                      <w:spacing w:line="252" w:lineRule="exact"/>
                      <w:ind w:left="603" w:hanging="295"/>
                    </w:pPr>
                    <w:r>
                      <w:t>Усиленная рефлексия</w:t>
                    </w:r>
                  </w:p>
                </w:txbxContent>
              </v:textbox>
            </v:shape>
            <w10:wrap anchorx="page"/>
          </v:group>
        </w:pict>
      </w:r>
      <w:r w:rsidR="00575FBA" w:rsidRPr="00BE4493">
        <w:rPr>
          <w:b/>
          <w:i/>
          <w:sz w:val="24"/>
          <w:lang w:val="ru-RU"/>
        </w:rPr>
        <w:t xml:space="preserve">Основные принципы снятия противоречия: </w:t>
      </w:r>
      <w:r w:rsidR="00575FBA" w:rsidRPr="00BE4493">
        <w:rPr>
          <w:i/>
          <w:sz w:val="24"/>
          <w:lang w:val="ru-RU"/>
        </w:rPr>
        <w:t xml:space="preserve">обучение технологии «Тайм- менеджмент», внедрение технологии структурирования и усвоения информации с по- мощью создания ментальных карт (технология </w:t>
      </w:r>
      <w:r w:rsidR="00575FBA" w:rsidRPr="00BE4493">
        <w:rPr>
          <w:i/>
          <w:sz w:val="24"/>
        </w:rPr>
        <w:t>MINDMAPPING</w:t>
      </w:r>
      <w:r w:rsidR="00575FBA" w:rsidRPr="00BE4493">
        <w:rPr>
          <w:i/>
          <w:sz w:val="24"/>
          <w:lang w:val="ru-RU"/>
        </w:rPr>
        <w:t>).</w:t>
      </w:r>
    </w:p>
    <w:p w:rsidR="00BE4493" w:rsidRDefault="00BE4493">
      <w:pPr>
        <w:pStyle w:val="a3"/>
        <w:ind w:left="0"/>
        <w:jc w:val="left"/>
        <w:rPr>
          <w:i/>
          <w:sz w:val="26"/>
          <w:lang w:val="ru-RU"/>
        </w:rPr>
      </w:pPr>
    </w:p>
    <w:p w:rsidR="00BE4493" w:rsidRDefault="00BE4493">
      <w:pPr>
        <w:pStyle w:val="a3"/>
        <w:ind w:left="0"/>
        <w:jc w:val="left"/>
        <w:rPr>
          <w:i/>
          <w:sz w:val="26"/>
          <w:lang w:val="ru-RU"/>
        </w:rPr>
      </w:pPr>
    </w:p>
    <w:p w:rsidR="00BE4493" w:rsidRDefault="00946A54">
      <w:pPr>
        <w:pStyle w:val="a3"/>
        <w:ind w:left="0"/>
        <w:jc w:val="left"/>
        <w:rPr>
          <w:i/>
          <w:sz w:val="26"/>
          <w:lang w:val="ru-RU"/>
        </w:rPr>
      </w:pPr>
      <w:r w:rsidRPr="00946A54">
        <w:pict>
          <v:group id="_x0000_s1086" style="position:absolute;margin-left:80.3pt;margin-top:7.5pt;width:124.65pt;height:133.95pt;z-index:251661312;mso-position-horizontal-relative:page" coordorigin="1606,2243" coordsize="2493,2679">
            <v:shape id="_x0000_s1092" style="position:absolute;left:2885;top:2889;width:1207;height:2025" coordorigin="2885,2889" coordsize="1207,2025" o:spt="100" adj="0,,0" path="m4035,2889r-630,177l3592,3226r-707,827l3633,4693r458,221l4016,4496r-214,l3232,4008r538,-629l3976,3379r59,-490xm3978,4289r-176,207l4016,4496r-38,-207xm3976,3379r-206,l3957,3539r19,-160xe" fillcolor="#a6a6a6" stroked="f">
              <v:stroke joinstyle="round"/>
              <v:formulas/>
              <v:path arrowok="t" o:connecttype="segments"/>
            </v:shape>
            <v:shape id="_x0000_s1091" style="position:absolute;left:2885;top:2889;width:1207;height:2025" coordorigin="2885,2889" coordsize="1207,2025" path="m4091,4914l3978,4289r-176,207l3232,4008r538,-629l3957,3539r78,-650l3405,3066r187,160l2885,4053r748,640e" filled="f">
              <v:path arrowok="t"/>
            </v:shape>
            <v:shape id="_x0000_s1090" style="position:absolute;left:1614;top:2250;width:1440;height:960" coordorigin="1614,2251" coordsize="1440,960" path="m2894,2251r-1120,l1712,2263r-51,35l1627,2349r-13,62l1614,3051r13,62l1661,3164r51,34l1774,3211r1120,l2956,3198r51,-34l3041,3113r13,-62l3054,2411r-13,-62l3007,2298r-51,-35l2894,2251xe" stroked="f">
              <v:path arrowok="t"/>
            </v:shape>
            <v:shape id="_x0000_s1089" style="position:absolute;left:1614;top:2250;width:1440;height:960" coordorigin="1614,2251" coordsize="1440,960" path="m1614,2411r13,-62l1661,2298r51,-35l1774,2251r1120,l2956,2263r51,35l3041,2349r13,62l3054,3051r-13,62l3007,3164r-51,34l2894,3211r-1120,l1712,3198r-51,-34l1627,3113r-13,-62l1614,2411xe" filled="f">
              <v:path arrowok="t"/>
            </v:shape>
            <v:shape id="_x0000_s1088" type="#_x0000_t75" style="position:absolute;left:1668;top:2376;width:1332;height:708">
              <v:imagedata r:id="rId42" o:title=""/>
            </v:shape>
            <v:shape id="_x0000_s1087" type="#_x0000_t202" style="position:absolute;left:1812;top:2389;width:842;height:221" filled="f" stroked="f">
              <v:textbox style="mso-next-textbox:#_x0000_s1087" inset="0,0,0,0">
                <w:txbxContent>
                  <w:p w:rsidR="00913B83" w:rsidRDefault="00913B83">
                    <w:pPr>
                      <w:spacing w:line="221" w:lineRule="exact"/>
                      <w:rPr>
                        <w:b/>
                        <w:sz w:val="20"/>
                      </w:rPr>
                    </w:pPr>
                    <w:r>
                      <w:rPr>
                        <w:b/>
                        <w:sz w:val="20"/>
                      </w:rPr>
                      <w:t>8-9 класс</w:t>
                    </w:r>
                  </w:p>
                </w:txbxContent>
              </v:textbox>
            </v:shape>
            <w10:wrap anchorx="page"/>
          </v:group>
        </w:pict>
      </w:r>
    </w:p>
    <w:p w:rsidR="00BE4493" w:rsidRDefault="00BE4493">
      <w:pPr>
        <w:pStyle w:val="a3"/>
        <w:ind w:left="0"/>
        <w:jc w:val="left"/>
        <w:rPr>
          <w:i/>
          <w:sz w:val="26"/>
          <w:lang w:val="ru-RU"/>
        </w:rPr>
      </w:pPr>
    </w:p>
    <w:p w:rsidR="00BE4493" w:rsidRDefault="00BE4493">
      <w:pPr>
        <w:pStyle w:val="a3"/>
        <w:ind w:left="0"/>
        <w:jc w:val="left"/>
        <w:rPr>
          <w:i/>
          <w:sz w:val="26"/>
          <w:lang w:val="ru-RU"/>
        </w:rPr>
      </w:pPr>
    </w:p>
    <w:p w:rsidR="00BE4493" w:rsidRDefault="00BE4493">
      <w:pPr>
        <w:pStyle w:val="a3"/>
        <w:ind w:left="0"/>
        <w:jc w:val="left"/>
        <w:rPr>
          <w:i/>
          <w:sz w:val="26"/>
          <w:lang w:val="ru-RU"/>
        </w:rPr>
      </w:pPr>
    </w:p>
    <w:p w:rsidR="00BE4493" w:rsidRDefault="00BE4493">
      <w:pPr>
        <w:pStyle w:val="a3"/>
        <w:ind w:left="0"/>
        <w:jc w:val="left"/>
        <w:rPr>
          <w:i/>
          <w:sz w:val="26"/>
          <w:lang w:val="ru-RU"/>
        </w:rPr>
      </w:pPr>
    </w:p>
    <w:p w:rsidR="00BE4493" w:rsidRDefault="00BE4493">
      <w:pPr>
        <w:pStyle w:val="a3"/>
        <w:ind w:left="0"/>
        <w:jc w:val="left"/>
        <w:rPr>
          <w:i/>
          <w:sz w:val="26"/>
          <w:lang w:val="ru-RU"/>
        </w:rPr>
      </w:pPr>
    </w:p>
    <w:p w:rsidR="00BE4493" w:rsidRDefault="00BE4493">
      <w:pPr>
        <w:pStyle w:val="a3"/>
        <w:ind w:left="0"/>
        <w:jc w:val="left"/>
        <w:rPr>
          <w:i/>
          <w:sz w:val="26"/>
          <w:lang w:val="ru-RU"/>
        </w:rPr>
      </w:pPr>
    </w:p>
    <w:p w:rsidR="00BE4493" w:rsidRDefault="00BE4493">
      <w:pPr>
        <w:pStyle w:val="a3"/>
        <w:ind w:left="0"/>
        <w:jc w:val="left"/>
        <w:rPr>
          <w:i/>
          <w:sz w:val="26"/>
          <w:lang w:val="ru-RU"/>
        </w:rPr>
      </w:pPr>
    </w:p>
    <w:p w:rsidR="00BE4493" w:rsidRDefault="00BE4493">
      <w:pPr>
        <w:pStyle w:val="a3"/>
        <w:ind w:left="0"/>
        <w:jc w:val="left"/>
        <w:rPr>
          <w:i/>
          <w:sz w:val="26"/>
          <w:lang w:val="ru-RU"/>
        </w:rPr>
      </w:pPr>
    </w:p>
    <w:p w:rsidR="00BE4493" w:rsidRDefault="00BE4493">
      <w:pPr>
        <w:pStyle w:val="a3"/>
        <w:ind w:left="0"/>
        <w:jc w:val="left"/>
        <w:rPr>
          <w:i/>
          <w:sz w:val="26"/>
          <w:lang w:val="ru-RU"/>
        </w:rPr>
      </w:pPr>
    </w:p>
    <w:p w:rsidR="00352A90" w:rsidRDefault="00352A90">
      <w:pPr>
        <w:ind w:left="202" w:right="273"/>
        <w:jc w:val="both"/>
        <w:rPr>
          <w:b/>
          <w:i/>
          <w:sz w:val="24"/>
          <w:lang w:val="ru-RU"/>
        </w:rPr>
      </w:pPr>
    </w:p>
    <w:p w:rsidR="00352A90" w:rsidRDefault="00352A90">
      <w:pPr>
        <w:ind w:left="202" w:right="273"/>
        <w:jc w:val="both"/>
        <w:rPr>
          <w:b/>
          <w:i/>
          <w:sz w:val="24"/>
          <w:lang w:val="ru-RU"/>
        </w:rPr>
      </w:pPr>
    </w:p>
    <w:p w:rsidR="00352A90" w:rsidRDefault="00352A90">
      <w:pPr>
        <w:ind w:left="202" w:right="273"/>
        <w:jc w:val="both"/>
        <w:rPr>
          <w:b/>
          <w:i/>
          <w:sz w:val="24"/>
          <w:lang w:val="ru-RU"/>
        </w:rPr>
      </w:pPr>
    </w:p>
    <w:p w:rsidR="00352A90" w:rsidRDefault="00352A90">
      <w:pPr>
        <w:ind w:left="202" w:right="273"/>
        <w:jc w:val="both"/>
        <w:rPr>
          <w:b/>
          <w:i/>
          <w:sz w:val="24"/>
          <w:lang w:val="ru-RU"/>
        </w:rPr>
      </w:pPr>
    </w:p>
    <w:p w:rsidR="00352A90" w:rsidRDefault="00352A90">
      <w:pPr>
        <w:ind w:left="202" w:right="273"/>
        <w:jc w:val="both"/>
        <w:rPr>
          <w:b/>
          <w:i/>
          <w:sz w:val="24"/>
          <w:lang w:val="ru-RU"/>
        </w:rPr>
      </w:pPr>
    </w:p>
    <w:p w:rsidR="00352A90" w:rsidRDefault="00352A90">
      <w:pPr>
        <w:ind w:left="202" w:right="273"/>
        <w:jc w:val="both"/>
        <w:rPr>
          <w:b/>
          <w:i/>
          <w:sz w:val="24"/>
          <w:lang w:val="ru-RU"/>
        </w:rPr>
      </w:pPr>
    </w:p>
    <w:p w:rsidR="00352A90" w:rsidRDefault="00352A90">
      <w:pPr>
        <w:ind w:left="202" w:right="273"/>
        <w:jc w:val="both"/>
        <w:rPr>
          <w:b/>
          <w:i/>
          <w:sz w:val="24"/>
          <w:lang w:val="ru-RU"/>
        </w:rPr>
      </w:pPr>
    </w:p>
    <w:p w:rsidR="00352A90" w:rsidRDefault="00352A90">
      <w:pPr>
        <w:ind w:left="202" w:right="273"/>
        <w:jc w:val="both"/>
        <w:rPr>
          <w:b/>
          <w:i/>
          <w:sz w:val="24"/>
          <w:lang w:val="ru-RU"/>
        </w:rPr>
      </w:pPr>
    </w:p>
    <w:p w:rsidR="00352A90" w:rsidRDefault="00352A90">
      <w:pPr>
        <w:ind w:left="202" w:right="273"/>
        <w:jc w:val="both"/>
        <w:rPr>
          <w:b/>
          <w:i/>
          <w:sz w:val="24"/>
          <w:lang w:val="ru-RU"/>
        </w:rPr>
      </w:pPr>
    </w:p>
    <w:p w:rsidR="00352A90" w:rsidRDefault="00352A90">
      <w:pPr>
        <w:ind w:left="202" w:right="273"/>
        <w:jc w:val="both"/>
        <w:rPr>
          <w:b/>
          <w:i/>
          <w:sz w:val="24"/>
          <w:lang w:val="ru-RU"/>
        </w:rPr>
      </w:pPr>
    </w:p>
    <w:p w:rsidR="00352A90" w:rsidRDefault="00352A90">
      <w:pPr>
        <w:ind w:left="202" w:right="273"/>
        <w:jc w:val="both"/>
        <w:rPr>
          <w:b/>
          <w:i/>
          <w:sz w:val="24"/>
          <w:lang w:val="ru-RU"/>
        </w:rPr>
      </w:pPr>
    </w:p>
    <w:p w:rsidR="00352A90" w:rsidRDefault="00352A90">
      <w:pPr>
        <w:ind w:left="202" w:right="273"/>
        <w:jc w:val="both"/>
        <w:rPr>
          <w:b/>
          <w:i/>
          <w:sz w:val="24"/>
          <w:lang w:val="ru-RU"/>
        </w:rPr>
      </w:pPr>
    </w:p>
    <w:p w:rsidR="00352A90" w:rsidRDefault="00352A90">
      <w:pPr>
        <w:ind w:left="202" w:right="273"/>
        <w:jc w:val="both"/>
        <w:rPr>
          <w:b/>
          <w:i/>
          <w:sz w:val="24"/>
          <w:lang w:val="ru-RU"/>
        </w:rPr>
      </w:pPr>
    </w:p>
    <w:p w:rsidR="00352A90" w:rsidRDefault="00352A90">
      <w:pPr>
        <w:ind w:left="202" w:right="273"/>
        <w:jc w:val="both"/>
        <w:rPr>
          <w:b/>
          <w:i/>
          <w:sz w:val="24"/>
          <w:lang w:val="ru-RU"/>
        </w:rPr>
      </w:pPr>
    </w:p>
    <w:p w:rsidR="00352A90" w:rsidRDefault="00352A90">
      <w:pPr>
        <w:ind w:left="202" w:right="273"/>
        <w:jc w:val="both"/>
        <w:rPr>
          <w:b/>
          <w:i/>
          <w:sz w:val="24"/>
          <w:lang w:val="ru-RU"/>
        </w:rPr>
      </w:pPr>
    </w:p>
    <w:p w:rsidR="00352A90" w:rsidRDefault="00352A90" w:rsidP="00352A90">
      <w:pPr>
        <w:ind w:left="202" w:right="273"/>
        <w:jc w:val="both"/>
        <w:rPr>
          <w:b/>
          <w:i/>
          <w:sz w:val="24"/>
          <w:lang w:val="ru-RU"/>
        </w:rPr>
      </w:pPr>
    </w:p>
    <w:p w:rsidR="00352A90" w:rsidRDefault="00352A90" w:rsidP="00352A90">
      <w:pPr>
        <w:ind w:left="202" w:right="273"/>
        <w:jc w:val="both"/>
        <w:rPr>
          <w:b/>
          <w:i/>
          <w:sz w:val="24"/>
          <w:lang w:val="ru-RU"/>
        </w:rPr>
      </w:pPr>
    </w:p>
    <w:p w:rsidR="00352A90" w:rsidRDefault="00352A90" w:rsidP="00352A90">
      <w:pPr>
        <w:ind w:left="202" w:right="273"/>
        <w:jc w:val="both"/>
        <w:rPr>
          <w:b/>
          <w:i/>
          <w:sz w:val="24"/>
          <w:lang w:val="ru-RU"/>
        </w:rPr>
      </w:pPr>
    </w:p>
    <w:p w:rsidR="00352A90" w:rsidRDefault="00352A90" w:rsidP="00352A90">
      <w:pPr>
        <w:ind w:left="202" w:right="273"/>
        <w:jc w:val="both"/>
        <w:rPr>
          <w:b/>
          <w:i/>
          <w:sz w:val="24"/>
          <w:lang w:val="ru-RU"/>
        </w:rPr>
      </w:pPr>
    </w:p>
    <w:p w:rsidR="00BE4493" w:rsidRDefault="00575FBA" w:rsidP="00352A90">
      <w:pPr>
        <w:ind w:left="202" w:right="273"/>
        <w:jc w:val="both"/>
        <w:rPr>
          <w:i/>
          <w:sz w:val="24"/>
          <w:lang w:val="ru-RU"/>
        </w:rPr>
      </w:pPr>
      <w:r w:rsidRPr="00BE4493">
        <w:rPr>
          <w:b/>
          <w:i/>
          <w:sz w:val="24"/>
          <w:lang w:val="ru-RU"/>
        </w:rPr>
        <w:t xml:space="preserve">Основное противоречие: </w:t>
      </w:r>
      <w:r w:rsidRPr="00BE4493">
        <w:rPr>
          <w:i/>
          <w:sz w:val="24"/>
          <w:lang w:val="ru-RU"/>
        </w:rPr>
        <w:t>современное образование представляет собой воспитание детей. Речь идет не только о возрасте, но и об определенном позиционировании: по Э.Берну учащийся занимает позицию  «ребенка»,  педагог же всегда  находится по отношению к нему в позиции «родитель», редко «взрослый». Но в наши дни ребенок в 12- 13 лет становится социально взрослым.</w:t>
      </w:r>
    </w:p>
    <w:p w:rsidR="00BE4493" w:rsidRDefault="00575FBA">
      <w:pPr>
        <w:ind w:left="102" w:right="152"/>
        <w:jc w:val="both"/>
        <w:rPr>
          <w:i/>
          <w:sz w:val="24"/>
          <w:lang w:val="ru-RU"/>
        </w:rPr>
      </w:pPr>
      <w:r w:rsidRPr="00BE4493">
        <w:rPr>
          <w:b/>
          <w:i/>
          <w:sz w:val="24"/>
          <w:lang w:val="ru-RU"/>
        </w:rPr>
        <w:t xml:space="preserve">Силы, факторы, вызывающие противоречие: </w:t>
      </w:r>
      <w:r w:rsidRPr="00BE4493">
        <w:rPr>
          <w:i/>
          <w:sz w:val="24"/>
          <w:lang w:val="ru-RU"/>
        </w:rPr>
        <w:t>искуственное удержание учащегося си- стемой образования в позиции «ребенок»; социальные требования «взрослости», само- стоятельности в приобретении знаний, активности, профессиональном самоопреде- лении.</w:t>
      </w:r>
    </w:p>
    <w:p w:rsidR="00BE4493" w:rsidRDefault="00575FBA">
      <w:pPr>
        <w:ind w:left="102" w:right="148"/>
        <w:jc w:val="both"/>
        <w:rPr>
          <w:i/>
          <w:sz w:val="24"/>
          <w:lang w:val="ru-RU"/>
        </w:rPr>
      </w:pPr>
      <w:r w:rsidRPr="00BE4493">
        <w:rPr>
          <w:b/>
          <w:i/>
          <w:sz w:val="24"/>
          <w:lang w:val="ru-RU"/>
        </w:rPr>
        <w:t xml:space="preserve">Основные принципы снятия противоречия: </w:t>
      </w:r>
      <w:r w:rsidRPr="00BE4493">
        <w:rPr>
          <w:i/>
          <w:sz w:val="24"/>
          <w:lang w:val="ru-RU"/>
        </w:rPr>
        <w:t>ориентация образовательной деятель- ности «на взрослых», с ориентацией на профессиональный выбор (образование, «за- точенное» на взрослое будущее); усиленная саморефлексия в профессиональном само- определении в период обучения в 6-9 классах.</w:t>
      </w:r>
    </w:p>
    <w:p w:rsidR="00BE4493" w:rsidRDefault="00BE4493">
      <w:pPr>
        <w:pStyle w:val="a3"/>
        <w:ind w:left="0"/>
        <w:jc w:val="left"/>
        <w:rPr>
          <w:i/>
          <w:sz w:val="26"/>
          <w:lang w:val="ru-RU"/>
        </w:rPr>
      </w:pPr>
    </w:p>
    <w:p w:rsidR="00C4252A" w:rsidRPr="00BE4493" w:rsidRDefault="00575FBA" w:rsidP="00720849">
      <w:pPr>
        <w:pStyle w:val="3"/>
        <w:numPr>
          <w:ilvl w:val="1"/>
          <w:numId w:val="17"/>
        </w:numPr>
        <w:tabs>
          <w:tab w:val="left" w:pos="523"/>
        </w:tabs>
        <w:spacing w:before="160"/>
        <w:jc w:val="both"/>
        <w:rPr>
          <w:lang w:val="ru-RU"/>
        </w:rPr>
      </w:pPr>
      <w:r w:rsidRPr="00BE4493">
        <w:rPr>
          <w:lang w:val="ru-RU"/>
        </w:rPr>
        <w:t>Система управления рисками в группе«Территория».</w:t>
      </w:r>
    </w:p>
    <w:p w:rsidR="00BE4493" w:rsidRDefault="00946A54" w:rsidP="002A6F78">
      <w:pPr>
        <w:pStyle w:val="a3"/>
        <w:spacing w:before="3"/>
        <w:ind w:left="0"/>
        <w:jc w:val="left"/>
        <w:rPr>
          <w:b/>
          <w:i/>
          <w:sz w:val="28"/>
          <w:lang w:val="ru-RU"/>
        </w:rPr>
      </w:pPr>
      <w:r w:rsidRPr="00946A54">
        <w:pict>
          <v:group id="_x0000_s1076" style="position:absolute;margin-left:110.45pt;margin-top:36.2pt;width:158.25pt;height:217.5pt;z-index:251663360;mso-wrap-distance-left:0;mso-wrap-distance-right:0;mso-position-horizontal-relative:page" coordorigin="2209,724" coordsize="3165,4350">
            <v:shape id="_x0000_s1081" style="position:absolute;left:2217;top:731;width:3150;height:4335" coordorigin="2217,732" coordsize="3150,4335" path="m2217,1257r6,-78l2239,1105r27,-70l2302,971r44,-59l2398,860r58,-44l2521,780r69,-26l2664,737r78,-5l4842,732r78,5l4994,754r69,26l5128,816r58,44l5238,912r44,59l5318,1035r27,70l5361,1179r6,78l5367,4542r-6,77l5345,4693r-27,70l5282,4828r-44,58l5186,4938r-58,44l5063,5018r-69,26l4920,5061r-78,6l2742,5067r-78,-6l2590,5044r-69,-26l2456,4982r-58,-44l2346,4886r-44,-58l2266,4763r-27,-70l2223,4619r-6,-77l2217,1257xe" filled="f">
              <v:path arrowok="t"/>
            </v:shape>
            <v:shape id="_x0000_s1080" type="#_x0000_t75" style="position:absolute;left:2378;top:964;width:2828;height:3869">
              <v:imagedata r:id="rId43" o:title=""/>
            </v:shape>
            <v:shape id="_x0000_s1079" type="#_x0000_t202" style="position:absolute;left:2522;top:968;width:2562;height:3257" filled="f" stroked="f">
              <v:textbox style="mso-next-textbox:#_x0000_s1079" inset="0,0,0,0">
                <w:txbxContent>
                  <w:p w:rsidR="00913B83" w:rsidRDefault="00913B83">
                    <w:pPr>
                      <w:spacing w:line="221" w:lineRule="exact"/>
                      <w:rPr>
                        <w:sz w:val="20"/>
                      </w:rPr>
                    </w:pPr>
                    <w:r>
                      <w:rPr>
                        <w:color w:val="FF0000"/>
                        <w:w w:val="99"/>
                        <w:sz w:val="20"/>
                      </w:rPr>
                      <w:t>F</w:t>
                    </w:r>
                  </w:p>
                  <w:p w:rsidR="00913B83" w:rsidRDefault="00913B83" w:rsidP="00720849">
                    <w:pPr>
                      <w:numPr>
                        <w:ilvl w:val="0"/>
                        <w:numId w:val="13"/>
                      </w:numPr>
                      <w:tabs>
                        <w:tab w:val="left" w:pos="221"/>
                      </w:tabs>
                      <w:spacing w:before="1" w:line="252" w:lineRule="exact"/>
                      <w:ind w:firstLine="0"/>
                    </w:pPr>
                    <w:r>
                      <w:t>Депривация.</w:t>
                    </w:r>
                  </w:p>
                  <w:p w:rsidR="00913B83" w:rsidRDefault="00913B83" w:rsidP="00720849">
                    <w:pPr>
                      <w:numPr>
                        <w:ilvl w:val="0"/>
                        <w:numId w:val="13"/>
                      </w:numPr>
                      <w:tabs>
                        <w:tab w:val="left" w:pos="221"/>
                      </w:tabs>
                      <w:spacing w:line="252" w:lineRule="exact"/>
                      <w:ind w:firstLine="0"/>
                    </w:pPr>
                    <w:r>
                      <w:t>Фрустрация.</w:t>
                    </w:r>
                  </w:p>
                  <w:p w:rsidR="00913B83" w:rsidRDefault="00913B83" w:rsidP="00720849">
                    <w:pPr>
                      <w:numPr>
                        <w:ilvl w:val="0"/>
                        <w:numId w:val="13"/>
                      </w:numPr>
                      <w:tabs>
                        <w:tab w:val="left" w:pos="320"/>
                        <w:tab w:val="left" w:pos="1858"/>
                      </w:tabs>
                      <w:spacing w:before="1"/>
                      <w:ind w:right="18" w:firstLine="0"/>
                    </w:pPr>
                    <w:r>
                      <w:t>Ограничение</w:t>
                    </w:r>
                    <w:r>
                      <w:tab/>
                    </w:r>
                    <w:r>
                      <w:rPr>
                        <w:spacing w:val="-1"/>
                      </w:rPr>
                      <w:t xml:space="preserve">личной </w:t>
                    </w:r>
                    <w:r>
                      <w:t>свободыпередвижений.</w:t>
                    </w:r>
                  </w:p>
                  <w:p w:rsidR="00913B83" w:rsidRDefault="00913B83" w:rsidP="00720849">
                    <w:pPr>
                      <w:numPr>
                        <w:ilvl w:val="0"/>
                        <w:numId w:val="13"/>
                      </w:numPr>
                      <w:tabs>
                        <w:tab w:val="left" w:pos="1308"/>
                        <w:tab w:val="left" w:pos="1309"/>
                      </w:tabs>
                      <w:spacing w:before="1"/>
                      <w:ind w:right="18" w:firstLine="0"/>
                    </w:pPr>
                    <w:r>
                      <w:rPr>
                        <w:spacing w:val="-1"/>
                      </w:rPr>
                      <w:t xml:space="preserve">Ограничение </w:t>
                    </w:r>
                    <w:r>
                      <w:t>пространства.</w:t>
                    </w:r>
                  </w:p>
                  <w:p w:rsidR="00913B83" w:rsidRDefault="00913B83" w:rsidP="00720849">
                    <w:pPr>
                      <w:numPr>
                        <w:ilvl w:val="0"/>
                        <w:numId w:val="13"/>
                      </w:numPr>
                      <w:tabs>
                        <w:tab w:val="left" w:pos="433"/>
                        <w:tab w:val="left" w:pos="435"/>
                        <w:tab w:val="left" w:pos="1772"/>
                      </w:tabs>
                      <w:ind w:right="18" w:firstLine="0"/>
                    </w:pPr>
                    <w:r>
                      <w:t>Отсутствие</w:t>
                    </w:r>
                    <w:r>
                      <w:tab/>
                    </w:r>
                    <w:r>
                      <w:rPr>
                        <w:spacing w:val="-1"/>
                      </w:rPr>
                      <w:t xml:space="preserve">личного </w:t>
                    </w:r>
                    <w:r>
                      <w:t>пространства.</w:t>
                    </w:r>
                  </w:p>
                  <w:p w:rsidR="00913B83" w:rsidRDefault="00913B83" w:rsidP="00720849">
                    <w:pPr>
                      <w:numPr>
                        <w:ilvl w:val="0"/>
                        <w:numId w:val="13"/>
                      </w:numPr>
                      <w:tabs>
                        <w:tab w:val="left" w:pos="882"/>
                        <w:tab w:val="left" w:pos="883"/>
                      </w:tabs>
                      <w:ind w:right="19" w:firstLine="0"/>
                    </w:pPr>
                    <w:r>
                      <w:rPr>
                        <w:spacing w:val="-1"/>
                      </w:rPr>
                      <w:t xml:space="preserve">Организационная </w:t>
                    </w:r>
                    <w:r>
                      <w:t>стихийность.</w:t>
                    </w:r>
                  </w:p>
                  <w:p w:rsidR="00913B83" w:rsidRPr="00575FBA" w:rsidRDefault="00913B83" w:rsidP="00720849">
                    <w:pPr>
                      <w:numPr>
                        <w:ilvl w:val="0"/>
                        <w:numId w:val="13"/>
                      </w:numPr>
                      <w:tabs>
                        <w:tab w:val="left" w:pos="257"/>
                        <w:tab w:val="left" w:pos="964"/>
                        <w:tab w:val="left" w:pos="1480"/>
                      </w:tabs>
                      <w:ind w:right="21" w:firstLine="0"/>
                      <w:rPr>
                        <w:lang w:val="ru-RU"/>
                      </w:rPr>
                    </w:pPr>
                    <w:r w:rsidRPr="00575FBA">
                      <w:rPr>
                        <w:lang w:val="ru-RU"/>
                      </w:rPr>
                      <w:t>Эффект «Большой брат следит</w:t>
                    </w:r>
                    <w:r w:rsidRPr="00575FBA">
                      <w:rPr>
                        <w:lang w:val="ru-RU"/>
                      </w:rPr>
                      <w:tab/>
                      <w:t>за</w:t>
                    </w:r>
                    <w:r w:rsidRPr="00575FBA">
                      <w:rPr>
                        <w:lang w:val="ru-RU"/>
                      </w:rPr>
                      <w:tab/>
                      <w:t>тобой»</w:t>
                    </w:r>
                  </w:p>
                </w:txbxContent>
              </v:textbox>
            </v:shape>
            <v:shape id="_x0000_s1078" type="#_x0000_t202" style="position:absolute;left:2522;top:4235;width:1362;height:502" filled="f" stroked="f">
              <v:textbox style="mso-next-textbox:#_x0000_s1078" inset="0,0,0,0">
                <w:txbxContent>
                  <w:p w:rsidR="00913B83" w:rsidRDefault="00913B83">
                    <w:pPr>
                      <w:spacing w:line="244" w:lineRule="auto"/>
                      <w:ind w:right="3"/>
                    </w:pPr>
                    <w:r>
                      <w:t>постоянно наблюдением.</w:t>
                    </w:r>
                  </w:p>
                </w:txbxContent>
              </v:textbox>
            </v:shape>
            <v:shape id="_x0000_s1077" type="#_x0000_t202" style="position:absolute;left:4723;top:3980;width:363;height:499" filled="f" stroked="f">
              <v:textbox style="mso-next-textbox:#_x0000_s1077" inset="0,0,0,0">
                <w:txbxContent>
                  <w:p w:rsidR="00913B83" w:rsidRDefault="00913B83">
                    <w:pPr>
                      <w:spacing w:line="244" w:lineRule="exact"/>
                      <w:ind w:right="18"/>
                      <w:jc w:val="right"/>
                    </w:pPr>
                    <w:r>
                      <w:t>-</w:t>
                    </w:r>
                  </w:p>
                  <w:p w:rsidR="00913B83" w:rsidRDefault="00913B83">
                    <w:pPr>
                      <w:spacing w:before="1"/>
                      <w:ind w:right="19"/>
                      <w:jc w:val="right"/>
                    </w:pPr>
                    <w:r>
                      <w:t>под</w:t>
                    </w:r>
                  </w:p>
                </w:txbxContent>
              </v:textbox>
            </v:shape>
            <w10:wrap type="topAndBottom" anchorx="page"/>
          </v:group>
        </w:pict>
      </w:r>
      <w:r w:rsidRPr="00946A54">
        <w:pict>
          <v:group id="_x0000_s1072" style="position:absolute;margin-left:312.25pt;margin-top:18.2pt;width:228.75pt;height:264.75pt;z-index:251664384;mso-wrap-distance-left:0;mso-wrap-distance-right:0;mso-position-horizontal-relative:page" coordorigin="6245,364" coordsize="4575,5295">
            <v:shape id="_x0000_s1075" style="position:absolute;left:6253;top:371;width:4560;height:5280" coordorigin="6253,372" coordsize="4560,5280" path="m6253,1132r3,-74l6267,987r16,-69l6306,852r29,-63l6369,728r39,-56l6452,619r48,-48l6553,526r57,-39l6670,453r63,-28l6800,402r69,-17l6940,375r73,-3l10053,372r73,3l10197,385r69,17l10333,425r63,28l10456,487r57,39l10566,571r48,48l10658,672r39,56l10731,789r29,63l10783,918r16,69l10810,1058r3,74l10813,4892r-3,73l10799,5036r-16,69l10760,5171r-29,64l10697,5295r-39,57l10614,5404r-48,49l10513,5497r-57,39l10396,5570r-63,29l10266,5621r-69,17l10126,5648r-73,4l7013,5652r-73,-4l6869,5638r-69,-17l6733,5599r-63,-29l6610,5536r-57,-39l6500,5453r-48,-49l6408,5352r-39,-57l6335,5235r-29,-64l6283,5105r-16,-69l6256,4965r-3,-73l6253,1132xe" filled="f">
              <v:path arrowok="t"/>
            </v:shape>
            <v:shape id="_x0000_s1074" type="#_x0000_t75" style="position:absolute;left:6482;top:674;width:4102;height:4676">
              <v:imagedata r:id="rId44" o:title=""/>
            </v:shape>
            <v:shape id="_x0000_s1073" type="#_x0000_t202" style="position:absolute;left:6245;top:364;width:4575;height:5295" filled="f" stroked="f">
              <v:textbox style="mso-next-textbox:#_x0000_s1073" inset="0,0,0,0">
                <w:txbxContent>
                  <w:p w:rsidR="00913B83" w:rsidRDefault="00913B83">
                    <w:pPr>
                      <w:spacing w:before="5"/>
                      <w:rPr>
                        <w:b/>
                        <w:i/>
                        <w:sz w:val="26"/>
                      </w:rPr>
                    </w:pPr>
                  </w:p>
                  <w:p w:rsidR="00913B83" w:rsidRDefault="00913B83">
                    <w:pPr>
                      <w:ind w:left="382"/>
                      <w:jc w:val="both"/>
                      <w:rPr>
                        <w:sz w:val="20"/>
                      </w:rPr>
                    </w:pPr>
                    <w:r>
                      <w:rPr>
                        <w:color w:val="FF0000"/>
                        <w:sz w:val="20"/>
                      </w:rPr>
                      <w:t>R(T)</w:t>
                    </w:r>
                  </w:p>
                  <w:p w:rsidR="00913B83" w:rsidRDefault="00913B83" w:rsidP="00720849">
                    <w:pPr>
                      <w:numPr>
                        <w:ilvl w:val="0"/>
                        <w:numId w:val="12"/>
                      </w:numPr>
                      <w:tabs>
                        <w:tab w:val="left" w:pos="604"/>
                      </w:tabs>
                      <w:spacing w:line="252" w:lineRule="exact"/>
                      <w:ind w:firstLine="0"/>
                      <w:jc w:val="both"/>
                    </w:pPr>
                    <w:r>
                      <w:t>Повышение уровнятревожности.</w:t>
                    </w:r>
                  </w:p>
                  <w:p w:rsidR="00913B83" w:rsidRDefault="00913B83" w:rsidP="00720849">
                    <w:pPr>
                      <w:numPr>
                        <w:ilvl w:val="0"/>
                        <w:numId w:val="12"/>
                      </w:numPr>
                      <w:tabs>
                        <w:tab w:val="left" w:pos="604"/>
                      </w:tabs>
                      <w:spacing w:line="252" w:lineRule="exact"/>
                      <w:ind w:firstLine="0"/>
                      <w:jc w:val="both"/>
                    </w:pPr>
                    <w:r>
                      <w:t>Ростпримитивнойаутостимуляции.</w:t>
                    </w:r>
                  </w:p>
                  <w:p w:rsidR="00913B83" w:rsidRDefault="00913B83" w:rsidP="00720849">
                    <w:pPr>
                      <w:numPr>
                        <w:ilvl w:val="0"/>
                        <w:numId w:val="12"/>
                      </w:numPr>
                      <w:tabs>
                        <w:tab w:val="left" w:pos="1017"/>
                        <w:tab w:val="left" w:pos="1018"/>
                        <w:tab w:val="left" w:pos="2709"/>
                      </w:tabs>
                      <w:ind w:right="377" w:firstLine="0"/>
                    </w:pPr>
                    <w:r>
                      <w:t>Повышенная</w:t>
                    </w:r>
                    <w:r>
                      <w:tab/>
                    </w:r>
                    <w:r>
                      <w:rPr>
                        <w:spacing w:val="-1"/>
                      </w:rPr>
                      <w:t xml:space="preserve">конфликтность, </w:t>
                    </w:r>
                    <w:r>
                      <w:t>агрессивность.</w:t>
                    </w:r>
                  </w:p>
                  <w:p w:rsidR="00913B83" w:rsidRDefault="00913B83" w:rsidP="00720849">
                    <w:pPr>
                      <w:numPr>
                        <w:ilvl w:val="0"/>
                        <w:numId w:val="12"/>
                      </w:numPr>
                      <w:tabs>
                        <w:tab w:val="left" w:pos="604"/>
                      </w:tabs>
                      <w:spacing w:line="252" w:lineRule="exact"/>
                      <w:ind w:firstLine="0"/>
                      <w:jc w:val="both"/>
                    </w:pPr>
                    <w:r>
                      <w:t>Аутоагрессия.</w:t>
                    </w:r>
                  </w:p>
                  <w:p w:rsidR="00913B83" w:rsidRDefault="00913B83" w:rsidP="00720849">
                    <w:pPr>
                      <w:numPr>
                        <w:ilvl w:val="0"/>
                        <w:numId w:val="12"/>
                      </w:numPr>
                      <w:tabs>
                        <w:tab w:val="left" w:pos="604"/>
                      </w:tabs>
                      <w:spacing w:before="1" w:line="252" w:lineRule="exact"/>
                      <w:ind w:firstLine="0"/>
                      <w:jc w:val="both"/>
                    </w:pPr>
                    <w:r>
                      <w:t>ЗлоупотреблениеПАВ.</w:t>
                    </w:r>
                  </w:p>
                  <w:p w:rsidR="00913B83" w:rsidRPr="00575FBA" w:rsidRDefault="00913B83" w:rsidP="00720849">
                    <w:pPr>
                      <w:numPr>
                        <w:ilvl w:val="0"/>
                        <w:numId w:val="12"/>
                      </w:numPr>
                      <w:tabs>
                        <w:tab w:val="left" w:pos="661"/>
                      </w:tabs>
                      <w:ind w:right="377" w:firstLine="0"/>
                      <w:rPr>
                        <w:lang w:val="ru-RU"/>
                      </w:rPr>
                    </w:pPr>
                    <w:r w:rsidRPr="00575FBA">
                      <w:rPr>
                        <w:lang w:val="ru-RU"/>
                      </w:rPr>
                      <w:t>Рискованное поведение, повышение уровнятравматизации.</w:t>
                    </w:r>
                  </w:p>
                  <w:p w:rsidR="00913B83" w:rsidRPr="00575FBA" w:rsidRDefault="00913B83" w:rsidP="00720849">
                    <w:pPr>
                      <w:numPr>
                        <w:ilvl w:val="0"/>
                        <w:numId w:val="12"/>
                      </w:numPr>
                      <w:tabs>
                        <w:tab w:val="left" w:pos="661"/>
                      </w:tabs>
                      <w:ind w:right="378" w:firstLine="0"/>
                      <w:rPr>
                        <w:lang w:val="ru-RU"/>
                      </w:rPr>
                    </w:pPr>
                    <w:r w:rsidRPr="00575FBA">
                      <w:rPr>
                        <w:lang w:val="ru-RU"/>
                      </w:rPr>
                      <w:t>Побеги из интерната, уклонение от обучения.</w:t>
                    </w:r>
                  </w:p>
                  <w:p w:rsidR="00913B83" w:rsidRPr="00575FBA" w:rsidRDefault="00913B83" w:rsidP="00720849">
                    <w:pPr>
                      <w:numPr>
                        <w:ilvl w:val="0"/>
                        <w:numId w:val="12"/>
                      </w:numPr>
                      <w:tabs>
                        <w:tab w:val="left" w:pos="778"/>
                      </w:tabs>
                      <w:spacing w:before="1"/>
                      <w:ind w:right="376" w:firstLine="0"/>
                      <w:jc w:val="both"/>
                      <w:rPr>
                        <w:lang w:val="ru-RU"/>
                      </w:rPr>
                    </w:pPr>
                    <w:r w:rsidRPr="00575FBA">
                      <w:rPr>
                        <w:lang w:val="ru-RU"/>
                      </w:rPr>
                      <w:t>Рост злоупотребления интернет- коммуникативными и игровыми ресурсами.</w:t>
                    </w:r>
                  </w:p>
                  <w:p w:rsidR="00913B83" w:rsidRDefault="00913B83" w:rsidP="00720849">
                    <w:pPr>
                      <w:numPr>
                        <w:ilvl w:val="0"/>
                        <w:numId w:val="12"/>
                      </w:numPr>
                      <w:tabs>
                        <w:tab w:val="left" w:pos="604"/>
                      </w:tabs>
                      <w:spacing w:line="252" w:lineRule="exact"/>
                      <w:ind w:firstLine="0"/>
                      <w:jc w:val="both"/>
                    </w:pPr>
                    <w:r>
                      <w:t>Вандализм.</w:t>
                    </w:r>
                  </w:p>
                  <w:p w:rsidR="00913B83" w:rsidRPr="00575FBA" w:rsidRDefault="00913B83" w:rsidP="00720849">
                    <w:pPr>
                      <w:numPr>
                        <w:ilvl w:val="0"/>
                        <w:numId w:val="12"/>
                      </w:numPr>
                      <w:tabs>
                        <w:tab w:val="left" w:pos="929"/>
                        <w:tab w:val="left" w:pos="930"/>
                        <w:tab w:val="left" w:pos="2371"/>
                        <w:tab w:val="left" w:pos="4076"/>
                      </w:tabs>
                      <w:spacing w:line="244" w:lineRule="auto"/>
                      <w:ind w:right="377" w:firstLine="0"/>
                      <w:rPr>
                        <w:lang w:val="ru-RU"/>
                      </w:rPr>
                    </w:pPr>
                    <w:r w:rsidRPr="00575FBA">
                      <w:rPr>
                        <w:lang w:val="ru-RU"/>
                      </w:rPr>
                      <w:t>Совершение</w:t>
                    </w:r>
                    <w:r w:rsidRPr="00575FBA">
                      <w:rPr>
                        <w:lang w:val="ru-RU"/>
                      </w:rPr>
                      <w:tab/>
                      <w:t>экономических</w:t>
                    </w:r>
                    <w:r w:rsidRPr="00575FBA">
                      <w:rPr>
                        <w:lang w:val="ru-RU"/>
                      </w:rPr>
                      <w:tab/>
                      <w:t>и корыстныхпреступлений.</w:t>
                    </w:r>
                  </w:p>
                </w:txbxContent>
              </v:textbox>
            </v:shape>
            <w10:wrap type="topAndBottom" anchorx="page"/>
          </v:group>
        </w:pict>
      </w:r>
    </w:p>
    <w:p w:rsidR="00C4252A" w:rsidRPr="00BE4493" w:rsidRDefault="00946A54">
      <w:pPr>
        <w:pStyle w:val="a3"/>
        <w:spacing w:before="3"/>
        <w:ind w:left="0"/>
        <w:jc w:val="left"/>
        <w:rPr>
          <w:b/>
          <w:i/>
          <w:sz w:val="28"/>
          <w:lang w:val="ru-RU"/>
        </w:rPr>
      </w:pPr>
      <w:r w:rsidRPr="00946A54">
        <w:pict>
          <v:group id="_x0000_s1068" style="position:absolute;margin-left:118.9pt;margin-top:7.25pt;width:409.45pt;height:177.85pt;z-index:-251620352;mso-position-horizontal-relative:page" coordorigin="3623,-187" coordsize="6945,3564">
            <v:shape id="_x0000_s1071" style="position:absolute;left:3630;top:-180;width:6930;height:3549" coordorigin="3630,-179" coordsize="6930,3549" path="m9893,-179r-5595,l4225,-176r-71,12l4087,-145r-65,25l3961,-88r-58,37l3850,-7r-48,48l3759,94r-38,57l3689,212r-25,65l3645,345r-11,70l3630,488r,2670l3634,3231r11,70l3664,3369r,l10526,3369r,l10545,3301r11,-70l10560,3158r,-2670l10556,410r-14,-75l10521,263r-29,-68l10456,130r-43,-59l10365,16r-55,-49l10250,-76r-64,-36l10118,-141r-72,-21l9970,-175r-77,-4xe" stroked="f">
              <v:path arrowok="t"/>
            </v:shape>
            <v:shape id="_x0000_s1070" style="position:absolute;left:3630;top:-180;width:6930;height:3549" coordorigin="3630,-179" coordsize="6930,3549" o:spt="100" adj="0,,0" path="m3630,488r4,-73l3645,345r19,-68l3689,212r32,-61l3759,94r43,-53l3850,-7r53,-44l3961,-88r61,-32l4087,-145r67,-19l4225,-176r73,-3l9893,-179r77,4l10046,-162r72,21l10186,-112r64,36l10310,-33r55,49l10413,71r43,59l10492,195r29,68l10542,335r14,75l10560,488r,2670l10556,3231r-11,70l10526,3369r,m3664,3369r,l3645,3301r-11,-70l3630,3158r,-2670e" filled="f">
              <v:stroke joinstyle="round"/>
              <v:formulas/>
              <v:path arrowok="t" o:connecttype="segments"/>
            </v:shape>
            <v:shape id="_x0000_s1069" type="#_x0000_t75" style="position:absolute;left:3832;top:95;width:6524;height:3274">
              <v:imagedata r:id="rId45" o:title=""/>
            </v:shape>
            <w10:wrap anchorx="page"/>
          </v:group>
        </w:pict>
      </w:r>
    </w:p>
    <w:p w:rsidR="00C4252A" w:rsidRPr="00BE4493" w:rsidRDefault="00C4252A">
      <w:pPr>
        <w:rPr>
          <w:sz w:val="28"/>
          <w:lang w:val="ru-RU"/>
        </w:rPr>
        <w:sectPr w:rsidR="00C4252A" w:rsidRPr="00BE4493">
          <w:footerReference w:type="default" r:id="rId46"/>
          <w:pgSz w:w="11920" w:h="16850"/>
          <w:pgMar w:top="1140" w:right="980" w:bottom="0" w:left="1600" w:header="0" w:footer="0" w:gutter="0"/>
          <w:cols w:space="720"/>
        </w:sectPr>
      </w:pPr>
    </w:p>
    <w:p w:rsidR="00C4252A" w:rsidRPr="00BE4493" w:rsidRDefault="00575FBA">
      <w:pPr>
        <w:spacing w:before="91"/>
        <w:ind w:left="2377"/>
        <w:rPr>
          <w:sz w:val="20"/>
        </w:rPr>
      </w:pPr>
      <w:r w:rsidRPr="00BE4493">
        <w:rPr>
          <w:sz w:val="20"/>
        </w:rPr>
        <w:t>RM</w:t>
      </w:r>
    </w:p>
    <w:p w:rsidR="00C4252A" w:rsidRPr="00BE4493" w:rsidRDefault="00575FBA" w:rsidP="00720849">
      <w:pPr>
        <w:pStyle w:val="a5"/>
        <w:numPr>
          <w:ilvl w:val="2"/>
          <w:numId w:val="17"/>
        </w:numPr>
        <w:tabs>
          <w:tab w:val="left" w:pos="2740"/>
        </w:tabs>
        <w:ind w:left="2377" w:right="1" w:firstLine="0"/>
        <w:rPr>
          <w:lang w:val="ru-RU"/>
        </w:rPr>
      </w:pPr>
      <w:r w:rsidRPr="00BE4493">
        <w:rPr>
          <w:lang w:val="ru-RU"/>
        </w:rPr>
        <w:t>Саморефлексия и организация самостоятельного поиска реализации личныхинтересов.</w:t>
      </w:r>
    </w:p>
    <w:p w:rsidR="00C4252A" w:rsidRPr="00BE4493" w:rsidRDefault="00575FBA" w:rsidP="00720849">
      <w:pPr>
        <w:pStyle w:val="a5"/>
        <w:numPr>
          <w:ilvl w:val="2"/>
          <w:numId w:val="17"/>
        </w:numPr>
        <w:tabs>
          <w:tab w:val="left" w:pos="2599"/>
        </w:tabs>
        <w:spacing w:before="1" w:line="252" w:lineRule="exact"/>
        <w:ind w:left="2598"/>
      </w:pPr>
      <w:r w:rsidRPr="00BE4493">
        <w:t>Коммуникативная стимуляция «вживую» -игра.</w:t>
      </w:r>
    </w:p>
    <w:p w:rsidR="00C4252A" w:rsidRPr="00BE4493" w:rsidRDefault="00575FBA" w:rsidP="00720849">
      <w:pPr>
        <w:pStyle w:val="a5"/>
        <w:numPr>
          <w:ilvl w:val="2"/>
          <w:numId w:val="17"/>
        </w:numPr>
        <w:tabs>
          <w:tab w:val="left" w:pos="2599"/>
        </w:tabs>
        <w:spacing w:line="252" w:lineRule="exact"/>
        <w:ind w:left="2598"/>
      </w:pPr>
      <w:r w:rsidRPr="00BE4493">
        <w:t>Работа доверенныхлиц.</w:t>
      </w:r>
    </w:p>
    <w:p w:rsidR="00C4252A" w:rsidRPr="00BE4493" w:rsidRDefault="00575FBA" w:rsidP="00720849">
      <w:pPr>
        <w:pStyle w:val="a5"/>
        <w:numPr>
          <w:ilvl w:val="2"/>
          <w:numId w:val="17"/>
        </w:numPr>
        <w:tabs>
          <w:tab w:val="left" w:pos="2599"/>
        </w:tabs>
        <w:spacing w:line="252" w:lineRule="exact"/>
        <w:ind w:left="2598"/>
      </w:pPr>
      <w:r w:rsidRPr="00BE4493">
        <w:t>Работа школьной службыпримирения.</w:t>
      </w:r>
    </w:p>
    <w:p w:rsidR="00C4252A" w:rsidRPr="00BE4493" w:rsidRDefault="00575FBA" w:rsidP="00720849">
      <w:pPr>
        <w:pStyle w:val="a5"/>
        <w:numPr>
          <w:ilvl w:val="2"/>
          <w:numId w:val="17"/>
        </w:numPr>
        <w:tabs>
          <w:tab w:val="left" w:pos="2690"/>
        </w:tabs>
        <w:spacing w:before="1"/>
        <w:ind w:left="2377" w:firstLine="0"/>
        <w:rPr>
          <w:lang w:val="ru-RU"/>
        </w:rPr>
      </w:pPr>
      <w:r w:rsidRPr="00BE4493">
        <w:rPr>
          <w:lang w:val="ru-RU"/>
        </w:rPr>
        <w:t>Соблюдение равновесия принципа: контроль – свобода – ответственность.</w:t>
      </w:r>
    </w:p>
    <w:p w:rsidR="00C4252A" w:rsidRPr="00BE4493" w:rsidRDefault="00575FBA" w:rsidP="00720849">
      <w:pPr>
        <w:pStyle w:val="a5"/>
        <w:numPr>
          <w:ilvl w:val="2"/>
          <w:numId w:val="17"/>
        </w:numPr>
        <w:tabs>
          <w:tab w:val="left" w:pos="2704"/>
        </w:tabs>
        <w:spacing w:before="1"/>
        <w:ind w:left="2377" w:firstLine="0"/>
        <w:rPr>
          <w:lang w:val="ru-RU"/>
        </w:rPr>
      </w:pPr>
      <w:r w:rsidRPr="00BE4493">
        <w:rPr>
          <w:lang w:val="ru-RU"/>
        </w:rPr>
        <w:t>Работа кабинета психологической разгрузки (планируется 201</w:t>
      </w:r>
      <w:r w:rsidR="00352A90">
        <w:rPr>
          <w:lang w:val="ru-RU"/>
        </w:rPr>
        <w:t>8</w:t>
      </w:r>
      <w:r w:rsidRPr="00BE4493">
        <w:rPr>
          <w:lang w:val="ru-RU"/>
        </w:rPr>
        <w:t>-201</w:t>
      </w:r>
      <w:r w:rsidR="00352A90">
        <w:rPr>
          <w:lang w:val="ru-RU"/>
        </w:rPr>
        <w:t>9</w:t>
      </w:r>
      <w:r w:rsidRPr="00BE4493">
        <w:rPr>
          <w:lang w:val="ru-RU"/>
        </w:rPr>
        <w:t>уч.год).</w:t>
      </w:r>
    </w:p>
    <w:p w:rsidR="00C4252A" w:rsidRPr="00BE4493" w:rsidRDefault="00575FBA" w:rsidP="00720849">
      <w:pPr>
        <w:pStyle w:val="a5"/>
        <w:numPr>
          <w:ilvl w:val="2"/>
          <w:numId w:val="17"/>
        </w:numPr>
        <w:tabs>
          <w:tab w:val="left" w:pos="2599"/>
        </w:tabs>
        <w:spacing w:line="252" w:lineRule="exact"/>
        <w:ind w:left="2598"/>
        <w:rPr>
          <w:lang w:val="ru-RU"/>
        </w:rPr>
      </w:pPr>
      <w:r w:rsidRPr="00BE4493">
        <w:rPr>
          <w:lang w:val="ru-RU"/>
        </w:rPr>
        <w:t>Сенсорная комната (планируется 201</w:t>
      </w:r>
      <w:r w:rsidR="00352A90">
        <w:rPr>
          <w:lang w:val="ru-RU"/>
        </w:rPr>
        <w:t>9</w:t>
      </w:r>
      <w:r w:rsidRPr="00BE4493">
        <w:rPr>
          <w:lang w:val="ru-RU"/>
        </w:rPr>
        <w:t>-201</w:t>
      </w:r>
      <w:r w:rsidR="00352A90">
        <w:rPr>
          <w:lang w:val="ru-RU"/>
        </w:rPr>
        <w:t>9</w:t>
      </w:r>
      <w:r w:rsidRPr="00BE4493">
        <w:rPr>
          <w:lang w:val="ru-RU"/>
        </w:rPr>
        <w:t xml:space="preserve"> уч.год).</w:t>
      </w:r>
    </w:p>
    <w:p w:rsidR="00C4252A" w:rsidRPr="00BE4493" w:rsidRDefault="00575FBA" w:rsidP="00720849">
      <w:pPr>
        <w:pStyle w:val="a5"/>
        <w:numPr>
          <w:ilvl w:val="2"/>
          <w:numId w:val="17"/>
        </w:numPr>
        <w:tabs>
          <w:tab w:val="left" w:pos="2690"/>
        </w:tabs>
        <w:spacing w:before="5" w:line="252" w:lineRule="exact"/>
        <w:ind w:left="2377" w:right="1" w:firstLine="0"/>
        <w:rPr>
          <w:lang w:val="ru-RU"/>
        </w:rPr>
      </w:pPr>
      <w:r w:rsidRPr="00BE4493">
        <w:rPr>
          <w:lang w:val="ru-RU"/>
        </w:rPr>
        <w:t>Создание и работа базового, регламентированного набора формальныхиоткрытыхгрупппоактивизациипознавательной</w:t>
      </w:r>
      <w:r w:rsidR="00FB5505" w:rsidRPr="00BE4493">
        <w:rPr>
          <w:lang w:val="ru-RU" w:eastAsia="zh-CN"/>
        </w:rPr>
        <w:t xml:space="preserve"> познавательной активности (внеурочная проектная деятельность).</w:t>
      </w:r>
    </w:p>
    <w:p w:rsidR="00BE4493" w:rsidRDefault="00575FBA">
      <w:pPr>
        <w:pStyle w:val="a3"/>
        <w:ind w:left="0"/>
        <w:jc w:val="left"/>
        <w:rPr>
          <w:sz w:val="30"/>
          <w:lang w:val="ru-RU"/>
        </w:rPr>
      </w:pPr>
      <w:r w:rsidRPr="00BE4493">
        <w:rPr>
          <w:lang w:val="ru-RU"/>
        </w:rPr>
        <w:br w:type="column"/>
      </w:r>
    </w:p>
    <w:p w:rsidR="00BE4493" w:rsidRDefault="00BE4493">
      <w:pPr>
        <w:pStyle w:val="a3"/>
        <w:ind w:left="0"/>
        <w:jc w:val="left"/>
        <w:rPr>
          <w:sz w:val="30"/>
          <w:lang w:val="ru-RU"/>
        </w:rPr>
      </w:pPr>
    </w:p>
    <w:p w:rsidR="00BE4493" w:rsidRDefault="00BE4493">
      <w:pPr>
        <w:pStyle w:val="a3"/>
        <w:ind w:left="0"/>
        <w:jc w:val="left"/>
        <w:rPr>
          <w:sz w:val="30"/>
          <w:lang w:val="ru-RU"/>
        </w:rPr>
      </w:pPr>
    </w:p>
    <w:p w:rsidR="00C4252A" w:rsidRPr="00BE4493" w:rsidRDefault="00C4252A" w:rsidP="0047473E">
      <w:pPr>
        <w:pStyle w:val="1"/>
        <w:spacing w:before="0"/>
        <w:rPr>
          <w:lang w:val="ru-RU"/>
        </w:rPr>
        <w:sectPr w:rsidR="00C4252A" w:rsidRPr="00BE4493">
          <w:type w:val="continuous"/>
          <w:pgSz w:w="11920" w:h="16850"/>
          <w:pgMar w:top="20" w:right="980" w:bottom="0" w:left="1600" w:header="720" w:footer="720" w:gutter="0"/>
          <w:cols w:num="2" w:space="720" w:equalWidth="0">
            <w:col w:w="8617" w:space="39"/>
            <w:col w:w="684"/>
          </w:cols>
        </w:sectPr>
      </w:pPr>
    </w:p>
    <w:p w:rsidR="00C4252A" w:rsidRPr="00BE4493" w:rsidRDefault="00C4252A">
      <w:pPr>
        <w:pStyle w:val="a3"/>
        <w:ind w:left="0"/>
        <w:jc w:val="left"/>
        <w:rPr>
          <w:sz w:val="20"/>
          <w:lang w:val="ru-RU"/>
        </w:rPr>
      </w:pPr>
    </w:p>
    <w:p w:rsidR="00BE4493" w:rsidRDefault="00575FBA">
      <w:pPr>
        <w:spacing w:before="230"/>
        <w:ind w:left="102"/>
        <w:jc w:val="both"/>
        <w:rPr>
          <w:i/>
          <w:sz w:val="24"/>
          <w:lang w:val="ru-RU"/>
        </w:rPr>
      </w:pPr>
      <w:r w:rsidRPr="00BE4493">
        <w:rPr>
          <w:b/>
          <w:i/>
          <w:sz w:val="24"/>
          <w:lang w:val="ru-RU"/>
        </w:rPr>
        <w:t xml:space="preserve">Основное противоречие: </w:t>
      </w:r>
      <w:r w:rsidRPr="00BE4493">
        <w:rPr>
          <w:i/>
          <w:sz w:val="24"/>
          <w:lang w:val="ru-RU"/>
        </w:rPr>
        <w:t>организованность и контроль – свобода выбора.</w:t>
      </w:r>
    </w:p>
    <w:p w:rsidR="00BE4493" w:rsidRDefault="00575FBA">
      <w:pPr>
        <w:ind w:left="102" w:right="114"/>
        <w:jc w:val="both"/>
        <w:rPr>
          <w:i/>
          <w:sz w:val="24"/>
          <w:lang w:val="ru-RU"/>
        </w:rPr>
      </w:pPr>
      <w:r w:rsidRPr="00BE4493">
        <w:rPr>
          <w:b/>
          <w:i/>
          <w:sz w:val="24"/>
          <w:lang w:val="ru-RU"/>
        </w:rPr>
        <w:t xml:space="preserve">Силы, факторы, вызывающие противоречие: </w:t>
      </w:r>
      <w:r w:rsidRPr="00BE4493">
        <w:rPr>
          <w:i/>
          <w:sz w:val="24"/>
          <w:lang w:val="ru-RU"/>
        </w:rPr>
        <w:t>организующая и контролирующая сила образовательной среды, препятствующая интеграции детей в антиобщественные и внеобщественные структуры посредством занятия времени детей и подростков, что не оставляет практической возможности приобретать какие-либо альтернативные знания и навыки (в этом плане школа не столько предоставляет информацию, сколько блокирует е</w:t>
      </w:r>
      <w:r w:rsidR="00352A90">
        <w:rPr>
          <w:i/>
          <w:sz w:val="24"/>
          <w:lang w:val="ru-RU"/>
        </w:rPr>
        <w:t>е</w:t>
      </w:r>
      <w:r w:rsidRPr="00BE4493">
        <w:rPr>
          <w:i/>
          <w:sz w:val="24"/>
          <w:lang w:val="ru-RU"/>
        </w:rPr>
        <w:t>);         с другой стороны – низкий уровень личного пространства-времени и отсутствие навыков самостоятельной организации личного пространства-времени (самоопределения в интересах, направлении личных интенций (усилий).</w:t>
      </w:r>
    </w:p>
    <w:p w:rsidR="00BE4493" w:rsidRDefault="00575FBA">
      <w:pPr>
        <w:ind w:left="102" w:right="113"/>
        <w:jc w:val="both"/>
        <w:rPr>
          <w:i/>
          <w:sz w:val="24"/>
        </w:rPr>
      </w:pPr>
      <w:r w:rsidRPr="00BE4493">
        <w:rPr>
          <w:b/>
          <w:i/>
          <w:sz w:val="24"/>
          <w:lang w:val="ru-RU"/>
        </w:rPr>
        <w:t xml:space="preserve">Основные принципы снятия противоречия: </w:t>
      </w:r>
      <w:r w:rsidRPr="00BE4493">
        <w:rPr>
          <w:i/>
          <w:sz w:val="24"/>
          <w:lang w:val="ru-RU"/>
        </w:rPr>
        <w:t xml:space="preserve">стимулирование активности обучаю- щихся в поиске ресурсов для удовлетворения личных потребностей. Создание и работа базового, регламентированного набора формальных и открытых групп по активизации познавательной активности (внеурочная проектная деятельность) с целью недопуще- ния хаотичности и распыления образовательных и организационных сил. </w:t>
      </w:r>
      <w:r w:rsidRPr="00BE4493">
        <w:rPr>
          <w:i/>
          <w:sz w:val="24"/>
        </w:rPr>
        <w:t>Соблюдение равновесия принципа: контроль – свобода – ответственность.</w:t>
      </w:r>
    </w:p>
    <w:p w:rsidR="00C4252A" w:rsidRPr="00BE4493" w:rsidRDefault="00575FBA" w:rsidP="00720849">
      <w:pPr>
        <w:pStyle w:val="3"/>
        <w:numPr>
          <w:ilvl w:val="1"/>
          <w:numId w:val="17"/>
        </w:numPr>
        <w:tabs>
          <w:tab w:val="left" w:pos="523"/>
        </w:tabs>
        <w:jc w:val="both"/>
        <w:rPr>
          <w:lang w:val="ru-RU"/>
        </w:rPr>
      </w:pPr>
      <w:r w:rsidRPr="00BE4493">
        <w:rPr>
          <w:lang w:val="ru-RU"/>
        </w:rPr>
        <w:t>Система управления рисками в группе«Семья».</w:t>
      </w:r>
    </w:p>
    <w:p w:rsidR="00BE4493" w:rsidRDefault="00946A54" w:rsidP="002A6F78">
      <w:pPr>
        <w:pStyle w:val="a3"/>
        <w:spacing w:before="7"/>
        <w:ind w:left="0"/>
        <w:jc w:val="left"/>
        <w:rPr>
          <w:b/>
          <w:i/>
          <w:sz w:val="11"/>
          <w:lang w:val="ru-RU"/>
        </w:rPr>
      </w:pPr>
      <w:r w:rsidRPr="00946A54">
        <w:pict>
          <v:group id="_x0000_s1064" style="position:absolute;margin-left:115.55pt;margin-top:8.65pt;width:150.75pt;height:186.75pt;z-index:251665408;mso-wrap-distance-left:0;mso-wrap-distance-right:0;mso-position-horizontal-relative:page" coordorigin="2311,173" coordsize="3015,3735">
            <v:shape id="_x0000_s1067" style="position:absolute;left:2319;top:180;width:3000;height:3720" coordorigin="2319,180" coordsize="3000,3720" path="m2319,680r5,-74l2340,536r25,-67l2400,408r42,-56l2491,303r56,-42l2608,227r67,-26l2745,186r74,-6l4819,180r74,6l4963,201r67,26l5091,261r56,42l5196,352r42,56l5273,469r25,67l5314,606r5,74l5319,3400r-5,74l5298,3545r-25,66l5238,3672r-42,56l5147,3778r-56,42l5030,3854r-67,25l4893,3895r-74,5l2819,3900r-74,-5l2675,3879r-67,-25l2547,3820r-56,-42l2442,3728r-42,-56l2365,3611r-25,-66l2324,3474r-5,-74l2319,680xe" filled="f">
              <v:path arrowok="t"/>
            </v:shape>
            <v:shape id="_x0000_s1066" type="#_x0000_t75" style="position:absolute;left:2472;top:405;width:2693;height:3269">
              <v:imagedata r:id="rId47" o:title=""/>
            </v:shape>
            <v:shape id="_x0000_s1065" type="#_x0000_t202" style="position:absolute;left:2311;top:172;width:3015;height:3735" filled="f" stroked="f">
              <v:textbox style="mso-next-textbox:#_x0000_s1065" inset="0,0,0,0">
                <w:txbxContent>
                  <w:p w:rsidR="00913B83" w:rsidRDefault="00913B83">
                    <w:pPr>
                      <w:spacing w:before="9"/>
                      <w:rPr>
                        <w:b/>
                        <w:i/>
                        <w:sz w:val="19"/>
                      </w:rPr>
                    </w:pPr>
                  </w:p>
                  <w:p w:rsidR="00913B83" w:rsidRDefault="00913B83">
                    <w:pPr>
                      <w:ind w:left="304"/>
                      <w:rPr>
                        <w:sz w:val="20"/>
                      </w:rPr>
                    </w:pPr>
                    <w:r>
                      <w:rPr>
                        <w:color w:val="FF0000"/>
                        <w:w w:val="99"/>
                        <w:sz w:val="20"/>
                      </w:rPr>
                      <w:t>F</w:t>
                    </w:r>
                  </w:p>
                  <w:p w:rsidR="00913B83" w:rsidRDefault="00913B83" w:rsidP="00720849">
                    <w:pPr>
                      <w:numPr>
                        <w:ilvl w:val="0"/>
                        <w:numId w:val="11"/>
                      </w:numPr>
                      <w:tabs>
                        <w:tab w:val="left" w:pos="526"/>
                      </w:tabs>
                      <w:spacing w:line="252" w:lineRule="exact"/>
                      <w:ind w:firstLine="0"/>
                    </w:pPr>
                    <w:r>
                      <w:t>Опекунство.</w:t>
                    </w:r>
                  </w:p>
                  <w:p w:rsidR="00913B83" w:rsidRPr="00575FBA" w:rsidRDefault="00913B83" w:rsidP="00720849">
                    <w:pPr>
                      <w:numPr>
                        <w:ilvl w:val="0"/>
                        <w:numId w:val="11"/>
                      </w:numPr>
                      <w:tabs>
                        <w:tab w:val="left" w:pos="526"/>
                      </w:tabs>
                      <w:ind w:right="330" w:firstLine="0"/>
                      <w:rPr>
                        <w:lang w:val="ru-RU"/>
                      </w:rPr>
                    </w:pPr>
                    <w:r w:rsidRPr="00575FBA">
                      <w:rPr>
                        <w:lang w:val="ru-RU"/>
                      </w:rPr>
                      <w:t>Неполная семья. 3.Семья, злоупотребляющаяПАВ.</w:t>
                    </w:r>
                  </w:p>
                  <w:p w:rsidR="00913B83" w:rsidRDefault="00913B83" w:rsidP="00720849">
                    <w:pPr>
                      <w:numPr>
                        <w:ilvl w:val="0"/>
                        <w:numId w:val="10"/>
                      </w:numPr>
                      <w:tabs>
                        <w:tab w:val="left" w:pos="1428"/>
                        <w:tab w:val="left" w:pos="1429"/>
                      </w:tabs>
                      <w:ind w:right="300" w:firstLine="0"/>
                    </w:pPr>
                    <w:r>
                      <w:rPr>
                        <w:spacing w:val="-1"/>
                      </w:rPr>
                      <w:t xml:space="preserve">Асоциальная, </w:t>
                    </w:r>
                    <w:r>
                      <w:t>антисоциальнаясемья.</w:t>
                    </w:r>
                  </w:p>
                  <w:p w:rsidR="00913B83" w:rsidRPr="00575FBA" w:rsidRDefault="00913B83" w:rsidP="00720849">
                    <w:pPr>
                      <w:numPr>
                        <w:ilvl w:val="0"/>
                        <w:numId w:val="10"/>
                      </w:numPr>
                      <w:tabs>
                        <w:tab w:val="left" w:pos="564"/>
                        <w:tab w:val="left" w:pos="1936"/>
                      </w:tabs>
                      <w:spacing w:line="244" w:lineRule="auto"/>
                      <w:ind w:right="302" w:firstLine="0"/>
                      <w:jc w:val="both"/>
                      <w:rPr>
                        <w:lang w:val="ru-RU"/>
                      </w:rPr>
                    </w:pPr>
                    <w:r w:rsidRPr="00575FBA">
                      <w:rPr>
                        <w:lang w:val="ru-RU"/>
                      </w:rPr>
                      <w:t>Семья, находящаяся в жизненно</w:t>
                    </w:r>
                    <w:r w:rsidRPr="00575FBA">
                      <w:rPr>
                        <w:lang w:val="ru-RU"/>
                      </w:rPr>
                      <w:tab/>
                    </w:r>
                    <w:r w:rsidRPr="00575FBA">
                      <w:rPr>
                        <w:spacing w:val="-1"/>
                        <w:lang w:val="ru-RU"/>
                      </w:rPr>
                      <w:t xml:space="preserve">трудной </w:t>
                    </w:r>
                    <w:r w:rsidRPr="00575FBA">
                      <w:rPr>
                        <w:lang w:val="ru-RU"/>
                      </w:rPr>
                      <w:t>ситуации.</w:t>
                    </w:r>
                  </w:p>
                </w:txbxContent>
              </v:textbox>
            </v:shape>
            <w10:wrap type="topAndBottom" anchorx="page"/>
          </v:group>
        </w:pict>
      </w:r>
      <w:r w:rsidRPr="00946A54">
        <w:pict>
          <v:group id="_x0000_s1060" style="position:absolute;margin-left:307.6pt;margin-top:8.65pt;width:224.85pt;height:194.25pt;z-index:251666432;mso-wrap-distance-left:0;mso-wrap-distance-right:0;mso-position-horizontal-relative:page" coordorigin="6152,173" coordsize="4497,3885">
            <v:shape id="_x0000_s1063" style="position:absolute;left:6159;top:180;width:4482;height:3870" coordorigin="6159,180" coordsize="4482,3870" path="m6159,825r4,-75l6176,677r21,-69l6225,542r34,-63l6301,422r47,-53l6401,322r57,-41l6520,246r66,-28l6656,197r73,-12l6804,180r3192,l10071,185r73,12l10214,218r66,28l10342,281r57,41l10452,369r47,53l10541,479r34,63l10603,608r21,69l10637,750r4,75l10641,3405r-4,75l10624,3553r-21,70l10575,3689r-34,62l10499,3809r-47,52l10399,3908r-57,42l10280,3985r-66,28l10144,4033r-73,13l9996,4050r-3192,l6729,4046r-73,-13l6586,4013r-66,-28l6458,3950r-57,-42l6348,3861r-47,-52l6259,3751r-34,-62l6197,3623r-21,-70l6163,3480r-4,-75l6159,825xe" filled="f">
              <v:path arrowok="t"/>
            </v:shape>
            <v:shape id="_x0000_s1062" type="#_x0000_t75" style="position:absolute;left:6355;top:446;width:4090;height:3336">
              <v:imagedata r:id="rId48" o:title=""/>
            </v:shape>
            <v:shape id="_x0000_s1061" type="#_x0000_t202" style="position:absolute;left:6151;top:172;width:4497;height:3885" filled="f" stroked="f">
              <v:textbox style="mso-next-textbox:#_x0000_s1061" inset="0,0,0,0">
                <w:txbxContent>
                  <w:p w:rsidR="00913B83" w:rsidRDefault="00913B83">
                    <w:pPr>
                      <w:spacing w:before="4"/>
                      <w:rPr>
                        <w:b/>
                        <w:i/>
                        <w:sz w:val="23"/>
                      </w:rPr>
                    </w:pPr>
                  </w:p>
                  <w:p w:rsidR="00913B83" w:rsidRDefault="00913B83">
                    <w:pPr>
                      <w:ind w:left="349"/>
                      <w:rPr>
                        <w:sz w:val="20"/>
                      </w:rPr>
                    </w:pPr>
                    <w:r>
                      <w:rPr>
                        <w:color w:val="FF0000"/>
                        <w:sz w:val="20"/>
                      </w:rPr>
                      <w:t>R(F)</w:t>
                    </w:r>
                  </w:p>
                  <w:p w:rsidR="00913B83" w:rsidRDefault="00913B83" w:rsidP="00720849">
                    <w:pPr>
                      <w:numPr>
                        <w:ilvl w:val="0"/>
                        <w:numId w:val="9"/>
                      </w:numPr>
                      <w:tabs>
                        <w:tab w:val="left" w:pos="570"/>
                      </w:tabs>
                      <w:ind w:firstLine="0"/>
                    </w:pPr>
                    <w:r>
                      <w:t>Пренебрежениеребенком.</w:t>
                    </w:r>
                  </w:p>
                  <w:p w:rsidR="00913B83" w:rsidRDefault="00913B83" w:rsidP="00720849">
                    <w:pPr>
                      <w:numPr>
                        <w:ilvl w:val="0"/>
                        <w:numId w:val="9"/>
                      </w:numPr>
                      <w:tabs>
                        <w:tab w:val="left" w:pos="570"/>
                      </w:tabs>
                      <w:spacing w:line="252" w:lineRule="exact"/>
                      <w:ind w:firstLine="0"/>
                    </w:pPr>
                    <w:r>
                      <w:t>Жестокое обращение сребенком.</w:t>
                    </w:r>
                  </w:p>
                  <w:p w:rsidR="00913B83" w:rsidRPr="00575FBA" w:rsidRDefault="00913B83" w:rsidP="00720849">
                    <w:pPr>
                      <w:numPr>
                        <w:ilvl w:val="0"/>
                        <w:numId w:val="9"/>
                      </w:numPr>
                      <w:tabs>
                        <w:tab w:val="left" w:pos="652"/>
                      </w:tabs>
                      <w:ind w:right="346" w:firstLine="0"/>
                      <w:rPr>
                        <w:lang w:val="ru-RU"/>
                      </w:rPr>
                    </w:pPr>
                    <w:r w:rsidRPr="00575FBA">
                      <w:rPr>
                        <w:lang w:val="ru-RU"/>
                      </w:rPr>
                      <w:t>Вовлечение ребенка в преступную деятельность.</w:t>
                    </w:r>
                  </w:p>
                  <w:p w:rsidR="00913B83" w:rsidRDefault="00913B83" w:rsidP="00720849">
                    <w:pPr>
                      <w:numPr>
                        <w:ilvl w:val="0"/>
                        <w:numId w:val="9"/>
                      </w:numPr>
                      <w:tabs>
                        <w:tab w:val="left" w:pos="570"/>
                      </w:tabs>
                      <w:spacing w:before="2" w:line="252" w:lineRule="exact"/>
                      <w:ind w:firstLine="0"/>
                    </w:pPr>
                    <w:r>
                      <w:t>Суицидальноеповедение.</w:t>
                    </w:r>
                  </w:p>
                  <w:p w:rsidR="00913B83" w:rsidRDefault="00913B83" w:rsidP="00720849">
                    <w:pPr>
                      <w:numPr>
                        <w:ilvl w:val="0"/>
                        <w:numId w:val="9"/>
                      </w:numPr>
                      <w:tabs>
                        <w:tab w:val="left" w:pos="570"/>
                      </w:tabs>
                      <w:spacing w:line="252" w:lineRule="exact"/>
                      <w:ind w:firstLine="0"/>
                    </w:pPr>
                    <w:r>
                      <w:t>Уклонение отобучения.</w:t>
                    </w:r>
                  </w:p>
                  <w:p w:rsidR="00913B83" w:rsidRDefault="00913B83" w:rsidP="00720849">
                    <w:pPr>
                      <w:numPr>
                        <w:ilvl w:val="0"/>
                        <w:numId w:val="9"/>
                      </w:numPr>
                      <w:tabs>
                        <w:tab w:val="left" w:pos="570"/>
                      </w:tabs>
                      <w:spacing w:before="2" w:line="252" w:lineRule="exact"/>
                      <w:ind w:firstLine="0"/>
                    </w:pPr>
                    <w:r>
                      <w:t>Школьнаядезадаптация.</w:t>
                    </w:r>
                  </w:p>
                  <w:p w:rsidR="00913B83" w:rsidRDefault="00913B83" w:rsidP="00720849">
                    <w:pPr>
                      <w:numPr>
                        <w:ilvl w:val="0"/>
                        <w:numId w:val="9"/>
                      </w:numPr>
                      <w:tabs>
                        <w:tab w:val="left" w:pos="570"/>
                      </w:tabs>
                      <w:spacing w:line="252" w:lineRule="exact"/>
                      <w:ind w:firstLine="0"/>
                    </w:pPr>
                    <w:r>
                      <w:t>Агрессивноеповедение.</w:t>
                    </w:r>
                  </w:p>
                  <w:p w:rsidR="00913B83" w:rsidRDefault="00913B83" w:rsidP="00720849">
                    <w:pPr>
                      <w:numPr>
                        <w:ilvl w:val="0"/>
                        <w:numId w:val="9"/>
                      </w:numPr>
                      <w:tabs>
                        <w:tab w:val="left" w:pos="570"/>
                      </w:tabs>
                      <w:spacing w:before="1"/>
                      <w:ind w:firstLine="0"/>
                    </w:pPr>
                    <w:r>
                      <w:t>Вандализм.</w:t>
                    </w:r>
                  </w:p>
                  <w:p w:rsidR="00913B83" w:rsidRDefault="00913B83" w:rsidP="00720849">
                    <w:pPr>
                      <w:numPr>
                        <w:ilvl w:val="0"/>
                        <w:numId w:val="9"/>
                      </w:numPr>
                      <w:tabs>
                        <w:tab w:val="left" w:pos="570"/>
                      </w:tabs>
                      <w:spacing w:before="6"/>
                      <w:ind w:firstLine="0"/>
                    </w:pPr>
                    <w:r>
                      <w:t>Девиантноеповедение.</w:t>
                    </w:r>
                  </w:p>
                </w:txbxContent>
              </v:textbox>
            </v:shape>
            <w10:wrap type="topAndBottom" anchorx="page"/>
          </v:group>
        </w:pict>
      </w:r>
    </w:p>
    <w:p w:rsidR="00C4252A" w:rsidRPr="00BE4493" w:rsidRDefault="00C4252A">
      <w:pPr>
        <w:rPr>
          <w:sz w:val="20"/>
          <w:lang w:val="ru-RU"/>
        </w:rPr>
        <w:sectPr w:rsidR="00C4252A" w:rsidRPr="00BE4493">
          <w:footerReference w:type="default" r:id="rId49"/>
          <w:pgSz w:w="11920" w:h="16850"/>
          <w:pgMar w:top="1600" w:right="1020" w:bottom="0" w:left="1600" w:header="0" w:footer="0" w:gutter="0"/>
          <w:cols w:space="720"/>
        </w:sectPr>
      </w:pPr>
    </w:p>
    <w:p w:rsidR="00C4252A" w:rsidRPr="00BE4493" w:rsidRDefault="00C4252A">
      <w:pPr>
        <w:pStyle w:val="a3"/>
        <w:ind w:left="0"/>
        <w:jc w:val="left"/>
        <w:rPr>
          <w:b/>
          <w:i/>
          <w:sz w:val="23"/>
          <w:lang w:val="ru-RU"/>
        </w:rPr>
      </w:pPr>
    </w:p>
    <w:p w:rsidR="00C4252A" w:rsidRPr="00BE4493" w:rsidRDefault="00946A54">
      <w:pPr>
        <w:ind w:left="1129"/>
        <w:rPr>
          <w:sz w:val="20"/>
        </w:rPr>
      </w:pPr>
      <w:r w:rsidRPr="00946A54">
        <w:pict>
          <v:group id="_x0000_s1057" style="position:absolute;left:0;text-align:left;margin-left:115.55pt;margin-top:-17pt;width:296.25pt;height:114.7pt;z-index:-251619328;mso-position-horizontal-relative:page" coordorigin="2311,-340" coordsize="5925,2294">
            <v:shape id="_x0000_s1059" style="position:absolute;left:2319;top:-333;width:5910;height:2279" coordorigin="2319,-332" coordsize="5910,2279" o:spt="100" adj="0,,0" path="m2319,550r3,-76l2332,400r15,-73l2369,257r27,-67l2428,126r37,-62l2507,6r46,-54l2603,-99r55,-46l2716,-187r61,-37l2841,-256r68,-27l2979,-304r72,-16l3125,-329r76,-3l7346,-332r77,3l7497,-320r72,16l7639,-283r68,27l7771,-224r61,37l7890,-145r55,46l7995,-48r46,54l8083,64r37,62l8152,190r27,67l8201,327r15,73l8226,474r3,76l8229,1946t-5910,l2319,550e" filled="f">
              <v:stroke joinstyle="round"/>
              <v:formulas/>
              <v:path arrowok="t" o:connecttype="segments"/>
            </v:shape>
            <v:shape id="_x0000_s1058" type="#_x0000_t75" style="position:absolute;left:2584;top:4;width:5379;height:1942">
              <v:imagedata r:id="rId50" o:title=""/>
            </v:shape>
            <w10:wrap anchorx="page"/>
          </v:group>
        </w:pict>
      </w:r>
      <w:r w:rsidR="00575FBA" w:rsidRPr="00BE4493">
        <w:rPr>
          <w:sz w:val="20"/>
        </w:rPr>
        <w:t>RM</w:t>
      </w:r>
    </w:p>
    <w:p w:rsidR="00C4252A" w:rsidRPr="00BE4493" w:rsidRDefault="00575FBA" w:rsidP="00720849">
      <w:pPr>
        <w:pStyle w:val="a5"/>
        <w:numPr>
          <w:ilvl w:val="2"/>
          <w:numId w:val="17"/>
        </w:numPr>
        <w:tabs>
          <w:tab w:val="left" w:pos="1311"/>
        </w:tabs>
        <w:spacing w:before="2" w:line="207" w:lineRule="exact"/>
        <w:ind w:left="1129" w:firstLine="0"/>
        <w:rPr>
          <w:sz w:val="18"/>
        </w:rPr>
      </w:pPr>
      <w:r w:rsidRPr="00BE4493">
        <w:rPr>
          <w:sz w:val="18"/>
        </w:rPr>
        <w:t>Управление работой доверенныхлиц.</w:t>
      </w:r>
    </w:p>
    <w:p w:rsidR="00C4252A" w:rsidRPr="00BE4493" w:rsidRDefault="00575FBA" w:rsidP="00720849">
      <w:pPr>
        <w:pStyle w:val="a5"/>
        <w:numPr>
          <w:ilvl w:val="2"/>
          <w:numId w:val="17"/>
        </w:numPr>
        <w:tabs>
          <w:tab w:val="left" w:pos="1448"/>
        </w:tabs>
        <w:ind w:left="1129" w:right="1" w:firstLine="0"/>
        <w:rPr>
          <w:sz w:val="18"/>
          <w:lang w:val="ru-RU"/>
        </w:rPr>
      </w:pPr>
      <w:r w:rsidRPr="00BE4493">
        <w:rPr>
          <w:sz w:val="18"/>
          <w:lang w:val="ru-RU"/>
        </w:rPr>
        <w:t>Консультирование родителей/опекунов, информационная, организующая  поддержкасемьи.</w:t>
      </w:r>
    </w:p>
    <w:p w:rsidR="00C4252A" w:rsidRPr="00BE4493" w:rsidRDefault="00575FBA" w:rsidP="00720849">
      <w:pPr>
        <w:pStyle w:val="a5"/>
        <w:numPr>
          <w:ilvl w:val="2"/>
          <w:numId w:val="17"/>
        </w:numPr>
        <w:tabs>
          <w:tab w:val="left" w:pos="1311"/>
        </w:tabs>
        <w:spacing w:line="207" w:lineRule="exact"/>
        <w:ind w:left="1129" w:firstLine="0"/>
        <w:rPr>
          <w:sz w:val="18"/>
        </w:rPr>
      </w:pPr>
      <w:r w:rsidRPr="00BE4493">
        <w:rPr>
          <w:sz w:val="18"/>
        </w:rPr>
        <w:t>Патронаж надому.</w:t>
      </w:r>
    </w:p>
    <w:p w:rsidR="00C4252A" w:rsidRPr="00BE4493" w:rsidRDefault="00575FBA" w:rsidP="00720849">
      <w:pPr>
        <w:pStyle w:val="a5"/>
        <w:numPr>
          <w:ilvl w:val="2"/>
          <w:numId w:val="17"/>
        </w:numPr>
        <w:tabs>
          <w:tab w:val="left" w:pos="1415"/>
        </w:tabs>
        <w:ind w:left="1129" w:firstLine="0"/>
        <w:rPr>
          <w:sz w:val="18"/>
          <w:lang w:val="ru-RU"/>
        </w:rPr>
      </w:pPr>
      <w:r w:rsidRPr="00BE4493">
        <w:rPr>
          <w:sz w:val="18"/>
          <w:lang w:val="ru-RU"/>
        </w:rPr>
        <w:t>Постоянный педагогический мониторинг эмоционального состояния и видимых физическихповреждений.</w:t>
      </w:r>
    </w:p>
    <w:p w:rsidR="00BE4493" w:rsidRDefault="00575FBA" w:rsidP="00720849">
      <w:pPr>
        <w:pStyle w:val="a5"/>
        <w:numPr>
          <w:ilvl w:val="2"/>
          <w:numId w:val="17"/>
        </w:numPr>
        <w:tabs>
          <w:tab w:val="left" w:pos="1439"/>
        </w:tabs>
        <w:spacing w:before="6" w:line="206" w:lineRule="exact"/>
        <w:ind w:left="1129" w:right="1" w:firstLine="0"/>
        <w:rPr>
          <w:sz w:val="18"/>
          <w:lang w:val="ru-RU"/>
        </w:rPr>
      </w:pPr>
      <w:r w:rsidRPr="00BE4493">
        <w:rPr>
          <w:sz w:val="18"/>
          <w:lang w:val="ru-RU"/>
        </w:rPr>
        <w:t>Обсуждение проблемы с участием родителей/законных представителей ребенка на Совете профилактикишколы.</w:t>
      </w:r>
    </w:p>
    <w:p w:rsidR="00AB4DF9" w:rsidRPr="00BE4493" w:rsidRDefault="00AB4DF9" w:rsidP="00AB4DF9">
      <w:pPr>
        <w:pStyle w:val="a5"/>
        <w:tabs>
          <w:tab w:val="left" w:pos="1415"/>
        </w:tabs>
        <w:ind w:left="1129" w:firstLine="0"/>
        <w:rPr>
          <w:sz w:val="18"/>
          <w:lang w:val="ru-RU"/>
        </w:rPr>
      </w:pPr>
      <w:r w:rsidRPr="00BE4493">
        <w:rPr>
          <w:sz w:val="18"/>
          <w:lang w:val="ru-RU"/>
        </w:rPr>
        <w:t>6. Открытие случая.</w:t>
      </w:r>
    </w:p>
    <w:p w:rsidR="00AB4DF9" w:rsidRPr="00BE4493" w:rsidRDefault="00AB4DF9" w:rsidP="00AB4DF9">
      <w:pPr>
        <w:tabs>
          <w:tab w:val="left" w:pos="1415"/>
        </w:tabs>
        <w:ind w:left="1129"/>
        <w:rPr>
          <w:sz w:val="18"/>
          <w:lang w:val="ru-RU"/>
        </w:rPr>
      </w:pPr>
      <w:r w:rsidRPr="00BE4493">
        <w:rPr>
          <w:sz w:val="18"/>
          <w:lang w:val="ru-RU"/>
        </w:rPr>
        <w:t>7. Ходатайство о рассмотрении дела на КДН и ЗП.</w:t>
      </w:r>
    </w:p>
    <w:p w:rsidR="00AB4DF9" w:rsidRPr="00BE4493" w:rsidRDefault="00AB4DF9" w:rsidP="00AB4DF9">
      <w:pPr>
        <w:tabs>
          <w:tab w:val="left" w:pos="1415"/>
        </w:tabs>
        <w:ind w:left="1129"/>
        <w:rPr>
          <w:sz w:val="18"/>
          <w:lang w:val="ru-RU"/>
        </w:rPr>
      </w:pPr>
      <w:r w:rsidRPr="00BE4493">
        <w:rPr>
          <w:sz w:val="18"/>
          <w:lang w:val="ru-RU"/>
        </w:rPr>
        <w:t>8. Ходатайство о лишении (ограничении) родительских прав.</w:t>
      </w:r>
    </w:p>
    <w:p w:rsidR="00BE4493" w:rsidRDefault="00AB4DF9" w:rsidP="00AB4DF9">
      <w:pPr>
        <w:pStyle w:val="a5"/>
        <w:tabs>
          <w:tab w:val="left" w:pos="1415"/>
        </w:tabs>
        <w:ind w:left="1129" w:firstLine="0"/>
        <w:rPr>
          <w:sz w:val="30"/>
          <w:lang w:val="ru-RU"/>
        </w:rPr>
      </w:pPr>
      <w:r w:rsidRPr="00BE4493">
        <w:rPr>
          <w:sz w:val="18"/>
          <w:lang w:val="ru-RU"/>
        </w:rPr>
        <w:t>9. Управление работой школьной службы примирения.</w:t>
      </w:r>
      <w:r w:rsidR="00575FBA" w:rsidRPr="00BE4493">
        <w:rPr>
          <w:lang w:val="ru-RU"/>
        </w:rPr>
        <w:br w:type="column"/>
      </w:r>
    </w:p>
    <w:p w:rsidR="00C4252A" w:rsidRPr="00BE4493" w:rsidRDefault="00575FBA">
      <w:pPr>
        <w:pStyle w:val="1"/>
        <w:spacing w:before="1"/>
        <w:ind w:left="0" w:right="112"/>
        <w:jc w:val="right"/>
        <w:rPr>
          <w:lang w:val="ru-RU"/>
        </w:rPr>
      </w:pPr>
      <w:r w:rsidRPr="00BE4493">
        <w:rPr>
          <w:lang w:val="ru-RU"/>
        </w:rPr>
        <w:t>350</w:t>
      </w:r>
    </w:p>
    <w:p w:rsidR="00C4252A" w:rsidRPr="00BE4493" w:rsidRDefault="00C4252A">
      <w:pPr>
        <w:jc w:val="right"/>
        <w:rPr>
          <w:lang w:val="ru-RU"/>
        </w:rPr>
        <w:sectPr w:rsidR="00C4252A" w:rsidRPr="00BE4493">
          <w:type w:val="continuous"/>
          <w:pgSz w:w="11920" w:h="16850"/>
          <w:pgMar w:top="20" w:right="1020" w:bottom="0" w:left="1600" w:header="720" w:footer="720" w:gutter="0"/>
          <w:cols w:num="2" w:space="720" w:equalWidth="0">
            <w:col w:w="6218" w:space="1409"/>
            <w:col w:w="1673"/>
          </w:cols>
        </w:sectPr>
      </w:pPr>
    </w:p>
    <w:p w:rsidR="00C4252A" w:rsidRPr="00BE4493" w:rsidRDefault="00C4252A">
      <w:pPr>
        <w:pStyle w:val="a3"/>
        <w:spacing w:before="8"/>
        <w:ind w:left="0"/>
        <w:jc w:val="left"/>
        <w:rPr>
          <w:sz w:val="17"/>
          <w:lang w:val="ru-RU"/>
        </w:rPr>
      </w:pPr>
    </w:p>
    <w:p w:rsidR="00BE4493" w:rsidRDefault="00575FBA">
      <w:pPr>
        <w:spacing w:before="90"/>
        <w:ind w:left="102" w:right="110"/>
        <w:jc w:val="both"/>
        <w:rPr>
          <w:i/>
          <w:sz w:val="24"/>
          <w:lang w:val="ru-RU"/>
        </w:rPr>
      </w:pPr>
      <w:r w:rsidRPr="00BE4493">
        <w:rPr>
          <w:b/>
          <w:i/>
          <w:sz w:val="24"/>
          <w:lang w:val="ru-RU"/>
        </w:rPr>
        <w:t xml:space="preserve">Основное противоречие: </w:t>
      </w:r>
      <w:r w:rsidRPr="00BE4493">
        <w:rPr>
          <w:i/>
          <w:sz w:val="24"/>
          <w:lang w:val="ru-RU"/>
        </w:rPr>
        <w:t>между особенностями направленности семейного воспита- ния, основанными на традиционных воззрениях, семейного уклада и особенностями ребенка с ОВЗ, проектированием образовательного пути ребенка.</w:t>
      </w:r>
    </w:p>
    <w:p w:rsidR="00C4252A" w:rsidRPr="00BE4493" w:rsidRDefault="00575FBA">
      <w:pPr>
        <w:ind w:left="102" w:right="110"/>
        <w:jc w:val="both"/>
        <w:rPr>
          <w:i/>
          <w:sz w:val="24"/>
          <w:lang w:val="ru-RU"/>
        </w:rPr>
      </w:pPr>
      <w:r w:rsidRPr="00BE4493">
        <w:rPr>
          <w:b/>
          <w:i/>
          <w:sz w:val="24"/>
          <w:lang w:val="ru-RU"/>
        </w:rPr>
        <w:t xml:space="preserve">Социальные силы, вызывающие противоречие: </w:t>
      </w:r>
      <w:r w:rsidRPr="00BE4493">
        <w:rPr>
          <w:i/>
          <w:sz w:val="24"/>
          <w:lang w:val="ru-RU"/>
        </w:rPr>
        <w:t>недостаток, отсутствие либо иска- жение направления вектора силы семьи, направленной на адекватную социализацию и развитие способностей ребенка в соответствие ожиданий социума. Завышенные, ли- бо заниженные ожидания от семьи со стороны школы.Основные принципы снятия противоречия: ребенок движется только вместе с семьей; использование эффекта</w:t>
      </w:r>
    </w:p>
    <w:p w:rsidR="00BE4493" w:rsidRDefault="00575FBA">
      <w:pPr>
        <w:ind w:left="102" w:right="122"/>
        <w:jc w:val="both"/>
        <w:rPr>
          <w:i/>
          <w:sz w:val="24"/>
          <w:lang w:val="ru-RU"/>
        </w:rPr>
      </w:pPr>
      <w:r w:rsidRPr="00BE4493">
        <w:rPr>
          <w:i/>
          <w:sz w:val="24"/>
          <w:lang w:val="ru-RU"/>
        </w:rPr>
        <w:t>«нога в двери»: семья, изменившая неадаптивную позицию в малом, в будущем изменит позицию в большем.</w:t>
      </w:r>
    </w:p>
    <w:p w:rsidR="00BE4493" w:rsidRDefault="00575FBA" w:rsidP="00720849">
      <w:pPr>
        <w:pStyle w:val="3"/>
        <w:numPr>
          <w:ilvl w:val="1"/>
          <w:numId w:val="17"/>
        </w:numPr>
        <w:tabs>
          <w:tab w:val="left" w:pos="523"/>
        </w:tabs>
        <w:jc w:val="both"/>
        <w:rPr>
          <w:lang w:val="ru-RU"/>
        </w:rPr>
      </w:pPr>
      <w:r w:rsidRPr="00BE4493">
        <w:rPr>
          <w:lang w:val="ru-RU"/>
        </w:rPr>
        <w:t>Система управления рисками в группе«Пол».</w:t>
      </w:r>
    </w:p>
    <w:p w:rsidR="00352A90" w:rsidRDefault="00352A90" w:rsidP="00352A90">
      <w:pPr>
        <w:pStyle w:val="3"/>
        <w:tabs>
          <w:tab w:val="left" w:pos="523"/>
        </w:tabs>
        <w:ind w:left="522"/>
        <w:jc w:val="both"/>
        <w:rPr>
          <w:lang w:val="ru-RU"/>
        </w:rPr>
      </w:pPr>
    </w:p>
    <w:p w:rsidR="00BE4493" w:rsidRDefault="00BE4493">
      <w:pPr>
        <w:pStyle w:val="a3"/>
        <w:ind w:left="0"/>
        <w:jc w:val="left"/>
        <w:rPr>
          <w:b/>
          <w:i/>
          <w:sz w:val="20"/>
          <w:lang w:val="ru-RU"/>
        </w:rPr>
      </w:pPr>
    </w:p>
    <w:p w:rsidR="00C4252A" w:rsidRPr="00BE4493" w:rsidRDefault="00C4252A">
      <w:pPr>
        <w:pStyle w:val="a3"/>
        <w:spacing w:before="8"/>
        <w:ind w:left="0"/>
        <w:jc w:val="left"/>
        <w:rPr>
          <w:b/>
          <w:i/>
          <w:sz w:val="22"/>
          <w:lang w:val="ru-RU"/>
        </w:rPr>
      </w:pPr>
    </w:p>
    <w:p w:rsidR="00C4252A" w:rsidRPr="00BE4493" w:rsidRDefault="00946A54">
      <w:pPr>
        <w:ind w:left="2535" w:right="1923"/>
        <w:jc w:val="center"/>
        <w:rPr>
          <w:sz w:val="20"/>
        </w:rPr>
      </w:pPr>
      <w:r w:rsidRPr="00946A54">
        <w:pict>
          <v:group id="_x0000_s1053" style="position:absolute;left:0;text-align:left;margin-left:299.25pt;margin-top:-15pt;width:225.75pt;height:243.05pt;z-index:-251618304;mso-position-horizontal-relative:page" coordorigin="5985,-300" coordsize="4515,4861">
            <v:shape id="_x0000_s1056" style="position:absolute;left:5992;top:-293;width:4500;height:4846" coordorigin="5992,-292" coordsize="4500,4846" path="m9742,-292r-3000,l6665,-288r-74,11l6519,-259r-69,26l6385,-202r-62,38l6265,-121r-53,48l6163,-19r-43,57l6083,100r-32,66l6026,235r-19,72l5996,381r-4,77l5992,3803r4,76l6007,3954r19,72l6051,4095r32,65l6120,4222r43,58l6212,4333r53,48l6323,4425r62,37l6450,4494r69,25l6591,4538r74,11l6742,4553r3000,l9819,4549r74,-11l9965,4519r69,-25l10099,4462r62,-37l10219,4381r53,-48l10321,4280r43,-58l10401,4160r32,-65l10458,4026r19,-72l10488,3879r4,-76l10492,458r-4,-77l10477,307r-19,-72l10433,166r-32,-66l10364,38r-43,-57l10272,-73r-53,-48l10161,-164r-62,-38l10034,-233r-69,-26l9893,-277r-74,-11l9742,-292xe" stroked="f">
              <v:path arrowok="t"/>
            </v:shape>
            <v:shape id="_x0000_s1055" style="position:absolute;left:5992;top:-293;width:4500;height:4846" coordorigin="5992,-292" coordsize="4500,4846" path="m5992,458r4,-77l6007,307r19,-72l6051,166r32,-66l6120,38r43,-57l6212,-73r53,-48l6323,-164r62,-38l6450,-233r69,-26l6591,-277r74,-11l6742,-292r3000,l9819,-288r74,11l9965,-259r69,26l10099,-202r62,38l10219,-121r53,48l10321,-19r43,57l10401,100r32,66l10458,235r19,72l10488,381r4,77l10492,3803r-4,76l10477,3954r-19,72l10433,4095r-32,65l10364,4222r-43,58l10272,4333r-53,48l10161,4425r-62,37l10034,4494r-69,25l9893,4538r-74,11l9742,4553r-3000,l6665,4549r-74,-11l6519,4519r-69,-25l6385,4462r-62,-37l6265,4381r-53,-48l6163,4280r-43,-58l6083,4160r-32,-65l6026,4026r-19,-72l5996,3879r-4,-76l5992,458xe" filled="f">
              <v:path arrowok="t"/>
            </v:shape>
            <v:shape id="_x0000_s1054" type="#_x0000_t75" style="position:absolute;left:6218;top:5;width:4047;height:4248">
              <v:imagedata r:id="rId51" o:title=""/>
            </v:shape>
            <w10:wrap anchorx="page"/>
          </v:group>
        </w:pict>
      </w:r>
      <w:r w:rsidRPr="00946A54">
        <w:pict>
          <v:group id="_x0000_s1049" style="position:absolute;left:0;text-align:left;margin-left:110.8pt;margin-top:-28pt;width:118.85pt;height:123.75pt;z-index:251667456;mso-position-horizontal-relative:page" coordorigin="2216,-560" coordsize="2377,2475">
            <v:shape id="_x0000_s1052" style="position:absolute;left:2223;top:-553;width:2362;height:2460" coordorigin="2223,-552" coordsize="2362,2460" path="m2223,-158r6,-71l2248,-296r29,-61l2316,-412r47,-48l2418,-499r61,-29l2546,-546r71,-6l4191,-552r71,6l4329,-528r61,29l4445,-460r47,48l4531,-357r29,61l4579,-229r6,71l4585,1514r-6,71l4560,1651r-29,62l4492,1768r-47,47l4390,1854r-61,29l4262,1901r-71,7l2617,1908r-71,-7l2479,1883r-61,-29l2363,1815r-47,-47l2277,1713r-29,-62l2229,1585r-6,-71l2223,-158xe" filled="f">
              <v:path arrowok="t"/>
            </v:shape>
            <v:shape id="_x0000_s1051" type="#_x0000_t75" style="position:absolute;left:2347;top:-358;width:2115;height:2069">
              <v:imagedata r:id="rId52" o:title=""/>
            </v:shape>
            <v:shape id="_x0000_s1050" type="#_x0000_t202" style="position:absolute;left:2215;top:-560;width:2377;height:2475" filled="f" stroked="f">
              <v:textbox style="mso-next-textbox:#_x0000_s1050" inset="0,0,0,0">
                <w:txbxContent>
                  <w:p w:rsidR="00913B83" w:rsidRPr="00575FBA" w:rsidRDefault="00913B83">
                    <w:pPr>
                      <w:spacing w:before="197"/>
                      <w:ind w:left="276"/>
                      <w:rPr>
                        <w:sz w:val="20"/>
                        <w:lang w:val="ru-RU"/>
                      </w:rPr>
                    </w:pPr>
                    <w:r>
                      <w:rPr>
                        <w:color w:val="FF0000"/>
                        <w:w w:val="99"/>
                        <w:sz w:val="20"/>
                      </w:rPr>
                      <w:t>F</w:t>
                    </w:r>
                  </w:p>
                  <w:p w:rsidR="00913B83" w:rsidRDefault="00913B83">
                    <w:pPr>
                      <w:ind w:left="276" w:right="410"/>
                    </w:pPr>
                    <w:r w:rsidRPr="00575FBA">
                      <w:rPr>
                        <w:lang w:val="ru-RU"/>
                      </w:rPr>
                      <w:t xml:space="preserve">1. Агрессивность. 2.Половые различия. 3.Сексуальное влечение. </w:t>
                    </w:r>
                    <w:r>
                      <w:t>4.Сексуальные отношения.</w:t>
                    </w:r>
                  </w:p>
                </w:txbxContent>
              </v:textbox>
            </v:shape>
            <w10:wrap anchorx="page"/>
          </v:group>
        </w:pict>
      </w:r>
      <w:r w:rsidR="00575FBA" w:rsidRPr="00BE4493">
        <w:rPr>
          <w:sz w:val="20"/>
        </w:rPr>
        <w:t>R(S)</w:t>
      </w:r>
    </w:p>
    <w:p w:rsidR="00C4252A" w:rsidRPr="00BE4493" w:rsidRDefault="00575FBA" w:rsidP="00720849">
      <w:pPr>
        <w:pStyle w:val="a5"/>
        <w:numPr>
          <w:ilvl w:val="2"/>
          <w:numId w:val="17"/>
        </w:numPr>
        <w:tabs>
          <w:tab w:val="left" w:pos="4985"/>
        </w:tabs>
        <w:ind w:firstLine="0"/>
      </w:pPr>
      <w:r w:rsidRPr="00BE4493">
        <w:t>Межполовыеконфликты.</w:t>
      </w:r>
    </w:p>
    <w:p w:rsidR="00C4252A" w:rsidRPr="00BE4493" w:rsidRDefault="00575FBA" w:rsidP="00720849">
      <w:pPr>
        <w:pStyle w:val="a5"/>
        <w:numPr>
          <w:ilvl w:val="2"/>
          <w:numId w:val="17"/>
        </w:numPr>
        <w:tabs>
          <w:tab w:val="left" w:pos="4985"/>
        </w:tabs>
        <w:spacing w:before="1" w:line="252" w:lineRule="exact"/>
        <w:ind w:firstLine="0"/>
      </w:pPr>
      <w:r w:rsidRPr="00BE4493">
        <w:t>Конфликты в однополовыхгруппах.</w:t>
      </w:r>
    </w:p>
    <w:p w:rsidR="00C4252A" w:rsidRPr="00BE4493" w:rsidRDefault="00575FBA" w:rsidP="00720849">
      <w:pPr>
        <w:pStyle w:val="a5"/>
        <w:numPr>
          <w:ilvl w:val="2"/>
          <w:numId w:val="17"/>
        </w:numPr>
        <w:tabs>
          <w:tab w:val="left" w:pos="5286"/>
          <w:tab w:val="left" w:pos="5287"/>
          <w:tab w:val="left" w:pos="6723"/>
        </w:tabs>
        <w:ind w:right="765" w:firstLine="0"/>
      </w:pPr>
      <w:r w:rsidRPr="00BE4493">
        <w:t>Нарушения</w:t>
      </w:r>
      <w:r w:rsidRPr="00BE4493">
        <w:tab/>
      </w:r>
      <w:r w:rsidRPr="00BE4493">
        <w:rPr>
          <w:spacing w:val="-1"/>
        </w:rPr>
        <w:t xml:space="preserve">психосексуального </w:t>
      </w:r>
      <w:r w:rsidRPr="00BE4493">
        <w:t>развития.</w:t>
      </w:r>
    </w:p>
    <w:p w:rsidR="00C4252A" w:rsidRPr="00BE4493" w:rsidRDefault="00575FBA" w:rsidP="00720849">
      <w:pPr>
        <w:pStyle w:val="a5"/>
        <w:numPr>
          <w:ilvl w:val="2"/>
          <w:numId w:val="17"/>
        </w:numPr>
        <w:tabs>
          <w:tab w:val="left" w:pos="4985"/>
        </w:tabs>
        <w:spacing w:before="2" w:line="252" w:lineRule="exact"/>
        <w:ind w:firstLine="0"/>
      </w:pPr>
      <w:r w:rsidRPr="00BE4493">
        <w:t>Ранняябеременность.</w:t>
      </w:r>
    </w:p>
    <w:p w:rsidR="00C4252A" w:rsidRPr="00BE4493" w:rsidRDefault="00575FBA" w:rsidP="00720849">
      <w:pPr>
        <w:pStyle w:val="a5"/>
        <w:numPr>
          <w:ilvl w:val="2"/>
          <w:numId w:val="17"/>
        </w:numPr>
        <w:tabs>
          <w:tab w:val="left" w:pos="5021"/>
        </w:tabs>
        <w:ind w:right="766" w:firstLine="0"/>
        <w:rPr>
          <w:lang w:val="ru-RU"/>
        </w:rPr>
      </w:pPr>
      <w:r w:rsidRPr="00BE4493">
        <w:rPr>
          <w:lang w:val="ru-RU"/>
        </w:rPr>
        <w:t>Стихийная организация микрогрупп по сексуальным влечениям, в т.ч. с отклоняющимися формамиповедения.</w:t>
      </w:r>
    </w:p>
    <w:p w:rsidR="00C4252A" w:rsidRPr="00BE4493" w:rsidRDefault="00575FBA" w:rsidP="00720849">
      <w:pPr>
        <w:pStyle w:val="a5"/>
        <w:numPr>
          <w:ilvl w:val="2"/>
          <w:numId w:val="17"/>
        </w:numPr>
        <w:tabs>
          <w:tab w:val="left" w:pos="4985"/>
        </w:tabs>
        <w:spacing w:before="2" w:line="252" w:lineRule="exact"/>
        <w:ind w:firstLine="0"/>
      </w:pPr>
      <w:r w:rsidRPr="00BE4493">
        <w:t>Промискуитет.</w:t>
      </w:r>
    </w:p>
    <w:p w:rsidR="00C4252A" w:rsidRPr="00BE4493" w:rsidRDefault="00575FBA" w:rsidP="00720849">
      <w:pPr>
        <w:pStyle w:val="a5"/>
        <w:numPr>
          <w:ilvl w:val="2"/>
          <w:numId w:val="17"/>
        </w:numPr>
        <w:tabs>
          <w:tab w:val="left" w:pos="5047"/>
        </w:tabs>
        <w:ind w:right="766" w:firstLine="0"/>
      </w:pPr>
      <w:r w:rsidRPr="00BE4493">
        <w:t>Инфицирование и распространение ЗППП</w:t>
      </w:r>
    </w:p>
    <w:p w:rsidR="00BE4493" w:rsidRDefault="00575FBA" w:rsidP="00720849">
      <w:pPr>
        <w:pStyle w:val="a5"/>
        <w:numPr>
          <w:ilvl w:val="2"/>
          <w:numId w:val="17"/>
        </w:numPr>
        <w:tabs>
          <w:tab w:val="left" w:pos="4985"/>
        </w:tabs>
        <w:spacing w:before="7"/>
        <w:ind w:firstLine="0"/>
      </w:pPr>
      <w:r w:rsidRPr="00BE4493">
        <w:t>Суицидальноеповедение.</w:t>
      </w:r>
    </w:p>
    <w:p w:rsidR="00BE4493" w:rsidRDefault="00BE4493">
      <w:pPr>
        <w:pStyle w:val="a3"/>
        <w:ind w:left="0"/>
        <w:jc w:val="left"/>
        <w:rPr>
          <w:sz w:val="20"/>
        </w:rPr>
      </w:pPr>
    </w:p>
    <w:p w:rsidR="00C4252A" w:rsidRPr="00BE4493" w:rsidRDefault="00C4252A">
      <w:pPr>
        <w:pStyle w:val="a3"/>
        <w:ind w:left="0"/>
        <w:jc w:val="left"/>
        <w:rPr>
          <w:sz w:val="20"/>
        </w:rPr>
      </w:pPr>
    </w:p>
    <w:p w:rsidR="00C4252A" w:rsidRPr="00BE4493" w:rsidRDefault="00575FBA">
      <w:pPr>
        <w:pStyle w:val="1"/>
        <w:spacing w:before="230"/>
        <w:ind w:left="102" w:right="112"/>
        <w:jc w:val="right"/>
      </w:pPr>
      <w:r w:rsidRPr="00BE4493">
        <w:t>351</w:t>
      </w:r>
    </w:p>
    <w:p w:rsidR="00C4252A" w:rsidRPr="00BE4493" w:rsidRDefault="00C4252A">
      <w:pPr>
        <w:jc w:val="right"/>
        <w:sectPr w:rsidR="00C4252A" w:rsidRPr="00BE4493">
          <w:footerReference w:type="default" r:id="rId53"/>
          <w:pgSz w:w="11920" w:h="16850"/>
          <w:pgMar w:top="1600" w:right="1020" w:bottom="280" w:left="1600" w:header="0" w:footer="0" w:gutter="0"/>
          <w:cols w:space="720"/>
        </w:sectPr>
      </w:pPr>
    </w:p>
    <w:p w:rsidR="00BE4493" w:rsidRDefault="00946A54">
      <w:pPr>
        <w:pStyle w:val="a3"/>
        <w:ind w:left="122"/>
        <w:jc w:val="left"/>
        <w:rPr>
          <w:sz w:val="20"/>
        </w:rPr>
      </w:pPr>
      <w:r w:rsidRPr="00946A54">
        <w:rPr>
          <w:sz w:val="20"/>
        </w:rPr>
      </w:r>
      <w:r>
        <w:rPr>
          <w:sz w:val="20"/>
        </w:rPr>
        <w:pict>
          <v:group id="_x0000_s1036" style="width:229.2pt;height:254.25pt;mso-position-horizontal-relative:char;mso-position-vertical-relative:line" coordsize="4584,5085">
            <v:shape id="_x0000_s1048" style="position:absolute;left:7;top:7;width:4569;height:5070" coordorigin="8,8" coordsize="4569,5070" path="m8,769r3,-73l21,624,38,555,61,489,89,425r34,-60l163,308r44,-53l255,207r53,-44l365,123,425,89,489,61,555,38,624,21,696,11,769,8r3046,l3888,11r72,10l4029,38r66,23l4159,89r60,34l4276,163r53,44l4377,255r44,53l4461,365r34,60l4523,489r23,66l4563,624r10,72l4577,769r,3547l4573,4389r-10,72l4546,4530r-23,66l4495,4660r-34,60l4421,4777r-44,53l4329,4878r-53,44l4219,4962r-60,34l4095,5024r-66,23l3960,5064r-72,10l3815,5078r-3046,l696,5074r-72,-10l555,5047r-66,-23l425,4996r-60,-34l308,4922r-53,-44l207,4830r-44,-53l123,4720,89,4660,61,4596,38,4530,21,4461,11,4389,8,4316,8,769xe" filled="f">
              <v:path arrowok="t"/>
            </v:shape>
            <v:shape id="_x0000_s1047" type="#_x0000_t75" style="position:absolute;left:238;top:311;width:4107;height:4464">
              <v:imagedata r:id="rId54" o:title=""/>
            </v:shape>
            <v:shape id="_x0000_s1046" type="#_x0000_t202" style="position:absolute;left:382;top:314;width:3841;height:1486" filled="f" stroked="f">
              <v:textbox style="mso-next-textbox:#_x0000_s1046" inset="0,0,0,0">
                <w:txbxContent>
                  <w:p w:rsidR="00913B83" w:rsidRDefault="00913B83">
                    <w:pPr>
                      <w:spacing w:line="220" w:lineRule="exact"/>
                      <w:jc w:val="both"/>
                      <w:rPr>
                        <w:sz w:val="20"/>
                      </w:rPr>
                    </w:pPr>
                    <w:r>
                      <w:rPr>
                        <w:color w:val="FF0000"/>
                        <w:sz w:val="20"/>
                      </w:rPr>
                      <w:t>RM</w:t>
                    </w:r>
                  </w:p>
                  <w:p w:rsidR="00913B83" w:rsidRPr="00575FBA" w:rsidRDefault="00913B83" w:rsidP="00720849">
                    <w:pPr>
                      <w:numPr>
                        <w:ilvl w:val="0"/>
                        <w:numId w:val="8"/>
                      </w:numPr>
                      <w:tabs>
                        <w:tab w:val="left" w:pos="377"/>
                      </w:tabs>
                      <w:ind w:right="18" w:firstLine="0"/>
                      <w:jc w:val="both"/>
                      <w:rPr>
                        <w:lang w:val="ru-RU"/>
                      </w:rPr>
                    </w:pPr>
                    <w:r w:rsidRPr="00575FBA">
                      <w:rPr>
                        <w:lang w:val="ru-RU"/>
                      </w:rPr>
                      <w:t>Создание и работа формальных групп: Совет лидеров, Совет отличников, Группа доверенных лиц, Школьная службапримирения.</w:t>
                    </w:r>
                  </w:p>
                  <w:p w:rsidR="00913B83" w:rsidRDefault="00913B83" w:rsidP="00720849">
                    <w:pPr>
                      <w:numPr>
                        <w:ilvl w:val="0"/>
                        <w:numId w:val="8"/>
                      </w:numPr>
                      <w:tabs>
                        <w:tab w:val="left" w:pos="346"/>
                      </w:tabs>
                      <w:spacing w:line="252" w:lineRule="exact"/>
                      <w:ind w:left="345" w:hanging="345"/>
                      <w:jc w:val="both"/>
                    </w:pPr>
                    <w:r>
                      <w:t>Консультирование   и  просвещение</w:t>
                    </w:r>
                  </w:p>
                </w:txbxContent>
              </v:textbox>
            </v:shape>
            <v:shape id="_x0000_s1045" type="#_x0000_t202" style="position:absolute;left:382;top:1807;width:1324;height:499" filled="f" stroked="f">
              <v:textbox style="mso-next-textbox:#_x0000_s1045" inset="0,0,0,0">
                <w:txbxContent>
                  <w:p w:rsidR="00913B83" w:rsidRDefault="00913B83">
                    <w:pPr>
                      <w:spacing w:line="242" w:lineRule="auto"/>
                      <w:ind w:right="3"/>
                    </w:pPr>
                    <w:r>
                      <w:t>обучающихся клинических</w:t>
                    </w:r>
                  </w:p>
                </w:txbxContent>
              </v:textbox>
            </v:shape>
            <v:shape id="_x0000_s1044" type="#_x0000_t202" style="position:absolute;left:2225;top:1807;width:118;height:245" filled="f" stroked="f">
              <v:textbox style="mso-next-textbox:#_x0000_s1044" inset="0,0,0,0">
                <w:txbxContent>
                  <w:p w:rsidR="00913B83" w:rsidRDefault="00913B83">
                    <w:pPr>
                      <w:spacing w:line="244" w:lineRule="exact"/>
                    </w:pPr>
                    <w:r>
                      <w:t>с</w:t>
                    </w:r>
                  </w:p>
                </w:txbxContent>
              </v:textbox>
            </v:shape>
            <v:shape id="_x0000_s1043" type="#_x0000_t202" style="position:absolute;left:2863;top:1807;width:1360;height:245" filled="f" stroked="f">
              <v:textbox style="mso-next-textbox:#_x0000_s1043" inset="0,0,0,0">
                <w:txbxContent>
                  <w:p w:rsidR="00913B83" w:rsidRDefault="00913B83">
                    <w:pPr>
                      <w:spacing w:line="244" w:lineRule="exact"/>
                    </w:pPr>
                    <w:r>
                      <w:t>привлечением</w:t>
                    </w:r>
                  </w:p>
                </w:txbxContent>
              </v:textbox>
            </v:shape>
            <v:shape id="_x0000_s1042" type="#_x0000_t202" style="position:absolute;left:2013;top:2061;width:1151;height:245" filled="f" stroked="f">
              <v:textbox style="mso-next-textbox:#_x0000_s1042" inset="0,0,0,0">
                <w:txbxContent>
                  <w:p w:rsidR="00913B83" w:rsidRDefault="00913B83">
                    <w:pPr>
                      <w:spacing w:line="244" w:lineRule="exact"/>
                    </w:pPr>
                    <w:r>
                      <w:t>психологов,</w:t>
                    </w:r>
                  </w:p>
                </w:txbxContent>
              </v:textbox>
            </v:shape>
            <v:shape id="_x0000_s1041" type="#_x0000_t202" style="position:absolute;left:3563;top:2061;width:659;height:245" filled="f" stroked="f">
              <v:textbox style="mso-next-textbox:#_x0000_s1041" inset="0,0,0,0">
                <w:txbxContent>
                  <w:p w:rsidR="00913B83" w:rsidRDefault="00913B83">
                    <w:pPr>
                      <w:spacing w:line="244" w:lineRule="exact"/>
                    </w:pPr>
                    <w:r>
                      <w:t>врачей</w:t>
                    </w:r>
                  </w:p>
                </w:txbxContent>
              </v:textbox>
            </v:shape>
            <v:shape id="_x0000_s1040" type="#_x0000_t202" style="position:absolute;left:382;top:2313;width:3644;height:499" filled="f" stroked="f">
              <v:textbox style="mso-next-textbox:#_x0000_s1040" inset="0,0,0,0">
                <w:txbxContent>
                  <w:p w:rsidR="00913B83" w:rsidRDefault="00913B83">
                    <w:pPr>
                      <w:spacing w:line="244" w:lineRule="exact"/>
                    </w:pPr>
                    <w:r>
                      <w:t>клиники,  дружественной к молодежи.</w:t>
                    </w:r>
                  </w:p>
                  <w:p w:rsidR="00913B83" w:rsidRDefault="00913B83">
                    <w:pPr>
                      <w:tabs>
                        <w:tab w:val="left" w:pos="690"/>
                      </w:tabs>
                      <w:spacing w:before="1"/>
                    </w:pPr>
                    <w:r>
                      <w:t>3.</w:t>
                    </w:r>
                    <w:r>
                      <w:tab/>
                      <w:t>Мониторинговое</w:t>
                    </w:r>
                  </w:p>
                </w:txbxContent>
              </v:textbox>
            </v:shape>
            <v:shape id="_x0000_s1039" type="#_x0000_t202" style="position:absolute;left:382;top:2819;width:2077;height:245" filled="f" stroked="f">
              <v:textbox style="mso-next-textbox:#_x0000_s1039" inset="0,0,0,0">
                <w:txbxContent>
                  <w:p w:rsidR="00913B83" w:rsidRDefault="00913B83">
                    <w:pPr>
                      <w:tabs>
                        <w:tab w:val="left" w:pos="1957"/>
                      </w:tabs>
                      <w:spacing w:line="244" w:lineRule="exact"/>
                    </w:pPr>
                    <w:r>
                      <w:t>обучающихся</w:t>
                    </w:r>
                    <w:r>
                      <w:tab/>
                      <w:t>с</w:t>
                    </w:r>
                  </w:p>
                </w:txbxContent>
              </v:textbox>
            </v:shape>
            <v:shape id="_x0000_s1038" type="#_x0000_t202" style="position:absolute;left:3091;top:2567;width:1132;height:497" filled="f" stroked="f">
              <v:textbox style="mso-next-textbox:#_x0000_s1038" inset="0,0,0,0">
                <w:txbxContent>
                  <w:p w:rsidR="00913B83" w:rsidRDefault="00913B83">
                    <w:pPr>
                      <w:ind w:right="2" w:firstLine="112"/>
                    </w:pPr>
                    <w:r>
                      <w:t>выявление признаками</w:t>
                    </w:r>
                  </w:p>
                </w:txbxContent>
              </v:textbox>
            </v:shape>
            <v:shape id="_x0000_s1037" type="#_x0000_t202" style="position:absolute;left:382;top:3071;width:3840;height:1014" filled="f" stroked="f">
              <v:textbox style="mso-next-textbox:#_x0000_s1037" inset="0,0,0,0">
                <w:txbxContent>
                  <w:p w:rsidR="00913B83" w:rsidRPr="00575FBA" w:rsidRDefault="00913B83">
                    <w:pPr>
                      <w:spacing w:line="242" w:lineRule="auto"/>
                      <w:rPr>
                        <w:lang w:val="ru-RU"/>
                      </w:rPr>
                    </w:pPr>
                    <w:r w:rsidRPr="00575FBA">
                      <w:rPr>
                        <w:lang w:val="ru-RU"/>
                      </w:rPr>
                      <w:t>пубертатного криза и направление на консультацию психиатра.</w:t>
                    </w:r>
                  </w:p>
                  <w:p w:rsidR="00913B83" w:rsidRDefault="00913B83">
                    <w:pPr>
                      <w:spacing w:before="5" w:line="249" w:lineRule="auto"/>
                      <w:ind w:right="1113"/>
                    </w:pPr>
                    <w:r>
                      <w:t>4.Психолого-педагогическое консультирование.</w:t>
                    </w:r>
                  </w:p>
                </w:txbxContent>
              </v:textbox>
            </v:shape>
            <w10:anchorlock/>
          </v:group>
        </w:pict>
      </w:r>
    </w:p>
    <w:p w:rsidR="00BE4493" w:rsidRDefault="00575FBA">
      <w:pPr>
        <w:spacing w:before="90"/>
        <w:ind w:left="102"/>
        <w:jc w:val="both"/>
        <w:rPr>
          <w:i/>
          <w:sz w:val="24"/>
          <w:lang w:val="ru-RU"/>
        </w:rPr>
      </w:pPr>
      <w:r w:rsidRPr="00BE4493">
        <w:rPr>
          <w:b/>
          <w:i/>
          <w:sz w:val="24"/>
          <w:lang w:val="ru-RU"/>
        </w:rPr>
        <w:t xml:space="preserve">Основное противоречие: </w:t>
      </w:r>
      <w:r w:rsidRPr="00BE4493">
        <w:rPr>
          <w:i/>
          <w:sz w:val="24"/>
          <w:lang w:val="ru-RU"/>
        </w:rPr>
        <w:t>между биологическим и социальным</w:t>
      </w:r>
    </w:p>
    <w:p w:rsidR="00BE4493" w:rsidRDefault="00575FBA">
      <w:pPr>
        <w:spacing w:before="1"/>
        <w:ind w:left="102" w:right="111"/>
        <w:jc w:val="both"/>
        <w:rPr>
          <w:i/>
          <w:sz w:val="24"/>
          <w:lang w:val="ru-RU"/>
        </w:rPr>
      </w:pPr>
      <w:r w:rsidRPr="00BE4493">
        <w:rPr>
          <w:b/>
          <w:i/>
          <w:sz w:val="24"/>
          <w:lang w:val="ru-RU"/>
        </w:rPr>
        <w:t xml:space="preserve">Силы, факторы, вызывающие противоречие: </w:t>
      </w:r>
      <w:r w:rsidRPr="00BE4493">
        <w:rPr>
          <w:i/>
          <w:sz w:val="24"/>
          <w:lang w:val="ru-RU"/>
        </w:rPr>
        <w:t>агрессивность (экспансия) и сексуаль- ное влечение;социальные нормы, правила, этикет.</w:t>
      </w:r>
    </w:p>
    <w:p w:rsidR="00BE4493" w:rsidRDefault="00575FBA">
      <w:pPr>
        <w:spacing w:before="1"/>
        <w:ind w:left="102" w:right="111"/>
        <w:jc w:val="both"/>
        <w:rPr>
          <w:i/>
          <w:sz w:val="24"/>
          <w:lang w:val="ru-RU"/>
        </w:rPr>
      </w:pPr>
      <w:r w:rsidRPr="00BE4493">
        <w:rPr>
          <w:b/>
          <w:i/>
          <w:sz w:val="24"/>
          <w:lang w:val="ru-RU"/>
        </w:rPr>
        <w:t xml:space="preserve">Основные принципы снятия противоречия: </w:t>
      </w:r>
      <w:r w:rsidRPr="00BE4493">
        <w:rPr>
          <w:i/>
          <w:sz w:val="24"/>
          <w:lang w:val="ru-RU"/>
        </w:rPr>
        <w:t>социализация (снятие) агрессивности и сексуального влечения – сублимация (трансформация данного вида энергии в творче- скую).</w:t>
      </w:r>
    </w:p>
    <w:p w:rsidR="00BE4493" w:rsidRDefault="00BE4493">
      <w:pPr>
        <w:pStyle w:val="a3"/>
        <w:ind w:left="0"/>
        <w:jc w:val="left"/>
        <w:rPr>
          <w:i/>
          <w:sz w:val="26"/>
          <w:lang w:val="ru-RU"/>
        </w:rPr>
      </w:pPr>
    </w:p>
    <w:p w:rsidR="00C4252A" w:rsidRPr="00BE4493" w:rsidRDefault="00575FBA" w:rsidP="00720849">
      <w:pPr>
        <w:pStyle w:val="3"/>
        <w:numPr>
          <w:ilvl w:val="0"/>
          <w:numId w:val="23"/>
        </w:numPr>
        <w:tabs>
          <w:tab w:val="left" w:pos="808"/>
        </w:tabs>
        <w:ind w:left="102" w:right="111" w:firstLine="427"/>
        <w:jc w:val="both"/>
        <w:rPr>
          <w:lang w:val="ru-RU"/>
        </w:rPr>
      </w:pPr>
      <w:r w:rsidRPr="00BE4493">
        <w:rPr>
          <w:lang w:val="ru-RU"/>
        </w:rPr>
        <w:t>Описание специальных условий обучения и воспитания детей с ограничен- ными возможностямиздоровья</w:t>
      </w:r>
    </w:p>
    <w:p w:rsidR="00C4252A" w:rsidRPr="00BE4493" w:rsidRDefault="00575FBA">
      <w:pPr>
        <w:ind w:left="102" w:right="112" w:firstLine="427"/>
        <w:jc w:val="both"/>
        <w:rPr>
          <w:i/>
          <w:sz w:val="24"/>
          <w:lang w:val="ru-RU"/>
        </w:rPr>
      </w:pPr>
      <w:r w:rsidRPr="00BE4493">
        <w:rPr>
          <w:i/>
          <w:sz w:val="24"/>
          <w:lang w:val="ru-RU"/>
        </w:rPr>
        <w:t>1. Специфика организации учебно-воспитательной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образовательного учреждения, обеспечиваю- щего интегрированное образование. Педагогические работники образовательной орга- низации должны знать основы коррекционной педагогики и специальной психологии, иметь четкое представление об особенностях психофизического развития детей с ограниченными возможностями здоровья, методиках и технологиях организации обра- зовательного и реабилитационного процесса для таких детей.</w:t>
      </w:r>
    </w:p>
    <w:p w:rsidR="00C4252A" w:rsidRPr="00BE4493" w:rsidRDefault="00575FBA">
      <w:pPr>
        <w:spacing w:before="5"/>
        <w:ind w:left="102" w:right="112" w:firstLine="427"/>
        <w:jc w:val="both"/>
        <w:rPr>
          <w:i/>
          <w:sz w:val="24"/>
          <w:lang w:val="ru-RU"/>
        </w:rPr>
      </w:pPr>
      <w:r w:rsidRPr="00BE4493">
        <w:rPr>
          <w:i/>
          <w:sz w:val="24"/>
          <w:lang w:val="ru-RU"/>
        </w:rPr>
        <w:t>В связи с этим в школе выстраивается планомерная работа по повышению квали- фикации специалистов по проблемам организации учебно-воспитательной и коррекци- онной работы с детьми, имеющими нарушения развития.</w:t>
      </w:r>
    </w:p>
    <w:p w:rsidR="00C4252A" w:rsidRPr="00BE4493" w:rsidRDefault="00575FBA">
      <w:pPr>
        <w:ind w:left="121" w:right="138"/>
        <w:jc w:val="both"/>
        <w:rPr>
          <w:i/>
          <w:sz w:val="24"/>
          <w:lang w:val="ru-RU"/>
        </w:rPr>
      </w:pPr>
      <w:r w:rsidRPr="00BE4493">
        <w:rPr>
          <w:i/>
          <w:sz w:val="24"/>
          <w:lang w:val="ru-RU"/>
        </w:rPr>
        <w:t>1. Увеличение доли педагогических работников образовательной организации, прошедших КПК и  обладающих необходимой квалификацией для организации работы с обучающимися с ограниченными возможностямиздоровья;</w:t>
      </w:r>
    </w:p>
    <w:p w:rsidR="00C4252A" w:rsidRPr="00BE4493" w:rsidRDefault="00575FBA">
      <w:pPr>
        <w:spacing w:before="120"/>
        <w:ind w:left="102" w:right="120" w:firstLine="427"/>
        <w:jc w:val="both"/>
        <w:rPr>
          <w:i/>
          <w:sz w:val="24"/>
          <w:lang w:val="ru-RU"/>
        </w:rPr>
      </w:pPr>
      <w:r w:rsidRPr="00BE4493">
        <w:rPr>
          <w:i/>
          <w:sz w:val="24"/>
          <w:lang w:val="ru-RU"/>
        </w:rPr>
        <w:t>2.. Создание необходимых условий для обеспечения доступности качественного образования для детей с ограниченными возможностями здоровья:</w:t>
      </w:r>
    </w:p>
    <w:p w:rsidR="00C4252A" w:rsidRPr="00BE4493" w:rsidRDefault="00C4252A">
      <w:pPr>
        <w:jc w:val="both"/>
        <w:rPr>
          <w:sz w:val="24"/>
          <w:lang w:val="ru-RU"/>
        </w:rPr>
        <w:sectPr w:rsidR="00C4252A" w:rsidRPr="00BE4493">
          <w:footerReference w:type="default" r:id="rId55"/>
          <w:pgSz w:w="11920" w:h="16850"/>
          <w:pgMar w:top="1300" w:right="1020" w:bottom="1320" w:left="1600" w:header="0" w:footer="1126" w:gutter="0"/>
          <w:pgNumType w:start="352"/>
          <w:cols w:space="720"/>
        </w:sectPr>
      </w:pPr>
    </w:p>
    <w:p w:rsidR="00BE4493" w:rsidRDefault="00575FBA">
      <w:pPr>
        <w:spacing w:before="77"/>
        <w:ind w:left="102" w:right="112" w:firstLine="427"/>
        <w:jc w:val="both"/>
        <w:rPr>
          <w:i/>
          <w:sz w:val="24"/>
          <w:lang w:val="ru-RU"/>
        </w:rPr>
      </w:pPr>
      <w:r w:rsidRPr="00BE4493">
        <w:rPr>
          <w:i/>
          <w:sz w:val="24"/>
          <w:lang w:val="ru-RU"/>
        </w:rPr>
        <w:t xml:space="preserve">В </w:t>
      </w:r>
      <w:r w:rsidR="00352A90">
        <w:rPr>
          <w:i/>
          <w:lang w:val="ru-RU"/>
        </w:rPr>
        <w:t xml:space="preserve">МБОУ СОШ д.Тляумбетово </w:t>
      </w:r>
      <w:r w:rsidRPr="00BE4493">
        <w:rPr>
          <w:i/>
          <w:sz w:val="24"/>
          <w:lang w:val="ru-RU"/>
        </w:rPr>
        <w:t xml:space="preserve"> имеется логопедически</w:t>
      </w:r>
      <w:r w:rsidR="00F700A0" w:rsidRPr="00BE4493">
        <w:rPr>
          <w:i/>
          <w:sz w:val="24"/>
          <w:lang w:val="ru-RU"/>
        </w:rPr>
        <w:t>й кабинет, оснащенный необходи</w:t>
      </w:r>
      <w:r w:rsidRPr="00BE4493">
        <w:rPr>
          <w:i/>
          <w:sz w:val="24"/>
          <w:lang w:val="ru-RU"/>
        </w:rPr>
        <w:t>мым учебно-методическим, наглядным материалом д</w:t>
      </w:r>
      <w:r w:rsidR="00F700A0" w:rsidRPr="00BE4493">
        <w:rPr>
          <w:i/>
          <w:sz w:val="24"/>
          <w:lang w:val="ru-RU"/>
        </w:rPr>
        <w:t>ля проведения занятий с обучаю</w:t>
      </w:r>
      <w:r w:rsidRPr="00BE4493">
        <w:rPr>
          <w:i/>
          <w:sz w:val="24"/>
          <w:lang w:val="ru-RU"/>
        </w:rPr>
        <w:t>щимися с задержкой психического развития.</w:t>
      </w:r>
    </w:p>
    <w:p w:rsidR="00C4252A" w:rsidRPr="00BE4493" w:rsidRDefault="00C4252A">
      <w:pPr>
        <w:pStyle w:val="a3"/>
        <w:spacing w:before="9"/>
        <w:ind w:left="0"/>
        <w:jc w:val="left"/>
        <w:rPr>
          <w:i/>
          <w:sz w:val="22"/>
          <w:lang w:val="ru-RU"/>
        </w:rPr>
      </w:pPr>
    </w:p>
    <w:p w:rsidR="00BE4493" w:rsidRDefault="00196E22" w:rsidP="00196E22">
      <w:pPr>
        <w:pStyle w:val="a5"/>
        <w:tabs>
          <w:tab w:val="left" w:pos="741"/>
        </w:tabs>
        <w:ind w:right="107" w:firstLine="0"/>
        <w:jc w:val="left"/>
        <w:rPr>
          <w:b/>
          <w:sz w:val="24"/>
          <w:lang w:val="ru-RU"/>
        </w:rPr>
      </w:pPr>
      <w:r w:rsidRPr="00BE4493">
        <w:rPr>
          <w:b/>
          <w:sz w:val="24"/>
          <w:lang w:val="ru-RU"/>
        </w:rPr>
        <w:t xml:space="preserve">2.4.4.  </w:t>
      </w:r>
      <w:r w:rsidR="00575FBA" w:rsidRPr="00BE4493">
        <w:rPr>
          <w:b/>
          <w:sz w:val="24"/>
          <w:lang w:val="ru-RU"/>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 ной психологии, медицинских работников организации, осуществляющей образо- вательную деятельность, других образовательных организаций и институтов об- щества, реализующийся в единстве урочной, внеурочной и внешкольной деятель- ности</w:t>
      </w:r>
    </w:p>
    <w:p w:rsidR="00C4252A" w:rsidRPr="00BE4493" w:rsidRDefault="00575FBA">
      <w:pPr>
        <w:pStyle w:val="a3"/>
        <w:ind w:right="136"/>
        <w:rPr>
          <w:lang w:val="ru-RU"/>
        </w:rPr>
      </w:pPr>
      <w:r w:rsidRPr="00BE4493">
        <w:rPr>
          <w:lang w:val="ru-RU"/>
        </w:rPr>
        <w:t>Коррекционная работа функционирует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Реализация программы коррекционной работы в специально созданных условиях способствует достижению личностных, метапредметных и предметных результатов.</w:t>
      </w:r>
    </w:p>
    <w:p w:rsidR="00C4252A" w:rsidRPr="00BE4493" w:rsidRDefault="00575FBA">
      <w:pPr>
        <w:pStyle w:val="a3"/>
        <w:spacing w:before="119"/>
        <w:rPr>
          <w:lang w:val="ru-RU"/>
        </w:rPr>
      </w:pPr>
      <w:r w:rsidRPr="00BE4493">
        <w:rPr>
          <w:noProof/>
          <w:lang w:val="ru-RU" w:eastAsia="ru-RU"/>
        </w:rPr>
        <w:drawing>
          <wp:anchor distT="0" distB="0" distL="0" distR="0" simplePos="0" relativeHeight="251612160" behindDoc="0" locked="0" layoutInCell="1" allowOverlap="1">
            <wp:simplePos x="0" y="0"/>
            <wp:positionH relativeFrom="page">
              <wp:posOffset>1080516</wp:posOffset>
            </wp:positionH>
            <wp:positionV relativeFrom="paragraph">
              <wp:posOffset>332144</wp:posOffset>
            </wp:positionV>
            <wp:extent cx="3285867" cy="2305526"/>
            <wp:effectExtent l="0" t="0" r="0" b="0"/>
            <wp:wrapTopAndBottom/>
            <wp:docPr id="19"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8.jpeg"/>
                    <pic:cNvPicPr/>
                  </pic:nvPicPr>
                  <pic:blipFill>
                    <a:blip r:embed="rId56" cstate="print"/>
                    <a:stretch>
                      <a:fillRect/>
                    </a:stretch>
                  </pic:blipFill>
                  <pic:spPr>
                    <a:xfrm>
                      <a:off x="0" y="0"/>
                      <a:ext cx="3285867" cy="2305526"/>
                    </a:xfrm>
                    <a:prstGeom prst="rect">
                      <a:avLst/>
                    </a:prstGeom>
                  </pic:spPr>
                </pic:pic>
              </a:graphicData>
            </a:graphic>
          </wp:anchor>
        </w:drawing>
      </w:r>
      <w:r w:rsidRPr="00BE4493">
        <w:rPr>
          <w:lang w:val="ru-RU"/>
        </w:rPr>
        <w:t xml:space="preserve">Коррекционную работу </w:t>
      </w:r>
      <w:r w:rsidR="00352A90">
        <w:rPr>
          <w:i/>
          <w:lang w:val="ru-RU"/>
        </w:rPr>
        <w:t xml:space="preserve">МБОУ СОШ д.Тляумбетово </w:t>
      </w:r>
      <w:r w:rsidR="00352A90" w:rsidRPr="00BE4493">
        <w:rPr>
          <w:i/>
          <w:lang w:val="ru-RU"/>
        </w:rPr>
        <w:t xml:space="preserve"> </w:t>
      </w:r>
      <w:r w:rsidRPr="00BE4493">
        <w:rPr>
          <w:lang w:val="ru-RU"/>
        </w:rPr>
        <w:t xml:space="preserve"> представляем в виде схемы (рис. 1).</w:t>
      </w:r>
    </w:p>
    <w:p w:rsidR="00C4252A" w:rsidRPr="00BE4493" w:rsidRDefault="00575FBA" w:rsidP="00352A90">
      <w:pPr>
        <w:pStyle w:val="a3"/>
        <w:rPr>
          <w:lang w:val="ru-RU"/>
        </w:rPr>
      </w:pPr>
      <w:r w:rsidRPr="00BE4493">
        <w:rPr>
          <w:lang w:val="ru-RU"/>
        </w:rPr>
        <w:t xml:space="preserve">Рис. 1. Схема организации коррекционной работы в </w:t>
      </w:r>
      <w:r w:rsidR="00352A90">
        <w:rPr>
          <w:i/>
          <w:lang w:val="ru-RU"/>
        </w:rPr>
        <w:t xml:space="preserve">МБОУ СОШ д.Тляумбетово </w:t>
      </w:r>
      <w:r w:rsidR="00352A90" w:rsidRPr="00BE4493">
        <w:rPr>
          <w:i/>
          <w:lang w:val="ru-RU"/>
        </w:rPr>
        <w:t xml:space="preserve"> </w:t>
      </w:r>
      <w:r w:rsidRPr="00BE4493">
        <w:rPr>
          <w:lang w:val="ru-RU"/>
        </w:rPr>
        <w:t>Коррекционная работа в обязательной части (70 %) реализуется в учебной урочной деятельности при освоении содержания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ограниченными возможностями здоровья. Освоение учебного материала этими школьниками осуществляется с помощью специальных методов и приемов.</w:t>
      </w:r>
    </w:p>
    <w:p w:rsidR="00C4252A" w:rsidRPr="00BE4493" w:rsidRDefault="00575FBA">
      <w:pPr>
        <w:pStyle w:val="a3"/>
        <w:tabs>
          <w:tab w:val="left" w:pos="4666"/>
        </w:tabs>
        <w:spacing w:before="120"/>
        <w:ind w:left="121" w:right="133" w:firstLine="688"/>
        <w:rPr>
          <w:lang w:val="ru-RU"/>
        </w:rPr>
      </w:pPr>
      <w:r w:rsidRPr="00BE4493">
        <w:rPr>
          <w:lang w:val="ru-RU"/>
        </w:rPr>
        <w:t xml:space="preserve">В учебной внеурочной деятельности планируются коррекционные занятия со специалистами    </w:t>
      </w:r>
      <w:r w:rsidRPr="00BE4493">
        <w:rPr>
          <w:b/>
          <w:lang w:val="ru-RU"/>
        </w:rPr>
        <w:t>(учитель-логопед,</w:t>
      </w:r>
      <w:r w:rsidRPr="00BE4493">
        <w:rPr>
          <w:b/>
          <w:lang w:val="ru-RU"/>
        </w:rPr>
        <w:tab/>
        <w:t xml:space="preserve">педагог-психолог)    </w:t>
      </w:r>
      <w:r w:rsidRPr="00BE4493">
        <w:rPr>
          <w:lang w:val="ru-RU"/>
        </w:rPr>
        <w:t xml:space="preserve">по    индивидуально ориентированным коррекционным программам. Во внеучебной внеурочной деятельности коррекционная работа осуществляется </w:t>
      </w:r>
      <w:r w:rsidRPr="00BE4493">
        <w:rPr>
          <w:spacing w:val="1"/>
          <w:lang w:val="ru-RU"/>
        </w:rPr>
        <w:t xml:space="preserve">по </w:t>
      </w:r>
      <w:r w:rsidRPr="00BE4493">
        <w:rPr>
          <w:lang w:val="ru-RU"/>
        </w:rPr>
        <w:t xml:space="preserve">адаптированным программам дополнительного образования разной направленности </w:t>
      </w:r>
      <w:r w:rsidRPr="00BE4493">
        <w:rPr>
          <w:b/>
          <w:lang w:val="ru-RU"/>
        </w:rPr>
        <w:t xml:space="preserve">(художественно-эстетическая, оздоровительная, ритмика и др.), </w:t>
      </w:r>
      <w:r w:rsidRPr="00BE4493">
        <w:rPr>
          <w:lang w:val="ru-RU"/>
        </w:rPr>
        <w:t>опосредованно стимулирующих и корригирующих развитие школьников с ограниченными возможностямиздоровья.</w:t>
      </w:r>
    </w:p>
    <w:p w:rsidR="00C4252A" w:rsidRPr="00BE4493" w:rsidRDefault="00575FBA" w:rsidP="00BE37B0">
      <w:pPr>
        <w:pStyle w:val="a3"/>
        <w:spacing w:before="120"/>
        <w:ind w:left="121" w:right="139" w:firstLine="688"/>
        <w:rPr>
          <w:lang w:val="ru-RU"/>
        </w:rPr>
      </w:pPr>
      <w:r w:rsidRPr="00BE4493">
        <w:rPr>
          <w:lang w:val="ru-RU"/>
        </w:rPr>
        <w:t>При реализации содержания коррекционной работы рекомендуется  распределить   зоны  ответственности   между  учителями   и   разнымиспециалистами,описать их согласованные действия (план обследования детей с ограниченными возможностями здоровья,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общеобразовательной организации, методических объединениях рабочих групп и др.</w:t>
      </w:r>
    </w:p>
    <w:p w:rsidR="00C4252A" w:rsidRPr="00BE4493" w:rsidRDefault="00575FBA">
      <w:pPr>
        <w:pStyle w:val="a3"/>
        <w:spacing w:before="119"/>
        <w:ind w:left="101" w:right="112" w:firstLine="688"/>
      </w:pPr>
      <w:r w:rsidRPr="00BE4493">
        <w:rPr>
          <w:lang w:val="ru-RU"/>
        </w:rPr>
        <w:t xml:space="preserve">Механизм реализации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педагог-психолог, медицинский работник) внутри ОО; в сетевом взаимодействии в многофункциональном комплексе и с образовательными организациями, осуществляющими образовательную деятельность. </w:t>
      </w:r>
      <w:r w:rsidRPr="00BE4493">
        <w:t>Взаимодействие включает в себя следующее:</w:t>
      </w:r>
    </w:p>
    <w:p w:rsidR="00C4252A" w:rsidRPr="00BE4493" w:rsidRDefault="00575FBA" w:rsidP="00720849">
      <w:pPr>
        <w:pStyle w:val="a5"/>
        <w:numPr>
          <w:ilvl w:val="0"/>
          <w:numId w:val="7"/>
        </w:numPr>
        <w:tabs>
          <w:tab w:val="left" w:pos="495"/>
        </w:tabs>
        <w:spacing w:before="9" w:line="232" w:lineRule="auto"/>
        <w:ind w:right="140" w:firstLine="0"/>
        <w:rPr>
          <w:sz w:val="27"/>
          <w:lang w:val="ru-RU"/>
        </w:rPr>
      </w:pPr>
      <w:r w:rsidRPr="00BE4493">
        <w:rPr>
          <w:sz w:val="24"/>
          <w:lang w:val="ru-RU"/>
        </w:rPr>
        <w:t>комплексность в определении и решении проблем обучающегося, предоставлении ему специализированной квалифицированнойпомощи;</w:t>
      </w:r>
    </w:p>
    <w:p w:rsidR="00C4252A" w:rsidRPr="00BE4493" w:rsidRDefault="00575FBA" w:rsidP="00720849">
      <w:pPr>
        <w:pStyle w:val="a5"/>
        <w:numPr>
          <w:ilvl w:val="0"/>
          <w:numId w:val="7"/>
        </w:numPr>
        <w:tabs>
          <w:tab w:val="left" w:pos="536"/>
        </w:tabs>
        <w:spacing w:line="308" w:lineRule="exact"/>
        <w:ind w:left="535" w:hanging="434"/>
        <w:rPr>
          <w:sz w:val="27"/>
          <w:lang w:val="ru-RU"/>
        </w:rPr>
      </w:pPr>
      <w:r w:rsidRPr="00BE4493">
        <w:rPr>
          <w:sz w:val="24"/>
          <w:lang w:val="ru-RU"/>
        </w:rPr>
        <w:t>многоаспектный анализ личностного и познавательного развитияобучающегося;</w:t>
      </w:r>
    </w:p>
    <w:p w:rsidR="00BE4493" w:rsidRDefault="00575FBA" w:rsidP="00720849">
      <w:pPr>
        <w:pStyle w:val="a5"/>
        <w:numPr>
          <w:ilvl w:val="0"/>
          <w:numId w:val="7"/>
        </w:numPr>
        <w:tabs>
          <w:tab w:val="left" w:pos="375"/>
        </w:tabs>
        <w:spacing w:line="237" w:lineRule="auto"/>
        <w:ind w:right="128" w:firstLine="0"/>
        <w:rPr>
          <w:sz w:val="27"/>
          <w:lang w:val="ru-RU"/>
        </w:rPr>
      </w:pPr>
      <w:r w:rsidRPr="00BE4493">
        <w:rPr>
          <w:sz w:val="24"/>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 ной сферребенка.</w:t>
      </w:r>
    </w:p>
    <w:p w:rsidR="00BE4493" w:rsidRDefault="00196E22" w:rsidP="00196E22">
      <w:pPr>
        <w:pStyle w:val="2"/>
        <w:tabs>
          <w:tab w:val="left" w:pos="702"/>
        </w:tabs>
        <w:spacing w:before="0" w:line="240" w:lineRule="auto"/>
        <w:ind w:left="701"/>
        <w:rPr>
          <w:lang w:val="ru-RU"/>
        </w:rPr>
      </w:pPr>
      <w:r w:rsidRPr="00BE4493">
        <w:rPr>
          <w:lang w:val="ru-RU"/>
        </w:rPr>
        <w:t>2.4.5.</w:t>
      </w:r>
      <w:r w:rsidR="00575FBA" w:rsidRPr="00BE4493">
        <w:rPr>
          <w:lang w:val="ru-RU"/>
        </w:rPr>
        <w:t xml:space="preserve">Планируемые результаты коррекционной работы </w:t>
      </w:r>
      <w:r w:rsidR="00352A90">
        <w:rPr>
          <w:i/>
          <w:lang w:val="ru-RU"/>
        </w:rPr>
        <w:t xml:space="preserve">МБОУ СОШ д.Тляумбетово </w:t>
      </w:r>
      <w:r w:rsidR="00352A90" w:rsidRPr="00BE4493">
        <w:rPr>
          <w:i/>
          <w:lang w:val="ru-RU"/>
        </w:rPr>
        <w:t xml:space="preserve"> </w:t>
      </w:r>
    </w:p>
    <w:p w:rsidR="00C4252A" w:rsidRPr="00BE4493" w:rsidRDefault="00575FBA">
      <w:pPr>
        <w:pStyle w:val="a3"/>
        <w:spacing w:before="1"/>
        <w:ind w:left="101" w:right="132"/>
        <w:rPr>
          <w:lang w:val="ru-RU"/>
        </w:rPr>
      </w:pPr>
      <w:r w:rsidRPr="00BE4493">
        <w:rPr>
          <w:lang w:val="ru-RU"/>
        </w:rPr>
        <w:t>Программа коррекционной работы предусматривает выполнение требований к результатам, определенных ФГОС основного общего образования. Планируемые результаты коррекционной работы имеют дифференцированный характер и могут определяться индивидуальными программами развития детей с ограниченными возможностями здоровья.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метапредметныерезультаты.</w:t>
      </w:r>
    </w:p>
    <w:p w:rsidR="00C4252A" w:rsidRPr="00BE4493" w:rsidRDefault="00575FBA" w:rsidP="00720849">
      <w:pPr>
        <w:pStyle w:val="a5"/>
        <w:numPr>
          <w:ilvl w:val="0"/>
          <w:numId w:val="7"/>
        </w:numPr>
        <w:tabs>
          <w:tab w:val="left" w:pos="253"/>
        </w:tabs>
        <w:spacing w:before="120"/>
        <w:ind w:right="138" w:firstLine="0"/>
        <w:rPr>
          <w:sz w:val="24"/>
          <w:lang w:val="ru-RU"/>
        </w:rPr>
      </w:pPr>
      <w:r w:rsidRPr="00BE4493">
        <w:rPr>
          <w:sz w:val="24"/>
          <w:lang w:val="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идр.).</w:t>
      </w:r>
    </w:p>
    <w:p w:rsidR="00C4252A" w:rsidRPr="00BE4493" w:rsidRDefault="00575FBA" w:rsidP="00720849">
      <w:pPr>
        <w:pStyle w:val="a5"/>
        <w:numPr>
          <w:ilvl w:val="0"/>
          <w:numId w:val="7"/>
        </w:numPr>
        <w:tabs>
          <w:tab w:val="left" w:pos="366"/>
        </w:tabs>
        <w:spacing w:before="120"/>
        <w:ind w:right="139" w:firstLine="0"/>
        <w:rPr>
          <w:sz w:val="24"/>
          <w:lang w:val="ru-RU"/>
        </w:rPr>
      </w:pPr>
      <w:r w:rsidRPr="00BE4493">
        <w:rPr>
          <w:sz w:val="24"/>
          <w:lang w:val="ru-RU"/>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т.д.</w:t>
      </w:r>
    </w:p>
    <w:p w:rsidR="00C4252A" w:rsidRPr="00BE4493" w:rsidRDefault="00575FBA" w:rsidP="00720849">
      <w:pPr>
        <w:pStyle w:val="a5"/>
        <w:numPr>
          <w:ilvl w:val="0"/>
          <w:numId w:val="7"/>
        </w:numPr>
        <w:tabs>
          <w:tab w:val="left" w:pos="409"/>
        </w:tabs>
        <w:spacing w:before="120"/>
        <w:ind w:right="132" w:firstLine="0"/>
        <w:rPr>
          <w:sz w:val="24"/>
          <w:lang w:val="ru-RU"/>
        </w:rPr>
      </w:pPr>
      <w:r w:rsidRPr="00BE4493">
        <w:rPr>
          <w:sz w:val="24"/>
          <w:lang w:val="ru-RU"/>
        </w:rPr>
        <w:t>Предметные результаты определяются совместно с учителем - овладение содержанием образовательной программы ООО (конкретных предметных областей; подпрограмм) с учетом индивидуальных возможностей разных категорий детей с ограниченными возможностями здоровья; индивидуальные достижения по отдельным учебнымпредметам.</w:t>
      </w:r>
    </w:p>
    <w:p w:rsidR="00C4252A" w:rsidRPr="00BE4493" w:rsidRDefault="00575FBA" w:rsidP="00720849">
      <w:pPr>
        <w:pStyle w:val="a5"/>
        <w:numPr>
          <w:ilvl w:val="0"/>
          <w:numId w:val="7"/>
        </w:numPr>
        <w:tabs>
          <w:tab w:val="left" w:pos="371"/>
        </w:tabs>
        <w:spacing w:before="120"/>
        <w:ind w:right="140" w:firstLine="0"/>
        <w:rPr>
          <w:sz w:val="24"/>
          <w:lang w:val="ru-RU"/>
        </w:rPr>
      </w:pPr>
      <w:r w:rsidRPr="00BE4493">
        <w:rPr>
          <w:sz w:val="24"/>
          <w:lang w:val="ru-RU"/>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Достижения обучающихся с ограниченными возможностями здоровья рассматриваются с учетом их предыдущих индивидуальныхдостижений,аневсравнениисуспеваемостьюобучающихсякласса.</w:t>
      </w:r>
    </w:p>
    <w:p w:rsidR="00C4252A" w:rsidRPr="00BE4493" w:rsidRDefault="00575FBA">
      <w:pPr>
        <w:pStyle w:val="a3"/>
        <w:spacing w:before="77"/>
        <w:ind w:left="101" w:right="136"/>
        <w:rPr>
          <w:lang w:val="ru-RU"/>
        </w:rPr>
      </w:pPr>
      <w:r w:rsidRPr="00BE4493">
        <w:rPr>
          <w:lang w:val="ru-RU"/>
        </w:rPr>
        <w:t>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352A90" w:rsidRDefault="00575FBA" w:rsidP="00352A90">
      <w:pPr>
        <w:pStyle w:val="3"/>
        <w:spacing w:before="124"/>
        <w:ind w:left="101" w:right="142"/>
        <w:jc w:val="both"/>
        <w:rPr>
          <w:i w:val="0"/>
          <w:lang w:val="ru-RU"/>
        </w:rPr>
      </w:pPr>
      <w:r w:rsidRPr="00BE4493">
        <w:rPr>
          <w:lang w:val="ru-RU"/>
        </w:rPr>
        <w:t>Показатели результативности и эффективности коррекционной работы в</w:t>
      </w:r>
      <w:r w:rsidR="00BE37B0" w:rsidRPr="00BE4493">
        <w:rPr>
          <w:i w:val="0"/>
          <w:lang w:val="ru-RU"/>
        </w:rPr>
        <w:t xml:space="preserve"> </w:t>
      </w:r>
      <w:r w:rsidR="00352A90">
        <w:rPr>
          <w:i w:val="0"/>
          <w:lang w:val="ru-RU"/>
        </w:rPr>
        <w:t xml:space="preserve">МБОУ СОШ д.Тляумбетово </w:t>
      </w:r>
      <w:r w:rsidR="00352A90" w:rsidRPr="00BE4493">
        <w:rPr>
          <w:i w:val="0"/>
          <w:lang w:val="ru-RU"/>
        </w:rPr>
        <w:t xml:space="preserve"> </w:t>
      </w:r>
    </w:p>
    <w:p w:rsidR="00C4252A" w:rsidRPr="00BE4493" w:rsidRDefault="00575FBA" w:rsidP="00352A90">
      <w:pPr>
        <w:pStyle w:val="3"/>
        <w:spacing w:before="124"/>
        <w:ind w:left="101" w:right="142"/>
        <w:jc w:val="both"/>
        <w:rPr>
          <w:i w:val="0"/>
          <w:lang w:val="ru-RU"/>
        </w:rPr>
      </w:pPr>
      <w:r w:rsidRPr="00BE4493">
        <w:rPr>
          <w:i w:val="0"/>
          <w:lang w:val="ru-RU"/>
        </w:rPr>
        <w:t>В качестве показателей результативности и эффективности коррекционной работы рассматриваются:</w:t>
      </w:r>
    </w:p>
    <w:p w:rsidR="00C4252A" w:rsidRPr="00BE4493" w:rsidRDefault="00575FBA" w:rsidP="00720849">
      <w:pPr>
        <w:pStyle w:val="a5"/>
        <w:numPr>
          <w:ilvl w:val="0"/>
          <w:numId w:val="6"/>
        </w:numPr>
        <w:tabs>
          <w:tab w:val="left" w:pos="409"/>
        </w:tabs>
        <w:spacing w:before="119"/>
        <w:ind w:right="140" w:firstLine="0"/>
        <w:rPr>
          <w:i/>
          <w:sz w:val="24"/>
          <w:lang w:val="ru-RU"/>
        </w:rPr>
      </w:pPr>
      <w:r w:rsidRPr="00BE4493">
        <w:rPr>
          <w:i/>
          <w:sz w:val="24"/>
          <w:lang w:val="ru-RU"/>
        </w:rPr>
        <w:t>динамика индивидуальных достижений учащихся с ОВЗ по освоению предметных программ;</w:t>
      </w:r>
    </w:p>
    <w:p w:rsidR="00C4252A" w:rsidRPr="00BE4493" w:rsidRDefault="00575FBA" w:rsidP="00720849">
      <w:pPr>
        <w:pStyle w:val="a5"/>
        <w:numPr>
          <w:ilvl w:val="0"/>
          <w:numId w:val="6"/>
        </w:numPr>
        <w:tabs>
          <w:tab w:val="left" w:pos="498"/>
        </w:tabs>
        <w:spacing w:before="119"/>
        <w:ind w:right="131" w:firstLine="0"/>
        <w:rPr>
          <w:i/>
          <w:sz w:val="24"/>
          <w:lang w:val="ru-RU"/>
        </w:rPr>
      </w:pPr>
      <w:r w:rsidRPr="00BE4493">
        <w:rPr>
          <w:i/>
          <w:sz w:val="24"/>
          <w:lang w:val="ru-RU"/>
        </w:rPr>
        <w:t>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 техническихусловий);</w:t>
      </w:r>
    </w:p>
    <w:p w:rsidR="00C4252A" w:rsidRPr="00BE4493" w:rsidRDefault="00575FBA" w:rsidP="00720849">
      <w:pPr>
        <w:pStyle w:val="a5"/>
        <w:numPr>
          <w:ilvl w:val="0"/>
          <w:numId w:val="6"/>
        </w:numPr>
        <w:tabs>
          <w:tab w:val="left" w:pos="529"/>
        </w:tabs>
        <w:spacing w:before="120"/>
        <w:ind w:right="139" w:firstLine="0"/>
        <w:rPr>
          <w:i/>
          <w:sz w:val="24"/>
          <w:lang w:val="ru-RU"/>
        </w:rPr>
      </w:pPr>
      <w:r w:rsidRPr="00BE4493">
        <w:rPr>
          <w:i/>
          <w:sz w:val="24"/>
          <w:lang w:val="ru-RU"/>
        </w:rPr>
        <w:t>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возможностямиздоровья;</w:t>
      </w:r>
    </w:p>
    <w:p w:rsidR="00C4252A" w:rsidRPr="00BE4493" w:rsidRDefault="00575FBA" w:rsidP="00720849">
      <w:pPr>
        <w:pStyle w:val="a5"/>
        <w:numPr>
          <w:ilvl w:val="0"/>
          <w:numId w:val="6"/>
        </w:numPr>
        <w:tabs>
          <w:tab w:val="left" w:pos="416"/>
        </w:tabs>
        <w:spacing w:before="120"/>
        <w:ind w:right="134" w:firstLine="0"/>
        <w:rPr>
          <w:i/>
          <w:sz w:val="24"/>
          <w:lang w:val="ru-RU"/>
        </w:rPr>
      </w:pPr>
      <w:r w:rsidRPr="00BE4493">
        <w:rPr>
          <w:i/>
          <w:sz w:val="24"/>
          <w:lang w:val="ru-RU"/>
        </w:rPr>
        <w:t>сравнительная характеристика данных медико-психологической и педагогической диагностики учащихся с ОВЗ на разных этапахобучения;</w:t>
      </w:r>
    </w:p>
    <w:p w:rsidR="00C4252A" w:rsidRPr="00BE4493" w:rsidRDefault="00575FBA" w:rsidP="00720849">
      <w:pPr>
        <w:pStyle w:val="a5"/>
        <w:numPr>
          <w:ilvl w:val="0"/>
          <w:numId w:val="6"/>
        </w:numPr>
        <w:tabs>
          <w:tab w:val="left" w:pos="423"/>
        </w:tabs>
        <w:spacing w:before="120"/>
        <w:ind w:right="137" w:firstLine="0"/>
        <w:rPr>
          <w:i/>
          <w:sz w:val="24"/>
          <w:lang w:val="ru-RU"/>
        </w:rPr>
      </w:pPr>
      <w:r w:rsidRPr="00BE4493">
        <w:rPr>
          <w:i/>
          <w:sz w:val="24"/>
          <w:lang w:val="ru-RU"/>
        </w:rPr>
        <w:t>количество специалистов, привлекаемых к индивидуальной и групповой работе с детьми сОВЗ;</w:t>
      </w:r>
    </w:p>
    <w:p w:rsidR="00BE4493" w:rsidRDefault="00575FBA" w:rsidP="00720849">
      <w:pPr>
        <w:pStyle w:val="a5"/>
        <w:numPr>
          <w:ilvl w:val="0"/>
          <w:numId w:val="6"/>
        </w:numPr>
        <w:tabs>
          <w:tab w:val="left" w:pos="375"/>
        </w:tabs>
        <w:spacing w:before="120"/>
        <w:ind w:left="374" w:hanging="273"/>
        <w:rPr>
          <w:i/>
          <w:sz w:val="24"/>
        </w:rPr>
      </w:pPr>
      <w:r w:rsidRPr="00BE4493">
        <w:rPr>
          <w:i/>
          <w:sz w:val="24"/>
        </w:rPr>
        <w:t>другие соответствующиепоказатели.</w:t>
      </w:r>
    </w:p>
    <w:p w:rsidR="00BE4493" w:rsidRDefault="00BE4493">
      <w:pPr>
        <w:pStyle w:val="a3"/>
        <w:ind w:left="0"/>
        <w:jc w:val="left"/>
        <w:rPr>
          <w:i/>
          <w:sz w:val="26"/>
        </w:rPr>
      </w:pPr>
    </w:p>
    <w:p w:rsidR="00C4252A" w:rsidRPr="00BE4493" w:rsidRDefault="00575FBA" w:rsidP="00720849">
      <w:pPr>
        <w:pStyle w:val="2"/>
        <w:numPr>
          <w:ilvl w:val="0"/>
          <w:numId w:val="5"/>
        </w:numPr>
        <w:tabs>
          <w:tab w:val="left" w:pos="342"/>
        </w:tabs>
        <w:spacing w:before="0" w:line="240" w:lineRule="auto"/>
        <w:ind w:right="141" w:firstLine="0"/>
        <w:jc w:val="both"/>
        <w:rPr>
          <w:lang w:val="ru-RU"/>
        </w:rPr>
      </w:pPr>
      <w:r w:rsidRPr="00BE4493">
        <w:rPr>
          <w:lang w:val="ru-RU"/>
        </w:rPr>
        <w:t>Организационный раздел основной образовательной программы основного общегообразования</w:t>
      </w:r>
    </w:p>
    <w:p w:rsidR="0068252F" w:rsidRPr="00BE4493" w:rsidRDefault="00575FBA" w:rsidP="00720849">
      <w:pPr>
        <w:pStyle w:val="a5"/>
        <w:widowControl/>
        <w:numPr>
          <w:ilvl w:val="1"/>
          <w:numId w:val="5"/>
        </w:numPr>
        <w:tabs>
          <w:tab w:val="left" w:pos="956"/>
        </w:tabs>
        <w:autoSpaceDE/>
        <w:autoSpaceDN/>
        <w:spacing w:before="119" w:line="276" w:lineRule="auto"/>
        <w:rPr>
          <w:sz w:val="24"/>
          <w:szCs w:val="24"/>
          <w:lang w:val="ru-RU" w:eastAsia="ru-RU"/>
        </w:rPr>
      </w:pPr>
      <w:r w:rsidRPr="00BE4493">
        <w:rPr>
          <w:b/>
          <w:sz w:val="24"/>
          <w:lang w:val="ru-RU"/>
        </w:rPr>
        <w:t xml:space="preserve">Учебный план основного общего образования </w:t>
      </w:r>
      <w:r w:rsidR="00352A90">
        <w:rPr>
          <w:i/>
          <w:lang w:val="ru-RU"/>
        </w:rPr>
        <w:t xml:space="preserve">МБОУ СОШ д.Тляумбетово </w:t>
      </w:r>
      <w:r w:rsidR="00352A90" w:rsidRPr="00BE4493">
        <w:rPr>
          <w:i/>
          <w:sz w:val="24"/>
          <w:lang w:val="ru-RU"/>
        </w:rPr>
        <w:t xml:space="preserve"> </w:t>
      </w:r>
      <w:r w:rsidR="007548E5" w:rsidRPr="00BE4493">
        <w:rPr>
          <w:i/>
          <w:lang w:val="ru-RU"/>
        </w:rPr>
        <w:t>.</w:t>
      </w:r>
    </w:p>
    <w:p w:rsidR="0068252F" w:rsidRPr="00BE4493" w:rsidRDefault="0068252F" w:rsidP="00753022">
      <w:pPr>
        <w:pStyle w:val="a5"/>
        <w:widowControl/>
        <w:tabs>
          <w:tab w:val="left" w:pos="956"/>
        </w:tabs>
        <w:autoSpaceDE/>
        <w:autoSpaceDN/>
        <w:spacing w:before="119" w:line="276" w:lineRule="auto"/>
        <w:ind w:left="987" w:firstLine="0"/>
        <w:rPr>
          <w:sz w:val="24"/>
          <w:szCs w:val="24"/>
          <w:lang w:val="ru-RU" w:eastAsia="ru-RU"/>
        </w:rPr>
      </w:pPr>
      <w:r w:rsidRPr="00BE4493">
        <w:rPr>
          <w:b/>
          <w:lang w:val="ru-RU"/>
        </w:rPr>
        <w:t xml:space="preserve">Учебный план </w:t>
      </w:r>
      <w:r w:rsidR="00352A90">
        <w:rPr>
          <w:i/>
          <w:lang w:val="ru-RU"/>
        </w:rPr>
        <w:t xml:space="preserve">МБОУ СОШ д.Тляумбетово </w:t>
      </w:r>
      <w:r w:rsidR="00352A90" w:rsidRPr="00BE4493">
        <w:rPr>
          <w:i/>
          <w:sz w:val="24"/>
          <w:lang w:val="ru-RU"/>
        </w:rPr>
        <w:t xml:space="preserve"> </w:t>
      </w:r>
    </w:p>
    <w:p w:rsidR="0068252F" w:rsidRPr="00BE4493" w:rsidRDefault="00352A90" w:rsidP="00720849">
      <w:pPr>
        <w:pStyle w:val="a5"/>
        <w:numPr>
          <w:ilvl w:val="0"/>
          <w:numId w:val="4"/>
        </w:numPr>
        <w:tabs>
          <w:tab w:val="left" w:pos="850"/>
        </w:tabs>
        <w:spacing w:before="119"/>
        <w:ind w:firstLine="441"/>
        <w:jc w:val="left"/>
        <w:rPr>
          <w:b/>
          <w:sz w:val="24"/>
          <w:lang w:val="ru-RU"/>
        </w:rPr>
      </w:pPr>
      <w:r>
        <w:rPr>
          <w:b/>
          <w:sz w:val="24"/>
          <w:lang w:val="ru-RU"/>
        </w:rPr>
        <w:t>фиксирует максимальный объе</w:t>
      </w:r>
      <w:r w:rsidR="0068252F" w:rsidRPr="00BE4493">
        <w:rPr>
          <w:b/>
          <w:sz w:val="24"/>
          <w:lang w:val="ru-RU"/>
        </w:rPr>
        <w:t>м учебной нагрузкиобучающихся;</w:t>
      </w:r>
    </w:p>
    <w:p w:rsidR="0068252F" w:rsidRPr="00BE4493" w:rsidRDefault="0068252F" w:rsidP="00720849">
      <w:pPr>
        <w:pStyle w:val="a5"/>
        <w:numPr>
          <w:ilvl w:val="0"/>
          <w:numId w:val="4"/>
        </w:numPr>
        <w:tabs>
          <w:tab w:val="left" w:pos="879"/>
        </w:tabs>
        <w:ind w:right="133" w:firstLine="441"/>
        <w:rPr>
          <w:b/>
          <w:sz w:val="24"/>
          <w:lang w:val="ru-RU"/>
        </w:rPr>
      </w:pPr>
      <w:r w:rsidRPr="00BE4493">
        <w:rPr>
          <w:b/>
          <w:sz w:val="24"/>
          <w:lang w:val="ru-RU"/>
        </w:rPr>
        <w:t>определяет (регламентирует) перечень учебных предметов, курсов и время, от- водимое на их освоение иорганизацию;</w:t>
      </w:r>
    </w:p>
    <w:p w:rsidR="0068252F" w:rsidRPr="00BE4493" w:rsidRDefault="0068252F" w:rsidP="00720849">
      <w:pPr>
        <w:pStyle w:val="a5"/>
        <w:numPr>
          <w:ilvl w:val="0"/>
          <w:numId w:val="4"/>
        </w:numPr>
        <w:tabs>
          <w:tab w:val="left" w:pos="846"/>
        </w:tabs>
        <w:ind w:left="845" w:hanging="303"/>
        <w:jc w:val="left"/>
        <w:rPr>
          <w:b/>
          <w:sz w:val="24"/>
          <w:lang w:val="ru-RU"/>
        </w:rPr>
      </w:pPr>
      <w:r w:rsidRPr="00BE4493">
        <w:rPr>
          <w:b/>
          <w:sz w:val="24"/>
          <w:lang w:val="ru-RU"/>
        </w:rPr>
        <w:t>распределяет учебные предметы, курсы по классам и учебнымгодам.</w:t>
      </w:r>
    </w:p>
    <w:p w:rsidR="0068252F" w:rsidRPr="00BE4493" w:rsidRDefault="0068252F" w:rsidP="0068252F">
      <w:pPr>
        <w:pStyle w:val="a3"/>
        <w:ind w:left="101" w:right="143" w:firstLine="441"/>
        <w:rPr>
          <w:b/>
          <w:lang w:val="ru-RU"/>
        </w:rPr>
      </w:pPr>
      <w:r w:rsidRPr="00BE4493">
        <w:rPr>
          <w:b/>
          <w:lang w:val="ru-RU"/>
        </w:rPr>
        <w:t>Учебный план состоит из двух частей: обязательной части и части, формируемой участниками образовательных отношений.</w:t>
      </w:r>
    </w:p>
    <w:p w:rsidR="0068252F" w:rsidRPr="00BE4493" w:rsidRDefault="0068252F" w:rsidP="0068252F">
      <w:pPr>
        <w:pStyle w:val="a3"/>
        <w:spacing w:before="77"/>
        <w:ind w:left="241" w:right="874" w:firstLine="441"/>
        <w:rPr>
          <w:b/>
          <w:lang w:val="ru-RU"/>
        </w:rPr>
      </w:pPr>
      <w:r w:rsidRPr="00BE4493">
        <w:rPr>
          <w:b/>
          <w:lang w:val="ru-RU"/>
        </w:rPr>
        <w:t>Обязательная часть учебного плана определяет состав учебных предметов обязательных предметных областей для ОО, имеющей по данной программе государственную аккредитацию образовательных организаций, реализующих основную образовательную программу основного общего образования, и учебное время, отводимое на их изучение по классам (годам)обучения.</w:t>
      </w:r>
    </w:p>
    <w:p w:rsidR="0068252F" w:rsidRPr="00BE4493" w:rsidRDefault="0068252F" w:rsidP="0068252F">
      <w:pPr>
        <w:spacing w:before="127" w:line="237" w:lineRule="auto"/>
        <w:ind w:left="241" w:right="876" w:firstLine="441"/>
        <w:jc w:val="both"/>
        <w:rPr>
          <w:b/>
          <w:sz w:val="24"/>
          <w:lang w:val="ru-RU"/>
        </w:rPr>
      </w:pPr>
      <w:r w:rsidRPr="00BE4493">
        <w:rPr>
          <w:b/>
          <w:sz w:val="24"/>
          <w:lang w:val="ru-RU"/>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68252F" w:rsidRPr="00BE4493" w:rsidRDefault="0068252F" w:rsidP="0068252F">
      <w:pPr>
        <w:pStyle w:val="a3"/>
        <w:spacing w:before="120"/>
        <w:ind w:left="682"/>
        <w:jc w:val="left"/>
        <w:rPr>
          <w:b/>
          <w:lang w:val="ru-RU"/>
        </w:rPr>
      </w:pPr>
      <w:r w:rsidRPr="00BE4493">
        <w:rPr>
          <w:b/>
          <w:lang w:val="ru-RU"/>
        </w:rPr>
        <w:t>Время, отводимое на данную часть учебного плана, использовано на:</w:t>
      </w:r>
    </w:p>
    <w:p w:rsidR="0068252F" w:rsidRPr="00BE4493" w:rsidRDefault="0068252F" w:rsidP="00720849">
      <w:pPr>
        <w:pStyle w:val="a5"/>
        <w:numPr>
          <w:ilvl w:val="1"/>
          <w:numId w:val="4"/>
        </w:numPr>
        <w:tabs>
          <w:tab w:val="left" w:pos="1010"/>
        </w:tabs>
        <w:spacing w:before="120"/>
        <w:ind w:right="876" w:firstLine="441"/>
        <w:rPr>
          <w:b/>
          <w:sz w:val="24"/>
          <w:lang w:val="ru-RU"/>
        </w:rPr>
      </w:pPr>
      <w:r w:rsidRPr="00BE4493">
        <w:rPr>
          <w:b/>
          <w:sz w:val="24"/>
          <w:lang w:val="ru-RU"/>
        </w:rPr>
        <w:t>увеличение учебных часов, предусмотренных на изучение отдельных учебных предметов обязательнойчасти;</w:t>
      </w:r>
    </w:p>
    <w:p w:rsidR="0068252F" w:rsidRPr="00BE4493" w:rsidRDefault="0068252F" w:rsidP="00720849">
      <w:pPr>
        <w:pStyle w:val="a5"/>
        <w:numPr>
          <w:ilvl w:val="1"/>
          <w:numId w:val="4"/>
        </w:numPr>
        <w:tabs>
          <w:tab w:val="left" w:pos="990"/>
        </w:tabs>
        <w:ind w:left="990" w:hanging="308"/>
        <w:jc w:val="left"/>
        <w:rPr>
          <w:b/>
          <w:i/>
          <w:sz w:val="24"/>
        </w:rPr>
      </w:pPr>
      <w:r w:rsidRPr="00BE4493">
        <w:rPr>
          <w:b/>
          <w:i/>
          <w:sz w:val="24"/>
        </w:rPr>
        <w:t>внеурочнуюдеятельность.</w:t>
      </w:r>
    </w:p>
    <w:p w:rsidR="0068252F" w:rsidRPr="00BE4493" w:rsidRDefault="00352A90" w:rsidP="00352A90">
      <w:pPr>
        <w:widowControl/>
        <w:autoSpaceDE/>
        <w:autoSpaceDN/>
        <w:jc w:val="center"/>
        <w:rPr>
          <w:b/>
          <w:i/>
          <w:sz w:val="24"/>
          <w:lang w:val="ru-RU"/>
        </w:rPr>
      </w:pPr>
      <w:r>
        <w:rPr>
          <w:b/>
          <w:i/>
          <w:sz w:val="24"/>
          <w:lang w:val="ru-RU"/>
        </w:rPr>
        <w:t>С уче</w:t>
      </w:r>
      <w:r w:rsidR="0068252F" w:rsidRPr="00BE4493">
        <w:rPr>
          <w:b/>
          <w:i/>
          <w:sz w:val="24"/>
          <w:lang w:val="ru-RU"/>
        </w:rPr>
        <w:t xml:space="preserve">том законодательства Российской Федерации </w:t>
      </w:r>
      <w:r>
        <w:rPr>
          <w:i/>
          <w:lang w:val="ru-RU"/>
        </w:rPr>
        <w:t xml:space="preserve">МБОУ СОШ д.Тляумбетово </w:t>
      </w:r>
      <w:r w:rsidRPr="00BE4493">
        <w:rPr>
          <w:i/>
          <w:sz w:val="24"/>
          <w:lang w:val="ru-RU"/>
        </w:rPr>
        <w:t xml:space="preserve"> </w:t>
      </w:r>
      <w:r w:rsidR="0068252F" w:rsidRPr="00BE4493">
        <w:rPr>
          <w:b/>
          <w:i/>
          <w:sz w:val="24"/>
          <w:lang w:val="ru-RU"/>
        </w:rPr>
        <w:t>самостоятельно определило режим работы (5- дневная для обучающихся 1-ых классов,  6-дневная учебная неделя – для обучающихся 2-9 классов).</w:t>
      </w:r>
    </w:p>
    <w:p w:rsidR="0068252F" w:rsidRPr="00BE4493" w:rsidRDefault="0068252F" w:rsidP="0068252F">
      <w:pPr>
        <w:pStyle w:val="a3"/>
        <w:spacing w:before="119"/>
        <w:ind w:left="222" w:right="877" w:firstLine="460"/>
        <w:rPr>
          <w:b/>
          <w:lang w:val="ru-RU"/>
        </w:rPr>
      </w:pPr>
      <w:r w:rsidRPr="00BE4493">
        <w:rPr>
          <w:b/>
          <w:lang w:val="ru-RU"/>
        </w:rPr>
        <w:t>Продолжительность учебного года основного общего образования составляет 35 недель. Количество учебных занятий за 5 лет не может составлять менее 5267 часов и более 6020 часов. Максимальное число часов в 5, 6, 7, 8 и 9 классах при 35 учебных</w:t>
      </w:r>
    </w:p>
    <w:p w:rsidR="0068252F" w:rsidRPr="00BE4493" w:rsidRDefault="0068252F" w:rsidP="0068252F">
      <w:pPr>
        <w:pStyle w:val="a3"/>
        <w:ind w:left="222"/>
        <w:jc w:val="left"/>
        <w:rPr>
          <w:b/>
          <w:lang w:val="ru-RU"/>
        </w:rPr>
      </w:pPr>
      <w:r w:rsidRPr="00BE4493">
        <w:rPr>
          <w:b/>
          <w:lang w:val="ru-RU"/>
        </w:rPr>
        <w:t>неделях составляет соответственно 32, 33, 35, 36 и 36 часов соответственно.</w:t>
      </w:r>
    </w:p>
    <w:p w:rsidR="0068252F" w:rsidRPr="00BE4493" w:rsidRDefault="0068252F" w:rsidP="0068252F">
      <w:pPr>
        <w:spacing w:before="119"/>
        <w:ind w:left="222" w:right="872" w:firstLine="460"/>
        <w:jc w:val="both"/>
        <w:rPr>
          <w:b/>
          <w:i/>
          <w:sz w:val="24"/>
          <w:lang w:val="ru-RU"/>
        </w:rPr>
      </w:pPr>
      <w:r w:rsidRPr="00BE4493">
        <w:rPr>
          <w:b/>
          <w:i/>
          <w:sz w:val="24"/>
          <w:lang w:val="ru-RU"/>
        </w:rPr>
        <w:t>Продолжительность каникул в течение учебного года составляет не менее 30 календарных дней, летом — не менее 8 недель.</w:t>
      </w:r>
    </w:p>
    <w:p w:rsidR="00BE4493" w:rsidRDefault="0068252F" w:rsidP="0068252F">
      <w:pPr>
        <w:spacing w:before="119"/>
        <w:ind w:left="222" w:right="872" w:firstLine="460"/>
        <w:jc w:val="both"/>
        <w:rPr>
          <w:b/>
          <w:i/>
          <w:sz w:val="24"/>
          <w:lang w:val="ru-RU"/>
        </w:rPr>
      </w:pPr>
      <w:r w:rsidRPr="00BE4493">
        <w:rPr>
          <w:b/>
          <w:i/>
          <w:sz w:val="24"/>
          <w:lang w:val="ru-RU"/>
        </w:rPr>
        <w:t>Продолжительность урока в основной школе составляет 45 минут.</w:t>
      </w:r>
    </w:p>
    <w:p w:rsidR="00BE4493" w:rsidRDefault="00A34EB3" w:rsidP="00A34EB3">
      <w:pPr>
        <w:jc w:val="center"/>
        <w:rPr>
          <w:b/>
          <w:sz w:val="24"/>
          <w:szCs w:val="24"/>
          <w:lang w:val="ru-RU" w:eastAsia="ru-RU"/>
        </w:rPr>
      </w:pPr>
      <w:r w:rsidRPr="00BE4493">
        <w:rPr>
          <w:b/>
          <w:sz w:val="24"/>
          <w:szCs w:val="24"/>
          <w:lang w:val="ru-RU" w:eastAsia="ru-RU"/>
        </w:rPr>
        <w:t>Учебный план</w:t>
      </w:r>
    </w:p>
    <w:p w:rsidR="00BE4493" w:rsidRDefault="00352A90" w:rsidP="00352A90">
      <w:pPr>
        <w:jc w:val="center"/>
        <w:rPr>
          <w:b/>
          <w:sz w:val="24"/>
          <w:szCs w:val="24"/>
          <w:lang w:val="ru-RU" w:eastAsia="ru-RU"/>
        </w:rPr>
      </w:pPr>
      <w:r>
        <w:rPr>
          <w:i/>
          <w:lang w:val="ru-RU"/>
        </w:rPr>
        <w:t xml:space="preserve">МБОУ СОШ д.Тляумбетово </w:t>
      </w:r>
      <w:r w:rsidRPr="00BE4493">
        <w:rPr>
          <w:i/>
          <w:sz w:val="24"/>
          <w:lang w:val="ru-RU"/>
        </w:rPr>
        <w:t xml:space="preserve"> </w:t>
      </w:r>
    </w:p>
    <w:p w:rsidR="00BE4493" w:rsidRDefault="00BE4493" w:rsidP="00A34EB3">
      <w:pPr>
        <w:rPr>
          <w:sz w:val="24"/>
          <w:szCs w:val="24"/>
          <w:lang w:val="ru-RU" w:eastAsia="ru-RU"/>
        </w:rPr>
      </w:pPr>
    </w:p>
    <w:p w:rsidR="00A34EB3" w:rsidRPr="00BE4493" w:rsidRDefault="00A34EB3" w:rsidP="00A34EB3">
      <w:pPr>
        <w:jc w:val="center"/>
        <w:rPr>
          <w:sz w:val="24"/>
          <w:szCs w:val="24"/>
          <w:lang w:val="ru-RU" w:eastAsia="ru-RU"/>
        </w:rPr>
      </w:pPr>
      <w:r w:rsidRPr="00BE4493">
        <w:rPr>
          <w:sz w:val="24"/>
          <w:szCs w:val="24"/>
          <w:lang w:val="ru-RU" w:eastAsia="ru-RU"/>
        </w:rPr>
        <w:t xml:space="preserve">Пояснительная записка к учебным  планам </w:t>
      </w:r>
    </w:p>
    <w:p w:rsidR="00A34EB3" w:rsidRPr="00BE4493" w:rsidRDefault="00A34EB3" w:rsidP="00A34EB3">
      <w:pPr>
        <w:rPr>
          <w:sz w:val="24"/>
          <w:szCs w:val="24"/>
          <w:lang w:val="ru-RU" w:eastAsia="ru-RU"/>
        </w:rPr>
      </w:pPr>
    </w:p>
    <w:p w:rsidR="00A34EB3" w:rsidRPr="00BE4493" w:rsidRDefault="00A34EB3" w:rsidP="00A34EB3">
      <w:pPr>
        <w:pStyle w:val="ac"/>
        <w:spacing w:line="276" w:lineRule="auto"/>
        <w:jc w:val="both"/>
        <w:rPr>
          <w:lang w:val="ru-RU"/>
        </w:rPr>
      </w:pPr>
      <w:r w:rsidRPr="00BE4493">
        <w:rPr>
          <w:lang w:val="ru-RU"/>
        </w:rPr>
        <w:t>Учебный план разработан на основе федеральных и региональных документов:</w:t>
      </w:r>
    </w:p>
    <w:p w:rsidR="00A34EB3" w:rsidRPr="00BE4493" w:rsidRDefault="00A34EB3" w:rsidP="00720849">
      <w:pPr>
        <w:pStyle w:val="ac"/>
        <w:widowControl/>
        <w:numPr>
          <w:ilvl w:val="0"/>
          <w:numId w:val="172"/>
        </w:numPr>
        <w:autoSpaceDE/>
        <w:autoSpaceDN/>
        <w:spacing w:line="276" w:lineRule="auto"/>
        <w:jc w:val="both"/>
        <w:rPr>
          <w:lang w:val="ru-RU"/>
        </w:rPr>
      </w:pPr>
      <w:r w:rsidRPr="00BE4493">
        <w:rPr>
          <w:lang w:val="ru-RU"/>
        </w:rPr>
        <w:t>Федерального закона от 29.12.2012</w:t>
      </w:r>
      <w:r w:rsidRPr="00BE4493">
        <w:t> </w:t>
      </w:r>
      <w:r w:rsidRPr="00BE4493">
        <w:rPr>
          <w:lang w:val="ru-RU"/>
        </w:rPr>
        <w:t>№</w:t>
      </w:r>
      <w:r w:rsidRPr="00BE4493">
        <w:t> </w:t>
      </w:r>
      <w:r w:rsidRPr="00BE4493">
        <w:rPr>
          <w:lang w:val="ru-RU"/>
        </w:rPr>
        <w:t>273-ФЗ «Об образовании в Российской Федерации»;</w:t>
      </w:r>
    </w:p>
    <w:p w:rsidR="00A34EB3" w:rsidRPr="00BE4493" w:rsidRDefault="00A34EB3" w:rsidP="00720849">
      <w:pPr>
        <w:pStyle w:val="ac"/>
        <w:widowControl/>
        <w:numPr>
          <w:ilvl w:val="0"/>
          <w:numId w:val="172"/>
        </w:numPr>
        <w:autoSpaceDE/>
        <w:autoSpaceDN/>
        <w:spacing w:line="276" w:lineRule="auto"/>
        <w:jc w:val="both"/>
        <w:rPr>
          <w:lang w:val="ru-RU"/>
        </w:rPr>
      </w:pPr>
      <w:r w:rsidRPr="00BE4493">
        <w:rPr>
          <w:lang w:val="ru-RU"/>
        </w:rPr>
        <w:t>Закона Республики Башкортостан от 01.07.2013 № 696-з «Об образовании в Республике Башкортостан»;</w:t>
      </w:r>
    </w:p>
    <w:p w:rsidR="00A34EB3" w:rsidRPr="00BE4493" w:rsidRDefault="00A34EB3" w:rsidP="00720849">
      <w:pPr>
        <w:widowControl/>
        <w:numPr>
          <w:ilvl w:val="0"/>
          <w:numId w:val="172"/>
        </w:numPr>
        <w:autoSpaceDE/>
        <w:autoSpaceDN/>
        <w:spacing w:line="276" w:lineRule="auto"/>
        <w:jc w:val="both"/>
        <w:rPr>
          <w:lang w:val="ru-RU"/>
        </w:rPr>
      </w:pPr>
      <w:r w:rsidRPr="00BE4493">
        <w:rPr>
          <w:sz w:val="24"/>
          <w:szCs w:val="24"/>
          <w:lang w:val="ru-RU" w:eastAsia="ru-RU"/>
        </w:rPr>
        <w:t>Закона Российской Федерации от 25.10.1991г № 1807-1  «О языках народов Российской Федерации»;</w:t>
      </w:r>
    </w:p>
    <w:p w:rsidR="00A34EB3" w:rsidRPr="00BE4493" w:rsidRDefault="00A34EB3" w:rsidP="00720849">
      <w:pPr>
        <w:widowControl/>
        <w:numPr>
          <w:ilvl w:val="0"/>
          <w:numId w:val="172"/>
        </w:numPr>
        <w:autoSpaceDE/>
        <w:autoSpaceDN/>
        <w:spacing w:line="276" w:lineRule="auto"/>
        <w:jc w:val="both"/>
        <w:rPr>
          <w:lang w:val="ru-RU"/>
        </w:rPr>
      </w:pPr>
      <w:r w:rsidRPr="00BE4493">
        <w:rPr>
          <w:sz w:val="24"/>
          <w:szCs w:val="24"/>
          <w:lang w:val="ru-RU" w:eastAsia="ru-RU"/>
        </w:rPr>
        <w:t>Закона Республики Башкортостан 15.02.1999г № 216-з «О языках народов Республики Башкортостан».</w:t>
      </w:r>
    </w:p>
    <w:p w:rsidR="00A34EB3" w:rsidRPr="00BE4493" w:rsidRDefault="00A34EB3" w:rsidP="00720849">
      <w:pPr>
        <w:pStyle w:val="ac"/>
        <w:widowControl/>
        <w:numPr>
          <w:ilvl w:val="0"/>
          <w:numId w:val="172"/>
        </w:numPr>
        <w:autoSpaceDE/>
        <w:autoSpaceDN/>
        <w:spacing w:line="276" w:lineRule="auto"/>
        <w:jc w:val="both"/>
        <w:rPr>
          <w:lang w:val="ru-RU"/>
        </w:rPr>
      </w:pPr>
      <w:r w:rsidRPr="00BE4493">
        <w:rPr>
          <w:lang w:val="ru-RU"/>
        </w:rPr>
        <w:t>приказа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w:t>
      </w:r>
    </w:p>
    <w:p w:rsidR="00A34EB3" w:rsidRPr="00BE4493" w:rsidRDefault="00A34EB3" w:rsidP="00720849">
      <w:pPr>
        <w:pStyle w:val="ac"/>
        <w:widowControl/>
        <w:numPr>
          <w:ilvl w:val="0"/>
          <w:numId w:val="172"/>
        </w:numPr>
        <w:autoSpaceDE/>
        <w:autoSpaceDN/>
        <w:spacing w:line="276" w:lineRule="auto"/>
        <w:jc w:val="both"/>
        <w:rPr>
          <w:lang w:val="ru-RU"/>
        </w:rPr>
      </w:pPr>
      <w:r w:rsidRPr="00BE4493">
        <w:rPr>
          <w:lang w:val="ru-RU"/>
        </w:rPr>
        <w:t>письма Минобрнауки РФ от 8.10.2010 № ИК-1494/19 «О введении третьего часа физической культуры»;</w:t>
      </w:r>
    </w:p>
    <w:p w:rsidR="00A34EB3" w:rsidRPr="00BE4493" w:rsidRDefault="00A34EB3" w:rsidP="00720849">
      <w:pPr>
        <w:pStyle w:val="ac"/>
        <w:widowControl/>
        <w:numPr>
          <w:ilvl w:val="0"/>
          <w:numId w:val="172"/>
        </w:numPr>
        <w:autoSpaceDE/>
        <w:autoSpaceDN/>
        <w:spacing w:line="276" w:lineRule="auto"/>
        <w:jc w:val="both"/>
        <w:rPr>
          <w:lang w:val="ru-RU"/>
        </w:rPr>
      </w:pPr>
      <w:r w:rsidRPr="00BE4493">
        <w:rPr>
          <w:lang w:val="ru-RU"/>
        </w:rPr>
        <w:t xml:space="preserve">Письма Министерство образования и науки Российской Федерации от 25 мая 2015г  </w:t>
      </w:r>
      <w:r w:rsidRPr="00BE4493">
        <w:t>N</w:t>
      </w:r>
      <w:r w:rsidRPr="00BE4493">
        <w:rPr>
          <w:lang w:val="ru-RU"/>
        </w:rPr>
        <w:t xml:space="preserve"> 08-761«Об изучении предметных областей: "Основы религиозных культур и светской этики» и «Основы духовно-нравственной</w:t>
      </w:r>
    </w:p>
    <w:p w:rsidR="00A34EB3" w:rsidRPr="00BE4493" w:rsidRDefault="00A34EB3" w:rsidP="00A34EB3">
      <w:pPr>
        <w:pStyle w:val="ac"/>
        <w:spacing w:line="276" w:lineRule="auto"/>
        <w:ind w:left="709" w:firstLine="0"/>
        <w:jc w:val="both"/>
        <w:rPr>
          <w:lang w:val="ru-RU"/>
        </w:rPr>
      </w:pPr>
      <w:r w:rsidRPr="00BE4493">
        <w:rPr>
          <w:lang w:val="ru-RU"/>
        </w:rPr>
        <w:t>культуры народов России»;</w:t>
      </w:r>
    </w:p>
    <w:p w:rsidR="00A34EB3" w:rsidRPr="00BE4493" w:rsidRDefault="00A34EB3" w:rsidP="00A34EB3">
      <w:pPr>
        <w:pStyle w:val="24"/>
        <w:spacing w:line="276" w:lineRule="auto"/>
        <w:ind w:left="567" w:firstLine="0"/>
        <w:jc w:val="both"/>
      </w:pPr>
      <w:r w:rsidRPr="00BE4493">
        <w:t xml:space="preserve">-  основной образовательной программы основного общего образования </w:t>
      </w:r>
      <w:r w:rsidR="00352A90">
        <w:t>МБОУ СОШ д.Тляумбетово</w:t>
      </w:r>
      <w:r w:rsidRPr="00BE4493">
        <w:t>;</w:t>
      </w:r>
    </w:p>
    <w:p w:rsidR="00A34EB3" w:rsidRPr="00BE4493" w:rsidRDefault="00A34EB3" w:rsidP="00A34EB3">
      <w:pPr>
        <w:pStyle w:val="24"/>
        <w:spacing w:line="276" w:lineRule="auto"/>
        <w:jc w:val="both"/>
      </w:pPr>
      <w:r w:rsidRPr="00BE4493">
        <w:t xml:space="preserve">  - адаптированной основной образовательной программы основного общего  образования </w:t>
      </w:r>
      <w:r w:rsidR="00352A90">
        <w:t>МБОУ СОШ д.Тляумбетово</w:t>
      </w:r>
      <w:r w:rsidRPr="00BE4493">
        <w:t>;</w:t>
      </w:r>
    </w:p>
    <w:p w:rsidR="00A34EB3" w:rsidRPr="00BE4493" w:rsidRDefault="00A34EB3" w:rsidP="00A34EB3">
      <w:pPr>
        <w:pStyle w:val="24"/>
        <w:spacing w:line="276" w:lineRule="auto"/>
        <w:ind w:left="0" w:firstLine="0"/>
        <w:jc w:val="both"/>
      </w:pPr>
      <w:r w:rsidRPr="00BE4493">
        <w:t xml:space="preserve">          - Устава </w:t>
      </w:r>
      <w:r w:rsidR="00352A90">
        <w:t>МБОУ СОШ д.Тляумбетово</w:t>
      </w:r>
      <w:r w:rsidRPr="00BE4493">
        <w:t>;</w:t>
      </w:r>
    </w:p>
    <w:p w:rsidR="00BE4493" w:rsidRDefault="00A34EB3" w:rsidP="00A34EB3">
      <w:pPr>
        <w:pStyle w:val="24"/>
        <w:spacing w:line="276" w:lineRule="auto"/>
        <w:ind w:left="709" w:firstLine="11"/>
        <w:jc w:val="both"/>
      </w:pPr>
      <w:r w:rsidRPr="00BE4493">
        <w:t xml:space="preserve">- программы развития </w:t>
      </w:r>
      <w:r w:rsidR="00352A90">
        <w:t>МБОУ СОШ д.Тляумбетово</w:t>
      </w:r>
      <w:r w:rsidRPr="00BE4493">
        <w:t>;</w:t>
      </w:r>
    </w:p>
    <w:p w:rsidR="00A34EB3" w:rsidRPr="00BE4493" w:rsidRDefault="00A34EB3" w:rsidP="00A34EB3">
      <w:pPr>
        <w:ind w:firstLine="720"/>
        <w:jc w:val="both"/>
        <w:rPr>
          <w:sz w:val="24"/>
          <w:szCs w:val="24"/>
          <w:lang w:val="ru-RU" w:eastAsia="ru-RU"/>
        </w:rPr>
      </w:pPr>
      <w:r w:rsidRPr="00BE4493">
        <w:rPr>
          <w:sz w:val="24"/>
          <w:szCs w:val="24"/>
          <w:lang w:val="ru-RU" w:eastAsia="ru-RU"/>
        </w:rPr>
        <w:t xml:space="preserve">Учебный план для 5-7 классов является частью основной образовательной программы основного общего образования, обеспечивает реализацию требований федерального государственного образовательного стандарта основного общего образования и определяет предметные области, состав учебных предметов, максимально допустимую недельную нагрузку обучающихся. </w:t>
      </w:r>
    </w:p>
    <w:p w:rsidR="00A34EB3" w:rsidRPr="00BE4493" w:rsidRDefault="00A34EB3" w:rsidP="00A34EB3">
      <w:pPr>
        <w:ind w:firstLine="720"/>
        <w:jc w:val="both"/>
        <w:rPr>
          <w:sz w:val="24"/>
          <w:szCs w:val="24"/>
          <w:lang w:val="ru-RU" w:eastAsia="ru-RU"/>
        </w:rPr>
      </w:pPr>
      <w:r w:rsidRPr="00BE4493">
        <w:rPr>
          <w:sz w:val="24"/>
          <w:szCs w:val="24"/>
          <w:lang w:val="ru-RU" w:eastAsia="ru-RU"/>
        </w:rPr>
        <w:t>Учебный план составлен в соответствии с пунктом 9 раздела 10 санитарно-эпидемиологических требований к условиям и организации обучения (СанПиН 2.4.2.2821-10, утверждённый Постановлением Главного государственного санитарного врача от 29.12.10 №189, зарегистрировано Министерством юстиции РФ 03.03.2011 года регистрационный номер 19993). Продолжительность урока (академический час) в 5-7 классах не превышает 45 минут.</w:t>
      </w:r>
    </w:p>
    <w:p w:rsidR="00A34EB3" w:rsidRPr="00BE4493" w:rsidRDefault="00A34EB3" w:rsidP="00A34EB3">
      <w:pPr>
        <w:pStyle w:val="ac"/>
        <w:spacing w:line="276" w:lineRule="auto"/>
        <w:ind w:firstLine="720"/>
        <w:jc w:val="both"/>
        <w:rPr>
          <w:lang w:val="ru-RU"/>
        </w:rPr>
      </w:pPr>
      <w:r w:rsidRPr="00BE4493">
        <w:rPr>
          <w:lang w:val="ru-RU"/>
        </w:rPr>
        <w:t xml:space="preserve">Учебный план для 5-9-х классов ориентирован на 5-летний нормативный срок освоения образовательных программ основного общего образования. Продолжительность учебного года - 34 учебные недели. </w:t>
      </w:r>
    </w:p>
    <w:p w:rsidR="00A34EB3" w:rsidRPr="00BE4493" w:rsidRDefault="00A34EB3" w:rsidP="00A34EB3">
      <w:pPr>
        <w:pStyle w:val="ac"/>
        <w:spacing w:line="276" w:lineRule="auto"/>
        <w:ind w:firstLine="720"/>
        <w:jc w:val="both"/>
        <w:rPr>
          <w:lang w:val="ru-RU"/>
        </w:rPr>
      </w:pPr>
      <w:r w:rsidRPr="00BE4493">
        <w:rPr>
          <w:lang w:val="ru-RU"/>
        </w:rPr>
        <w:t xml:space="preserve">В </w:t>
      </w:r>
      <w:r w:rsidR="00644820">
        <w:t>МБОУ СОШ д.Тляумбетово</w:t>
      </w:r>
      <w:r w:rsidR="00644820" w:rsidRPr="00BE4493">
        <w:rPr>
          <w:lang w:val="ru-RU"/>
        </w:rPr>
        <w:t xml:space="preserve"> </w:t>
      </w:r>
      <w:r w:rsidRPr="00BE4493">
        <w:rPr>
          <w:lang w:val="ru-RU"/>
        </w:rPr>
        <w:t>в 5-9-х классах работа организована по 6-дневной учебной неделе. В представленных учебных планах объём учебной нагрузки соответствует объёму учебной нагрузки 6-дневной учебной недели (32 - 36 часов).</w:t>
      </w:r>
    </w:p>
    <w:p w:rsidR="00A34EB3" w:rsidRPr="00BE4493" w:rsidRDefault="00A34EB3" w:rsidP="00A34EB3">
      <w:pPr>
        <w:pStyle w:val="a3"/>
        <w:spacing w:line="276" w:lineRule="auto"/>
        <w:ind w:firstLine="720"/>
        <w:rPr>
          <w:lang w:val="ru-RU"/>
        </w:rPr>
      </w:pPr>
      <w:r w:rsidRPr="00BE4493">
        <w:rPr>
          <w:lang w:val="ru-RU"/>
        </w:rPr>
        <w:t>Учебный план основного общего образования состоит из двух частей - обязательной части и части, формируемой участниками образовательных отношений. Обязательная часть представлена предметными областями «Русский язык и литература», «Родной язык и родная литература», «Иностранные языки», «Общественно-научные предметы», «Математика и информатика»,  «Основы духовно-нравственной культуры народов России», «Естественнонаучные предметы»,   «Искусство», «Технология», «Физическая культура и основы безопасности жизнедеятельности».</w:t>
      </w:r>
    </w:p>
    <w:p w:rsidR="00A34EB3" w:rsidRPr="00BE4493" w:rsidRDefault="00A34EB3" w:rsidP="00A34EB3">
      <w:pPr>
        <w:pStyle w:val="a3"/>
        <w:spacing w:line="276" w:lineRule="auto"/>
        <w:ind w:firstLine="720"/>
        <w:rPr>
          <w:rFonts w:eastAsia="Calibri"/>
          <w:lang w:val="ru-RU" w:eastAsia="ru-RU"/>
        </w:rPr>
      </w:pPr>
      <w:r w:rsidRPr="00BE4493">
        <w:rPr>
          <w:rFonts w:eastAsia="Calibri"/>
          <w:lang w:val="ru-RU" w:eastAsia="ru-RU"/>
        </w:rPr>
        <w:t xml:space="preserve">При изучении родного языка, родной  литературы в 5-7 классах   предполагается деление на группы по изучению родного языка </w:t>
      </w:r>
      <w:r w:rsidRPr="00BE4493">
        <w:rPr>
          <w:lang w:val="ru-RU" w:eastAsia="ru-RU"/>
        </w:rPr>
        <w:t>(башкирского)</w:t>
      </w:r>
      <w:r w:rsidRPr="00BE4493">
        <w:rPr>
          <w:rFonts w:eastAsia="Calibri"/>
          <w:lang w:val="ru-RU" w:eastAsia="ru-RU"/>
        </w:rPr>
        <w:t xml:space="preserve">, родной  литературы (башкирской),. </w:t>
      </w:r>
      <w:r w:rsidRPr="00BE4493">
        <w:rPr>
          <w:lang w:val="ru-RU"/>
        </w:rPr>
        <w:t xml:space="preserve"> Выбор для изучения </w:t>
      </w:r>
      <w:r w:rsidRPr="00BE4493">
        <w:rPr>
          <w:rFonts w:eastAsia="Calibri"/>
          <w:lang w:val="ru-RU" w:eastAsia="ru-RU"/>
        </w:rPr>
        <w:t>родного языка (башкирского), родной литературы (башкирской), осуществляется с учетом мнения родителей (законных представителей) обучающихся на основании личных заявлений.</w:t>
      </w:r>
    </w:p>
    <w:p w:rsidR="00A34EB3" w:rsidRPr="00BE4493" w:rsidRDefault="00A34EB3" w:rsidP="00A34EB3">
      <w:pPr>
        <w:jc w:val="both"/>
        <w:rPr>
          <w:sz w:val="24"/>
          <w:szCs w:val="24"/>
          <w:lang w:val="ru-RU" w:eastAsia="ru-RU"/>
        </w:rPr>
      </w:pPr>
      <w:r w:rsidRPr="00BE4493">
        <w:rPr>
          <w:sz w:val="24"/>
          <w:szCs w:val="24"/>
          <w:lang w:val="ru-RU" w:eastAsia="ru-RU"/>
        </w:rPr>
        <w:t xml:space="preserve">Физическая культура  преподается в объеме 3часа в неделю в каждом классе, из которых 1 час  физической культуры в </w:t>
      </w:r>
      <w:r w:rsidR="00644820">
        <w:rPr>
          <w:sz w:val="24"/>
          <w:szCs w:val="24"/>
          <w:lang w:val="ru-RU" w:eastAsia="ru-RU"/>
        </w:rPr>
        <w:t>5-8</w:t>
      </w:r>
      <w:r w:rsidRPr="00BE4493">
        <w:rPr>
          <w:sz w:val="24"/>
          <w:szCs w:val="24"/>
          <w:lang w:val="ru-RU" w:eastAsia="ru-RU"/>
        </w:rPr>
        <w:t xml:space="preserve">  классах организуется за счет часов внеурочной деятельности.</w:t>
      </w:r>
    </w:p>
    <w:p w:rsidR="00A34EB3" w:rsidRPr="00BE4493" w:rsidRDefault="00A34EB3" w:rsidP="00A34EB3">
      <w:pPr>
        <w:jc w:val="both"/>
        <w:rPr>
          <w:sz w:val="24"/>
          <w:szCs w:val="24"/>
          <w:lang w:val="ru-RU" w:eastAsia="ru-RU"/>
        </w:rPr>
      </w:pPr>
      <w:r w:rsidRPr="00BE4493">
        <w:rPr>
          <w:sz w:val="24"/>
          <w:szCs w:val="24"/>
          <w:lang w:val="ru-RU" w:eastAsia="ru-RU"/>
        </w:rPr>
        <w:t>С  учетом мнения обучающихся, родителей (законных представителей) обучающихся, на основании заявлений, в  7</w:t>
      </w:r>
      <w:r w:rsidR="00644820">
        <w:rPr>
          <w:sz w:val="24"/>
          <w:szCs w:val="24"/>
          <w:lang w:val="ru-RU" w:eastAsia="ru-RU"/>
        </w:rPr>
        <w:t>,8</w:t>
      </w:r>
      <w:r w:rsidRPr="00BE4493">
        <w:rPr>
          <w:sz w:val="24"/>
          <w:szCs w:val="24"/>
          <w:lang w:val="ru-RU" w:eastAsia="ru-RU"/>
        </w:rPr>
        <w:t xml:space="preserve"> классе введен второй  иностранный язык (немецкий) в  объеме 1час в неделю.</w:t>
      </w:r>
    </w:p>
    <w:p w:rsidR="00A34EB3" w:rsidRPr="00BE4493" w:rsidRDefault="00A34EB3" w:rsidP="00A34EB3">
      <w:pPr>
        <w:jc w:val="both"/>
        <w:rPr>
          <w:lang w:val="ru-RU"/>
        </w:rPr>
      </w:pPr>
      <w:r w:rsidRPr="00BE4493">
        <w:rPr>
          <w:lang w:val="ru-RU"/>
        </w:rPr>
        <w:t xml:space="preserve">На основании </w:t>
      </w:r>
      <w:r w:rsidRPr="00BE4493">
        <w:rPr>
          <w:sz w:val="24"/>
          <w:szCs w:val="24"/>
          <w:lang w:val="ru-RU" w:eastAsia="ru-RU"/>
        </w:rPr>
        <w:t xml:space="preserve">решения педагогического  совета и </w:t>
      </w:r>
      <w:r w:rsidRPr="00BE4493">
        <w:rPr>
          <w:lang w:val="ru-RU"/>
        </w:rPr>
        <w:t xml:space="preserve">заявлений  родителей (законных представителей), по </w:t>
      </w:r>
      <w:r w:rsidRPr="00BE4493">
        <w:rPr>
          <w:sz w:val="24"/>
          <w:szCs w:val="24"/>
          <w:lang w:val="ru-RU"/>
        </w:rPr>
        <w:t xml:space="preserve">согласованию с  </w:t>
      </w:r>
      <w:r w:rsidRPr="00BE4493">
        <w:rPr>
          <w:sz w:val="24"/>
          <w:szCs w:val="24"/>
          <w:lang w:val="ru-RU" w:eastAsia="ru-RU"/>
        </w:rPr>
        <w:t xml:space="preserve">родительским комитетом  </w:t>
      </w:r>
      <w:r w:rsidRPr="00BE4493">
        <w:rPr>
          <w:lang w:val="ru-RU"/>
        </w:rPr>
        <w:t>часы  части,  формируемой участниками образовательных отношений переданы:</w:t>
      </w:r>
    </w:p>
    <w:p w:rsidR="00A34EB3" w:rsidRPr="00BE4493" w:rsidRDefault="00A34EB3" w:rsidP="00A34EB3">
      <w:pPr>
        <w:pStyle w:val="13"/>
        <w:jc w:val="both"/>
      </w:pPr>
    </w:p>
    <w:p w:rsidR="00A34EB3" w:rsidRPr="00BE4493" w:rsidRDefault="00A34EB3" w:rsidP="00644820">
      <w:pPr>
        <w:pStyle w:val="13"/>
        <w:jc w:val="both"/>
      </w:pPr>
      <w:r w:rsidRPr="00BE4493">
        <w:t xml:space="preserve">  в 7 классе –     </w:t>
      </w:r>
      <w:r w:rsidR="00644820">
        <w:t xml:space="preserve"> </w:t>
      </w:r>
      <w:r w:rsidRPr="00BE4493">
        <w:t xml:space="preserve">1час на изучение </w:t>
      </w:r>
      <w:r w:rsidR="00644820">
        <w:t>ОДНК НР</w:t>
      </w:r>
      <w:r w:rsidRPr="00BE4493">
        <w:t>;</w:t>
      </w:r>
    </w:p>
    <w:p w:rsidR="00A34EB3" w:rsidRDefault="00A34EB3" w:rsidP="00A34EB3">
      <w:pPr>
        <w:pStyle w:val="13"/>
        <w:spacing w:line="276" w:lineRule="auto"/>
        <w:jc w:val="both"/>
      </w:pPr>
      <w:r w:rsidRPr="00BE4493">
        <w:t xml:space="preserve">                           </w:t>
      </w:r>
      <w:r w:rsidR="00644820">
        <w:t>1 час на изучение второго иностранного языка</w:t>
      </w:r>
      <w:r w:rsidRPr="00BE4493">
        <w:t>;</w:t>
      </w:r>
    </w:p>
    <w:p w:rsidR="00644820" w:rsidRPr="00BE4493" w:rsidRDefault="00644820" w:rsidP="00644820">
      <w:pPr>
        <w:pStyle w:val="13"/>
        <w:jc w:val="both"/>
      </w:pPr>
      <w:r w:rsidRPr="00BE4493">
        <w:t xml:space="preserve">  в </w:t>
      </w:r>
      <w:r>
        <w:t>8</w:t>
      </w:r>
      <w:r w:rsidRPr="00BE4493">
        <w:t xml:space="preserve"> классе –     </w:t>
      </w:r>
      <w:r>
        <w:t xml:space="preserve"> </w:t>
      </w:r>
      <w:r w:rsidRPr="00BE4493">
        <w:t xml:space="preserve">1час на изучение </w:t>
      </w:r>
      <w:r>
        <w:t>ОДНК НР</w:t>
      </w:r>
      <w:r w:rsidRPr="00BE4493">
        <w:t>;</w:t>
      </w:r>
    </w:p>
    <w:p w:rsidR="00644820" w:rsidRDefault="00644820" w:rsidP="00644820">
      <w:pPr>
        <w:pStyle w:val="13"/>
        <w:spacing w:line="276" w:lineRule="auto"/>
        <w:jc w:val="both"/>
      </w:pPr>
      <w:r w:rsidRPr="00BE4493">
        <w:t xml:space="preserve">                           </w:t>
      </w:r>
      <w:r>
        <w:t>1 час на изучение второго иностранного языка</w:t>
      </w:r>
      <w:r w:rsidRPr="00BE4493">
        <w:t>;</w:t>
      </w:r>
    </w:p>
    <w:p w:rsidR="00644820" w:rsidRPr="00BE4493" w:rsidRDefault="00644820" w:rsidP="00644820">
      <w:pPr>
        <w:pStyle w:val="13"/>
        <w:jc w:val="both"/>
      </w:pPr>
      <w:r>
        <w:t xml:space="preserve">  в 9</w:t>
      </w:r>
      <w:r w:rsidRPr="00BE4493">
        <w:t xml:space="preserve"> классе –     </w:t>
      </w:r>
      <w:r>
        <w:t xml:space="preserve"> </w:t>
      </w:r>
      <w:r w:rsidRPr="00BE4493">
        <w:t xml:space="preserve">1час на изучение </w:t>
      </w:r>
      <w:r>
        <w:t>ИКБ</w:t>
      </w:r>
      <w:r w:rsidRPr="00BE4493">
        <w:t>;</w:t>
      </w:r>
    </w:p>
    <w:p w:rsidR="00644820" w:rsidRDefault="00644820" w:rsidP="00644820">
      <w:pPr>
        <w:pStyle w:val="13"/>
        <w:spacing w:line="276" w:lineRule="auto"/>
        <w:jc w:val="both"/>
      </w:pPr>
      <w:r w:rsidRPr="00BE4493">
        <w:t xml:space="preserve">                           </w:t>
      </w:r>
      <w:r>
        <w:t>1 час на факультатив</w:t>
      </w:r>
      <w:r w:rsidRPr="00BE4493">
        <w:t>;</w:t>
      </w:r>
    </w:p>
    <w:p w:rsidR="00A34EB3" w:rsidRPr="00BE4493" w:rsidRDefault="00A34EB3" w:rsidP="00A34EB3">
      <w:pPr>
        <w:ind w:firstLine="708"/>
        <w:jc w:val="both"/>
        <w:rPr>
          <w:sz w:val="24"/>
          <w:szCs w:val="24"/>
          <w:lang w:val="ru-RU"/>
        </w:rPr>
      </w:pPr>
      <w:r w:rsidRPr="00BE4493">
        <w:rPr>
          <w:sz w:val="24"/>
          <w:szCs w:val="24"/>
          <w:lang w:val="ru-RU" w:eastAsia="ru-RU"/>
        </w:rPr>
        <w:t xml:space="preserve">В  соответствии с требованиями Стандарта, по согласованию с </w:t>
      </w:r>
      <w:r w:rsidRPr="00BE4493">
        <w:rPr>
          <w:sz w:val="24"/>
          <w:szCs w:val="24"/>
          <w:lang w:val="ru-RU"/>
        </w:rPr>
        <w:t xml:space="preserve"> коллегиальными органами  управления  -</w:t>
      </w:r>
      <w:r w:rsidRPr="00BE4493">
        <w:rPr>
          <w:sz w:val="24"/>
          <w:szCs w:val="24"/>
          <w:lang w:val="ru-RU" w:eastAsia="ru-RU"/>
        </w:rPr>
        <w:t xml:space="preserve"> родительским  комитетом,  решением педагогического совета, внеурочная деятельность организуется по следующим  направлениям развития личности обучающихся: спортивно-оздоровительное, духовно-нравственное, социальное, общеинтеллектуальное, общекультурное. </w:t>
      </w:r>
      <w:r w:rsidRPr="00BE4493">
        <w:rPr>
          <w:sz w:val="24"/>
          <w:szCs w:val="24"/>
          <w:lang w:val="ru-RU"/>
        </w:rPr>
        <w:t xml:space="preserve">Внеурочная деятельность осуществляется </w:t>
      </w:r>
      <w:r w:rsidRPr="00BE4493">
        <w:rPr>
          <w:sz w:val="24"/>
          <w:szCs w:val="24"/>
          <w:lang w:val="ru-RU" w:eastAsia="ru-RU"/>
        </w:rPr>
        <w:t>и</w:t>
      </w:r>
      <w:r w:rsidRPr="00BE4493">
        <w:rPr>
          <w:sz w:val="24"/>
          <w:szCs w:val="24"/>
          <w:lang w:val="ru-RU"/>
        </w:rPr>
        <w:t xml:space="preserve"> через программы внеурочной деятельности педагогов школы на базе </w:t>
      </w:r>
      <w:r w:rsidR="00644820">
        <w:rPr>
          <w:sz w:val="24"/>
          <w:szCs w:val="24"/>
          <w:lang w:val="ru-RU"/>
        </w:rPr>
        <w:t>МБОУ СОШ д.Тляумбетово</w:t>
      </w:r>
      <w:r w:rsidRPr="00BE4493">
        <w:rPr>
          <w:sz w:val="24"/>
          <w:szCs w:val="24"/>
          <w:lang w:val="ru-RU"/>
        </w:rPr>
        <w:t xml:space="preserve"> и образовательные программы учреждений дополнительного образования </w:t>
      </w:r>
      <w:r w:rsidR="00644820">
        <w:rPr>
          <w:szCs w:val="28"/>
          <w:lang w:val="ru-RU"/>
        </w:rPr>
        <w:t>ЦД</w:t>
      </w:r>
      <w:r w:rsidRPr="00BE4493">
        <w:rPr>
          <w:szCs w:val="28"/>
          <w:lang w:val="ru-RU"/>
        </w:rPr>
        <w:t xml:space="preserve">Т  </w:t>
      </w:r>
      <w:r w:rsidRPr="00BE4493">
        <w:rPr>
          <w:sz w:val="24"/>
          <w:szCs w:val="24"/>
          <w:lang w:val="ru-RU"/>
        </w:rPr>
        <w:t>в рамках договора о сотрудничестве. Организация внеурочной деятельности учреждениями дополнительного образования представлена следующими  направлениями:</w:t>
      </w:r>
    </w:p>
    <w:p w:rsidR="00A34EB3" w:rsidRPr="00BE4493" w:rsidRDefault="00644820" w:rsidP="00A34EB3">
      <w:pPr>
        <w:jc w:val="both"/>
        <w:rPr>
          <w:sz w:val="24"/>
          <w:szCs w:val="24"/>
          <w:lang w:val="ru-RU"/>
        </w:rPr>
      </w:pPr>
      <w:r>
        <w:rPr>
          <w:sz w:val="24"/>
          <w:szCs w:val="24"/>
          <w:lang w:val="ru-RU"/>
        </w:rPr>
        <w:t>1-4</w:t>
      </w:r>
      <w:r w:rsidR="00A34EB3" w:rsidRPr="00BE4493">
        <w:rPr>
          <w:sz w:val="24"/>
          <w:szCs w:val="24"/>
          <w:lang w:val="ru-RU"/>
        </w:rPr>
        <w:t xml:space="preserve"> класс</w:t>
      </w:r>
      <w:r>
        <w:rPr>
          <w:sz w:val="24"/>
          <w:szCs w:val="24"/>
          <w:lang w:val="ru-RU"/>
        </w:rPr>
        <w:t>ы</w:t>
      </w:r>
      <w:r w:rsidR="00A34EB3" w:rsidRPr="00BE4493">
        <w:rPr>
          <w:sz w:val="24"/>
          <w:szCs w:val="24"/>
          <w:lang w:val="ru-RU"/>
        </w:rPr>
        <w:t>: общеинтеллектуальное, социальное;</w:t>
      </w:r>
    </w:p>
    <w:p w:rsidR="00A34EB3" w:rsidRPr="00BE4493" w:rsidRDefault="00644820" w:rsidP="00A34EB3">
      <w:pPr>
        <w:jc w:val="both"/>
        <w:rPr>
          <w:sz w:val="24"/>
          <w:szCs w:val="24"/>
          <w:lang w:val="ru-RU"/>
        </w:rPr>
      </w:pPr>
      <w:r>
        <w:rPr>
          <w:sz w:val="24"/>
          <w:szCs w:val="24"/>
          <w:lang w:val="ru-RU"/>
        </w:rPr>
        <w:t>5-8</w:t>
      </w:r>
      <w:r w:rsidR="00A34EB3" w:rsidRPr="00BE4493">
        <w:rPr>
          <w:sz w:val="24"/>
          <w:szCs w:val="24"/>
          <w:lang w:val="ru-RU"/>
        </w:rPr>
        <w:t xml:space="preserve"> класс</w:t>
      </w:r>
      <w:r>
        <w:rPr>
          <w:sz w:val="24"/>
          <w:szCs w:val="24"/>
          <w:lang w:val="ru-RU"/>
        </w:rPr>
        <w:t>ы</w:t>
      </w:r>
      <w:r w:rsidR="00A34EB3" w:rsidRPr="00BE4493">
        <w:rPr>
          <w:sz w:val="24"/>
          <w:szCs w:val="24"/>
          <w:lang w:val="ru-RU"/>
        </w:rPr>
        <w:t xml:space="preserve">: </w:t>
      </w:r>
      <w:r>
        <w:rPr>
          <w:sz w:val="24"/>
          <w:szCs w:val="24"/>
          <w:lang w:val="ru-RU"/>
        </w:rPr>
        <w:t>спортивное</w:t>
      </w:r>
      <w:r w:rsidR="00A34EB3" w:rsidRPr="00BE4493">
        <w:rPr>
          <w:sz w:val="24"/>
          <w:szCs w:val="24"/>
          <w:lang w:val="ru-RU"/>
        </w:rPr>
        <w:t>;</w:t>
      </w:r>
    </w:p>
    <w:p w:rsidR="00BE4493" w:rsidRDefault="00A34EB3" w:rsidP="00A34EB3">
      <w:pPr>
        <w:jc w:val="both"/>
        <w:rPr>
          <w:sz w:val="24"/>
          <w:szCs w:val="24"/>
          <w:lang w:val="ru-RU"/>
        </w:rPr>
      </w:pPr>
      <w:r w:rsidRPr="00BE4493">
        <w:rPr>
          <w:sz w:val="24"/>
          <w:szCs w:val="24"/>
          <w:lang w:val="ru-RU"/>
        </w:rPr>
        <w:t>Духовно-нравственное направление реализуется за счет организации экскурсий, походов в театры и т.п..</w:t>
      </w:r>
    </w:p>
    <w:p w:rsidR="00A34EB3" w:rsidRPr="00BE4493" w:rsidRDefault="00A34EB3" w:rsidP="00A34EB3">
      <w:pPr>
        <w:ind w:firstLine="720"/>
        <w:jc w:val="both"/>
        <w:rPr>
          <w:sz w:val="24"/>
          <w:szCs w:val="24"/>
          <w:lang w:val="ru-RU" w:eastAsia="ru-RU"/>
        </w:rPr>
      </w:pPr>
      <w:r w:rsidRPr="00BE4493">
        <w:rPr>
          <w:sz w:val="24"/>
          <w:szCs w:val="24"/>
          <w:lang w:val="ru-RU" w:eastAsia="ru-RU"/>
        </w:rPr>
        <w:t xml:space="preserve">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основной образовательной программы общего образования. </w:t>
      </w:r>
    </w:p>
    <w:p w:rsidR="00BE4493" w:rsidRDefault="00A34EB3" w:rsidP="00A34EB3">
      <w:pPr>
        <w:ind w:firstLine="720"/>
        <w:jc w:val="both"/>
        <w:rPr>
          <w:sz w:val="24"/>
          <w:szCs w:val="24"/>
          <w:lang w:val="ru-RU" w:eastAsia="ru-RU"/>
        </w:rPr>
      </w:pPr>
      <w:r w:rsidRPr="00BE4493">
        <w:rPr>
          <w:sz w:val="24"/>
          <w:szCs w:val="24"/>
          <w:lang w:val="ru-RU" w:eastAsia="ru-RU"/>
        </w:rPr>
        <w:t xml:space="preserve">В </w:t>
      </w:r>
      <w:r w:rsidR="00644820">
        <w:rPr>
          <w:sz w:val="24"/>
          <w:szCs w:val="24"/>
          <w:lang w:val="ru-RU" w:eastAsia="ru-RU"/>
        </w:rPr>
        <w:t xml:space="preserve">5,8 </w:t>
      </w:r>
      <w:r w:rsidRPr="00BE4493">
        <w:rPr>
          <w:sz w:val="24"/>
          <w:szCs w:val="24"/>
          <w:lang w:val="ru-RU" w:eastAsia="ru-RU"/>
        </w:rPr>
        <w:t>классах для обучающихся с ограниченными возможностями здоровья  организованы  коррекционные занятия: по математике, русскому языку, иностранному (английский) яз</w:t>
      </w:r>
      <w:r w:rsidR="00644820">
        <w:rPr>
          <w:sz w:val="24"/>
          <w:szCs w:val="24"/>
          <w:lang w:val="ru-RU" w:eastAsia="ru-RU"/>
        </w:rPr>
        <w:t xml:space="preserve">ыку, истории, обществозания, </w:t>
      </w:r>
      <w:r w:rsidRPr="00BE4493">
        <w:rPr>
          <w:sz w:val="24"/>
          <w:szCs w:val="24"/>
          <w:lang w:val="ru-RU" w:eastAsia="ru-RU"/>
        </w:rPr>
        <w:t>географи</w:t>
      </w:r>
      <w:r w:rsidR="00644820">
        <w:rPr>
          <w:sz w:val="24"/>
          <w:szCs w:val="24"/>
          <w:lang w:val="ru-RU" w:eastAsia="ru-RU"/>
        </w:rPr>
        <w:t>и, изобразительному искусству</w:t>
      </w:r>
      <w:r w:rsidRPr="00BE4493">
        <w:rPr>
          <w:sz w:val="24"/>
          <w:szCs w:val="24"/>
          <w:lang w:val="ru-RU" w:eastAsia="ru-RU"/>
        </w:rPr>
        <w:t xml:space="preserve">. Коррекционные занятия  организованы за счет внеурочной деятельности и проводятся индивидуально. Индивидуальные и групповые  коррекционные занятия  не включаются в максимальную нагрузку обучающихся. Указанное количество недельных часов, отводимых на эти занятия в каждом классе, входит в нагрузку не каждого отдельного обучающегося соответствующего класса, а учителя. На обязательные индивидуальные и групповые  коррекционные занятия в классах для детей с ограниченными возможностями </w:t>
      </w:r>
      <w:r w:rsidRPr="00BE4493">
        <w:rPr>
          <w:sz w:val="24"/>
          <w:szCs w:val="24"/>
          <w:lang w:val="be-BY" w:eastAsia="ru-RU"/>
        </w:rPr>
        <w:t xml:space="preserve">здоровья </w:t>
      </w:r>
      <w:r w:rsidRPr="00BE4493">
        <w:rPr>
          <w:sz w:val="24"/>
          <w:szCs w:val="24"/>
          <w:lang w:val="ru-RU" w:eastAsia="ru-RU"/>
        </w:rPr>
        <w:t>на одного обучающегося или группу отводится 15-25 минут учебного времени, так как занятия проводятся индивидуально и или в группах из 2-3 человек, укомплектованных на основе сходства корригируемых недостатков. Между началом индивидуальных и групповых коррекционных занятий и последним уроком предусмотрен перерыв продолжительностью не менее 45 минут.</w:t>
      </w:r>
    </w:p>
    <w:p w:rsidR="00A34EB3" w:rsidRPr="00BE4493" w:rsidRDefault="00A34EB3" w:rsidP="00A34EB3">
      <w:pPr>
        <w:jc w:val="both"/>
        <w:rPr>
          <w:sz w:val="24"/>
          <w:szCs w:val="24"/>
          <w:lang w:val="ru-RU" w:eastAsia="ru-RU"/>
        </w:rPr>
      </w:pPr>
      <w:r w:rsidRPr="00BE4493">
        <w:rPr>
          <w:sz w:val="24"/>
          <w:szCs w:val="24"/>
          <w:lang w:val="ru-RU" w:eastAsia="ru-RU"/>
        </w:rPr>
        <w:t>Деление классов на две группы осуществляется при проведении  занятий:</w:t>
      </w:r>
    </w:p>
    <w:p w:rsidR="00BE4493" w:rsidRDefault="00A34EB3" w:rsidP="00720849">
      <w:pPr>
        <w:widowControl/>
        <w:numPr>
          <w:ilvl w:val="0"/>
          <w:numId w:val="171"/>
        </w:numPr>
        <w:autoSpaceDE/>
        <w:autoSpaceDN/>
        <w:ind w:hanging="928"/>
        <w:jc w:val="both"/>
        <w:rPr>
          <w:sz w:val="24"/>
          <w:szCs w:val="24"/>
          <w:lang w:val="ru-RU" w:eastAsia="ru-RU"/>
        </w:rPr>
      </w:pPr>
      <w:r w:rsidRPr="00BE4493">
        <w:rPr>
          <w:sz w:val="24"/>
          <w:szCs w:val="24"/>
          <w:lang w:val="ru-RU" w:eastAsia="ru-RU"/>
        </w:rPr>
        <w:t>по технологии в  7, 8а классах  на группы юношей и девушек;</w:t>
      </w:r>
    </w:p>
    <w:p w:rsidR="00A34EB3" w:rsidRPr="00BE4493" w:rsidRDefault="00A34EB3" w:rsidP="00A34EB3">
      <w:pPr>
        <w:ind w:firstLine="720"/>
        <w:jc w:val="both"/>
        <w:rPr>
          <w:sz w:val="24"/>
          <w:szCs w:val="24"/>
          <w:lang w:val="ru-RU" w:eastAsia="ru-RU"/>
        </w:rPr>
      </w:pPr>
      <w:r w:rsidRPr="00BE4493">
        <w:rPr>
          <w:sz w:val="24"/>
          <w:szCs w:val="24"/>
          <w:lang w:val="ru-RU" w:eastAsia="ru-RU"/>
        </w:rPr>
        <w:t xml:space="preserve">Промежуточная аттестация обучающихся 5-7 классов осуществляется в соответствии  с требованиями федерального государственного образовательного стандарта основного общего образования  и обеспечивает комплексный подход к оценке результатов образования (предметных, метапредметных, и личностных); уровневый подход к разработке планируемых результатов и инструментария для оценки их достижений; использование накопительной системы оценивания (портфолио). </w:t>
      </w:r>
    </w:p>
    <w:p w:rsidR="00BE4493" w:rsidRDefault="00A34EB3" w:rsidP="00A34EB3">
      <w:pPr>
        <w:pStyle w:val="afe"/>
        <w:shd w:val="clear" w:color="auto" w:fill="FFFFFF"/>
        <w:spacing w:before="0" w:beforeAutospacing="0" w:after="0" w:afterAutospacing="0"/>
        <w:ind w:firstLine="708"/>
        <w:jc w:val="both"/>
      </w:pPr>
      <w:r w:rsidRPr="00BE4493">
        <w:t xml:space="preserve">Промежуточная и итоговая аттестация обучающихся 1-9 классов   проводится в соответствии с Положением </w:t>
      </w:r>
      <w:r w:rsidR="008B4399">
        <w:t>МБОУ СОШ д.Тляумбетово</w:t>
      </w:r>
      <w:r w:rsidRPr="00BE4493">
        <w:t> «О формах, периодичности, порядке текущего контроля успеваемости и промежуточной аттестации обучающихся».</w:t>
      </w:r>
    </w:p>
    <w:p w:rsidR="00BE4493" w:rsidRDefault="00BE4493" w:rsidP="00A34EB3">
      <w:pPr>
        <w:tabs>
          <w:tab w:val="left" w:pos="3705"/>
        </w:tabs>
        <w:rPr>
          <w:sz w:val="24"/>
          <w:szCs w:val="24"/>
          <w:lang w:val="ru-RU" w:eastAsia="ru-RU"/>
        </w:rPr>
      </w:pPr>
    </w:p>
    <w:p w:rsidR="008B4399" w:rsidRDefault="008B4399" w:rsidP="008B4399">
      <w:pPr>
        <w:ind w:firstLine="709"/>
        <w:jc w:val="center"/>
        <w:rPr>
          <w:b/>
          <w:color w:val="000000"/>
          <w:sz w:val="23"/>
          <w:szCs w:val="23"/>
        </w:rPr>
      </w:pPr>
      <w:r w:rsidRPr="003242B8">
        <w:rPr>
          <w:b/>
          <w:color w:val="000000"/>
          <w:sz w:val="23"/>
          <w:szCs w:val="23"/>
        </w:rPr>
        <w:t xml:space="preserve">Учебный план </w:t>
      </w:r>
      <w:r>
        <w:rPr>
          <w:b/>
          <w:color w:val="000000"/>
          <w:sz w:val="23"/>
          <w:szCs w:val="23"/>
        </w:rPr>
        <w:t xml:space="preserve"> МБОУ СОШ д.Тляумбетово по ФГОС</w:t>
      </w:r>
    </w:p>
    <w:p w:rsidR="008B4399" w:rsidRPr="003242B8" w:rsidRDefault="008B4399" w:rsidP="008B4399">
      <w:pPr>
        <w:ind w:firstLine="709"/>
        <w:jc w:val="center"/>
        <w:rPr>
          <w:b/>
          <w:color w:val="000000"/>
          <w:sz w:val="23"/>
          <w:szCs w:val="23"/>
        </w:rPr>
      </w:pPr>
      <w:r w:rsidRPr="003242B8">
        <w:rPr>
          <w:b/>
          <w:color w:val="000000"/>
          <w:sz w:val="23"/>
          <w:szCs w:val="23"/>
        </w:rPr>
        <w:t>основного общего образования (недельный)</w:t>
      </w:r>
    </w:p>
    <w:p w:rsidR="008B4399" w:rsidRPr="003242B8" w:rsidRDefault="008B4399" w:rsidP="008B4399">
      <w:pPr>
        <w:ind w:firstLine="709"/>
        <w:jc w:val="center"/>
        <w:rPr>
          <w:b/>
          <w:color w:val="000000"/>
          <w:sz w:val="23"/>
          <w:szCs w:val="23"/>
        </w:rPr>
      </w:pPr>
      <w:r>
        <w:rPr>
          <w:b/>
          <w:color w:val="000000"/>
          <w:sz w:val="23"/>
          <w:szCs w:val="23"/>
        </w:rPr>
        <w:t xml:space="preserve">для </w:t>
      </w:r>
      <w:r w:rsidRPr="003242B8">
        <w:rPr>
          <w:b/>
          <w:color w:val="000000"/>
          <w:sz w:val="23"/>
          <w:szCs w:val="23"/>
        </w:rPr>
        <w:t>5-</w:t>
      </w:r>
      <w:r>
        <w:rPr>
          <w:b/>
          <w:color w:val="000000"/>
          <w:sz w:val="23"/>
          <w:szCs w:val="23"/>
          <w:lang w:val="ba-RU"/>
        </w:rPr>
        <w:t>8</w:t>
      </w:r>
      <w:r w:rsidRPr="003242B8">
        <w:rPr>
          <w:b/>
          <w:color w:val="000000"/>
          <w:sz w:val="23"/>
          <w:szCs w:val="23"/>
        </w:rPr>
        <w:t xml:space="preserve"> класс</w:t>
      </w:r>
      <w:r>
        <w:rPr>
          <w:b/>
          <w:color w:val="000000"/>
          <w:sz w:val="23"/>
          <w:szCs w:val="23"/>
        </w:rPr>
        <w:t>ов на 201</w:t>
      </w:r>
      <w:r>
        <w:rPr>
          <w:b/>
          <w:color w:val="000000"/>
          <w:sz w:val="23"/>
          <w:szCs w:val="23"/>
          <w:lang w:val="ba-RU"/>
        </w:rPr>
        <w:t>8</w:t>
      </w:r>
      <w:r>
        <w:rPr>
          <w:b/>
          <w:color w:val="000000"/>
          <w:sz w:val="23"/>
          <w:szCs w:val="23"/>
        </w:rPr>
        <w:t>-201</w:t>
      </w:r>
      <w:r>
        <w:rPr>
          <w:b/>
          <w:color w:val="000000"/>
          <w:sz w:val="23"/>
          <w:szCs w:val="23"/>
          <w:lang w:val="ba-RU"/>
        </w:rPr>
        <w:t>9</w:t>
      </w:r>
      <w:r>
        <w:rPr>
          <w:b/>
          <w:color w:val="000000"/>
          <w:sz w:val="23"/>
          <w:szCs w:val="23"/>
        </w:rPr>
        <w:t xml:space="preserve"> учебный год</w:t>
      </w:r>
    </w:p>
    <w:tbl>
      <w:tblPr>
        <w:tblStyle w:val="112"/>
        <w:tblW w:w="9945" w:type="dxa"/>
        <w:tblInd w:w="-318" w:type="dxa"/>
        <w:tblLayout w:type="fixed"/>
        <w:tblLook w:val="04A0"/>
      </w:tblPr>
      <w:tblGrid>
        <w:gridCol w:w="3094"/>
        <w:gridCol w:w="3090"/>
        <w:gridCol w:w="563"/>
        <w:gridCol w:w="563"/>
        <w:gridCol w:w="563"/>
        <w:gridCol w:w="642"/>
        <w:gridCol w:w="558"/>
        <w:gridCol w:w="80"/>
        <w:gridCol w:w="792"/>
      </w:tblGrid>
      <w:tr w:rsidR="008B4399" w:rsidRPr="003242B8" w:rsidTr="00913B83">
        <w:trPr>
          <w:trHeight w:val="70"/>
        </w:trPr>
        <w:tc>
          <w:tcPr>
            <w:tcW w:w="3094" w:type="dxa"/>
            <w:vMerge w:val="restart"/>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Предметные области</w:t>
            </w:r>
          </w:p>
        </w:tc>
        <w:tc>
          <w:tcPr>
            <w:tcW w:w="3090"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8B4399" w:rsidRPr="003242B8" w:rsidRDefault="008B4399" w:rsidP="00913B83">
            <w:pPr>
              <w:rPr>
                <w:b/>
                <w:sz w:val="24"/>
                <w:szCs w:val="24"/>
              </w:rPr>
            </w:pPr>
            <w:r w:rsidRPr="003242B8">
              <w:rPr>
                <w:b/>
                <w:sz w:val="24"/>
                <w:szCs w:val="24"/>
              </w:rPr>
              <w:t>Учебные предметы</w:t>
            </w:r>
          </w:p>
          <w:p w:rsidR="008B4399" w:rsidRPr="003242B8" w:rsidRDefault="008B4399" w:rsidP="00913B83">
            <w:pPr>
              <w:rPr>
                <w:b/>
                <w:sz w:val="24"/>
                <w:szCs w:val="24"/>
              </w:rPr>
            </w:pPr>
            <w:r>
              <w:rPr>
                <w:b/>
                <w:sz w:val="24"/>
                <w:szCs w:val="24"/>
              </w:rPr>
              <w:t xml:space="preserve">                              </w:t>
            </w:r>
            <w:r w:rsidRPr="003242B8">
              <w:rPr>
                <w:b/>
                <w:sz w:val="24"/>
                <w:szCs w:val="24"/>
              </w:rPr>
              <w:t xml:space="preserve">Классы </w:t>
            </w:r>
          </w:p>
        </w:tc>
        <w:tc>
          <w:tcPr>
            <w:tcW w:w="3761" w:type="dxa"/>
            <w:gridSpan w:val="7"/>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jc w:val="center"/>
              <w:rPr>
                <w:b/>
                <w:sz w:val="24"/>
                <w:szCs w:val="24"/>
              </w:rPr>
            </w:pPr>
            <w:r w:rsidRPr="003242B8">
              <w:rPr>
                <w:b/>
                <w:sz w:val="24"/>
                <w:szCs w:val="24"/>
              </w:rPr>
              <w:t>Количество часов в неделю</w:t>
            </w:r>
          </w:p>
        </w:tc>
      </w:tr>
      <w:tr w:rsidR="008B4399" w:rsidRPr="003242B8" w:rsidTr="00913B83">
        <w:trPr>
          <w:trHeight w:val="263"/>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8B4399" w:rsidRPr="003242B8" w:rsidRDefault="008B4399" w:rsidP="00913B83">
            <w:pPr>
              <w:rPr>
                <w:b/>
                <w:sz w:val="24"/>
                <w:szCs w:val="24"/>
              </w:rPr>
            </w:pPr>
          </w:p>
        </w:tc>
        <w:tc>
          <w:tcPr>
            <w:tcW w:w="3090" w:type="dxa"/>
            <w:vMerge/>
            <w:tcBorders>
              <w:top w:val="single" w:sz="4" w:space="0" w:color="auto"/>
              <w:left w:val="single" w:sz="4" w:space="0" w:color="auto"/>
              <w:bottom w:val="single" w:sz="4" w:space="0" w:color="auto"/>
              <w:right w:val="single" w:sz="4" w:space="0" w:color="auto"/>
            </w:tcBorders>
            <w:vAlign w:val="center"/>
            <w:hideMark/>
          </w:tcPr>
          <w:p w:rsidR="008B4399" w:rsidRPr="003242B8" w:rsidRDefault="008B4399" w:rsidP="00913B83">
            <w:pPr>
              <w:rPr>
                <w:b/>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jc w:val="center"/>
              <w:rPr>
                <w:sz w:val="24"/>
                <w:szCs w:val="24"/>
              </w:rPr>
            </w:pPr>
            <w:r w:rsidRPr="003242B8">
              <w:rPr>
                <w:sz w:val="24"/>
                <w:szCs w:val="24"/>
                <w:lang w:val="en-US"/>
              </w:rPr>
              <w:t>V</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lang w:val="en-US"/>
              </w:rPr>
            </w:pPr>
            <w:r w:rsidRPr="003242B8">
              <w:rPr>
                <w:sz w:val="24"/>
                <w:szCs w:val="24"/>
                <w:lang w:val="en-US"/>
              </w:rPr>
              <w:t>VI</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lang w:val="en-US"/>
              </w:rPr>
            </w:pPr>
            <w:r w:rsidRPr="003242B8">
              <w:rPr>
                <w:sz w:val="24"/>
                <w:szCs w:val="24"/>
                <w:lang w:val="en-US"/>
              </w:rPr>
              <w:t>VII</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lang w:val="en-US"/>
              </w:rPr>
            </w:pPr>
            <w:r w:rsidRPr="003242B8">
              <w:rPr>
                <w:sz w:val="24"/>
                <w:szCs w:val="24"/>
                <w:lang w:val="en-US"/>
              </w:rPr>
              <w:t>VIII</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lang w:val="en-US"/>
              </w:rPr>
            </w:pPr>
            <w:r w:rsidRPr="003242B8">
              <w:rPr>
                <w:sz w:val="24"/>
                <w:szCs w:val="24"/>
                <w:lang w:val="en-US"/>
              </w:rPr>
              <w:t>IX</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Всего</w:t>
            </w:r>
          </w:p>
        </w:tc>
      </w:tr>
      <w:tr w:rsidR="008B4399" w:rsidRPr="003242B8" w:rsidTr="00913B83">
        <w:trPr>
          <w:trHeight w:val="187"/>
        </w:trPr>
        <w:tc>
          <w:tcPr>
            <w:tcW w:w="6184"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jc w:val="center"/>
              <w:rPr>
                <w:i/>
                <w:sz w:val="24"/>
                <w:szCs w:val="24"/>
              </w:rPr>
            </w:pPr>
            <w:r w:rsidRPr="003242B8">
              <w:rPr>
                <w:i/>
                <w:sz w:val="24"/>
                <w:szCs w:val="24"/>
              </w:rPr>
              <w:t>Обязательная часть</w:t>
            </w:r>
          </w:p>
        </w:tc>
        <w:tc>
          <w:tcPr>
            <w:tcW w:w="1126" w:type="dxa"/>
            <w:gridSpan w:val="2"/>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642"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58"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872" w:type="dxa"/>
            <w:gridSpan w:val="2"/>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r>
      <w:tr w:rsidR="008B4399" w:rsidRPr="003242B8" w:rsidTr="00913B83">
        <w:trPr>
          <w:trHeight w:val="178"/>
        </w:trPr>
        <w:tc>
          <w:tcPr>
            <w:tcW w:w="3094" w:type="dxa"/>
            <w:vMerge w:val="restart"/>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ind w:left="57"/>
              <w:rPr>
                <w:sz w:val="24"/>
                <w:szCs w:val="24"/>
              </w:rPr>
            </w:pPr>
            <w:r w:rsidRPr="003242B8">
              <w:rPr>
                <w:sz w:val="24"/>
                <w:szCs w:val="24"/>
              </w:rPr>
              <w:t xml:space="preserve">Русский язык </w:t>
            </w:r>
            <w:r w:rsidRPr="003242B8">
              <w:rPr>
                <w:sz w:val="24"/>
                <w:szCs w:val="24"/>
              </w:rPr>
              <w:br/>
              <w:t>и литература</w:t>
            </w: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Русский язык</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5</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Pr>
                <w:sz w:val="24"/>
                <w:szCs w:val="24"/>
              </w:rPr>
              <w:t>5</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lang w:val="en-US"/>
              </w:rPr>
            </w:pPr>
            <w:r w:rsidRPr="003242B8">
              <w:rPr>
                <w:sz w:val="24"/>
                <w:szCs w:val="24"/>
                <w:lang w:val="en-US"/>
              </w:rPr>
              <w:t>4</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lang w:val="en-US"/>
              </w:rPr>
            </w:pPr>
            <w:r w:rsidRPr="003242B8">
              <w:rPr>
                <w:sz w:val="24"/>
                <w:szCs w:val="24"/>
                <w:lang w:val="en-US"/>
              </w:rPr>
              <w:t>3</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lang w:val="en-US"/>
              </w:rPr>
            </w:pPr>
            <w:r w:rsidRPr="003242B8">
              <w:rPr>
                <w:sz w:val="24"/>
                <w:szCs w:val="24"/>
                <w:lang w:val="en-US"/>
              </w:rPr>
              <w:t>3</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42367E" w:rsidRDefault="008B4399" w:rsidP="00913B83">
            <w:pPr>
              <w:rPr>
                <w:b/>
                <w:sz w:val="24"/>
                <w:szCs w:val="24"/>
                <w:lang w:val="ba-RU"/>
              </w:rPr>
            </w:pPr>
            <w:r w:rsidRPr="003242B8">
              <w:rPr>
                <w:b/>
                <w:sz w:val="24"/>
                <w:szCs w:val="24"/>
              </w:rPr>
              <w:t>2</w:t>
            </w:r>
            <w:r>
              <w:rPr>
                <w:b/>
                <w:sz w:val="24"/>
                <w:szCs w:val="24"/>
                <w:lang w:val="ba-RU"/>
              </w:rPr>
              <w:t>0</w:t>
            </w:r>
          </w:p>
        </w:tc>
      </w:tr>
      <w:tr w:rsidR="008B4399" w:rsidRPr="003242B8" w:rsidTr="00913B83">
        <w:trPr>
          <w:trHeight w:val="19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8B4399" w:rsidRPr="003242B8" w:rsidRDefault="008B4399" w:rsidP="00913B83">
            <w:pPr>
              <w:rPr>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lang w:val="en-US"/>
              </w:rPr>
            </w:pPr>
            <w:r w:rsidRPr="003242B8">
              <w:rPr>
                <w:sz w:val="24"/>
                <w:szCs w:val="24"/>
              </w:rPr>
              <w:t>Литература</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12</w:t>
            </w:r>
          </w:p>
        </w:tc>
      </w:tr>
      <w:tr w:rsidR="008B4399" w:rsidRPr="003242B8" w:rsidTr="00913B83">
        <w:trPr>
          <w:trHeight w:val="187"/>
        </w:trPr>
        <w:tc>
          <w:tcPr>
            <w:tcW w:w="3094" w:type="dxa"/>
            <w:vMerge w:val="restart"/>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ind w:left="57"/>
              <w:rPr>
                <w:sz w:val="24"/>
                <w:szCs w:val="24"/>
              </w:rPr>
            </w:pPr>
            <w:r w:rsidRPr="003242B8">
              <w:rPr>
                <w:sz w:val="24"/>
                <w:szCs w:val="24"/>
              </w:rPr>
              <w:t>Родной язык и родная литература</w:t>
            </w: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 xml:space="preserve">Родной язык </w:t>
            </w:r>
          </w:p>
        </w:tc>
        <w:tc>
          <w:tcPr>
            <w:tcW w:w="563" w:type="dxa"/>
            <w:tcBorders>
              <w:top w:val="single" w:sz="4" w:space="0" w:color="auto"/>
              <w:left w:val="single" w:sz="4" w:space="0" w:color="auto"/>
              <w:bottom w:val="single" w:sz="4" w:space="0" w:color="auto"/>
              <w:right w:val="single" w:sz="4" w:space="0" w:color="auto"/>
            </w:tcBorders>
            <w:hideMark/>
          </w:tcPr>
          <w:p w:rsidR="008B4399" w:rsidRPr="002E61E9" w:rsidRDefault="008B4399" w:rsidP="00913B83">
            <w:pPr>
              <w:rPr>
                <w:b/>
                <w:sz w:val="24"/>
                <w:szCs w:val="24"/>
              </w:rPr>
            </w:pPr>
            <w:r w:rsidRPr="002E61E9">
              <w:rPr>
                <w:b/>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8B4399" w:rsidRPr="002E61E9" w:rsidRDefault="008B4399" w:rsidP="00913B83">
            <w:pPr>
              <w:rPr>
                <w:b/>
                <w:sz w:val="24"/>
                <w:szCs w:val="24"/>
              </w:rPr>
            </w:pPr>
            <w:r w:rsidRPr="002E61E9">
              <w:rPr>
                <w:b/>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8B4399" w:rsidRPr="002E61E9" w:rsidRDefault="008B4399" w:rsidP="00913B83">
            <w:pPr>
              <w:rPr>
                <w:b/>
                <w:sz w:val="24"/>
                <w:szCs w:val="24"/>
              </w:rPr>
            </w:pPr>
            <w:r w:rsidRPr="002E61E9">
              <w:rPr>
                <w:b/>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8B4399" w:rsidRPr="002E61E9" w:rsidRDefault="008B4399" w:rsidP="00913B83">
            <w:pPr>
              <w:rPr>
                <w:b/>
                <w:sz w:val="24"/>
                <w:szCs w:val="24"/>
              </w:rPr>
            </w:pPr>
            <w:r>
              <w:rPr>
                <w:b/>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8B4399" w:rsidRPr="002E61E9" w:rsidRDefault="008B4399" w:rsidP="00913B83">
            <w:pPr>
              <w:rPr>
                <w:b/>
                <w:sz w:val="24"/>
                <w:szCs w:val="24"/>
              </w:rPr>
            </w:pPr>
            <w:r w:rsidRPr="002E61E9">
              <w:rPr>
                <w:b/>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2E61E9" w:rsidRDefault="008B4399" w:rsidP="00913B83">
            <w:pPr>
              <w:rPr>
                <w:b/>
                <w:sz w:val="24"/>
                <w:szCs w:val="24"/>
              </w:rPr>
            </w:pPr>
            <w:r w:rsidRPr="002E61E9">
              <w:rPr>
                <w:b/>
                <w:sz w:val="24"/>
                <w:szCs w:val="24"/>
              </w:rPr>
              <w:t>1</w:t>
            </w:r>
            <w:r>
              <w:rPr>
                <w:b/>
                <w:sz w:val="24"/>
                <w:szCs w:val="24"/>
              </w:rPr>
              <w:t>2</w:t>
            </w:r>
          </w:p>
        </w:tc>
      </w:tr>
      <w:tr w:rsidR="008B4399" w:rsidRPr="003242B8" w:rsidTr="00913B83">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8B4399" w:rsidRPr="003242B8" w:rsidRDefault="008B4399" w:rsidP="00913B83">
            <w:pPr>
              <w:rPr>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Родная литература</w:t>
            </w:r>
          </w:p>
        </w:tc>
        <w:tc>
          <w:tcPr>
            <w:tcW w:w="563" w:type="dxa"/>
            <w:tcBorders>
              <w:top w:val="single" w:sz="4" w:space="0" w:color="auto"/>
              <w:left w:val="single" w:sz="4" w:space="0" w:color="auto"/>
              <w:bottom w:val="single" w:sz="4" w:space="0" w:color="auto"/>
              <w:right w:val="single" w:sz="4" w:space="0" w:color="auto"/>
            </w:tcBorders>
            <w:hideMark/>
          </w:tcPr>
          <w:p w:rsidR="008B4399" w:rsidRPr="002E61E9" w:rsidRDefault="008B4399" w:rsidP="00913B83">
            <w:pPr>
              <w:rPr>
                <w:b/>
                <w:sz w:val="24"/>
                <w:szCs w:val="24"/>
              </w:rPr>
            </w:pPr>
            <w:r w:rsidRPr="002E61E9">
              <w:rPr>
                <w:b/>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8B4399" w:rsidRPr="002E61E9" w:rsidRDefault="008B4399" w:rsidP="00913B83">
            <w:pPr>
              <w:rPr>
                <w:b/>
                <w:sz w:val="24"/>
                <w:szCs w:val="24"/>
              </w:rPr>
            </w:pPr>
            <w:r w:rsidRPr="002E61E9">
              <w:rPr>
                <w:b/>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8B4399" w:rsidRPr="002E61E9" w:rsidRDefault="008B4399" w:rsidP="00913B83">
            <w:pPr>
              <w:rPr>
                <w:b/>
                <w:sz w:val="24"/>
                <w:szCs w:val="24"/>
              </w:rPr>
            </w:pPr>
            <w:r w:rsidRPr="002E61E9">
              <w:rPr>
                <w:b/>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8B4399" w:rsidRPr="002E61E9" w:rsidRDefault="008B4399" w:rsidP="00913B83">
            <w:pPr>
              <w:rPr>
                <w:b/>
                <w:sz w:val="24"/>
                <w:szCs w:val="24"/>
              </w:rPr>
            </w:pPr>
            <w:r w:rsidRPr="002E61E9">
              <w:rPr>
                <w:b/>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8B4399" w:rsidRPr="002E61E9" w:rsidRDefault="008B4399" w:rsidP="00913B83">
            <w:pPr>
              <w:rPr>
                <w:b/>
                <w:sz w:val="24"/>
                <w:szCs w:val="24"/>
              </w:rPr>
            </w:pPr>
            <w:r w:rsidRPr="002E61E9">
              <w:rPr>
                <w:b/>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2E61E9" w:rsidRDefault="008B4399" w:rsidP="00913B83">
            <w:pPr>
              <w:rPr>
                <w:b/>
                <w:sz w:val="24"/>
                <w:szCs w:val="24"/>
              </w:rPr>
            </w:pPr>
            <w:r w:rsidRPr="002E61E9">
              <w:rPr>
                <w:b/>
                <w:sz w:val="24"/>
                <w:szCs w:val="24"/>
              </w:rPr>
              <w:t>9</w:t>
            </w:r>
          </w:p>
        </w:tc>
      </w:tr>
      <w:tr w:rsidR="008B4399" w:rsidRPr="003242B8" w:rsidTr="00913B83">
        <w:trPr>
          <w:trHeight w:val="198"/>
        </w:trPr>
        <w:tc>
          <w:tcPr>
            <w:tcW w:w="3094" w:type="dxa"/>
            <w:vMerge w:val="restart"/>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ind w:left="57"/>
              <w:rPr>
                <w:sz w:val="24"/>
                <w:szCs w:val="24"/>
              </w:rPr>
            </w:pPr>
            <w:r w:rsidRPr="003242B8">
              <w:rPr>
                <w:sz w:val="24"/>
                <w:szCs w:val="24"/>
              </w:rPr>
              <w:t xml:space="preserve">Иностранные </w:t>
            </w:r>
            <w:r w:rsidRPr="003242B8">
              <w:rPr>
                <w:sz w:val="24"/>
                <w:szCs w:val="24"/>
              </w:rPr>
              <w:br/>
              <w:t>языки</w:t>
            </w: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Pr>
                <w:sz w:val="24"/>
                <w:szCs w:val="24"/>
              </w:rPr>
              <w:t>Иностранный (а</w:t>
            </w:r>
            <w:r w:rsidRPr="003242B8">
              <w:rPr>
                <w:sz w:val="24"/>
                <w:szCs w:val="24"/>
              </w:rPr>
              <w:t>нглийский</w:t>
            </w:r>
            <w:r>
              <w:rPr>
                <w:sz w:val="24"/>
                <w:szCs w:val="24"/>
              </w:rPr>
              <w:t>)</w:t>
            </w:r>
            <w:r w:rsidRPr="003242B8">
              <w:rPr>
                <w:sz w:val="24"/>
                <w:szCs w:val="24"/>
              </w:rPr>
              <w:t xml:space="preserve">  язык</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3</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3</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3</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15</w:t>
            </w:r>
          </w:p>
        </w:tc>
      </w:tr>
      <w:tr w:rsidR="008B4399" w:rsidRPr="003242B8" w:rsidTr="00913B83">
        <w:trPr>
          <w:trHeight w:val="19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8B4399" w:rsidRPr="003242B8" w:rsidRDefault="008B4399" w:rsidP="00913B83">
            <w:pPr>
              <w:rPr>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 xml:space="preserve">Второй иностранный </w:t>
            </w:r>
            <w:r>
              <w:rPr>
                <w:sz w:val="24"/>
                <w:szCs w:val="24"/>
              </w:rPr>
              <w:t xml:space="preserve">(немецкий) </w:t>
            </w:r>
            <w:r w:rsidRPr="003242B8">
              <w:rPr>
                <w:sz w:val="24"/>
                <w:szCs w:val="24"/>
              </w:rPr>
              <w:t>язык</w:t>
            </w: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3</w:t>
            </w:r>
          </w:p>
        </w:tc>
      </w:tr>
      <w:tr w:rsidR="008B4399" w:rsidRPr="003242B8" w:rsidTr="00913B83">
        <w:trPr>
          <w:trHeight w:val="178"/>
        </w:trPr>
        <w:tc>
          <w:tcPr>
            <w:tcW w:w="3094" w:type="dxa"/>
            <w:vMerge w:val="restart"/>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Математика и информатика</w:t>
            </w: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Математика</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5</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5</w:t>
            </w: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642"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58"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10</w:t>
            </w:r>
          </w:p>
        </w:tc>
      </w:tr>
      <w:tr w:rsidR="008B4399" w:rsidRPr="003242B8" w:rsidTr="00913B83">
        <w:trPr>
          <w:trHeight w:val="17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8B4399" w:rsidRPr="003242B8" w:rsidRDefault="008B4399" w:rsidP="00913B83">
            <w:pPr>
              <w:rPr>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Алгебра</w:t>
            </w: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3</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3</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3</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9</w:t>
            </w:r>
          </w:p>
        </w:tc>
      </w:tr>
      <w:tr w:rsidR="008B4399" w:rsidRPr="003242B8" w:rsidTr="00913B83">
        <w:trPr>
          <w:trHeight w:val="17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8B4399" w:rsidRPr="003242B8" w:rsidRDefault="008B4399" w:rsidP="00913B83">
            <w:pPr>
              <w:rPr>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Геометрия</w:t>
            </w: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6</w:t>
            </w:r>
          </w:p>
        </w:tc>
      </w:tr>
      <w:tr w:rsidR="008B4399" w:rsidRPr="003242B8" w:rsidTr="00913B83">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8B4399" w:rsidRPr="003242B8" w:rsidRDefault="008B4399" w:rsidP="00913B83">
            <w:pPr>
              <w:rPr>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 xml:space="preserve">Информатика </w:t>
            </w: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3</w:t>
            </w:r>
          </w:p>
        </w:tc>
      </w:tr>
      <w:tr w:rsidR="008B4399" w:rsidRPr="003242B8" w:rsidTr="00913B83">
        <w:trPr>
          <w:trHeight w:val="187"/>
        </w:trPr>
        <w:tc>
          <w:tcPr>
            <w:tcW w:w="3094" w:type="dxa"/>
            <w:vMerge w:val="restart"/>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Общественно-научные предметы</w:t>
            </w: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История России. Всеобщая история</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10</w:t>
            </w:r>
          </w:p>
        </w:tc>
      </w:tr>
      <w:tr w:rsidR="008B4399" w:rsidRPr="003242B8" w:rsidTr="00913B83">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8B4399" w:rsidRPr="003242B8" w:rsidRDefault="008B4399" w:rsidP="00913B83">
            <w:pPr>
              <w:rPr>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 xml:space="preserve">Обществознание </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5</w:t>
            </w:r>
          </w:p>
        </w:tc>
      </w:tr>
      <w:tr w:rsidR="008B4399" w:rsidRPr="003242B8" w:rsidTr="00913B83">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8B4399" w:rsidRPr="003242B8" w:rsidRDefault="008B4399" w:rsidP="00913B83">
            <w:pPr>
              <w:rPr>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География</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8</w:t>
            </w:r>
          </w:p>
        </w:tc>
      </w:tr>
      <w:tr w:rsidR="008B4399" w:rsidRPr="003242B8" w:rsidTr="00913B83">
        <w:trPr>
          <w:trHeight w:val="187"/>
        </w:trPr>
        <w:tc>
          <w:tcPr>
            <w:tcW w:w="3094"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ind w:left="57"/>
              <w:rPr>
                <w:b/>
                <w:sz w:val="24"/>
                <w:szCs w:val="24"/>
              </w:rPr>
            </w:pPr>
            <w:r w:rsidRPr="003242B8">
              <w:rPr>
                <w:sz w:val="24"/>
                <w:szCs w:val="24"/>
              </w:rPr>
              <w:t>Основы духовно-нравственной культуры народов России</w:t>
            </w: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ind w:left="57"/>
              <w:rPr>
                <w:b/>
                <w:sz w:val="24"/>
                <w:szCs w:val="24"/>
              </w:rPr>
            </w:pPr>
            <w:r w:rsidRPr="003242B8">
              <w:rPr>
                <w:sz w:val="24"/>
                <w:szCs w:val="24"/>
              </w:rPr>
              <w:t>Основы духовно-нравственной культуры народов России</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5</w:t>
            </w:r>
            <w:r>
              <w:rPr>
                <w:b/>
                <w:sz w:val="24"/>
                <w:szCs w:val="24"/>
              </w:rPr>
              <w:t>*</w:t>
            </w:r>
          </w:p>
        </w:tc>
      </w:tr>
      <w:tr w:rsidR="008B4399" w:rsidRPr="003242B8" w:rsidTr="00913B83">
        <w:trPr>
          <w:trHeight w:val="187"/>
        </w:trPr>
        <w:tc>
          <w:tcPr>
            <w:tcW w:w="3094" w:type="dxa"/>
            <w:vMerge w:val="restart"/>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Естественнонаучные предметы</w:t>
            </w: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 xml:space="preserve">Физика </w:t>
            </w: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6</w:t>
            </w:r>
          </w:p>
        </w:tc>
      </w:tr>
      <w:tr w:rsidR="008B4399" w:rsidRPr="003242B8" w:rsidTr="00913B83">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8B4399" w:rsidRPr="003242B8" w:rsidRDefault="008B4399" w:rsidP="00913B83">
            <w:pPr>
              <w:rPr>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 xml:space="preserve">Химия </w:t>
            </w: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4</w:t>
            </w:r>
          </w:p>
        </w:tc>
      </w:tr>
      <w:tr w:rsidR="008B4399" w:rsidRPr="003242B8" w:rsidTr="00913B83">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8B4399" w:rsidRPr="003242B8" w:rsidRDefault="008B4399" w:rsidP="00913B83">
            <w:pPr>
              <w:rPr>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Биология</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7</w:t>
            </w:r>
          </w:p>
        </w:tc>
      </w:tr>
      <w:tr w:rsidR="008B4399" w:rsidRPr="003242B8" w:rsidTr="00913B83">
        <w:trPr>
          <w:trHeight w:val="178"/>
        </w:trPr>
        <w:tc>
          <w:tcPr>
            <w:tcW w:w="3094" w:type="dxa"/>
            <w:vMerge w:val="restart"/>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Искусство</w:t>
            </w: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 xml:space="preserve">Музыка </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8B4399" w:rsidRPr="003D1741" w:rsidRDefault="008B4399" w:rsidP="00913B83">
            <w:pPr>
              <w:rPr>
                <w:sz w:val="24"/>
                <w:szCs w:val="24"/>
              </w:rPr>
            </w:pPr>
            <w:r>
              <w:rPr>
                <w:sz w:val="24"/>
                <w:szCs w:val="24"/>
              </w:rPr>
              <w:t>0,5</w:t>
            </w:r>
          </w:p>
        </w:tc>
        <w:tc>
          <w:tcPr>
            <w:tcW w:w="558"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D1741" w:rsidRDefault="008B4399" w:rsidP="00913B83">
            <w:pPr>
              <w:rPr>
                <w:b/>
                <w:sz w:val="24"/>
                <w:szCs w:val="24"/>
              </w:rPr>
            </w:pPr>
            <w:r>
              <w:rPr>
                <w:b/>
                <w:sz w:val="24"/>
                <w:szCs w:val="24"/>
              </w:rPr>
              <w:t>3,5</w:t>
            </w:r>
          </w:p>
        </w:tc>
      </w:tr>
      <w:tr w:rsidR="008B4399" w:rsidRPr="003242B8" w:rsidTr="00913B83">
        <w:trPr>
          <w:trHeight w:val="19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8B4399" w:rsidRPr="003242B8" w:rsidRDefault="008B4399" w:rsidP="00913B83">
            <w:pPr>
              <w:rPr>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Изобразительное искусство</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lang w:val="en-US"/>
              </w:rPr>
            </w:pPr>
            <w:r w:rsidRPr="003242B8">
              <w:rPr>
                <w:sz w:val="24"/>
                <w:szCs w:val="24"/>
                <w:lang w:val="en-US"/>
              </w:rPr>
              <w:t>1</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Pr>
                <w:sz w:val="24"/>
                <w:szCs w:val="24"/>
              </w:rPr>
              <w:t>0,5</w:t>
            </w:r>
          </w:p>
        </w:tc>
        <w:tc>
          <w:tcPr>
            <w:tcW w:w="558" w:type="dxa"/>
            <w:tcBorders>
              <w:top w:val="single" w:sz="4" w:space="0" w:color="auto"/>
              <w:left w:val="single" w:sz="4" w:space="0" w:color="auto"/>
              <w:bottom w:val="single" w:sz="4" w:space="0" w:color="auto"/>
              <w:right w:val="single" w:sz="4" w:space="0" w:color="auto"/>
            </w:tcBorders>
          </w:tcPr>
          <w:p w:rsidR="008B4399" w:rsidRPr="003D1741" w:rsidRDefault="008B4399" w:rsidP="00913B83">
            <w:pPr>
              <w:rPr>
                <w:sz w:val="24"/>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42367E" w:rsidRDefault="008B4399" w:rsidP="00913B83">
            <w:pPr>
              <w:rPr>
                <w:b/>
                <w:sz w:val="24"/>
                <w:szCs w:val="24"/>
              </w:rPr>
            </w:pPr>
            <w:r>
              <w:rPr>
                <w:b/>
                <w:sz w:val="24"/>
                <w:szCs w:val="24"/>
              </w:rPr>
              <w:t>3,5</w:t>
            </w:r>
          </w:p>
        </w:tc>
      </w:tr>
      <w:tr w:rsidR="008B4399" w:rsidRPr="003242B8" w:rsidTr="00913B83">
        <w:trPr>
          <w:trHeight w:val="178"/>
        </w:trPr>
        <w:tc>
          <w:tcPr>
            <w:tcW w:w="3094"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Технология</w:t>
            </w: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Технология</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58"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7</w:t>
            </w:r>
          </w:p>
        </w:tc>
      </w:tr>
      <w:tr w:rsidR="008B4399" w:rsidRPr="003242B8" w:rsidTr="00913B83">
        <w:trPr>
          <w:trHeight w:val="178"/>
        </w:trPr>
        <w:tc>
          <w:tcPr>
            <w:tcW w:w="3094" w:type="dxa"/>
            <w:vMerge w:val="restart"/>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 xml:space="preserve">Физическая культура и </w:t>
            </w:r>
          </w:p>
          <w:p w:rsidR="008B4399" w:rsidRPr="003242B8" w:rsidRDefault="008B4399" w:rsidP="00913B83">
            <w:pPr>
              <w:rPr>
                <w:sz w:val="24"/>
                <w:szCs w:val="24"/>
              </w:rPr>
            </w:pPr>
            <w:r w:rsidRPr="003242B8">
              <w:rPr>
                <w:sz w:val="24"/>
                <w:szCs w:val="24"/>
              </w:rPr>
              <w:t>Основы безопасности жизнедеятельности</w:t>
            </w: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ОБЖ</w:t>
            </w: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563" w:type="dxa"/>
            <w:tcBorders>
              <w:top w:val="single" w:sz="4" w:space="0" w:color="auto"/>
              <w:left w:val="single" w:sz="4" w:space="0" w:color="auto"/>
              <w:bottom w:val="single" w:sz="4" w:space="0" w:color="auto"/>
              <w:right w:val="single" w:sz="4" w:space="0" w:color="auto"/>
            </w:tcBorders>
          </w:tcPr>
          <w:p w:rsidR="008B4399" w:rsidRPr="003242B8" w:rsidRDefault="008B4399" w:rsidP="00913B83">
            <w:pPr>
              <w:rPr>
                <w:sz w:val="24"/>
                <w:szCs w:val="24"/>
              </w:rPr>
            </w:pP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2</w:t>
            </w:r>
          </w:p>
        </w:tc>
      </w:tr>
      <w:tr w:rsidR="008B4399" w:rsidRPr="003242B8" w:rsidTr="00913B83">
        <w:trPr>
          <w:trHeight w:val="26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8B4399" w:rsidRPr="003242B8" w:rsidRDefault="008B4399" w:rsidP="00913B83">
            <w:pPr>
              <w:rPr>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Физическая культура</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Pr>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10</w:t>
            </w:r>
          </w:p>
        </w:tc>
      </w:tr>
      <w:tr w:rsidR="008B4399" w:rsidRPr="003242B8" w:rsidTr="00913B83">
        <w:trPr>
          <w:trHeight w:val="267"/>
        </w:trPr>
        <w:tc>
          <w:tcPr>
            <w:tcW w:w="3094" w:type="dxa"/>
            <w:tcBorders>
              <w:top w:val="single" w:sz="4" w:space="0" w:color="auto"/>
              <w:left w:val="single" w:sz="4" w:space="0" w:color="auto"/>
              <w:bottom w:val="single" w:sz="4" w:space="0" w:color="auto"/>
              <w:right w:val="single" w:sz="4" w:space="0" w:color="auto"/>
            </w:tcBorders>
            <w:vAlign w:val="center"/>
            <w:hideMark/>
          </w:tcPr>
          <w:p w:rsidR="008B4399" w:rsidRPr="003242B8" w:rsidRDefault="008B4399" w:rsidP="00913B83">
            <w:pPr>
              <w:rPr>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8B4399" w:rsidRDefault="008B4399" w:rsidP="00913B83">
            <w:pPr>
              <w:rPr>
                <w:sz w:val="24"/>
                <w:szCs w:val="24"/>
              </w:rPr>
            </w:pPr>
            <w:r>
              <w:rPr>
                <w:sz w:val="24"/>
                <w:szCs w:val="24"/>
              </w:rPr>
              <w:t>32</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Pr>
                <w:sz w:val="24"/>
                <w:szCs w:val="24"/>
              </w:rPr>
              <w:t>33</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Pr>
                <w:sz w:val="24"/>
                <w:szCs w:val="24"/>
              </w:rPr>
              <w:t>35</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Pr>
                <w:sz w:val="24"/>
                <w:szCs w:val="24"/>
              </w:rPr>
              <w:t>36</w:t>
            </w:r>
          </w:p>
        </w:tc>
        <w:tc>
          <w:tcPr>
            <w:tcW w:w="558"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Pr>
                <w:sz w:val="24"/>
                <w:szCs w:val="24"/>
              </w:rPr>
              <w:t>36</w:t>
            </w:r>
          </w:p>
        </w:tc>
        <w:tc>
          <w:tcPr>
            <w:tcW w:w="872"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p>
        </w:tc>
      </w:tr>
      <w:tr w:rsidR="008B4399" w:rsidRPr="003242B8" w:rsidTr="00913B83">
        <w:trPr>
          <w:trHeight w:val="178"/>
        </w:trPr>
        <w:tc>
          <w:tcPr>
            <w:tcW w:w="9945" w:type="dxa"/>
            <w:gridSpan w:val="9"/>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i/>
                <w:sz w:val="24"/>
                <w:szCs w:val="24"/>
              </w:rPr>
            </w:pPr>
            <w:r w:rsidRPr="003242B8">
              <w:rPr>
                <w:i/>
                <w:sz w:val="24"/>
                <w:szCs w:val="24"/>
              </w:rPr>
              <w:t>Часть, формируемая участниками образовательных отношений</w:t>
            </w:r>
          </w:p>
        </w:tc>
      </w:tr>
      <w:tr w:rsidR="008B4399" w:rsidRPr="003242B8" w:rsidTr="00913B83">
        <w:trPr>
          <w:trHeight w:val="253"/>
        </w:trPr>
        <w:tc>
          <w:tcPr>
            <w:tcW w:w="6184" w:type="dxa"/>
            <w:gridSpan w:val="2"/>
            <w:tcBorders>
              <w:top w:val="single" w:sz="4" w:space="0" w:color="auto"/>
              <w:left w:val="single" w:sz="4" w:space="0" w:color="auto"/>
              <w:bottom w:val="single" w:sz="4" w:space="0" w:color="auto"/>
              <w:right w:val="single" w:sz="4" w:space="0" w:color="auto"/>
            </w:tcBorders>
            <w:hideMark/>
          </w:tcPr>
          <w:p w:rsidR="008B4399" w:rsidRPr="0042367E" w:rsidRDefault="008B4399" w:rsidP="00913B83">
            <w:pPr>
              <w:rPr>
                <w:sz w:val="24"/>
                <w:szCs w:val="24"/>
              </w:rPr>
            </w:pPr>
            <w:r w:rsidRPr="0042367E">
              <w:rPr>
                <w:sz w:val="24"/>
                <w:szCs w:val="24"/>
              </w:rPr>
              <w:t>Родной  язык и литература</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ind w:left="57"/>
              <w:rPr>
                <w:sz w:val="24"/>
                <w:szCs w:val="24"/>
              </w:rPr>
            </w:pPr>
            <w:r>
              <w:rPr>
                <w:sz w:val="24"/>
                <w:szCs w:val="24"/>
              </w:rPr>
              <w:t>5</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ind w:left="57"/>
              <w:rPr>
                <w:sz w:val="24"/>
                <w:szCs w:val="24"/>
              </w:rPr>
            </w:pPr>
            <w:r>
              <w:rPr>
                <w:sz w:val="24"/>
                <w:szCs w:val="24"/>
              </w:rPr>
              <w:t>6</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ind w:left="57"/>
              <w:rPr>
                <w:sz w:val="24"/>
                <w:szCs w:val="24"/>
              </w:rPr>
            </w:pPr>
            <w:r>
              <w:rPr>
                <w:sz w:val="24"/>
                <w:szCs w:val="24"/>
              </w:rPr>
              <w:t>4</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ind w:left="57"/>
              <w:rPr>
                <w:sz w:val="24"/>
                <w:szCs w:val="24"/>
              </w:rPr>
            </w:pPr>
            <w:r>
              <w:rPr>
                <w:sz w:val="24"/>
                <w:szCs w:val="24"/>
              </w:rPr>
              <w:t>3</w:t>
            </w:r>
          </w:p>
        </w:tc>
        <w:tc>
          <w:tcPr>
            <w:tcW w:w="638"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ind w:left="57"/>
              <w:rPr>
                <w:sz w:val="24"/>
                <w:szCs w:val="24"/>
              </w:rPr>
            </w:pPr>
            <w:r>
              <w:rPr>
                <w:sz w:val="24"/>
                <w:szCs w:val="24"/>
              </w:rPr>
              <w:t>3</w:t>
            </w:r>
          </w:p>
        </w:tc>
        <w:tc>
          <w:tcPr>
            <w:tcW w:w="79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ind w:left="57"/>
              <w:rPr>
                <w:b/>
                <w:sz w:val="24"/>
                <w:szCs w:val="24"/>
              </w:rPr>
            </w:pPr>
            <w:r>
              <w:rPr>
                <w:b/>
                <w:sz w:val="24"/>
                <w:szCs w:val="24"/>
              </w:rPr>
              <w:t>2</w:t>
            </w:r>
          </w:p>
        </w:tc>
      </w:tr>
      <w:tr w:rsidR="008B4399" w:rsidRPr="003242B8" w:rsidTr="00913B83">
        <w:trPr>
          <w:trHeight w:val="253"/>
        </w:trPr>
        <w:tc>
          <w:tcPr>
            <w:tcW w:w="6184" w:type="dxa"/>
            <w:gridSpan w:val="2"/>
            <w:tcBorders>
              <w:top w:val="single" w:sz="4" w:space="0" w:color="auto"/>
              <w:left w:val="single" w:sz="4" w:space="0" w:color="auto"/>
              <w:bottom w:val="single" w:sz="4" w:space="0" w:color="auto"/>
              <w:right w:val="single" w:sz="4" w:space="0" w:color="auto"/>
            </w:tcBorders>
          </w:tcPr>
          <w:p w:rsidR="008B4399" w:rsidRDefault="008B4399" w:rsidP="00913B83">
            <w:pPr>
              <w:rPr>
                <w:sz w:val="24"/>
                <w:szCs w:val="24"/>
              </w:rPr>
            </w:pPr>
            <w:r>
              <w:rPr>
                <w:sz w:val="24"/>
                <w:szCs w:val="24"/>
              </w:rPr>
              <w:t>Физкультура</w:t>
            </w:r>
          </w:p>
        </w:tc>
        <w:tc>
          <w:tcPr>
            <w:tcW w:w="563" w:type="dxa"/>
            <w:tcBorders>
              <w:top w:val="single" w:sz="4" w:space="0" w:color="auto"/>
              <w:left w:val="single" w:sz="4" w:space="0" w:color="auto"/>
              <w:bottom w:val="single" w:sz="4" w:space="0" w:color="auto"/>
              <w:right w:val="single" w:sz="4" w:space="0" w:color="auto"/>
            </w:tcBorders>
          </w:tcPr>
          <w:p w:rsidR="008B4399" w:rsidRDefault="008B4399" w:rsidP="00913B83">
            <w:pPr>
              <w:ind w:left="57"/>
              <w:rPr>
                <w:sz w:val="24"/>
                <w:szCs w:val="24"/>
              </w:rPr>
            </w:pPr>
            <w:r>
              <w:rPr>
                <w:sz w:val="24"/>
                <w:szCs w:val="24"/>
              </w:rPr>
              <w:t>1</w:t>
            </w:r>
          </w:p>
        </w:tc>
        <w:tc>
          <w:tcPr>
            <w:tcW w:w="563" w:type="dxa"/>
            <w:tcBorders>
              <w:top w:val="single" w:sz="4" w:space="0" w:color="auto"/>
              <w:left w:val="single" w:sz="4" w:space="0" w:color="auto"/>
              <w:bottom w:val="single" w:sz="4" w:space="0" w:color="auto"/>
              <w:right w:val="single" w:sz="4" w:space="0" w:color="auto"/>
            </w:tcBorders>
          </w:tcPr>
          <w:p w:rsidR="008B4399" w:rsidRDefault="008B4399" w:rsidP="00913B83">
            <w:pPr>
              <w:ind w:left="57"/>
              <w:rPr>
                <w:sz w:val="24"/>
                <w:szCs w:val="24"/>
              </w:rPr>
            </w:pPr>
            <w:r>
              <w:rPr>
                <w:sz w:val="24"/>
                <w:szCs w:val="24"/>
              </w:rPr>
              <w:t>1</w:t>
            </w:r>
          </w:p>
        </w:tc>
        <w:tc>
          <w:tcPr>
            <w:tcW w:w="563" w:type="dxa"/>
            <w:tcBorders>
              <w:top w:val="single" w:sz="4" w:space="0" w:color="auto"/>
              <w:left w:val="single" w:sz="4" w:space="0" w:color="auto"/>
              <w:bottom w:val="single" w:sz="4" w:space="0" w:color="auto"/>
              <w:right w:val="single" w:sz="4" w:space="0" w:color="auto"/>
            </w:tcBorders>
          </w:tcPr>
          <w:p w:rsidR="008B4399" w:rsidRDefault="008B4399" w:rsidP="00913B83">
            <w:pPr>
              <w:ind w:left="57"/>
              <w:rPr>
                <w:sz w:val="24"/>
                <w:szCs w:val="24"/>
              </w:rPr>
            </w:pPr>
            <w:r>
              <w:rPr>
                <w:sz w:val="24"/>
                <w:szCs w:val="24"/>
              </w:rPr>
              <w:t>1</w:t>
            </w:r>
          </w:p>
        </w:tc>
        <w:tc>
          <w:tcPr>
            <w:tcW w:w="642" w:type="dxa"/>
            <w:tcBorders>
              <w:top w:val="single" w:sz="4" w:space="0" w:color="auto"/>
              <w:left w:val="single" w:sz="4" w:space="0" w:color="auto"/>
              <w:bottom w:val="single" w:sz="4" w:space="0" w:color="auto"/>
              <w:right w:val="single" w:sz="4" w:space="0" w:color="auto"/>
            </w:tcBorders>
          </w:tcPr>
          <w:p w:rsidR="008B4399" w:rsidRDefault="008B4399" w:rsidP="00913B83">
            <w:pPr>
              <w:ind w:left="57"/>
              <w:rPr>
                <w:sz w:val="24"/>
                <w:szCs w:val="24"/>
              </w:rPr>
            </w:pPr>
            <w:r>
              <w:rPr>
                <w:sz w:val="24"/>
                <w:szCs w:val="24"/>
              </w:rPr>
              <w:t>1</w:t>
            </w:r>
          </w:p>
        </w:tc>
        <w:tc>
          <w:tcPr>
            <w:tcW w:w="638" w:type="dxa"/>
            <w:gridSpan w:val="2"/>
            <w:tcBorders>
              <w:top w:val="single" w:sz="4" w:space="0" w:color="auto"/>
              <w:left w:val="single" w:sz="4" w:space="0" w:color="auto"/>
              <w:bottom w:val="single" w:sz="4" w:space="0" w:color="auto"/>
              <w:right w:val="single" w:sz="4" w:space="0" w:color="auto"/>
            </w:tcBorders>
          </w:tcPr>
          <w:p w:rsidR="008B4399" w:rsidRDefault="008B4399" w:rsidP="00913B83">
            <w:pPr>
              <w:ind w:left="57"/>
              <w:rPr>
                <w:sz w:val="24"/>
                <w:szCs w:val="24"/>
              </w:rPr>
            </w:pPr>
            <w:r>
              <w:rPr>
                <w:sz w:val="24"/>
                <w:szCs w:val="24"/>
              </w:rPr>
              <w:t>1</w:t>
            </w:r>
          </w:p>
        </w:tc>
        <w:tc>
          <w:tcPr>
            <w:tcW w:w="792" w:type="dxa"/>
            <w:tcBorders>
              <w:top w:val="single" w:sz="4" w:space="0" w:color="auto"/>
              <w:left w:val="single" w:sz="4" w:space="0" w:color="auto"/>
              <w:bottom w:val="single" w:sz="4" w:space="0" w:color="auto"/>
              <w:right w:val="single" w:sz="4" w:space="0" w:color="auto"/>
            </w:tcBorders>
          </w:tcPr>
          <w:p w:rsidR="008B4399" w:rsidRDefault="008B4399" w:rsidP="00913B83">
            <w:pPr>
              <w:ind w:left="57"/>
              <w:rPr>
                <w:b/>
                <w:sz w:val="24"/>
                <w:szCs w:val="24"/>
              </w:rPr>
            </w:pPr>
            <w:r>
              <w:rPr>
                <w:b/>
                <w:sz w:val="24"/>
                <w:szCs w:val="24"/>
              </w:rPr>
              <w:t>5</w:t>
            </w:r>
          </w:p>
        </w:tc>
      </w:tr>
      <w:tr w:rsidR="008B4399" w:rsidRPr="003242B8" w:rsidTr="00913B83">
        <w:trPr>
          <w:trHeight w:val="253"/>
        </w:trPr>
        <w:tc>
          <w:tcPr>
            <w:tcW w:w="6184" w:type="dxa"/>
            <w:gridSpan w:val="2"/>
            <w:tcBorders>
              <w:top w:val="single" w:sz="4" w:space="0" w:color="auto"/>
              <w:left w:val="single" w:sz="4" w:space="0" w:color="auto"/>
              <w:bottom w:val="single" w:sz="4" w:space="0" w:color="auto"/>
              <w:right w:val="single" w:sz="4" w:space="0" w:color="auto"/>
            </w:tcBorders>
          </w:tcPr>
          <w:p w:rsidR="008B4399" w:rsidRDefault="008B4399" w:rsidP="00913B83">
            <w:pPr>
              <w:rPr>
                <w:sz w:val="24"/>
                <w:szCs w:val="24"/>
              </w:rPr>
            </w:pPr>
            <w:r>
              <w:rPr>
                <w:sz w:val="24"/>
                <w:szCs w:val="24"/>
              </w:rPr>
              <w:t>ОДНК НР</w:t>
            </w:r>
          </w:p>
        </w:tc>
        <w:tc>
          <w:tcPr>
            <w:tcW w:w="563" w:type="dxa"/>
            <w:tcBorders>
              <w:top w:val="single" w:sz="4" w:space="0" w:color="auto"/>
              <w:left w:val="single" w:sz="4" w:space="0" w:color="auto"/>
              <w:bottom w:val="single" w:sz="4" w:space="0" w:color="auto"/>
              <w:right w:val="single" w:sz="4" w:space="0" w:color="auto"/>
            </w:tcBorders>
          </w:tcPr>
          <w:p w:rsidR="008B4399" w:rsidRDefault="008B4399" w:rsidP="00913B83">
            <w:pPr>
              <w:ind w:left="57"/>
              <w:rPr>
                <w:sz w:val="24"/>
                <w:szCs w:val="24"/>
              </w:rPr>
            </w:pPr>
          </w:p>
        </w:tc>
        <w:tc>
          <w:tcPr>
            <w:tcW w:w="563" w:type="dxa"/>
            <w:tcBorders>
              <w:top w:val="single" w:sz="4" w:space="0" w:color="auto"/>
              <w:left w:val="single" w:sz="4" w:space="0" w:color="auto"/>
              <w:bottom w:val="single" w:sz="4" w:space="0" w:color="auto"/>
              <w:right w:val="single" w:sz="4" w:space="0" w:color="auto"/>
            </w:tcBorders>
          </w:tcPr>
          <w:p w:rsidR="008B4399" w:rsidRDefault="008B4399" w:rsidP="00913B83">
            <w:pPr>
              <w:ind w:left="57"/>
              <w:rPr>
                <w:sz w:val="24"/>
                <w:szCs w:val="24"/>
              </w:rPr>
            </w:pPr>
          </w:p>
        </w:tc>
        <w:tc>
          <w:tcPr>
            <w:tcW w:w="563" w:type="dxa"/>
            <w:tcBorders>
              <w:top w:val="single" w:sz="4" w:space="0" w:color="auto"/>
              <w:left w:val="single" w:sz="4" w:space="0" w:color="auto"/>
              <w:bottom w:val="single" w:sz="4" w:space="0" w:color="auto"/>
              <w:right w:val="single" w:sz="4" w:space="0" w:color="auto"/>
            </w:tcBorders>
          </w:tcPr>
          <w:p w:rsidR="008B4399" w:rsidRDefault="008B4399" w:rsidP="00913B83">
            <w:pPr>
              <w:ind w:left="57"/>
              <w:rPr>
                <w:sz w:val="24"/>
                <w:szCs w:val="24"/>
              </w:rPr>
            </w:pPr>
            <w:r>
              <w:rPr>
                <w:sz w:val="24"/>
                <w:szCs w:val="24"/>
              </w:rPr>
              <w:t>1</w:t>
            </w:r>
          </w:p>
        </w:tc>
        <w:tc>
          <w:tcPr>
            <w:tcW w:w="642" w:type="dxa"/>
            <w:tcBorders>
              <w:top w:val="single" w:sz="4" w:space="0" w:color="auto"/>
              <w:left w:val="single" w:sz="4" w:space="0" w:color="auto"/>
              <w:bottom w:val="single" w:sz="4" w:space="0" w:color="auto"/>
              <w:right w:val="single" w:sz="4" w:space="0" w:color="auto"/>
            </w:tcBorders>
          </w:tcPr>
          <w:p w:rsidR="008B4399" w:rsidRDefault="008B4399" w:rsidP="00913B83">
            <w:pPr>
              <w:ind w:left="57"/>
              <w:rPr>
                <w:sz w:val="24"/>
                <w:szCs w:val="24"/>
              </w:rPr>
            </w:pPr>
            <w:r>
              <w:rPr>
                <w:sz w:val="24"/>
                <w:szCs w:val="24"/>
              </w:rPr>
              <w:t>1</w:t>
            </w:r>
          </w:p>
        </w:tc>
        <w:tc>
          <w:tcPr>
            <w:tcW w:w="638" w:type="dxa"/>
            <w:gridSpan w:val="2"/>
            <w:tcBorders>
              <w:top w:val="single" w:sz="4" w:space="0" w:color="auto"/>
              <w:left w:val="single" w:sz="4" w:space="0" w:color="auto"/>
              <w:bottom w:val="single" w:sz="4" w:space="0" w:color="auto"/>
              <w:right w:val="single" w:sz="4" w:space="0" w:color="auto"/>
            </w:tcBorders>
          </w:tcPr>
          <w:p w:rsidR="008B4399" w:rsidRDefault="008B4399" w:rsidP="00913B83">
            <w:pPr>
              <w:ind w:left="57"/>
              <w:rPr>
                <w:sz w:val="24"/>
                <w:szCs w:val="24"/>
              </w:rPr>
            </w:pPr>
            <w:r>
              <w:rPr>
                <w:sz w:val="24"/>
                <w:szCs w:val="24"/>
              </w:rPr>
              <w:t>1</w:t>
            </w:r>
          </w:p>
        </w:tc>
        <w:tc>
          <w:tcPr>
            <w:tcW w:w="792" w:type="dxa"/>
            <w:tcBorders>
              <w:top w:val="single" w:sz="4" w:space="0" w:color="auto"/>
              <w:left w:val="single" w:sz="4" w:space="0" w:color="auto"/>
              <w:bottom w:val="single" w:sz="4" w:space="0" w:color="auto"/>
              <w:right w:val="single" w:sz="4" w:space="0" w:color="auto"/>
            </w:tcBorders>
          </w:tcPr>
          <w:p w:rsidR="008B4399" w:rsidRDefault="008B4399" w:rsidP="00913B83">
            <w:pPr>
              <w:ind w:left="57"/>
              <w:rPr>
                <w:b/>
                <w:sz w:val="24"/>
                <w:szCs w:val="24"/>
              </w:rPr>
            </w:pPr>
            <w:r>
              <w:rPr>
                <w:b/>
                <w:sz w:val="24"/>
                <w:szCs w:val="24"/>
              </w:rPr>
              <w:t>3</w:t>
            </w:r>
          </w:p>
        </w:tc>
      </w:tr>
      <w:tr w:rsidR="008B4399" w:rsidRPr="003242B8" w:rsidTr="00913B83">
        <w:trPr>
          <w:trHeight w:val="187"/>
        </w:trPr>
        <w:tc>
          <w:tcPr>
            <w:tcW w:w="6184"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Максимально допустимая недельная нагрузка</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32</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33</w:t>
            </w:r>
          </w:p>
        </w:tc>
        <w:tc>
          <w:tcPr>
            <w:tcW w:w="563"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35</w:t>
            </w:r>
          </w:p>
        </w:tc>
        <w:tc>
          <w:tcPr>
            <w:tcW w:w="64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36</w:t>
            </w:r>
          </w:p>
        </w:tc>
        <w:tc>
          <w:tcPr>
            <w:tcW w:w="638" w:type="dxa"/>
            <w:gridSpan w:val="2"/>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sz w:val="24"/>
                <w:szCs w:val="24"/>
              </w:rPr>
            </w:pPr>
            <w:r w:rsidRPr="003242B8">
              <w:rPr>
                <w:sz w:val="24"/>
                <w:szCs w:val="24"/>
              </w:rPr>
              <w:t>36</w:t>
            </w:r>
          </w:p>
        </w:tc>
        <w:tc>
          <w:tcPr>
            <w:tcW w:w="792" w:type="dxa"/>
            <w:tcBorders>
              <w:top w:val="single" w:sz="4" w:space="0" w:color="auto"/>
              <w:left w:val="single" w:sz="4" w:space="0" w:color="auto"/>
              <w:bottom w:val="single" w:sz="4" w:space="0" w:color="auto"/>
              <w:right w:val="single" w:sz="4" w:space="0" w:color="auto"/>
            </w:tcBorders>
            <w:hideMark/>
          </w:tcPr>
          <w:p w:rsidR="008B4399" w:rsidRPr="003242B8" w:rsidRDefault="008B4399" w:rsidP="00913B83">
            <w:pPr>
              <w:rPr>
                <w:b/>
                <w:sz w:val="24"/>
                <w:szCs w:val="24"/>
              </w:rPr>
            </w:pPr>
            <w:r w:rsidRPr="003242B8">
              <w:rPr>
                <w:b/>
                <w:sz w:val="24"/>
                <w:szCs w:val="24"/>
              </w:rPr>
              <w:t>172</w:t>
            </w:r>
          </w:p>
        </w:tc>
      </w:tr>
    </w:tbl>
    <w:p w:rsidR="008B4399" w:rsidRPr="003242B8" w:rsidRDefault="008B4399" w:rsidP="008B4399">
      <w:pPr>
        <w:spacing w:after="4"/>
        <w:ind w:left="645" w:right="274" w:firstLine="826"/>
        <w:jc w:val="center"/>
        <w:rPr>
          <w:b/>
          <w:color w:val="000000"/>
          <w:sz w:val="23"/>
          <w:szCs w:val="23"/>
        </w:rPr>
      </w:pPr>
    </w:p>
    <w:p w:rsidR="00A34EB3" w:rsidRPr="00BE4493" w:rsidRDefault="00A34EB3" w:rsidP="00A34EB3">
      <w:pPr>
        <w:jc w:val="center"/>
        <w:rPr>
          <w:sz w:val="24"/>
          <w:szCs w:val="24"/>
          <w:lang w:val="ru-RU" w:eastAsia="ru-RU"/>
        </w:rPr>
      </w:pPr>
    </w:p>
    <w:p w:rsidR="00A34EB3" w:rsidRPr="00BE4493" w:rsidRDefault="00A34EB3" w:rsidP="00A34EB3">
      <w:pPr>
        <w:jc w:val="center"/>
        <w:rPr>
          <w:sz w:val="32"/>
          <w:szCs w:val="32"/>
          <w:lang w:val="ru-RU" w:eastAsia="ru-RU"/>
        </w:rPr>
      </w:pPr>
      <w:r w:rsidRPr="00BE4493">
        <w:rPr>
          <w:sz w:val="32"/>
          <w:szCs w:val="32"/>
          <w:lang w:val="ru-RU" w:eastAsia="ru-RU"/>
        </w:rPr>
        <w:t>ПРИЛОЖЕНИЕ</w:t>
      </w:r>
    </w:p>
    <w:p w:rsidR="00A34EB3" w:rsidRPr="00BE4493" w:rsidRDefault="00A34EB3" w:rsidP="00A34EB3">
      <w:pPr>
        <w:jc w:val="center"/>
        <w:rPr>
          <w:sz w:val="28"/>
          <w:szCs w:val="28"/>
          <w:lang w:val="ru-RU" w:eastAsia="ru-RU"/>
        </w:rPr>
      </w:pPr>
      <w:r w:rsidRPr="00BE4493">
        <w:rPr>
          <w:sz w:val="28"/>
          <w:szCs w:val="28"/>
          <w:lang w:val="ru-RU" w:eastAsia="ru-RU"/>
        </w:rPr>
        <w:t xml:space="preserve">Формы и периодичность проведения промежуточной аттестации </w:t>
      </w:r>
    </w:p>
    <w:p w:rsidR="00BE4493" w:rsidRDefault="00A34EB3" w:rsidP="00A34EB3">
      <w:pPr>
        <w:jc w:val="center"/>
        <w:rPr>
          <w:sz w:val="28"/>
          <w:szCs w:val="28"/>
          <w:lang w:val="ru-RU" w:eastAsia="ru-RU"/>
        </w:rPr>
      </w:pPr>
      <w:r w:rsidRPr="00BE4493">
        <w:rPr>
          <w:sz w:val="28"/>
          <w:szCs w:val="28"/>
          <w:lang w:val="ru-RU" w:eastAsia="ru-RU"/>
        </w:rPr>
        <w:t>по уровням образования, классам и учебным предметам</w:t>
      </w:r>
    </w:p>
    <w:p w:rsidR="00A34EB3" w:rsidRPr="00BE4493" w:rsidRDefault="00A34EB3" w:rsidP="00A34EB3">
      <w:pPr>
        <w:jc w:val="center"/>
        <w:rPr>
          <w:sz w:val="24"/>
          <w:szCs w:val="24"/>
          <w:lang w:eastAsia="ru-RU"/>
        </w:rPr>
      </w:pPr>
      <w:r w:rsidRPr="00BE4493">
        <w:rPr>
          <w:sz w:val="24"/>
          <w:szCs w:val="24"/>
          <w:lang w:eastAsia="ru-RU"/>
        </w:rPr>
        <w:t>Основное общее образование</w:t>
      </w:r>
    </w:p>
    <w:p w:rsidR="00A34EB3" w:rsidRPr="00BE4493" w:rsidRDefault="00A34EB3" w:rsidP="00A34EB3">
      <w:pPr>
        <w:jc w:val="center"/>
        <w:rPr>
          <w:sz w:val="24"/>
          <w:szCs w:val="24"/>
          <w:lang w:val="ba-RU" w:eastAsia="ru-RU"/>
        </w:rPr>
      </w:pPr>
    </w:p>
    <w:tbl>
      <w:tblPr>
        <w:tblpPr w:leftFromText="180" w:rightFromText="180" w:vertAnchor="text" w:horzAnchor="margin" w:tblpXSpec="center" w:tblpY="205"/>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2158"/>
        <w:gridCol w:w="2148"/>
        <w:gridCol w:w="4766"/>
      </w:tblGrid>
      <w:tr w:rsidR="00BE4493" w:rsidRPr="00BE4493" w:rsidTr="001B5E89">
        <w:trPr>
          <w:trHeight w:val="836"/>
        </w:trPr>
        <w:tc>
          <w:tcPr>
            <w:tcW w:w="959" w:type="dxa"/>
          </w:tcPr>
          <w:p w:rsidR="00A34EB3" w:rsidRPr="00BE4493" w:rsidRDefault="00A34EB3" w:rsidP="001B5E89">
            <w:pPr>
              <w:rPr>
                <w:sz w:val="20"/>
                <w:szCs w:val="20"/>
                <w:lang w:eastAsia="ru-RU"/>
              </w:rPr>
            </w:pPr>
            <w:r w:rsidRPr="00BE4493">
              <w:rPr>
                <w:sz w:val="20"/>
                <w:szCs w:val="20"/>
                <w:lang w:eastAsia="ru-RU"/>
              </w:rPr>
              <w:t>Классы</w:t>
            </w:r>
          </w:p>
        </w:tc>
        <w:tc>
          <w:tcPr>
            <w:tcW w:w="2158" w:type="dxa"/>
          </w:tcPr>
          <w:p w:rsidR="00A34EB3" w:rsidRPr="00BE4493" w:rsidRDefault="00A34EB3" w:rsidP="001B5E89">
            <w:pPr>
              <w:rPr>
                <w:sz w:val="20"/>
                <w:szCs w:val="20"/>
                <w:lang w:eastAsia="ru-RU"/>
              </w:rPr>
            </w:pPr>
            <w:r w:rsidRPr="00BE4493">
              <w:rPr>
                <w:sz w:val="20"/>
                <w:szCs w:val="20"/>
                <w:lang w:eastAsia="ru-RU"/>
              </w:rPr>
              <w:t>Предмет</w:t>
            </w:r>
          </w:p>
        </w:tc>
        <w:tc>
          <w:tcPr>
            <w:tcW w:w="2148" w:type="dxa"/>
          </w:tcPr>
          <w:p w:rsidR="00A34EB3" w:rsidRPr="00BE4493" w:rsidRDefault="00A34EB3" w:rsidP="001B5E89">
            <w:pPr>
              <w:rPr>
                <w:sz w:val="20"/>
                <w:szCs w:val="20"/>
                <w:lang w:eastAsia="ru-RU"/>
              </w:rPr>
            </w:pPr>
            <w:r w:rsidRPr="00BE4493">
              <w:rPr>
                <w:sz w:val="20"/>
                <w:szCs w:val="20"/>
                <w:lang w:eastAsia="ru-RU"/>
              </w:rPr>
              <w:t>Периодичность промежуточной аттестации</w:t>
            </w:r>
          </w:p>
        </w:tc>
        <w:tc>
          <w:tcPr>
            <w:tcW w:w="4766" w:type="dxa"/>
          </w:tcPr>
          <w:p w:rsidR="00A34EB3" w:rsidRPr="00BE4493" w:rsidRDefault="00A34EB3" w:rsidP="001B5E89">
            <w:pPr>
              <w:rPr>
                <w:sz w:val="20"/>
                <w:szCs w:val="20"/>
                <w:lang w:eastAsia="ru-RU"/>
              </w:rPr>
            </w:pPr>
            <w:r w:rsidRPr="00BE4493">
              <w:rPr>
                <w:sz w:val="20"/>
                <w:szCs w:val="20"/>
                <w:lang w:eastAsia="ru-RU"/>
              </w:rPr>
              <w:t>Форма промежуточной аттестации</w:t>
            </w:r>
          </w:p>
        </w:tc>
      </w:tr>
      <w:tr w:rsidR="00BE4493" w:rsidRPr="006661D9" w:rsidTr="008B4399">
        <w:trPr>
          <w:trHeight w:val="421"/>
        </w:trPr>
        <w:tc>
          <w:tcPr>
            <w:tcW w:w="959" w:type="dxa"/>
            <w:vMerge w:val="restart"/>
          </w:tcPr>
          <w:p w:rsidR="00A34EB3" w:rsidRPr="00BE4493" w:rsidRDefault="00A34EB3" w:rsidP="001B5E89">
            <w:pPr>
              <w:rPr>
                <w:sz w:val="20"/>
                <w:szCs w:val="20"/>
                <w:lang w:val="ba-RU" w:eastAsia="ru-RU"/>
              </w:rPr>
            </w:pPr>
          </w:p>
          <w:p w:rsidR="00A34EB3" w:rsidRPr="00BE4493" w:rsidRDefault="00A34EB3" w:rsidP="001B5E89">
            <w:pPr>
              <w:rPr>
                <w:sz w:val="20"/>
                <w:szCs w:val="20"/>
                <w:lang w:eastAsia="ru-RU"/>
              </w:rPr>
            </w:pPr>
            <w:r w:rsidRPr="00BE4493">
              <w:rPr>
                <w:sz w:val="20"/>
                <w:szCs w:val="20"/>
                <w:lang w:eastAsia="ru-RU"/>
              </w:rPr>
              <w:t>5</w:t>
            </w:r>
          </w:p>
        </w:tc>
        <w:tc>
          <w:tcPr>
            <w:tcW w:w="2158" w:type="dxa"/>
          </w:tcPr>
          <w:p w:rsidR="00A34EB3" w:rsidRPr="00BE4493" w:rsidRDefault="00A34EB3" w:rsidP="001B5E89">
            <w:pPr>
              <w:rPr>
                <w:sz w:val="20"/>
                <w:szCs w:val="20"/>
                <w:lang w:eastAsia="ru-RU"/>
              </w:rPr>
            </w:pPr>
            <w:r w:rsidRPr="00BE4493">
              <w:rPr>
                <w:sz w:val="20"/>
                <w:szCs w:val="20"/>
                <w:lang w:eastAsia="ru-RU"/>
              </w:rPr>
              <w:t>Русский язык</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4766" w:type="dxa"/>
          </w:tcPr>
          <w:p w:rsidR="00A34EB3" w:rsidRPr="00BE4493" w:rsidRDefault="00A34EB3" w:rsidP="001B5E89">
            <w:pPr>
              <w:rPr>
                <w:sz w:val="20"/>
                <w:szCs w:val="20"/>
                <w:lang w:val="ba-RU" w:eastAsia="ru-RU"/>
              </w:rPr>
            </w:pPr>
            <w:r w:rsidRPr="00BE4493">
              <w:rPr>
                <w:sz w:val="20"/>
                <w:szCs w:val="20"/>
                <w:lang w:val="ba-RU" w:eastAsia="ru-RU"/>
              </w:rPr>
              <w:t>К</w:t>
            </w:r>
            <w:r w:rsidRPr="00BE4493">
              <w:rPr>
                <w:sz w:val="20"/>
                <w:szCs w:val="20"/>
                <w:lang w:val="ru-RU" w:eastAsia="ru-RU"/>
              </w:rPr>
              <w:t>онтрольный  диктант</w:t>
            </w:r>
            <w:r w:rsidRPr="00BE4493">
              <w:rPr>
                <w:sz w:val="20"/>
                <w:szCs w:val="20"/>
                <w:lang w:val="ba-RU" w:eastAsia="ru-RU"/>
              </w:rPr>
              <w:t xml:space="preserve"> с грамматическим заданием</w:t>
            </w:r>
          </w:p>
        </w:tc>
      </w:tr>
      <w:tr w:rsidR="00BE4493" w:rsidRPr="00BE4493" w:rsidTr="001B5E89">
        <w:trPr>
          <w:trHeight w:val="178"/>
        </w:trPr>
        <w:tc>
          <w:tcPr>
            <w:tcW w:w="959" w:type="dxa"/>
            <w:vMerge/>
          </w:tcPr>
          <w:p w:rsidR="00A34EB3" w:rsidRPr="00BE4493" w:rsidRDefault="00A34EB3" w:rsidP="001B5E89">
            <w:pPr>
              <w:rPr>
                <w:sz w:val="20"/>
                <w:szCs w:val="20"/>
                <w:lang w:val="ru-RU"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Литература</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4766" w:type="dxa"/>
          </w:tcPr>
          <w:p w:rsidR="00A34EB3" w:rsidRPr="00BE4493" w:rsidRDefault="00A34EB3" w:rsidP="001B5E89">
            <w:pPr>
              <w:rPr>
                <w:sz w:val="20"/>
                <w:szCs w:val="20"/>
                <w:lang w:val="ba-RU" w:eastAsia="ru-RU"/>
              </w:rPr>
            </w:pPr>
            <w:r w:rsidRPr="00BE4493">
              <w:rPr>
                <w:sz w:val="20"/>
                <w:szCs w:val="20"/>
                <w:lang w:val="ba-RU" w:eastAsia="ru-RU"/>
              </w:rPr>
              <w:t>Контрольная работа</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Родной язык</w:t>
            </w:r>
          </w:p>
        </w:tc>
        <w:tc>
          <w:tcPr>
            <w:tcW w:w="2148" w:type="dxa"/>
          </w:tcPr>
          <w:p w:rsidR="00A34EB3" w:rsidRPr="00BE4493" w:rsidRDefault="00A34EB3" w:rsidP="001B5E89">
            <w:pPr>
              <w:rPr>
                <w:sz w:val="20"/>
                <w:szCs w:val="20"/>
                <w:lang w:eastAsia="ru-RU"/>
              </w:rPr>
            </w:pPr>
            <w:r w:rsidRPr="00BE4493">
              <w:rPr>
                <w:sz w:val="20"/>
                <w:szCs w:val="20"/>
                <w:lang w:eastAsia="ru-RU"/>
              </w:rPr>
              <w:t>1раз в год</w:t>
            </w:r>
          </w:p>
        </w:tc>
        <w:tc>
          <w:tcPr>
            <w:tcW w:w="4766" w:type="dxa"/>
          </w:tcPr>
          <w:p w:rsidR="00A34EB3" w:rsidRPr="008B4399" w:rsidRDefault="00A34EB3" w:rsidP="001B5E89">
            <w:pPr>
              <w:rPr>
                <w:sz w:val="20"/>
                <w:szCs w:val="20"/>
                <w:lang w:val="ru-RU" w:eastAsia="ru-RU"/>
              </w:rPr>
            </w:pPr>
            <w:r w:rsidRPr="00BE4493">
              <w:rPr>
                <w:sz w:val="20"/>
                <w:szCs w:val="20"/>
                <w:lang w:eastAsia="ru-RU"/>
              </w:rPr>
              <w:t>Итоговый контрольный тест</w:t>
            </w:r>
            <w:r w:rsidR="008B4399">
              <w:rPr>
                <w:sz w:val="20"/>
                <w:szCs w:val="20"/>
                <w:lang w:val="ru-RU" w:eastAsia="ru-RU"/>
              </w:rPr>
              <w:t xml:space="preserve"> диктант</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Родная  литература</w:t>
            </w:r>
          </w:p>
        </w:tc>
        <w:tc>
          <w:tcPr>
            <w:tcW w:w="2148" w:type="dxa"/>
          </w:tcPr>
          <w:p w:rsidR="00A34EB3" w:rsidRPr="00BE4493" w:rsidRDefault="00A34EB3" w:rsidP="001B5E89">
            <w:r w:rsidRPr="00BE4493">
              <w:rPr>
                <w:sz w:val="20"/>
                <w:szCs w:val="20"/>
                <w:lang w:eastAsia="ru-RU"/>
              </w:rPr>
              <w:t>1раз в год</w:t>
            </w:r>
          </w:p>
        </w:tc>
        <w:tc>
          <w:tcPr>
            <w:tcW w:w="4766" w:type="dxa"/>
          </w:tcPr>
          <w:p w:rsidR="00A34EB3" w:rsidRPr="00BE4493" w:rsidRDefault="00A34EB3" w:rsidP="001B5E89">
            <w:r w:rsidRPr="00BE4493">
              <w:rPr>
                <w:sz w:val="20"/>
                <w:szCs w:val="20"/>
                <w:lang w:eastAsia="ru-RU"/>
              </w:rPr>
              <w:t>Итоговый контрольный тест</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Иностранный язык</w:t>
            </w:r>
          </w:p>
          <w:p w:rsidR="00A34EB3" w:rsidRPr="00BE4493" w:rsidRDefault="00A34EB3" w:rsidP="001B5E89">
            <w:pPr>
              <w:rPr>
                <w:sz w:val="20"/>
                <w:szCs w:val="20"/>
                <w:lang w:eastAsia="ru-RU"/>
              </w:rPr>
            </w:pPr>
            <w:r w:rsidRPr="00BE4493">
              <w:rPr>
                <w:sz w:val="20"/>
                <w:szCs w:val="20"/>
                <w:lang w:eastAsia="ru-RU"/>
              </w:rPr>
              <w:t>(английский)</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4766" w:type="dxa"/>
          </w:tcPr>
          <w:p w:rsidR="00A34EB3" w:rsidRPr="00BE4493" w:rsidRDefault="00A34EB3" w:rsidP="001B5E89">
            <w:pPr>
              <w:rPr>
                <w:sz w:val="20"/>
                <w:szCs w:val="20"/>
                <w:lang w:eastAsia="ru-RU"/>
              </w:rPr>
            </w:pPr>
            <w:r w:rsidRPr="00BE4493">
              <w:rPr>
                <w:sz w:val="20"/>
                <w:szCs w:val="20"/>
                <w:lang w:eastAsia="ru-RU"/>
              </w:rPr>
              <w:t xml:space="preserve">Контрольная работа </w:t>
            </w:r>
          </w:p>
          <w:p w:rsidR="00A34EB3" w:rsidRPr="00BE4493" w:rsidRDefault="00A34EB3" w:rsidP="001B5E89">
            <w:pPr>
              <w:rPr>
                <w:sz w:val="20"/>
                <w:szCs w:val="20"/>
                <w:lang w:eastAsia="ru-RU"/>
              </w:rPr>
            </w:pP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История</w:t>
            </w:r>
          </w:p>
          <w:p w:rsidR="00A34EB3" w:rsidRPr="00BE4493" w:rsidRDefault="00A34EB3" w:rsidP="001B5E89">
            <w:pPr>
              <w:rPr>
                <w:sz w:val="20"/>
                <w:szCs w:val="20"/>
                <w:lang w:eastAsia="ru-RU"/>
              </w:rPr>
            </w:pP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4766" w:type="dxa"/>
          </w:tcPr>
          <w:p w:rsidR="00A34EB3" w:rsidRPr="00BE4493" w:rsidRDefault="00A34EB3" w:rsidP="001B5E89">
            <w:pPr>
              <w:rPr>
                <w:sz w:val="20"/>
                <w:szCs w:val="20"/>
                <w:lang w:eastAsia="ru-RU"/>
              </w:rPr>
            </w:pPr>
            <w:r w:rsidRPr="00BE4493">
              <w:rPr>
                <w:sz w:val="20"/>
                <w:szCs w:val="20"/>
                <w:lang w:eastAsia="ru-RU"/>
              </w:rPr>
              <w:t xml:space="preserve">Тестирование </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География</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4766" w:type="dxa"/>
          </w:tcPr>
          <w:p w:rsidR="00A34EB3" w:rsidRPr="00BE4493" w:rsidRDefault="00A34EB3" w:rsidP="001B5E89">
            <w:pPr>
              <w:rPr>
                <w:sz w:val="20"/>
                <w:szCs w:val="20"/>
                <w:lang w:eastAsia="ru-RU"/>
              </w:rPr>
            </w:pPr>
            <w:r w:rsidRPr="00BE4493">
              <w:rPr>
                <w:sz w:val="20"/>
                <w:szCs w:val="20"/>
                <w:lang w:eastAsia="ru-RU"/>
              </w:rPr>
              <w:t xml:space="preserve">Тестирование </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Математика</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4766" w:type="dxa"/>
          </w:tcPr>
          <w:p w:rsidR="00A34EB3" w:rsidRPr="00BE4493" w:rsidRDefault="00A34EB3" w:rsidP="001B5E89">
            <w:pPr>
              <w:rPr>
                <w:sz w:val="20"/>
                <w:szCs w:val="20"/>
                <w:lang w:eastAsia="ru-RU"/>
              </w:rPr>
            </w:pPr>
            <w:r w:rsidRPr="00BE4493">
              <w:rPr>
                <w:sz w:val="20"/>
                <w:szCs w:val="20"/>
                <w:lang w:eastAsia="ru-RU"/>
              </w:rPr>
              <w:t>Контрольная работа</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val="ru-RU" w:eastAsia="ru-RU"/>
              </w:rPr>
            </w:pPr>
            <w:r w:rsidRPr="00BE4493">
              <w:rPr>
                <w:sz w:val="20"/>
                <w:szCs w:val="20"/>
                <w:lang w:val="ru-RU" w:eastAsia="ru-RU"/>
              </w:rPr>
              <w:t>Основы духовно-нравственной культуры народов России</w:t>
            </w:r>
          </w:p>
        </w:tc>
        <w:tc>
          <w:tcPr>
            <w:tcW w:w="2148" w:type="dxa"/>
          </w:tcPr>
          <w:p w:rsidR="00A34EB3" w:rsidRPr="00BE4493" w:rsidRDefault="00A34EB3" w:rsidP="001B5E89">
            <w:pPr>
              <w:rPr>
                <w:sz w:val="20"/>
                <w:szCs w:val="20"/>
                <w:lang w:eastAsia="ru-RU"/>
              </w:rPr>
            </w:pPr>
            <w:r w:rsidRPr="00BE4493">
              <w:rPr>
                <w:sz w:val="20"/>
                <w:szCs w:val="20"/>
                <w:lang w:eastAsia="ru-RU"/>
              </w:rPr>
              <w:t>1раз в год</w:t>
            </w:r>
          </w:p>
        </w:tc>
        <w:tc>
          <w:tcPr>
            <w:tcW w:w="4766" w:type="dxa"/>
          </w:tcPr>
          <w:p w:rsidR="00A34EB3" w:rsidRPr="00BE4493" w:rsidRDefault="00A34EB3" w:rsidP="001B5E89">
            <w:pPr>
              <w:rPr>
                <w:sz w:val="20"/>
                <w:szCs w:val="20"/>
                <w:lang w:eastAsia="ru-RU"/>
              </w:rPr>
            </w:pPr>
            <w:r w:rsidRPr="00BE4493">
              <w:rPr>
                <w:sz w:val="20"/>
                <w:szCs w:val="20"/>
                <w:lang w:eastAsia="ru-RU"/>
              </w:rPr>
              <w:t>Итоговый контрольный тест</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Биология</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4766" w:type="dxa"/>
          </w:tcPr>
          <w:p w:rsidR="00A34EB3" w:rsidRPr="00BE4493" w:rsidRDefault="00A34EB3" w:rsidP="001B5E89">
            <w:pPr>
              <w:rPr>
                <w:sz w:val="20"/>
                <w:szCs w:val="20"/>
                <w:lang w:eastAsia="ru-RU"/>
              </w:rPr>
            </w:pPr>
            <w:r w:rsidRPr="00BE4493">
              <w:rPr>
                <w:sz w:val="20"/>
                <w:szCs w:val="20"/>
                <w:lang w:eastAsia="ru-RU"/>
              </w:rPr>
              <w:t xml:space="preserve">Тестирование </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Музыка</w:t>
            </w:r>
          </w:p>
        </w:tc>
        <w:tc>
          <w:tcPr>
            <w:tcW w:w="2148" w:type="dxa"/>
          </w:tcPr>
          <w:p w:rsidR="00A34EB3" w:rsidRPr="00BE4493" w:rsidRDefault="00A34EB3" w:rsidP="001B5E89">
            <w:pPr>
              <w:rPr>
                <w:sz w:val="20"/>
                <w:szCs w:val="20"/>
                <w:lang w:eastAsia="ru-RU"/>
              </w:rPr>
            </w:pPr>
            <w:r w:rsidRPr="00BE4493">
              <w:rPr>
                <w:sz w:val="20"/>
                <w:szCs w:val="20"/>
                <w:lang w:eastAsia="ru-RU"/>
              </w:rPr>
              <w:t>1 раз в полугодие</w:t>
            </w:r>
          </w:p>
        </w:tc>
        <w:tc>
          <w:tcPr>
            <w:tcW w:w="4766" w:type="dxa"/>
          </w:tcPr>
          <w:p w:rsidR="00A34EB3" w:rsidRPr="00BE4493" w:rsidRDefault="00A34EB3" w:rsidP="001B5E89">
            <w:pPr>
              <w:spacing w:line="0" w:lineRule="atLeast"/>
              <w:rPr>
                <w:sz w:val="20"/>
                <w:szCs w:val="20"/>
                <w:lang w:eastAsia="ru-RU"/>
              </w:rPr>
            </w:pPr>
            <w:r w:rsidRPr="00BE4493">
              <w:rPr>
                <w:sz w:val="20"/>
                <w:szCs w:val="20"/>
                <w:lang w:eastAsia="ru-RU"/>
              </w:rPr>
              <w:t xml:space="preserve"> II, IV – тестирование</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ИЗО</w:t>
            </w:r>
          </w:p>
        </w:tc>
        <w:tc>
          <w:tcPr>
            <w:tcW w:w="2148" w:type="dxa"/>
          </w:tcPr>
          <w:p w:rsidR="00A34EB3" w:rsidRPr="00BE4493" w:rsidRDefault="00A34EB3" w:rsidP="001B5E89">
            <w:pPr>
              <w:rPr>
                <w:sz w:val="20"/>
                <w:szCs w:val="20"/>
                <w:lang w:eastAsia="ru-RU"/>
              </w:rPr>
            </w:pPr>
            <w:r w:rsidRPr="00BE4493">
              <w:rPr>
                <w:sz w:val="20"/>
                <w:szCs w:val="20"/>
                <w:lang w:eastAsia="ru-RU"/>
              </w:rPr>
              <w:t>Один раз в четверть</w:t>
            </w:r>
          </w:p>
        </w:tc>
        <w:tc>
          <w:tcPr>
            <w:tcW w:w="4766" w:type="dxa"/>
          </w:tcPr>
          <w:p w:rsidR="00A34EB3" w:rsidRPr="00BE4493" w:rsidRDefault="00A34EB3" w:rsidP="001B5E89">
            <w:pPr>
              <w:rPr>
                <w:sz w:val="20"/>
                <w:szCs w:val="20"/>
                <w:lang w:val="ba-RU" w:eastAsia="ru-RU"/>
              </w:rPr>
            </w:pPr>
            <w:r w:rsidRPr="00BE4493">
              <w:rPr>
                <w:sz w:val="20"/>
                <w:szCs w:val="20"/>
                <w:lang w:val="ba-RU" w:eastAsia="ru-RU"/>
              </w:rPr>
              <w:t>Тематическое рисование</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val="ba-RU" w:eastAsia="ru-RU"/>
              </w:rPr>
            </w:pPr>
            <w:r w:rsidRPr="00BE4493">
              <w:rPr>
                <w:sz w:val="20"/>
                <w:szCs w:val="20"/>
                <w:lang w:eastAsia="ru-RU"/>
              </w:rPr>
              <w:t>Технол</w:t>
            </w:r>
            <w:r w:rsidRPr="00BE4493">
              <w:rPr>
                <w:sz w:val="20"/>
                <w:szCs w:val="20"/>
                <w:lang w:val="ba-RU" w:eastAsia="ru-RU"/>
              </w:rPr>
              <w:t>огия</w:t>
            </w:r>
          </w:p>
        </w:tc>
        <w:tc>
          <w:tcPr>
            <w:tcW w:w="2148" w:type="dxa"/>
          </w:tcPr>
          <w:p w:rsidR="00A34EB3" w:rsidRPr="00BE4493" w:rsidRDefault="00A34EB3" w:rsidP="001B5E89">
            <w:pPr>
              <w:rPr>
                <w:sz w:val="20"/>
                <w:szCs w:val="20"/>
                <w:lang w:val="ba-RU" w:eastAsia="ru-RU"/>
              </w:rPr>
            </w:pPr>
            <w:r w:rsidRPr="00BE4493">
              <w:rPr>
                <w:sz w:val="20"/>
                <w:szCs w:val="20"/>
                <w:lang w:eastAsia="ru-RU"/>
              </w:rPr>
              <w:t xml:space="preserve">Один раз в </w:t>
            </w:r>
            <w:r w:rsidRPr="00BE4493">
              <w:rPr>
                <w:sz w:val="20"/>
                <w:szCs w:val="20"/>
                <w:lang w:val="ba-RU" w:eastAsia="ru-RU"/>
              </w:rPr>
              <w:t>четверть</w:t>
            </w:r>
          </w:p>
        </w:tc>
        <w:tc>
          <w:tcPr>
            <w:tcW w:w="4766" w:type="dxa"/>
          </w:tcPr>
          <w:p w:rsidR="00A34EB3" w:rsidRPr="00BE4493" w:rsidRDefault="00A34EB3" w:rsidP="001B5E89">
            <w:pPr>
              <w:rPr>
                <w:sz w:val="20"/>
                <w:szCs w:val="20"/>
                <w:lang w:val="ba-RU" w:eastAsia="ru-RU"/>
              </w:rPr>
            </w:pPr>
            <w:r w:rsidRPr="00BE4493">
              <w:rPr>
                <w:sz w:val="20"/>
                <w:szCs w:val="20"/>
                <w:lang w:val="ba-RU" w:eastAsia="ru-RU"/>
              </w:rPr>
              <w:t>Тестирование</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Физическая культура</w:t>
            </w:r>
          </w:p>
        </w:tc>
        <w:tc>
          <w:tcPr>
            <w:tcW w:w="2148" w:type="dxa"/>
          </w:tcPr>
          <w:p w:rsidR="00A34EB3" w:rsidRPr="00BE4493" w:rsidRDefault="00A34EB3" w:rsidP="001B5E89">
            <w:pPr>
              <w:rPr>
                <w:sz w:val="20"/>
                <w:szCs w:val="20"/>
                <w:lang w:eastAsia="ru-RU"/>
              </w:rPr>
            </w:pPr>
            <w:r w:rsidRPr="00BE4493">
              <w:rPr>
                <w:sz w:val="20"/>
                <w:szCs w:val="20"/>
                <w:lang w:eastAsia="ru-RU"/>
              </w:rPr>
              <w:t>Один раз в четверть</w:t>
            </w:r>
          </w:p>
        </w:tc>
        <w:tc>
          <w:tcPr>
            <w:tcW w:w="4766" w:type="dxa"/>
          </w:tcPr>
          <w:p w:rsidR="00A34EB3" w:rsidRPr="00BE4493" w:rsidRDefault="00A34EB3" w:rsidP="001B5E89">
            <w:pPr>
              <w:rPr>
                <w:sz w:val="20"/>
                <w:szCs w:val="20"/>
                <w:lang w:eastAsia="ru-RU"/>
              </w:rPr>
            </w:pPr>
            <w:r w:rsidRPr="00BE4493">
              <w:rPr>
                <w:sz w:val="20"/>
                <w:szCs w:val="20"/>
                <w:lang w:eastAsia="ru-RU"/>
              </w:rPr>
              <w:t>Сдача нормативов</w:t>
            </w:r>
          </w:p>
        </w:tc>
      </w:tr>
      <w:tr w:rsidR="00BE4493" w:rsidRPr="006661D9" w:rsidTr="001B5E89">
        <w:trPr>
          <w:trHeight w:val="178"/>
        </w:trPr>
        <w:tc>
          <w:tcPr>
            <w:tcW w:w="959" w:type="dxa"/>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p>
        </w:tc>
        <w:tc>
          <w:tcPr>
            <w:tcW w:w="2148" w:type="dxa"/>
          </w:tcPr>
          <w:p w:rsidR="00A34EB3" w:rsidRPr="00BE4493" w:rsidRDefault="00A34EB3" w:rsidP="001B5E89">
            <w:pPr>
              <w:rPr>
                <w:sz w:val="20"/>
                <w:szCs w:val="20"/>
                <w:lang w:eastAsia="ru-RU"/>
              </w:rPr>
            </w:pPr>
            <w:r w:rsidRPr="00BE4493">
              <w:rPr>
                <w:sz w:val="20"/>
                <w:szCs w:val="20"/>
                <w:lang w:eastAsia="ru-RU"/>
              </w:rPr>
              <w:t>1раз в год</w:t>
            </w:r>
          </w:p>
        </w:tc>
        <w:tc>
          <w:tcPr>
            <w:tcW w:w="4766" w:type="dxa"/>
          </w:tcPr>
          <w:p w:rsidR="00A34EB3" w:rsidRPr="00BE4493" w:rsidRDefault="00A34EB3" w:rsidP="001B5E89">
            <w:pPr>
              <w:rPr>
                <w:sz w:val="20"/>
                <w:szCs w:val="20"/>
                <w:lang w:val="ru-RU" w:eastAsia="ru-RU"/>
              </w:rPr>
            </w:pPr>
            <w:r w:rsidRPr="00BE4493">
              <w:rPr>
                <w:sz w:val="20"/>
                <w:szCs w:val="20"/>
                <w:lang w:val="ru-RU" w:eastAsia="ru-RU"/>
              </w:rPr>
              <w:t>Комплексная работа по проверке формирования метапредметных действий (УУД)</w:t>
            </w:r>
          </w:p>
        </w:tc>
      </w:tr>
    </w:tbl>
    <w:p w:rsidR="00A34EB3" w:rsidRPr="00BE4493" w:rsidRDefault="00A34EB3" w:rsidP="00A34EB3">
      <w:pPr>
        <w:jc w:val="center"/>
        <w:rPr>
          <w:sz w:val="28"/>
          <w:szCs w:val="28"/>
          <w:lang w:val="ru-RU" w:eastAsia="ru-RU"/>
        </w:rPr>
      </w:pPr>
    </w:p>
    <w:p w:rsidR="00A34EB3" w:rsidRPr="00BE4493" w:rsidRDefault="00A34EB3" w:rsidP="00A34EB3">
      <w:pPr>
        <w:jc w:val="center"/>
        <w:rPr>
          <w:sz w:val="28"/>
          <w:szCs w:val="28"/>
          <w:lang w:val="ru-RU" w:eastAsia="ru-RU"/>
        </w:rPr>
      </w:pPr>
    </w:p>
    <w:tbl>
      <w:tblPr>
        <w:tblpPr w:leftFromText="180" w:rightFromText="180" w:vertAnchor="text" w:horzAnchor="margin" w:tblpXSpec="center" w:tblpY="205"/>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2158"/>
        <w:gridCol w:w="2148"/>
        <w:gridCol w:w="4908"/>
      </w:tblGrid>
      <w:tr w:rsidR="00BE4493" w:rsidRPr="00BE4493" w:rsidTr="001B5E89">
        <w:trPr>
          <w:trHeight w:val="836"/>
        </w:trPr>
        <w:tc>
          <w:tcPr>
            <w:tcW w:w="959" w:type="dxa"/>
          </w:tcPr>
          <w:p w:rsidR="00A34EB3" w:rsidRPr="00BE4493" w:rsidRDefault="00A34EB3" w:rsidP="001B5E89">
            <w:pPr>
              <w:rPr>
                <w:sz w:val="20"/>
                <w:szCs w:val="20"/>
                <w:lang w:eastAsia="ru-RU"/>
              </w:rPr>
            </w:pPr>
            <w:r w:rsidRPr="00BE4493">
              <w:rPr>
                <w:sz w:val="20"/>
                <w:szCs w:val="20"/>
                <w:lang w:eastAsia="ru-RU"/>
              </w:rPr>
              <w:t>Классы</w:t>
            </w:r>
          </w:p>
        </w:tc>
        <w:tc>
          <w:tcPr>
            <w:tcW w:w="2158" w:type="dxa"/>
          </w:tcPr>
          <w:p w:rsidR="00A34EB3" w:rsidRPr="00BE4493" w:rsidRDefault="00A34EB3" w:rsidP="001B5E89">
            <w:pPr>
              <w:rPr>
                <w:sz w:val="20"/>
                <w:szCs w:val="20"/>
                <w:lang w:eastAsia="ru-RU"/>
              </w:rPr>
            </w:pPr>
            <w:r w:rsidRPr="00BE4493">
              <w:rPr>
                <w:sz w:val="20"/>
                <w:szCs w:val="20"/>
                <w:lang w:eastAsia="ru-RU"/>
              </w:rPr>
              <w:t>Предмет</w:t>
            </w:r>
          </w:p>
        </w:tc>
        <w:tc>
          <w:tcPr>
            <w:tcW w:w="2148" w:type="dxa"/>
          </w:tcPr>
          <w:p w:rsidR="00A34EB3" w:rsidRPr="00BE4493" w:rsidRDefault="00A34EB3" w:rsidP="001B5E89">
            <w:pPr>
              <w:rPr>
                <w:sz w:val="20"/>
                <w:szCs w:val="20"/>
                <w:lang w:eastAsia="ru-RU"/>
              </w:rPr>
            </w:pPr>
            <w:r w:rsidRPr="00BE4493">
              <w:rPr>
                <w:sz w:val="20"/>
                <w:szCs w:val="20"/>
                <w:lang w:eastAsia="ru-RU"/>
              </w:rPr>
              <w:t>Периодичность промежуточной аттестации</w:t>
            </w:r>
          </w:p>
        </w:tc>
        <w:tc>
          <w:tcPr>
            <w:tcW w:w="4908" w:type="dxa"/>
          </w:tcPr>
          <w:p w:rsidR="00A34EB3" w:rsidRPr="00BE4493" w:rsidRDefault="00A34EB3" w:rsidP="001B5E89">
            <w:pPr>
              <w:rPr>
                <w:sz w:val="20"/>
                <w:szCs w:val="20"/>
                <w:lang w:eastAsia="ru-RU"/>
              </w:rPr>
            </w:pPr>
            <w:r w:rsidRPr="00BE4493">
              <w:rPr>
                <w:sz w:val="20"/>
                <w:szCs w:val="20"/>
                <w:lang w:eastAsia="ru-RU"/>
              </w:rPr>
              <w:t>Форма промежуточной аттестации</w:t>
            </w:r>
          </w:p>
        </w:tc>
      </w:tr>
      <w:tr w:rsidR="00BE4493" w:rsidRPr="006661D9" w:rsidTr="008B4399">
        <w:trPr>
          <w:trHeight w:val="282"/>
        </w:trPr>
        <w:tc>
          <w:tcPr>
            <w:tcW w:w="959" w:type="dxa"/>
            <w:vMerge w:val="restart"/>
          </w:tcPr>
          <w:p w:rsidR="00A34EB3" w:rsidRPr="00BE4493" w:rsidRDefault="00A34EB3" w:rsidP="001B5E89">
            <w:pPr>
              <w:rPr>
                <w:sz w:val="20"/>
                <w:szCs w:val="20"/>
                <w:lang w:val="ba-RU" w:eastAsia="ru-RU"/>
              </w:rPr>
            </w:pPr>
          </w:p>
          <w:p w:rsidR="00A34EB3" w:rsidRPr="00BE4493" w:rsidRDefault="00A34EB3" w:rsidP="001B5E89">
            <w:pPr>
              <w:rPr>
                <w:sz w:val="20"/>
                <w:szCs w:val="20"/>
                <w:lang w:eastAsia="ru-RU"/>
              </w:rPr>
            </w:pPr>
            <w:r w:rsidRPr="00BE4493">
              <w:rPr>
                <w:sz w:val="20"/>
                <w:szCs w:val="20"/>
                <w:lang w:eastAsia="ru-RU"/>
              </w:rPr>
              <w:t>6</w:t>
            </w:r>
          </w:p>
        </w:tc>
        <w:tc>
          <w:tcPr>
            <w:tcW w:w="2158" w:type="dxa"/>
          </w:tcPr>
          <w:p w:rsidR="00A34EB3" w:rsidRPr="00BE4493" w:rsidRDefault="00A34EB3" w:rsidP="001B5E89">
            <w:pPr>
              <w:rPr>
                <w:sz w:val="20"/>
                <w:szCs w:val="20"/>
                <w:lang w:eastAsia="ru-RU"/>
              </w:rPr>
            </w:pPr>
            <w:r w:rsidRPr="00BE4493">
              <w:rPr>
                <w:sz w:val="20"/>
                <w:szCs w:val="20"/>
                <w:lang w:eastAsia="ru-RU"/>
              </w:rPr>
              <w:t>Русский язык</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4908" w:type="dxa"/>
          </w:tcPr>
          <w:p w:rsidR="00A34EB3" w:rsidRPr="00BE4493" w:rsidRDefault="00A34EB3" w:rsidP="001B5E89">
            <w:pPr>
              <w:rPr>
                <w:sz w:val="20"/>
                <w:szCs w:val="20"/>
                <w:lang w:val="ba-RU" w:eastAsia="ru-RU"/>
              </w:rPr>
            </w:pPr>
            <w:r w:rsidRPr="00BE4493">
              <w:rPr>
                <w:sz w:val="20"/>
                <w:szCs w:val="20"/>
                <w:lang w:val="ba-RU" w:eastAsia="ru-RU"/>
              </w:rPr>
              <w:t>К</w:t>
            </w:r>
            <w:r w:rsidRPr="00BE4493">
              <w:rPr>
                <w:sz w:val="20"/>
                <w:szCs w:val="20"/>
                <w:lang w:val="ru-RU" w:eastAsia="ru-RU"/>
              </w:rPr>
              <w:t>онтрольный  диктант</w:t>
            </w:r>
            <w:r w:rsidRPr="00BE4493">
              <w:rPr>
                <w:sz w:val="20"/>
                <w:szCs w:val="20"/>
                <w:lang w:val="ba-RU" w:eastAsia="ru-RU"/>
              </w:rPr>
              <w:t xml:space="preserve"> с грамматическим заданием</w:t>
            </w:r>
          </w:p>
        </w:tc>
      </w:tr>
      <w:tr w:rsidR="00BE4493" w:rsidRPr="00BE4493" w:rsidTr="001B5E89">
        <w:trPr>
          <w:trHeight w:val="178"/>
        </w:trPr>
        <w:tc>
          <w:tcPr>
            <w:tcW w:w="959" w:type="dxa"/>
            <w:vMerge/>
          </w:tcPr>
          <w:p w:rsidR="00A34EB3" w:rsidRPr="00BE4493" w:rsidRDefault="00A34EB3" w:rsidP="001B5E89">
            <w:pPr>
              <w:rPr>
                <w:sz w:val="20"/>
                <w:szCs w:val="20"/>
                <w:lang w:val="ru-RU"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Литература</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4908" w:type="dxa"/>
          </w:tcPr>
          <w:p w:rsidR="00A34EB3" w:rsidRPr="00BE4493" w:rsidRDefault="00A34EB3" w:rsidP="001B5E89">
            <w:pPr>
              <w:rPr>
                <w:sz w:val="20"/>
                <w:szCs w:val="20"/>
                <w:lang w:val="ba-RU" w:eastAsia="ru-RU"/>
              </w:rPr>
            </w:pPr>
            <w:r w:rsidRPr="00BE4493">
              <w:rPr>
                <w:sz w:val="20"/>
                <w:szCs w:val="20"/>
                <w:lang w:val="ba-RU" w:eastAsia="ru-RU"/>
              </w:rPr>
              <w:t>Контрольная работа</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Родной  язык</w:t>
            </w:r>
          </w:p>
        </w:tc>
        <w:tc>
          <w:tcPr>
            <w:tcW w:w="2148" w:type="dxa"/>
          </w:tcPr>
          <w:p w:rsidR="00A34EB3" w:rsidRPr="00BE4493" w:rsidRDefault="00A34EB3" w:rsidP="001B5E89">
            <w:pPr>
              <w:rPr>
                <w:sz w:val="20"/>
                <w:szCs w:val="20"/>
                <w:lang w:eastAsia="ru-RU"/>
              </w:rPr>
            </w:pPr>
            <w:r w:rsidRPr="00BE4493">
              <w:rPr>
                <w:sz w:val="20"/>
                <w:szCs w:val="20"/>
                <w:lang w:eastAsia="ru-RU"/>
              </w:rPr>
              <w:t>1раз в год</w:t>
            </w:r>
          </w:p>
        </w:tc>
        <w:tc>
          <w:tcPr>
            <w:tcW w:w="4908" w:type="dxa"/>
          </w:tcPr>
          <w:p w:rsidR="00A34EB3" w:rsidRPr="008B4399" w:rsidRDefault="00A34EB3" w:rsidP="001B5E89">
            <w:pPr>
              <w:rPr>
                <w:sz w:val="20"/>
                <w:szCs w:val="20"/>
                <w:lang w:val="ru-RU" w:eastAsia="ru-RU"/>
              </w:rPr>
            </w:pPr>
            <w:r w:rsidRPr="00BE4493">
              <w:rPr>
                <w:sz w:val="20"/>
                <w:szCs w:val="20"/>
                <w:lang w:eastAsia="ru-RU"/>
              </w:rPr>
              <w:t>Итоговый контрольный тест</w:t>
            </w:r>
            <w:r w:rsidR="008B4399">
              <w:rPr>
                <w:sz w:val="20"/>
                <w:szCs w:val="20"/>
                <w:lang w:eastAsia="ru-RU"/>
              </w:rPr>
              <w:t xml:space="preserve"> </w:t>
            </w:r>
            <w:r w:rsidR="008B4399">
              <w:rPr>
                <w:sz w:val="20"/>
                <w:szCs w:val="20"/>
                <w:lang w:val="ru-RU" w:eastAsia="ru-RU"/>
              </w:rPr>
              <w:t>диктант</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Родная  литература</w:t>
            </w:r>
          </w:p>
        </w:tc>
        <w:tc>
          <w:tcPr>
            <w:tcW w:w="2148" w:type="dxa"/>
          </w:tcPr>
          <w:p w:rsidR="00A34EB3" w:rsidRPr="00BE4493" w:rsidRDefault="00A34EB3" w:rsidP="001B5E89">
            <w:r w:rsidRPr="00BE4493">
              <w:rPr>
                <w:sz w:val="20"/>
                <w:szCs w:val="20"/>
                <w:lang w:eastAsia="ru-RU"/>
              </w:rPr>
              <w:t>1раз в год</w:t>
            </w:r>
          </w:p>
        </w:tc>
        <w:tc>
          <w:tcPr>
            <w:tcW w:w="4908" w:type="dxa"/>
          </w:tcPr>
          <w:p w:rsidR="00A34EB3" w:rsidRPr="00BE4493" w:rsidRDefault="00A34EB3" w:rsidP="001B5E89">
            <w:r w:rsidRPr="00BE4493">
              <w:rPr>
                <w:sz w:val="20"/>
                <w:szCs w:val="20"/>
                <w:lang w:eastAsia="ru-RU"/>
              </w:rPr>
              <w:t>Итоговый контрольный тест</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Иностранный язык</w:t>
            </w:r>
          </w:p>
          <w:p w:rsidR="00A34EB3" w:rsidRPr="00BE4493" w:rsidRDefault="00A34EB3" w:rsidP="001B5E89">
            <w:pPr>
              <w:rPr>
                <w:sz w:val="20"/>
                <w:szCs w:val="20"/>
                <w:lang w:eastAsia="ru-RU"/>
              </w:rPr>
            </w:pPr>
            <w:r w:rsidRPr="00BE4493">
              <w:rPr>
                <w:sz w:val="20"/>
                <w:szCs w:val="20"/>
                <w:lang w:eastAsia="ru-RU"/>
              </w:rPr>
              <w:t>(английский)</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4908" w:type="dxa"/>
          </w:tcPr>
          <w:p w:rsidR="00A34EB3" w:rsidRPr="00BE4493" w:rsidRDefault="00A34EB3" w:rsidP="001B5E89">
            <w:pPr>
              <w:rPr>
                <w:sz w:val="20"/>
                <w:szCs w:val="20"/>
                <w:lang w:eastAsia="ru-RU"/>
              </w:rPr>
            </w:pPr>
            <w:r w:rsidRPr="00BE4493">
              <w:rPr>
                <w:sz w:val="20"/>
                <w:szCs w:val="20"/>
                <w:lang w:eastAsia="ru-RU"/>
              </w:rPr>
              <w:t xml:space="preserve">Контрольная работа </w:t>
            </w:r>
          </w:p>
          <w:p w:rsidR="00A34EB3" w:rsidRPr="00BE4493" w:rsidRDefault="00A34EB3" w:rsidP="001B5E89">
            <w:pPr>
              <w:rPr>
                <w:sz w:val="20"/>
                <w:szCs w:val="20"/>
                <w:lang w:eastAsia="ru-RU"/>
              </w:rPr>
            </w:pP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История</w:t>
            </w:r>
          </w:p>
          <w:p w:rsidR="00A34EB3" w:rsidRPr="00BE4493" w:rsidRDefault="00A34EB3" w:rsidP="001B5E89">
            <w:pPr>
              <w:rPr>
                <w:sz w:val="20"/>
                <w:szCs w:val="20"/>
                <w:lang w:eastAsia="ru-RU"/>
              </w:rPr>
            </w:pP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4908" w:type="dxa"/>
          </w:tcPr>
          <w:p w:rsidR="00A34EB3" w:rsidRPr="00BE4493" w:rsidRDefault="00A34EB3" w:rsidP="001B5E89">
            <w:pPr>
              <w:rPr>
                <w:sz w:val="20"/>
                <w:szCs w:val="20"/>
                <w:lang w:eastAsia="ru-RU"/>
              </w:rPr>
            </w:pPr>
            <w:r w:rsidRPr="00BE4493">
              <w:rPr>
                <w:sz w:val="20"/>
                <w:szCs w:val="20"/>
                <w:lang w:eastAsia="ru-RU"/>
              </w:rPr>
              <w:t xml:space="preserve">Тестирование </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Обществознание</w:t>
            </w:r>
          </w:p>
        </w:tc>
        <w:tc>
          <w:tcPr>
            <w:tcW w:w="2148" w:type="dxa"/>
          </w:tcPr>
          <w:p w:rsidR="00A34EB3" w:rsidRPr="00BE4493" w:rsidRDefault="00A34EB3" w:rsidP="001B5E89">
            <w:pPr>
              <w:rPr>
                <w:sz w:val="20"/>
                <w:szCs w:val="20"/>
                <w:lang w:eastAsia="ru-RU"/>
              </w:rPr>
            </w:pPr>
            <w:r w:rsidRPr="00BE4493">
              <w:rPr>
                <w:sz w:val="20"/>
                <w:szCs w:val="20"/>
                <w:lang w:eastAsia="ru-RU"/>
              </w:rPr>
              <w:t>1раз в четверть</w:t>
            </w:r>
          </w:p>
        </w:tc>
        <w:tc>
          <w:tcPr>
            <w:tcW w:w="4908" w:type="dxa"/>
          </w:tcPr>
          <w:p w:rsidR="00A34EB3" w:rsidRPr="00BE4493" w:rsidRDefault="00A34EB3" w:rsidP="001B5E89">
            <w:pPr>
              <w:rPr>
                <w:sz w:val="20"/>
                <w:szCs w:val="20"/>
                <w:lang w:eastAsia="ru-RU"/>
              </w:rPr>
            </w:pPr>
            <w:r w:rsidRPr="00BE4493">
              <w:rPr>
                <w:sz w:val="20"/>
                <w:szCs w:val="20"/>
                <w:lang w:eastAsia="ru-RU"/>
              </w:rPr>
              <w:t>Тестирование</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География</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4908" w:type="dxa"/>
          </w:tcPr>
          <w:p w:rsidR="00A34EB3" w:rsidRPr="00BE4493" w:rsidRDefault="00A34EB3" w:rsidP="001B5E89">
            <w:pPr>
              <w:rPr>
                <w:sz w:val="20"/>
                <w:szCs w:val="20"/>
                <w:lang w:eastAsia="ru-RU"/>
              </w:rPr>
            </w:pPr>
            <w:r w:rsidRPr="00BE4493">
              <w:rPr>
                <w:sz w:val="20"/>
                <w:szCs w:val="20"/>
                <w:lang w:eastAsia="ru-RU"/>
              </w:rPr>
              <w:t xml:space="preserve">Тестирование </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Математика</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4908" w:type="dxa"/>
          </w:tcPr>
          <w:p w:rsidR="00A34EB3" w:rsidRPr="00BE4493" w:rsidRDefault="00A34EB3" w:rsidP="001B5E89">
            <w:pPr>
              <w:rPr>
                <w:sz w:val="20"/>
                <w:szCs w:val="20"/>
                <w:lang w:eastAsia="ru-RU"/>
              </w:rPr>
            </w:pPr>
            <w:r w:rsidRPr="00BE4493">
              <w:rPr>
                <w:sz w:val="20"/>
                <w:szCs w:val="20"/>
                <w:lang w:eastAsia="ru-RU"/>
              </w:rPr>
              <w:t>Контрольная работа</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val="ru-RU" w:eastAsia="ru-RU"/>
              </w:rPr>
            </w:pPr>
            <w:r w:rsidRPr="00BE4493">
              <w:rPr>
                <w:sz w:val="20"/>
                <w:szCs w:val="20"/>
                <w:lang w:val="ru-RU" w:eastAsia="ru-RU"/>
              </w:rPr>
              <w:t>Основы духовно-нравственной культуры народов России</w:t>
            </w:r>
          </w:p>
        </w:tc>
        <w:tc>
          <w:tcPr>
            <w:tcW w:w="2148" w:type="dxa"/>
          </w:tcPr>
          <w:p w:rsidR="00A34EB3" w:rsidRPr="00BE4493" w:rsidRDefault="00A34EB3" w:rsidP="001B5E89">
            <w:pPr>
              <w:rPr>
                <w:sz w:val="20"/>
                <w:szCs w:val="20"/>
                <w:lang w:eastAsia="ru-RU"/>
              </w:rPr>
            </w:pPr>
            <w:r w:rsidRPr="00BE4493">
              <w:rPr>
                <w:sz w:val="20"/>
                <w:szCs w:val="20"/>
                <w:lang w:eastAsia="ru-RU"/>
              </w:rPr>
              <w:t>1раз в год</w:t>
            </w:r>
          </w:p>
        </w:tc>
        <w:tc>
          <w:tcPr>
            <w:tcW w:w="4908" w:type="dxa"/>
          </w:tcPr>
          <w:p w:rsidR="00A34EB3" w:rsidRPr="00BE4493" w:rsidRDefault="00A34EB3" w:rsidP="001B5E89">
            <w:pPr>
              <w:rPr>
                <w:sz w:val="20"/>
                <w:szCs w:val="20"/>
                <w:lang w:eastAsia="ru-RU"/>
              </w:rPr>
            </w:pPr>
            <w:r w:rsidRPr="00BE4493">
              <w:rPr>
                <w:sz w:val="20"/>
                <w:szCs w:val="20"/>
                <w:lang w:eastAsia="ru-RU"/>
              </w:rPr>
              <w:t>Итоговый контрольный тест</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Биология</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4908" w:type="dxa"/>
          </w:tcPr>
          <w:p w:rsidR="00A34EB3" w:rsidRPr="00BE4493" w:rsidRDefault="00A34EB3" w:rsidP="001B5E89">
            <w:pPr>
              <w:rPr>
                <w:sz w:val="20"/>
                <w:szCs w:val="20"/>
                <w:lang w:eastAsia="ru-RU"/>
              </w:rPr>
            </w:pPr>
            <w:r w:rsidRPr="00BE4493">
              <w:rPr>
                <w:sz w:val="20"/>
                <w:szCs w:val="20"/>
                <w:lang w:eastAsia="ru-RU"/>
              </w:rPr>
              <w:t xml:space="preserve">Тестирование </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Музыка</w:t>
            </w:r>
          </w:p>
        </w:tc>
        <w:tc>
          <w:tcPr>
            <w:tcW w:w="2148" w:type="dxa"/>
          </w:tcPr>
          <w:p w:rsidR="00A34EB3" w:rsidRPr="00BE4493" w:rsidRDefault="00A34EB3" w:rsidP="001B5E89">
            <w:pPr>
              <w:rPr>
                <w:sz w:val="20"/>
                <w:szCs w:val="20"/>
                <w:lang w:eastAsia="ru-RU"/>
              </w:rPr>
            </w:pPr>
            <w:r w:rsidRPr="00BE4493">
              <w:rPr>
                <w:sz w:val="20"/>
                <w:szCs w:val="20"/>
                <w:lang w:eastAsia="ru-RU"/>
              </w:rPr>
              <w:t>1 раз в полугодие</w:t>
            </w:r>
          </w:p>
        </w:tc>
        <w:tc>
          <w:tcPr>
            <w:tcW w:w="4908" w:type="dxa"/>
          </w:tcPr>
          <w:p w:rsidR="00A34EB3" w:rsidRPr="00BE4493" w:rsidRDefault="00A34EB3" w:rsidP="001B5E89">
            <w:pPr>
              <w:spacing w:line="0" w:lineRule="atLeast"/>
              <w:rPr>
                <w:sz w:val="20"/>
                <w:szCs w:val="20"/>
                <w:lang w:eastAsia="ru-RU"/>
              </w:rPr>
            </w:pPr>
            <w:r w:rsidRPr="00BE4493">
              <w:rPr>
                <w:sz w:val="20"/>
                <w:szCs w:val="20"/>
                <w:lang w:eastAsia="ru-RU"/>
              </w:rPr>
              <w:t xml:space="preserve"> II, IV – тестирование</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ИЗО</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4908" w:type="dxa"/>
          </w:tcPr>
          <w:p w:rsidR="00A34EB3" w:rsidRPr="00BE4493" w:rsidRDefault="00A34EB3" w:rsidP="001B5E89">
            <w:pPr>
              <w:rPr>
                <w:sz w:val="20"/>
                <w:szCs w:val="20"/>
                <w:lang w:val="ba-RU" w:eastAsia="ru-RU"/>
              </w:rPr>
            </w:pPr>
            <w:r w:rsidRPr="00BE4493">
              <w:rPr>
                <w:sz w:val="20"/>
                <w:szCs w:val="20"/>
                <w:lang w:val="ba-RU" w:eastAsia="ru-RU"/>
              </w:rPr>
              <w:t>Тематическое рисование</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val="ba-RU" w:eastAsia="ru-RU"/>
              </w:rPr>
            </w:pPr>
            <w:r w:rsidRPr="00BE4493">
              <w:rPr>
                <w:sz w:val="20"/>
                <w:szCs w:val="20"/>
                <w:lang w:eastAsia="ru-RU"/>
              </w:rPr>
              <w:t>Технол</w:t>
            </w:r>
            <w:r w:rsidRPr="00BE4493">
              <w:rPr>
                <w:sz w:val="20"/>
                <w:szCs w:val="20"/>
                <w:lang w:val="ba-RU" w:eastAsia="ru-RU"/>
              </w:rPr>
              <w:t>огия</w:t>
            </w:r>
          </w:p>
        </w:tc>
        <w:tc>
          <w:tcPr>
            <w:tcW w:w="2148" w:type="dxa"/>
          </w:tcPr>
          <w:p w:rsidR="00A34EB3" w:rsidRPr="00BE4493" w:rsidRDefault="00A34EB3" w:rsidP="001B5E89">
            <w:pPr>
              <w:rPr>
                <w:sz w:val="20"/>
                <w:szCs w:val="20"/>
                <w:lang w:val="ba-RU" w:eastAsia="ru-RU"/>
              </w:rPr>
            </w:pPr>
            <w:r w:rsidRPr="00BE4493">
              <w:rPr>
                <w:sz w:val="20"/>
                <w:szCs w:val="20"/>
                <w:lang w:eastAsia="ru-RU"/>
              </w:rPr>
              <w:t xml:space="preserve">1 раз в </w:t>
            </w:r>
            <w:r w:rsidRPr="00BE4493">
              <w:rPr>
                <w:sz w:val="20"/>
                <w:szCs w:val="20"/>
                <w:lang w:val="ba-RU" w:eastAsia="ru-RU"/>
              </w:rPr>
              <w:t>четверть</w:t>
            </w:r>
          </w:p>
        </w:tc>
        <w:tc>
          <w:tcPr>
            <w:tcW w:w="4908" w:type="dxa"/>
          </w:tcPr>
          <w:p w:rsidR="00A34EB3" w:rsidRPr="00BE4493" w:rsidRDefault="00A34EB3" w:rsidP="001B5E89">
            <w:pPr>
              <w:rPr>
                <w:sz w:val="20"/>
                <w:szCs w:val="20"/>
                <w:lang w:val="ba-RU" w:eastAsia="ru-RU"/>
              </w:rPr>
            </w:pPr>
            <w:r w:rsidRPr="00BE4493">
              <w:rPr>
                <w:sz w:val="20"/>
                <w:szCs w:val="20"/>
                <w:lang w:val="ba-RU" w:eastAsia="ru-RU"/>
              </w:rPr>
              <w:t>Тестирование</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Физическая культура</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4908" w:type="dxa"/>
          </w:tcPr>
          <w:p w:rsidR="00A34EB3" w:rsidRPr="00BE4493" w:rsidRDefault="00A34EB3" w:rsidP="001B5E89">
            <w:pPr>
              <w:rPr>
                <w:sz w:val="20"/>
                <w:szCs w:val="20"/>
                <w:lang w:eastAsia="ru-RU"/>
              </w:rPr>
            </w:pPr>
            <w:r w:rsidRPr="00BE4493">
              <w:rPr>
                <w:sz w:val="20"/>
                <w:szCs w:val="20"/>
                <w:lang w:eastAsia="ru-RU"/>
              </w:rPr>
              <w:t>Сдача нормативов</w:t>
            </w:r>
          </w:p>
        </w:tc>
      </w:tr>
      <w:tr w:rsidR="00BE4493" w:rsidRPr="006661D9" w:rsidTr="001B5E89">
        <w:trPr>
          <w:trHeight w:val="178"/>
        </w:trPr>
        <w:tc>
          <w:tcPr>
            <w:tcW w:w="959" w:type="dxa"/>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p>
        </w:tc>
        <w:tc>
          <w:tcPr>
            <w:tcW w:w="2148" w:type="dxa"/>
          </w:tcPr>
          <w:p w:rsidR="00A34EB3" w:rsidRPr="00BE4493" w:rsidRDefault="00A34EB3" w:rsidP="001B5E89">
            <w:pPr>
              <w:rPr>
                <w:sz w:val="20"/>
                <w:szCs w:val="20"/>
                <w:lang w:eastAsia="ru-RU"/>
              </w:rPr>
            </w:pPr>
            <w:r w:rsidRPr="00BE4493">
              <w:rPr>
                <w:sz w:val="20"/>
                <w:szCs w:val="20"/>
                <w:lang w:eastAsia="ru-RU"/>
              </w:rPr>
              <w:t>1раз в год</w:t>
            </w:r>
          </w:p>
        </w:tc>
        <w:tc>
          <w:tcPr>
            <w:tcW w:w="4908" w:type="dxa"/>
          </w:tcPr>
          <w:p w:rsidR="00A34EB3" w:rsidRPr="00BE4493" w:rsidRDefault="00A34EB3" w:rsidP="001B5E89">
            <w:pPr>
              <w:rPr>
                <w:sz w:val="20"/>
                <w:szCs w:val="20"/>
                <w:lang w:val="ru-RU" w:eastAsia="ru-RU"/>
              </w:rPr>
            </w:pPr>
            <w:r w:rsidRPr="00BE4493">
              <w:rPr>
                <w:sz w:val="20"/>
                <w:szCs w:val="20"/>
                <w:lang w:val="ru-RU" w:eastAsia="ru-RU"/>
              </w:rPr>
              <w:t>Комплексная работа по проверке формирования метапредметных действий (УУД)</w:t>
            </w:r>
          </w:p>
        </w:tc>
      </w:tr>
    </w:tbl>
    <w:p w:rsidR="00BE4493" w:rsidRDefault="00BE4493" w:rsidP="00A34EB3">
      <w:pPr>
        <w:jc w:val="center"/>
        <w:rPr>
          <w:sz w:val="28"/>
          <w:szCs w:val="28"/>
          <w:lang w:val="ru-RU" w:eastAsia="ru-RU"/>
        </w:rPr>
      </w:pPr>
    </w:p>
    <w:p w:rsidR="00A34EB3" w:rsidRPr="00BE4493" w:rsidRDefault="00A34EB3" w:rsidP="00A34EB3">
      <w:pPr>
        <w:rPr>
          <w:sz w:val="28"/>
          <w:szCs w:val="28"/>
          <w:lang w:val="ru-RU" w:eastAsia="ru-RU"/>
        </w:rPr>
      </w:pPr>
    </w:p>
    <w:tbl>
      <w:tblPr>
        <w:tblpPr w:leftFromText="180" w:rightFromText="180" w:vertAnchor="text" w:horzAnchor="margin" w:tblpXSpec="center" w:tblpY="205"/>
        <w:tblW w:w="10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2158"/>
        <w:gridCol w:w="2148"/>
        <w:gridCol w:w="5013"/>
      </w:tblGrid>
      <w:tr w:rsidR="00BE4493" w:rsidRPr="00BE4493" w:rsidTr="001B5E89">
        <w:trPr>
          <w:trHeight w:val="836"/>
        </w:trPr>
        <w:tc>
          <w:tcPr>
            <w:tcW w:w="959" w:type="dxa"/>
          </w:tcPr>
          <w:p w:rsidR="00A34EB3" w:rsidRPr="00BE4493" w:rsidRDefault="00A34EB3" w:rsidP="001B5E89">
            <w:pPr>
              <w:rPr>
                <w:sz w:val="20"/>
                <w:szCs w:val="20"/>
                <w:lang w:eastAsia="ru-RU"/>
              </w:rPr>
            </w:pPr>
            <w:r w:rsidRPr="00BE4493">
              <w:rPr>
                <w:sz w:val="20"/>
                <w:szCs w:val="20"/>
                <w:lang w:eastAsia="ru-RU"/>
              </w:rPr>
              <w:t>Классы</w:t>
            </w:r>
          </w:p>
        </w:tc>
        <w:tc>
          <w:tcPr>
            <w:tcW w:w="2158" w:type="dxa"/>
          </w:tcPr>
          <w:p w:rsidR="00A34EB3" w:rsidRPr="00BE4493" w:rsidRDefault="00A34EB3" w:rsidP="001B5E89">
            <w:pPr>
              <w:rPr>
                <w:sz w:val="20"/>
                <w:szCs w:val="20"/>
                <w:lang w:eastAsia="ru-RU"/>
              </w:rPr>
            </w:pPr>
            <w:r w:rsidRPr="00BE4493">
              <w:rPr>
                <w:sz w:val="20"/>
                <w:szCs w:val="20"/>
                <w:lang w:eastAsia="ru-RU"/>
              </w:rPr>
              <w:t>Предмет</w:t>
            </w:r>
          </w:p>
        </w:tc>
        <w:tc>
          <w:tcPr>
            <w:tcW w:w="2148" w:type="dxa"/>
          </w:tcPr>
          <w:p w:rsidR="00A34EB3" w:rsidRPr="00BE4493" w:rsidRDefault="00A34EB3" w:rsidP="001B5E89">
            <w:pPr>
              <w:rPr>
                <w:sz w:val="20"/>
                <w:szCs w:val="20"/>
                <w:lang w:eastAsia="ru-RU"/>
              </w:rPr>
            </w:pPr>
            <w:r w:rsidRPr="00BE4493">
              <w:rPr>
                <w:sz w:val="20"/>
                <w:szCs w:val="20"/>
                <w:lang w:eastAsia="ru-RU"/>
              </w:rPr>
              <w:t>Периодичность промежуточной аттестации</w:t>
            </w:r>
          </w:p>
        </w:tc>
        <w:tc>
          <w:tcPr>
            <w:tcW w:w="5013" w:type="dxa"/>
          </w:tcPr>
          <w:p w:rsidR="00A34EB3" w:rsidRPr="00BE4493" w:rsidRDefault="00A34EB3" w:rsidP="001B5E89">
            <w:pPr>
              <w:rPr>
                <w:sz w:val="20"/>
                <w:szCs w:val="20"/>
                <w:lang w:eastAsia="ru-RU"/>
              </w:rPr>
            </w:pPr>
            <w:r w:rsidRPr="00BE4493">
              <w:rPr>
                <w:sz w:val="20"/>
                <w:szCs w:val="20"/>
                <w:lang w:eastAsia="ru-RU"/>
              </w:rPr>
              <w:t>Форма промежуточной аттестации</w:t>
            </w:r>
          </w:p>
        </w:tc>
      </w:tr>
      <w:tr w:rsidR="00BE4493" w:rsidRPr="006661D9" w:rsidTr="008B4399">
        <w:trPr>
          <w:trHeight w:val="408"/>
        </w:trPr>
        <w:tc>
          <w:tcPr>
            <w:tcW w:w="959" w:type="dxa"/>
            <w:vMerge w:val="restart"/>
          </w:tcPr>
          <w:p w:rsidR="00A34EB3" w:rsidRPr="00BE4493" w:rsidRDefault="00A34EB3" w:rsidP="001B5E89">
            <w:pPr>
              <w:rPr>
                <w:sz w:val="20"/>
                <w:szCs w:val="20"/>
                <w:lang w:val="ba-RU" w:eastAsia="ru-RU"/>
              </w:rPr>
            </w:pPr>
          </w:p>
          <w:p w:rsidR="00A34EB3" w:rsidRPr="00BE4493" w:rsidRDefault="00A34EB3" w:rsidP="001B5E89">
            <w:pPr>
              <w:rPr>
                <w:sz w:val="20"/>
                <w:szCs w:val="20"/>
                <w:lang w:eastAsia="ru-RU"/>
              </w:rPr>
            </w:pPr>
            <w:r w:rsidRPr="00BE4493">
              <w:rPr>
                <w:sz w:val="20"/>
                <w:szCs w:val="20"/>
                <w:lang w:eastAsia="ru-RU"/>
              </w:rPr>
              <w:t>7</w:t>
            </w:r>
          </w:p>
        </w:tc>
        <w:tc>
          <w:tcPr>
            <w:tcW w:w="2158" w:type="dxa"/>
          </w:tcPr>
          <w:p w:rsidR="00A34EB3" w:rsidRPr="00BE4493" w:rsidRDefault="00A34EB3" w:rsidP="001B5E89">
            <w:pPr>
              <w:rPr>
                <w:sz w:val="20"/>
                <w:szCs w:val="20"/>
                <w:lang w:eastAsia="ru-RU"/>
              </w:rPr>
            </w:pPr>
            <w:r w:rsidRPr="00BE4493">
              <w:rPr>
                <w:sz w:val="20"/>
                <w:szCs w:val="20"/>
                <w:lang w:eastAsia="ru-RU"/>
              </w:rPr>
              <w:t>Русский язык</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5013" w:type="dxa"/>
          </w:tcPr>
          <w:p w:rsidR="00A34EB3" w:rsidRPr="00BE4493" w:rsidRDefault="00A34EB3" w:rsidP="001B5E89">
            <w:pPr>
              <w:rPr>
                <w:sz w:val="20"/>
                <w:szCs w:val="20"/>
                <w:lang w:val="ba-RU" w:eastAsia="ru-RU"/>
              </w:rPr>
            </w:pPr>
            <w:r w:rsidRPr="00BE4493">
              <w:rPr>
                <w:sz w:val="20"/>
                <w:szCs w:val="20"/>
                <w:lang w:val="ba-RU" w:eastAsia="ru-RU"/>
              </w:rPr>
              <w:t>К</w:t>
            </w:r>
            <w:r w:rsidRPr="00BE4493">
              <w:rPr>
                <w:sz w:val="20"/>
                <w:szCs w:val="20"/>
                <w:lang w:val="ru-RU" w:eastAsia="ru-RU"/>
              </w:rPr>
              <w:t>онтрольный  диктант</w:t>
            </w:r>
            <w:r w:rsidRPr="00BE4493">
              <w:rPr>
                <w:sz w:val="20"/>
                <w:szCs w:val="20"/>
                <w:lang w:val="ba-RU" w:eastAsia="ru-RU"/>
              </w:rPr>
              <w:t xml:space="preserve"> с грамматическим заданием</w:t>
            </w:r>
          </w:p>
        </w:tc>
      </w:tr>
      <w:tr w:rsidR="00BE4493" w:rsidRPr="00BE4493" w:rsidTr="001B5E89">
        <w:trPr>
          <w:trHeight w:val="178"/>
        </w:trPr>
        <w:tc>
          <w:tcPr>
            <w:tcW w:w="959" w:type="dxa"/>
            <w:vMerge/>
          </w:tcPr>
          <w:p w:rsidR="00A34EB3" w:rsidRPr="00BE4493" w:rsidRDefault="00A34EB3" w:rsidP="001B5E89">
            <w:pPr>
              <w:rPr>
                <w:sz w:val="20"/>
                <w:szCs w:val="20"/>
                <w:lang w:val="ru-RU"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Литература</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5013" w:type="dxa"/>
          </w:tcPr>
          <w:p w:rsidR="00A34EB3" w:rsidRPr="00BE4493" w:rsidRDefault="00A34EB3" w:rsidP="001B5E89">
            <w:pPr>
              <w:rPr>
                <w:sz w:val="20"/>
                <w:szCs w:val="20"/>
                <w:lang w:val="ba-RU" w:eastAsia="ru-RU"/>
              </w:rPr>
            </w:pPr>
            <w:r w:rsidRPr="00BE4493">
              <w:rPr>
                <w:sz w:val="20"/>
                <w:szCs w:val="20"/>
                <w:lang w:val="ba-RU" w:eastAsia="ru-RU"/>
              </w:rPr>
              <w:t>Контрольная работа</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Родной язык</w:t>
            </w:r>
          </w:p>
        </w:tc>
        <w:tc>
          <w:tcPr>
            <w:tcW w:w="2148" w:type="dxa"/>
          </w:tcPr>
          <w:p w:rsidR="00A34EB3" w:rsidRPr="00BE4493" w:rsidRDefault="00A34EB3" w:rsidP="001B5E89">
            <w:pPr>
              <w:rPr>
                <w:sz w:val="20"/>
                <w:szCs w:val="20"/>
                <w:lang w:eastAsia="ru-RU"/>
              </w:rPr>
            </w:pPr>
            <w:r w:rsidRPr="00BE4493">
              <w:rPr>
                <w:sz w:val="20"/>
                <w:szCs w:val="20"/>
                <w:lang w:eastAsia="ru-RU"/>
              </w:rPr>
              <w:t>1раз в год</w:t>
            </w:r>
          </w:p>
        </w:tc>
        <w:tc>
          <w:tcPr>
            <w:tcW w:w="5013" w:type="dxa"/>
          </w:tcPr>
          <w:p w:rsidR="00A34EB3" w:rsidRPr="00BE4493" w:rsidRDefault="00A34EB3" w:rsidP="001B5E89">
            <w:pPr>
              <w:rPr>
                <w:sz w:val="20"/>
                <w:szCs w:val="20"/>
                <w:lang w:eastAsia="ru-RU"/>
              </w:rPr>
            </w:pPr>
            <w:r w:rsidRPr="00BE4493">
              <w:rPr>
                <w:sz w:val="20"/>
                <w:szCs w:val="20"/>
                <w:lang w:eastAsia="ru-RU"/>
              </w:rPr>
              <w:t>Итоговый контрольный тест</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Родная  литература</w:t>
            </w:r>
          </w:p>
        </w:tc>
        <w:tc>
          <w:tcPr>
            <w:tcW w:w="2148" w:type="dxa"/>
          </w:tcPr>
          <w:p w:rsidR="00A34EB3" w:rsidRPr="00BE4493" w:rsidRDefault="00A34EB3" w:rsidP="001B5E89">
            <w:r w:rsidRPr="00BE4493">
              <w:rPr>
                <w:sz w:val="20"/>
                <w:szCs w:val="20"/>
                <w:lang w:eastAsia="ru-RU"/>
              </w:rPr>
              <w:t>1раз в год</w:t>
            </w:r>
          </w:p>
        </w:tc>
        <w:tc>
          <w:tcPr>
            <w:tcW w:w="5013" w:type="dxa"/>
          </w:tcPr>
          <w:p w:rsidR="00A34EB3" w:rsidRPr="00BE4493" w:rsidRDefault="00A34EB3" w:rsidP="001B5E89">
            <w:r w:rsidRPr="00BE4493">
              <w:rPr>
                <w:sz w:val="20"/>
                <w:szCs w:val="20"/>
                <w:lang w:eastAsia="ru-RU"/>
              </w:rPr>
              <w:t>Итоговый контрольный тест</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Иностранный язык</w:t>
            </w:r>
          </w:p>
          <w:p w:rsidR="00A34EB3" w:rsidRPr="00BE4493" w:rsidRDefault="00A34EB3" w:rsidP="001B5E89">
            <w:pPr>
              <w:rPr>
                <w:sz w:val="20"/>
                <w:szCs w:val="20"/>
                <w:lang w:eastAsia="ru-RU"/>
              </w:rPr>
            </w:pPr>
            <w:r w:rsidRPr="00BE4493">
              <w:rPr>
                <w:sz w:val="20"/>
                <w:szCs w:val="20"/>
                <w:lang w:eastAsia="ru-RU"/>
              </w:rPr>
              <w:t>(английский)</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5013" w:type="dxa"/>
          </w:tcPr>
          <w:p w:rsidR="00A34EB3" w:rsidRPr="00BE4493" w:rsidRDefault="00A34EB3" w:rsidP="001B5E89">
            <w:pPr>
              <w:rPr>
                <w:sz w:val="20"/>
                <w:szCs w:val="20"/>
                <w:lang w:eastAsia="ru-RU"/>
              </w:rPr>
            </w:pPr>
            <w:r w:rsidRPr="00BE4493">
              <w:rPr>
                <w:sz w:val="20"/>
                <w:szCs w:val="20"/>
                <w:lang w:eastAsia="ru-RU"/>
              </w:rPr>
              <w:t xml:space="preserve">Контрольная работа </w:t>
            </w:r>
          </w:p>
          <w:p w:rsidR="00A34EB3" w:rsidRPr="00BE4493" w:rsidRDefault="00A34EB3" w:rsidP="001B5E89">
            <w:pPr>
              <w:rPr>
                <w:sz w:val="20"/>
                <w:szCs w:val="20"/>
                <w:lang w:eastAsia="ru-RU"/>
              </w:rPr>
            </w:pP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Второй иностранный язык (немецкий)</w:t>
            </w:r>
          </w:p>
        </w:tc>
        <w:tc>
          <w:tcPr>
            <w:tcW w:w="2148" w:type="dxa"/>
          </w:tcPr>
          <w:p w:rsidR="00A34EB3" w:rsidRPr="00BE4493" w:rsidRDefault="00A34EB3" w:rsidP="001B5E89">
            <w:pPr>
              <w:rPr>
                <w:sz w:val="20"/>
                <w:szCs w:val="20"/>
                <w:lang w:eastAsia="ru-RU"/>
              </w:rPr>
            </w:pPr>
            <w:r w:rsidRPr="00BE4493">
              <w:rPr>
                <w:sz w:val="20"/>
                <w:szCs w:val="20"/>
                <w:lang w:eastAsia="ru-RU"/>
              </w:rPr>
              <w:t>1раз в полугодие</w:t>
            </w:r>
          </w:p>
        </w:tc>
        <w:tc>
          <w:tcPr>
            <w:tcW w:w="5013" w:type="dxa"/>
          </w:tcPr>
          <w:p w:rsidR="00A34EB3" w:rsidRPr="00BE4493" w:rsidRDefault="00A34EB3" w:rsidP="001B5E89">
            <w:pPr>
              <w:rPr>
                <w:sz w:val="20"/>
                <w:szCs w:val="20"/>
                <w:lang w:eastAsia="ru-RU"/>
              </w:rPr>
            </w:pPr>
            <w:r w:rsidRPr="00BE4493">
              <w:rPr>
                <w:sz w:val="20"/>
                <w:szCs w:val="20"/>
                <w:lang w:eastAsia="ru-RU"/>
              </w:rPr>
              <w:t>Тестирование</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История</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5013" w:type="dxa"/>
          </w:tcPr>
          <w:p w:rsidR="00A34EB3" w:rsidRPr="00BE4493" w:rsidRDefault="00A34EB3" w:rsidP="001B5E89">
            <w:pPr>
              <w:rPr>
                <w:sz w:val="20"/>
                <w:szCs w:val="20"/>
                <w:lang w:eastAsia="ru-RU"/>
              </w:rPr>
            </w:pPr>
            <w:r w:rsidRPr="00BE4493">
              <w:rPr>
                <w:sz w:val="20"/>
                <w:szCs w:val="20"/>
                <w:lang w:eastAsia="ru-RU"/>
              </w:rPr>
              <w:t xml:space="preserve">Тестирование </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Обществознание</w:t>
            </w:r>
          </w:p>
        </w:tc>
        <w:tc>
          <w:tcPr>
            <w:tcW w:w="2148" w:type="dxa"/>
          </w:tcPr>
          <w:p w:rsidR="00A34EB3" w:rsidRPr="00BE4493" w:rsidRDefault="00A34EB3" w:rsidP="001B5E89">
            <w:pPr>
              <w:rPr>
                <w:sz w:val="20"/>
                <w:szCs w:val="20"/>
                <w:lang w:eastAsia="ru-RU"/>
              </w:rPr>
            </w:pPr>
            <w:r w:rsidRPr="00BE4493">
              <w:rPr>
                <w:sz w:val="20"/>
                <w:szCs w:val="20"/>
                <w:lang w:eastAsia="ru-RU"/>
              </w:rPr>
              <w:t>1раз в четверть</w:t>
            </w:r>
          </w:p>
        </w:tc>
        <w:tc>
          <w:tcPr>
            <w:tcW w:w="5013" w:type="dxa"/>
          </w:tcPr>
          <w:p w:rsidR="00A34EB3" w:rsidRPr="00BE4493" w:rsidRDefault="00A34EB3" w:rsidP="001B5E89">
            <w:pPr>
              <w:rPr>
                <w:sz w:val="20"/>
                <w:szCs w:val="20"/>
                <w:lang w:eastAsia="ru-RU"/>
              </w:rPr>
            </w:pPr>
            <w:r w:rsidRPr="00BE4493">
              <w:rPr>
                <w:sz w:val="20"/>
                <w:szCs w:val="20"/>
                <w:lang w:eastAsia="ru-RU"/>
              </w:rPr>
              <w:t>Тестирование</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География</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5013" w:type="dxa"/>
          </w:tcPr>
          <w:p w:rsidR="00A34EB3" w:rsidRPr="00BE4493" w:rsidRDefault="00A34EB3" w:rsidP="001B5E89">
            <w:pPr>
              <w:rPr>
                <w:sz w:val="20"/>
                <w:szCs w:val="20"/>
                <w:lang w:eastAsia="ru-RU"/>
              </w:rPr>
            </w:pPr>
            <w:r w:rsidRPr="00BE4493">
              <w:rPr>
                <w:sz w:val="20"/>
                <w:szCs w:val="20"/>
                <w:lang w:eastAsia="ru-RU"/>
              </w:rPr>
              <w:t xml:space="preserve">Тестирование </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Алгебра</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5013" w:type="dxa"/>
          </w:tcPr>
          <w:p w:rsidR="00A34EB3" w:rsidRPr="00BE4493" w:rsidRDefault="00A34EB3" w:rsidP="001B5E89">
            <w:pPr>
              <w:rPr>
                <w:sz w:val="20"/>
                <w:szCs w:val="20"/>
                <w:lang w:eastAsia="ru-RU"/>
              </w:rPr>
            </w:pPr>
            <w:r w:rsidRPr="00BE4493">
              <w:rPr>
                <w:sz w:val="20"/>
                <w:szCs w:val="20"/>
                <w:lang w:eastAsia="ru-RU"/>
              </w:rPr>
              <w:t>Контрольная работа</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Геометрия</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5013" w:type="dxa"/>
          </w:tcPr>
          <w:p w:rsidR="00A34EB3" w:rsidRPr="00BE4493" w:rsidRDefault="00A34EB3" w:rsidP="001B5E89">
            <w:pPr>
              <w:rPr>
                <w:sz w:val="20"/>
                <w:szCs w:val="20"/>
                <w:lang w:eastAsia="ru-RU"/>
              </w:rPr>
            </w:pPr>
            <w:r w:rsidRPr="00BE4493">
              <w:rPr>
                <w:sz w:val="20"/>
                <w:szCs w:val="20"/>
                <w:lang w:eastAsia="ru-RU"/>
              </w:rPr>
              <w:t>Контрольная работа</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Информатика</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5013" w:type="dxa"/>
          </w:tcPr>
          <w:p w:rsidR="00A34EB3" w:rsidRPr="00BE4493" w:rsidRDefault="00A34EB3" w:rsidP="001B5E89">
            <w:pPr>
              <w:rPr>
                <w:sz w:val="20"/>
                <w:szCs w:val="20"/>
                <w:lang w:eastAsia="ru-RU"/>
              </w:rPr>
            </w:pPr>
            <w:r w:rsidRPr="00BE4493">
              <w:rPr>
                <w:sz w:val="20"/>
                <w:szCs w:val="20"/>
                <w:lang w:eastAsia="ru-RU"/>
              </w:rPr>
              <w:t>Тестирование</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val="ru-RU" w:eastAsia="ru-RU"/>
              </w:rPr>
            </w:pPr>
            <w:r w:rsidRPr="00BE4493">
              <w:rPr>
                <w:sz w:val="20"/>
                <w:szCs w:val="20"/>
                <w:lang w:val="ru-RU" w:eastAsia="ru-RU"/>
              </w:rPr>
              <w:t>Основы духовно-нравственной культуры народов России</w:t>
            </w:r>
          </w:p>
        </w:tc>
        <w:tc>
          <w:tcPr>
            <w:tcW w:w="2148" w:type="dxa"/>
          </w:tcPr>
          <w:p w:rsidR="00A34EB3" w:rsidRPr="00BE4493" w:rsidRDefault="00A34EB3" w:rsidP="001B5E89">
            <w:pPr>
              <w:rPr>
                <w:sz w:val="20"/>
                <w:szCs w:val="20"/>
                <w:lang w:eastAsia="ru-RU"/>
              </w:rPr>
            </w:pPr>
            <w:r w:rsidRPr="00BE4493">
              <w:rPr>
                <w:sz w:val="20"/>
                <w:szCs w:val="20"/>
                <w:lang w:eastAsia="ru-RU"/>
              </w:rPr>
              <w:t>1раз в год</w:t>
            </w:r>
          </w:p>
        </w:tc>
        <w:tc>
          <w:tcPr>
            <w:tcW w:w="5013" w:type="dxa"/>
          </w:tcPr>
          <w:p w:rsidR="00A34EB3" w:rsidRPr="00BE4493" w:rsidRDefault="00A34EB3" w:rsidP="001B5E89">
            <w:pPr>
              <w:rPr>
                <w:sz w:val="20"/>
                <w:szCs w:val="20"/>
                <w:lang w:eastAsia="ru-RU"/>
              </w:rPr>
            </w:pPr>
            <w:r w:rsidRPr="00BE4493">
              <w:rPr>
                <w:sz w:val="20"/>
                <w:szCs w:val="20"/>
                <w:lang w:eastAsia="ru-RU"/>
              </w:rPr>
              <w:t>Итоговый контрольный тест</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Физика</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5013" w:type="dxa"/>
          </w:tcPr>
          <w:p w:rsidR="00A34EB3" w:rsidRPr="00BE4493" w:rsidRDefault="00A34EB3" w:rsidP="001B5E89">
            <w:pPr>
              <w:rPr>
                <w:sz w:val="20"/>
                <w:szCs w:val="20"/>
                <w:lang w:eastAsia="ru-RU"/>
              </w:rPr>
            </w:pPr>
            <w:r w:rsidRPr="00BE4493">
              <w:rPr>
                <w:sz w:val="20"/>
                <w:szCs w:val="20"/>
                <w:lang w:eastAsia="ru-RU"/>
              </w:rPr>
              <w:t>Контрольная работа</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Биология</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5013" w:type="dxa"/>
          </w:tcPr>
          <w:p w:rsidR="00A34EB3" w:rsidRPr="00BE4493" w:rsidRDefault="00A34EB3" w:rsidP="001B5E89">
            <w:pPr>
              <w:rPr>
                <w:sz w:val="20"/>
                <w:szCs w:val="20"/>
                <w:lang w:eastAsia="ru-RU"/>
              </w:rPr>
            </w:pPr>
            <w:r w:rsidRPr="00BE4493">
              <w:rPr>
                <w:sz w:val="20"/>
                <w:szCs w:val="20"/>
                <w:lang w:eastAsia="ru-RU"/>
              </w:rPr>
              <w:t xml:space="preserve">Тестирование </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Музыка</w:t>
            </w:r>
          </w:p>
        </w:tc>
        <w:tc>
          <w:tcPr>
            <w:tcW w:w="2148" w:type="dxa"/>
          </w:tcPr>
          <w:p w:rsidR="00A34EB3" w:rsidRPr="00BE4493" w:rsidRDefault="00A34EB3" w:rsidP="001B5E89">
            <w:pPr>
              <w:rPr>
                <w:sz w:val="20"/>
                <w:szCs w:val="20"/>
                <w:lang w:eastAsia="ru-RU"/>
              </w:rPr>
            </w:pPr>
            <w:r w:rsidRPr="00BE4493">
              <w:rPr>
                <w:sz w:val="20"/>
                <w:szCs w:val="20"/>
                <w:lang w:eastAsia="ru-RU"/>
              </w:rPr>
              <w:t>1 раз в полугодие</w:t>
            </w:r>
          </w:p>
        </w:tc>
        <w:tc>
          <w:tcPr>
            <w:tcW w:w="5013" w:type="dxa"/>
          </w:tcPr>
          <w:p w:rsidR="00A34EB3" w:rsidRPr="00BE4493" w:rsidRDefault="00A34EB3" w:rsidP="001B5E89">
            <w:pPr>
              <w:spacing w:line="0" w:lineRule="atLeast"/>
              <w:rPr>
                <w:sz w:val="20"/>
                <w:szCs w:val="20"/>
                <w:lang w:eastAsia="ru-RU"/>
              </w:rPr>
            </w:pPr>
            <w:r w:rsidRPr="00BE4493">
              <w:rPr>
                <w:sz w:val="20"/>
                <w:szCs w:val="20"/>
                <w:lang w:eastAsia="ru-RU"/>
              </w:rPr>
              <w:t>I, II– тестирование</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ИЗО</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5013" w:type="dxa"/>
          </w:tcPr>
          <w:p w:rsidR="00A34EB3" w:rsidRPr="00BE4493" w:rsidRDefault="00A34EB3" w:rsidP="001B5E89">
            <w:pPr>
              <w:rPr>
                <w:sz w:val="20"/>
                <w:szCs w:val="20"/>
                <w:lang w:val="ba-RU" w:eastAsia="ru-RU"/>
              </w:rPr>
            </w:pPr>
            <w:r w:rsidRPr="00BE4493">
              <w:rPr>
                <w:sz w:val="20"/>
                <w:szCs w:val="20"/>
                <w:lang w:val="ba-RU" w:eastAsia="ru-RU"/>
              </w:rPr>
              <w:t>Тематическое рисование</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val="ba-RU" w:eastAsia="ru-RU"/>
              </w:rPr>
            </w:pPr>
            <w:r w:rsidRPr="00BE4493">
              <w:rPr>
                <w:sz w:val="20"/>
                <w:szCs w:val="20"/>
                <w:lang w:eastAsia="ru-RU"/>
              </w:rPr>
              <w:t>Технол</w:t>
            </w:r>
            <w:r w:rsidRPr="00BE4493">
              <w:rPr>
                <w:sz w:val="20"/>
                <w:szCs w:val="20"/>
                <w:lang w:val="ba-RU" w:eastAsia="ru-RU"/>
              </w:rPr>
              <w:t>огия</w:t>
            </w:r>
          </w:p>
        </w:tc>
        <w:tc>
          <w:tcPr>
            <w:tcW w:w="2148" w:type="dxa"/>
          </w:tcPr>
          <w:p w:rsidR="00A34EB3" w:rsidRPr="00BE4493" w:rsidRDefault="00A34EB3" w:rsidP="001B5E89">
            <w:pPr>
              <w:rPr>
                <w:sz w:val="20"/>
                <w:szCs w:val="20"/>
                <w:lang w:val="ba-RU" w:eastAsia="ru-RU"/>
              </w:rPr>
            </w:pPr>
            <w:r w:rsidRPr="00BE4493">
              <w:rPr>
                <w:sz w:val="20"/>
                <w:szCs w:val="20"/>
                <w:lang w:eastAsia="ru-RU"/>
              </w:rPr>
              <w:t xml:space="preserve">1 раз в </w:t>
            </w:r>
            <w:r w:rsidRPr="00BE4493">
              <w:rPr>
                <w:sz w:val="20"/>
                <w:szCs w:val="20"/>
                <w:lang w:val="ba-RU" w:eastAsia="ru-RU"/>
              </w:rPr>
              <w:t>четверть</w:t>
            </w:r>
          </w:p>
        </w:tc>
        <w:tc>
          <w:tcPr>
            <w:tcW w:w="5013" w:type="dxa"/>
          </w:tcPr>
          <w:p w:rsidR="00A34EB3" w:rsidRPr="00BE4493" w:rsidRDefault="00A34EB3" w:rsidP="001B5E89">
            <w:pPr>
              <w:rPr>
                <w:sz w:val="20"/>
                <w:szCs w:val="20"/>
                <w:lang w:val="ba-RU" w:eastAsia="ru-RU"/>
              </w:rPr>
            </w:pPr>
            <w:r w:rsidRPr="00BE4493">
              <w:rPr>
                <w:sz w:val="20"/>
                <w:szCs w:val="20"/>
                <w:lang w:val="ba-RU" w:eastAsia="ru-RU"/>
              </w:rPr>
              <w:t>Тестирование</w:t>
            </w:r>
          </w:p>
        </w:tc>
      </w:tr>
      <w:tr w:rsidR="00BE4493" w:rsidRPr="00BE4493" w:rsidTr="001B5E89">
        <w:trPr>
          <w:trHeight w:val="178"/>
        </w:trPr>
        <w:tc>
          <w:tcPr>
            <w:tcW w:w="959" w:type="dxa"/>
            <w:vMerge/>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r w:rsidRPr="00BE4493">
              <w:rPr>
                <w:sz w:val="20"/>
                <w:szCs w:val="20"/>
                <w:lang w:eastAsia="ru-RU"/>
              </w:rPr>
              <w:t>Физическая культура</w:t>
            </w:r>
          </w:p>
        </w:tc>
        <w:tc>
          <w:tcPr>
            <w:tcW w:w="2148" w:type="dxa"/>
          </w:tcPr>
          <w:p w:rsidR="00A34EB3" w:rsidRPr="00BE4493" w:rsidRDefault="00A34EB3" w:rsidP="001B5E89">
            <w:pPr>
              <w:rPr>
                <w:sz w:val="20"/>
                <w:szCs w:val="20"/>
                <w:lang w:eastAsia="ru-RU"/>
              </w:rPr>
            </w:pPr>
            <w:r w:rsidRPr="00BE4493">
              <w:rPr>
                <w:sz w:val="20"/>
                <w:szCs w:val="20"/>
                <w:lang w:eastAsia="ru-RU"/>
              </w:rPr>
              <w:t>1 раз в четверть</w:t>
            </w:r>
          </w:p>
        </w:tc>
        <w:tc>
          <w:tcPr>
            <w:tcW w:w="5013" w:type="dxa"/>
          </w:tcPr>
          <w:p w:rsidR="00A34EB3" w:rsidRPr="00BE4493" w:rsidRDefault="00A34EB3" w:rsidP="001B5E89">
            <w:pPr>
              <w:rPr>
                <w:sz w:val="20"/>
                <w:szCs w:val="20"/>
                <w:lang w:eastAsia="ru-RU"/>
              </w:rPr>
            </w:pPr>
            <w:r w:rsidRPr="00BE4493">
              <w:rPr>
                <w:sz w:val="20"/>
                <w:szCs w:val="20"/>
                <w:lang w:eastAsia="ru-RU"/>
              </w:rPr>
              <w:t>Сдача нормативов</w:t>
            </w:r>
          </w:p>
        </w:tc>
      </w:tr>
      <w:tr w:rsidR="00BE4493" w:rsidRPr="006661D9" w:rsidTr="001B5E89">
        <w:trPr>
          <w:trHeight w:val="178"/>
        </w:trPr>
        <w:tc>
          <w:tcPr>
            <w:tcW w:w="959" w:type="dxa"/>
          </w:tcPr>
          <w:p w:rsidR="00A34EB3" w:rsidRPr="00BE4493" w:rsidRDefault="00A34EB3" w:rsidP="001B5E89">
            <w:pPr>
              <w:rPr>
                <w:sz w:val="20"/>
                <w:szCs w:val="20"/>
                <w:lang w:eastAsia="ru-RU"/>
              </w:rPr>
            </w:pPr>
          </w:p>
        </w:tc>
        <w:tc>
          <w:tcPr>
            <w:tcW w:w="2158" w:type="dxa"/>
          </w:tcPr>
          <w:p w:rsidR="00A34EB3" w:rsidRPr="00BE4493" w:rsidRDefault="00A34EB3" w:rsidP="001B5E89">
            <w:pPr>
              <w:rPr>
                <w:sz w:val="20"/>
                <w:szCs w:val="20"/>
                <w:lang w:eastAsia="ru-RU"/>
              </w:rPr>
            </w:pPr>
          </w:p>
        </w:tc>
        <w:tc>
          <w:tcPr>
            <w:tcW w:w="2148" w:type="dxa"/>
          </w:tcPr>
          <w:p w:rsidR="00A34EB3" w:rsidRPr="00BE4493" w:rsidRDefault="00A34EB3" w:rsidP="001B5E89">
            <w:pPr>
              <w:rPr>
                <w:sz w:val="20"/>
                <w:szCs w:val="20"/>
                <w:lang w:eastAsia="ru-RU"/>
              </w:rPr>
            </w:pPr>
            <w:r w:rsidRPr="00BE4493">
              <w:rPr>
                <w:sz w:val="20"/>
                <w:szCs w:val="20"/>
                <w:lang w:eastAsia="ru-RU"/>
              </w:rPr>
              <w:t>1раз в год</w:t>
            </w:r>
          </w:p>
        </w:tc>
        <w:tc>
          <w:tcPr>
            <w:tcW w:w="5013" w:type="dxa"/>
          </w:tcPr>
          <w:p w:rsidR="00A34EB3" w:rsidRPr="00BE4493" w:rsidRDefault="00A34EB3" w:rsidP="001B5E89">
            <w:pPr>
              <w:rPr>
                <w:sz w:val="20"/>
                <w:szCs w:val="20"/>
                <w:lang w:val="ru-RU" w:eastAsia="ru-RU"/>
              </w:rPr>
            </w:pPr>
            <w:r w:rsidRPr="00BE4493">
              <w:rPr>
                <w:sz w:val="20"/>
                <w:szCs w:val="20"/>
                <w:lang w:val="ru-RU" w:eastAsia="ru-RU"/>
              </w:rPr>
              <w:t>Комплексная работа по проверке формирования метапредметных действий (УУД)</w:t>
            </w:r>
          </w:p>
        </w:tc>
      </w:tr>
    </w:tbl>
    <w:p w:rsidR="00BE4493" w:rsidRDefault="00BE4493" w:rsidP="00A34EB3">
      <w:pPr>
        <w:jc w:val="center"/>
        <w:rPr>
          <w:sz w:val="28"/>
          <w:szCs w:val="28"/>
          <w:lang w:val="ru-RU" w:eastAsia="ru-RU"/>
        </w:rPr>
      </w:pPr>
    </w:p>
    <w:p w:rsidR="00BE4493" w:rsidRDefault="00BE4493" w:rsidP="00A34EB3">
      <w:pPr>
        <w:jc w:val="center"/>
        <w:rPr>
          <w:sz w:val="28"/>
          <w:szCs w:val="28"/>
          <w:lang w:val="ba-RU" w:eastAsia="ru-RU"/>
        </w:rPr>
      </w:pPr>
    </w:p>
    <w:p w:rsidR="00A34EB3" w:rsidRPr="00BE4493" w:rsidRDefault="00A34EB3" w:rsidP="00A34EB3">
      <w:pPr>
        <w:jc w:val="center"/>
        <w:rPr>
          <w:sz w:val="28"/>
          <w:szCs w:val="28"/>
          <w:lang w:val="ru-RU" w:eastAsia="ru-RU"/>
        </w:rPr>
      </w:pPr>
    </w:p>
    <w:p w:rsidR="00A34EB3" w:rsidRPr="00BE4493" w:rsidRDefault="00A34EB3" w:rsidP="00A34EB3">
      <w:pPr>
        <w:jc w:val="center"/>
        <w:rPr>
          <w:sz w:val="28"/>
          <w:szCs w:val="28"/>
          <w:lang w:val="ru-RU" w:eastAsia="ru-RU"/>
        </w:rPr>
      </w:pPr>
    </w:p>
    <w:tbl>
      <w:tblPr>
        <w:tblW w:w="10103"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8"/>
        <w:gridCol w:w="2268"/>
        <w:gridCol w:w="2268"/>
        <w:gridCol w:w="4819"/>
      </w:tblGrid>
      <w:tr w:rsidR="00BE4493" w:rsidRPr="00BE4493" w:rsidTr="001B5E89">
        <w:tc>
          <w:tcPr>
            <w:tcW w:w="748" w:type="dxa"/>
          </w:tcPr>
          <w:p w:rsidR="00A34EB3" w:rsidRPr="00BE4493" w:rsidRDefault="00A34EB3" w:rsidP="001B5E89">
            <w:pPr>
              <w:rPr>
                <w:sz w:val="20"/>
                <w:szCs w:val="20"/>
                <w:lang w:eastAsia="ru-RU"/>
              </w:rPr>
            </w:pPr>
            <w:r w:rsidRPr="00BE4493">
              <w:rPr>
                <w:sz w:val="20"/>
                <w:szCs w:val="20"/>
                <w:lang w:eastAsia="ru-RU"/>
              </w:rPr>
              <w:t>Классы</w:t>
            </w:r>
          </w:p>
        </w:tc>
        <w:tc>
          <w:tcPr>
            <w:tcW w:w="2268" w:type="dxa"/>
          </w:tcPr>
          <w:p w:rsidR="00A34EB3" w:rsidRPr="00BE4493" w:rsidRDefault="00A34EB3" w:rsidP="001B5E89">
            <w:pPr>
              <w:rPr>
                <w:sz w:val="20"/>
                <w:szCs w:val="20"/>
                <w:lang w:eastAsia="ru-RU"/>
              </w:rPr>
            </w:pPr>
            <w:r w:rsidRPr="00BE4493">
              <w:rPr>
                <w:sz w:val="20"/>
                <w:szCs w:val="20"/>
                <w:lang w:eastAsia="ru-RU"/>
              </w:rPr>
              <w:t>Предмет</w:t>
            </w:r>
          </w:p>
        </w:tc>
        <w:tc>
          <w:tcPr>
            <w:tcW w:w="2268" w:type="dxa"/>
          </w:tcPr>
          <w:p w:rsidR="00A34EB3" w:rsidRPr="00BE4493" w:rsidRDefault="00A34EB3" w:rsidP="001B5E89">
            <w:pPr>
              <w:rPr>
                <w:sz w:val="20"/>
                <w:szCs w:val="24"/>
                <w:lang w:eastAsia="ru-RU"/>
              </w:rPr>
            </w:pPr>
            <w:r w:rsidRPr="00BE4493">
              <w:rPr>
                <w:sz w:val="20"/>
                <w:szCs w:val="24"/>
                <w:lang w:eastAsia="ru-RU"/>
              </w:rPr>
              <w:t>Периодичность промежуточной аттестации</w:t>
            </w:r>
          </w:p>
        </w:tc>
        <w:tc>
          <w:tcPr>
            <w:tcW w:w="4819" w:type="dxa"/>
          </w:tcPr>
          <w:p w:rsidR="00A34EB3" w:rsidRPr="00BE4493" w:rsidRDefault="00A34EB3" w:rsidP="001B5E89">
            <w:pPr>
              <w:rPr>
                <w:sz w:val="20"/>
                <w:szCs w:val="20"/>
                <w:lang w:eastAsia="ru-RU"/>
              </w:rPr>
            </w:pPr>
            <w:r w:rsidRPr="00BE4493">
              <w:rPr>
                <w:sz w:val="20"/>
                <w:szCs w:val="20"/>
                <w:lang w:eastAsia="ru-RU"/>
              </w:rPr>
              <w:t>Форма промежуточной аттестации</w:t>
            </w:r>
          </w:p>
        </w:tc>
      </w:tr>
      <w:tr w:rsidR="00BE4493" w:rsidRPr="00BE4493" w:rsidTr="001B5E89">
        <w:tc>
          <w:tcPr>
            <w:tcW w:w="748" w:type="dxa"/>
            <w:vMerge w:val="restart"/>
          </w:tcPr>
          <w:p w:rsidR="00A34EB3" w:rsidRPr="00BE4493" w:rsidRDefault="00A34EB3" w:rsidP="001B5E89">
            <w:pPr>
              <w:rPr>
                <w:sz w:val="20"/>
                <w:szCs w:val="20"/>
                <w:lang w:eastAsia="ru-RU"/>
              </w:rPr>
            </w:pPr>
            <w:r w:rsidRPr="00BE4493">
              <w:rPr>
                <w:sz w:val="20"/>
                <w:szCs w:val="20"/>
                <w:lang w:eastAsia="ru-RU"/>
              </w:rPr>
              <w:t>8</w:t>
            </w:r>
          </w:p>
        </w:tc>
        <w:tc>
          <w:tcPr>
            <w:tcW w:w="2268" w:type="dxa"/>
          </w:tcPr>
          <w:p w:rsidR="00A34EB3" w:rsidRPr="00BE4493" w:rsidRDefault="00A34EB3" w:rsidP="001B5E89">
            <w:pPr>
              <w:rPr>
                <w:sz w:val="20"/>
                <w:szCs w:val="20"/>
                <w:lang w:eastAsia="ru-RU"/>
              </w:rPr>
            </w:pPr>
            <w:r w:rsidRPr="00BE4493">
              <w:rPr>
                <w:sz w:val="20"/>
                <w:szCs w:val="20"/>
                <w:lang w:eastAsia="ru-RU"/>
              </w:rPr>
              <w:t>Русский язык</w:t>
            </w:r>
          </w:p>
        </w:tc>
        <w:tc>
          <w:tcPr>
            <w:tcW w:w="2268" w:type="dxa"/>
          </w:tcPr>
          <w:p w:rsidR="00A34EB3" w:rsidRPr="00BE4493" w:rsidRDefault="00A34EB3" w:rsidP="001B5E89">
            <w:pPr>
              <w:rPr>
                <w:sz w:val="20"/>
                <w:szCs w:val="24"/>
                <w:lang w:eastAsia="ru-RU"/>
              </w:rPr>
            </w:pPr>
            <w:r w:rsidRPr="00BE4493">
              <w:rPr>
                <w:sz w:val="20"/>
                <w:szCs w:val="24"/>
                <w:lang w:eastAsia="ru-RU"/>
              </w:rPr>
              <w:t>1 раз в четверть</w:t>
            </w:r>
          </w:p>
        </w:tc>
        <w:tc>
          <w:tcPr>
            <w:tcW w:w="4819" w:type="dxa"/>
          </w:tcPr>
          <w:p w:rsidR="00A34EB3" w:rsidRPr="00BE4493" w:rsidRDefault="00A34EB3" w:rsidP="001B5E89">
            <w:pPr>
              <w:spacing w:line="0" w:lineRule="atLeast"/>
              <w:rPr>
                <w:sz w:val="20"/>
                <w:szCs w:val="20"/>
                <w:lang w:val="ba-RU" w:eastAsia="ru-RU"/>
              </w:rPr>
            </w:pPr>
            <w:r w:rsidRPr="00BE4493">
              <w:rPr>
                <w:sz w:val="20"/>
                <w:szCs w:val="20"/>
                <w:lang w:val="ba-RU" w:eastAsia="ru-RU"/>
              </w:rPr>
              <w:t>К</w:t>
            </w:r>
            <w:r w:rsidRPr="00BE4493">
              <w:rPr>
                <w:sz w:val="20"/>
                <w:szCs w:val="20"/>
                <w:lang w:eastAsia="ru-RU"/>
              </w:rPr>
              <w:t>онтрольн</w:t>
            </w:r>
            <w:r w:rsidRPr="00BE4493">
              <w:rPr>
                <w:sz w:val="20"/>
                <w:szCs w:val="20"/>
                <w:lang w:val="ba-RU" w:eastAsia="ru-RU"/>
              </w:rPr>
              <w:t>ый диктант</w:t>
            </w:r>
          </w:p>
          <w:p w:rsidR="00A34EB3" w:rsidRPr="00BE4493" w:rsidRDefault="00A34EB3" w:rsidP="001B5E89">
            <w:pPr>
              <w:rPr>
                <w:sz w:val="20"/>
                <w:szCs w:val="20"/>
                <w:lang w:val="ba-RU" w:eastAsia="ru-RU"/>
              </w:rPr>
            </w:pPr>
          </w:p>
        </w:tc>
      </w:tr>
      <w:tr w:rsidR="00BE4493" w:rsidRPr="00BE4493" w:rsidTr="001B5E89">
        <w:tc>
          <w:tcPr>
            <w:tcW w:w="748" w:type="dxa"/>
            <w:vMerge/>
          </w:tcPr>
          <w:p w:rsidR="00A34EB3" w:rsidRPr="00BE4493" w:rsidRDefault="00A34EB3" w:rsidP="001B5E89">
            <w:pPr>
              <w:rPr>
                <w:sz w:val="20"/>
                <w:szCs w:val="20"/>
                <w:lang w:eastAsia="ru-RU"/>
              </w:rPr>
            </w:pPr>
          </w:p>
        </w:tc>
        <w:tc>
          <w:tcPr>
            <w:tcW w:w="2268" w:type="dxa"/>
          </w:tcPr>
          <w:p w:rsidR="00A34EB3" w:rsidRPr="00BE4493" w:rsidRDefault="00A34EB3" w:rsidP="001B5E89">
            <w:pPr>
              <w:rPr>
                <w:sz w:val="20"/>
                <w:szCs w:val="20"/>
                <w:lang w:eastAsia="ru-RU"/>
              </w:rPr>
            </w:pPr>
            <w:r w:rsidRPr="00BE4493">
              <w:rPr>
                <w:sz w:val="20"/>
                <w:szCs w:val="20"/>
                <w:lang w:eastAsia="ru-RU"/>
              </w:rPr>
              <w:t>Литература</w:t>
            </w:r>
          </w:p>
        </w:tc>
        <w:tc>
          <w:tcPr>
            <w:tcW w:w="2268" w:type="dxa"/>
          </w:tcPr>
          <w:p w:rsidR="00A34EB3" w:rsidRPr="00BE4493" w:rsidRDefault="00A34EB3" w:rsidP="001B5E89">
            <w:pPr>
              <w:rPr>
                <w:sz w:val="20"/>
                <w:szCs w:val="24"/>
                <w:lang w:val="ba-RU" w:eastAsia="ru-RU"/>
              </w:rPr>
            </w:pPr>
            <w:r w:rsidRPr="00BE4493">
              <w:rPr>
                <w:sz w:val="20"/>
                <w:szCs w:val="24"/>
                <w:lang w:eastAsia="ru-RU"/>
              </w:rPr>
              <w:t xml:space="preserve">1раз в </w:t>
            </w:r>
            <w:r w:rsidRPr="00BE4493">
              <w:rPr>
                <w:sz w:val="20"/>
                <w:szCs w:val="24"/>
                <w:lang w:val="ba-RU" w:eastAsia="ru-RU"/>
              </w:rPr>
              <w:t>четверть</w:t>
            </w:r>
          </w:p>
        </w:tc>
        <w:tc>
          <w:tcPr>
            <w:tcW w:w="4819" w:type="dxa"/>
          </w:tcPr>
          <w:p w:rsidR="00A34EB3" w:rsidRPr="00BE4493" w:rsidRDefault="00A34EB3" w:rsidP="001B5E89">
            <w:pPr>
              <w:rPr>
                <w:sz w:val="20"/>
                <w:szCs w:val="20"/>
                <w:lang w:eastAsia="ru-RU"/>
              </w:rPr>
            </w:pPr>
            <w:r w:rsidRPr="00BE4493">
              <w:rPr>
                <w:sz w:val="20"/>
                <w:szCs w:val="20"/>
                <w:lang w:eastAsia="ru-RU"/>
              </w:rPr>
              <w:t>Контрольная работа</w:t>
            </w:r>
          </w:p>
        </w:tc>
      </w:tr>
      <w:tr w:rsidR="00BE4493" w:rsidRPr="00BE4493" w:rsidTr="001B5E89">
        <w:tc>
          <w:tcPr>
            <w:tcW w:w="748" w:type="dxa"/>
            <w:vMerge/>
          </w:tcPr>
          <w:p w:rsidR="00A34EB3" w:rsidRPr="00BE4493" w:rsidRDefault="00A34EB3" w:rsidP="001B5E89">
            <w:pPr>
              <w:rPr>
                <w:sz w:val="20"/>
                <w:szCs w:val="20"/>
                <w:lang w:eastAsia="ru-RU"/>
              </w:rPr>
            </w:pPr>
          </w:p>
        </w:tc>
        <w:tc>
          <w:tcPr>
            <w:tcW w:w="2268" w:type="dxa"/>
          </w:tcPr>
          <w:p w:rsidR="00A34EB3" w:rsidRPr="00BE4493" w:rsidRDefault="00A34EB3" w:rsidP="001B5E89">
            <w:pPr>
              <w:rPr>
                <w:sz w:val="20"/>
                <w:szCs w:val="20"/>
                <w:lang w:eastAsia="ru-RU"/>
              </w:rPr>
            </w:pPr>
            <w:r w:rsidRPr="00BE4493">
              <w:rPr>
                <w:sz w:val="20"/>
                <w:szCs w:val="20"/>
                <w:lang w:eastAsia="ru-RU"/>
              </w:rPr>
              <w:t>Родной язык и литература</w:t>
            </w:r>
          </w:p>
        </w:tc>
        <w:tc>
          <w:tcPr>
            <w:tcW w:w="2268" w:type="dxa"/>
          </w:tcPr>
          <w:p w:rsidR="00A34EB3" w:rsidRPr="00BE4493" w:rsidRDefault="00A34EB3" w:rsidP="001B5E89">
            <w:r w:rsidRPr="00BE4493">
              <w:rPr>
                <w:sz w:val="20"/>
                <w:szCs w:val="24"/>
                <w:lang w:eastAsia="ru-RU"/>
              </w:rPr>
              <w:t>1раз в год</w:t>
            </w:r>
          </w:p>
        </w:tc>
        <w:tc>
          <w:tcPr>
            <w:tcW w:w="4819" w:type="dxa"/>
          </w:tcPr>
          <w:p w:rsidR="00A34EB3" w:rsidRPr="00913B83" w:rsidRDefault="00A34EB3" w:rsidP="001B5E89">
            <w:pPr>
              <w:rPr>
                <w:sz w:val="20"/>
                <w:szCs w:val="20"/>
                <w:lang w:val="ru-RU" w:eastAsia="ru-RU"/>
              </w:rPr>
            </w:pPr>
            <w:r w:rsidRPr="00BE4493">
              <w:rPr>
                <w:sz w:val="20"/>
                <w:szCs w:val="20"/>
                <w:lang w:eastAsia="ru-RU"/>
              </w:rPr>
              <w:t>Итоговый контрольный тест</w:t>
            </w:r>
            <w:r w:rsidR="00913B83">
              <w:rPr>
                <w:sz w:val="20"/>
                <w:szCs w:val="20"/>
                <w:lang w:eastAsia="ru-RU"/>
              </w:rPr>
              <w:t xml:space="preserve"> </w:t>
            </w:r>
            <w:r w:rsidR="00913B83">
              <w:rPr>
                <w:sz w:val="20"/>
                <w:szCs w:val="20"/>
                <w:lang w:val="ru-RU" w:eastAsia="ru-RU"/>
              </w:rPr>
              <w:t>диктант</w:t>
            </w:r>
          </w:p>
        </w:tc>
      </w:tr>
      <w:tr w:rsidR="00BE4493" w:rsidRPr="00BE4493" w:rsidTr="001B5E89">
        <w:tc>
          <w:tcPr>
            <w:tcW w:w="748" w:type="dxa"/>
            <w:vMerge/>
          </w:tcPr>
          <w:p w:rsidR="00A34EB3" w:rsidRPr="00BE4493" w:rsidRDefault="00A34EB3" w:rsidP="001B5E89">
            <w:pPr>
              <w:rPr>
                <w:sz w:val="20"/>
                <w:szCs w:val="20"/>
                <w:lang w:eastAsia="ru-RU"/>
              </w:rPr>
            </w:pPr>
          </w:p>
        </w:tc>
        <w:tc>
          <w:tcPr>
            <w:tcW w:w="2268" w:type="dxa"/>
          </w:tcPr>
          <w:p w:rsidR="00A34EB3" w:rsidRPr="00BE4493" w:rsidRDefault="00A34EB3" w:rsidP="001B5E89">
            <w:pPr>
              <w:rPr>
                <w:sz w:val="20"/>
                <w:szCs w:val="20"/>
                <w:lang w:val="ba-RU" w:eastAsia="ru-RU"/>
              </w:rPr>
            </w:pPr>
            <w:r w:rsidRPr="00BE4493">
              <w:rPr>
                <w:sz w:val="20"/>
                <w:szCs w:val="20"/>
                <w:lang w:eastAsia="ru-RU"/>
              </w:rPr>
              <w:t>Иностранный язык</w:t>
            </w:r>
          </w:p>
          <w:p w:rsidR="00A34EB3" w:rsidRPr="00BE4493" w:rsidRDefault="00A34EB3" w:rsidP="001B5E89">
            <w:pPr>
              <w:rPr>
                <w:sz w:val="20"/>
                <w:szCs w:val="20"/>
                <w:lang w:val="ba-RU" w:eastAsia="ru-RU"/>
              </w:rPr>
            </w:pPr>
            <w:r w:rsidRPr="00BE4493">
              <w:rPr>
                <w:sz w:val="20"/>
                <w:szCs w:val="20"/>
                <w:lang w:val="ba-RU" w:eastAsia="ru-RU"/>
              </w:rPr>
              <w:t>(английский)</w:t>
            </w:r>
          </w:p>
        </w:tc>
        <w:tc>
          <w:tcPr>
            <w:tcW w:w="2268" w:type="dxa"/>
          </w:tcPr>
          <w:p w:rsidR="00A34EB3" w:rsidRPr="00BE4493" w:rsidRDefault="00A34EB3" w:rsidP="001B5E89">
            <w:pPr>
              <w:rPr>
                <w:sz w:val="20"/>
                <w:szCs w:val="24"/>
                <w:lang w:eastAsia="ru-RU"/>
              </w:rPr>
            </w:pPr>
            <w:r w:rsidRPr="00BE4493">
              <w:rPr>
                <w:sz w:val="20"/>
                <w:szCs w:val="24"/>
                <w:lang w:eastAsia="ru-RU"/>
              </w:rPr>
              <w:t>1раз в четверть</w:t>
            </w:r>
          </w:p>
        </w:tc>
        <w:tc>
          <w:tcPr>
            <w:tcW w:w="4819" w:type="dxa"/>
          </w:tcPr>
          <w:p w:rsidR="00A34EB3" w:rsidRPr="00BE4493" w:rsidRDefault="00A34EB3" w:rsidP="001B5E89">
            <w:pPr>
              <w:rPr>
                <w:sz w:val="20"/>
                <w:szCs w:val="20"/>
                <w:lang w:val="ba-RU" w:eastAsia="ru-RU"/>
              </w:rPr>
            </w:pPr>
            <w:r w:rsidRPr="00BE4493">
              <w:rPr>
                <w:sz w:val="20"/>
                <w:szCs w:val="20"/>
                <w:lang w:val="ba-RU" w:eastAsia="ru-RU"/>
              </w:rPr>
              <w:t>Тестирование</w:t>
            </w:r>
          </w:p>
        </w:tc>
      </w:tr>
      <w:tr w:rsidR="00913B83" w:rsidRPr="00BE4493" w:rsidTr="001B5E89">
        <w:tc>
          <w:tcPr>
            <w:tcW w:w="748" w:type="dxa"/>
            <w:vMerge/>
          </w:tcPr>
          <w:p w:rsidR="00913B83" w:rsidRPr="00BE4493" w:rsidRDefault="00913B83" w:rsidP="00913B83">
            <w:pPr>
              <w:rPr>
                <w:sz w:val="20"/>
                <w:szCs w:val="20"/>
                <w:lang w:eastAsia="ru-RU"/>
              </w:rPr>
            </w:pPr>
          </w:p>
        </w:tc>
        <w:tc>
          <w:tcPr>
            <w:tcW w:w="2268" w:type="dxa"/>
          </w:tcPr>
          <w:p w:rsidR="00913B83" w:rsidRPr="00BE4493" w:rsidRDefault="00913B83" w:rsidP="00913B83">
            <w:pPr>
              <w:rPr>
                <w:sz w:val="20"/>
                <w:szCs w:val="20"/>
                <w:lang w:eastAsia="ru-RU"/>
              </w:rPr>
            </w:pPr>
            <w:r w:rsidRPr="00BE4493">
              <w:rPr>
                <w:sz w:val="20"/>
                <w:szCs w:val="20"/>
                <w:lang w:eastAsia="ru-RU"/>
              </w:rPr>
              <w:t>Второй иностранный язык (немецкий)</w:t>
            </w:r>
          </w:p>
        </w:tc>
        <w:tc>
          <w:tcPr>
            <w:tcW w:w="2268" w:type="dxa"/>
          </w:tcPr>
          <w:p w:rsidR="00913B83" w:rsidRPr="00BE4493" w:rsidRDefault="00913B83" w:rsidP="00913B83">
            <w:pPr>
              <w:rPr>
                <w:sz w:val="20"/>
                <w:szCs w:val="20"/>
                <w:lang w:eastAsia="ru-RU"/>
              </w:rPr>
            </w:pPr>
            <w:r w:rsidRPr="00BE4493">
              <w:rPr>
                <w:sz w:val="20"/>
                <w:szCs w:val="20"/>
                <w:lang w:eastAsia="ru-RU"/>
              </w:rPr>
              <w:t>1раз в полугодие</w:t>
            </w:r>
          </w:p>
        </w:tc>
        <w:tc>
          <w:tcPr>
            <w:tcW w:w="4819" w:type="dxa"/>
          </w:tcPr>
          <w:p w:rsidR="00913B83" w:rsidRPr="00BE4493" w:rsidRDefault="00913B83" w:rsidP="00913B83">
            <w:pPr>
              <w:rPr>
                <w:sz w:val="20"/>
                <w:szCs w:val="20"/>
                <w:lang w:eastAsia="ru-RU"/>
              </w:rPr>
            </w:pPr>
            <w:r w:rsidRPr="00BE4493">
              <w:rPr>
                <w:sz w:val="20"/>
                <w:szCs w:val="20"/>
                <w:lang w:eastAsia="ru-RU"/>
              </w:rPr>
              <w:t>Тестирование</w:t>
            </w:r>
          </w:p>
        </w:tc>
      </w:tr>
      <w:tr w:rsidR="00913B83" w:rsidRPr="00BE4493" w:rsidTr="001B5E89">
        <w:tc>
          <w:tcPr>
            <w:tcW w:w="748" w:type="dxa"/>
            <w:vMerge/>
          </w:tcPr>
          <w:p w:rsidR="00913B83" w:rsidRPr="00BE4493" w:rsidRDefault="00913B83" w:rsidP="00913B83">
            <w:pPr>
              <w:rPr>
                <w:sz w:val="20"/>
                <w:szCs w:val="20"/>
                <w:lang w:eastAsia="ru-RU"/>
              </w:rPr>
            </w:pPr>
          </w:p>
        </w:tc>
        <w:tc>
          <w:tcPr>
            <w:tcW w:w="2268" w:type="dxa"/>
          </w:tcPr>
          <w:p w:rsidR="00913B83" w:rsidRPr="00BE4493" w:rsidRDefault="00913B83" w:rsidP="00913B83">
            <w:pPr>
              <w:rPr>
                <w:sz w:val="20"/>
                <w:szCs w:val="20"/>
                <w:lang w:eastAsia="ru-RU"/>
              </w:rPr>
            </w:pPr>
            <w:r w:rsidRPr="00BE4493">
              <w:rPr>
                <w:sz w:val="20"/>
                <w:szCs w:val="20"/>
                <w:lang w:eastAsia="ru-RU"/>
              </w:rPr>
              <w:t>Математика</w:t>
            </w:r>
          </w:p>
        </w:tc>
        <w:tc>
          <w:tcPr>
            <w:tcW w:w="2268" w:type="dxa"/>
          </w:tcPr>
          <w:p w:rsidR="00913B83" w:rsidRPr="00BE4493" w:rsidRDefault="00913B83" w:rsidP="00913B83">
            <w:pPr>
              <w:rPr>
                <w:sz w:val="20"/>
                <w:szCs w:val="24"/>
                <w:lang w:eastAsia="ru-RU"/>
              </w:rPr>
            </w:pPr>
            <w:r w:rsidRPr="00BE4493">
              <w:rPr>
                <w:sz w:val="20"/>
                <w:szCs w:val="24"/>
                <w:lang w:eastAsia="ru-RU"/>
              </w:rPr>
              <w:t>1раз в четверть</w:t>
            </w:r>
          </w:p>
        </w:tc>
        <w:tc>
          <w:tcPr>
            <w:tcW w:w="4819" w:type="dxa"/>
          </w:tcPr>
          <w:p w:rsidR="00913B83" w:rsidRPr="00BE4493" w:rsidRDefault="00913B83" w:rsidP="00913B83">
            <w:pPr>
              <w:rPr>
                <w:sz w:val="20"/>
                <w:szCs w:val="20"/>
                <w:lang w:eastAsia="ru-RU"/>
              </w:rPr>
            </w:pPr>
            <w:r w:rsidRPr="00BE4493">
              <w:rPr>
                <w:sz w:val="20"/>
                <w:szCs w:val="20"/>
                <w:lang w:eastAsia="ru-RU"/>
              </w:rPr>
              <w:t>Контрольная работа</w:t>
            </w:r>
          </w:p>
          <w:p w:rsidR="00913B83" w:rsidRPr="00BE4493" w:rsidRDefault="00913B83" w:rsidP="00913B83">
            <w:pPr>
              <w:rPr>
                <w:sz w:val="20"/>
                <w:szCs w:val="20"/>
                <w:lang w:eastAsia="ru-RU"/>
              </w:rPr>
            </w:pPr>
          </w:p>
        </w:tc>
      </w:tr>
      <w:tr w:rsidR="00913B83" w:rsidRPr="00BE4493" w:rsidTr="001B5E89">
        <w:tc>
          <w:tcPr>
            <w:tcW w:w="748" w:type="dxa"/>
            <w:vMerge/>
          </w:tcPr>
          <w:p w:rsidR="00913B83" w:rsidRPr="00BE4493" w:rsidRDefault="00913B83" w:rsidP="00913B83">
            <w:pPr>
              <w:rPr>
                <w:sz w:val="20"/>
                <w:szCs w:val="20"/>
                <w:lang w:eastAsia="ru-RU"/>
              </w:rPr>
            </w:pPr>
          </w:p>
        </w:tc>
        <w:tc>
          <w:tcPr>
            <w:tcW w:w="2268" w:type="dxa"/>
          </w:tcPr>
          <w:p w:rsidR="00913B83" w:rsidRPr="00BE4493" w:rsidRDefault="00913B83" w:rsidP="00913B83">
            <w:pPr>
              <w:rPr>
                <w:sz w:val="20"/>
                <w:szCs w:val="20"/>
                <w:lang w:eastAsia="ru-RU"/>
              </w:rPr>
            </w:pPr>
            <w:r w:rsidRPr="00BE4493">
              <w:rPr>
                <w:sz w:val="20"/>
                <w:szCs w:val="20"/>
                <w:lang w:eastAsia="ru-RU"/>
              </w:rPr>
              <w:t>Информатика и ИКТ</w:t>
            </w:r>
          </w:p>
        </w:tc>
        <w:tc>
          <w:tcPr>
            <w:tcW w:w="2268" w:type="dxa"/>
          </w:tcPr>
          <w:p w:rsidR="00913B83" w:rsidRPr="00BE4493" w:rsidRDefault="00913B83" w:rsidP="00913B83">
            <w:pPr>
              <w:rPr>
                <w:sz w:val="20"/>
                <w:szCs w:val="20"/>
                <w:lang w:eastAsia="ru-RU"/>
              </w:rPr>
            </w:pPr>
            <w:r w:rsidRPr="00BE4493">
              <w:rPr>
                <w:sz w:val="20"/>
                <w:szCs w:val="20"/>
                <w:lang w:eastAsia="ru-RU"/>
              </w:rPr>
              <w:t>1раз в четверть</w:t>
            </w:r>
          </w:p>
        </w:tc>
        <w:tc>
          <w:tcPr>
            <w:tcW w:w="4819" w:type="dxa"/>
          </w:tcPr>
          <w:p w:rsidR="00913B83" w:rsidRPr="00BE4493" w:rsidRDefault="00913B83" w:rsidP="00913B83">
            <w:pPr>
              <w:rPr>
                <w:sz w:val="20"/>
                <w:szCs w:val="20"/>
                <w:lang w:eastAsia="ru-RU"/>
              </w:rPr>
            </w:pPr>
            <w:r w:rsidRPr="00BE4493">
              <w:rPr>
                <w:sz w:val="20"/>
                <w:szCs w:val="20"/>
                <w:lang w:eastAsia="ru-RU"/>
              </w:rPr>
              <w:t>Тестирование</w:t>
            </w:r>
          </w:p>
        </w:tc>
      </w:tr>
      <w:tr w:rsidR="00913B83" w:rsidRPr="00BE4493" w:rsidTr="001B5E89">
        <w:tc>
          <w:tcPr>
            <w:tcW w:w="748" w:type="dxa"/>
            <w:vMerge/>
          </w:tcPr>
          <w:p w:rsidR="00913B83" w:rsidRPr="00BE4493" w:rsidRDefault="00913B83" w:rsidP="00913B83">
            <w:pPr>
              <w:rPr>
                <w:sz w:val="20"/>
                <w:szCs w:val="20"/>
                <w:lang w:eastAsia="ru-RU"/>
              </w:rPr>
            </w:pPr>
          </w:p>
        </w:tc>
        <w:tc>
          <w:tcPr>
            <w:tcW w:w="2268" w:type="dxa"/>
          </w:tcPr>
          <w:p w:rsidR="00913B83" w:rsidRPr="00BE4493" w:rsidRDefault="00913B83" w:rsidP="00913B83">
            <w:pPr>
              <w:rPr>
                <w:sz w:val="20"/>
                <w:szCs w:val="20"/>
                <w:lang w:eastAsia="ru-RU"/>
              </w:rPr>
            </w:pPr>
            <w:r w:rsidRPr="00BE4493">
              <w:rPr>
                <w:sz w:val="20"/>
                <w:szCs w:val="20"/>
                <w:lang w:eastAsia="ru-RU"/>
              </w:rPr>
              <w:t>История</w:t>
            </w:r>
          </w:p>
        </w:tc>
        <w:tc>
          <w:tcPr>
            <w:tcW w:w="2268" w:type="dxa"/>
          </w:tcPr>
          <w:p w:rsidR="00913B83" w:rsidRPr="00BE4493" w:rsidRDefault="00913B83" w:rsidP="00913B83">
            <w:pPr>
              <w:rPr>
                <w:sz w:val="20"/>
                <w:szCs w:val="24"/>
                <w:lang w:eastAsia="ru-RU"/>
              </w:rPr>
            </w:pPr>
            <w:r w:rsidRPr="00BE4493">
              <w:rPr>
                <w:sz w:val="20"/>
                <w:szCs w:val="24"/>
                <w:lang w:eastAsia="ru-RU"/>
              </w:rPr>
              <w:t>1раз в четверть</w:t>
            </w:r>
          </w:p>
        </w:tc>
        <w:tc>
          <w:tcPr>
            <w:tcW w:w="4819" w:type="dxa"/>
          </w:tcPr>
          <w:p w:rsidR="00913B83" w:rsidRPr="00BE4493" w:rsidRDefault="00913B83" w:rsidP="00913B83">
            <w:pPr>
              <w:rPr>
                <w:sz w:val="20"/>
                <w:szCs w:val="20"/>
                <w:lang w:eastAsia="ru-RU"/>
              </w:rPr>
            </w:pPr>
            <w:r w:rsidRPr="00BE4493">
              <w:rPr>
                <w:sz w:val="20"/>
                <w:szCs w:val="20"/>
                <w:lang w:eastAsia="ru-RU"/>
              </w:rPr>
              <w:t>Тестирование</w:t>
            </w:r>
          </w:p>
        </w:tc>
      </w:tr>
      <w:tr w:rsidR="00913B83" w:rsidRPr="00BE4493" w:rsidTr="001B5E89">
        <w:tc>
          <w:tcPr>
            <w:tcW w:w="748" w:type="dxa"/>
            <w:vMerge/>
          </w:tcPr>
          <w:p w:rsidR="00913B83" w:rsidRPr="00BE4493" w:rsidRDefault="00913B83" w:rsidP="00913B83">
            <w:pPr>
              <w:rPr>
                <w:sz w:val="20"/>
                <w:szCs w:val="20"/>
                <w:lang w:eastAsia="ru-RU"/>
              </w:rPr>
            </w:pPr>
          </w:p>
        </w:tc>
        <w:tc>
          <w:tcPr>
            <w:tcW w:w="2268" w:type="dxa"/>
          </w:tcPr>
          <w:p w:rsidR="00913B83" w:rsidRPr="00BE4493" w:rsidRDefault="00913B83" w:rsidP="00913B83">
            <w:pPr>
              <w:rPr>
                <w:sz w:val="20"/>
                <w:szCs w:val="20"/>
                <w:lang w:val="ru-RU" w:eastAsia="ru-RU"/>
              </w:rPr>
            </w:pPr>
            <w:r w:rsidRPr="00BE4493">
              <w:rPr>
                <w:sz w:val="20"/>
                <w:szCs w:val="20"/>
                <w:lang w:val="ru-RU" w:eastAsia="ru-RU"/>
              </w:rPr>
              <w:t>Обществознание (включая экономику и право)</w:t>
            </w:r>
          </w:p>
        </w:tc>
        <w:tc>
          <w:tcPr>
            <w:tcW w:w="2268" w:type="dxa"/>
          </w:tcPr>
          <w:p w:rsidR="00913B83" w:rsidRPr="00BE4493" w:rsidRDefault="00913B83" w:rsidP="00913B83">
            <w:pPr>
              <w:rPr>
                <w:sz w:val="20"/>
                <w:szCs w:val="24"/>
                <w:lang w:eastAsia="ru-RU"/>
              </w:rPr>
            </w:pPr>
            <w:r w:rsidRPr="00BE4493">
              <w:rPr>
                <w:sz w:val="20"/>
                <w:szCs w:val="24"/>
                <w:lang w:eastAsia="ru-RU"/>
              </w:rPr>
              <w:t>1раз в четверть</w:t>
            </w:r>
          </w:p>
        </w:tc>
        <w:tc>
          <w:tcPr>
            <w:tcW w:w="4819" w:type="dxa"/>
          </w:tcPr>
          <w:p w:rsidR="00913B83" w:rsidRPr="00BE4493" w:rsidRDefault="00913B83" w:rsidP="00913B83">
            <w:pPr>
              <w:rPr>
                <w:sz w:val="20"/>
                <w:szCs w:val="20"/>
                <w:lang w:eastAsia="ru-RU"/>
              </w:rPr>
            </w:pPr>
            <w:r w:rsidRPr="00BE4493">
              <w:rPr>
                <w:sz w:val="20"/>
                <w:szCs w:val="20"/>
                <w:lang w:eastAsia="ru-RU"/>
              </w:rPr>
              <w:t xml:space="preserve">Тестирование </w:t>
            </w:r>
          </w:p>
        </w:tc>
      </w:tr>
      <w:tr w:rsidR="00913B83" w:rsidRPr="00BE4493" w:rsidTr="001B5E89">
        <w:tc>
          <w:tcPr>
            <w:tcW w:w="748" w:type="dxa"/>
            <w:vMerge/>
          </w:tcPr>
          <w:p w:rsidR="00913B83" w:rsidRPr="00BE4493" w:rsidRDefault="00913B83" w:rsidP="00913B83">
            <w:pPr>
              <w:rPr>
                <w:sz w:val="20"/>
                <w:szCs w:val="20"/>
                <w:lang w:eastAsia="ru-RU"/>
              </w:rPr>
            </w:pPr>
          </w:p>
        </w:tc>
        <w:tc>
          <w:tcPr>
            <w:tcW w:w="2268" w:type="dxa"/>
          </w:tcPr>
          <w:p w:rsidR="00913B83" w:rsidRPr="00BE4493" w:rsidRDefault="00913B83" w:rsidP="00913B83">
            <w:pPr>
              <w:rPr>
                <w:sz w:val="20"/>
                <w:szCs w:val="20"/>
                <w:lang w:eastAsia="ru-RU"/>
              </w:rPr>
            </w:pPr>
            <w:r w:rsidRPr="00BE4493">
              <w:rPr>
                <w:sz w:val="20"/>
                <w:szCs w:val="20"/>
                <w:lang w:eastAsia="ru-RU"/>
              </w:rPr>
              <w:t>География</w:t>
            </w:r>
          </w:p>
        </w:tc>
        <w:tc>
          <w:tcPr>
            <w:tcW w:w="2268" w:type="dxa"/>
          </w:tcPr>
          <w:p w:rsidR="00913B83" w:rsidRPr="00BE4493" w:rsidRDefault="00913B83" w:rsidP="00913B83">
            <w:pPr>
              <w:rPr>
                <w:sz w:val="20"/>
                <w:szCs w:val="24"/>
                <w:lang w:eastAsia="ru-RU"/>
              </w:rPr>
            </w:pPr>
            <w:r w:rsidRPr="00BE4493">
              <w:rPr>
                <w:sz w:val="20"/>
                <w:szCs w:val="24"/>
                <w:lang w:eastAsia="ru-RU"/>
              </w:rPr>
              <w:t>1раз в четверть</w:t>
            </w:r>
          </w:p>
        </w:tc>
        <w:tc>
          <w:tcPr>
            <w:tcW w:w="4819" w:type="dxa"/>
          </w:tcPr>
          <w:p w:rsidR="00913B83" w:rsidRPr="00BE4493" w:rsidRDefault="00913B83" w:rsidP="00913B83">
            <w:pPr>
              <w:rPr>
                <w:sz w:val="20"/>
                <w:szCs w:val="20"/>
                <w:lang w:eastAsia="ru-RU"/>
              </w:rPr>
            </w:pPr>
            <w:r w:rsidRPr="00BE4493">
              <w:rPr>
                <w:sz w:val="20"/>
                <w:szCs w:val="20"/>
                <w:lang w:eastAsia="ru-RU"/>
              </w:rPr>
              <w:t>Тестирование</w:t>
            </w:r>
          </w:p>
        </w:tc>
      </w:tr>
      <w:tr w:rsidR="00913B83" w:rsidRPr="00BE4493" w:rsidTr="001B5E89">
        <w:tc>
          <w:tcPr>
            <w:tcW w:w="748" w:type="dxa"/>
            <w:vMerge/>
          </w:tcPr>
          <w:p w:rsidR="00913B83" w:rsidRPr="00BE4493" w:rsidRDefault="00913B83" w:rsidP="00913B83">
            <w:pPr>
              <w:rPr>
                <w:sz w:val="20"/>
                <w:szCs w:val="20"/>
                <w:lang w:eastAsia="ru-RU"/>
              </w:rPr>
            </w:pPr>
          </w:p>
        </w:tc>
        <w:tc>
          <w:tcPr>
            <w:tcW w:w="2268" w:type="dxa"/>
          </w:tcPr>
          <w:p w:rsidR="00913B83" w:rsidRPr="00BE4493" w:rsidRDefault="00913B83" w:rsidP="00913B83">
            <w:pPr>
              <w:rPr>
                <w:sz w:val="20"/>
                <w:szCs w:val="20"/>
                <w:lang w:eastAsia="ru-RU"/>
              </w:rPr>
            </w:pPr>
            <w:r w:rsidRPr="00BE4493">
              <w:rPr>
                <w:sz w:val="20"/>
                <w:szCs w:val="20"/>
                <w:lang w:eastAsia="ru-RU"/>
              </w:rPr>
              <w:t>Физика</w:t>
            </w:r>
          </w:p>
        </w:tc>
        <w:tc>
          <w:tcPr>
            <w:tcW w:w="2268" w:type="dxa"/>
          </w:tcPr>
          <w:p w:rsidR="00913B83" w:rsidRPr="00BE4493" w:rsidRDefault="00913B83" w:rsidP="00913B83">
            <w:pPr>
              <w:rPr>
                <w:sz w:val="20"/>
                <w:szCs w:val="24"/>
                <w:lang w:eastAsia="ru-RU"/>
              </w:rPr>
            </w:pPr>
            <w:r w:rsidRPr="00BE4493">
              <w:rPr>
                <w:sz w:val="20"/>
                <w:szCs w:val="24"/>
                <w:lang w:eastAsia="ru-RU"/>
              </w:rPr>
              <w:t>1раз в четверть</w:t>
            </w:r>
          </w:p>
        </w:tc>
        <w:tc>
          <w:tcPr>
            <w:tcW w:w="4819" w:type="dxa"/>
          </w:tcPr>
          <w:p w:rsidR="00913B83" w:rsidRPr="00BE4493" w:rsidRDefault="00913B83" w:rsidP="00913B83">
            <w:pPr>
              <w:rPr>
                <w:sz w:val="20"/>
                <w:szCs w:val="20"/>
                <w:lang w:eastAsia="ru-RU"/>
              </w:rPr>
            </w:pPr>
            <w:r w:rsidRPr="00BE4493">
              <w:rPr>
                <w:sz w:val="20"/>
                <w:szCs w:val="20"/>
                <w:lang w:eastAsia="ru-RU"/>
              </w:rPr>
              <w:t>Контрольная работа</w:t>
            </w:r>
          </w:p>
        </w:tc>
      </w:tr>
      <w:tr w:rsidR="00913B83" w:rsidRPr="00BE4493" w:rsidTr="001B5E89">
        <w:tc>
          <w:tcPr>
            <w:tcW w:w="748" w:type="dxa"/>
            <w:vMerge/>
          </w:tcPr>
          <w:p w:rsidR="00913B83" w:rsidRPr="00BE4493" w:rsidRDefault="00913B83" w:rsidP="00913B83">
            <w:pPr>
              <w:rPr>
                <w:sz w:val="20"/>
                <w:szCs w:val="20"/>
                <w:lang w:eastAsia="ru-RU"/>
              </w:rPr>
            </w:pPr>
          </w:p>
        </w:tc>
        <w:tc>
          <w:tcPr>
            <w:tcW w:w="2268" w:type="dxa"/>
          </w:tcPr>
          <w:p w:rsidR="00913B83" w:rsidRPr="00BE4493" w:rsidRDefault="00913B83" w:rsidP="00913B83">
            <w:pPr>
              <w:rPr>
                <w:sz w:val="20"/>
                <w:szCs w:val="20"/>
                <w:lang w:eastAsia="ru-RU"/>
              </w:rPr>
            </w:pPr>
            <w:r w:rsidRPr="00BE4493">
              <w:rPr>
                <w:sz w:val="20"/>
                <w:szCs w:val="20"/>
                <w:lang w:eastAsia="ru-RU"/>
              </w:rPr>
              <w:t>Химия</w:t>
            </w:r>
          </w:p>
        </w:tc>
        <w:tc>
          <w:tcPr>
            <w:tcW w:w="2268" w:type="dxa"/>
          </w:tcPr>
          <w:p w:rsidR="00913B83" w:rsidRPr="00BE4493" w:rsidRDefault="00913B83" w:rsidP="00913B83">
            <w:pPr>
              <w:rPr>
                <w:sz w:val="20"/>
                <w:szCs w:val="24"/>
                <w:lang w:eastAsia="ru-RU"/>
              </w:rPr>
            </w:pPr>
            <w:r w:rsidRPr="00BE4493">
              <w:rPr>
                <w:sz w:val="20"/>
                <w:szCs w:val="24"/>
                <w:lang w:eastAsia="ru-RU"/>
              </w:rPr>
              <w:t>1раз в четверть</w:t>
            </w:r>
          </w:p>
        </w:tc>
        <w:tc>
          <w:tcPr>
            <w:tcW w:w="4819" w:type="dxa"/>
          </w:tcPr>
          <w:p w:rsidR="00913B83" w:rsidRPr="00BE4493" w:rsidRDefault="00913B83" w:rsidP="00913B83">
            <w:pPr>
              <w:rPr>
                <w:sz w:val="20"/>
                <w:szCs w:val="20"/>
                <w:lang w:eastAsia="ru-RU"/>
              </w:rPr>
            </w:pPr>
            <w:r w:rsidRPr="00BE4493">
              <w:rPr>
                <w:sz w:val="20"/>
                <w:szCs w:val="20"/>
                <w:lang w:eastAsia="ru-RU"/>
              </w:rPr>
              <w:t>Контрольная работа</w:t>
            </w:r>
          </w:p>
        </w:tc>
      </w:tr>
      <w:tr w:rsidR="00913B83" w:rsidRPr="00BE4493" w:rsidTr="001B5E89">
        <w:tc>
          <w:tcPr>
            <w:tcW w:w="748" w:type="dxa"/>
            <w:vMerge/>
          </w:tcPr>
          <w:p w:rsidR="00913B83" w:rsidRPr="00BE4493" w:rsidRDefault="00913B83" w:rsidP="00913B83">
            <w:pPr>
              <w:rPr>
                <w:sz w:val="20"/>
                <w:szCs w:val="20"/>
                <w:lang w:eastAsia="ru-RU"/>
              </w:rPr>
            </w:pPr>
          </w:p>
        </w:tc>
        <w:tc>
          <w:tcPr>
            <w:tcW w:w="2268" w:type="dxa"/>
          </w:tcPr>
          <w:p w:rsidR="00913B83" w:rsidRPr="00BE4493" w:rsidRDefault="00913B83" w:rsidP="00913B83">
            <w:pPr>
              <w:rPr>
                <w:sz w:val="20"/>
                <w:szCs w:val="20"/>
                <w:lang w:eastAsia="ru-RU"/>
              </w:rPr>
            </w:pPr>
            <w:r w:rsidRPr="00BE4493">
              <w:rPr>
                <w:sz w:val="20"/>
                <w:szCs w:val="20"/>
                <w:lang w:eastAsia="ru-RU"/>
              </w:rPr>
              <w:t>Биология</w:t>
            </w:r>
          </w:p>
        </w:tc>
        <w:tc>
          <w:tcPr>
            <w:tcW w:w="2268" w:type="dxa"/>
          </w:tcPr>
          <w:p w:rsidR="00913B83" w:rsidRPr="00BE4493" w:rsidRDefault="00913B83" w:rsidP="00913B83">
            <w:pPr>
              <w:rPr>
                <w:sz w:val="20"/>
                <w:szCs w:val="24"/>
                <w:lang w:eastAsia="ru-RU"/>
              </w:rPr>
            </w:pPr>
            <w:r w:rsidRPr="00BE4493">
              <w:rPr>
                <w:sz w:val="20"/>
                <w:szCs w:val="24"/>
                <w:lang w:eastAsia="ru-RU"/>
              </w:rPr>
              <w:t>1раз в четверть</w:t>
            </w:r>
          </w:p>
        </w:tc>
        <w:tc>
          <w:tcPr>
            <w:tcW w:w="4819" w:type="dxa"/>
          </w:tcPr>
          <w:p w:rsidR="00913B83" w:rsidRPr="00BE4493" w:rsidRDefault="00913B83" w:rsidP="00913B83">
            <w:pPr>
              <w:rPr>
                <w:sz w:val="20"/>
                <w:szCs w:val="20"/>
                <w:lang w:eastAsia="ru-RU"/>
              </w:rPr>
            </w:pPr>
            <w:r w:rsidRPr="00BE4493">
              <w:rPr>
                <w:sz w:val="20"/>
                <w:szCs w:val="20"/>
                <w:lang w:eastAsia="ru-RU"/>
              </w:rPr>
              <w:t>Тестирование</w:t>
            </w:r>
          </w:p>
        </w:tc>
      </w:tr>
      <w:tr w:rsidR="00913B83" w:rsidRPr="00BE4493" w:rsidTr="001B5E89">
        <w:tc>
          <w:tcPr>
            <w:tcW w:w="748" w:type="dxa"/>
            <w:vMerge/>
          </w:tcPr>
          <w:p w:rsidR="00913B83" w:rsidRPr="00BE4493" w:rsidRDefault="00913B83" w:rsidP="00913B83">
            <w:pPr>
              <w:rPr>
                <w:sz w:val="20"/>
                <w:szCs w:val="20"/>
                <w:lang w:eastAsia="ru-RU"/>
              </w:rPr>
            </w:pPr>
          </w:p>
        </w:tc>
        <w:tc>
          <w:tcPr>
            <w:tcW w:w="2268" w:type="dxa"/>
          </w:tcPr>
          <w:p w:rsidR="00913B83" w:rsidRPr="00BE4493" w:rsidRDefault="00913B83" w:rsidP="00913B83">
            <w:pPr>
              <w:rPr>
                <w:sz w:val="20"/>
                <w:szCs w:val="20"/>
                <w:lang w:eastAsia="ru-RU"/>
              </w:rPr>
            </w:pPr>
            <w:r w:rsidRPr="00BE4493">
              <w:rPr>
                <w:sz w:val="20"/>
                <w:szCs w:val="20"/>
                <w:lang w:eastAsia="ru-RU"/>
              </w:rPr>
              <w:t>Музыка</w:t>
            </w:r>
          </w:p>
        </w:tc>
        <w:tc>
          <w:tcPr>
            <w:tcW w:w="2268" w:type="dxa"/>
          </w:tcPr>
          <w:p w:rsidR="00913B83" w:rsidRPr="00BE4493" w:rsidRDefault="00913B83" w:rsidP="00913B83">
            <w:pPr>
              <w:rPr>
                <w:sz w:val="24"/>
                <w:szCs w:val="24"/>
                <w:lang w:val="ba-RU" w:eastAsia="ru-RU"/>
              </w:rPr>
            </w:pPr>
            <w:r w:rsidRPr="00BE4493">
              <w:rPr>
                <w:sz w:val="20"/>
                <w:szCs w:val="24"/>
                <w:lang w:eastAsia="ru-RU"/>
              </w:rPr>
              <w:t xml:space="preserve">1раз в </w:t>
            </w:r>
            <w:r w:rsidRPr="00BE4493">
              <w:rPr>
                <w:sz w:val="20"/>
                <w:szCs w:val="24"/>
                <w:lang w:val="ba-RU" w:eastAsia="ru-RU"/>
              </w:rPr>
              <w:t>полугодие</w:t>
            </w:r>
          </w:p>
        </w:tc>
        <w:tc>
          <w:tcPr>
            <w:tcW w:w="4819" w:type="dxa"/>
          </w:tcPr>
          <w:p w:rsidR="00913B83" w:rsidRPr="00BE4493" w:rsidRDefault="00913B83" w:rsidP="00913B83">
            <w:pPr>
              <w:rPr>
                <w:sz w:val="20"/>
                <w:szCs w:val="20"/>
                <w:lang w:eastAsia="ru-RU"/>
              </w:rPr>
            </w:pPr>
            <w:r w:rsidRPr="00BE4493">
              <w:rPr>
                <w:sz w:val="20"/>
                <w:szCs w:val="20"/>
                <w:lang w:eastAsia="ru-RU"/>
              </w:rPr>
              <w:t>I, II - Тестирование</w:t>
            </w:r>
          </w:p>
        </w:tc>
      </w:tr>
      <w:tr w:rsidR="00913B83" w:rsidRPr="00BE4493" w:rsidTr="001B5E89">
        <w:tc>
          <w:tcPr>
            <w:tcW w:w="748" w:type="dxa"/>
            <w:vMerge/>
          </w:tcPr>
          <w:p w:rsidR="00913B83" w:rsidRPr="00BE4493" w:rsidRDefault="00913B83" w:rsidP="00913B83">
            <w:pPr>
              <w:rPr>
                <w:sz w:val="20"/>
                <w:szCs w:val="20"/>
                <w:lang w:eastAsia="ru-RU"/>
              </w:rPr>
            </w:pPr>
          </w:p>
        </w:tc>
        <w:tc>
          <w:tcPr>
            <w:tcW w:w="2268" w:type="dxa"/>
          </w:tcPr>
          <w:p w:rsidR="00913B83" w:rsidRPr="00BE4493" w:rsidRDefault="00913B83" w:rsidP="00913B83">
            <w:pPr>
              <w:rPr>
                <w:sz w:val="20"/>
                <w:szCs w:val="20"/>
                <w:lang w:eastAsia="ru-RU"/>
              </w:rPr>
            </w:pPr>
            <w:r w:rsidRPr="00BE4493">
              <w:rPr>
                <w:sz w:val="20"/>
                <w:szCs w:val="20"/>
                <w:lang w:eastAsia="ru-RU"/>
              </w:rPr>
              <w:t>Изобразительное искусство</w:t>
            </w:r>
          </w:p>
        </w:tc>
        <w:tc>
          <w:tcPr>
            <w:tcW w:w="2268" w:type="dxa"/>
          </w:tcPr>
          <w:p w:rsidR="00913B83" w:rsidRPr="00BE4493" w:rsidRDefault="00913B83" w:rsidP="00913B83">
            <w:pPr>
              <w:rPr>
                <w:sz w:val="20"/>
                <w:szCs w:val="24"/>
                <w:lang w:eastAsia="ru-RU"/>
              </w:rPr>
            </w:pPr>
            <w:r w:rsidRPr="00BE4493">
              <w:rPr>
                <w:sz w:val="20"/>
                <w:szCs w:val="24"/>
                <w:lang w:eastAsia="ru-RU"/>
              </w:rPr>
              <w:t>1раз в полугодие</w:t>
            </w:r>
          </w:p>
        </w:tc>
        <w:tc>
          <w:tcPr>
            <w:tcW w:w="4819" w:type="dxa"/>
          </w:tcPr>
          <w:p w:rsidR="00913B83" w:rsidRPr="00BE4493" w:rsidRDefault="00913B83" w:rsidP="00913B83">
            <w:pPr>
              <w:rPr>
                <w:sz w:val="20"/>
                <w:szCs w:val="20"/>
                <w:lang w:eastAsia="ru-RU"/>
              </w:rPr>
            </w:pPr>
            <w:r w:rsidRPr="00BE4493">
              <w:rPr>
                <w:sz w:val="20"/>
                <w:szCs w:val="20"/>
                <w:lang w:eastAsia="ru-RU"/>
              </w:rPr>
              <w:t>I, II  - Тематическое рисование</w:t>
            </w:r>
          </w:p>
        </w:tc>
      </w:tr>
      <w:tr w:rsidR="00913B83" w:rsidRPr="006661D9" w:rsidTr="001B5E89">
        <w:tc>
          <w:tcPr>
            <w:tcW w:w="748" w:type="dxa"/>
            <w:vMerge/>
          </w:tcPr>
          <w:p w:rsidR="00913B83" w:rsidRPr="00BE4493" w:rsidRDefault="00913B83" w:rsidP="00913B83">
            <w:pPr>
              <w:rPr>
                <w:sz w:val="20"/>
                <w:szCs w:val="20"/>
                <w:lang w:eastAsia="ru-RU"/>
              </w:rPr>
            </w:pPr>
          </w:p>
        </w:tc>
        <w:tc>
          <w:tcPr>
            <w:tcW w:w="2268" w:type="dxa"/>
          </w:tcPr>
          <w:p w:rsidR="00913B83" w:rsidRPr="00BE4493" w:rsidRDefault="00913B83" w:rsidP="00913B83">
            <w:pPr>
              <w:rPr>
                <w:sz w:val="20"/>
                <w:szCs w:val="20"/>
                <w:lang w:eastAsia="ru-RU"/>
              </w:rPr>
            </w:pPr>
            <w:r w:rsidRPr="00BE4493">
              <w:rPr>
                <w:sz w:val="20"/>
                <w:szCs w:val="20"/>
                <w:lang w:eastAsia="ru-RU"/>
              </w:rPr>
              <w:t>Технология</w:t>
            </w:r>
          </w:p>
        </w:tc>
        <w:tc>
          <w:tcPr>
            <w:tcW w:w="2268" w:type="dxa"/>
          </w:tcPr>
          <w:p w:rsidR="00913B83" w:rsidRPr="00BE4493" w:rsidRDefault="00913B83" w:rsidP="00913B83">
            <w:pPr>
              <w:rPr>
                <w:sz w:val="20"/>
                <w:szCs w:val="24"/>
                <w:lang w:val="ba-RU" w:eastAsia="ru-RU"/>
              </w:rPr>
            </w:pPr>
            <w:r w:rsidRPr="00BE4493">
              <w:rPr>
                <w:sz w:val="20"/>
                <w:szCs w:val="24"/>
                <w:lang w:eastAsia="ru-RU"/>
              </w:rPr>
              <w:t xml:space="preserve">1раз в </w:t>
            </w:r>
            <w:r w:rsidRPr="00BE4493">
              <w:rPr>
                <w:sz w:val="20"/>
                <w:szCs w:val="24"/>
                <w:lang w:val="ba-RU" w:eastAsia="ru-RU"/>
              </w:rPr>
              <w:t>четверть</w:t>
            </w:r>
          </w:p>
        </w:tc>
        <w:tc>
          <w:tcPr>
            <w:tcW w:w="4819" w:type="dxa"/>
          </w:tcPr>
          <w:p w:rsidR="00913B83" w:rsidRPr="00BE4493" w:rsidRDefault="00913B83" w:rsidP="00913B83">
            <w:pPr>
              <w:rPr>
                <w:sz w:val="20"/>
                <w:szCs w:val="20"/>
                <w:lang w:val="ba-RU" w:eastAsia="ru-RU"/>
              </w:rPr>
            </w:pPr>
            <w:r w:rsidRPr="00BE4493">
              <w:rPr>
                <w:sz w:val="20"/>
                <w:szCs w:val="20"/>
                <w:lang w:eastAsia="ru-RU"/>
              </w:rPr>
              <w:t>I</w:t>
            </w:r>
            <w:r w:rsidRPr="00BE4493">
              <w:rPr>
                <w:sz w:val="20"/>
                <w:szCs w:val="20"/>
                <w:lang w:val="ru-RU" w:eastAsia="ru-RU"/>
              </w:rPr>
              <w:t xml:space="preserve">, </w:t>
            </w:r>
            <w:r w:rsidRPr="00BE4493">
              <w:rPr>
                <w:sz w:val="20"/>
                <w:szCs w:val="20"/>
                <w:lang w:eastAsia="ru-RU"/>
              </w:rPr>
              <w:t>II</w:t>
            </w:r>
            <w:r w:rsidRPr="00BE4493">
              <w:rPr>
                <w:sz w:val="20"/>
                <w:szCs w:val="20"/>
                <w:lang w:val="ru-RU" w:eastAsia="ru-RU"/>
              </w:rPr>
              <w:t>,</w:t>
            </w:r>
            <w:r w:rsidRPr="00BE4493">
              <w:rPr>
                <w:sz w:val="20"/>
                <w:szCs w:val="20"/>
                <w:lang w:eastAsia="ru-RU"/>
              </w:rPr>
              <w:t>III</w:t>
            </w:r>
            <w:r w:rsidRPr="00BE4493">
              <w:rPr>
                <w:sz w:val="20"/>
                <w:szCs w:val="20"/>
                <w:lang w:val="ru-RU" w:eastAsia="ru-RU"/>
              </w:rPr>
              <w:t xml:space="preserve"> – </w:t>
            </w:r>
            <w:r w:rsidRPr="00BE4493">
              <w:rPr>
                <w:sz w:val="20"/>
                <w:szCs w:val="20"/>
                <w:lang w:val="ba-RU" w:eastAsia="ru-RU"/>
              </w:rPr>
              <w:t>Тестирование</w:t>
            </w:r>
          </w:p>
          <w:p w:rsidR="00913B83" w:rsidRPr="00BE4493" w:rsidRDefault="00913B83" w:rsidP="00913B83">
            <w:pPr>
              <w:rPr>
                <w:sz w:val="20"/>
                <w:szCs w:val="20"/>
                <w:lang w:val="ru-RU" w:eastAsia="ru-RU"/>
              </w:rPr>
            </w:pPr>
            <w:r w:rsidRPr="00BE4493">
              <w:rPr>
                <w:sz w:val="20"/>
                <w:szCs w:val="20"/>
                <w:lang w:eastAsia="ru-RU"/>
              </w:rPr>
              <w:t>IV</w:t>
            </w:r>
            <w:r w:rsidRPr="00BE4493">
              <w:rPr>
                <w:sz w:val="20"/>
                <w:szCs w:val="20"/>
                <w:lang w:val="ru-RU" w:eastAsia="ru-RU"/>
              </w:rPr>
              <w:t xml:space="preserve"> -  Творческая работа</w:t>
            </w:r>
          </w:p>
        </w:tc>
      </w:tr>
      <w:tr w:rsidR="00913B83" w:rsidRPr="00BE4493" w:rsidTr="001B5E89">
        <w:tc>
          <w:tcPr>
            <w:tcW w:w="748" w:type="dxa"/>
            <w:vMerge/>
          </w:tcPr>
          <w:p w:rsidR="00913B83" w:rsidRPr="00BE4493" w:rsidRDefault="00913B83" w:rsidP="00913B83">
            <w:pPr>
              <w:rPr>
                <w:sz w:val="20"/>
                <w:szCs w:val="20"/>
                <w:lang w:val="ru-RU" w:eastAsia="ru-RU"/>
              </w:rPr>
            </w:pPr>
          </w:p>
        </w:tc>
        <w:tc>
          <w:tcPr>
            <w:tcW w:w="2268" w:type="dxa"/>
          </w:tcPr>
          <w:p w:rsidR="00913B83" w:rsidRPr="00BE4493" w:rsidRDefault="00913B83" w:rsidP="00913B83">
            <w:pPr>
              <w:rPr>
                <w:sz w:val="18"/>
                <w:szCs w:val="20"/>
                <w:lang w:eastAsia="ru-RU"/>
              </w:rPr>
            </w:pPr>
            <w:r w:rsidRPr="00BE4493">
              <w:rPr>
                <w:sz w:val="18"/>
                <w:szCs w:val="20"/>
                <w:lang w:eastAsia="ru-RU"/>
              </w:rPr>
              <w:t>ОБЖ</w:t>
            </w:r>
          </w:p>
        </w:tc>
        <w:tc>
          <w:tcPr>
            <w:tcW w:w="2268" w:type="dxa"/>
          </w:tcPr>
          <w:p w:rsidR="00913B83" w:rsidRPr="00BE4493" w:rsidRDefault="00913B83" w:rsidP="00913B83">
            <w:pPr>
              <w:rPr>
                <w:sz w:val="18"/>
                <w:szCs w:val="24"/>
                <w:lang w:eastAsia="ru-RU"/>
              </w:rPr>
            </w:pPr>
            <w:r w:rsidRPr="00BE4493">
              <w:rPr>
                <w:sz w:val="18"/>
                <w:szCs w:val="24"/>
                <w:lang w:eastAsia="ru-RU"/>
              </w:rPr>
              <w:t>1раз в полугодие</w:t>
            </w:r>
          </w:p>
        </w:tc>
        <w:tc>
          <w:tcPr>
            <w:tcW w:w="4819" w:type="dxa"/>
          </w:tcPr>
          <w:p w:rsidR="00913B83" w:rsidRPr="00BE4493" w:rsidRDefault="00913B83" w:rsidP="00913B83">
            <w:pPr>
              <w:rPr>
                <w:sz w:val="20"/>
                <w:szCs w:val="20"/>
                <w:lang w:eastAsia="ru-RU"/>
              </w:rPr>
            </w:pPr>
            <w:r w:rsidRPr="00BE4493">
              <w:rPr>
                <w:sz w:val="20"/>
                <w:szCs w:val="20"/>
                <w:lang w:eastAsia="ru-RU"/>
              </w:rPr>
              <w:t>I, II - Тестирование</w:t>
            </w:r>
          </w:p>
        </w:tc>
      </w:tr>
      <w:tr w:rsidR="00913B83" w:rsidRPr="00BE4493" w:rsidTr="001B5E89">
        <w:tc>
          <w:tcPr>
            <w:tcW w:w="748" w:type="dxa"/>
            <w:vMerge/>
          </w:tcPr>
          <w:p w:rsidR="00913B83" w:rsidRPr="00BE4493" w:rsidRDefault="00913B83" w:rsidP="00913B83">
            <w:pPr>
              <w:rPr>
                <w:sz w:val="20"/>
                <w:szCs w:val="20"/>
                <w:lang w:eastAsia="ru-RU"/>
              </w:rPr>
            </w:pPr>
          </w:p>
        </w:tc>
        <w:tc>
          <w:tcPr>
            <w:tcW w:w="2268" w:type="dxa"/>
          </w:tcPr>
          <w:p w:rsidR="00913B83" w:rsidRPr="00BE4493" w:rsidRDefault="00913B83" w:rsidP="00913B83">
            <w:pPr>
              <w:rPr>
                <w:sz w:val="20"/>
                <w:szCs w:val="20"/>
                <w:lang w:eastAsia="ru-RU"/>
              </w:rPr>
            </w:pPr>
            <w:r w:rsidRPr="00BE4493">
              <w:rPr>
                <w:sz w:val="20"/>
                <w:szCs w:val="20"/>
                <w:lang w:eastAsia="ru-RU"/>
              </w:rPr>
              <w:t>Физическая культура</w:t>
            </w:r>
          </w:p>
        </w:tc>
        <w:tc>
          <w:tcPr>
            <w:tcW w:w="2268" w:type="dxa"/>
          </w:tcPr>
          <w:p w:rsidR="00913B83" w:rsidRPr="00BE4493" w:rsidRDefault="00913B83" w:rsidP="00913B83">
            <w:pPr>
              <w:rPr>
                <w:sz w:val="20"/>
                <w:szCs w:val="24"/>
                <w:lang w:eastAsia="ru-RU"/>
              </w:rPr>
            </w:pPr>
            <w:r w:rsidRPr="00BE4493">
              <w:rPr>
                <w:sz w:val="20"/>
                <w:szCs w:val="24"/>
                <w:lang w:eastAsia="ru-RU"/>
              </w:rPr>
              <w:t>1раз в четверть</w:t>
            </w:r>
          </w:p>
        </w:tc>
        <w:tc>
          <w:tcPr>
            <w:tcW w:w="4819" w:type="dxa"/>
          </w:tcPr>
          <w:p w:rsidR="00913B83" w:rsidRPr="00BE4493" w:rsidRDefault="00913B83" w:rsidP="00913B83">
            <w:pPr>
              <w:rPr>
                <w:sz w:val="20"/>
                <w:szCs w:val="20"/>
                <w:lang w:eastAsia="ru-RU"/>
              </w:rPr>
            </w:pPr>
            <w:r w:rsidRPr="00BE4493">
              <w:rPr>
                <w:sz w:val="20"/>
                <w:szCs w:val="20"/>
                <w:lang w:eastAsia="ru-RU"/>
              </w:rPr>
              <w:t>Сдача нормативов</w:t>
            </w:r>
          </w:p>
        </w:tc>
      </w:tr>
    </w:tbl>
    <w:p w:rsidR="00BE4493" w:rsidRDefault="00BE4493" w:rsidP="00A34EB3">
      <w:pPr>
        <w:rPr>
          <w:sz w:val="24"/>
          <w:szCs w:val="24"/>
          <w:lang w:eastAsia="ru-RU"/>
        </w:rPr>
      </w:pPr>
    </w:p>
    <w:p w:rsidR="00A34EB3" w:rsidRPr="00BE4493" w:rsidRDefault="00A34EB3" w:rsidP="00A34EB3">
      <w:pPr>
        <w:rPr>
          <w:sz w:val="24"/>
          <w:szCs w:val="24"/>
          <w:lang w:eastAsia="ru-RU"/>
        </w:rPr>
      </w:pPr>
    </w:p>
    <w:tbl>
      <w:tblPr>
        <w:tblW w:w="10103"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8"/>
        <w:gridCol w:w="2835"/>
        <w:gridCol w:w="2126"/>
        <w:gridCol w:w="4394"/>
      </w:tblGrid>
      <w:tr w:rsidR="00BE4493" w:rsidRPr="00BE4493" w:rsidTr="001B5E89">
        <w:tc>
          <w:tcPr>
            <w:tcW w:w="748" w:type="dxa"/>
          </w:tcPr>
          <w:p w:rsidR="00A34EB3" w:rsidRPr="00BE4493" w:rsidRDefault="00A34EB3" w:rsidP="001B5E89">
            <w:pPr>
              <w:rPr>
                <w:sz w:val="20"/>
                <w:szCs w:val="20"/>
                <w:lang w:eastAsia="ru-RU"/>
              </w:rPr>
            </w:pPr>
            <w:r w:rsidRPr="00BE4493">
              <w:rPr>
                <w:sz w:val="20"/>
                <w:szCs w:val="20"/>
                <w:lang w:eastAsia="ru-RU"/>
              </w:rPr>
              <w:t>Классы</w:t>
            </w:r>
          </w:p>
        </w:tc>
        <w:tc>
          <w:tcPr>
            <w:tcW w:w="2835" w:type="dxa"/>
          </w:tcPr>
          <w:p w:rsidR="00A34EB3" w:rsidRPr="00BE4493" w:rsidRDefault="00A34EB3" w:rsidP="001B5E89">
            <w:pPr>
              <w:rPr>
                <w:sz w:val="20"/>
                <w:szCs w:val="20"/>
                <w:lang w:eastAsia="ru-RU"/>
              </w:rPr>
            </w:pPr>
            <w:r w:rsidRPr="00BE4493">
              <w:rPr>
                <w:sz w:val="20"/>
                <w:szCs w:val="20"/>
                <w:lang w:eastAsia="ru-RU"/>
              </w:rPr>
              <w:t>Предмет</w:t>
            </w:r>
          </w:p>
        </w:tc>
        <w:tc>
          <w:tcPr>
            <w:tcW w:w="2126" w:type="dxa"/>
          </w:tcPr>
          <w:p w:rsidR="00A34EB3" w:rsidRPr="00BE4493" w:rsidRDefault="00A34EB3" w:rsidP="001B5E89">
            <w:pPr>
              <w:rPr>
                <w:sz w:val="20"/>
                <w:szCs w:val="24"/>
                <w:lang w:eastAsia="ru-RU"/>
              </w:rPr>
            </w:pPr>
            <w:r w:rsidRPr="00BE4493">
              <w:rPr>
                <w:sz w:val="20"/>
                <w:szCs w:val="24"/>
                <w:lang w:eastAsia="ru-RU"/>
              </w:rPr>
              <w:t>Периодичность промежуточной аттестации</w:t>
            </w:r>
          </w:p>
        </w:tc>
        <w:tc>
          <w:tcPr>
            <w:tcW w:w="4394" w:type="dxa"/>
          </w:tcPr>
          <w:p w:rsidR="00A34EB3" w:rsidRPr="00BE4493" w:rsidRDefault="00A34EB3" w:rsidP="001B5E89">
            <w:pPr>
              <w:rPr>
                <w:sz w:val="20"/>
                <w:szCs w:val="20"/>
                <w:lang w:eastAsia="ru-RU"/>
              </w:rPr>
            </w:pPr>
            <w:r w:rsidRPr="00BE4493">
              <w:rPr>
                <w:sz w:val="20"/>
                <w:szCs w:val="20"/>
                <w:lang w:eastAsia="ru-RU"/>
              </w:rPr>
              <w:t>Форма промежуточной аттестации</w:t>
            </w:r>
          </w:p>
        </w:tc>
      </w:tr>
      <w:tr w:rsidR="00BE4493" w:rsidRPr="00BE4493" w:rsidTr="001B5E89">
        <w:tc>
          <w:tcPr>
            <w:tcW w:w="748" w:type="dxa"/>
            <w:vMerge w:val="restart"/>
          </w:tcPr>
          <w:p w:rsidR="00A34EB3" w:rsidRPr="00BE4493" w:rsidRDefault="00A34EB3" w:rsidP="001B5E89">
            <w:pPr>
              <w:rPr>
                <w:sz w:val="20"/>
                <w:szCs w:val="20"/>
                <w:lang w:eastAsia="ru-RU"/>
              </w:rPr>
            </w:pPr>
            <w:r w:rsidRPr="00BE4493">
              <w:rPr>
                <w:sz w:val="20"/>
                <w:szCs w:val="20"/>
                <w:lang w:eastAsia="ru-RU"/>
              </w:rPr>
              <w:t>9</w:t>
            </w:r>
          </w:p>
        </w:tc>
        <w:tc>
          <w:tcPr>
            <w:tcW w:w="2835" w:type="dxa"/>
          </w:tcPr>
          <w:p w:rsidR="00BE4493" w:rsidRDefault="00A34EB3" w:rsidP="001B5E89">
            <w:pPr>
              <w:rPr>
                <w:sz w:val="20"/>
                <w:szCs w:val="20"/>
                <w:lang w:eastAsia="ru-RU"/>
              </w:rPr>
            </w:pPr>
            <w:r w:rsidRPr="00BE4493">
              <w:rPr>
                <w:sz w:val="20"/>
                <w:szCs w:val="20"/>
                <w:lang w:eastAsia="ru-RU"/>
              </w:rPr>
              <w:t>Русский язык</w:t>
            </w:r>
          </w:p>
          <w:p w:rsidR="00A34EB3" w:rsidRPr="00BE4493" w:rsidRDefault="00A34EB3" w:rsidP="001B5E89">
            <w:pPr>
              <w:rPr>
                <w:sz w:val="20"/>
                <w:szCs w:val="20"/>
                <w:lang w:eastAsia="ru-RU"/>
              </w:rPr>
            </w:pPr>
          </w:p>
          <w:p w:rsidR="00A34EB3" w:rsidRPr="00BE4493" w:rsidRDefault="00A34EB3" w:rsidP="001B5E89">
            <w:pPr>
              <w:rPr>
                <w:sz w:val="20"/>
                <w:szCs w:val="20"/>
                <w:lang w:eastAsia="ru-RU"/>
              </w:rPr>
            </w:pPr>
          </w:p>
        </w:tc>
        <w:tc>
          <w:tcPr>
            <w:tcW w:w="2126" w:type="dxa"/>
          </w:tcPr>
          <w:p w:rsidR="00A34EB3" w:rsidRPr="00BE4493" w:rsidRDefault="00A34EB3" w:rsidP="001B5E89">
            <w:pPr>
              <w:rPr>
                <w:sz w:val="20"/>
                <w:szCs w:val="24"/>
                <w:lang w:eastAsia="ru-RU"/>
              </w:rPr>
            </w:pPr>
            <w:r w:rsidRPr="00BE4493">
              <w:rPr>
                <w:sz w:val="20"/>
                <w:szCs w:val="24"/>
                <w:lang w:eastAsia="ru-RU"/>
              </w:rPr>
              <w:t>1раз в четверть</w:t>
            </w:r>
          </w:p>
        </w:tc>
        <w:tc>
          <w:tcPr>
            <w:tcW w:w="4394" w:type="dxa"/>
          </w:tcPr>
          <w:p w:rsidR="00A34EB3" w:rsidRPr="00BE4493" w:rsidRDefault="00A34EB3" w:rsidP="001B5E89">
            <w:pPr>
              <w:spacing w:line="0" w:lineRule="atLeast"/>
              <w:rPr>
                <w:sz w:val="20"/>
                <w:szCs w:val="20"/>
                <w:lang w:val="ba-RU" w:eastAsia="ru-RU"/>
              </w:rPr>
            </w:pPr>
            <w:r w:rsidRPr="00BE4493">
              <w:rPr>
                <w:sz w:val="20"/>
                <w:szCs w:val="20"/>
                <w:lang w:val="ba-RU" w:eastAsia="ru-RU"/>
              </w:rPr>
              <w:t>К</w:t>
            </w:r>
            <w:r w:rsidRPr="00BE4493">
              <w:rPr>
                <w:sz w:val="20"/>
                <w:szCs w:val="20"/>
                <w:lang w:eastAsia="ru-RU"/>
              </w:rPr>
              <w:t>онтрольн</w:t>
            </w:r>
            <w:r w:rsidRPr="00BE4493">
              <w:rPr>
                <w:sz w:val="20"/>
                <w:szCs w:val="20"/>
                <w:lang w:val="ba-RU" w:eastAsia="ru-RU"/>
              </w:rPr>
              <w:t>ый диктант</w:t>
            </w:r>
          </w:p>
          <w:p w:rsidR="00A34EB3" w:rsidRPr="00BE4493" w:rsidRDefault="00A34EB3" w:rsidP="001B5E89">
            <w:pPr>
              <w:rPr>
                <w:sz w:val="20"/>
                <w:szCs w:val="20"/>
                <w:lang w:val="ba-RU" w:eastAsia="ru-RU"/>
              </w:rPr>
            </w:pPr>
          </w:p>
        </w:tc>
      </w:tr>
      <w:tr w:rsidR="00BE4493" w:rsidRPr="00BE4493" w:rsidTr="001B5E89">
        <w:tc>
          <w:tcPr>
            <w:tcW w:w="748" w:type="dxa"/>
            <w:vMerge/>
          </w:tcPr>
          <w:p w:rsidR="00A34EB3" w:rsidRPr="00BE4493" w:rsidRDefault="00A34EB3" w:rsidP="001B5E89">
            <w:pPr>
              <w:rPr>
                <w:sz w:val="20"/>
                <w:szCs w:val="20"/>
                <w:lang w:eastAsia="ru-RU"/>
              </w:rPr>
            </w:pPr>
          </w:p>
        </w:tc>
        <w:tc>
          <w:tcPr>
            <w:tcW w:w="2835" w:type="dxa"/>
          </w:tcPr>
          <w:p w:rsidR="00A34EB3" w:rsidRPr="00BE4493" w:rsidRDefault="00A34EB3" w:rsidP="001B5E89">
            <w:pPr>
              <w:rPr>
                <w:sz w:val="20"/>
                <w:szCs w:val="20"/>
                <w:lang w:eastAsia="ru-RU"/>
              </w:rPr>
            </w:pPr>
            <w:r w:rsidRPr="00BE4493">
              <w:rPr>
                <w:sz w:val="20"/>
                <w:szCs w:val="20"/>
                <w:lang w:eastAsia="ru-RU"/>
              </w:rPr>
              <w:t>Литература</w:t>
            </w:r>
          </w:p>
        </w:tc>
        <w:tc>
          <w:tcPr>
            <w:tcW w:w="2126" w:type="dxa"/>
          </w:tcPr>
          <w:p w:rsidR="00A34EB3" w:rsidRPr="00BE4493" w:rsidRDefault="00A34EB3" w:rsidP="001B5E89">
            <w:pPr>
              <w:rPr>
                <w:sz w:val="20"/>
                <w:szCs w:val="24"/>
                <w:lang w:val="ba-RU" w:eastAsia="ru-RU"/>
              </w:rPr>
            </w:pPr>
            <w:r w:rsidRPr="00BE4493">
              <w:rPr>
                <w:sz w:val="20"/>
                <w:szCs w:val="24"/>
                <w:lang w:eastAsia="ru-RU"/>
              </w:rPr>
              <w:t xml:space="preserve">1раз в </w:t>
            </w:r>
            <w:r w:rsidRPr="00BE4493">
              <w:rPr>
                <w:sz w:val="20"/>
                <w:szCs w:val="24"/>
                <w:lang w:val="ba-RU" w:eastAsia="ru-RU"/>
              </w:rPr>
              <w:t>четверть</w:t>
            </w:r>
          </w:p>
        </w:tc>
        <w:tc>
          <w:tcPr>
            <w:tcW w:w="4394" w:type="dxa"/>
          </w:tcPr>
          <w:p w:rsidR="00A34EB3" w:rsidRPr="00BE4493" w:rsidRDefault="00A34EB3" w:rsidP="001B5E89">
            <w:pPr>
              <w:rPr>
                <w:sz w:val="20"/>
                <w:szCs w:val="20"/>
                <w:lang w:eastAsia="ru-RU"/>
              </w:rPr>
            </w:pPr>
            <w:r w:rsidRPr="00BE4493">
              <w:rPr>
                <w:sz w:val="20"/>
                <w:szCs w:val="20"/>
                <w:lang w:eastAsia="ru-RU"/>
              </w:rPr>
              <w:t>Контрольная работа</w:t>
            </w:r>
          </w:p>
        </w:tc>
      </w:tr>
      <w:tr w:rsidR="00BE4493" w:rsidRPr="00BE4493" w:rsidTr="001B5E89">
        <w:tc>
          <w:tcPr>
            <w:tcW w:w="748" w:type="dxa"/>
            <w:vMerge/>
          </w:tcPr>
          <w:p w:rsidR="00A34EB3" w:rsidRPr="00BE4493" w:rsidRDefault="00A34EB3" w:rsidP="001B5E89">
            <w:pPr>
              <w:rPr>
                <w:sz w:val="20"/>
                <w:szCs w:val="20"/>
                <w:lang w:eastAsia="ru-RU"/>
              </w:rPr>
            </w:pPr>
          </w:p>
        </w:tc>
        <w:tc>
          <w:tcPr>
            <w:tcW w:w="2835" w:type="dxa"/>
          </w:tcPr>
          <w:p w:rsidR="00A34EB3" w:rsidRPr="00BE4493" w:rsidRDefault="00A34EB3" w:rsidP="001B5E89">
            <w:pPr>
              <w:rPr>
                <w:sz w:val="20"/>
                <w:szCs w:val="20"/>
                <w:lang w:eastAsia="ru-RU"/>
              </w:rPr>
            </w:pPr>
            <w:r w:rsidRPr="00BE4493">
              <w:rPr>
                <w:sz w:val="20"/>
                <w:szCs w:val="20"/>
                <w:lang w:eastAsia="ru-RU"/>
              </w:rPr>
              <w:t>Родной  язык и литература</w:t>
            </w:r>
          </w:p>
        </w:tc>
        <w:tc>
          <w:tcPr>
            <w:tcW w:w="2126" w:type="dxa"/>
          </w:tcPr>
          <w:p w:rsidR="00A34EB3" w:rsidRPr="00BE4493" w:rsidRDefault="00A34EB3" w:rsidP="001B5E89">
            <w:r w:rsidRPr="00BE4493">
              <w:rPr>
                <w:sz w:val="20"/>
                <w:szCs w:val="24"/>
                <w:lang w:eastAsia="ru-RU"/>
              </w:rPr>
              <w:t>1раз в год</w:t>
            </w:r>
          </w:p>
        </w:tc>
        <w:tc>
          <w:tcPr>
            <w:tcW w:w="4394" w:type="dxa"/>
          </w:tcPr>
          <w:p w:rsidR="00A34EB3" w:rsidRPr="0049429F" w:rsidRDefault="00A34EB3" w:rsidP="001B5E89">
            <w:pPr>
              <w:rPr>
                <w:sz w:val="20"/>
                <w:szCs w:val="20"/>
                <w:lang w:val="ru-RU" w:eastAsia="ru-RU"/>
              </w:rPr>
            </w:pPr>
            <w:r w:rsidRPr="00BE4493">
              <w:rPr>
                <w:sz w:val="20"/>
                <w:szCs w:val="20"/>
                <w:lang w:eastAsia="ru-RU"/>
              </w:rPr>
              <w:t>Итоговый контрольный тест</w:t>
            </w:r>
            <w:r w:rsidR="0049429F">
              <w:rPr>
                <w:sz w:val="20"/>
                <w:szCs w:val="20"/>
                <w:lang w:eastAsia="ru-RU"/>
              </w:rPr>
              <w:t xml:space="preserve"> </w:t>
            </w:r>
            <w:r w:rsidR="0049429F">
              <w:rPr>
                <w:sz w:val="20"/>
                <w:szCs w:val="20"/>
                <w:lang w:val="ru-RU" w:eastAsia="ru-RU"/>
              </w:rPr>
              <w:t>диктант</w:t>
            </w:r>
          </w:p>
        </w:tc>
      </w:tr>
      <w:tr w:rsidR="00BE4493" w:rsidRPr="00BE4493" w:rsidTr="001B5E89">
        <w:tc>
          <w:tcPr>
            <w:tcW w:w="748" w:type="dxa"/>
            <w:vMerge/>
          </w:tcPr>
          <w:p w:rsidR="00A34EB3" w:rsidRPr="00BE4493" w:rsidRDefault="00A34EB3" w:rsidP="001B5E89">
            <w:pPr>
              <w:rPr>
                <w:sz w:val="20"/>
                <w:szCs w:val="20"/>
                <w:lang w:eastAsia="ru-RU"/>
              </w:rPr>
            </w:pPr>
          </w:p>
        </w:tc>
        <w:tc>
          <w:tcPr>
            <w:tcW w:w="2835" w:type="dxa"/>
          </w:tcPr>
          <w:p w:rsidR="00A34EB3" w:rsidRPr="00BE4493" w:rsidRDefault="00A34EB3" w:rsidP="001B5E89">
            <w:pPr>
              <w:rPr>
                <w:sz w:val="20"/>
                <w:szCs w:val="20"/>
                <w:lang w:val="ba-RU" w:eastAsia="ru-RU"/>
              </w:rPr>
            </w:pPr>
            <w:r w:rsidRPr="00BE4493">
              <w:rPr>
                <w:sz w:val="20"/>
                <w:szCs w:val="20"/>
                <w:lang w:eastAsia="ru-RU"/>
              </w:rPr>
              <w:t>Иностранный язык</w:t>
            </w:r>
          </w:p>
          <w:p w:rsidR="00A34EB3" w:rsidRPr="00BE4493" w:rsidRDefault="00A34EB3" w:rsidP="001B5E89">
            <w:pPr>
              <w:rPr>
                <w:sz w:val="20"/>
                <w:szCs w:val="20"/>
                <w:lang w:val="ba-RU" w:eastAsia="ru-RU"/>
              </w:rPr>
            </w:pPr>
            <w:r w:rsidRPr="00BE4493">
              <w:rPr>
                <w:sz w:val="20"/>
                <w:szCs w:val="20"/>
                <w:lang w:val="ba-RU" w:eastAsia="ru-RU"/>
              </w:rPr>
              <w:t>(английский)</w:t>
            </w:r>
          </w:p>
        </w:tc>
        <w:tc>
          <w:tcPr>
            <w:tcW w:w="2126" w:type="dxa"/>
          </w:tcPr>
          <w:p w:rsidR="00A34EB3" w:rsidRPr="00BE4493" w:rsidRDefault="00A34EB3" w:rsidP="001B5E89">
            <w:pPr>
              <w:rPr>
                <w:sz w:val="20"/>
                <w:szCs w:val="24"/>
                <w:lang w:eastAsia="ru-RU"/>
              </w:rPr>
            </w:pPr>
            <w:r w:rsidRPr="00BE4493">
              <w:rPr>
                <w:sz w:val="20"/>
                <w:szCs w:val="24"/>
                <w:lang w:eastAsia="ru-RU"/>
              </w:rPr>
              <w:t>1раз в четверть</w:t>
            </w:r>
          </w:p>
        </w:tc>
        <w:tc>
          <w:tcPr>
            <w:tcW w:w="4394" w:type="dxa"/>
          </w:tcPr>
          <w:p w:rsidR="00A34EB3" w:rsidRPr="00BE4493" w:rsidRDefault="00A34EB3" w:rsidP="001B5E89">
            <w:pPr>
              <w:rPr>
                <w:sz w:val="20"/>
                <w:szCs w:val="20"/>
                <w:lang w:val="ba-RU" w:eastAsia="ru-RU"/>
              </w:rPr>
            </w:pPr>
            <w:r w:rsidRPr="00BE4493">
              <w:rPr>
                <w:sz w:val="20"/>
                <w:szCs w:val="20"/>
                <w:lang w:val="ba-RU" w:eastAsia="ru-RU"/>
              </w:rPr>
              <w:t>Тестирование</w:t>
            </w:r>
          </w:p>
        </w:tc>
      </w:tr>
      <w:tr w:rsidR="00BE4493" w:rsidRPr="00BE4493" w:rsidTr="001B5E89">
        <w:tc>
          <w:tcPr>
            <w:tcW w:w="748" w:type="dxa"/>
            <w:vMerge/>
          </w:tcPr>
          <w:p w:rsidR="00A34EB3" w:rsidRPr="00BE4493" w:rsidRDefault="00A34EB3" w:rsidP="001B5E89">
            <w:pPr>
              <w:rPr>
                <w:sz w:val="20"/>
                <w:szCs w:val="20"/>
                <w:lang w:eastAsia="ru-RU"/>
              </w:rPr>
            </w:pPr>
          </w:p>
        </w:tc>
        <w:tc>
          <w:tcPr>
            <w:tcW w:w="2835" w:type="dxa"/>
          </w:tcPr>
          <w:p w:rsidR="00A34EB3" w:rsidRPr="00BE4493" w:rsidRDefault="00A34EB3" w:rsidP="001B5E89">
            <w:pPr>
              <w:rPr>
                <w:sz w:val="20"/>
                <w:szCs w:val="20"/>
                <w:lang w:eastAsia="ru-RU"/>
              </w:rPr>
            </w:pPr>
            <w:r w:rsidRPr="00BE4493">
              <w:rPr>
                <w:sz w:val="20"/>
                <w:szCs w:val="20"/>
                <w:lang w:eastAsia="ru-RU"/>
              </w:rPr>
              <w:t>Математика</w:t>
            </w:r>
          </w:p>
        </w:tc>
        <w:tc>
          <w:tcPr>
            <w:tcW w:w="2126" w:type="dxa"/>
          </w:tcPr>
          <w:p w:rsidR="00A34EB3" w:rsidRPr="00BE4493" w:rsidRDefault="00A34EB3" w:rsidP="001B5E89">
            <w:pPr>
              <w:rPr>
                <w:sz w:val="20"/>
                <w:szCs w:val="24"/>
                <w:lang w:eastAsia="ru-RU"/>
              </w:rPr>
            </w:pPr>
            <w:r w:rsidRPr="00BE4493">
              <w:rPr>
                <w:sz w:val="20"/>
                <w:szCs w:val="24"/>
                <w:lang w:eastAsia="ru-RU"/>
              </w:rPr>
              <w:t>1раз в четверть</w:t>
            </w:r>
          </w:p>
        </w:tc>
        <w:tc>
          <w:tcPr>
            <w:tcW w:w="4394" w:type="dxa"/>
          </w:tcPr>
          <w:p w:rsidR="00A34EB3" w:rsidRPr="00BE4493" w:rsidRDefault="00A34EB3" w:rsidP="001B5E89">
            <w:pPr>
              <w:rPr>
                <w:sz w:val="20"/>
                <w:szCs w:val="20"/>
                <w:lang w:eastAsia="ru-RU"/>
              </w:rPr>
            </w:pPr>
            <w:r w:rsidRPr="00BE4493">
              <w:rPr>
                <w:sz w:val="20"/>
                <w:szCs w:val="20"/>
                <w:lang w:eastAsia="ru-RU"/>
              </w:rPr>
              <w:t>Контрольная работа</w:t>
            </w:r>
          </w:p>
          <w:p w:rsidR="00A34EB3" w:rsidRPr="00BE4493" w:rsidRDefault="00A34EB3" w:rsidP="001B5E89">
            <w:pPr>
              <w:rPr>
                <w:sz w:val="20"/>
                <w:szCs w:val="20"/>
                <w:lang w:eastAsia="ru-RU"/>
              </w:rPr>
            </w:pPr>
          </w:p>
        </w:tc>
      </w:tr>
      <w:tr w:rsidR="00BE4493" w:rsidRPr="00BE4493" w:rsidTr="001B5E89">
        <w:tc>
          <w:tcPr>
            <w:tcW w:w="748" w:type="dxa"/>
            <w:vMerge/>
          </w:tcPr>
          <w:p w:rsidR="00A34EB3" w:rsidRPr="00BE4493" w:rsidRDefault="00A34EB3" w:rsidP="001B5E89">
            <w:pPr>
              <w:rPr>
                <w:sz w:val="20"/>
                <w:szCs w:val="20"/>
                <w:lang w:eastAsia="ru-RU"/>
              </w:rPr>
            </w:pPr>
          </w:p>
        </w:tc>
        <w:tc>
          <w:tcPr>
            <w:tcW w:w="2835" w:type="dxa"/>
          </w:tcPr>
          <w:p w:rsidR="00A34EB3" w:rsidRPr="00BE4493" w:rsidRDefault="00A34EB3" w:rsidP="001B5E89">
            <w:pPr>
              <w:rPr>
                <w:sz w:val="20"/>
                <w:szCs w:val="20"/>
                <w:lang w:eastAsia="ru-RU"/>
              </w:rPr>
            </w:pPr>
            <w:r w:rsidRPr="00BE4493">
              <w:rPr>
                <w:sz w:val="20"/>
                <w:szCs w:val="20"/>
                <w:lang w:eastAsia="ru-RU"/>
              </w:rPr>
              <w:t>Информатика и ИКТ</w:t>
            </w:r>
          </w:p>
        </w:tc>
        <w:tc>
          <w:tcPr>
            <w:tcW w:w="2126" w:type="dxa"/>
          </w:tcPr>
          <w:p w:rsidR="00A34EB3" w:rsidRPr="00BE4493" w:rsidRDefault="00A34EB3" w:rsidP="001B5E89">
            <w:pPr>
              <w:rPr>
                <w:sz w:val="20"/>
                <w:szCs w:val="20"/>
                <w:lang w:eastAsia="ru-RU"/>
              </w:rPr>
            </w:pPr>
            <w:r w:rsidRPr="00BE4493">
              <w:rPr>
                <w:sz w:val="20"/>
                <w:szCs w:val="20"/>
                <w:lang w:eastAsia="ru-RU"/>
              </w:rPr>
              <w:t>1раз в четверть</w:t>
            </w:r>
          </w:p>
        </w:tc>
        <w:tc>
          <w:tcPr>
            <w:tcW w:w="4394" w:type="dxa"/>
          </w:tcPr>
          <w:p w:rsidR="00A34EB3" w:rsidRPr="00BE4493" w:rsidRDefault="00A34EB3" w:rsidP="001B5E89">
            <w:pPr>
              <w:rPr>
                <w:sz w:val="20"/>
                <w:szCs w:val="20"/>
                <w:lang w:eastAsia="ru-RU"/>
              </w:rPr>
            </w:pPr>
            <w:r w:rsidRPr="00BE4493">
              <w:rPr>
                <w:sz w:val="20"/>
                <w:szCs w:val="20"/>
                <w:lang w:eastAsia="ru-RU"/>
              </w:rPr>
              <w:t>Тестирование</w:t>
            </w:r>
          </w:p>
        </w:tc>
      </w:tr>
      <w:tr w:rsidR="00BE4493" w:rsidRPr="00BE4493" w:rsidTr="001B5E89">
        <w:tc>
          <w:tcPr>
            <w:tcW w:w="748" w:type="dxa"/>
            <w:vMerge/>
          </w:tcPr>
          <w:p w:rsidR="00A34EB3" w:rsidRPr="00BE4493" w:rsidRDefault="00A34EB3" w:rsidP="001B5E89">
            <w:pPr>
              <w:rPr>
                <w:sz w:val="20"/>
                <w:szCs w:val="20"/>
                <w:lang w:eastAsia="ru-RU"/>
              </w:rPr>
            </w:pPr>
          </w:p>
        </w:tc>
        <w:tc>
          <w:tcPr>
            <w:tcW w:w="2835" w:type="dxa"/>
          </w:tcPr>
          <w:p w:rsidR="00A34EB3" w:rsidRPr="00BE4493" w:rsidRDefault="00A34EB3" w:rsidP="001B5E89">
            <w:pPr>
              <w:rPr>
                <w:sz w:val="20"/>
                <w:szCs w:val="20"/>
                <w:lang w:eastAsia="ru-RU"/>
              </w:rPr>
            </w:pPr>
            <w:r w:rsidRPr="00BE4493">
              <w:rPr>
                <w:sz w:val="20"/>
                <w:szCs w:val="20"/>
                <w:lang w:eastAsia="ru-RU"/>
              </w:rPr>
              <w:t>История</w:t>
            </w:r>
          </w:p>
        </w:tc>
        <w:tc>
          <w:tcPr>
            <w:tcW w:w="2126" w:type="dxa"/>
          </w:tcPr>
          <w:p w:rsidR="00A34EB3" w:rsidRPr="00BE4493" w:rsidRDefault="00A34EB3" w:rsidP="001B5E89">
            <w:pPr>
              <w:rPr>
                <w:sz w:val="20"/>
                <w:szCs w:val="24"/>
                <w:lang w:eastAsia="ru-RU"/>
              </w:rPr>
            </w:pPr>
            <w:r w:rsidRPr="00BE4493">
              <w:rPr>
                <w:sz w:val="20"/>
                <w:szCs w:val="24"/>
                <w:lang w:eastAsia="ru-RU"/>
              </w:rPr>
              <w:t>1раз в четверть</w:t>
            </w:r>
          </w:p>
        </w:tc>
        <w:tc>
          <w:tcPr>
            <w:tcW w:w="4394" w:type="dxa"/>
          </w:tcPr>
          <w:p w:rsidR="00A34EB3" w:rsidRPr="00BE4493" w:rsidRDefault="00A34EB3" w:rsidP="001B5E89">
            <w:pPr>
              <w:rPr>
                <w:sz w:val="20"/>
                <w:szCs w:val="20"/>
                <w:lang w:eastAsia="ru-RU"/>
              </w:rPr>
            </w:pPr>
            <w:r w:rsidRPr="00BE4493">
              <w:rPr>
                <w:sz w:val="20"/>
                <w:szCs w:val="20"/>
                <w:lang w:eastAsia="ru-RU"/>
              </w:rPr>
              <w:t>Тестирование</w:t>
            </w:r>
          </w:p>
        </w:tc>
      </w:tr>
      <w:tr w:rsidR="00BE4493" w:rsidRPr="00BE4493" w:rsidTr="001B5E89">
        <w:tc>
          <w:tcPr>
            <w:tcW w:w="748" w:type="dxa"/>
            <w:vMerge/>
          </w:tcPr>
          <w:p w:rsidR="00A34EB3" w:rsidRPr="00BE4493" w:rsidRDefault="00A34EB3" w:rsidP="001B5E89">
            <w:pPr>
              <w:rPr>
                <w:sz w:val="20"/>
                <w:szCs w:val="20"/>
                <w:lang w:eastAsia="ru-RU"/>
              </w:rPr>
            </w:pPr>
          </w:p>
        </w:tc>
        <w:tc>
          <w:tcPr>
            <w:tcW w:w="2835" w:type="dxa"/>
          </w:tcPr>
          <w:p w:rsidR="00A34EB3" w:rsidRPr="00BE4493" w:rsidRDefault="00A34EB3" w:rsidP="001B5E89">
            <w:pPr>
              <w:rPr>
                <w:sz w:val="20"/>
                <w:szCs w:val="20"/>
                <w:lang w:val="ru-RU" w:eastAsia="ru-RU"/>
              </w:rPr>
            </w:pPr>
            <w:r w:rsidRPr="00BE4493">
              <w:rPr>
                <w:sz w:val="20"/>
                <w:szCs w:val="20"/>
                <w:lang w:val="ru-RU" w:eastAsia="ru-RU"/>
              </w:rPr>
              <w:t>Обществознание (включая экономику и право)</w:t>
            </w:r>
          </w:p>
        </w:tc>
        <w:tc>
          <w:tcPr>
            <w:tcW w:w="2126" w:type="dxa"/>
          </w:tcPr>
          <w:p w:rsidR="00A34EB3" w:rsidRPr="00BE4493" w:rsidRDefault="00A34EB3" w:rsidP="001B5E89">
            <w:pPr>
              <w:rPr>
                <w:sz w:val="20"/>
                <w:szCs w:val="24"/>
                <w:lang w:eastAsia="ru-RU"/>
              </w:rPr>
            </w:pPr>
            <w:r w:rsidRPr="00BE4493">
              <w:rPr>
                <w:sz w:val="20"/>
                <w:szCs w:val="24"/>
                <w:lang w:eastAsia="ru-RU"/>
              </w:rPr>
              <w:t>1раз в четверть</w:t>
            </w:r>
          </w:p>
        </w:tc>
        <w:tc>
          <w:tcPr>
            <w:tcW w:w="4394" w:type="dxa"/>
          </w:tcPr>
          <w:p w:rsidR="00A34EB3" w:rsidRPr="00BE4493" w:rsidRDefault="00A34EB3" w:rsidP="001B5E89">
            <w:pPr>
              <w:rPr>
                <w:sz w:val="20"/>
                <w:szCs w:val="20"/>
                <w:lang w:eastAsia="ru-RU"/>
              </w:rPr>
            </w:pPr>
            <w:r w:rsidRPr="00BE4493">
              <w:rPr>
                <w:sz w:val="20"/>
                <w:szCs w:val="20"/>
                <w:lang w:eastAsia="ru-RU"/>
              </w:rPr>
              <w:t xml:space="preserve">Тестирование </w:t>
            </w:r>
          </w:p>
        </w:tc>
      </w:tr>
      <w:tr w:rsidR="00BE4493" w:rsidRPr="00BE4493" w:rsidTr="001B5E89">
        <w:tc>
          <w:tcPr>
            <w:tcW w:w="748" w:type="dxa"/>
            <w:vMerge/>
          </w:tcPr>
          <w:p w:rsidR="00A34EB3" w:rsidRPr="00BE4493" w:rsidRDefault="00A34EB3" w:rsidP="001B5E89">
            <w:pPr>
              <w:rPr>
                <w:sz w:val="20"/>
                <w:szCs w:val="20"/>
                <w:lang w:eastAsia="ru-RU"/>
              </w:rPr>
            </w:pPr>
          </w:p>
        </w:tc>
        <w:tc>
          <w:tcPr>
            <w:tcW w:w="2835" w:type="dxa"/>
          </w:tcPr>
          <w:p w:rsidR="00A34EB3" w:rsidRPr="00BE4493" w:rsidRDefault="00A34EB3" w:rsidP="001B5E89">
            <w:pPr>
              <w:rPr>
                <w:sz w:val="20"/>
                <w:szCs w:val="20"/>
                <w:lang w:eastAsia="ru-RU"/>
              </w:rPr>
            </w:pPr>
            <w:r w:rsidRPr="00BE4493">
              <w:rPr>
                <w:sz w:val="20"/>
                <w:szCs w:val="20"/>
                <w:lang w:eastAsia="ru-RU"/>
              </w:rPr>
              <w:t>География</w:t>
            </w:r>
          </w:p>
        </w:tc>
        <w:tc>
          <w:tcPr>
            <w:tcW w:w="2126" w:type="dxa"/>
          </w:tcPr>
          <w:p w:rsidR="00A34EB3" w:rsidRPr="00BE4493" w:rsidRDefault="00A34EB3" w:rsidP="001B5E89">
            <w:pPr>
              <w:rPr>
                <w:sz w:val="20"/>
                <w:szCs w:val="24"/>
                <w:lang w:eastAsia="ru-RU"/>
              </w:rPr>
            </w:pPr>
            <w:r w:rsidRPr="00BE4493">
              <w:rPr>
                <w:sz w:val="20"/>
                <w:szCs w:val="24"/>
                <w:lang w:eastAsia="ru-RU"/>
              </w:rPr>
              <w:t>1раз в четверть</w:t>
            </w:r>
          </w:p>
        </w:tc>
        <w:tc>
          <w:tcPr>
            <w:tcW w:w="4394" w:type="dxa"/>
          </w:tcPr>
          <w:p w:rsidR="00A34EB3" w:rsidRPr="00BE4493" w:rsidRDefault="00A34EB3" w:rsidP="001B5E89">
            <w:pPr>
              <w:rPr>
                <w:sz w:val="20"/>
                <w:szCs w:val="20"/>
                <w:lang w:eastAsia="ru-RU"/>
              </w:rPr>
            </w:pPr>
            <w:r w:rsidRPr="00BE4493">
              <w:rPr>
                <w:sz w:val="20"/>
                <w:szCs w:val="20"/>
                <w:lang w:eastAsia="ru-RU"/>
              </w:rPr>
              <w:t>Тестирование</w:t>
            </w:r>
          </w:p>
        </w:tc>
      </w:tr>
      <w:tr w:rsidR="00BE4493" w:rsidRPr="00BE4493" w:rsidTr="001B5E89">
        <w:tc>
          <w:tcPr>
            <w:tcW w:w="748" w:type="dxa"/>
            <w:vMerge/>
          </w:tcPr>
          <w:p w:rsidR="00A34EB3" w:rsidRPr="00BE4493" w:rsidRDefault="00A34EB3" w:rsidP="001B5E89">
            <w:pPr>
              <w:rPr>
                <w:sz w:val="20"/>
                <w:szCs w:val="20"/>
                <w:lang w:eastAsia="ru-RU"/>
              </w:rPr>
            </w:pPr>
          </w:p>
        </w:tc>
        <w:tc>
          <w:tcPr>
            <w:tcW w:w="2835" w:type="dxa"/>
          </w:tcPr>
          <w:p w:rsidR="00A34EB3" w:rsidRPr="00BE4493" w:rsidRDefault="00A34EB3" w:rsidP="001B5E89">
            <w:pPr>
              <w:rPr>
                <w:sz w:val="20"/>
                <w:szCs w:val="20"/>
                <w:lang w:eastAsia="ru-RU"/>
              </w:rPr>
            </w:pPr>
            <w:r w:rsidRPr="00BE4493">
              <w:rPr>
                <w:sz w:val="20"/>
                <w:szCs w:val="20"/>
                <w:lang w:eastAsia="ru-RU"/>
              </w:rPr>
              <w:t>Физика</w:t>
            </w:r>
          </w:p>
        </w:tc>
        <w:tc>
          <w:tcPr>
            <w:tcW w:w="2126" w:type="dxa"/>
          </w:tcPr>
          <w:p w:rsidR="00A34EB3" w:rsidRPr="00BE4493" w:rsidRDefault="00A34EB3" w:rsidP="001B5E89">
            <w:pPr>
              <w:rPr>
                <w:sz w:val="20"/>
                <w:szCs w:val="24"/>
                <w:lang w:eastAsia="ru-RU"/>
              </w:rPr>
            </w:pPr>
            <w:r w:rsidRPr="00BE4493">
              <w:rPr>
                <w:sz w:val="20"/>
                <w:szCs w:val="24"/>
                <w:lang w:eastAsia="ru-RU"/>
              </w:rPr>
              <w:t>1раз в четверть</w:t>
            </w:r>
          </w:p>
        </w:tc>
        <w:tc>
          <w:tcPr>
            <w:tcW w:w="4394" w:type="dxa"/>
          </w:tcPr>
          <w:p w:rsidR="00A34EB3" w:rsidRPr="00BE4493" w:rsidRDefault="00A34EB3" w:rsidP="001B5E89">
            <w:pPr>
              <w:rPr>
                <w:sz w:val="20"/>
                <w:szCs w:val="20"/>
                <w:lang w:eastAsia="ru-RU"/>
              </w:rPr>
            </w:pPr>
            <w:r w:rsidRPr="00BE4493">
              <w:rPr>
                <w:sz w:val="20"/>
                <w:szCs w:val="20"/>
                <w:lang w:eastAsia="ru-RU"/>
              </w:rPr>
              <w:t>Контрольная работа</w:t>
            </w:r>
          </w:p>
        </w:tc>
      </w:tr>
      <w:tr w:rsidR="00BE4493" w:rsidRPr="00BE4493" w:rsidTr="001B5E89">
        <w:tc>
          <w:tcPr>
            <w:tcW w:w="748" w:type="dxa"/>
            <w:vMerge/>
          </w:tcPr>
          <w:p w:rsidR="00A34EB3" w:rsidRPr="00BE4493" w:rsidRDefault="00A34EB3" w:rsidP="001B5E89">
            <w:pPr>
              <w:rPr>
                <w:sz w:val="20"/>
                <w:szCs w:val="20"/>
                <w:lang w:eastAsia="ru-RU"/>
              </w:rPr>
            </w:pPr>
          </w:p>
        </w:tc>
        <w:tc>
          <w:tcPr>
            <w:tcW w:w="2835" w:type="dxa"/>
          </w:tcPr>
          <w:p w:rsidR="00A34EB3" w:rsidRPr="00BE4493" w:rsidRDefault="00A34EB3" w:rsidP="001B5E89">
            <w:pPr>
              <w:rPr>
                <w:sz w:val="20"/>
                <w:szCs w:val="20"/>
                <w:lang w:eastAsia="ru-RU"/>
              </w:rPr>
            </w:pPr>
            <w:r w:rsidRPr="00BE4493">
              <w:rPr>
                <w:sz w:val="20"/>
                <w:szCs w:val="20"/>
                <w:lang w:eastAsia="ru-RU"/>
              </w:rPr>
              <w:t>Химия</w:t>
            </w:r>
          </w:p>
        </w:tc>
        <w:tc>
          <w:tcPr>
            <w:tcW w:w="2126" w:type="dxa"/>
          </w:tcPr>
          <w:p w:rsidR="00A34EB3" w:rsidRPr="00BE4493" w:rsidRDefault="00A34EB3" w:rsidP="001B5E89">
            <w:pPr>
              <w:rPr>
                <w:sz w:val="20"/>
                <w:szCs w:val="24"/>
                <w:lang w:eastAsia="ru-RU"/>
              </w:rPr>
            </w:pPr>
            <w:r w:rsidRPr="00BE4493">
              <w:rPr>
                <w:sz w:val="20"/>
                <w:szCs w:val="24"/>
                <w:lang w:eastAsia="ru-RU"/>
              </w:rPr>
              <w:t>1раз в четверть</w:t>
            </w:r>
          </w:p>
        </w:tc>
        <w:tc>
          <w:tcPr>
            <w:tcW w:w="4394" w:type="dxa"/>
          </w:tcPr>
          <w:p w:rsidR="00A34EB3" w:rsidRPr="00BE4493" w:rsidRDefault="00A34EB3" w:rsidP="001B5E89">
            <w:pPr>
              <w:rPr>
                <w:sz w:val="20"/>
                <w:szCs w:val="20"/>
                <w:lang w:eastAsia="ru-RU"/>
              </w:rPr>
            </w:pPr>
            <w:r w:rsidRPr="00BE4493">
              <w:rPr>
                <w:sz w:val="20"/>
                <w:szCs w:val="20"/>
                <w:lang w:eastAsia="ru-RU"/>
              </w:rPr>
              <w:t xml:space="preserve"> Контрольная работа</w:t>
            </w:r>
          </w:p>
        </w:tc>
      </w:tr>
      <w:tr w:rsidR="00BE4493" w:rsidRPr="00BE4493" w:rsidTr="001B5E89">
        <w:tc>
          <w:tcPr>
            <w:tcW w:w="748" w:type="dxa"/>
            <w:vMerge/>
          </w:tcPr>
          <w:p w:rsidR="00A34EB3" w:rsidRPr="00BE4493" w:rsidRDefault="00A34EB3" w:rsidP="001B5E89">
            <w:pPr>
              <w:rPr>
                <w:sz w:val="20"/>
                <w:szCs w:val="20"/>
                <w:lang w:eastAsia="ru-RU"/>
              </w:rPr>
            </w:pPr>
          </w:p>
        </w:tc>
        <w:tc>
          <w:tcPr>
            <w:tcW w:w="2835" w:type="dxa"/>
          </w:tcPr>
          <w:p w:rsidR="00A34EB3" w:rsidRPr="00BE4493" w:rsidRDefault="00A34EB3" w:rsidP="001B5E89">
            <w:pPr>
              <w:rPr>
                <w:sz w:val="20"/>
                <w:szCs w:val="20"/>
                <w:lang w:eastAsia="ru-RU"/>
              </w:rPr>
            </w:pPr>
            <w:r w:rsidRPr="00BE4493">
              <w:rPr>
                <w:sz w:val="20"/>
                <w:szCs w:val="20"/>
                <w:lang w:eastAsia="ru-RU"/>
              </w:rPr>
              <w:t>Биология</w:t>
            </w:r>
          </w:p>
        </w:tc>
        <w:tc>
          <w:tcPr>
            <w:tcW w:w="2126" w:type="dxa"/>
          </w:tcPr>
          <w:p w:rsidR="00A34EB3" w:rsidRPr="00BE4493" w:rsidRDefault="00A34EB3" w:rsidP="001B5E89">
            <w:pPr>
              <w:rPr>
                <w:sz w:val="20"/>
                <w:szCs w:val="24"/>
                <w:lang w:eastAsia="ru-RU"/>
              </w:rPr>
            </w:pPr>
            <w:r w:rsidRPr="00BE4493">
              <w:rPr>
                <w:sz w:val="20"/>
                <w:szCs w:val="24"/>
                <w:lang w:eastAsia="ru-RU"/>
              </w:rPr>
              <w:t>1раз в четверть</w:t>
            </w:r>
          </w:p>
        </w:tc>
        <w:tc>
          <w:tcPr>
            <w:tcW w:w="4394" w:type="dxa"/>
          </w:tcPr>
          <w:p w:rsidR="00A34EB3" w:rsidRPr="00BE4493" w:rsidRDefault="00A34EB3" w:rsidP="001B5E89">
            <w:pPr>
              <w:rPr>
                <w:sz w:val="20"/>
                <w:szCs w:val="20"/>
                <w:lang w:eastAsia="ru-RU"/>
              </w:rPr>
            </w:pPr>
            <w:r w:rsidRPr="00BE4493">
              <w:rPr>
                <w:sz w:val="20"/>
                <w:szCs w:val="20"/>
                <w:lang w:eastAsia="ru-RU"/>
              </w:rPr>
              <w:t>Тестирование</w:t>
            </w:r>
          </w:p>
        </w:tc>
      </w:tr>
      <w:tr w:rsidR="00BE4493" w:rsidRPr="00BE4493" w:rsidTr="001B5E89">
        <w:tc>
          <w:tcPr>
            <w:tcW w:w="748" w:type="dxa"/>
            <w:vMerge/>
          </w:tcPr>
          <w:p w:rsidR="00A34EB3" w:rsidRPr="00BE4493" w:rsidRDefault="00A34EB3" w:rsidP="001B5E89">
            <w:pPr>
              <w:rPr>
                <w:sz w:val="20"/>
                <w:szCs w:val="20"/>
                <w:lang w:eastAsia="ru-RU"/>
              </w:rPr>
            </w:pPr>
          </w:p>
        </w:tc>
        <w:tc>
          <w:tcPr>
            <w:tcW w:w="2835" w:type="dxa"/>
          </w:tcPr>
          <w:p w:rsidR="00A34EB3" w:rsidRPr="00BE4493" w:rsidRDefault="00A34EB3" w:rsidP="001B5E89">
            <w:pPr>
              <w:rPr>
                <w:sz w:val="20"/>
                <w:szCs w:val="20"/>
                <w:lang w:eastAsia="ru-RU"/>
              </w:rPr>
            </w:pPr>
            <w:r w:rsidRPr="00BE4493">
              <w:rPr>
                <w:sz w:val="20"/>
                <w:szCs w:val="20"/>
                <w:lang w:eastAsia="ru-RU"/>
              </w:rPr>
              <w:t>Музыка</w:t>
            </w:r>
          </w:p>
        </w:tc>
        <w:tc>
          <w:tcPr>
            <w:tcW w:w="2126" w:type="dxa"/>
          </w:tcPr>
          <w:p w:rsidR="00A34EB3" w:rsidRPr="00BE4493" w:rsidRDefault="00A34EB3" w:rsidP="001B5E89">
            <w:pPr>
              <w:rPr>
                <w:sz w:val="24"/>
                <w:szCs w:val="24"/>
                <w:lang w:val="ba-RU" w:eastAsia="ru-RU"/>
              </w:rPr>
            </w:pPr>
            <w:r w:rsidRPr="00BE4493">
              <w:rPr>
                <w:sz w:val="20"/>
                <w:szCs w:val="24"/>
                <w:lang w:eastAsia="ru-RU"/>
              </w:rPr>
              <w:t xml:space="preserve">1раз в </w:t>
            </w:r>
            <w:r w:rsidRPr="00BE4493">
              <w:rPr>
                <w:sz w:val="20"/>
                <w:szCs w:val="24"/>
                <w:lang w:val="ba-RU" w:eastAsia="ru-RU"/>
              </w:rPr>
              <w:t>полугодие</w:t>
            </w:r>
          </w:p>
        </w:tc>
        <w:tc>
          <w:tcPr>
            <w:tcW w:w="4394" w:type="dxa"/>
          </w:tcPr>
          <w:p w:rsidR="00A34EB3" w:rsidRPr="00BE4493" w:rsidRDefault="00A34EB3" w:rsidP="001B5E89">
            <w:pPr>
              <w:rPr>
                <w:sz w:val="20"/>
                <w:szCs w:val="20"/>
                <w:lang w:eastAsia="ru-RU"/>
              </w:rPr>
            </w:pPr>
            <w:r w:rsidRPr="00BE4493">
              <w:rPr>
                <w:sz w:val="20"/>
                <w:szCs w:val="20"/>
                <w:lang w:eastAsia="ru-RU"/>
              </w:rPr>
              <w:t>I, II - Тестирование</w:t>
            </w:r>
          </w:p>
        </w:tc>
      </w:tr>
      <w:tr w:rsidR="00BE4493" w:rsidRPr="00BE4493" w:rsidTr="001B5E89">
        <w:tc>
          <w:tcPr>
            <w:tcW w:w="748" w:type="dxa"/>
            <w:vMerge/>
          </w:tcPr>
          <w:p w:rsidR="00A34EB3" w:rsidRPr="00BE4493" w:rsidRDefault="00A34EB3" w:rsidP="001B5E89">
            <w:pPr>
              <w:rPr>
                <w:sz w:val="20"/>
                <w:szCs w:val="20"/>
                <w:lang w:eastAsia="ru-RU"/>
              </w:rPr>
            </w:pPr>
          </w:p>
        </w:tc>
        <w:tc>
          <w:tcPr>
            <w:tcW w:w="2835" w:type="dxa"/>
          </w:tcPr>
          <w:p w:rsidR="00A34EB3" w:rsidRPr="00BE4493" w:rsidRDefault="00A34EB3" w:rsidP="001B5E89">
            <w:pPr>
              <w:rPr>
                <w:sz w:val="20"/>
                <w:szCs w:val="20"/>
                <w:lang w:eastAsia="ru-RU"/>
              </w:rPr>
            </w:pPr>
            <w:r w:rsidRPr="00BE4493">
              <w:rPr>
                <w:sz w:val="20"/>
                <w:szCs w:val="20"/>
                <w:lang w:eastAsia="ru-RU"/>
              </w:rPr>
              <w:t>Изобразительное искусство</w:t>
            </w:r>
          </w:p>
        </w:tc>
        <w:tc>
          <w:tcPr>
            <w:tcW w:w="2126" w:type="dxa"/>
          </w:tcPr>
          <w:p w:rsidR="00A34EB3" w:rsidRPr="00BE4493" w:rsidRDefault="00A34EB3" w:rsidP="001B5E89">
            <w:pPr>
              <w:rPr>
                <w:sz w:val="20"/>
                <w:szCs w:val="24"/>
                <w:lang w:eastAsia="ru-RU"/>
              </w:rPr>
            </w:pPr>
            <w:r w:rsidRPr="00BE4493">
              <w:rPr>
                <w:sz w:val="20"/>
                <w:szCs w:val="24"/>
                <w:lang w:eastAsia="ru-RU"/>
              </w:rPr>
              <w:t>1раз в полугодие</w:t>
            </w:r>
          </w:p>
        </w:tc>
        <w:tc>
          <w:tcPr>
            <w:tcW w:w="4394" w:type="dxa"/>
          </w:tcPr>
          <w:p w:rsidR="00A34EB3" w:rsidRPr="00BE4493" w:rsidRDefault="00A34EB3" w:rsidP="001B5E89">
            <w:pPr>
              <w:rPr>
                <w:sz w:val="20"/>
                <w:szCs w:val="20"/>
                <w:lang w:eastAsia="ru-RU"/>
              </w:rPr>
            </w:pPr>
            <w:r w:rsidRPr="00BE4493">
              <w:rPr>
                <w:sz w:val="20"/>
                <w:szCs w:val="20"/>
                <w:lang w:eastAsia="ru-RU"/>
              </w:rPr>
              <w:t>II, I- Тематическое рисование</w:t>
            </w:r>
          </w:p>
        </w:tc>
      </w:tr>
      <w:tr w:rsidR="00BE4493" w:rsidRPr="00BE4493" w:rsidTr="001B5E89">
        <w:tc>
          <w:tcPr>
            <w:tcW w:w="748" w:type="dxa"/>
            <w:vMerge/>
          </w:tcPr>
          <w:p w:rsidR="00A34EB3" w:rsidRPr="00BE4493" w:rsidRDefault="00A34EB3" w:rsidP="001B5E89">
            <w:pPr>
              <w:rPr>
                <w:sz w:val="20"/>
                <w:szCs w:val="20"/>
                <w:lang w:eastAsia="ru-RU"/>
              </w:rPr>
            </w:pPr>
          </w:p>
        </w:tc>
        <w:tc>
          <w:tcPr>
            <w:tcW w:w="2835" w:type="dxa"/>
          </w:tcPr>
          <w:p w:rsidR="00A34EB3" w:rsidRPr="00BE4493" w:rsidRDefault="00A34EB3" w:rsidP="001B5E89">
            <w:pPr>
              <w:rPr>
                <w:sz w:val="20"/>
                <w:szCs w:val="20"/>
                <w:lang w:eastAsia="ru-RU"/>
              </w:rPr>
            </w:pPr>
            <w:r w:rsidRPr="00BE4493">
              <w:rPr>
                <w:sz w:val="20"/>
                <w:szCs w:val="20"/>
                <w:lang w:eastAsia="ru-RU"/>
              </w:rPr>
              <w:t>Физическая культура</w:t>
            </w:r>
          </w:p>
        </w:tc>
        <w:tc>
          <w:tcPr>
            <w:tcW w:w="2126" w:type="dxa"/>
          </w:tcPr>
          <w:p w:rsidR="00A34EB3" w:rsidRPr="00BE4493" w:rsidRDefault="00A34EB3" w:rsidP="001B5E89">
            <w:pPr>
              <w:rPr>
                <w:sz w:val="20"/>
                <w:szCs w:val="24"/>
                <w:lang w:eastAsia="ru-RU"/>
              </w:rPr>
            </w:pPr>
            <w:r w:rsidRPr="00BE4493">
              <w:rPr>
                <w:sz w:val="20"/>
                <w:szCs w:val="24"/>
                <w:lang w:eastAsia="ru-RU"/>
              </w:rPr>
              <w:t>1раз в четверть</w:t>
            </w:r>
          </w:p>
        </w:tc>
        <w:tc>
          <w:tcPr>
            <w:tcW w:w="4394" w:type="dxa"/>
          </w:tcPr>
          <w:p w:rsidR="00A34EB3" w:rsidRPr="00BE4493" w:rsidRDefault="00A34EB3" w:rsidP="001B5E89">
            <w:pPr>
              <w:rPr>
                <w:sz w:val="20"/>
                <w:szCs w:val="20"/>
                <w:lang w:eastAsia="ru-RU"/>
              </w:rPr>
            </w:pPr>
            <w:r w:rsidRPr="00BE4493">
              <w:rPr>
                <w:sz w:val="20"/>
                <w:szCs w:val="20"/>
                <w:lang w:eastAsia="ru-RU"/>
              </w:rPr>
              <w:t>Сдача нормативов</w:t>
            </w:r>
          </w:p>
        </w:tc>
      </w:tr>
      <w:tr w:rsidR="00BE4493" w:rsidRPr="00BE4493" w:rsidTr="001B5E89">
        <w:tc>
          <w:tcPr>
            <w:tcW w:w="748" w:type="dxa"/>
            <w:vMerge/>
          </w:tcPr>
          <w:p w:rsidR="00A34EB3" w:rsidRPr="00BE4493" w:rsidRDefault="00A34EB3" w:rsidP="001B5E89">
            <w:pPr>
              <w:rPr>
                <w:sz w:val="20"/>
                <w:szCs w:val="20"/>
                <w:lang w:eastAsia="ru-RU"/>
              </w:rPr>
            </w:pPr>
          </w:p>
        </w:tc>
        <w:tc>
          <w:tcPr>
            <w:tcW w:w="2835" w:type="dxa"/>
          </w:tcPr>
          <w:p w:rsidR="00A34EB3" w:rsidRPr="00BE4493" w:rsidRDefault="00A34EB3" w:rsidP="001B5E89">
            <w:pPr>
              <w:rPr>
                <w:sz w:val="20"/>
                <w:szCs w:val="20"/>
                <w:lang w:eastAsia="ru-RU"/>
              </w:rPr>
            </w:pPr>
            <w:r w:rsidRPr="00BE4493">
              <w:rPr>
                <w:sz w:val="20"/>
                <w:szCs w:val="20"/>
                <w:lang w:eastAsia="ru-RU"/>
              </w:rPr>
              <w:t>История и культура Башкортостана</w:t>
            </w:r>
          </w:p>
        </w:tc>
        <w:tc>
          <w:tcPr>
            <w:tcW w:w="2126" w:type="dxa"/>
          </w:tcPr>
          <w:p w:rsidR="00A34EB3" w:rsidRPr="00BE4493" w:rsidRDefault="00A34EB3" w:rsidP="001B5E89">
            <w:pPr>
              <w:rPr>
                <w:sz w:val="20"/>
                <w:szCs w:val="24"/>
                <w:lang w:eastAsia="ru-RU"/>
              </w:rPr>
            </w:pPr>
            <w:r w:rsidRPr="00BE4493">
              <w:rPr>
                <w:sz w:val="20"/>
                <w:szCs w:val="24"/>
                <w:lang w:eastAsia="ru-RU"/>
              </w:rPr>
              <w:t>1раз в полугодие</w:t>
            </w:r>
          </w:p>
        </w:tc>
        <w:tc>
          <w:tcPr>
            <w:tcW w:w="4394" w:type="dxa"/>
          </w:tcPr>
          <w:p w:rsidR="00A34EB3" w:rsidRPr="00BE4493" w:rsidRDefault="00A34EB3" w:rsidP="001B5E89">
            <w:pPr>
              <w:rPr>
                <w:sz w:val="20"/>
                <w:szCs w:val="20"/>
                <w:lang w:eastAsia="ru-RU"/>
              </w:rPr>
            </w:pPr>
            <w:r w:rsidRPr="00BE4493">
              <w:rPr>
                <w:sz w:val="20"/>
                <w:szCs w:val="20"/>
                <w:lang w:eastAsia="ru-RU"/>
              </w:rPr>
              <w:t>I, II - Тестирование</w:t>
            </w:r>
          </w:p>
        </w:tc>
      </w:tr>
    </w:tbl>
    <w:p w:rsidR="00BE4493" w:rsidRDefault="00BE4493" w:rsidP="00A34EB3">
      <w:pPr>
        <w:rPr>
          <w:sz w:val="24"/>
          <w:szCs w:val="24"/>
          <w:lang w:eastAsia="ru-RU"/>
        </w:rPr>
      </w:pPr>
    </w:p>
    <w:p w:rsidR="00BE4493" w:rsidRDefault="00575FBA" w:rsidP="00720849">
      <w:pPr>
        <w:pStyle w:val="2"/>
        <w:numPr>
          <w:ilvl w:val="2"/>
          <w:numId w:val="5"/>
        </w:numPr>
        <w:tabs>
          <w:tab w:val="left" w:pos="3367"/>
        </w:tabs>
        <w:spacing w:before="62"/>
        <w:jc w:val="left"/>
      </w:pPr>
      <w:r w:rsidRPr="00BE4493">
        <w:t>Календарный учебныйграфик</w:t>
      </w:r>
    </w:p>
    <w:p w:rsidR="0049429F" w:rsidRPr="0026277A" w:rsidRDefault="0049429F" w:rsidP="00720849">
      <w:pPr>
        <w:pStyle w:val="a5"/>
        <w:widowControl/>
        <w:numPr>
          <w:ilvl w:val="0"/>
          <w:numId w:val="214"/>
        </w:numPr>
        <w:autoSpaceDE/>
        <w:autoSpaceDN/>
        <w:spacing w:before="48" w:after="48" w:line="288" w:lineRule="atLeast"/>
        <w:ind w:left="426" w:hanging="426"/>
        <w:contextualSpacing/>
        <w:jc w:val="left"/>
        <w:rPr>
          <w:color w:val="000000"/>
          <w:lang w:eastAsia="ru-RU"/>
        </w:rPr>
      </w:pPr>
      <w:r w:rsidRPr="0026277A">
        <w:rPr>
          <w:color w:val="000000"/>
          <w:lang w:eastAsia="ru-RU"/>
        </w:rPr>
        <w:t xml:space="preserve">Продолжительность учебного года </w:t>
      </w:r>
    </w:p>
    <w:p w:rsidR="0049429F" w:rsidRPr="0026277A" w:rsidRDefault="0049429F" w:rsidP="0049429F">
      <w:pPr>
        <w:rPr>
          <w:color w:val="000000"/>
          <w:lang w:eastAsia="ru-RU"/>
        </w:rPr>
      </w:pPr>
      <w:r w:rsidRPr="0026277A">
        <w:rPr>
          <w:color w:val="000000"/>
          <w:lang w:eastAsia="ru-RU"/>
        </w:rPr>
        <w:t>- Начало учебного года в 201</w:t>
      </w:r>
      <w:r>
        <w:rPr>
          <w:color w:val="000000"/>
          <w:lang w:eastAsia="ru-RU"/>
        </w:rPr>
        <w:t>8</w:t>
      </w:r>
      <w:r w:rsidRPr="0026277A">
        <w:rPr>
          <w:color w:val="000000"/>
          <w:lang w:eastAsia="ru-RU"/>
        </w:rPr>
        <w:t>/201</w:t>
      </w:r>
      <w:r>
        <w:rPr>
          <w:color w:val="000000"/>
          <w:lang w:eastAsia="ru-RU"/>
        </w:rPr>
        <w:t>9</w:t>
      </w:r>
      <w:r w:rsidRPr="0026277A">
        <w:rPr>
          <w:color w:val="000000"/>
          <w:lang w:eastAsia="ru-RU"/>
        </w:rPr>
        <w:t xml:space="preserve"> учебном году: 0</w:t>
      </w:r>
      <w:r>
        <w:rPr>
          <w:color w:val="000000"/>
          <w:lang w:eastAsia="ru-RU"/>
        </w:rPr>
        <w:t>3</w:t>
      </w:r>
      <w:r w:rsidRPr="0026277A">
        <w:rPr>
          <w:color w:val="000000"/>
          <w:lang w:eastAsia="ru-RU"/>
        </w:rPr>
        <w:t>.09.201</w:t>
      </w:r>
      <w:r>
        <w:rPr>
          <w:color w:val="000000"/>
          <w:lang w:eastAsia="ru-RU"/>
        </w:rPr>
        <w:t>9</w:t>
      </w:r>
      <w:r w:rsidRPr="0026277A">
        <w:rPr>
          <w:color w:val="000000"/>
          <w:lang w:eastAsia="ru-RU"/>
        </w:rPr>
        <w:br/>
        <w:t>- Продолжительность учебного года по параллелям:</w:t>
      </w:r>
      <w:r w:rsidRPr="0026277A">
        <w:rPr>
          <w:color w:val="000000"/>
          <w:lang w:eastAsia="ru-RU"/>
        </w:rPr>
        <w:br/>
        <w:t>1       класс                             -33 недели</w:t>
      </w:r>
    </w:p>
    <w:p w:rsidR="0049429F" w:rsidRPr="0026277A" w:rsidRDefault="0049429F" w:rsidP="0049429F">
      <w:pPr>
        <w:rPr>
          <w:color w:val="000000"/>
          <w:lang w:eastAsia="ru-RU"/>
        </w:rPr>
      </w:pPr>
      <w:r w:rsidRPr="0026277A">
        <w:rPr>
          <w:color w:val="000000"/>
          <w:lang w:eastAsia="ru-RU"/>
        </w:rPr>
        <w:t>9,11 классы                           - 34 недели</w:t>
      </w:r>
      <w:r w:rsidRPr="0026277A">
        <w:rPr>
          <w:color w:val="000000"/>
          <w:lang w:eastAsia="ru-RU"/>
        </w:rPr>
        <w:br/>
        <w:t>2-8, 10 классы                       - 34-35 недель</w:t>
      </w:r>
      <w:r w:rsidRPr="0026277A">
        <w:rPr>
          <w:color w:val="000000"/>
          <w:lang w:eastAsia="ru-RU"/>
        </w:rPr>
        <w:br/>
        <w:t>- Окончание учебного года</w:t>
      </w:r>
      <w:r w:rsidRPr="0026277A">
        <w:rPr>
          <w:color w:val="000000"/>
          <w:lang w:eastAsia="ru-RU"/>
        </w:rPr>
        <w:br/>
        <w:t>1,9,11 классы                           25.05.201</w:t>
      </w:r>
      <w:r>
        <w:rPr>
          <w:color w:val="000000"/>
          <w:lang w:eastAsia="ru-RU"/>
        </w:rPr>
        <w:t>9</w:t>
      </w:r>
      <w:r w:rsidRPr="0026277A">
        <w:rPr>
          <w:color w:val="000000"/>
          <w:lang w:eastAsia="ru-RU"/>
        </w:rPr>
        <w:br/>
        <w:t>2-8, 10 классы                         3</w:t>
      </w:r>
      <w:r>
        <w:rPr>
          <w:color w:val="000000"/>
          <w:lang w:eastAsia="ru-RU"/>
        </w:rPr>
        <w:t>1.05.2019</w:t>
      </w:r>
    </w:p>
    <w:p w:rsidR="0049429F" w:rsidRPr="0026277A" w:rsidRDefault="0049429F" w:rsidP="0049429F">
      <w:pPr>
        <w:spacing w:before="100" w:beforeAutospacing="1" w:after="100" w:afterAutospacing="1"/>
        <w:rPr>
          <w:color w:val="000000"/>
          <w:lang w:eastAsia="ru-RU"/>
        </w:rPr>
      </w:pPr>
      <w:r w:rsidRPr="0026277A">
        <w:rPr>
          <w:color w:val="000000"/>
          <w:lang w:eastAsia="ru-RU"/>
        </w:rPr>
        <w:t xml:space="preserve">2.  Регламентирование образовательного процесса на учебный год </w:t>
      </w:r>
    </w:p>
    <w:p w:rsidR="0049429F" w:rsidRPr="0026277A" w:rsidRDefault="0049429F" w:rsidP="0049429F">
      <w:pPr>
        <w:spacing w:before="100" w:beforeAutospacing="1" w:after="100" w:afterAutospacing="1"/>
        <w:jc w:val="both"/>
        <w:rPr>
          <w:color w:val="000000"/>
          <w:lang w:eastAsia="ru-RU"/>
        </w:rPr>
      </w:pPr>
      <w:r w:rsidRPr="0026277A">
        <w:rPr>
          <w:color w:val="000000"/>
          <w:lang w:eastAsia="ru-RU"/>
        </w:rPr>
        <w:t>2.1.График учебных семестров, четвертей</w:t>
      </w:r>
    </w:p>
    <w:p w:rsidR="0049429F" w:rsidRPr="0026277A" w:rsidRDefault="0049429F" w:rsidP="0049429F">
      <w:pPr>
        <w:spacing w:before="100" w:beforeAutospacing="1" w:after="100" w:afterAutospacing="1"/>
        <w:rPr>
          <w:color w:val="000000"/>
          <w:lang w:eastAsia="ru-RU"/>
        </w:rPr>
      </w:pPr>
      <w:r w:rsidRPr="0026277A">
        <w:rPr>
          <w:color w:val="000000"/>
          <w:lang w:eastAsia="ru-RU"/>
        </w:rPr>
        <w:t xml:space="preserve">Учебный год делится: </w:t>
      </w:r>
      <w:r w:rsidRPr="0026277A">
        <w:rPr>
          <w:color w:val="000000"/>
          <w:lang w:eastAsia="ru-RU"/>
        </w:rPr>
        <w:br/>
        <w:t>На первой ступени в 1-ых – 4-ых классах на четверти:</w:t>
      </w:r>
    </w:p>
    <w:tbl>
      <w:tblPr>
        <w:tblW w:w="1008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25"/>
        <w:gridCol w:w="1650"/>
        <w:gridCol w:w="1815"/>
        <w:gridCol w:w="4190"/>
      </w:tblGrid>
      <w:tr w:rsidR="0049429F" w:rsidRPr="0026277A" w:rsidTr="00D309DD">
        <w:tc>
          <w:tcPr>
            <w:tcW w:w="2425" w:type="dxa"/>
            <w:vMerge w:val="restart"/>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5" w:after="15"/>
              <w:jc w:val="both"/>
              <w:rPr>
                <w:color w:val="000000"/>
                <w:lang w:eastAsia="ru-RU"/>
              </w:rPr>
            </w:pPr>
            <w:r w:rsidRPr="0026277A">
              <w:rPr>
                <w:color w:val="000000"/>
                <w:lang w:eastAsia="ru-RU"/>
              </w:rPr>
              <w:br/>
              <w:t>четверти</w:t>
            </w:r>
          </w:p>
        </w:tc>
        <w:tc>
          <w:tcPr>
            <w:tcW w:w="3465" w:type="dxa"/>
            <w:gridSpan w:val="2"/>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дата</w:t>
            </w:r>
          </w:p>
        </w:tc>
        <w:tc>
          <w:tcPr>
            <w:tcW w:w="4190" w:type="dxa"/>
            <w:vMerge w:val="restart"/>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Продолжительность</w:t>
            </w:r>
            <w:r w:rsidRPr="0026277A">
              <w:rPr>
                <w:color w:val="000000"/>
                <w:lang w:eastAsia="ru-RU"/>
              </w:rPr>
              <w:br/>
              <w:t>(количество учебных недель)</w:t>
            </w:r>
          </w:p>
        </w:tc>
      </w:tr>
      <w:tr w:rsidR="0049429F" w:rsidRPr="0026277A" w:rsidTr="00D309DD">
        <w:tc>
          <w:tcPr>
            <w:tcW w:w="2425" w:type="dxa"/>
            <w:vMerge/>
            <w:tcBorders>
              <w:top w:val="single" w:sz="6" w:space="0" w:color="7A7657"/>
              <w:left w:val="single" w:sz="6" w:space="0" w:color="7A7657"/>
              <w:bottom w:val="single" w:sz="6" w:space="0" w:color="7A7657"/>
              <w:right w:val="single" w:sz="6" w:space="0" w:color="7A7657"/>
            </w:tcBorders>
            <w:shd w:val="clear" w:color="auto" w:fill="auto"/>
            <w:vAlign w:val="center"/>
          </w:tcPr>
          <w:p w:rsidR="0049429F" w:rsidRPr="0026277A" w:rsidRDefault="0049429F" w:rsidP="00D309DD">
            <w:pPr>
              <w:jc w:val="both"/>
              <w:rPr>
                <w:color w:val="000000"/>
                <w:lang w:eastAsia="ru-RU"/>
              </w:rPr>
            </w:pPr>
          </w:p>
        </w:tc>
        <w:tc>
          <w:tcPr>
            <w:tcW w:w="165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начало</w:t>
            </w:r>
          </w:p>
        </w:tc>
        <w:tc>
          <w:tcPr>
            <w:tcW w:w="181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окончание</w:t>
            </w:r>
          </w:p>
        </w:tc>
        <w:tc>
          <w:tcPr>
            <w:tcW w:w="4190" w:type="dxa"/>
            <w:vMerge/>
            <w:tcBorders>
              <w:top w:val="single" w:sz="6" w:space="0" w:color="7A7657"/>
              <w:left w:val="single" w:sz="6" w:space="0" w:color="7A7657"/>
              <w:bottom w:val="single" w:sz="6" w:space="0" w:color="7A7657"/>
              <w:right w:val="single" w:sz="6" w:space="0" w:color="7A7657"/>
            </w:tcBorders>
            <w:shd w:val="clear" w:color="auto" w:fill="auto"/>
            <w:vAlign w:val="center"/>
          </w:tcPr>
          <w:p w:rsidR="0049429F" w:rsidRPr="0026277A" w:rsidRDefault="0049429F" w:rsidP="00D309DD">
            <w:pPr>
              <w:jc w:val="both"/>
              <w:rPr>
                <w:color w:val="000000"/>
                <w:lang w:eastAsia="ru-RU"/>
              </w:rPr>
            </w:pPr>
          </w:p>
        </w:tc>
      </w:tr>
      <w:tr w:rsidR="0049429F" w:rsidRPr="0026277A" w:rsidTr="00D309DD">
        <w:tc>
          <w:tcPr>
            <w:tcW w:w="242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I</w:t>
            </w:r>
          </w:p>
        </w:tc>
        <w:tc>
          <w:tcPr>
            <w:tcW w:w="165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0</w:t>
            </w:r>
            <w:r>
              <w:rPr>
                <w:color w:val="000000"/>
                <w:lang w:eastAsia="ru-RU"/>
              </w:rPr>
              <w:t>3</w:t>
            </w:r>
            <w:r w:rsidRPr="0026277A">
              <w:rPr>
                <w:color w:val="000000"/>
                <w:lang w:eastAsia="ru-RU"/>
              </w:rPr>
              <w:t>.09.201</w:t>
            </w:r>
            <w:r>
              <w:rPr>
                <w:color w:val="000000"/>
                <w:lang w:eastAsia="ru-RU"/>
              </w:rPr>
              <w:t>8</w:t>
            </w:r>
          </w:p>
        </w:tc>
        <w:tc>
          <w:tcPr>
            <w:tcW w:w="181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Pr>
                <w:color w:val="000000"/>
                <w:lang w:eastAsia="ru-RU"/>
              </w:rPr>
              <w:t>27</w:t>
            </w:r>
            <w:r w:rsidRPr="0026277A">
              <w:rPr>
                <w:color w:val="000000"/>
                <w:lang w:eastAsia="ru-RU"/>
              </w:rPr>
              <w:t>.10.201</w:t>
            </w:r>
            <w:r>
              <w:rPr>
                <w:color w:val="000000"/>
                <w:lang w:eastAsia="ru-RU"/>
              </w:rPr>
              <w:t>8</w:t>
            </w:r>
          </w:p>
        </w:tc>
        <w:tc>
          <w:tcPr>
            <w:tcW w:w="419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Pr>
                <w:color w:val="000000"/>
                <w:lang w:eastAsia="ru-RU"/>
              </w:rPr>
              <w:t xml:space="preserve">47 </w:t>
            </w:r>
            <w:r w:rsidRPr="0026277A">
              <w:rPr>
                <w:color w:val="000000"/>
                <w:lang w:eastAsia="ru-RU"/>
              </w:rPr>
              <w:t>учебных дня</w:t>
            </w:r>
          </w:p>
        </w:tc>
      </w:tr>
      <w:tr w:rsidR="0049429F" w:rsidRPr="0026277A" w:rsidTr="00D309DD">
        <w:tc>
          <w:tcPr>
            <w:tcW w:w="242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II</w:t>
            </w:r>
          </w:p>
        </w:tc>
        <w:tc>
          <w:tcPr>
            <w:tcW w:w="165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Pr>
                <w:color w:val="000000"/>
                <w:lang w:eastAsia="ru-RU"/>
              </w:rPr>
              <w:t>05</w:t>
            </w:r>
            <w:r w:rsidRPr="0026277A">
              <w:rPr>
                <w:color w:val="000000"/>
                <w:lang w:eastAsia="ru-RU"/>
              </w:rPr>
              <w:t>.11.201</w:t>
            </w:r>
            <w:r>
              <w:rPr>
                <w:color w:val="000000"/>
                <w:lang w:eastAsia="ru-RU"/>
              </w:rPr>
              <w:t>8</w:t>
            </w:r>
          </w:p>
        </w:tc>
        <w:tc>
          <w:tcPr>
            <w:tcW w:w="181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Pr>
                <w:color w:val="000000"/>
                <w:lang w:eastAsia="ru-RU"/>
              </w:rPr>
              <w:t>29</w:t>
            </w:r>
            <w:r w:rsidRPr="0026277A">
              <w:rPr>
                <w:color w:val="000000"/>
                <w:lang w:eastAsia="ru-RU"/>
              </w:rPr>
              <w:t>.12.201</w:t>
            </w:r>
            <w:r>
              <w:rPr>
                <w:color w:val="000000"/>
                <w:lang w:eastAsia="ru-RU"/>
              </w:rPr>
              <w:t>8</w:t>
            </w:r>
          </w:p>
        </w:tc>
        <w:tc>
          <w:tcPr>
            <w:tcW w:w="419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48</w:t>
            </w:r>
            <w:r>
              <w:rPr>
                <w:color w:val="000000"/>
                <w:lang w:eastAsia="ru-RU"/>
              </w:rPr>
              <w:t xml:space="preserve"> </w:t>
            </w:r>
            <w:r w:rsidRPr="0026277A">
              <w:rPr>
                <w:color w:val="000000"/>
                <w:lang w:eastAsia="ru-RU"/>
              </w:rPr>
              <w:t>учебных дня</w:t>
            </w:r>
          </w:p>
        </w:tc>
      </w:tr>
      <w:tr w:rsidR="0049429F" w:rsidRPr="0026277A" w:rsidTr="00D309DD">
        <w:tc>
          <w:tcPr>
            <w:tcW w:w="242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III</w:t>
            </w:r>
          </w:p>
        </w:tc>
        <w:tc>
          <w:tcPr>
            <w:tcW w:w="165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10.01.201</w:t>
            </w:r>
            <w:r>
              <w:rPr>
                <w:color w:val="000000"/>
                <w:lang w:eastAsia="ru-RU"/>
              </w:rPr>
              <w:t>9</w:t>
            </w:r>
          </w:p>
        </w:tc>
        <w:tc>
          <w:tcPr>
            <w:tcW w:w="181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2</w:t>
            </w:r>
            <w:r>
              <w:rPr>
                <w:color w:val="000000"/>
                <w:lang w:eastAsia="ru-RU"/>
              </w:rPr>
              <w:t>3</w:t>
            </w:r>
            <w:r w:rsidRPr="0026277A">
              <w:rPr>
                <w:color w:val="000000"/>
                <w:lang w:eastAsia="ru-RU"/>
              </w:rPr>
              <w:t>.03.201</w:t>
            </w:r>
            <w:r>
              <w:rPr>
                <w:color w:val="000000"/>
                <w:lang w:eastAsia="ru-RU"/>
              </w:rPr>
              <w:t>9</w:t>
            </w:r>
          </w:p>
        </w:tc>
        <w:tc>
          <w:tcPr>
            <w:tcW w:w="419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60 учебных дней</w:t>
            </w:r>
          </w:p>
        </w:tc>
      </w:tr>
      <w:tr w:rsidR="0049429F" w:rsidRPr="0026277A" w:rsidTr="00D309DD">
        <w:tc>
          <w:tcPr>
            <w:tcW w:w="242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rPr>
                <w:color w:val="000000"/>
                <w:lang w:eastAsia="ru-RU"/>
              </w:rPr>
            </w:pPr>
            <w:r w:rsidRPr="0026277A">
              <w:rPr>
                <w:color w:val="000000"/>
                <w:lang w:eastAsia="ru-RU"/>
              </w:rPr>
              <w:t>IV</w:t>
            </w:r>
          </w:p>
          <w:p w:rsidR="0049429F" w:rsidRPr="0026277A" w:rsidRDefault="0049429F" w:rsidP="00D309DD">
            <w:pPr>
              <w:rPr>
                <w:color w:val="000000"/>
                <w:lang w:eastAsia="ru-RU"/>
              </w:rPr>
            </w:pPr>
            <w:r w:rsidRPr="0026277A">
              <w:rPr>
                <w:color w:val="000000"/>
                <w:lang w:eastAsia="ru-RU"/>
              </w:rPr>
              <w:t>1-е классы</w:t>
            </w:r>
            <w:r w:rsidRPr="0026277A">
              <w:rPr>
                <w:color w:val="000000"/>
                <w:lang w:eastAsia="ru-RU"/>
              </w:rPr>
              <w:br/>
              <w:t>2-4 классы</w:t>
            </w:r>
          </w:p>
        </w:tc>
        <w:tc>
          <w:tcPr>
            <w:tcW w:w="165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jc w:val="both"/>
              <w:rPr>
                <w:color w:val="000000"/>
                <w:lang w:eastAsia="ru-RU"/>
              </w:rPr>
            </w:pPr>
          </w:p>
          <w:p w:rsidR="0049429F" w:rsidRPr="0026277A" w:rsidRDefault="0049429F" w:rsidP="00D309DD">
            <w:pPr>
              <w:jc w:val="both"/>
              <w:rPr>
                <w:color w:val="000000"/>
                <w:lang w:eastAsia="ru-RU"/>
              </w:rPr>
            </w:pPr>
            <w:r w:rsidRPr="0026277A">
              <w:rPr>
                <w:color w:val="000000"/>
                <w:lang w:eastAsia="ru-RU"/>
              </w:rPr>
              <w:t>0</w:t>
            </w:r>
            <w:r>
              <w:rPr>
                <w:color w:val="000000"/>
                <w:lang w:eastAsia="ru-RU"/>
              </w:rPr>
              <w:t>1</w:t>
            </w:r>
            <w:r w:rsidRPr="0026277A">
              <w:rPr>
                <w:color w:val="000000"/>
                <w:lang w:eastAsia="ru-RU"/>
              </w:rPr>
              <w:t>.0</w:t>
            </w:r>
            <w:r>
              <w:rPr>
                <w:color w:val="000000"/>
                <w:lang w:eastAsia="ru-RU"/>
              </w:rPr>
              <w:t>4.2019</w:t>
            </w:r>
            <w:r w:rsidRPr="0026277A">
              <w:rPr>
                <w:color w:val="000000"/>
                <w:lang w:eastAsia="ru-RU"/>
              </w:rPr>
              <w:br/>
              <w:t>0</w:t>
            </w:r>
            <w:r>
              <w:rPr>
                <w:color w:val="000000"/>
                <w:lang w:eastAsia="ru-RU"/>
              </w:rPr>
              <w:t>1</w:t>
            </w:r>
            <w:r w:rsidRPr="0026277A">
              <w:rPr>
                <w:color w:val="000000"/>
                <w:lang w:eastAsia="ru-RU"/>
              </w:rPr>
              <w:t>.04.201</w:t>
            </w:r>
            <w:r>
              <w:rPr>
                <w:color w:val="000000"/>
                <w:lang w:eastAsia="ru-RU"/>
              </w:rPr>
              <w:t>9</w:t>
            </w:r>
          </w:p>
        </w:tc>
        <w:tc>
          <w:tcPr>
            <w:tcW w:w="181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jc w:val="both"/>
              <w:rPr>
                <w:color w:val="000000"/>
                <w:lang w:eastAsia="ru-RU"/>
              </w:rPr>
            </w:pPr>
            <w:r w:rsidRPr="0026277A">
              <w:rPr>
                <w:color w:val="000000"/>
                <w:lang w:eastAsia="ru-RU"/>
              </w:rPr>
              <w:t> </w:t>
            </w:r>
          </w:p>
          <w:p w:rsidR="0049429F" w:rsidRPr="0026277A" w:rsidRDefault="0049429F" w:rsidP="00D309DD">
            <w:pPr>
              <w:jc w:val="both"/>
              <w:rPr>
                <w:color w:val="000000"/>
                <w:lang w:eastAsia="ru-RU"/>
              </w:rPr>
            </w:pPr>
            <w:r w:rsidRPr="0026277A">
              <w:rPr>
                <w:color w:val="000000"/>
                <w:lang w:eastAsia="ru-RU"/>
              </w:rPr>
              <w:t>25.05.201</w:t>
            </w:r>
            <w:r>
              <w:rPr>
                <w:color w:val="000000"/>
                <w:lang w:eastAsia="ru-RU"/>
              </w:rPr>
              <w:t>9</w:t>
            </w:r>
            <w:r w:rsidRPr="0026277A">
              <w:rPr>
                <w:color w:val="000000"/>
                <w:lang w:eastAsia="ru-RU"/>
              </w:rPr>
              <w:br/>
              <w:t>31.05.201</w:t>
            </w:r>
            <w:r>
              <w:rPr>
                <w:color w:val="000000"/>
                <w:lang w:eastAsia="ru-RU"/>
              </w:rPr>
              <w:t>9</w:t>
            </w:r>
          </w:p>
        </w:tc>
        <w:tc>
          <w:tcPr>
            <w:tcW w:w="419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jc w:val="both"/>
              <w:rPr>
                <w:color w:val="000000"/>
                <w:lang w:eastAsia="ru-RU"/>
              </w:rPr>
            </w:pPr>
            <w:r w:rsidRPr="0026277A">
              <w:rPr>
                <w:color w:val="000000"/>
                <w:lang w:eastAsia="ru-RU"/>
              </w:rPr>
              <w:t> </w:t>
            </w:r>
          </w:p>
          <w:p w:rsidR="0049429F" w:rsidRPr="0026277A" w:rsidRDefault="0049429F" w:rsidP="00D309DD">
            <w:pPr>
              <w:rPr>
                <w:color w:val="000000"/>
                <w:lang w:eastAsia="ru-RU"/>
              </w:rPr>
            </w:pPr>
            <w:r w:rsidRPr="0026277A">
              <w:rPr>
                <w:color w:val="000000"/>
                <w:lang w:eastAsia="ru-RU"/>
              </w:rPr>
              <w:t>43</w:t>
            </w:r>
            <w:r>
              <w:rPr>
                <w:color w:val="000000"/>
                <w:lang w:eastAsia="ru-RU"/>
              </w:rPr>
              <w:t xml:space="preserve"> </w:t>
            </w:r>
            <w:r w:rsidRPr="0026277A">
              <w:rPr>
                <w:color w:val="000000"/>
                <w:lang w:eastAsia="ru-RU"/>
              </w:rPr>
              <w:t>учебных дня</w:t>
            </w:r>
          </w:p>
          <w:p w:rsidR="0049429F" w:rsidRPr="0026277A" w:rsidRDefault="0049429F" w:rsidP="00D309DD">
            <w:pPr>
              <w:rPr>
                <w:color w:val="000000"/>
                <w:lang w:eastAsia="ru-RU"/>
              </w:rPr>
            </w:pPr>
            <w:r w:rsidRPr="0026277A">
              <w:rPr>
                <w:color w:val="000000"/>
                <w:lang w:eastAsia="ru-RU"/>
              </w:rPr>
              <w:t>48</w:t>
            </w:r>
            <w:r>
              <w:rPr>
                <w:color w:val="000000"/>
                <w:lang w:eastAsia="ru-RU"/>
              </w:rPr>
              <w:t xml:space="preserve"> </w:t>
            </w:r>
            <w:r w:rsidRPr="0026277A">
              <w:rPr>
                <w:color w:val="000000"/>
                <w:lang w:eastAsia="ru-RU"/>
              </w:rPr>
              <w:t>учебных дня</w:t>
            </w:r>
          </w:p>
        </w:tc>
      </w:tr>
    </w:tbl>
    <w:p w:rsidR="0049429F" w:rsidRPr="0026277A" w:rsidRDefault="0049429F" w:rsidP="0049429F">
      <w:pPr>
        <w:spacing w:before="100" w:beforeAutospacing="1" w:after="100" w:afterAutospacing="1"/>
        <w:jc w:val="both"/>
        <w:rPr>
          <w:color w:val="000000"/>
          <w:lang w:eastAsia="ru-RU"/>
        </w:rPr>
      </w:pPr>
      <w:r w:rsidRPr="0026277A">
        <w:rPr>
          <w:color w:val="000000"/>
          <w:lang w:eastAsia="ru-RU"/>
        </w:rPr>
        <w:t>На второй ступени в 5-ых – 9-ых классах на четверти:</w:t>
      </w:r>
    </w:p>
    <w:tbl>
      <w:tblPr>
        <w:tblW w:w="10207"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00"/>
        <w:gridCol w:w="2111"/>
        <w:gridCol w:w="1843"/>
        <w:gridCol w:w="4253"/>
      </w:tblGrid>
      <w:tr w:rsidR="0049429F" w:rsidRPr="0026277A" w:rsidTr="00D309DD">
        <w:tc>
          <w:tcPr>
            <w:tcW w:w="2000" w:type="dxa"/>
            <w:vMerge w:val="restart"/>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5" w:after="15"/>
              <w:jc w:val="both"/>
              <w:rPr>
                <w:color w:val="000000"/>
                <w:lang w:eastAsia="ru-RU"/>
              </w:rPr>
            </w:pPr>
            <w:r w:rsidRPr="0026277A">
              <w:rPr>
                <w:color w:val="000000"/>
                <w:lang w:eastAsia="ru-RU"/>
              </w:rPr>
              <w:br/>
              <w:t>четверти</w:t>
            </w:r>
          </w:p>
        </w:tc>
        <w:tc>
          <w:tcPr>
            <w:tcW w:w="3954" w:type="dxa"/>
            <w:gridSpan w:val="2"/>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дата</w:t>
            </w:r>
          </w:p>
        </w:tc>
        <w:tc>
          <w:tcPr>
            <w:tcW w:w="4253" w:type="dxa"/>
            <w:vMerge w:val="restart"/>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Продолжительность</w:t>
            </w:r>
            <w:r w:rsidRPr="0026277A">
              <w:rPr>
                <w:color w:val="000000"/>
                <w:lang w:eastAsia="ru-RU"/>
              </w:rPr>
              <w:br/>
              <w:t>(количество учебных недель)</w:t>
            </w:r>
          </w:p>
        </w:tc>
      </w:tr>
      <w:tr w:rsidR="0049429F" w:rsidRPr="0026277A" w:rsidTr="00D309DD">
        <w:tc>
          <w:tcPr>
            <w:tcW w:w="2000" w:type="dxa"/>
            <w:vMerge/>
            <w:tcBorders>
              <w:top w:val="single" w:sz="6" w:space="0" w:color="7A7657"/>
              <w:left w:val="single" w:sz="6" w:space="0" w:color="7A7657"/>
              <w:bottom w:val="single" w:sz="6" w:space="0" w:color="7A7657"/>
              <w:right w:val="single" w:sz="6" w:space="0" w:color="7A7657"/>
            </w:tcBorders>
            <w:shd w:val="clear" w:color="auto" w:fill="auto"/>
            <w:vAlign w:val="center"/>
          </w:tcPr>
          <w:p w:rsidR="0049429F" w:rsidRPr="0026277A" w:rsidRDefault="0049429F" w:rsidP="00D309DD">
            <w:pPr>
              <w:jc w:val="both"/>
              <w:rPr>
                <w:color w:val="000000"/>
                <w:lang w:eastAsia="ru-RU"/>
              </w:rPr>
            </w:pPr>
          </w:p>
        </w:tc>
        <w:tc>
          <w:tcPr>
            <w:tcW w:w="2111"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начало</w:t>
            </w:r>
          </w:p>
        </w:tc>
        <w:tc>
          <w:tcPr>
            <w:tcW w:w="1843"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окончание</w:t>
            </w:r>
          </w:p>
        </w:tc>
        <w:tc>
          <w:tcPr>
            <w:tcW w:w="4253" w:type="dxa"/>
            <w:vMerge/>
            <w:tcBorders>
              <w:top w:val="single" w:sz="6" w:space="0" w:color="7A7657"/>
              <w:left w:val="single" w:sz="6" w:space="0" w:color="7A7657"/>
              <w:bottom w:val="single" w:sz="6" w:space="0" w:color="7A7657"/>
              <w:right w:val="single" w:sz="6" w:space="0" w:color="7A7657"/>
            </w:tcBorders>
            <w:shd w:val="clear" w:color="auto" w:fill="auto"/>
            <w:vAlign w:val="center"/>
          </w:tcPr>
          <w:p w:rsidR="0049429F" w:rsidRPr="0026277A" w:rsidRDefault="0049429F" w:rsidP="00D309DD">
            <w:pPr>
              <w:jc w:val="both"/>
              <w:rPr>
                <w:color w:val="000000"/>
                <w:lang w:eastAsia="ru-RU"/>
              </w:rPr>
            </w:pPr>
          </w:p>
        </w:tc>
      </w:tr>
      <w:tr w:rsidR="0049429F" w:rsidRPr="0026277A" w:rsidTr="00D309DD">
        <w:tc>
          <w:tcPr>
            <w:tcW w:w="200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I</w:t>
            </w:r>
          </w:p>
        </w:tc>
        <w:tc>
          <w:tcPr>
            <w:tcW w:w="2111"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0</w:t>
            </w:r>
            <w:r>
              <w:rPr>
                <w:color w:val="000000"/>
                <w:lang w:eastAsia="ru-RU"/>
              </w:rPr>
              <w:t>3</w:t>
            </w:r>
            <w:r w:rsidRPr="0026277A">
              <w:rPr>
                <w:color w:val="000000"/>
                <w:lang w:eastAsia="ru-RU"/>
              </w:rPr>
              <w:t>.09.201</w:t>
            </w:r>
            <w:r>
              <w:rPr>
                <w:color w:val="000000"/>
                <w:lang w:eastAsia="ru-RU"/>
              </w:rPr>
              <w:t>8</w:t>
            </w:r>
          </w:p>
        </w:tc>
        <w:tc>
          <w:tcPr>
            <w:tcW w:w="1843"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Pr>
                <w:color w:val="000000"/>
                <w:lang w:eastAsia="ru-RU"/>
              </w:rPr>
              <w:t>27</w:t>
            </w:r>
            <w:r w:rsidRPr="0026277A">
              <w:rPr>
                <w:color w:val="000000"/>
                <w:lang w:eastAsia="ru-RU"/>
              </w:rPr>
              <w:t>.10.201</w:t>
            </w:r>
            <w:r>
              <w:rPr>
                <w:color w:val="000000"/>
                <w:lang w:eastAsia="ru-RU"/>
              </w:rPr>
              <w:t>8</w:t>
            </w:r>
          </w:p>
        </w:tc>
        <w:tc>
          <w:tcPr>
            <w:tcW w:w="4253"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Pr>
                <w:color w:val="000000"/>
                <w:lang w:eastAsia="ru-RU"/>
              </w:rPr>
              <w:t xml:space="preserve">47 </w:t>
            </w:r>
            <w:r w:rsidRPr="0026277A">
              <w:rPr>
                <w:color w:val="000000"/>
                <w:lang w:eastAsia="ru-RU"/>
              </w:rPr>
              <w:t>учебных дня</w:t>
            </w:r>
          </w:p>
        </w:tc>
      </w:tr>
      <w:tr w:rsidR="0049429F" w:rsidRPr="0026277A" w:rsidTr="00D309DD">
        <w:tc>
          <w:tcPr>
            <w:tcW w:w="200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II</w:t>
            </w:r>
          </w:p>
        </w:tc>
        <w:tc>
          <w:tcPr>
            <w:tcW w:w="2111"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Pr>
                <w:color w:val="000000"/>
                <w:lang w:eastAsia="ru-RU"/>
              </w:rPr>
              <w:t>05</w:t>
            </w:r>
            <w:r w:rsidRPr="0026277A">
              <w:rPr>
                <w:color w:val="000000"/>
                <w:lang w:eastAsia="ru-RU"/>
              </w:rPr>
              <w:t>.11.201</w:t>
            </w:r>
            <w:r>
              <w:rPr>
                <w:color w:val="000000"/>
                <w:lang w:eastAsia="ru-RU"/>
              </w:rPr>
              <w:t>8</w:t>
            </w:r>
          </w:p>
        </w:tc>
        <w:tc>
          <w:tcPr>
            <w:tcW w:w="1843"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Pr>
                <w:color w:val="000000"/>
                <w:lang w:eastAsia="ru-RU"/>
              </w:rPr>
              <w:t>29</w:t>
            </w:r>
            <w:r w:rsidRPr="0026277A">
              <w:rPr>
                <w:color w:val="000000"/>
                <w:lang w:eastAsia="ru-RU"/>
              </w:rPr>
              <w:t>.12.201</w:t>
            </w:r>
            <w:r>
              <w:rPr>
                <w:color w:val="000000"/>
                <w:lang w:eastAsia="ru-RU"/>
              </w:rPr>
              <w:t>8</w:t>
            </w:r>
          </w:p>
        </w:tc>
        <w:tc>
          <w:tcPr>
            <w:tcW w:w="4253"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48</w:t>
            </w:r>
            <w:r>
              <w:rPr>
                <w:color w:val="000000"/>
                <w:lang w:eastAsia="ru-RU"/>
              </w:rPr>
              <w:t xml:space="preserve"> </w:t>
            </w:r>
            <w:r w:rsidRPr="0026277A">
              <w:rPr>
                <w:color w:val="000000"/>
                <w:lang w:eastAsia="ru-RU"/>
              </w:rPr>
              <w:t>учебных дня</w:t>
            </w:r>
          </w:p>
        </w:tc>
      </w:tr>
      <w:tr w:rsidR="0049429F" w:rsidRPr="0026277A" w:rsidTr="00D309DD">
        <w:tc>
          <w:tcPr>
            <w:tcW w:w="200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III</w:t>
            </w:r>
          </w:p>
        </w:tc>
        <w:tc>
          <w:tcPr>
            <w:tcW w:w="2111"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10.01.201</w:t>
            </w:r>
            <w:r>
              <w:rPr>
                <w:color w:val="000000"/>
                <w:lang w:eastAsia="ru-RU"/>
              </w:rPr>
              <w:t>9</w:t>
            </w:r>
          </w:p>
        </w:tc>
        <w:tc>
          <w:tcPr>
            <w:tcW w:w="1843"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2</w:t>
            </w:r>
            <w:r>
              <w:rPr>
                <w:color w:val="000000"/>
                <w:lang w:eastAsia="ru-RU"/>
              </w:rPr>
              <w:t>3</w:t>
            </w:r>
            <w:r w:rsidRPr="0026277A">
              <w:rPr>
                <w:color w:val="000000"/>
                <w:lang w:eastAsia="ru-RU"/>
              </w:rPr>
              <w:t>.03.201</w:t>
            </w:r>
            <w:r>
              <w:rPr>
                <w:color w:val="000000"/>
                <w:lang w:eastAsia="ru-RU"/>
              </w:rPr>
              <w:t>9</w:t>
            </w:r>
          </w:p>
        </w:tc>
        <w:tc>
          <w:tcPr>
            <w:tcW w:w="4253"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60 учебных дней</w:t>
            </w:r>
          </w:p>
        </w:tc>
      </w:tr>
      <w:tr w:rsidR="0049429F" w:rsidRPr="0026277A" w:rsidTr="00D309DD">
        <w:tc>
          <w:tcPr>
            <w:tcW w:w="200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rPr>
                <w:color w:val="000000"/>
                <w:lang w:eastAsia="ru-RU"/>
              </w:rPr>
            </w:pPr>
            <w:r w:rsidRPr="0026277A">
              <w:rPr>
                <w:color w:val="000000"/>
                <w:lang w:eastAsia="ru-RU"/>
              </w:rPr>
              <w:t>IV</w:t>
            </w:r>
            <w:r w:rsidRPr="0026277A">
              <w:rPr>
                <w:color w:val="000000"/>
                <w:lang w:eastAsia="ru-RU"/>
              </w:rPr>
              <w:br/>
              <w:t>5-8 классы</w:t>
            </w:r>
            <w:r w:rsidRPr="0026277A">
              <w:rPr>
                <w:color w:val="000000"/>
                <w:lang w:eastAsia="ru-RU"/>
              </w:rPr>
              <w:br/>
              <w:t>9 классы</w:t>
            </w:r>
          </w:p>
        </w:tc>
        <w:tc>
          <w:tcPr>
            <w:tcW w:w="2111"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jc w:val="both"/>
              <w:rPr>
                <w:color w:val="000000"/>
                <w:lang w:eastAsia="ru-RU"/>
              </w:rPr>
            </w:pPr>
          </w:p>
          <w:p w:rsidR="0049429F" w:rsidRPr="0026277A" w:rsidRDefault="0049429F" w:rsidP="00D309DD">
            <w:pPr>
              <w:jc w:val="both"/>
              <w:rPr>
                <w:color w:val="000000"/>
                <w:lang w:eastAsia="ru-RU"/>
              </w:rPr>
            </w:pPr>
            <w:r w:rsidRPr="0026277A">
              <w:rPr>
                <w:color w:val="000000"/>
                <w:lang w:eastAsia="ru-RU"/>
              </w:rPr>
              <w:t>0</w:t>
            </w:r>
            <w:r>
              <w:rPr>
                <w:color w:val="000000"/>
                <w:lang w:eastAsia="ru-RU"/>
              </w:rPr>
              <w:t>1</w:t>
            </w:r>
            <w:r w:rsidRPr="0026277A">
              <w:rPr>
                <w:color w:val="000000"/>
                <w:lang w:eastAsia="ru-RU"/>
              </w:rPr>
              <w:t>.0</w:t>
            </w:r>
            <w:r>
              <w:rPr>
                <w:color w:val="000000"/>
                <w:lang w:eastAsia="ru-RU"/>
              </w:rPr>
              <w:t>4.2019</w:t>
            </w:r>
            <w:r w:rsidRPr="0026277A">
              <w:rPr>
                <w:color w:val="000000"/>
                <w:lang w:eastAsia="ru-RU"/>
              </w:rPr>
              <w:br/>
              <w:t>0</w:t>
            </w:r>
            <w:r>
              <w:rPr>
                <w:color w:val="000000"/>
                <w:lang w:eastAsia="ru-RU"/>
              </w:rPr>
              <w:t>1</w:t>
            </w:r>
            <w:r w:rsidRPr="0026277A">
              <w:rPr>
                <w:color w:val="000000"/>
                <w:lang w:eastAsia="ru-RU"/>
              </w:rPr>
              <w:t>.04.201</w:t>
            </w:r>
            <w:r>
              <w:rPr>
                <w:color w:val="000000"/>
                <w:lang w:eastAsia="ru-RU"/>
              </w:rPr>
              <w:t>9</w:t>
            </w:r>
          </w:p>
        </w:tc>
        <w:tc>
          <w:tcPr>
            <w:tcW w:w="1843"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jc w:val="both"/>
              <w:rPr>
                <w:color w:val="000000"/>
                <w:lang w:eastAsia="ru-RU"/>
              </w:rPr>
            </w:pPr>
            <w:r w:rsidRPr="0026277A">
              <w:rPr>
                <w:color w:val="000000"/>
                <w:lang w:eastAsia="ru-RU"/>
              </w:rPr>
              <w:t> </w:t>
            </w:r>
          </w:p>
          <w:p w:rsidR="0049429F" w:rsidRPr="0026277A" w:rsidRDefault="0049429F" w:rsidP="00D309DD">
            <w:pPr>
              <w:jc w:val="both"/>
              <w:rPr>
                <w:color w:val="000000"/>
                <w:lang w:eastAsia="ru-RU"/>
              </w:rPr>
            </w:pPr>
            <w:r w:rsidRPr="0026277A">
              <w:rPr>
                <w:color w:val="000000"/>
                <w:lang w:eastAsia="ru-RU"/>
              </w:rPr>
              <w:t>25.05.201</w:t>
            </w:r>
            <w:r>
              <w:rPr>
                <w:color w:val="000000"/>
                <w:lang w:eastAsia="ru-RU"/>
              </w:rPr>
              <w:t>9</w:t>
            </w:r>
            <w:r w:rsidRPr="0026277A">
              <w:rPr>
                <w:color w:val="000000"/>
                <w:lang w:eastAsia="ru-RU"/>
              </w:rPr>
              <w:br/>
              <w:t>31.05.201</w:t>
            </w:r>
            <w:r>
              <w:rPr>
                <w:color w:val="000000"/>
                <w:lang w:eastAsia="ru-RU"/>
              </w:rPr>
              <w:t>9</w:t>
            </w:r>
          </w:p>
        </w:tc>
        <w:tc>
          <w:tcPr>
            <w:tcW w:w="4253"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jc w:val="both"/>
              <w:rPr>
                <w:color w:val="000000"/>
                <w:lang w:eastAsia="ru-RU"/>
              </w:rPr>
            </w:pPr>
            <w:r w:rsidRPr="0026277A">
              <w:rPr>
                <w:color w:val="000000"/>
                <w:lang w:eastAsia="ru-RU"/>
              </w:rPr>
              <w:t> </w:t>
            </w:r>
          </w:p>
          <w:p w:rsidR="0049429F" w:rsidRPr="0026277A" w:rsidRDefault="0049429F" w:rsidP="00D309DD">
            <w:pPr>
              <w:rPr>
                <w:color w:val="000000"/>
                <w:lang w:eastAsia="ru-RU"/>
              </w:rPr>
            </w:pPr>
            <w:r w:rsidRPr="0026277A">
              <w:rPr>
                <w:color w:val="000000"/>
                <w:lang w:eastAsia="ru-RU"/>
              </w:rPr>
              <w:t>43</w:t>
            </w:r>
            <w:r>
              <w:rPr>
                <w:color w:val="000000"/>
                <w:lang w:eastAsia="ru-RU"/>
              </w:rPr>
              <w:t xml:space="preserve"> </w:t>
            </w:r>
            <w:r w:rsidRPr="0026277A">
              <w:rPr>
                <w:color w:val="000000"/>
                <w:lang w:eastAsia="ru-RU"/>
              </w:rPr>
              <w:t>учебных дня</w:t>
            </w:r>
          </w:p>
          <w:p w:rsidR="0049429F" w:rsidRPr="0026277A" w:rsidRDefault="0049429F" w:rsidP="00D309DD">
            <w:pPr>
              <w:rPr>
                <w:color w:val="000000"/>
                <w:lang w:eastAsia="ru-RU"/>
              </w:rPr>
            </w:pPr>
            <w:r w:rsidRPr="0026277A">
              <w:rPr>
                <w:color w:val="000000"/>
                <w:lang w:eastAsia="ru-RU"/>
              </w:rPr>
              <w:t>48</w:t>
            </w:r>
            <w:r>
              <w:rPr>
                <w:color w:val="000000"/>
                <w:lang w:eastAsia="ru-RU"/>
              </w:rPr>
              <w:t xml:space="preserve"> </w:t>
            </w:r>
            <w:r w:rsidRPr="0026277A">
              <w:rPr>
                <w:color w:val="000000"/>
                <w:lang w:eastAsia="ru-RU"/>
              </w:rPr>
              <w:t>учебных дня</w:t>
            </w:r>
          </w:p>
        </w:tc>
      </w:tr>
    </w:tbl>
    <w:p w:rsidR="0049429F" w:rsidRPr="0026277A" w:rsidRDefault="0049429F" w:rsidP="0049429F">
      <w:pPr>
        <w:spacing w:before="100" w:beforeAutospacing="1" w:after="100" w:afterAutospacing="1"/>
        <w:jc w:val="both"/>
        <w:rPr>
          <w:color w:val="000000"/>
          <w:lang w:eastAsia="ru-RU"/>
        </w:rPr>
      </w:pPr>
      <w:r w:rsidRPr="0026277A">
        <w:rPr>
          <w:color w:val="000000"/>
          <w:lang w:eastAsia="ru-RU"/>
        </w:rPr>
        <w:t>На третьей ступени в 10,11-ых классах на семестры:</w:t>
      </w:r>
    </w:p>
    <w:tbl>
      <w:tblPr>
        <w:tblW w:w="1008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30"/>
        <w:gridCol w:w="1574"/>
        <w:gridCol w:w="1716"/>
        <w:gridCol w:w="5260"/>
      </w:tblGrid>
      <w:tr w:rsidR="0049429F" w:rsidRPr="0026277A" w:rsidTr="00D309DD">
        <w:tc>
          <w:tcPr>
            <w:tcW w:w="1530" w:type="dxa"/>
            <w:vMerge w:val="restart"/>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5" w:after="15"/>
              <w:jc w:val="both"/>
              <w:rPr>
                <w:color w:val="000000"/>
                <w:lang w:eastAsia="ru-RU"/>
              </w:rPr>
            </w:pPr>
            <w:r w:rsidRPr="0026277A">
              <w:rPr>
                <w:color w:val="000000"/>
                <w:lang w:eastAsia="ru-RU"/>
              </w:rPr>
              <w:br/>
            </w:r>
          </w:p>
          <w:p w:rsidR="0049429F" w:rsidRPr="0026277A" w:rsidRDefault="0049429F" w:rsidP="00D309DD">
            <w:pPr>
              <w:spacing w:before="15" w:after="15"/>
              <w:jc w:val="both"/>
              <w:rPr>
                <w:color w:val="000000"/>
                <w:lang w:eastAsia="ru-RU"/>
              </w:rPr>
            </w:pPr>
            <w:r w:rsidRPr="0026277A">
              <w:rPr>
                <w:color w:val="000000"/>
                <w:lang w:eastAsia="ru-RU"/>
              </w:rPr>
              <w:t>Семестры</w:t>
            </w:r>
          </w:p>
        </w:tc>
        <w:tc>
          <w:tcPr>
            <w:tcW w:w="3290" w:type="dxa"/>
            <w:gridSpan w:val="2"/>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дата</w:t>
            </w:r>
          </w:p>
        </w:tc>
        <w:tc>
          <w:tcPr>
            <w:tcW w:w="5260" w:type="dxa"/>
            <w:vMerge w:val="restart"/>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Продолжительность</w:t>
            </w:r>
            <w:r w:rsidRPr="0026277A">
              <w:rPr>
                <w:color w:val="000000"/>
                <w:lang w:eastAsia="ru-RU"/>
              </w:rPr>
              <w:br/>
              <w:t>(количество учебных недель)</w:t>
            </w:r>
          </w:p>
        </w:tc>
      </w:tr>
      <w:tr w:rsidR="0049429F" w:rsidRPr="0026277A" w:rsidTr="00D309DD">
        <w:tc>
          <w:tcPr>
            <w:tcW w:w="0" w:type="auto"/>
            <w:vMerge/>
            <w:tcBorders>
              <w:top w:val="single" w:sz="6" w:space="0" w:color="7A7657"/>
              <w:left w:val="single" w:sz="6" w:space="0" w:color="7A7657"/>
              <w:bottom w:val="single" w:sz="6" w:space="0" w:color="7A7657"/>
              <w:right w:val="single" w:sz="6" w:space="0" w:color="7A7657"/>
            </w:tcBorders>
            <w:shd w:val="clear" w:color="auto" w:fill="auto"/>
            <w:vAlign w:val="center"/>
          </w:tcPr>
          <w:p w:rsidR="0049429F" w:rsidRPr="0026277A" w:rsidRDefault="0049429F" w:rsidP="00D309DD">
            <w:pPr>
              <w:jc w:val="both"/>
              <w:rPr>
                <w:color w:val="000000"/>
                <w:lang w:eastAsia="ru-RU"/>
              </w:rPr>
            </w:pPr>
          </w:p>
        </w:tc>
        <w:tc>
          <w:tcPr>
            <w:tcW w:w="1574"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начало</w:t>
            </w:r>
          </w:p>
        </w:tc>
        <w:tc>
          <w:tcPr>
            <w:tcW w:w="1716"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окончание</w:t>
            </w:r>
          </w:p>
        </w:tc>
        <w:tc>
          <w:tcPr>
            <w:tcW w:w="5260" w:type="dxa"/>
            <w:vMerge/>
            <w:tcBorders>
              <w:top w:val="single" w:sz="6" w:space="0" w:color="7A7657"/>
              <w:left w:val="single" w:sz="6" w:space="0" w:color="7A7657"/>
              <w:bottom w:val="single" w:sz="6" w:space="0" w:color="7A7657"/>
              <w:right w:val="single" w:sz="6" w:space="0" w:color="7A7657"/>
            </w:tcBorders>
            <w:shd w:val="clear" w:color="auto" w:fill="auto"/>
            <w:vAlign w:val="center"/>
          </w:tcPr>
          <w:p w:rsidR="0049429F" w:rsidRPr="0026277A" w:rsidRDefault="0049429F" w:rsidP="00D309DD">
            <w:pPr>
              <w:jc w:val="both"/>
              <w:rPr>
                <w:color w:val="000000"/>
                <w:lang w:eastAsia="ru-RU"/>
              </w:rPr>
            </w:pPr>
          </w:p>
        </w:tc>
      </w:tr>
      <w:tr w:rsidR="0049429F" w:rsidRPr="0026277A" w:rsidTr="00D309DD">
        <w:tc>
          <w:tcPr>
            <w:tcW w:w="153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I</w:t>
            </w:r>
          </w:p>
        </w:tc>
        <w:tc>
          <w:tcPr>
            <w:tcW w:w="1574"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0</w:t>
            </w:r>
            <w:r>
              <w:rPr>
                <w:color w:val="000000"/>
                <w:lang w:eastAsia="ru-RU"/>
              </w:rPr>
              <w:t>3</w:t>
            </w:r>
            <w:r w:rsidRPr="0026277A">
              <w:rPr>
                <w:color w:val="000000"/>
                <w:lang w:eastAsia="ru-RU"/>
              </w:rPr>
              <w:t>.09.201</w:t>
            </w:r>
            <w:r>
              <w:rPr>
                <w:color w:val="000000"/>
                <w:lang w:eastAsia="ru-RU"/>
              </w:rPr>
              <w:t>8</w:t>
            </w:r>
          </w:p>
        </w:tc>
        <w:tc>
          <w:tcPr>
            <w:tcW w:w="1716"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Pr>
                <w:color w:val="000000"/>
                <w:lang w:eastAsia="ru-RU"/>
              </w:rPr>
              <w:t>29</w:t>
            </w:r>
            <w:r w:rsidRPr="0026277A">
              <w:rPr>
                <w:color w:val="000000"/>
                <w:lang w:eastAsia="ru-RU"/>
              </w:rPr>
              <w:t>.12.201</w:t>
            </w:r>
            <w:r>
              <w:rPr>
                <w:color w:val="000000"/>
                <w:lang w:eastAsia="ru-RU"/>
              </w:rPr>
              <w:t>8</w:t>
            </w:r>
          </w:p>
        </w:tc>
        <w:tc>
          <w:tcPr>
            <w:tcW w:w="526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Pr>
                <w:color w:val="000000"/>
                <w:lang w:eastAsia="ru-RU"/>
              </w:rPr>
              <w:t xml:space="preserve">95 </w:t>
            </w:r>
            <w:r w:rsidRPr="0026277A">
              <w:rPr>
                <w:color w:val="000000"/>
                <w:lang w:eastAsia="ru-RU"/>
              </w:rPr>
              <w:t>учебных дня</w:t>
            </w:r>
          </w:p>
        </w:tc>
      </w:tr>
      <w:tr w:rsidR="0049429F" w:rsidRPr="0026277A" w:rsidTr="00D309DD">
        <w:tc>
          <w:tcPr>
            <w:tcW w:w="153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II</w:t>
            </w:r>
          </w:p>
        </w:tc>
        <w:tc>
          <w:tcPr>
            <w:tcW w:w="1574"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10.01.201</w:t>
            </w:r>
            <w:r>
              <w:rPr>
                <w:color w:val="000000"/>
                <w:lang w:eastAsia="ru-RU"/>
              </w:rPr>
              <w:t>9</w:t>
            </w:r>
          </w:p>
        </w:tc>
        <w:tc>
          <w:tcPr>
            <w:tcW w:w="1716"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Pr>
                <w:color w:val="000000"/>
                <w:lang w:eastAsia="ru-RU"/>
              </w:rPr>
              <w:t>23</w:t>
            </w:r>
            <w:r w:rsidRPr="0026277A">
              <w:rPr>
                <w:color w:val="000000"/>
                <w:lang w:eastAsia="ru-RU"/>
              </w:rPr>
              <w:t>.03.201</w:t>
            </w:r>
            <w:r>
              <w:rPr>
                <w:color w:val="000000"/>
                <w:lang w:eastAsia="ru-RU"/>
              </w:rPr>
              <w:t>9</w:t>
            </w:r>
          </w:p>
        </w:tc>
        <w:tc>
          <w:tcPr>
            <w:tcW w:w="526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60</w:t>
            </w:r>
            <w:r>
              <w:rPr>
                <w:color w:val="000000"/>
                <w:lang w:eastAsia="ru-RU"/>
              </w:rPr>
              <w:t xml:space="preserve"> </w:t>
            </w:r>
            <w:r w:rsidRPr="0026277A">
              <w:rPr>
                <w:color w:val="000000"/>
                <w:lang w:eastAsia="ru-RU"/>
              </w:rPr>
              <w:t>учебных дня</w:t>
            </w:r>
          </w:p>
        </w:tc>
      </w:tr>
      <w:tr w:rsidR="0049429F" w:rsidRPr="0026277A" w:rsidTr="00D309DD">
        <w:trPr>
          <w:trHeight w:val="828"/>
        </w:trPr>
        <w:tc>
          <w:tcPr>
            <w:tcW w:w="1530" w:type="dxa"/>
            <w:tcBorders>
              <w:top w:val="single" w:sz="6" w:space="0" w:color="7A7657"/>
              <w:left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jc w:val="both"/>
              <w:rPr>
                <w:color w:val="000000"/>
                <w:lang w:eastAsia="ru-RU"/>
              </w:rPr>
            </w:pPr>
            <w:r w:rsidRPr="0026277A">
              <w:rPr>
                <w:color w:val="000000"/>
                <w:lang w:eastAsia="ru-RU"/>
              </w:rPr>
              <w:t>III</w:t>
            </w:r>
          </w:p>
          <w:p w:rsidR="0049429F" w:rsidRPr="0026277A" w:rsidRDefault="0049429F" w:rsidP="00D309DD">
            <w:pPr>
              <w:jc w:val="both"/>
              <w:rPr>
                <w:color w:val="000000"/>
                <w:lang w:eastAsia="ru-RU"/>
              </w:rPr>
            </w:pPr>
            <w:r w:rsidRPr="0026277A">
              <w:rPr>
                <w:color w:val="000000"/>
                <w:lang w:eastAsia="ru-RU"/>
              </w:rPr>
              <w:t>10 классы</w:t>
            </w:r>
          </w:p>
          <w:p w:rsidR="0049429F" w:rsidRPr="0026277A" w:rsidRDefault="0049429F" w:rsidP="00D309DD">
            <w:pPr>
              <w:jc w:val="both"/>
              <w:rPr>
                <w:color w:val="000000"/>
                <w:lang w:eastAsia="ru-RU"/>
              </w:rPr>
            </w:pPr>
            <w:r w:rsidRPr="0026277A">
              <w:rPr>
                <w:color w:val="000000"/>
                <w:lang w:eastAsia="ru-RU"/>
              </w:rPr>
              <w:t>11 классы</w:t>
            </w:r>
          </w:p>
        </w:tc>
        <w:tc>
          <w:tcPr>
            <w:tcW w:w="1574" w:type="dxa"/>
            <w:tcBorders>
              <w:top w:val="single" w:sz="6" w:space="0" w:color="7A7657"/>
              <w:left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jc w:val="both"/>
              <w:rPr>
                <w:color w:val="000000"/>
                <w:lang w:eastAsia="ru-RU"/>
              </w:rPr>
            </w:pPr>
          </w:p>
          <w:p w:rsidR="0049429F" w:rsidRPr="0026277A" w:rsidRDefault="0049429F" w:rsidP="00D309DD">
            <w:pPr>
              <w:jc w:val="both"/>
              <w:rPr>
                <w:color w:val="000000"/>
                <w:lang w:eastAsia="ru-RU"/>
              </w:rPr>
            </w:pPr>
            <w:r w:rsidRPr="0026277A">
              <w:rPr>
                <w:color w:val="000000"/>
                <w:lang w:eastAsia="ru-RU"/>
              </w:rPr>
              <w:t>10.01.201</w:t>
            </w:r>
            <w:r>
              <w:rPr>
                <w:color w:val="000000"/>
                <w:lang w:eastAsia="ru-RU"/>
              </w:rPr>
              <w:t>9</w:t>
            </w:r>
          </w:p>
          <w:p w:rsidR="0049429F" w:rsidRPr="0026277A" w:rsidRDefault="0049429F" w:rsidP="00D309DD">
            <w:pPr>
              <w:jc w:val="both"/>
              <w:rPr>
                <w:color w:val="000000"/>
                <w:lang w:eastAsia="ru-RU"/>
              </w:rPr>
            </w:pPr>
            <w:r w:rsidRPr="0026277A">
              <w:rPr>
                <w:color w:val="000000"/>
                <w:lang w:eastAsia="ru-RU"/>
              </w:rPr>
              <w:t>10.01.201</w:t>
            </w:r>
            <w:r>
              <w:rPr>
                <w:color w:val="000000"/>
                <w:lang w:eastAsia="ru-RU"/>
              </w:rPr>
              <w:t>9</w:t>
            </w:r>
          </w:p>
        </w:tc>
        <w:tc>
          <w:tcPr>
            <w:tcW w:w="1716" w:type="dxa"/>
            <w:tcBorders>
              <w:top w:val="single" w:sz="6" w:space="0" w:color="7A7657"/>
              <w:left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jc w:val="both"/>
              <w:rPr>
                <w:color w:val="000000"/>
                <w:lang w:eastAsia="ru-RU"/>
              </w:rPr>
            </w:pPr>
          </w:p>
          <w:p w:rsidR="0049429F" w:rsidRPr="0026277A" w:rsidRDefault="0049429F" w:rsidP="00D309DD">
            <w:pPr>
              <w:jc w:val="both"/>
              <w:rPr>
                <w:color w:val="000000"/>
                <w:lang w:eastAsia="ru-RU"/>
              </w:rPr>
            </w:pPr>
            <w:r>
              <w:rPr>
                <w:color w:val="000000"/>
                <w:lang w:eastAsia="ru-RU"/>
              </w:rPr>
              <w:t>31.05.2019</w:t>
            </w:r>
          </w:p>
          <w:p w:rsidR="0049429F" w:rsidRPr="0026277A" w:rsidRDefault="0049429F" w:rsidP="00D309DD">
            <w:pPr>
              <w:jc w:val="both"/>
              <w:rPr>
                <w:color w:val="000000"/>
                <w:lang w:eastAsia="ru-RU"/>
              </w:rPr>
            </w:pPr>
            <w:r w:rsidRPr="0026277A">
              <w:rPr>
                <w:color w:val="000000"/>
                <w:lang w:eastAsia="ru-RU"/>
              </w:rPr>
              <w:t>25.05.201</w:t>
            </w:r>
            <w:r>
              <w:rPr>
                <w:color w:val="000000"/>
                <w:lang w:eastAsia="ru-RU"/>
              </w:rPr>
              <w:t>9</w:t>
            </w:r>
          </w:p>
        </w:tc>
        <w:tc>
          <w:tcPr>
            <w:tcW w:w="5260" w:type="dxa"/>
            <w:tcBorders>
              <w:top w:val="single" w:sz="6" w:space="0" w:color="7A7657"/>
              <w:left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jc w:val="both"/>
              <w:rPr>
                <w:color w:val="000000"/>
                <w:lang w:eastAsia="ru-RU"/>
              </w:rPr>
            </w:pPr>
            <w:r w:rsidRPr="0026277A">
              <w:rPr>
                <w:color w:val="000000"/>
                <w:lang w:eastAsia="ru-RU"/>
              </w:rPr>
              <w:br/>
              <w:t>48 учебных дней</w:t>
            </w:r>
          </w:p>
          <w:p w:rsidR="0049429F" w:rsidRPr="0026277A" w:rsidRDefault="0049429F" w:rsidP="00D309DD">
            <w:pPr>
              <w:jc w:val="both"/>
              <w:rPr>
                <w:color w:val="000000"/>
                <w:lang w:eastAsia="ru-RU"/>
              </w:rPr>
            </w:pPr>
            <w:r w:rsidRPr="0026277A">
              <w:rPr>
                <w:color w:val="000000"/>
                <w:lang w:eastAsia="ru-RU"/>
              </w:rPr>
              <w:t>43 учебных дня</w:t>
            </w:r>
          </w:p>
        </w:tc>
      </w:tr>
    </w:tbl>
    <w:p w:rsidR="0049429F" w:rsidRDefault="0049429F" w:rsidP="0049429F">
      <w:pPr>
        <w:spacing w:before="48" w:after="150" w:line="288" w:lineRule="atLeast"/>
        <w:jc w:val="both"/>
        <w:rPr>
          <w:color w:val="000000"/>
          <w:lang w:eastAsia="ru-RU"/>
        </w:rPr>
      </w:pPr>
      <w:r w:rsidRPr="0026277A">
        <w:rPr>
          <w:color w:val="000000"/>
          <w:lang w:eastAsia="ru-RU"/>
        </w:rPr>
        <w:t xml:space="preserve">2.2.Продолжительность каникул в течение учебного года: </w:t>
      </w:r>
    </w:p>
    <w:p w:rsidR="0049429F" w:rsidRDefault="0049429F" w:rsidP="0049429F">
      <w:pPr>
        <w:spacing w:before="48" w:after="150" w:line="288" w:lineRule="atLeast"/>
        <w:jc w:val="both"/>
        <w:rPr>
          <w:color w:val="000000"/>
          <w:lang w:eastAsia="ru-RU"/>
        </w:rPr>
      </w:pPr>
    </w:p>
    <w:p w:rsidR="0049429F" w:rsidRPr="0026277A" w:rsidRDefault="0049429F" w:rsidP="0049429F">
      <w:pPr>
        <w:spacing w:before="48" w:after="150" w:line="288" w:lineRule="atLeast"/>
        <w:jc w:val="both"/>
        <w:rPr>
          <w:color w:val="000000"/>
          <w:lang w:eastAsia="ru-RU"/>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05"/>
        <w:gridCol w:w="1635"/>
        <w:gridCol w:w="1800"/>
        <w:gridCol w:w="3000"/>
        <w:gridCol w:w="1515"/>
      </w:tblGrid>
      <w:tr w:rsidR="0049429F" w:rsidRPr="0026277A" w:rsidTr="00D309DD">
        <w:tc>
          <w:tcPr>
            <w:tcW w:w="220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 </w:t>
            </w:r>
          </w:p>
        </w:tc>
        <w:tc>
          <w:tcPr>
            <w:tcW w:w="163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Дата начала каникул</w:t>
            </w:r>
          </w:p>
        </w:tc>
        <w:tc>
          <w:tcPr>
            <w:tcW w:w="180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Дата окончания каникул</w:t>
            </w:r>
          </w:p>
        </w:tc>
        <w:tc>
          <w:tcPr>
            <w:tcW w:w="300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Продолжительность в днях</w:t>
            </w:r>
          </w:p>
        </w:tc>
        <w:tc>
          <w:tcPr>
            <w:tcW w:w="151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Выход на занятия</w:t>
            </w:r>
          </w:p>
        </w:tc>
      </w:tr>
      <w:tr w:rsidR="0049429F" w:rsidRPr="0026277A" w:rsidTr="00D309DD">
        <w:tc>
          <w:tcPr>
            <w:tcW w:w="220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осенние</w:t>
            </w:r>
          </w:p>
        </w:tc>
        <w:tc>
          <w:tcPr>
            <w:tcW w:w="163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28.10.201</w:t>
            </w:r>
            <w:r>
              <w:rPr>
                <w:color w:val="000000"/>
                <w:lang w:eastAsia="ru-RU"/>
              </w:rPr>
              <w:t>8</w:t>
            </w:r>
          </w:p>
        </w:tc>
        <w:tc>
          <w:tcPr>
            <w:tcW w:w="180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0.11.201</w:t>
            </w:r>
            <w:r>
              <w:rPr>
                <w:color w:val="000000"/>
                <w:lang w:eastAsia="ru-RU"/>
              </w:rPr>
              <w:t>8</w:t>
            </w:r>
          </w:p>
        </w:tc>
        <w:tc>
          <w:tcPr>
            <w:tcW w:w="300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7 календарных дней</w:t>
            </w:r>
          </w:p>
        </w:tc>
        <w:tc>
          <w:tcPr>
            <w:tcW w:w="151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Pr>
                <w:color w:val="000000"/>
                <w:lang w:eastAsia="ru-RU"/>
              </w:rPr>
              <w:t>05</w:t>
            </w:r>
            <w:r w:rsidRPr="0026277A">
              <w:rPr>
                <w:color w:val="000000"/>
                <w:lang w:eastAsia="ru-RU"/>
              </w:rPr>
              <w:t>.11.201</w:t>
            </w:r>
            <w:r>
              <w:rPr>
                <w:color w:val="000000"/>
                <w:lang w:eastAsia="ru-RU"/>
              </w:rPr>
              <w:t>8</w:t>
            </w:r>
          </w:p>
        </w:tc>
      </w:tr>
      <w:tr w:rsidR="0049429F" w:rsidRPr="0026277A" w:rsidTr="00D309DD">
        <w:tc>
          <w:tcPr>
            <w:tcW w:w="220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зимние</w:t>
            </w:r>
          </w:p>
        </w:tc>
        <w:tc>
          <w:tcPr>
            <w:tcW w:w="163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Pr>
                <w:color w:val="000000"/>
                <w:lang w:eastAsia="ru-RU"/>
              </w:rPr>
              <w:t>30</w:t>
            </w:r>
            <w:r w:rsidRPr="0026277A">
              <w:rPr>
                <w:color w:val="000000"/>
                <w:lang w:eastAsia="ru-RU"/>
              </w:rPr>
              <w:t>.12.2017</w:t>
            </w:r>
          </w:p>
        </w:tc>
        <w:tc>
          <w:tcPr>
            <w:tcW w:w="180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09.01.201</w:t>
            </w:r>
            <w:r>
              <w:rPr>
                <w:color w:val="000000"/>
                <w:lang w:eastAsia="ru-RU"/>
              </w:rPr>
              <w:t>9</w:t>
            </w:r>
          </w:p>
        </w:tc>
        <w:tc>
          <w:tcPr>
            <w:tcW w:w="300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1</w:t>
            </w:r>
            <w:r>
              <w:rPr>
                <w:color w:val="000000"/>
                <w:lang w:eastAsia="ru-RU"/>
              </w:rPr>
              <w:t>1</w:t>
            </w:r>
            <w:r w:rsidRPr="0026277A">
              <w:rPr>
                <w:color w:val="000000"/>
                <w:lang w:eastAsia="ru-RU"/>
              </w:rPr>
              <w:t xml:space="preserve"> календарных дней</w:t>
            </w:r>
          </w:p>
        </w:tc>
        <w:tc>
          <w:tcPr>
            <w:tcW w:w="151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10.01.201</w:t>
            </w:r>
            <w:r>
              <w:rPr>
                <w:color w:val="000000"/>
                <w:lang w:eastAsia="ru-RU"/>
              </w:rPr>
              <w:t>9</w:t>
            </w:r>
          </w:p>
        </w:tc>
      </w:tr>
      <w:tr w:rsidR="0049429F" w:rsidRPr="0026277A" w:rsidTr="00D309DD">
        <w:tc>
          <w:tcPr>
            <w:tcW w:w="220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Дополнительные</w:t>
            </w:r>
            <w:r w:rsidRPr="0026277A">
              <w:rPr>
                <w:color w:val="000000"/>
                <w:lang w:eastAsia="ru-RU"/>
              </w:rPr>
              <w:br/>
              <w:t>1-е классы -</w:t>
            </w:r>
          </w:p>
        </w:tc>
        <w:tc>
          <w:tcPr>
            <w:tcW w:w="163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jc w:val="both"/>
              <w:rPr>
                <w:color w:val="000000"/>
                <w:lang w:eastAsia="ru-RU"/>
              </w:rPr>
            </w:pPr>
          </w:p>
          <w:p w:rsidR="0049429F" w:rsidRPr="0026277A" w:rsidRDefault="0049429F" w:rsidP="00D309DD">
            <w:pPr>
              <w:jc w:val="both"/>
              <w:rPr>
                <w:color w:val="000000"/>
                <w:lang w:eastAsia="ru-RU"/>
              </w:rPr>
            </w:pPr>
            <w:r>
              <w:rPr>
                <w:color w:val="000000"/>
                <w:lang w:eastAsia="ru-RU"/>
              </w:rPr>
              <w:t>23</w:t>
            </w:r>
            <w:r w:rsidRPr="0026277A">
              <w:rPr>
                <w:color w:val="000000"/>
                <w:lang w:eastAsia="ru-RU"/>
              </w:rPr>
              <w:t>.02.2018</w:t>
            </w:r>
            <w:r w:rsidRPr="0026277A">
              <w:rPr>
                <w:color w:val="000000"/>
                <w:lang w:eastAsia="ru-RU"/>
              </w:rPr>
              <w:br/>
            </w:r>
          </w:p>
        </w:tc>
        <w:tc>
          <w:tcPr>
            <w:tcW w:w="180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jc w:val="both"/>
              <w:rPr>
                <w:color w:val="000000"/>
                <w:lang w:eastAsia="ru-RU"/>
              </w:rPr>
            </w:pPr>
            <w:r w:rsidRPr="0026277A">
              <w:rPr>
                <w:color w:val="000000"/>
                <w:lang w:eastAsia="ru-RU"/>
              </w:rPr>
              <w:t> </w:t>
            </w:r>
          </w:p>
          <w:p w:rsidR="0049429F" w:rsidRPr="0026277A" w:rsidRDefault="0049429F" w:rsidP="00D309DD">
            <w:pPr>
              <w:jc w:val="both"/>
              <w:rPr>
                <w:color w:val="000000"/>
                <w:lang w:eastAsia="ru-RU"/>
              </w:rPr>
            </w:pPr>
            <w:r>
              <w:rPr>
                <w:color w:val="000000"/>
                <w:lang w:eastAsia="ru-RU"/>
              </w:rPr>
              <w:t>03</w:t>
            </w:r>
            <w:r w:rsidRPr="0026277A">
              <w:rPr>
                <w:color w:val="000000"/>
                <w:lang w:eastAsia="ru-RU"/>
              </w:rPr>
              <w:t>.0</w:t>
            </w:r>
            <w:r>
              <w:rPr>
                <w:color w:val="000000"/>
                <w:lang w:eastAsia="ru-RU"/>
              </w:rPr>
              <w:t>3</w:t>
            </w:r>
            <w:r w:rsidRPr="0026277A">
              <w:rPr>
                <w:color w:val="000000"/>
                <w:lang w:eastAsia="ru-RU"/>
              </w:rPr>
              <w:t>.2018</w:t>
            </w:r>
            <w:r w:rsidRPr="0026277A">
              <w:rPr>
                <w:color w:val="000000"/>
                <w:lang w:eastAsia="ru-RU"/>
              </w:rPr>
              <w:br/>
            </w:r>
          </w:p>
        </w:tc>
        <w:tc>
          <w:tcPr>
            <w:tcW w:w="300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jc w:val="both"/>
              <w:rPr>
                <w:color w:val="000000"/>
                <w:lang w:eastAsia="ru-RU"/>
              </w:rPr>
            </w:pPr>
            <w:r w:rsidRPr="0026277A">
              <w:rPr>
                <w:color w:val="000000"/>
                <w:lang w:eastAsia="ru-RU"/>
              </w:rPr>
              <w:t> </w:t>
            </w:r>
          </w:p>
          <w:p w:rsidR="0049429F" w:rsidRPr="0026277A" w:rsidRDefault="0049429F" w:rsidP="00D309DD">
            <w:pPr>
              <w:jc w:val="both"/>
              <w:rPr>
                <w:color w:val="000000"/>
                <w:lang w:eastAsia="ru-RU"/>
              </w:rPr>
            </w:pPr>
            <w:r>
              <w:rPr>
                <w:color w:val="000000"/>
                <w:lang w:eastAsia="ru-RU"/>
              </w:rPr>
              <w:t>9</w:t>
            </w:r>
            <w:r w:rsidRPr="0026277A">
              <w:rPr>
                <w:color w:val="000000"/>
                <w:lang w:eastAsia="ru-RU"/>
              </w:rPr>
              <w:t xml:space="preserve"> календарных дней</w:t>
            </w:r>
            <w:r w:rsidRPr="0026277A">
              <w:rPr>
                <w:color w:val="000000"/>
                <w:lang w:eastAsia="ru-RU"/>
              </w:rPr>
              <w:br/>
            </w:r>
          </w:p>
        </w:tc>
        <w:tc>
          <w:tcPr>
            <w:tcW w:w="151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jc w:val="both"/>
              <w:rPr>
                <w:color w:val="000000"/>
                <w:lang w:eastAsia="ru-RU"/>
              </w:rPr>
            </w:pPr>
            <w:r w:rsidRPr="0026277A">
              <w:rPr>
                <w:color w:val="000000"/>
                <w:lang w:eastAsia="ru-RU"/>
              </w:rPr>
              <w:t> </w:t>
            </w:r>
            <w:r>
              <w:rPr>
                <w:color w:val="000000"/>
                <w:lang w:eastAsia="ru-RU"/>
              </w:rPr>
              <w:t>04.03</w:t>
            </w:r>
            <w:r w:rsidRPr="0026277A">
              <w:rPr>
                <w:color w:val="000000"/>
                <w:lang w:eastAsia="ru-RU"/>
              </w:rPr>
              <w:t>.201</w:t>
            </w:r>
            <w:r>
              <w:rPr>
                <w:color w:val="000000"/>
                <w:lang w:eastAsia="ru-RU"/>
              </w:rPr>
              <w:t>9</w:t>
            </w:r>
            <w:r w:rsidRPr="0026277A">
              <w:rPr>
                <w:color w:val="000000"/>
                <w:lang w:eastAsia="ru-RU"/>
              </w:rPr>
              <w:br/>
            </w:r>
          </w:p>
        </w:tc>
      </w:tr>
      <w:tr w:rsidR="0049429F" w:rsidRPr="0026277A" w:rsidTr="00D309DD">
        <w:tc>
          <w:tcPr>
            <w:tcW w:w="220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весенние</w:t>
            </w:r>
          </w:p>
        </w:tc>
        <w:tc>
          <w:tcPr>
            <w:tcW w:w="163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2</w:t>
            </w:r>
            <w:r>
              <w:rPr>
                <w:color w:val="000000"/>
                <w:lang w:eastAsia="ru-RU"/>
              </w:rPr>
              <w:t>4</w:t>
            </w:r>
            <w:r w:rsidRPr="0026277A">
              <w:rPr>
                <w:color w:val="000000"/>
                <w:lang w:eastAsia="ru-RU"/>
              </w:rPr>
              <w:t>.03.201</w:t>
            </w:r>
            <w:r>
              <w:rPr>
                <w:color w:val="000000"/>
                <w:lang w:eastAsia="ru-RU"/>
              </w:rPr>
              <w:t>9</w:t>
            </w:r>
          </w:p>
        </w:tc>
        <w:tc>
          <w:tcPr>
            <w:tcW w:w="180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Pr>
                <w:color w:val="000000"/>
                <w:lang w:eastAsia="ru-RU"/>
              </w:rPr>
              <w:t>31</w:t>
            </w:r>
            <w:r w:rsidRPr="0026277A">
              <w:rPr>
                <w:color w:val="000000"/>
                <w:lang w:eastAsia="ru-RU"/>
              </w:rPr>
              <w:t>.0</w:t>
            </w:r>
            <w:r>
              <w:rPr>
                <w:color w:val="000000"/>
                <w:lang w:eastAsia="ru-RU"/>
              </w:rPr>
              <w:t>3</w:t>
            </w:r>
            <w:r w:rsidRPr="0026277A">
              <w:rPr>
                <w:color w:val="000000"/>
                <w:lang w:eastAsia="ru-RU"/>
              </w:rPr>
              <w:t>.201</w:t>
            </w:r>
            <w:r>
              <w:rPr>
                <w:color w:val="000000"/>
                <w:lang w:eastAsia="ru-RU"/>
              </w:rPr>
              <w:t>9</w:t>
            </w:r>
          </w:p>
        </w:tc>
        <w:tc>
          <w:tcPr>
            <w:tcW w:w="3000"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sidRPr="0026277A">
              <w:rPr>
                <w:color w:val="000000"/>
                <w:lang w:eastAsia="ru-RU"/>
              </w:rPr>
              <w:t>8 календарных дней</w:t>
            </w:r>
          </w:p>
        </w:tc>
        <w:tc>
          <w:tcPr>
            <w:tcW w:w="1515" w:type="dxa"/>
            <w:tcBorders>
              <w:top w:val="single" w:sz="6" w:space="0" w:color="7A7657"/>
              <w:left w:val="single" w:sz="6" w:space="0" w:color="7A7657"/>
              <w:bottom w:val="single" w:sz="6" w:space="0" w:color="7A7657"/>
              <w:right w:val="single" w:sz="6" w:space="0" w:color="7A7657"/>
            </w:tcBorders>
            <w:shd w:val="clear" w:color="auto" w:fill="auto"/>
            <w:tcMar>
              <w:top w:w="30" w:type="dxa"/>
              <w:left w:w="30" w:type="dxa"/>
              <w:bottom w:w="30" w:type="dxa"/>
              <w:right w:w="30" w:type="dxa"/>
            </w:tcMar>
          </w:tcPr>
          <w:p w:rsidR="0049429F" w:rsidRPr="0026277A" w:rsidRDefault="0049429F" w:rsidP="00D309DD">
            <w:pPr>
              <w:spacing w:before="100" w:beforeAutospacing="1" w:after="100" w:afterAutospacing="1"/>
              <w:jc w:val="both"/>
              <w:rPr>
                <w:color w:val="000000"/>
                <w:lang w:eastAsia="ru-RU"/>
              </w:rPr>
            </w:pPr>
            <w:r>
              <w:rPr>
                <w:color w:val="000000"/>
                <w:lang w:eastAsia="ru-RU"/>
              </w:rPr>
              <w:t>01</w:t>
            </w:r>
            <w:r w:rsidRPr="0026277A">
              <w:rPr>
                <w:color w:val="000000"/>
                <w:lang w:eastAsia="ru-RU"/>
              </w:rPr>
              <w:t>.04.201</w:t>
            </w:r>
            <w:r>
              <w:rPr>
                <w:color w:val="000000"/>
                <w:lang w:eastAsia="ru-RU"/>
              </w:rPr>
              <w:t>9</w:t>
            </w:r>
          </w:p>
        </w:tc>
      </w:tr>
    </w:tbl>
    <w:p w:rsidR="0049429F" w:rsidRPr="0026277A" w:rsidRDefault="0049429F" w:rsidP="0049429F">
      <w:pPr>
        <w:spacing w:before="100" w:beforeAutospacing="1" w:after="100" w:afterAutospacing="1"/>
        <w:jc w:val="both"/>
        <w:rPr>
          <w:color w:val="000000"/>
          <w:lang w:eastAsia="ru-RU"/>
        </w:rPr>
      </w:pPr>
      <w:r w:rsidRPr="0026277A">
        <w:rPr>
          <w:color w:val="000000"/>
          <w:lang w:eastAsia="ru-RU"/>
        </w:rPr>
        <w:t xml:space="preserve">3. Регламентирование образовательного процесса на неделю </w:t>
      </w:r>
    </w:p>
    <w:p w:rsidR="0049429F" w:rsidRPr="0026277A" w:rsidRDefault="0049429F" w:rsidP="0049429F">
      <w:pPr>
        <w:spacing w:before="100" w:beforeAutospacing="1" w:after="100" w:afterAutospacing="1"/>
        <w:rPr>
          <w:color w:val="000000"/>
          <w:lang w:eastAsia="ru-RU"/>
        </w:rPr>
      </w:pPr>
      <w:r w:rsidRPr="0026277A">
        <w:rPr>
          <w:color w:val="000000"/>
          <w:lang w:eastAsia="ru-RU"/>
        </w:rPr>
        <w:t>Продолжительность рабочей недели:</w:t>
      </w:r>
      <w:r w:rsidRPr="0026277A">
        <w:rPr>
          <w:color w:val="000000"/>
          <w:lang w:eastAsia="ru-RU"/>
        </w:rPr>
        <w:br/>
        <w:t>1-е классы – 5 дней</w:t>
      </w:r>
      <w:r w:rsidRPr="0026277A">
        <w:rPr>
          <w:color w:val="000000"/>
          <w:lang w:eastAsia="ru-RU"/>
        </w:rPr>
        <w:br/>
        <w:t>2-11 классы – 6 дней</w:t>
      </w:r>
    </w:p>
    <w:p w:rsidR="0049429F" w:rsidRPr="0026277A" w:rsidRDefault="0049429F" w:rsidP="0049429F">
      <w:pPr>
        <w:spacing w:before="48" w:after="48" w:line="288" w:lineRule="atLeast"/>
        <w:jc w:val="both"/>
        <w:rPr>
          <w:color w:val="000000"/>
          <w:lang w:eastAsia="ru-RU"/>
        </w:rPr>
      </w:pPr>
      <w:r w:rsidRPr="0026277A">
        <w:rPr>
          <w:color w:val="000000"/>
          <w:lang w:eastAsia="ru-RU"/>
        </w:rPr>
        <w:t xml:space="preserve">4.Регламентирование образовательного процесса на день </w:t>
      </w:r>
    </w:p>
    <w:p w:rsidR="0049429F" w:rsidRPr="0026277A" w:rsidRDefault="0049429F" w:rsidP="0049429F">
      <w:pPr>
        <w:jc w:val="both"/>
        <w:rPr>
          <w:color w:val="000000"/>
          <w:lang w:eastAsia="ru-RU"/>
        </w:rPr>
      </w:pPr>
      <w:r w:rsidRPr="0026277A">
        <w:rPr>
          <w:color w:val="000000"/>
          <w:lang w:eastAsia="ru-RU"/>
        </w:rPr>
        <w:t>4.1.Сменность</w:t>
      </w:r>
    </w:p>
    <w:p w:rsidR="0049429F" w:rsidRPr="0026277A" w:rsidRDefault="0049429F" w:rsidP="0049429F">
      <w:pPr>
        <w:rPr>
          <w:color w:val="000000"/>
          <w:lang w:eastAsia="ru-RU"/>
        </w:rPr>
      </w:pPr>
      <w:r w:rsidRPr="0026277A">
        <w:rPr>
          <w:color w:val="000000"/>
          <w:lang w:eastAsia="ru-RU"/>
        </w:rPr>
        <w:t xml:space="preserve"> Школа работает в одну смену</w:t>
      </w:r>
      <w:r w:rsidRPr="0026277A">
        <w:rPr>
          <w:color w:val="000000"/>
          <w:lang w:eastAsia="ru-RU"/>
        </w:rPr>
        <w:br/>
        <w:t xml:space="preserve">4.2.  Продолжительность урока </w:t>
      </w:r>
    </w:p>
    <w:p w:rsidR="0049429F" w:rsidRPr="0026277A" w:rsidRDefault="0049429F" w:rsidP="0049429F">
      <w:pPr>
        <w:jc w:val="both"/>
        <w:rPr>
          <w:color w:val="000000"/>
          <w:lang w:eastAsia="ru-RU"/>
        </w:rPr>
      </w:pPr>
      <w:r w:rsidRPr="0026277A">
        <w:rPr>
          <w:color w:val="000000"/>
          <w:lang w:eastAsia="ru-RU"/>
        </w:rPr>
        <w:t>2-11 классы - 45  минут (в первая неделя 40 минут)</w:t>
      </w:r>
    </w:p>
    <w:p w:rsidR="0049429F" w:rsidRPr="0026277A" w:rsidRDefault="0049429F" w:rsidP="0049429F">
      <w:pPr>
        <w:jc w:val="both"/>
        <w:rPr>
          <w:color w:val="000000"/>
          <w:lang w:eastAsia="ru-RU"/>
        </w:rPr>
      </w:pPr>
      <w:r w:rsidRPr="0026277A">
        <w:rPr>
          <w:color w:val="000000"/>
          <w:lang w:eastAsia="ru-RU"/>
        </w:rPr>
        <w:t>1 класс по -35 минут в 1-2 четверть, по 40 минут в 3-4 четверть.</w:t>
      </w:r>
    </w:p>
    <w:p w:rsidR="0049429F" w:rsidRPr="0026277A" w:rsidRDefault="0049429F" w:rsidP="0049429F">
      <w:pPr>
        <w:jc w:val="both"/>
        <w:rPr>
          <w:color w:val="000000"/>
          <w:lang w:eastAsia="ru-RU"/>
        </w:rPr>
      </w:pPr>
      <w:r w:rsidRPr="0026277A">
        <w:rPr>
          <w:color w:val="000000"/>
          <w:lang w:eastAsia="ru-RU"/>
        </w:rPr>
        <w:t>4.3.Режим учебных занятий</w:t>
      </w:r>
    </w:p>
    <w:p w:rsidR="0049429F" w:rsidRPr="0026277A" w:rsidRDefault="0049429F" w:rsidP="0049429F">
      <w:pPr>
        <w:jc w:val="both"/>
      </w:pPr>
      <w:r w:rsidRPr="0026277A">
        <w:t xml:space="preserve">1.Начало учебного дня: </w:t>
      </w:r>
    </w:p>
    <w:p w:rsidR="0049429F" w:rsidRPr="0026277A" w:rsidRDefault="0049429F" w:rsidP="0049429F">
      <w:pPr>
        <w:jc w:val="both"/>
      </w:pPr>
      <w:r w:rsidRPr="0026277A">
        <w:t xml:space="preserve">- ежедневная планерка дежурного класса -8 ч 30 мин; </w:t>
      </w:r>
    </w:p>
    <w:p w:rsidR="0049429F" w:rsidRPr="0026277A" w:rsidRDefault="0049429F" w:rsidP="0049429F">
      <w:pPr>
        <w:jc w:val="both"/>
      </w:pPr>
      <w:r w:rsidRPr="0026277A">
        <w:t>- вход учеников в школу - 8 ч 40 мин;</w:t>
      </w:r>
    </w:p>
    <w:p w:rsidR="0049429F" w:rsidRPr="0026277A" w:rsidRDefault="0049429F" w:rsidP="0049429F">
      <w:pPr>
        <w:jc w:val="both"/>
      </w:pPr>
      <w:r w:rsidRPr="0026277A">
        <w:t>-утренняя зарядка в 8 ч 45 мин до 8 ч 55 мин;</w:t>
      </w:r>
    </w:p>
    <w:p w:rsidR="0049429F" w:rsidRPr="0026277A" w:rsidRDefault="0049429F" w:rsidP="0049429F">
      <w:pPr>
        <w:jc w:val="both"/>
      </w:pPr>
      <w:r w:rsidRPr="0026277A">
        <w:t xml:space="preserve">- предварительный звонок на первый урок – 8 ч 58 мин; </w:t>
      </w:r>
    </w:p>
    <w:p w:rsidR="0049429F" w:rsidRPr="0026277A" w:rsidRDefault="0049429F" w:rsidP="0049429F">
      <w:pPr>
        <w:jc w:val="both"/>
      </w:pPr>
      <w:r w:rsidRPr="0026277A">
        <w:t>- начало занятий - 9 ч 00 мин. Конец занятий 15.30</w:t>
      </w:r>
    </w:p>
    <w:p w:rsidR="0049429F" w:rsidRPr="0026277A" w:rsidRDefault="0049429F" w:rsidP="0049429F">
      <w:pPr>
        <w:jc w:val="both"/>
      </w:pPr>
    </w:p>
    <w:p w:rsidR="0049429F" w:rsidRPr="0026277A" w:rsidRDefault="0049429F" w:rsidP="0049429F">
      <w:pPr>
        <w:jc w:val="both"/>
      </w:pPr>
      <w:r w:rsidRPr="0026277A">
        <w:t>В соответствии с требованиями СанПин пункт 10.10. Обучение в 1-м классе осуществляется с соблюдением следующих дополнительных требований:</w:t>
      </w:r>
    </w:p>
    <w:p w:rsidR="0049429F" w:rsidRPr="0026277A" w:rsidRDefault="0049429F" w:rsidP="00720849">
      <w:pPr>
        <w:widowControl/>
        <w:numPr>
          <w:ilvl w:val="0"/>
          <w:numId w:val="215"/>
        </w:numPr>
        <w:autoSpaceDE/>
        <w:autoSpaceDN/>
        <w:ind w:left="0" w:firstLine="0"/>
        <w:jc w:val="both"/>
      </w:pPr>
      <w:r w:rsidRPr="0026277A">
        <w:t>учебные занятия проводятся по 5-дневной учебной неделе и только в первую смену;</w:t>
      </w:r>
    </w:p>
    <w:p w:rsidR="0049429F" w:rsidRPr="0026277A" w:rsidRDefault="0049429F" w:rsidP="00720849">
      <w:pPr>
        <w:widowControl/>
        <w:numPr>
          <w:ilvl w:val="0"/>
          <w:numId w:val="215"/>
        </w:numPr>
        <w:autoSpaceDE/>
        <w:autoSpaceDN/>
        <w:ind w:left="0" w:firstLine="0"/>
        <w:jc w:val="both"/>
      </w:pPr>
      <w:r w:rsidRPr="0026277A">
        <w:t xml:space="preserve"> использование "ступенчатого" режима обучения в первом полугодии (в сентябре, октябре - по 3 урока в день по 35 минут каждый, в ноябре - декабре - по 4 урока по 35 минут каждый; январь - май - по 4 урока по 40 минут каждый);</w:t>
      </w:r>
    </w:p>
    <w:p w:rsidR="0049429F" w:rsidRPr="0026277A" w:rsidRDefault="0049429F" w:rsidP="00720849">
      <w:pPr>
        <w:widowControl/>
        <w:numPr>
          <w:ilvl w:val="0"/>
          <w:numId w:val="215"/>
        </w:numPr>
        <w:autoSpaceDE/>
        <w:autoSpaceDN/>
        <w:ind w:left="0" w:firstLine="0"/>
        <w:jc w:val="both"/>
      </w:pPr>
      <w:r w:rsidRPr="0026277A">
        <w:t>организация в середине учебного дня динамической паузы продолжительностью не менее 40 минут;</w:t>
      </w:r>
    </w:p>
    <w:p w:rsidR="0049429F" w:rsidRPr="0026277A" w:rsidRDefault="0049429F" w:rsidP="00720849">
      <w:pPr>
        <w:widowControl/>
        <w:numPr>
          <w:ilvl w:val="0"/>
          <w:numId w:val="215"/>
        </w:numPr>
        <w:autoSpaceDE/>
        <w:autoSpaceDN/>
        <w:ind w:left="0" w:firstLine="0"/>
        <w:jc w:val="both"/>
      </w:pPr>
      <w:r w:rsidRPr="0026277A">
        <w:t xml:space="preserve"> обучение проводится без балльного оценивания знаний обучающихся и домашних заданий;</w:t>
      </w:r>
    </w:p>
    <w:p w:rsidR="0049429F" w:rsidRPr="0026277A" w:rsidRDefault="0049429F" w:rsidP="0049429F">
      <w:pPr>
        <w:jc w:val="both"/>
      </w:pPr>
      <w:r w:rsidRPr="0026277A">
        <w:t>5.  Дополнительные недельные каникулы в середине третьей четверти при традиционном режиме обучения.</w:t>
      </w:r>
    </w:p>
    <w:p w:rsidR="0049429F" w:rsidRPr="0026277A" w:rsidRDefault="0049429F" w:rsidP="0049429F">
      <w:pPr>
        <w:jc w:val="both"/>
      </w:pPr>
      <w:r w:rsidRPr="0026277A">
        <w:t>6.  Для предупреждения переутомления и сохранения оптимального уровня работоспособности в течение недели обучающиеся имеют облегченный учебный день в четверг.</w:t>
      </w:r>
    </w:p>
    <w:p w:rsidR="0049429F" w:rsidRPr="0026277A" w:rsidRDefault="0049429F" w:rsidP="0049429F">
      <w:pPr>
        <w:jc w:val="both"/>
      </w:pPr>
      <w:r w:rsidRPr="0026277A">
        <w:t>7.  Продолжительность перемен между уроками составляет 10 минут вместо одной большой перемены после 2-го и 3-го уроков - две перемены по 20 минут каждая.</w:t>
      </w:r>
    </w:p>
    <w:p w:rsidR="0049429F" w:rsidRPr="0026277A" w:rsidRDefault="0049429F" w:rsidP="0049429F">
      <w:pPr>
        <w:jc w:val="both"/>
      </w:pPr>
      <w:r w:rsidRPr="0026277A">
        <w:t>8. Перемены на открытом воздухе. С этой целью при проведении ежедневной динамической паузы, из которых не менее 30 минут отводится на организацию двигательно-активных видов деятельности обучающихся на улице, в библиотеке учреждения, в спортивном зале или в рекреациях.</w:t>
      </w:r>
    </w:p>
    <w:p w:rsidR="0049429F" w:rsidRPr="00C31EDC" w:rsidRDefault="0049429F" w:rsidP="0049429F">
      <w:pPr>
        <w:jc w:val="both"/>
        <w:rPr>
          <w:sz w:val="28"/>
          <w:szCs w:val="24"/>
        </w:rPr>
      </w:pPr>
      <w:r w:rsidRPr="0026277A">
        <w:t>9.В перерыве между уроками проводится влажная уборки коридорах и их проветривания, во время перемены проветриваются классные помещения.</w:t>
      </w:r>
    </w:p>
    <w:p w:rsidR="0049429F" w:rsidRDefault="0049429F" w:rsidP="0049429F">
      <w:pPr>
        <w:pStyle w:val="2"/>
        <w:tabs>
          <w:tab w:val="left" w:pos="3367"/>
        </w:tabs>
        <w:spacing w:before="62"/>
      </w:pPr>
    </w:p>
    <w:p w:rsidR="00435DEF" w:rsidRPr="00BE4493" w:rsidRDefault="00435DEF" w:rsidP="00435DEF">
      <w:pPr>
        <w:widowControl/>
        <w:suppressAutoHyphens/>
        <w:autoSpaceDN/>
        <w:jc w:val="center"/>
        <w:rPr>
          <w:rFonts w:eastAsia="Calibri" w:cs="Calibri"/>
          <w:b/>
          <w:sz w:val="24"/>
          <w:szCs w:val="24"/>
          <w:lang w:val="ru-RU" w:eastAsia="ar-SA"/>
        </w:rPr>
      </w:pPr>
      <w:r w:rsidRPr="00BE4493">
        <w:rPr>
          <w:rFonts w:eastAsia="Calibri" w:cs="Calibri"/>
          <w:b/>
          <w:sz w:val="24"/>
          <w:szCs w:val="24"/>
          <w:lang w:val="ru-RU" w:eastAsia="ar-SA"/>
        </w:rPr>
        <w:t>Экзаменационный период:</w:t>
      </w:r>
    </w:p>
    <w:p w:rsidR="00435DEF" w:rsidRPr="00BE4493" w:rsidRDefault="00435DEF" w:rsidP="00435DEF">
      <w:pPr>
        <w:widowControl/>
        <w:suppressAutoHyphens/>
        <w:autoSpaceDN/>
        <w:ind w:left="-540"/>
        <w:rPr>
          <w:rFonts w:eastAsia="Calibri" w:cs="Calibri"/>
          <w:sz w:val="24"/>
          <w:szCs w:val="24"/>
          <w:lang w:val="ru-RU" w:eastAsia="ar-SA"/>
        </w:rPr>
      </w:pPr>
      <w:r w:rsidRPr="00BE4493">
        <w:rPr>
          <w:rFonts w:eastAsia="Calibri" w:cs="Calibri"/>
          <w:sz w:val="24"/>
          <w:szCs w:val="24"/>
          <w:lang w:val="ru-RU" w:eastAsia="ar-SA"/>
        </w:rPr>
        <w:t>для выпускников 9-х классов -  с 26 мая в соответствии с  приказом Министерства образования РФ.</w:t>
      </w:r>
    </w:p>
    <w:p w:rsidR="00435DEF" w:rsidRPr="00BE4493" w:rsidRDefault="00435DEF" w:rsidP="00435DEF">
      <w:pPr>
        <w:widowControl/>
        <w:suppressAutoHyphens/>
        <w:autoSpaceDN/>
        <w:jc w:val="center"/>
        <w:rPr>
          <w:rFonts w:eastAsia="Calibri" w:cs="Calibri"/>
          <w:b/>
          <w:sz w:val="24"/>
          <w:szCs w:val="24"/>
          <w:lang w:val="ru-RU" w:eastAsia="ar-SA"/>
        </w:rPr>
      </w:pPr>
      <w:r w:rsidRPr="00BE4493">
        <w:rPr>
          <w:rFonts w:eastAsia="Calibri" w:cs="Calibri"/>
          <w:b/>
          <w:sz w:val="24"/>
          <w:szCs w:val="24"/>
          <w:lang w:val="ru-RU" w:eastAsia="ar-SA"/>
        </w:rPr>
        <w:t>Сроки проведения промежуточной аттестации</w:t>
      </w:r>
    </w:p>
    <w:p w:rsidR="00435DEF" w:rsidRPr="00BE4493" w:rsidRDefault="00435DEF" w:rsidP="00435DEF">
      <w:pPr>
        <w:widowControl/>
        <w:suppressAutoHyphens/>
        <w:autoSpaceDN/>
        <w:ind w:left="-540"/>
        <w:rPr>
          <w:rFonts w:eastAsia="Calibri" w:cs="Calibri"/>
          <w:sz w:val="24"/>
          <w:szCs w:val="24"/>
          <w:lang w:val="ru-RU" w:eastAsia="ar-SA"/>
        </w:rPr>
      </w:pPr>
      <w:r w:rsidRPr="00BE4493">
        <w:rPr>
          <w:rFonts w:eastAsia="Calibri" w:cs="Calibri"/>
          <w:sz w:val="24"/>
          <w:szCs w:val="24"/>
          <w:lang w:val="ru-RU" w:eastAsia="ar-SA"/>
        </w:rPr>
        <w:t>Для обучающи</w:t>
      </w:r>
      <w:r w:rsidR="0049429F">
        <w:rPr>
          <w:rFonts w:eastAsia="Calibri" w:cs="Calibri"/>
          <w:sz w:val="24"/>
          <w:szCs w:val="24"/>
          <w:lang w:val="ru-RU" w:eastAsia="ar-SA"/>
        </w:rPr>
        <w:t>хся 2-8 классов  - с 10 мая по 27</w:t>
      </w:r>
      <w:r w:rsidRPr="00BE4493">
        <w:rPr>
          <w:rFonts w:eastAsia="Calibri" w:cs="Calibri"/>
          <w:sz w:val="24"/>
          <w:szCs w:val="24"/>
          <w:lang w:val="ru-RU" w:eastAsia="ar-SA"/>
        </w:rPr>
        <w:t xml:space="preserve"> мая 201</w:t>
      </w:r>
      <w:r w:rsidR="0049429F">
        <w:rPr>
          <w:rFonts w:eastAsia="Calibri" w:cs="Calibri"/>
          <w:sz w:val="24"/>
          <w:szCs w:val="24"/>
          <w:lang w:val="ru-RU" w:eastAsia="ar-SA"/>
        </w:rPr>
        <w:t xml:space="preserve">9 </w:t>
      </w:r>
      <w:r w:rsidRPr="00BE4493">
        <w:rPr>
          <w:rFonts w:eastAsia="Calibri" w:cs="Calibri"/>
          <w:sz w:val="24"/>
          <w:szCs w:val="24"/>
          <w:lang w:val="ru-RU" w:eastAsia="ar-SA"/>
        </w:rPr>
        <w:t>г</w:t>
      </w:r>
    </w:p>
    <w:p w:rsidR="00BE4493" w:rsidRDefault="00BE4493" w:rsidP="00435DEF">
      <w:pPr>
        <w:pStyle w:val="2"/>
        <w:tabs>
          <w:tab w:val="left" w:pos="3367"/>
        </w:tabs>
        <w:spacing w:before="62"/>
        <w:ind w:left="3366"/>
      </w:pPr>
    </w:p>
    <w:p w:rsidR="00BE4493" w:rsidRDefault="001B5E89" w:rsidP="00720849">
      <w:pPr>
        <w:numPr>
          <w:ilvl w:val="2"/>
          <w:numId w:val="5"/>
        </w:numPr>
        <w:tabs>
          <w:tab w:val="left" w:pos="883"/>
        </w:tabs>
        <w:spacing w:before="62"/>
        <w:ind w:left="882" w:hanging="660"/>
        <w:jc w:val="both"/>
        <w:outlineLvl w:val="2"/>
        <w:rPr>
          <w:b/>
          <w:bCs/>
          <w:sz w:val="24"/>
          <w:szCs w:val="24"/>
          <w:lang w:val="ru-RU"/>
        </w:rPr>
      </w:pPr>
      <w:r w:rsidRPr="00BE4493">
        <w:rPr>
          <w:b/>
          <w:bCs/>
          <w:sz w:val="24"/>
          <w:szCs w:val="24"/>
          <w:lang w:val="ru-RU"/>
        </w:rPr>
        <w:t>План внеурочной деятельности МБОУ</w:t>
      </w:r>
      <w:r w:rsidR="0049429F">
        <w:rPr>
          <w:b/>
          <w:bCs/>
          <w:sz w:val="24"/>
          <w:szCs w:val="24"/>
          <w:lang w:val="ru-RU"/>
        </w:rPr>
        <w:t xml:space="preserve"> СОШ д.Тляумбетово</w:t>
      </w:r>
    </w:p>
    <w:p w:rsidR="001B5E89" w:rsidRPr="00BE4493" w:rsidRDefault="001B5E89" w:rsidP="001B5E89">
      <w:pPr>
        <w:jc w:val="both"/>
        <w:outlineLvl w:val="1"/>
        <w:rPr>
          <w:lang w:val="ru-RU"/>
        </w:rPr>
      </w:pPr>
      <w:r w:rsidRPr="00BE4493">
        <w:rPr>
          <w:lang w:val="ru-RU"/>
        </w:rPr>
        <w:t xml:space="preserve"> Внеурочная деятельность в школе организована в соответствии с действующими Санитарно-эпидемиологическими правилами и нормативами СанПиН 2.4.2.2821-10 (постановление главного государственного санитарного врача РФ от 29.12.2010 г. № 189, зарегистрировано в Минюсте России 03.03.2011 г., регистрационный номер 19993). Нормативно-правовой и документальной основой организации внеурочной деятельности являются:  </w:t>
      </w:r>
    </w:p>
    <w:p w:rsidR="001B5E89" w:rsidRPr="00BE4493" w:rsidRDefault="001B5E89" w:rsidP="001B5E89">
      <w:pPr>
        <w:jc w:val="both"/>
        <w:outlineLvl w:val="1"/>
        <w:rPr>
          <w:lang w:val="ru-RU"/>
        </w:rPr>
      </w:pPr>
      <w:r w:rsidRPr="00BE4493">
        <w:rPr>
          <w:lang w:val="ru-RU"/>
        </w:rPr>
        <w:t xml:space="preserve">1. Федеральный закон от 29.12.2012 г. № 273-ФЗ «Об образовании в Российской Федерации» (часть 5 статья 12). </w:t>
      </w:r>
    </w:p>
    <w:p w:rsidR="001B5E89" w:rsidRPr="00BE4493" w:rsidRDefault="001B5E89" w:rsidP="001B5E89">
      <w:pPr>
        <w:jc w:val="both"/>
        <w:outlineLvl w:val="1"/>
        <w:rPr>
          <w:lang w:val="ru-RU"/>
        </w:rPr>
      </w:pPr>
      <w:r w:rsidRPr="00BE4493">
        <w:rPr>
          <w:lang w:val="ru-RU"/>
        </w:rPr>
        <w:t xml:space="preserve"> 2. Федеральный государственный образовательный стандарт начального общего образования (утвержден приказом Минобрнауки России от 6.10.2009 г. № 373, зарегистрирован Минюстом России 22 декабря 2009 г., регистрационный номер 15785) с изменениями (утверждены приказом Минобрнауки России от 26.11.2010 г. № 1241, зарегистрирован Минюстом' России 04 февраля 2011 г., регистрационный номер 19707). </w:t>
      </w:r>
    </w:p>
    <w:p w:rsidR="001B5E89" w:rsidRPr="00BE4493" w:rsidRDefault="001B5E89" w:rsidP="001B5E89">
      <w:pPr>
        <w:jc w:val="both"/>
        <w:outlineLvl w:val="1"/>
        <w:rPr>
          <w:lang w:val="ru-RU"/>
        </w:rPr>
      </w:pPr>
      <w:r w:rsidRPr="00BE4493">
        <w:rPr>
          <w:lang w:val="ru-RU"/>
        </w:rPr>
        <w:t>3.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направленные Департаментом государственной политики в сфере воспитания детей и молодежи Минобрнауки России от 18.08.2017г. № 09-1672.</w:t>
      </w:r>
    </w:p>
    <w:p w:rsidR="001B5E89" w:rsidRPr="00BE4493" w:rsidRDefault="001B5E89" w:rsidP="001B5E89">
      <w:pPr>
        <w:jc w:val="both"/>
        <w:outlineLvl w:val="1"/>
        <w:rPr>
          <w:lang w:val="ru-RU"/>
        </w:rPr>
      </w:pPr>
      <w:r w:rsidRPr="00BE4493">
        <w:rPr>
          <w:lang w:val="ru-RU"/>
        </w:rPr>
        <w:t>4. Письмо Департамента общего образования Минобрнауки России от 12.05.2011 г. № 03-296 «Об организации внеурочной деятельности при введении федерального государственного образовательного стандарта общего образования».</w:t>
      </w:r>
    </w:p>
    <w:p w:rsidR="001B5E89" w:rsidRPr="00BE4493" w:rsidRDefault="001B5E89" w:rsidP="001B5E89">
      <w:pPr>
        <w:jc w:val="both"/>
        <w:outlineLvl w:val="1"/>
        <w:rPr>
          <w:lang w:val="ru-RU"/>
        </w:rPr>
      </w:pPr>
      <w:r w:rsidRPr="00BE4493">
        <w:rPr>
          <w:lang w:val="ru-RU"/>
        </w:rPr>
        <w:t xml:space="preserve"> 5.Письмо Министерства образования РФ от 2.04.2002 № 13-51-28/13 «О повышении воспитательного потенциала общеобразовательного процесса  в общеобразовательном учреждении». </w:t>
      </w:r>
    </w:p>
    <w:p w:rsidR="001B5E89" w:rsidRPr="00BE4493" w:rsidRDefault="001B5E89" w:rsidP="001B5E89">
      <w:pPr>
        <w:jc w:val="both"/>
        <w:outlineLvl w:val="1"/>
        <w:rPr>
          <w:lang w:val="ru-RU"/>
        </w:rPr>
      </w:pPr>
      <w:r w:rsidRPr="00BE4493">
        <w:rPr>
          <w:lang w:val="ru-RU"/>
        </w:rPr>
        <w:t xml:space="preserve">6. Требований к оснащѐнности (письмо МИНОБРНАУКИ РОССИИ от 24.11.2011 №МД -1552/03) </w:t>
      </w:r>
    </w:p>
    <w:p w:rsidR="001B5E89" w:rsidRPr="00BE4493" w:rsidRDefault="001B5E89" w:rsidP="001B5E89">
      <w:pPr>
        <w:jc w:val="both"/>
        <w:outlineLvl w:val="1"/>
        <w:rPr>
          <w:lang w:val="ru-RU"/>
        </w:rPr>
      </w:pPr>
      <w:r w:rsidRPr="00BE4493">
        <w:rPr>
          <w:lang w:val="ru-RU"/>
        </w:rPr>
        <w:t xml:space="preserve"> 7.СанПиН 2.4.2.2821-10 (постановление главного государственного санитарного врача РФ от 29.12.2010 г. № 189, зарегистрировано в Минюсте России 03.03.2011 г., регистрационный номер 19993). </w:t>
      </w:r>
    </w:p>
    <w:p w:rsidR="001B5E89" w:rsidRPr="00BE4493" w:rsidRDefault="001B5E89" w:rsidP="001B5E89">
      <w:pPr>
        <w:jc w:val="both"/>
        <w:outlineLvl w:val="1"/>
        <w:rPr>
          <w:lang w:val="ru-RU"/>
        </w:rPr>
      </w:pPr>
      <w:r w:rsidRPr="00BE4493">
        <w:rPr>
          <w:lang w:val="ru-RU"/>
        </w:rPr>
        <w:t xml:space="preserve"> 8. Устав МБОУ </w:t>
      </w:r>
      <w:r w:rsidR="0049429F">
        <w:rPr>
          <w:lang w:val="ru-RU"/>
        </w:rPr>
        <w:t>СОШ д.Тляумбетово</w:t>
      </w:r>
      <w:r w:rsidRPr="00BE4493">
        <w:rPr>
          <w:lang w:val="ru-RU"/>
        </w:rPr>
        <w:t>, годовой План работы ОУ на 201</w:t>
      </w:r>
      <w:r w:rsidR="0049429F">
        <w:rPr>
          <w:lang w:val="ru-RU"/>
        </w:rPr>
        <w:t>8</w:t>
      </w:r>
      <w:r w:rsidRPr="00BE4493">
        <w:rPr>
          <w:lang w:val="ru-RU"/>
        </w:rPr>
        <w:t>-201</w:t>
      </w:r>
      <w:r w:rsidR="0049429F">
        <w:rPr>
          <w:lang w:val="ru-RU"/>
        </w:rPr>
        <w:t>9</w:t>
      </w:r>
      <w:r w:rsidRPr="00BE4493">
        <w:rPr>
          <w:lang w:val="ru-RU"/>
        </w:rPr>
        <w:t xml:space="preserve"> учебный год.  </w:t>
      </w:r>
    </w:p>
    <w:p w:rsidR="001B5E89" w:rsidRPr="00BE4493" w:rsidRDefault="001B5E89" w:rsidP="001B5E89">
      <w:pPr>
        <w:pStyle w:val="af9"/>
        <w:spacing w:line="240" w:lineRule="auto"/>
        <w:ind w:firstLine="709"/>
        <w:rPr>
          <w:rFonts w:ascii="Times New Roman" w:hAnsi="Times New Roman" w:cs="Times New Roman"/>
          <w:color w:val="auto"/>
          <w:spacing w:val="-2"/>
          <w:sz w:val="24"/>
          <w:szCs w:val="24"/>
        </w:rPr>
      </w:pPr>
      <w:r w:rsidRPr="00BE4493">
        <w:rPr>
          <w:rFonts w:ascii="Times New Roman" w:hAnsi="Times New Roman" w:cs="Times New Roman"/>
          <w:color w:val="auto"/>
          <w:sz w:val="24"/>
          <w:szCs w:val="24"/>
        </w:rPr>
        <w:t>Под внеурочной деятельностью понимается образователь</w:t>
      </w:r>
      <w:r w:rsidRPr="00BE4493">
        <w:rPr>
          <w:rFonts w:ascii="Times New Roman" w:hAnsi="Times New Roman" w:cs="Times New Roman"/>
          <w:color w:val="auto"/>
          <w:spacing w:val="-4"/>
          <w:sz w:val="24"/>
          <w:szCs w:val="24"/>
        </w:rPr>
        <w:t>ная деятельность, направленная на достижение планируемых результатов освоения основных образовательных программ (личностных, метапредметных и предметных) осуществляемую в формах, отличных от уроч</w:t>
      </w:r>
      <w:r w:rsidRPr="00BE4493">
        <w:rPr>
          <w:rFonts w:ascii="Times New Roman" w:hAnsi="Times New Roman" w:cs="Times New Roman"/>
          <w:color w:val="auto"/>
          <w:spacing w:val="-2"/>
          <w:sz w:val="24"/>
          <w:szCs w:val="24"/>
        </w:rPr>
        <w:t>ной.</w:t>
      </w:r>
    </w:p>
    <w:p w:rsidR="001B5E89" w:rsidRPr="00BE4493" w:rsidRDefault="001B5E89" w:rsidP="001B5E89">
      <w:pPr>
        <w:pStyle w:val="af9"/>
        <w:spacing w:line="240" w:lineRule="auto"/>
        <w:ind w:firstLine="709"/>
        <w:rPr>
          <w:rFonts w:ascii="Times New Roman" w:hAnsi="Times New Roman" w:cs="Times New Roman"/>
          <w:color w:val="auto"/>
          <w:sz w:val="24"/>
          <w:szCs w:val="24"/>
        </w:rPr>
      </w:pPr>
      <w:r w:rsidRPr="00BE4493">
        <w:rPr>
          <w:rFonts w:ascii="Times New Roman" w:hAnsi="Times New Roman" w:cs="Times New Roman"/>
          <w:b/>
          <w:bCs/>
          <w:color w:val="auto"/>
          <w:sz w:val="24"/>
          <w:szCs w:val="24"/>
        </w:rPr>
        <w:t>Цели организации внеурочной деятельности</w:t>
      </w:r>
      <w:r w:rsidRPr="00BE4493">
        <w:rPr>
          <w:rFonts w:ascii="Times New Roman" w:hAnsi="Times New Roman" w:cs="Times New Roman"/>
          <w:color w:val="auto"/>
          <w:sz w:val="24"/>
          <w:szCs w:val="24"/>
        </w:rPr>
        <w:t xml:space="preserve">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1B5E89" w:rsidRPr="00BE4493" w:rsidRDefault="001B5E89" w:rsidP="001B5E89">
      <w:pPr>
        <w:pStyle w:val="ConsPlusNormal"/>
        <w:widowControl/>
        <w:ind w:firstLine="709"/>
        <w:jc w:val="both"/>
        <w:textAlignment w:val="center"/>
        <w:rPr>
          <w:rFonts w:ascii="Times New Roman" w:hAnsi="Times New Roman" w:cs="Times New Roman"/>
          <w:sz w:val="24"/>
          <w:szCs w:val="24"/>
        </w:rPr>
      </w:pPr>
      <w:r w:rsidRPr="00BE4493">
        <w:rPr>
          <w:rFonts w:ascii="Times New Roman" w:hAnsi="Times New Roman" w:cs="Times New Roman"/>
          <w:b/>
          <w:bCs/>
          <w:spacing w:val="2"/>
          <w:sz w:val="24"/>
          <w:szCs w:val="24"/>
        </w:rPr>
        <w:t>Формы организации внеурочной деятельности</w:t>
      </w:r>
      <w:r w:rsidRPr="00BE4493">
        <w:rPr>
          <w:rFonts w:ascii="Times New Roman" w:hAnsi="Times New Roman" w:cs="Times New Roman"/>
          <w:spacing w:val="2"/>
          <w:sz w:val="24"/>
          <w:szCs w:val="24"/>
        </w:rPr>
        <w:t xml:space="preserve">, как и в целом образовательной деятельности, в рамках реализации основной образовательной программы начального общего </w:t>
      </w:r>
      <w:r w:rsidRPr="00BE4493">
        <w:rPr>
          <w:rFonts w:ascii="Times New Roman" w:hAnsi="Times New Roman" w:cs="Times New Roman"/>
          <w:sz w:val="24"/>
          <w:szCs w:val="24"/>
        </w:rPr>
        <w:t>образования определяет организация, осуществляющая образовательную деятельность. Содер</w:t>
      </w:r>
      <w:r w:rsidRPr="00BE4493">
        <w:rPr>
          <w:rFonts w:ascii="Times New Roman" w:hAnsi="Times New Roman" w:cs="Times New Roman"/>
          <w:spacing w:val="2"/>
          <w:sz w:val="24"/>
          <w:szCs w:val="24"/>
        </w:rPr>
        <w:t xml:space="preserve">жание занятий, предусмотренных во внеурочной деятельности, осуществляется </w:t>
      </w:r>
      <w:r w:rsidRPr="00BE4493">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1B5E89" w:rsidRPr="00BE4493" w:rsidRDefault="001B5E89" w:rsidP="001B5E89">
      <w:pPr>
        <w:ind w:right="853" w:firstLine="426"/>
        <w:jc w:val="both"/>
        <w:rPr>
          <w:sz w:val="24"/>
          <w:szCs w:val="24"/>
          <w:lang w:val="ru-RU"/>
        </w:rPr>
      </w:pPr>
      <w:r w:rsidRPr="00BE4493">
        <w:rPr>
          <w:sz w:val="24"/>
          <w:szCs w:val="24"/>
          <w:lang w:val="ru-RU"/>
        </w:rPr>
        <w:t xml:space="preserve">План внеурочной деятельности МБОУ </w:t>
      </w:r>
      <w:r w:rsidR="0049429F">
        <w:rPr>
          <w:sz w:val="24"/>
          <w:szCs w:val="24"/>
          <w:lang w:val="ru-RU"/>
        </w:rPr>
        <w:t>СОШ д.Тляумбетово</w:t>
      </w:r>
      <w:r w:rsidRPr="00BE4493">
        <w:rPr>
          <w:sz w:val="24"/>
          <w:szCs w:val="24"/>
          <w:lang w:val="ru-RU"/>
        </w:rPr>
        <w:t xml:space="preserve"> представляет собой описание целостной системы функционирования </w:t>
      </w:r>
      <w:r w:rsidR="0049429F">
        <w:rPr>
          <w:sz w:val="24"/>
          <w:szCs w:val="24"/>
          <w:lang w:val="ru-RU"/>
        </w:rPr>
        <w:t>МБОУ СОШ д.Тляумбетово</w:t>
      </w:r>
      <w:r w:rsidRPr="00BE4493">
        <w:rPr>
          <w:sz w:val="24"/>
          <w:szCs w:val="24"/>
          <w:lang w:val="ru-RU"/>
        </w:rPr>
        <w:t xml:space="preserve"> сфере внеурочной деятельности и включает в себя:</w:t>
      </w:r>
    </w:p>
    <w:p w:rsidR="001B5E89" w:rsidRPr="00BE4493" w:rsidRDefault="001B5E89" w:rsidP="00720849">
      <w:pPr>
        <w:numPr>
          <w:ilvl w:val="1"/>
          <w:numId w:val="7"/>
        </w:numPr>
        <w:tabs>
          <w:tab w:val="left" w:pos="1263"/>
          <w:tab w:val="left" w:pos="1264"/>
        </w:tabs>
        <w:spacing w:before="65"/>
        <w:ind w:left="222"/>
        <w:jc w:val="both"/>
        <w:rPr>
          <w:sz w:val="27"/>
          <w:lang w:val="ru-RU"/>
        </w:rPr>
      </w:pPr>
      <w:r w:rsidRPr="00BE4493">
        <w:rPr>
          <w:sz w:val="24"/>
          <w:lang w:val="ru-RU"/>
        </w:rPr>
        <w:t xml:space="preserve">план организации деятельности </w:t>
      </w:r>
      <w:r w:rsidRPr="00BE4493">
        <w:rPr>
          <w:sz w:val="24"/>
          <w:lang w:val="ba-RU"/>
        </w:rPr>
        <w:t>совета обучающихся школы</w:t>
      </w:r>
      <w:r w:rsidRPr="00BE4493">
        <w:rPr>
          <w:sz w:val="24"/>
          <w:lang w:val="ru-RU"/>
        </w:rPr>
        <w:t>.</w:t>
      </w:r>
    </w:p>
    <w:p w:rsidR="001B5E89" w:rsidRPr="00BE4493" w:rsidRDefault="001B5E89" w:rsidP="00720849">
      <w:pPr>
        <w:numPr>
          <w:ilvl w:val="1"/>
          <w:numId w:val="7"/>
        </w:numPr>
        <w:tabs>
          <w:tab w:val="left" w:pos="1309"/>
          <w:tab w:val="left" w:pos="1310"/>
        </w:tabs>
        <w:spacing w:before="63" w:line="232" w:lineRule="auto"/>
        <w:ind w:left="222" w:right="846"/>
        <w:rPr>
          <w:sz w:val="27"/>
          <w:lang w:val="ru-RU"/>
        </w:rPr>
      </w:pPr>
      <w:r w:rsidRPr="00BE4493">
        <w:rPr>
          <w:sz w:val="24"/>
          <w:lang w:val="ru-RU"/>
        </w:rPr>
        <w:t>план внеурочной деятельности по учебным предметам образовательной программы (предметные</w:t>
      </w:r>
      <w:r w:rsidRPr="00BE4493">
        <w:rPr>
          <w:sz w:val="24"/>
          <w:lang w:val="ba-RU"/>
        </w:rPr>
        <w:t>объединения</w:t>
      </w:r>
      <w:r w:rsidRPr="00BE4493">
        <w:rPr>
          <w:sz w:val="24"/>
          <w:lang w:val="ru-RU"/>
        </w:rPr>
        <w:t>)</w:t>
      </w:r>
    </w:p>
    <w:p w:rsidR="00BE4493" w:rsidRDefault="001B5E89" w:rsidP="00720849">
      <w:pPr>
        <w:numPr>
          <w:ilvl w:val="1"/>
          <w:numId w:val="7"/>
        </w:numPr>
        <w:tabs>
          <w:tab w:val="left" w:pos="1309"/>
          <w:tab w:val="left" w:pos="1310"/>
        </w:tabs>
        <w:spacing w:before="63" w:line="232" w:lineRule="auto"/>
        <w:ind w:left="222" w:right="846"/>
        <w:rPr>
          <w:sz w:val="27"/>
        </w:rPr>
      </w:pPr>
      <w:r w:rsidRPr="00BE4493">
        <w:rPr>
          <w:sz w:val="24"/>
        </w:rPr>
        <w:t>план воспитательныхмероприятий.</w:t>
      </w:r>
    </w:p>
    <w:p w:rsidR="001B5E89" w:rsidRPr="00BE4493" w:rsidRDefault="001B5E89" w:rsidP="001B5E89">
      <w:pPr>
        <w:spacing w:after="8"/>
        <w:ind w:left="222"/>
        <w:jc w:val="both"/>
        <w:rPr>
          <w:sz w:val="24"/>
          <w:szCs w:val="24"/>
        </w:rPr>
      </w:pPr>
      <w:r w:rsidRPr="00BE4493">
        <w:rPr>
          <w:sz w:val="24"/>
          <w:szCs w:val="24"/>
        </w:rPr>
        <w:t>Сентябрь</w:t>
      </w:r>
    </w:p>
    <w:p w:rsidR="001B5E89" w:rsidRPr="00BE4493" w:rsidRDefault="001B5E89" w:rsidP="001B5E89">
      <w:pPr>
        <w:spacing w:line="270" w:lineRule="atLeast"/>
        <w:rPr>
          <w:sz w:val="24"/>
          <w:lang w:val="ba-RU"/>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12"/>
        <w:gridCol w:w="3825"/>
        <w:gridCol w:w="709"/>
        <w:gridCol w:w="1984"/>
        <w:gridCol w:w="2151"/>
      </w:tblGrid>
      <w:tr w:rsidR="00BE4493" w:rsidRPr="00BE4493" w:rsidTr="001B5E89">
        <w:trPr>
          <w:trHeight w:val="414"/>
        </w:trPr>
        <w:tc>
          <w:tcPr>
            <w:tcW w:w="1112" w:type="dxa"/>
          </w:tcPr>
          <w:p w:rsidR="001B5E89" w:rsidRPr="00BE4493" w:rsidRDefault="001B5E89" w:rsidP="001B5E89">
            <w:pPr>
              <w:jc w:val="center"/>
            </w:pPr>
            <w:r w:rsidRPr="00BE4493">
              <w:t>Дата проведения</w:t>
            </w:r>
          </w:p>
        </w:tc>
        <w:tc>
          <w:tcPr>
            <w:tcW w:w="3825" w:type="dxa"/>
          </w:tcPr>
          <w:p w:rsidR="001B5E89" w:rsidRPr="00BE4493" w:rsidRDefault="001B5E89" w:rsidP="001B5E89">
            <w:pPr>
              <w:jc w:val="center"/>
            </w:pPr>
            <w:r w:rsidRPr="00BE4493">
              <w:t>Мероприятия</w:t>
            </w:r>
          </w:p>
        </w:tc>
        <w:tc>
          <w:tcPr>
            <w:tcW w:w="709" w:type="dxa"/>
          </w:tcPr>
          <w:p w:rsidR="001B5E89" w:rsidRPr="00BE4493" w:rsidRDefault="001B5E89" w:rsidP="001B5E89">
            <w:pPr>
              <w:jc w:val="center"/>
            </w:pPr>
            <w:r w:rsidRPr="00BE4493">
              <w:t>Класс</w:t>
            </w:r>
          </w:p>
        </w:tc>
        <w:tc>
          <w:tcPr>
            <w:tcW w:w="1984" w:type="dxa"/>
          </w:tcPr>
          <w:p w:rsidR="001B5E89" w:rsidRPr="00BE4493" w:rsidRDefault="001B5E89" w:rsidP="001B5E89">
            <w:pPr>
              <w:jc w:val="center"/>
            </w:pPr>
            <w:r w:rsidRPr="00BE4493">
              <w:t>Ответственные</w:t>
            </w:r>
          </w:p>
        </w:tc>
        <w:tc>
          <w:tcPr>
            <w:tcW w:w="2151" w:type="dxa"/>
          </w:tcPr>
          <w:p w:rsidR="001B5E89" w:rsidRPr="00BE4493" w:rsidRDefault="001B5E89" w:rsidP="001B5E89">
            <w:pPr>
              <w:jc w:val="center"/>
            </w:pPr>
            <w:r w:rsidRPr="00BE4493">
              <w:t>Направления</w:t>
            </w:r>
          </w:p>
        </w:tc>
      </w:tr>
      <w:tr w:rsidR="00BE4493" w:rsidRPr="00BE4493" w:rsidTr="001B5E89">
        <w:trPr>
          <w:trHeight w:val="414"/>
        </w:trPr>
        <w:tc>
          <w:tcPr>
            <w:tcW w:w="1112" w:type="dxa"/>
            <w:vMerge w:val="restart"/>
          </w:tcPr>
          <w:p w:rsidR="001B5E89" w:rsidRPr="00BE4493" w:rsidRDefault="001B5E89" w:rsidP="001B5E89">
            <w:pPr>
              <w:jc w:val="center"/>
            </w:pPr>
            <w:r w:rsidRPr="00BE4493">
              <w:t>01.09.</w:t>
            </w:r>
          </w:p>
        </w:tc>
        <w:tc>
          <w:tcPr>
            <w:tcW w:w="3825" w:type="dxa"/>
          </w:tcPr>
          <w:p w:rsidR="001B5E89" w:rsidRPr="00BE4493" w:rsidRDefault="001B5E89" w:rsidP="001B5E89">
            <w:pPr>
              <w:ind w:left="-15" w:firstLine="15"/>
              <w:rPr>
                <w:lang w:val="ru-RU"/>
              </w:rPr>
            </w:pPr>
            <w:r w:rsidRPr="00BE4493">
              <w:rPr>
                <w:lang w:val="ru-RU"/>
              </w:rPr>
              <w:t>Линейка, посвященная Дню знаний «Здравствуй, школа!»</w:t>
            </w:r>
          </w:p>
        </w:tc>
        <w:tc>
          <w:tcPr>
            <w:tcW w:w="709" w:type="dxa"/>
            <w:vMerge w:val="restart"/>
          </w:tcPr>
          <w:p w:rsidR="001B5E89" w:rsidRPr="00BE4493" w:rsidRDefault="001B5E89" w:rsidP="001B5E89">
            <w:pPr>
              <w:jc w:val="center"/>
            </w:pPr>
            <w:r w:rsidRPr="00BE4493">
              <w:t>1-9</w:t>
            </w:r>
          </w:p>
        </w:tc>
        <w:tc>
          <w:tcPr>
            <w:tcW w:w="1984" w:type="dxa"/>
            <w:vMerge w:val="restart"/>
          </w:tcPr>
          <w:p w:rsidR="001B5E89" w:rsidRPr="00BE4493" w:rsidRDefault="001B5E89" w:rsidP="001B5E89">
            <w:pPr>
              <w:ind w:left="31" w:right="33" w:firstLine="3"/>
            </w:pPr>
            <w:r w:rsidRPr="00BE4493">
              <w:t>ЗДВР</w:t>
            </w:r>
          </w:p>
          <w:p w:rsidR="001B5E89" w:rsidRPr="00BE4493" w:rsidRDefault="001B5E89" w:rsidP="001B5E89">
            <w:pPr>
              <w:ind w:left="31" w:right="33" w:firstLine="3"/>
            </w:pPr>
          </w:p>
        </w:tc>
        <w:tc>
          <w:tcPr>
            <w:tcW w:w="2151" w:type="dxa"/>
            <w:vMerge w:val="restart"/>
          </w:tcPr>
          <w:p w:rsidR="001B5E89" w:rsidRPr="00BE4493" w:rsidRDefault="001B5E89" w:rsidP="001B5E89">
            <w:pPr>
              <w:jc w:val="center"/>
            </w:pPr>
            <w:r w:rsidRPr="00BE4493">
              <w:rPr>
                <w:b/>
              </w:rPr>
              <w:t>Нравственное и духовное воспитание</w:t>
            </w:r>
          </w:p>
        </w:tc>
      </w:tr>
      <w:tr w:rsidR="00BE4493" w:rsidRPr="00BE4493" w:rsidTr="001B5E89">
        <w:trPr>
          <w:trHeight w:val="71"/>
        </w:trPr>
        <w:tc>
          <w:tcPr>
            <w:tcW w:w="1112" w:type="dxa"/>
            <w:vMerge/>
          </w:tcPr>
          <w:p w:rsidR="001B5E89" w:rsidRPr="00BE4493" w:rsidRDefault="001B5E89" w:rsidP="001B5E89">
            <w:pPr>
              <w:jc w:val="center"/>
            </w:pPr>
          </w:p>
        </w:tc>
        <w:tc>
          <w:tcPr>
            <w:tcW w:w="3825" w:type="dxa"/>
          </w:tcPr>
          <w:p w:rsidR="001B5E89" w:rsidRPr="00BE4493" w:rsidRDefault="001B5E89" w:rsidP="001B5E89">
            <w:pPr>
              <w:ind w:left="-15" w:firstLine="15"/>
            </w:pPr>
            <w:r w:rsidRPr="00BE4493">
              <w:t>Флешмоб «Здравствуй школа!»</w:t>
            </w:r>
          </w:p>
        </w:tc>
        <w:tc>
          <w:tcPr>
            <w:tcW w:w="709" w:type="dxa"/>
            <w:vMerge/>
          </w:tcPr>
          <w:p w:rsidR="001B5E89" w:rsidRPr="00BE4493" w:rsidRDefault="001B5E89" w:rsidP="001B5E89">
            <w:pPr>
              <w:jc w:val="center"/>
            </w:pPr>
          </w:p>
        </w:tc>
        <w:tc>
          <w:tcPr>
            <w:tcW w:w="1984" w:type="dxa"/>
            <w:vMerge/>
          </w:tcPr>
          <w:p w:rsidR="001B5E89" w:rsidRPr="00BE4493" w:rsidRDefault="001B5E89" w:rsidP="001B5E89">
            <w:pPr>
              <w:jc w:val="center"/>
            </w:pPr>
          </w:p>
        </w:tc>
        <w:tc>
          <w:tcPr>
            <w:tcW w:w="2151" w:type="dxa"/>
            <w:vMerge/>
          </w:tcPr>
          <w:p w:rsidR="001B5E89" w:rsidRPr="00BE4493" w:rsidRDefault="001B5E89" w:rsidP="001B5E89"/>
        </w:tc>
      </w:tr>
      <w:tr w:rsidR="00BE4493" w:rsidRPr="006661D9" w:rsidTr="001B5E89">
        <w:trPr>
          <w:trHeight w:val="414"/>
        </w:trPr>
        <w:tc>
          <w:tcPr>
            <w:tcW w:w="1112" w:type="dxa"/>
            <w:vMerge w:val="restart"/>
          </w:tcPr>
          <w:p w:rsidR="001B5E89" w:rsidRPr="00BE4493" w:rsidRDefault="001B5E89" w:rsidP="001B5E89">
            <w:pPr>
              <w:jc w:val="center"/>
              <w:rPr>
                <w:lang w:val="ba-RU"/>
              </w:rPr>
            </w:pPr>
            <w:r w:rsidRPr="00BE4493">
              <w:rPr>
                <w:lang w:val="ba-RU"/>
              </w:rPr>
              <w:t>1 неделя</w:t>
            </w:r>
          </w:p>
        </w:tc>
        <w:tc>
          <w:tcPr>
            <w:tcW w:w="3825" w:type="dxa"/>
          </w:tcPr>
          <w:p w:rsidR="001B5E89" w:rsidRPr="00BE4493" w:rsidRDefault="001B5E89" w:rsidP="001B5E89">
            <w:pPr>
              <w:ind w:left="-15" w:firstLine="15"/>
              <w:rPr>
                <w:lang w:val="ru-RU"/>
              </w:rPr>
            </w:pPr>
            <w:r w:rsidRPr="00BE4493">
              <w:rPr>
                <w:lang w:val="ru-RU"/>
              </w:rPr>
              <w:t>Участие во Всероссийском открытом уроке по «Основам безопасности жизнедеятельности»</w:t>
            </w:r>
          </w:p>
        </w:tc>
        <w:tc>
          <w:tcPr>
            <w:tcW w:w="709" w:type="dxa"/>
          </w:tcPr>
          <w:p w:rsidR="001B5E89" w:rsidRPr="00BE4493" w:rsidRDefault="001B5E89" w:rsidP="001B5E89">
            <w:pPr>
              <w:jc w:val="center"/>
            </w:pPr>
            <w:r w:rsidRPr="00BE4493">
              <w:t>1-9</w:t>
            </w:r>
          </w:p>
        </w:tc>
        <w:tc>
          <w:tcPr>
            <w:tcW w:w="1984" w:type="dxa"/>
          </w:tcPr>
          <w:p w:rsidR="001B5E89" w:rsidRPr="00BE4493" w:rsidRDefault="001B5E89" w:rsidP="001B5E89">
            <w:pPr>
              <w:ind w:left="-57" w:right="33"/>
            </w:pPr>
            <w:r w:rsidRPr="00BE4493">
              <w:t>Кл. руководители</w:t>
            </w:r>
          </w:p>
        </w:tc>
        <w:tc>
          <w:tcPr>
            <w:tcW w:w="2151" w:type="dxa"/>
          </w:tcPr>
          <w:p w:rsidR="001B5E89" w:rsidRPr="00BE4493" w:rsidRDefault="001B5E89" w:rsidP="001B5E89">
            <w:pPr>
              <w:jc w:val="center"/>
              <w:rPr>
                <w:b/>
                <w:lang w:val="ru-RU"/>
              </w:rPr>
            </w:pPr>
            <w:r w:rsidRPr="00BE4493">
              <w:rPr>
                <w:b/>
                <w:lang w:val="ru-RU"/>
              </w:rPr>
              <w:t>Правовое воспитание и культура безопасности</w:t>
            </w:r>
          </w:p>
        </w:tc>
      </w:tr>
      <w:tr w:rsidR="00BE4493" w:rsidRPr="00BE4493" w:rsidTr="001B5E89">
        <w:trPr>
          <w:trHeight w:val="154"/>
        </w:trPr>
        <w:tc>
          <w:tcPr>
            <w:tcW w:w="1112" w:type="dxa"/>
            <w:vMerge/>
          </w:tcPr>
          <w:p w:rsidR="001B5E89" w:rsidRPr="00BE4493" w:rsidRDefault="001B5E89" w:rsidP="001B5E89">
            <w:pPr>
              <w:jc w:val="center"/>
              <w:rPr>
                <w:lang w:val="ru-RU"/>
              </w:rPr>
            </w:pPr>
          </w:p>
        </w:tc>
        <w:tc>
          <w:tcPr>
            <w:tcW w:w="3825" w:type="dxa"/>
          </w:tcPr>
          <w:p w:rsidR="001B5E89" w:rsidRPr="00BE4493" w:rsidRDefault="001B5E89" w:rsidP="001B5E89">
            <w:pPr>
              <w:rPr>
                <w:lang w:val="ru-RU"/>
              </w:rPr>
            </w:pPr>
            <w:r w:rsidRPr="00BE4493">
              <w:rPr>
                <w:lang w:val="ru-RU"/>
              </w:rPr>
              <w:t>Мероприятие «Помним вас, дети Беслана», посвященное</w:t>
            </w:r>
            <w:r w:rsidRPr="00BE4493">
              <w:rPr>
                <w:rStyle w:val="c8"/>
                <w:lang w:val="ru-RU"/>
              </w:rPr>
              <w:t xml:space="preserve"> Дню солидарности в борьбе с терроризмом</w:t>
            </w:r>
          </w:p>
        </w:tc>
        <w:tc>
          <w:tcPr>
            <w:tcW w:w="709" w:type="dxa"/>
          </w:tcPr>
          <w:p w:rsidR="001B5E89" w:rsidRPr="00BE4493" w:rsidRDefault="001B5E89" w:rsidP="001B5E89">
            <w:pPr>
              <w:jc w:val="center"/>
            </w:pPr>
            <w:r w:rsidRPr="00BE4493">
              <w:t>5-9</w:t>
            </w:r>
          </w:p>
        </w:tc>
        <w:tc>
          <w:tcPr>
            <w:tcW w:w="1984" w:type="dxa"/>
          </w:tcPr>
          <w:p w:rsidR="001B5E89" w:rsidRPr="00BE4493" w:rsidRDefault="001B5E89" w:rsidP="001B5E89">
            <w:pPr>
              <w:ind w:left="31" w:right="33" w:firstLine="3"/>
            </w:pPr>
          </w:p>
        </w:tc>
        <w:tc>
          <w:tcPr>
            <w:tcW w:w="2151" w:type="dxa"/>
          </w:tcPr>
          <w:p w:rsidR="001B5E89" w:rsidRPr="00BE4493" w:rsidRDefault="001B5E89" w:rsidP="001B5E89">
            <w:pPr>
              <w:jc w:val="center"/>
              <w:rPr>
                <w:b/>
              </w:rPr>
            </w:pPr>
            <w:r w:rsidRPr="00BE4493">
              <w:rPr>
                <w:b/>
              </w:rPr>
              <w:t>Социокультурное и медиакультурное воспитание</w:t>
            </w:r>
          </w:p>
        </w:tc>
      </w:tr>
      <w:tr w:rsidR="00BE4493" w:rsidRPr="006661D9" w:rsidTr="001B5E89">
        <w:trPr>
          <w:trHeight w:val="414"/>
        </w:trPr>
        <w:tc>
          <w:tcPr>
            <w:tcW w:w="1112" w:type="dxa"/>
          </w:tcPr>
          <w:p w:rsidR="001B5E89" w:rsidRPr="00BE4493" w:rsidRDefault="001B5E89" w:rsidP="001B5E89">
            <w:pPr>
              <w:jc w:val="center"/>
              <w:rPr>
                <w:lang w:val="ba-RU"/>
              </w:rPr>
            </w:pPr>
            <w:r w:rsidRPr="00BE4493">
              <w:rPr>
                <w:lang w:val="ba-RU"/>
              </w:rPr>
              <w:t>1,2 неделя</w:t>
            </w:r>
          </w:p>
        </w:tc>
        <w:tc>
          <w:tcPr>
            <w:tcW w:w="3825" w:type="dxa"/>
          </w:tcPr>
          <w:p w:rsidR="001B5E89" w:rsidRPr="00BE4493" w:rsidRDefault="001B5E89" w:rsidP="001B5E89">
            <w:pPr>
              <w:ind w:left="-15" w:firstLine="15"/>
              <w:rPr>
                <w:lang w:val="ru-RU" w:eastAsia="ru-RU"/>
              </w:rPr>
            </w:pPr>
            <w:r w:rsidRPr="00BE4493">
              <w:rPr>
                <w:lang w:val="ru-RU" w:eastAsia="ru-RU"/>
              </w:rPr>
              <w:t>Участие в Месячнике безопасности детей (по особому плану)</w:t>
            </w:r>
          </w:p>
          <w:p w:rsidR="001B5E89" w:rsidRPr="00BE4493" w:rsidRDefault="001B5E89" w:rsidP="001B5E89">
            <w:pPr>
              <w:ind w:left="-15" w:firstLine="15"/>
              <w:rPr>
                <w:lang w:val="ru-RU" w:eastAsia="ru-RU"/>
              </w:rPr>
            </w:pPr>
          </w:p>
        </w:tc>
        <w:tc>
          <w:tcPr>
            <w:tcW w:w="709" w:type="dxa"/>
          </w:tcPr>
          <w:p w:rsidR="001B5E89" w:rsidRPr="00BE4493" w:rsidRDefault="001B5E89" w:rsidP="001B5E89">
            <w:pPr>
              <w:jc w:val="center"/>
            </w:pPr>
            <w:r w:rsidRPr="00BE4493">
              <w:t>1-9</w:t>
            </w:r>
          </w:p>
        </w:tc>
        <w:tc>
          <w:tcPr>
            <w:tcW w:w="1984" w:type="dxa"/>
          </w:tcPr>
          <w:p w:rsidR="001B5E89" w:rsidRPr="00BE4493" w:rsidRDefault="001B5E89" w:rsidP="001B5E89">
            <w:pPr>
              <w:ind w:left="-57" w:right="33"/>
            </w:pPr>
            <w:r w:rsidRPr="00BE4493">
              <w:t>Администрация</w:t>
            </w:r>
          </w:p>
          <w:p w:rsidR="001B5E89" w:rsidRPr="00BE4493" w:rsidRDefault="001B5E89" w:rsidP="001B5E89">
            <w:pPr>
              <w:ind w:left="-57" w:right="33"/>
            </w:pPr>
            <w:r w:rsidRPr="00BE4493">
              <w:t>Кл. руководители</w:t>
            </w:r>
          </w:p>
          <w:p w:rsidR="001B5E89" w:rsidRPr="00BE4493" w:rsidRDefault="001B5E89" w:rsidP="001B5E89">
            <w:pPr>
              <w:ind w:left="-57" w:right="33"/>
            </w:pPr>
          </w:p>
        </w:tc>
        <w:tc>
          <w:tcPr>
            <w:tcW w:w="2151" w:type="dxa"/>
          </w:tcPr>
          <w:p w:rsidR="001B5E89" w:rsidRPr="00BE4493" w:rsidRDefault="001B5E89" w:rsidP="001B5E89">
            <w:pPr>
              <w:jc w:val="center"/>
              <w:rPr>
                <w:b/>
                <w:lang w:val="ru-RU"/>
              </w:rPr>
            </w:pPr>
            <w:r w:rsidRPr="00BE4493">
              <w:rPr>
                <w:b/>
                <w:lang w:val="ru-RU"/>
              </w:rPr>
              <w:t>Правовое воспитание и культура безопасности</w:t>
            </w:r>
          </w:p>
        </w:tc>
      </w:tr>
      <w:tr w:rsidR="00BE4493" w:rsidRPr="006661D9" w:rsidTr="001B5E89">
        <w:trPr>
          <w:trHeight w:val="686"/>
        </w:trPr>
        <w:tc>
          <w:tcPr>
            <w:tcW w:w="1112" w:type="dxa"/>
          </w:tcPr>
          <w:p w:rsidR="001B5E89" w:rsidRPr="00BE4493" w:rsidRDefault="001B5E89" w:rsidP="001B5E89">
            <w:pPr>
              <w:jc w:val="center"/>
              <w:rPr>
                <w:lang w:val="ba-RU"/>
              </w:rPr>
            </w:pPr>
            <w:r w:rsidRPr="00BE4493">
              <w:rPr>
                <w:lang w:val="ba-RU"/>
              </w:rPr>
              <w:t>1,2 неделя</w:t>
            </w:r>
          </w:p>
        </w:tc>
        <w:tc>
          <w:tcPr>
            <w:tcW w:w="3825" w:type="dxa"/>
          </w:tcPr>
          <w:p w:rsidR="001B5E89" w:rsidRPr="00BE4493" w:rsidRDefault="001B5E89" w:rsidP="001B5E89">
            <w:r w:rsidRPr="00BE4493">
              <w:rPr>
                <w:lang w:val="ru-RU"/>
              </w:rPr>
              <w:t xml:space="preserve">Участие в широкомасштабных мероприятиях «Внимание, дети!» </w:t>
            </w:r>
            <w:r w:rsidRPr="00BE4493">
              <w:t>(по особому плану)</w:t>
            </w:r>
          </w:p>
        </w:tc>
        <w:tc>
          <w:tcPr>
            <w:tcW w:w="709" w:type="dxa"/>
          </w:tcPr>
          <w:p w:rsidR="001B5E89" w:rsidRPr="00BE4493" w:rsidRDefault="001B5E89" w:rsidP="001B5E89">
            <w:pPr>
              <w:jc w:val="center"/>
            </w:pPr>
            <w:r w:rsidRPr="00BE4493">
              <w:t>1-9</w:t>
            </w:r>
          </w:p>
        </w:tc>
        <w:tc>
          <w:tcPr>
            <w:tcW w:w="1984" w:type="dxa"/>
          </w:tcPr>
          <w:p w:rsidR="001B5E89" w:rsidRPr="00BE4493" w:rsidRDefault="001B5E89" w:rsidP="001B5E89">
            <w:pPr>
              <w:ind w:left="-108" w:right="33" w:firstLine="3"/>
              <w:jc w:val="center"/>
              <w:rPr>
                <w:lang w:val="ru-RU"/>
              </w:rPr>
            </w:pPr>
            <w:r w:rsidRPr="00BE4493">
              <w:rPr>
                <w:lang w:val="ru-RU"/>
              </w:rPr>
              <w:t>ЗДВР,</w:t>
            </w:r>
          </w:p>
          <w:p w:rsidR="001B5E89" w:rsidRPr="00BE4493" w:rsidRDefault="001B5E89" w:rsidP="001B5E89">
            <w:pPr>
              <w:jc w:val="center"/>
              <w:rPr>
                <w:lang w:val="ru-RU"/>
              </w:rPr>
            </w:pPr>
            <w:r w:rsidRPr="00BE4493">
              <w:rPr>
                <w:lang w:val="ru-RU"/>
              </w:rPr>
              <w:t>Кл.руководители,</w:t>
            </w:r>
          </w:p>
          <w:p w:rsidR="001B5E89" w:rsidRPr="00BE4493" w:rsidRDefault="001B5E89" w:rsidP="001B5E89">
            <w:pPr>
              <w:jc w:val="center"/>
            </w:pPr>
          </w:p>
        </w:tc>
        <w:tc>
          <w:tcPr>
            <w:tcW w:w="2151" w:type="dxa"/>
          </w:tcPr>
          <w:p w:rsidR="001B5E89" w:rsidRPr="00BE4493" w:rsidRDefault="001B5E89" w:rsidP="001B5E89">
            <w:pPr>
              <w:jc w:val="both"/>
              <w:rPr>
                <w:b/>
                <w:lang w:val="ru-RU"/>
              </w:rPr>
            </w:pPr>
            <w:r w:rsidRPr="00BE4493">
              <w:rPr>
                <w:b/>
                <w:lang w:val="ru-RU"/>
              </w:rPr>
              <w:t>Правовое воспитание и культура безопасности</w:t>
            </w:r>
          </w:p>
        </w:tc>
      </w:tr>
      <w:tr w:rsidR="00BE4493" w:rsidRPr="006661D9" w:rsidTr="001B5E89">
        <w:trPr>
          <w:trHeight w:val="201"/>
        </w:trPr>
        <w:tc>
          <w:tcPr>
            <w:tcW w:w="1112" w:type="dxa"/>
          </w:tcPr>
          <w:p w:rsidR="001B5E89" w:rsidRPr="00BE4493" w:rsidRDefault="001B5E89" w:rsidP="001B5E89">
            <w:pPr>
              <w:jc w:val="center"/>
            </w:pPr>
            <w:r w:rsidRPr="00BE4493">
              <w:rPr>
                <w:lang w:val="ba-RU"/>
              </w:rPr>
              <w:t xml:space="preserve">1-й </w:t>
            </w:r>
            <w:r w:rsidRPr="00BE4493">
              <w:t>вторник</w:t>
            </w:r>
          </w:p>
        </w:tc>
        <w:tc>
          <w:tcPr>
            <w:tcW w:w="3825" w:type="dxa"/>
          </w:tcPr>
          <w:p w:rsidR="001B5E89" w:rsidRPr="00BE4493" w:rsidRDefault="001B5E89" w:rsidP="001B5E89">
            <w:pPr>
              <w:rPr>
                <w:lang w:val="ru-RU"/>
              </w:rPr>
            </w:pPr>
            <w:r w:rsidRPr="00BE4493">
              <w:rPr>
                <w:lang w:val="ru-RU" w:eastAsia="ru-RU"/>
              </w:rPr>
              <w:t>Уроки в классах по ПДД</w:t>
            </w:r>
          </w:p>
        </w:tc>
        <w:tc>
          <w:tcPr>
            <w:tcW w:w="709" w:type="dxa"/>
          </w:tcPr>
          <w:p w:rsidR="001B5E89" w:rsidRPr="00BE4493" w:rsidRDefault="001B5E89" w:rsidP="001B5E89">
            <w:pPr>
              <w:jc w:val="center"/>
            </w:pPr>
            <w:r w:rsidRPr="00BE4493">
              <w:t>1-9</w:t>
            </w:r>
          </w:p>
        </w:tc>
        <w:tc>
          <w:tcPr>
            <w:tcW w:w="1984" w:type="dxa"/>
          </w:tcPr>
          <w:p w:rsidR="001B5E89" w:rsidRPr="00BE4493" w:rsidRDefault="001B5E89" w:rsidP="001B5E89">
            <w:pPr>
              <w:ind w:left="-108" w:right="33" w:firstLine="3"/>
              <w:jc w:val="center"/>
            </w:pPr>
            <w:r w:rsidRPr="00BE4493">
              <w:t>Кл.руководители</w:t>
            </w:r>
          </w:p>
        </w:tc>
        <w:tc>
          <w:tcPr>
            <w:tcW w:w="2151" w:type="dxa"/>
          </w:tcPr>
          <w:p w:rsidR="001B5E89" w:rsidRPr="00BE4493" w:rsidRDefault="001B5E89" w:rsidP="001B5E89">
            <w:pPr>
              <w:rPr>
                <w:b/>
                <w:lang w:val="ru-RU"/>
              </w:rPr>
            </w:pPr>
            <w:r w:rsidRPr="00BE4493">
              <w:rPr>
                <w:b/>
                <w:lang w:val="ru-RU"/>
              </w:rPr>
              <w:t>Правовое воспитание и культура безопасности</w:t>
            </w:r>
          </w:p>
        </w:tc>
      </w:tr>
      <w:tr w:rsidR="00BE4493" w:rsidRPr="00BE4493" w:rsidTr="001B5E89">
        <w:trPr>
          <w:trHeight w:val="677"/>
        </w:trPr>
        <w:tc>
          <w:tcPr>
            <w:tcW w:w="1112" w:type="dxa"/>
          </w:tcPr>
          <w:p w:rsidR="001B5E89" w:rsidRPr="00BE4493" w:rsidRDefault="001B5E89" w:rsidP="001B5E89">
            <w:pPr>
              <w:jc w:val="center"/>
              <w:rPr>
                <w:lang w:val="ba-RU"/>
              </w:rPr>
            </w:pPr>
            <w:r w:rsidRPr="00BE4493">
              <w:rPr>
                <w:lang w:val="ba-RU"/>
              </w:rPr>
              <w:t>1-я неделя</w:t>
            </w:r>
          </w:p>
        </w:tc>
        <w:tc>
          <w:tcPr>
            <w:tcW w:w="3825" w:type="dxa"/>
          </w:tcPr>
          <w:p w:rsidR="001B5E89" w:rsidRPr="00BE4493" w:rsidRDefault="001B5E89" w:rsidP="001B5E89">
            <w:pPr>
              <w:rPr>
                <w:lang w:val="ru-RU"/>
              </w:rPr>
            </w:pPr>
            <w:r w:rsidRPr="00BE4493">
              <w:rPr>
                <w:rStyle w:val="17"/>
                <w:rFonts w:eastAsiaTheme="minorHAnsi"/>
                <w:color w:val="auto"/>
              </w:rPr>
              <w:t>Конкурс  рисунков «Мы – за безопасность на дорогах!»</w:t>
            </w:r>
          </w:p>
        </w:tc>
        <w:tc>
          <w:tcPr>
            <w:tcW w:w="709" w:type="dxa"/>
          </w:tcPr>
          <w:p w:rsidR="001B5E89" w:rsidRPr="00BE4493" w:rsidRDefault="001B5E89" w:rsidP="001B5E89">
            <w:pPr>
              <w:jc w:val="center"/>
            </w:pPr>
            <w:r w:rsidRPr="00BE4493">
              <w:t>1-9</w:t>
            </w:r>
          </w:p>
        </w:tc>
        <w:tc>
          <w:tcPr>
            <w:tcW w:w="1984" w:type="dxa"/>
          </w:tcPr>
          <w:p w:rsidR="001B5E89" w:rsidRPr="00BE4493" w:rsidRDefault="001B5E89" w:rsidP="001B5E89">
            <w:pPr>
              <w:rPr>
                <w:lang w:val="ru-RU"/>
              </w:rPr>
            </w:pPr>
            <w:r w:rsidRPr="00BE4493">
              <w:rPr>
                <w:lang w:val="ru-RU"/>
              </w:rPr>
              <w:t>Совет обучающихся</w:t>
            </w:r>
          </w:p>
        </w:tc>
        <w:tc>
          <w:tcPr>
            <w:tcW w:w="2151" w:type="dxa"/>
          </w:tcPr>
          <w:p w:rsidR="001B5E89" w:rsidRPr="00BE4493" w:rsidRDefault="001B5E89" w:rsidP="001B5E89">
            <w:pPr>
              <w:ind w:right="-82"/>
              <w:rPr>
                <w:b/>
              </w:rPr>
            </w:pPr>
            <w:r w:rsidRPr="00BE4493">
              <w:rPr>
                <w:b/>
              </w:rPr>
              <w:t>Культуротворческое и эстетическое воспитание</w:t>
            </w:r>
          </w:p>
        </w:tc>
      </w:tr>
      <w:tr w:rsidR="00BE4493" w:rsidRPr="006661D9" w:rsidTr="001B5E89">
        <w:trPr>
          <w:trHeight w:val="201"/>
        </w:trPr>
        <w:tc>
          <w:tcPr>
            <w:tcW w:w="1112" w:type="dxa"/>
          </w:tcPr>
          <w:p w:rsidR="001B5E89" w:rsidRPr="00BE4493" w:rsidRDefault="001B5E89" w:rsidP="001B5E89">
            <w:pPr>
              <w:jc w:val="center"/>
              <w:rPr>
                <w:lang w:val="ba-RU"/>
              </w:rPr>
            </w:pPr>
            <w:r w:rsidRPr="00BE4493">
              <w:rPr>
                <w:lang w:val="ba-RU"/>
              </w:rPr>
              <w:t>1-я неделя</w:t>
            </w:r>
          </w:p>
        </w:tc>
        <w:tc>
          <w:tcPr>
            <w:tcW w:w="3825" w:type="dxa"/>
          </w:tcPr>
          <w:p w:rsidR="001B5E89" w:rsidRPr="00BE4493" w:rsidRDefault="001B5E89" w:rsidP="001B5E89">
            <w:pPr>
              <w:rPr>
                <w:lang w:val="ru-RU" w:eastAsia="ru-RU"/>
              </w:rPr>
            </w:pPr>
            <w:r w:rsidRPr="00BE4493">
              <w:rPr>
                <w:lang w:val="ru-RU"/>
              </w:rPr>
              <w:t xml:space="preserve">Конкурс </w:t>
            </w:r>
            <w:r w:rsidRPr="00BE4493">
              <w:rPr>
                <w:rStyle w:val="17"/>
                <w:rFonts w:eastAsiaTheme="minorHAnsi"/>
                <w:color w:val="auto"/>
              </w:rPr>
              <w:t>плакатов и постеров «Мы – за безопасность на дорогах!»</w:t>
            </w:r>
          </w:p>
        </w:tc>
        <w:tc>
          <w:tcPr>
            <w:tcW w:w="709" w:type="dxa"/>
          </w:tcPr>
          <w:p w:rsidR="001B5E89" w:rsidRPr="00BE4493" w:rsidRDefault="001B5E89" w:rsidP="001B5E89">
            <w:pPr>
              <w:jc w:val="center"/>
            </w:pPr>
            <w:r w:rsidRPr="00BE4493">
              <w:t>5-9</w:t>
            </w:r>
          </w:p>
        </w:tc>
        <w:tc>
          <w:tcPr>
            <w:tcW w:w="1984" w:type="dxa"/>
          </w:tcPr>
          <w:p w:rsidR="001B5E89" w:rsidRPr="00BE4493" w:rsidRDefault="001B5E89" w:rsidP="001B5E89">
            <w:pPr>
              <w:rPr>
                <w:lang w:val="ru-RU"/>
              </w:rPr>
            </w:pPr>
            <w:r w:rsidRPr="00BE4493">
              <w:rPr>
                <w:lang w:val="ru-RU"/>
              </w:rPr>
              <w:t>Совет обуч.</w:t>
            </w:r>
          </w:p>
        </w:tc>
        <w:tc>
          <w:tcPr>
            <w:tcW w:w="2151" w:type="dxa"/>
          </w:tcPr>
          <w:p w:rsidR="001B5E89" w:rsidRPr="00BE4493" w:rsidRDefault="001B5E89" w:rsidP="001B5E89">
            <w:pPr>
              <w:ind w:right="-82"/>
              <w:rPr>
                <w:b/>
                <w:lang w:val="ru-RU"/>
              </w:rPr>
            </w:pPr>
            <w:r w:rsidRPr="00BE4493">
              <w:rPr>
                <w:b/>
                <w:lang w:val="ru-RU"/>
              </w:rPr>
              <w:t>Правовое воспитание и культура безопасности</w:t>
            </w:r>
          </w:p>
        </w:tc>
      </w:tr>
      <w:tr w:rsidR="00BE4493" w:rsidRPr="00BE4493" w:rsidTr="001B5E89">
        <w:trPr>
          <w:trHeight w:val="201"/>
        </w:trPr>
        <w:tc>
          <w:tcPr>
            <w:tcW w:w="1112" w:type="dxa"/>
          </w:tcPr>
          <w:p w:rsidR="001B5E89" w:rsidRPr="00BE4493" w:rsidRDefault="001B5E89" w:rsidP="001B5E89">
            <w:pPr>
              <w:jc w:val="center"/>
              <w:rPr>
                <w:lang w:val="ba-RU"/>
              </w:rPr>
            </w:pPr>
            <w:r w:rsidRPr="00BE4493">
              <w:rPr>
                <w:lang w:val="ba-RU"/>
              </w:rPr>
              <w:t>2-я неделя</w:t>
            </w:r>
          </w:p>
        </w:tc>
        <w:tc>
          <w:tcPr>
            <w:tcW w:w="3825" w:type="dxa"/>
          </w:tcPr>
          <w:p w:rsidR="001B5E89" w:rsidRPr="00BE4493" w:rsidRDefault="001B5E89" w:rsidP="001B5E89">
            <w:pPr>
              <w:rPr>
                <w:rStyle w:val="c0"/>
                <w:b/>
                <w:lang w:val="ru-RU"/>
              </w:rPr>
            </w:pPr>
            <w:r w:rsidRPr="00BE4493">
              <w:rPr>
                <w:b/>
                <w:lang w:val="ru-RU"/>
              </w:rPr>
              <w:t>Общешкольный праздник  «День здоровья и безопасности»</w:t>
            </w:r>
          </w:p>
        </w:tc>
        <w:tc>
          <w:tcPr>
            <w:tcW w:w="709" w:type="dxa"/>
          </w:tcPr>
          <w:p w:rsidR="001B5E89" w:rsidRPr="00BE4493" w:rsidRDefault="001B5E89" w:rsidP="001B5E89">
            <w:pPr>
              <w:jc w:val="center"/>
            </w:pPr>
            <w:r w:rsidRPr="00BE4493">
              <w:t>1-9</w:t>
            </w:r>
          </w:p>
        </w:tc>
        <w:tc>
          <w:tcPr>
            <w:tcW w:w="1984" w:type="dxa"/>
          </w:tcPr>
          <w:p w:rsidR="001B5E89" w:rsidRPr="00BE4493" w:rsidRDefault="001B5E89" w:rsidP="001B5E89">
            <w:pPr>
              <w:jc w:val="center"/>
              <w:rPr>
                <w:lang w:val="ru-RU"/>
              </w:rPr>
            </w:pPr>
            <w:r w:rsidRPr="00BE4493">
              <w:rPr>
                <w:lang w:val="ru-RU"/>
              </w:rPr>
              <w:t>Учителя физкультуры</w:t>
            </w:r>
          </w:p>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rPr>
                <w:lang w:val="ru-RU"/>
              </w:rPr>
            </w:pPr>
            <w:r w:rsidRPr="00BE4493">
              <w:rPr>
                <w:lang w:val="ru-RU"/>
              </w:rPr>
              <w:t>Кл.руководители</w:t>
            </w:r>
          </w:p>
        </w:tc>
        <w:tc>
          <w:tcPr>
            <w:tcW w:w="2151" w:type="dxa"/>
          </w:tcPr>
          <w:p w:rsidR="001B5E89" w:rsidRPr="00BE4493" w:rsidRDefault="001B5E89" w:rsidP="001B5E89">
            <w:pPr>
              <w:ind w:left="-108" w:right="-82" w:firstLine="108"/>
              <w:jc w:val="center"/>
              <w:rPr>
                <w:b/>
              </w:rPr>
            </w:pPr>
            <w:r w:rsidRPr="00BE4493">
              <w:rPr>
                <w:b/>
              </w:rPr>
              <w:t>Здоровьесберегающее воспитание</w:t>
            </w:r>
          </w:p>
        </w:tc>
      </w:tr>
      <w:tr w:rsidR="00BE4493" w:rsidRPr="00BE4493" w:rsidTr="001B5E89">
        <w:trPr>
          <w:trHeight w:val="201"/>
        </w:trPr>
        <w:tc>
          <w:tcPr>
            <w:tcW w:w="1112" w:type="dxa"/>
          </w:tcPr>
          <w:p w:rsidR="001B5E89" w:rsidRPr="00BE4493" w:rsidRDefault="001B5E89" w:rsidP="001B5E89">
            <w:pPr>
              <w:jc w:val="center"/>
              <w:rPr>
                <w:lang w:val="ba-RU"/>
              </w:rPr>
            </w:pPr>
            <w:r w:rsidRPr="00BE4493">
              <w:rPr>
                <w:lang w:val="ba-RU"/>
              </w:rPr>
              <w:t>2-й понедельник</w:t>
            </w:r>
          </w:p>
        </w:tc>
        <w:tc>
          <w:tcPr>
            <w:tcW w:w="3825" w:type="dxa"/>
          </w:tcPr>
          <w:p w:rsidR="001B5E89" w:rsidRPr="00BE4493" w:rsidRDefault="001B5E89" w:rsidP="001B5E89">
            <w:pPr>
              <w:rPr>
                <w:rStyle w:val="c0"/>
                <w:lang w:val="ru-RU"/>
              </w:rPr>
            </w:pPr>
            <w:r w:rsidRPr="00BE4493">
              <w:rPr>
                <w:rStyle w:val="c0"/>
                <w:lang w:val="ru-RU"/>
              </w:rPr>
              <w:t>Старт школьного конкурса  «Класс Года»</w:t>
            </w:r>
          </w:p>
        </w:tc>
        <w:tc>
          <w:tcPr>
            <w:tcW w:w="709" w:type="dxa"/>
          </w:tcPr>
          <w:p w:rsidR="001B5E89" w:rsidRPr="00BE4493" w:rsidRDefault="001B5E89" w:rsidP="001B5E89">
            <w:pPr>
              <w:jc w:val="center"/>
            </w:pPr>
            <w:r w:rsidRPr="00BE4493">
              <w:t>1-9</w:t>
            </w:r>
          </w:p>
        </w:tc>
        <w:tc>
          <w:tcPr>
            <w:tcW w:w="1984" w:type="dxa"/>
          </w:tcPr>
          <w:p w:rsidR="001B5E89" w:rsidRPr="00BE4493" w:rsidRDefault="001B5E89" w:rsidP="001B5E89">
            <w:pPr>
              <w:ind w:left="-57" w:right="33"/>
              <w:rPr>
                <w:lang w:val="ru-RU"/>
              </w:rPr>
            </w:pPr>
            <w:r w:rsidRPr="00BE4493">
              <w:rPr>
                <w:lang w:val="ru-RU"/>
              </w:rPr>
              <w:t>Администрация</w:t>
            </w:r>
          </w:p>
          <w:p w:rsidR="001B5E89" w:rsidRPr="00BE4493" w:rsidRDefault="001B5E89" w:rsidP="001B5E89">
            <w:pPr>
              <w:ind w:left="-57" w:right="33"/>
              <w:rPr>
                <w:lang w:val="ru-RU"/>
              </w:rPr>
            </w:pPr>
            <w:r w:rsidRPr="00BE4493">
              <w:rPr>
                <w:lang w:val="ru-RU"/>
              </w:rPr>
              <w:t>Кл. руководители</w:t>
            </w:r>
          </w:p>
          <w:p w:rsidR="001B5E89" w:rsidRPr="00BE4493" w:rsidRDefault="001B5E89" w:rsidP="001B5E89">
            <w:pPr>
              <w:ind w:right="-108"/>
              <w:rPr>
                <w:lang w:val="ru-RU"/>
              </w:rPr>
            </w:pPr>
            <w:r w:rsidRPr="00BE4493">
              <w:rPr>
                <w:lang w:val="ru-RU"/>
              </w:rPr>
              <w:t>Воспитатели</w:t>
            </w:r>
          </w:p>
        </w:tc>
        <w:tc>
          <w:tcPr>
            <w:tcW w:w="2151" w:type="dxa"/>
          </w:tcPr>
          <w:p w:rsidR="001B5E89" w:rsidRPr="00BE4493" w:rsidRDefault="001B5E89" w:rsidP="001B5E89">
            <w:pPr>
              <w:ind w:left="-108" w:right="-82" w:firstLine="108"/>
              <w:jc w:val="center"/>
              <w:rPr>
                <w:b/>
              </w:rPr>
            </w:pPr>
            <w:r w:rsidRPr="00BE4493">
              <w:rPr>
                <w:b/>
              </w:rPr>
              <w:t>Нравственное и духовное воспитание</w:t>
            </w:r>
          </w:p>
        </w:tc>
      </w:tr>
      <w:tr w:rsidR="00BE4493" w:rsidRPr="006661D9" w:rsidTr="001B5E89">
        <w:trPr>
          <w:trHeight w:val="201"/>
        </w:trPr>
        <w:tc>
          <w:tcPr>
            <w:tcW w:w="1112" w:type="dxa"/>
          </w:tcPr>
          <w:p w:rsidR="001B5E89" w:rsidRPr="00BE4493" w:rsidRDefault="001B5E89" w:rsidP="001B5E89">
            <w:pPr>
              <w:jc w:val="center"/>
              <w:rPr>
                <w:lang w:val="ba-RU"/>
              </w:rPr>
            </w:pPr>
            <w:r w:rsidRPr="00BE4493">
              <w:rPr>
                <w:lang w:val="ba-RU"/>
              </w:rPr>
              <w:t>3-й понедельник</w:t>
            </w:r>
          </w:p>
        </w:tc>
        <w:tc>
          <w:tcPr>
            <w:tcW w:w="3825" w:type="dxa"/>
          </w:tcPr>
          <w:p w:rsidR="001B5E89" w:rsidRPr="00BE4493" w:rsidRDefault="001B5E89" w:rsidP="001B5E89">
            <w:pPr>
              <w:rPr>
                <w:rStyle w:val="c0"/>
              </w:rPr>
            </w:pPr>
            <w:r w:rsidRPr="00BE4493">
              <w:rPr>
                <w:rStyle w:val="c0"/>
              </w:rPr>
              <w:t>Заседание Совета профилактики</w:t>
            </w:r>
          </w:p>
        </w:tc>
        <w:tc>
          <w:tcPr>
            <w:tcW w:w="709" w:type="dxa"/>
          </w:tcPr>
          <w:p w:rsidR="001B5E89" w:rsidRPr="00BE4493" w:rsidRDefault="001B5E89" w:rsidP="001B5E89">
            <w:pPr>
              <w:jc w:val="center"/>
            </w:pPr>
            <w:r w:rsidRPr="00BE4493">
              <w:t>выборочно</w:t>
            </w:r>
          </w:p>
        </w:tc>
        <w:tc>
          <w:tcPr>
            <w:tcW w:w="1984" w:type="dxa"/>
          </w:tcPr>
          <w:p w:rsidR="001B5E89" w:rsidRPr="00BE4493" w:rsidRDefault="001B5E89" w:rsidP="001B5E89">
            <w:pPr>
              <w:ind w:left="-57" w:right="33"/>
            </w:pPr>
            <w:r w:rsidRPr="00BE4493">
              <w:t>ЗДВР</w:t>
            </w:r>
          </w:p>
          <w:p w:rsidR="001B5E89" w:rsidRPr="00BE4493" w:rsidRDefault="001B5E89" w:rsidP="001B5E89">
            <w:pPr>
              <w:ind w:left="-57" w:right="33"/>
            </w:pPr>
          </w:p>
        </w:tc>
        <w:tc>
          <w:tcPr>
            <w:tcW w:w="2151" w:type="dxa"/>
          </w:tcPr>
          <w:p w:rsidR="001B5E89" w:rsidRPr="00BE4493" w:rsidRDefault="001B5E89" w:rsidP="001B5E89">
            <w:pPr>
              <w:ind w:left="-108" w:right="-82" w:firstLine="108"/>
              <w:jc w:val="center"/>
              <w:rPr>
                <w:b/>
                <w:lang w:val="ru-RU"/>
              </w:rPr>
            </w:pPr>
            <w:r w:rsidRPr="00BE4493">
              <w:rPr>
                <w:b/>
                <w:lang w:val="ru-RU"/>
              </w:rPr>
              <w:t>Правовое воспитание и культура безопасности</w:t>
            </w:r>
          </w:p>
        </w:tc>
      </w:tr>
      <w:tr w:rsidR="00BE4493" w:rsidRPr="00BE4493" w:rsidTr="001B5E89">
        <w:trPr>
          <w:trHeight w:val="201"/>
        </w:trPr>
        <w:tc>
          <w:tcPr>
            <w:tcW w:w="1112" w:type="dxa"/>
          </w:tcPr>
          <w:p w:rsidR="001B5E89" w:rsidRPr="00BE4493" w:rsidRDefault="001B5E89" w:rsidP="001B5E89">
            <w:pPr>
              <w:jc w:val="center"/>
            </w:pPr>
            <w:r w:rsidRPr="00BE4493">
              <w:t>4 неделя</w:t>
            </w:r>
          </w:p>
        </w:tc>
        <w:tc>
          <w:tcPr>
            <w:tcW w:w="3825" w:type="dxa"/>
          </w:tcPr>
          <w:p w:rsidR="001B5E89" w:rsidRPr="00BE4493" w:rsidRDefault="001B5E89" w:rsidP="001B5E89">
            <w:pPr>
              <w:rPr>
                <w:lang w:val="ru-RU"/>
              </w:rPr>
            </w:pPr>
            <w:r w:rsidRPr="00BE4493">
              <w:rPr>
                <w:rStyle w:val="c0"/>
                <w:lang w:val="ru-RU"/>
              </w:rPr>
              <w:t>Выборы органов самоуправления в классах, в Совет обучающихся</w:t>
            </w:r>
          </w:p>
        </w:tc>
        <w:tc>
          <w:tcPr>
            <w:tcW w:w="709" w:type="dxa"/>
          </w:tcPr>
          <w:p w:rsidR="001B5E89" w:rsidRPr="00BE4493" w:rsidRDefault="001B5E89" w:rsidP="001B5E89">
            <w:pPr>
              <w:jc w:val="center"/>
            </w:pPr>
            <w:r w:rsidRPr="00BE4493">
              <w:t>1-9</w:t>
            </w:r>
          </w:p>
        </w:tc>
        <w:tc>
          <w:tcPr>
            <w:tcW w:w="1984" w:type="dxa"/>
          </w:tcPr>
          <w:p w:rsidR="001B5E89" w:rsidRPr="00BE4493" w:rsidRDefault="001B5E89" w:rsidP="001B5E89">
            <w:pPr>
              <w:ind w:right="-108"/>
              <w:jc w:val="center"/>
            </w:pPr>
            <w:r w:rsidRPr="00BE4493">
              <w:t>Ст. вожатая</w:t>
            </w:r>
          </w:p>
          <w:p w:rsidR="001B5E89" w:rsidRPr="00BE4493" w:rsidRDefault="001B5E89" w:rsidP="001B5E89">
            <w:pPr>
              <w:ind w:right="-108"/>
              <w:jc w:val="center"/>
            </w:pPr>
            <w:r w:rsidRPr="00BE4493">
              <w:t>воспитатели</w:t>
            </w:r>
          </w:p>
        </w:tc>
        <w:tc>
          <w:tcPr>
            <w:tcW w:w="2151" w:type="dxa"/>
          </w:tcPr>
          <w:p w:rsidR="001B5E89" w:rsidRPr="00BE4493" w:rsidRDefault="001B5E89" w:rsidP="001B5E89">
            <w:pPr>
              <w:ind w:left="-108" w:right="-82" w:firstLine="108"/>
              <w:jc w:val="center"/>
              <w:rPr>
                <w:b/>
              </w:rPr>
            </w:pPr>
            <w:r w:rsidRPr="00BE4493">
              <w:rPr>
                <w:b/>
              </w:rPr>
              <w:t>Формирование коммуникативной культуры</w:t>
            </w:r>
          </w:p>
        </w:tc>
      </w:tr>
      <w:tr w:rsidR="00BE4493" w:rsidRPr="00BE4493" w:rsidTr="001B5E89">
        <w:trPr>
          <w:trHeight w:val="201"/>
        </w:trPr>
        <w:tc>
          <w:tcPr>
            <w:tcW w:w="1112" w:type="dxa"/>
          </w:tcPr>
          <w:p w:rsidR="001B5E89" w:rsidRPr="00BE4493" w:rsidRDefault="001B5E89" w:rsidP="001B5E89">
            <w:pPr>
              <w:jc w:val="center"/>
              <w:rPr>
                <w:lang w:val="ba-RU"/>
              </w:rPr>
            </w:pPr>
            <w:r w:rsidRPr="00BE4493">
              <w:rPr>
                <w:lang w:val="ba-RU"/>
              </w:rPr>
              <w:t>По полож.</w:t>
            </w:r>
          </w:p>
        </w:tc>
        <w:tc>
          <w:tcPr>
            <w:tcW w:w="3825" w:type="dxa"/>
          </w:tcPr>
          <w:p w:rsidR="001B5E89" w:rsidRPr="00BE4493" w:rsidRDefault="001B5E89" w:rsidP="001B5E89">
            <w:pPr>
              <w:rPr>
                <w:rStyle w:val="c0"/>
                <w:lang w:val="ru-RU"/>
              </w:rPr>
            </w:pPr>
            <w:r w:rsidRPr="00BE4493">
              <w:rPr>
                <w:rStyle w:val="c0"/>
                <w:lang w:val="ru-RU"/>
              </w:rPr>
              <w:t>Участие в городском соревновании «Кросс нации»</w:t>
            </w:r>
          </w:p>
        </w:tc>
        <w:tc>
          <w:tcPr>
            <w:tcW w:w="709" w:type="dxa"/>
          </w:tcPr>
          <w:p w:rsidR="001B5E89" w:rsidRPr="00BE4493" w:rsidRDefault="001B5E89" w:rsidP="001B5E89">
            <w:pPr>
              <w:jc w:val="center"/>
            </w:pPr>
            <w:r w:rsidRPr="00BE4493">
              <w:t>8-9</w:t>
            </w:r>
          </w:p>
        </w:tc>
        <w:tc>
          <w:tcPr>
            <w:tcW w:w="1984" w:type="dxa"/>
          </w:tcPr>
          <w:p w:rsidR="001B5E89" w:rsidRPr="00BE4493" w:rsidRDefault="001B5E89" w:rsidP="001B5E89">
            <w:pPr>
              <w:ind w:right="-108"/>
            </w:pPr>
            <w:r w:rsidRPr="00BE4493">
              <w:t>Учитель физической культуры</w:t>
            </w:r>
          </w:p>
        </w:tc>
        <w:tc>
          <w:tcPr>
            <w:tcW w:w="2151" w:type="dxa"/>
          </w:tcPr>
          <w:p w:rsidR="001B5E89" w:rsidRPr="00BE4493" w:rsidRDefault="001B5E89" w:rsidP="001B5E89">
            <w:pPr>
              <w:ind w:left="-108" w:right="-82" w:firstLine="108"/>
              <w:jc w:val="center"/>
              <w:rPr>
                <w:b/>
              </w:rPr>
            </w:pPr>
            <w:r w:rsidRPr="00BE4493">
              <w:rPr>
                <w:b/>
              </w:rPr>
              <w:t>Здоровьесберегающее воспитание</w:t>
            </w:r>
          </w:p>
        </w:tc>
      </w:tr>
      <w:tr w:rsidR="00BE4493" w:rsidRPr="00BE4493" w:rsidTr="001B5E89">
        <w:trPr>
          <w:trHeight w:val="201"/>
        </w:trPr>
        <w:tc>
          <w:tcPr>
            <w:tcW w:w="1112" w:type="dxa"/>
          </w:tcPr>
          <w:p w:rsidR="001B5E89" w:rsidRPr="00BE4493" w:rsidRDefault="001B5E89" w:rsidP="001B5E89">
            <w:pPr>
              <w:jc w:val="center"/>
              <w:rPr>
                <w:lang w:val="ba-RU"/>
              </w:rPr>
            </w:pPr>
            <w:r w:rsidRPr="00BE4493">
              <w:rPr>
                <w:lang w:val="ba-RU"/>
              </w:rPr>
              <w:t>По графику</w:t>
            </w:r>
          </w:p>
        </w:tc>
        <w:tc>
          <w:tcPr>
            <w:tcW w:w="3825" w:type="dxa"/>
          </w:tcPr>
          <w:p w:rsidR="001B5E89" w:rsidRPr="00BE4493" w:rsidRDefault="001B5E89" w:rsidP="004E1DE4">
            <w:pPr>
              <w:rPr>
                <w:rStyle w:val="c0"/>
                <w:lang w:val="ru-RU"/>
              </w:rPr>
            </w:pPr>
            <w:r w:rsidRPr="00BE4493">
              <w:rPr>
                <w:rStyle w:val="c0"/>
                <w:lang w:val="ru-RU"/>
              </w:rPr>
              <w:t>Посещение мероприятия в ДК  «Первый раз в первый класс!»</w:t>
            </w:r>
          </w:p>
        </w:tc>
        <w:tc>
          <w:tcPr>
            <w:tcW w:w="709" w:type="dxa"/>
          </w:tcPr>
          <w:p w:rsidR="001B5E89" w:rsidRPr="00BE4493" w:rsidRDefault="001B5E89" w:rsidP="001B5E89">
            <w:pPr>
              <w:jc w:val="center"/>
            </w:pPr>
            <w:r w:rsidRPr="00BE4493">
              <w:t>1</w:t>
            </w:r>
          </w:p>
        </w:tc>
        <w:tc>
          <w:tcPr>
            <w:tcW w:w="1984" w:type="dxa"/>
          </w:tcPr>
          <w:p w:rsidR="001B5E89" w:rsidRPr="00BE4493" w:rsidRDefault="001B5E89" w:rsidP="001B5E89">
            <w:pPr>
              <w:ind w:right="-108"/>
            </w:pPr>
            <w:r w:rsidRPr="00BE4493">
              <w:t>Кл. руководитель</w:t>
            </w:r>
          </w:p>
        </w:tc>
        <w:tc>
          <w:tcPr>
            <w:tcW w:w="2151" w:type="dxa"/>
          </w:tcPr>
          <w:p w:rsidR="001B5E89" w:rsidRPr="00BE4493" w:rsidRDefault="001B5E89" w:rsidP="001B5E89">
            <w:pPr>
              <w:ind w:left="-108" w:right="-82" w:firstLine="108"/>
              <w:jc w:val="center"/>
              <w:rPr>
                <w:b/>
              </w:rPr>
            </w:pPr>
            <w:r w:rsidRPr="00BE4493">
              <w:rPr>
                <w:b/>
              </w:rPr>
              <w:t>Формирование коммуникативной культуры</w:t>
            </w:r>
          </w:p>
        </w:tc>
      </w:tr>
      <w:tr w:rsidR="00BE4493" w:rsidRPr="00BE4493" w:rsidTr="001B5E89">
        <w:trPr>
          <w:trHeight w:val="201"/>
        </w:trPr>
        <w:tc>
          <w:tcPr>
            <w:tcW w:w="1112" w:type="dxa"/>
          </w:tcPr>
          <w:p w:rsidR="001B5E89" w:rsidRPr="00BE4493" w:rsidRDefault="001B5E89" w:rsidP="001B5E89">
            <w:pPr>
              <w:jc w:val="center"/>
            </w:pPr>
            <w:r w:rsidRPr="00BE4493">
              <w:t>В течение месяца</w:t>
            </w:r>
          </w:p>
        </w:tc>
        <w:tc>
          <w:tcPr>
            <w:tcW w:w="3825" w:type="dxa"/>
          </w:tcPr>
          <w:p w:rsidR="001B5E89" w:rsidRPr="00BE4493" w:rsidRDefault="001B5E89" w:rsidP="001B5E89">
            <w:pPr>
              <w:rPr>
                <w:rStyle w:val="aff2"/>
                <w:i w:val="0"/>
                <w:lang w:val="ru-RU"/>
              </w:rPr>
            </w:pPr>
            <w:r w:rsidRPr="00BE4493">
              <w:rPr>
                <w:lang w:val="ru-RU"/>
              </w:rPr>
              <w:t>Участие  в месячнике по санитарной очистке территории</w:t>
            </w:r>
          </w:p>
        </w:tc>
        <w:tc>
          <w:tcPr>
            <w:tcW w:w="709" w:type="dxa"/>
          </w:tcPr>
          <w:p w:rsidR="001B5E89" w:rsidRPr="00BE4493" w:rsidRDefault="001B5E89" w:rsidP="001B5E89">
            <w:r w:rsidRPr="00BE4493">
              <w:t>1-9</w:t>
            </w:r>
          </w:p>
        </w:tc>
        <w:tc>
          <w:tcPr>
            <w:tcW w:w="1984" w:type="dxa"/>
          </w:tcPr>
          <w:p w:rsidR="001B5E89" w:rsidRPr="00BE4493" w:rsidRDefault="001B5E89" w:rsidP="004E1DE4">
            <w:pPr>
              <w:ind w:right="-108"/>
              <w:jc w:val="center"/>
            </w:pPr>
            <w:r w:rsidRPr="00BE4493">
              <w:t xml:space="preserve">Кл. руководители </w:t>
            </w:r>
          </w:p>
        </w:tc>
        <w:tc>
          <w:tcPr>
            <w:tcW w:w="2151" w:type="dxa"/>
          </w:tcPr>
          <w:p w:rsidR="001B5E89" w:rsidRPr="00BE4493" w:rsidRDefault="001B5E89" w:rsidP="001B5E89">
            <w:pPr>
              <w:ind w:left="-108" w:right="-82" w:firstLine="108"/>
              <w:jc w:val="center"/>
              <w:rPr>
                <w:b/>
              </w:rPr>
            </w:pPr>
            <w:r w:rsidRPr="00BE4493">
              <w:rPr>
                <w:b/>
              </w:rPr>
              <w:t>Экологическое воспитание</w:t>
            </w:r>
          </w:p>
        </w:tc>
      </w:tr>
    </w:tbl>
    <w:p w:rsidR="001B5E89" w:rsidRPr="00BE4493" w:rsidRDefault="001B5E89" w:rsidP="001B5E89">
      <w:pPr>
        <w:spacing w:line="270" w:lineRule="atLeast"/>
        <w:rPr>
          <w:sz w:val="24"/>
          <w:lang w:val="ba-RU"/>
        </w:rPr>
      </w:pPr>
      <w:r w:rsidRPr="00BE4493">
        <w:rPr>
          <w:sz w:val="24"/>
          <w:lang w:val="ba-RU"/>
        </w:rPr>
        <w:t>Октябрь</w:t>
      </w:r>
    </w:p>
    <w:p w:rsidR="001B5E89" w:rsidRPr="00BE4493" w:rsidRDefault="001B5E89" w:rsidP="001B5E89">
      <w:pPr>
        <w:spacing w:line="270" w:lineRule="atLeast"/>
        <w:rPr>
          <w:sz w:val="24"/>
          <w:lang w:val="ba-RU"/>
        </w:rPr>
      </w:pPr>
    </w:p>
    <w:tbl>
      <w:tblPr>
        <w:tblW w:w="97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4"/>
        <w:gridCol w:w="3969"/>
        <w:gridCol w:w="676"/>
        <w:gridCol w:w="1894"/>
        <w:gridCol w:w="2108"/>
      </w:tblGrid>
      <w:tr w:rsidR="00BE4493" w:rsidRPr="00BE4493" w:rsidTr="001B5E89">
        <w:trPr>
          <w:trHeight w:val="414"/>
        </w:trPr>
        <w:tc>
          <w:tcPr>
            <w:tcW w:w="1094" w:type="dxa"/>
          </w:tcPr>
          <w:p w:rsidR="001B5E89" w:rsidRPr="00BE4493" w:rsidRDefault="001B5E89" w:rsidP="001B5E89">
            <w:pPr>
              <w:jc w:val="center"/>
            </w:pPr>
            <w:r w:rsidRPr="00BE4493">
              <w:t>Дата проведения</w:t>
            </w:r>
          </w:p>
        </w:tc>
        <w:tc>
          <w:tcPr>
            <w:tcW w:w="3969" w:type="dxa"/>
          </w:tcPr>
          <w:p w:rsidR="001B5E89" w:rsidRPr="00BE4493" w:rsidRDefault="001B5E89" w:rsidP="001B5E89">
            <w:pPr>
              <w:jc w:val="center"/>
            </w:pPr>
            <w:r w:rsidRPr="00BE4493">
              <w:t>Мероприятия</w:t>
            </w:r>
          </w:p>
        </w:tc>
        <w:tc>
          <w:tcPr>
            <w:tcW w:w="676" w:type="dxa"/>
          </w:tcPr>
          <w:p w:rsidR="001B5E89" w:rsidRPr="00BE4493" w:rsidRDefault="001B5E89" w:rsidP="001B5E89">
            <w:pPr>
              <w:jc w:val="center"/>
            </w:pPr>
            <w:r w:rsidRPr="00BE4493">
              <w:t>Класс</w:t>
            </w:r>
          </w:p>
        </w:tc>
        <w:tc>
          <w:tcPr>
            <w:tcW w:w="1894" w:type="dxa"/>
          </w:tcPr>
          <w:p w:rsidR="001B5E89" w:rsidRPr="00BE4493" w:rsidRDefault="001B5E89" w:rsidP="001B5E89">
            <w:pPr>
              <w:jc w:val="center"/>
            </w:pPr>
            <w:r w:rsidRPr="00BE4493">
              <w:t>Ответственные</w:t>
            </w:r>
          </w:p>
        </w:tc>
        <w:tc>
          <w:tcPr>
            <w:tcW w:w="2108" w:type="dxa"/>
          </w:tcPr>
          <w:p w:rsidR="001B5E89" w:rsidRPr="00BE4493" w:rsidRDefault="001B5E89" w:rsidP="001B5E89">
            <w:pPr>
              <w:ind w:right="-82"/>
              <w:jc w:val="center"/>
            </w:pPr>
            <w:r w:rsidRPr="00BE4493">
              <w:t>Направления</w:t>
            </w:r>
          </w:p>
        </w:tc>
      </w:tr>
      <w:tr w:rsidR="00BE4493" w:rsidRPr="00BE4493" w:rsidTr="001B5E89">
        <w:trPr>
          <w:trHeight w:val="414"/>
        </w:trPr>
        <w:tc>
          <w:tcPr>
            <w:tcW w:w="1094" w:type="dxa"/>
          </w:tcPr>
          <w:p w:rsidR="001B5E89" w:rsidRPr="00BE4493" w:rsidRDefault="001B5E89" w:rsidP="001B5E89">
            <w:pPr>
              <w:jc w:val="center"/>
            </w:pPr>
            <w:r w:rsidRPr="00BE4493">
              <w:t>02.10</w:t>
            </w:r>
          </w:p>
        </w:tc>
        <w:tc>
          <w:tcPr>
            <w:tcW w:w="3969" w:type="dxa"/>
          </w:tcPr>
          <w:p w:rsidR="001B5E89" w:rsidRPr="00BE4493" w:rsidRDefault="001B5E89" w:rsidP="001B5E89">
            <w:pPr>
              <w:jc w:val="center"/>
              <w:rPr>
                <w:lang w:val="ru-RU"/>
              </w:rPr>
            </w:pPr>
            <w:r w:rsidRPr="00BE4493">
              <w:rPr>
                <w:lang w:val="ru-RU"/>
              </w:rPr>
              <w:t>Школьная акция «День добра и уважения» (ко Дню пожилых).</w:t>
            </w:r>
          </w:p>
          <w:p w:rsidR="001B5E89" w:rsidRPr="00BE4493" w:rsidRDefault="001B5E89" w:rsidP="001B5E89">
            <w:pPr>
              <w:jc w:val="center"/>
            </w:pPr>
            <w:r w:rsidRPr="00BE4493">
              <w:t>Выставка-отчет добрых дел</w:t>
            </w:r>
          </w:p>
        </w:tc>
        <w:tc>
          <w:tcPr>
            <w:tcW w:w="676" w:type="dxa"/>
          </w:tcPr>
          <w:p w:rsidR="001B5E89" w:rsidRPr="00BE4493" w:rsidRDefault="001B5E89" w:rsidP="001B5E89">
            <w:pPr>
              <w:jc w:val="center"/>
            </w:pPr>
            <w:r w:rsidRPr="00BE4493">
              <w:t>1-9</w:t>
            </w:r>
          </w:p>
        </w:tc>
        <w:tc>
          <w:tcPr>
            <w:tcW w:w="1894" w:type="dxa"/>
          </w:tcPr>
          <w:p w:rsidR="001B5E89" w:rsidRPr="00BE4493" w:rsidRDefault="001B5E89" w:rsidP="001B5E89">
            <w:pPr>
              <w:jc w:val="center"/>
            </w:pPr>
            <w:r w:rsidRPr="00BE4493">
              <w:t>Кл. руководители,</w:t>
            </w:r>
          </w:p>
          <w:p w:rsidR="001B5E89" w:rsidRPr="00BE4493" w:rsidRDefault="001B5E89" w:rsidP="001B5E89">
            <w:pPr>
              <w:jc w:val="center"/>
            </w:pPr>
            <w:r w:rsidRPr="00BE4493">
              <w:t>воспитатели</w:t>
            </w:r>
          </w:p>
        </w:tc>
        <w:tc>
          <w:tcPr>
            <w:tcW w:w="2108" w:type="dxa"/>
          </w:tcPr>
          <w:p w:rsidR="001B5E89" w:rsidRPr="00BE4493" w:rsidRDefault="001B5E89" w:rsidP="001B5E89">
            <w:pPr>
              <w:ind w:right="-82"/>
              <w:jc w:val="center"/>
            </w:pPr>
            <w:r w:rsidRPr="00BE4493">
              <w:rPr>
                <w:b/>
              </w:rPr>
              <w:t>Нравственное и духовное воспитание</w:t>
            </w:r>
          </w:p>
        </w:tc>
      </w:tr>
      <w:tr w:rsidR="00BE4493" w:rsidRPr="006661D9" w:rsidTr="001B5E89">
        <w:trPr>
          <w:trHeight w:val="414"/>
        </w:trPr>
        <w:tc>
          <w:tcPr>
            <w:tcW w:w="1094" w:type="dxa"/>
          </w:tcPr>
          <w:p w:rsidR="001B5E89" w:rsidRPr="00BE4493" w:rsidRDefault="001B5E89" w:rsidP="001B5E89">
            <w:pPr>
              <w:jc w:val="center"/>
              <w:rPr>
                <w:lang w:val="ba-RU"/>
              </w:rPr>
            </w:pPr>
            <w:r w:rsidRPr="00BE4493">
              <w:rPr>
                <w:lang w:val="ba-RU"/>
              </w:rPr>
              <w:t>1-я неделя</w:t>
            </w:r>
          </w:p>
        </w:tc>
        <w:tc>
          <w:tcPr>
            <w:tcW w:w="3969" w:type="dxa"/>
          </w:tcPr>
          <w:p w:rsidR="001B5E89" w:rsidRPr="00BE4493" w:rsidRDefault="001B5E89" w:rsidP="001B5E89">
            <w:pPr>
              <w:jc w:val="center"/>
              <w:rPr>
                <w:lang w:val="ru-RU"/>
              </w:rPr>
            </w:pPr>
            <w:r w:rsidRPr="00BE4493">
              <w:rPr>
                <w:lang w:val="ru-RU"/>
              </w:rPr>
              <w:t>Показ видероликов с последующим обсуждением ко Дню гражданской обороны</w:t>
            </w:r>
          </w:p>
        </w:tc>
        <w:tc>
          <w:tcPr>
            <w:tcW w:w="676" w:type="dxa"/>
          </w:tcPr>
          <w:p w:rsidR="001B5E89" w:rsidRPr="00BE4493" w:rsidRDefault="001B5E89" w:rsidP="001B5E89">
            <w:pPr>
              <w:jc w:val="center"/>
            </w:pPr>
            <w:r w:rsidRPr="00BE4493">
              <w:t>5-9</w:t>
            </w:r>
          </w:p>
        </w:tc>
        <w:tc>
          <w:tcPr>
            <w:tcW w:w="1894" w:type="dxa"/>
          </w:tcPr>
          <w:p w:rsidR="001B5E89" w:rsidRPr="00BE4493" w:rsidRDefault="001B5E89" w:rsidP="001B5E89">
            <w:pPr>
              <w:jc w:val="center"/>
            </w:pPr>
            <w:r w:rsidRPr="00BE4493">
              <w:t>Учитель ОБЖ</w:t>
            </w:r>
          </w:p>
        </w:tc>
        <w:tc>
          <w:tcPr>
            <w:tcW w:w="2108" w:type="dxa"/>
          </w:tcPr>
          <w:p w:rsidR="001B5E89" w:rsidRPr="00BE4493" w:rsidRDefault="001B5E89" w:rsidP="001B5E89">
            <w:pPr>
              <w:ind w:right="-82"/>
              <w:jc w:val="center"/>
              <w:rPr>
                <w:b/>
                <w:lang w:val="ru-RU"/>
              </w:rPr>
            </w:pPr>
            <w:r w:rsidRPr="00BE4493">
              <w:rPr>
                <w:b/>
                <w:lang w:val="ru-RU"/>
              </w:rPr>
              <w:t>Правовое воспитание и культура безопасности</w:t>
            </w:r>
          </w:p>
        </w:tc>
      </w:tr>
      <w:tr w:rsidR="00BE4493" w:rsidRPr="006661D9" w:rsidTr="001B5E89">
        <w:trPr>
          <w:trHeight w:val="414"/>
        </w:trPr>
        <w:tc>
          <w:tcPr>
            <w:tcW w:w="1094" w:type="dxa"/>
          </w:tcPr>
          <w:p w:rsidR="001B5E89" w:rsidRPr="00BE4493" w:rsidRDefault="001B5E89" w:rsidP="001B5E89">
            <w:pPr>
              <w:jc w:val="center"/>
            </w:pPr>
            <w:r w:rsidRPr="00BE4493">
              <w:t>С 04.10-04.11</w:t>
            </w:r>
          </w:p>
        </w:tc>
        <w:tc>
          <w:tcPr>
            <w:tcW w:w="3969" w:type="dxa"/>
          </w:tcPr>
          <w:p w:rsidR="001B5E89" w:rsidRPr="00BE4493" w:rsidRDefault="001B5E89" w:rsidP="001B5E89">
            <w:pPr>
              <w:jc w:val="center"/>
              <w:rPr>
                <w:lang w:val="ru-RU"/>
              </w:rPr>
            </w:pPr>
            <w:r w:rsidRPr="00BE4493">
              <w:rPr>
                <w:lang w:val="ru-RU"/>
              </w:rPr>
              <w:t>Месячник гражданской обороны (по особому плану)</w:t>
            </w:r>
          </w:p>
        </w:tc>
        <w:tc>
          <w:tcPr>
            <w:tcW w:w="676" w:type="dxa"/>
          </w:tcPr>
          <w:p w:rsidR="001B5E89" w:rsidRPr="00BE4493" w:rsidRDefault="001B5E89" w:rsidP="001B5E89">
            <w:pPr>
              <w:jc w:val="center"/>
            </w:pPr>
            <w:r w:rsidRPr="00BE4493">
              <w:t>1-9</w:t>
            </w:r>
          </w:p>
        </w:tc>
        <w:tc>
          <w:tcPr>
            <w:tcW w:w="1894" w:type="dxa"/>
          </w:tcPr>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rPr>
                <w:lang w:val="ru-RU"/>
              </w:rPr>
            </w:pPr>
            <w:r w:rsidRPr="00BE4493">
              <w:rPr>
                <w:lang w:val="ru-RU"/>
              </w:rPr>
              <w:t>Учитель ОБЖ</w:t>
            </w:r>
          </w:p>
          <w:p w:rsidR="001B5E89" w:rsidRPr="00BE4493" w:rsidRDefault="001B5E89" w:rsidP="001B5E89">
            <w:pPr>
              <w:jc w:val="center"/>
              <w:rPr>
                <w:lang w:val="ru-RU"/>
              </w:rPr>
            </w:pPr>
            <w:r w:rsidRPr="00BE4493">
              <w:rPr>
                <w:lang w:val="ru-RU"/>
              </w:rPr>
              <w:t>Кл. руководители</w:t>
            </w:r>
          </w:p>
        </w:tc>
        <w:tc>
          <w:tcPr>
            <w:tcW w:w="2108" w:type="dxa"/>
          </w:tcPr>
          <w:p w:rsidR="001B5E89" w:rsidRPr="00BE4493" w:rsidRDefault="001B5E89" w:rsidP="001B5E89">
            <w:pPr>
              <w:ind w:right="-82"/>
              <w:jc w:val="center"/>
              <w:rPr>
                <w:b/>
                <w:lang w:val="ru-RU"/>
              </w:rPr>
            </w:pPr>
            <w:r w:rsidRPr="00BE4493">
              <w:rPr>
                <w:b/>
                <w:lang w:val="ru-RU"/>
              </w:rPr>
              <w:t>Правовое воспитание и культура безопасности</w:t>
            </w:r>
          </w:p>
        </w:tc>
      </w:tr>
      <w:tr w:rsidR="00BE4493" w:rsidRPr="00BE4493" w:rsidTr="001B5E89">
        <w:trPr>
          <w:trHeight w:val="764"/>
        </w:trPr>
        <w:tc>
          <w:tcPr>
            <w:tcW w:w="1094" w:type="dxa"/>
            <w:vMerge w:val="restart"/>
          </w:tcPr>
          <w:p w:rsidR="001B5E89" w:rsidRPr="00BE4493" w:rsidRDefault="001B5E89" w:rsidP="001B5E89">
            <w:pPr>
              <w:jc w:val="center"/>
            </w:pPr>
            <w:r w:rsidRPr="00BE4493">
              <w:t>05.10.</w:t>
            </w:r>
          </w:p>
          <w:p w:rsidR="001B5E89" w:rsidRPr="00BE4493" w:rsidRDefault="001B5E89" w:rsidP="001B5E89">
            <w:pPr>
              <w:jc w:val="center"/>
            </w:pPr>
            <w:r w:rsidRPr="00BE4493">
              <w:t>четверг</w:t>
            </w:r>
          </w:p>
        </w:tc>
        <w:tc>
          <w:tcPr>
            <w:tcW w:w="3969" w:type="dxa"/>
          </w:tcPr>
          <w:p w:rsidR="001B5E89" w:rsidRPr="00BE4493" w:rsidRDefault="001B5E89" w:rsidP="001B5E89">
            <w:pPr>
              <w:rPr>
                <w:b/>
                <w:lang w:val="ru-RU"/>
              </w:rPr>
            </w:pPr>
            <w:r w:rsidRPr="00BE4493">
              <w:rPr>
                <w:b/>
                <w:lang w:val="ru-RU"/>
              </w:rPr>
              <w:t>Концерт ко Дню учителя «Поклон земной вам, наши дорогие»</w:t>
            </w:r>
          </w:p>
        </w:tc>
        <w:tc>
          <w:tcPr>
            <w:tcW w:w="676" w:type="dxa"/>
          </w:tcPr>
          <w:p w:rsidR="001B5E89" w:rsidRPr="00BE4493" w:rsidRDefault="001B5E89" w:rsidP="001B5E89">
            <w:pPr>
              <w:jc w:val="center"/>
            </w:pPr>
            <w:r w:rsidRPr="00BE4493">
              <w:t>1-9</w:t>
            </w:r>
          </w:p>
          <w:p w:rsidR="001B5E89" w:rsidRPr="00BE4493" w:rsidRDefault="001B5E89" w:rsidP="001B5E89"/>
        </w:tc>
        <w:tc>
          <w:tcPr>
            <w:tcW w:w="1894" w:type="dxa"/>
          </w:tcPr>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rPr>
                <w:lang w:val="ru-RU"/>
              </w:rPr>
            </w:pPr>
            <w:r w:rsidRPr="00BE4493">
              <w:rPr>
                <w:lang w:val="ru-RU"/>
              </w:rPr>
              <w:t>Актив школы</w:t>
            </w:r>
          </w:p>
        </w:tc>
        <w:tc>
          <w:tcPr>
            <w:tcW w:w="2108" w:type="dxa"/>
          </w:tcPr>
          <w:p w:rsidR="001B5E89" w:rsidRPr="00BE4493" w:rsidRDefault="001B5E89" w:rsidP="001B5E89">
            <w:pPr>
              <w:ind w:right="-82"/>
              <w:jc w:val="center"/>
            </w:pPr>
            <w:r w:rsidRPr="00BE4493">
              <w:rPr>
                <w:b/>
              </w:rPr>
              <w:t>Нравственное и духовное воспитание</w:t>
            </w:r>
          </w:p>
        </w:tc>
      </w:tr>
      <w:tr w:rsidR="00BE4493" w:rsidRPr="00BE4493" w:rsidTr="001B5E89">
        <w:trPr>
          <w:trHeight w:val="414"/>
        </w:trPr>
        <w:tc>
          <w:tcPr>
            <w:tcW w:w="1094" w:type="dxa"/>
            <w:vMerge/>
          </w:tcPr>
          <w:p w:rsidR="001B5E89" w:rsidRPr="00BE4493" w:rsidRDefault="001B5E89" w:rsidP="001B5E89">
            <w:pPr>
              <w:jc w:val="center"/>
            </w:pPr>
          </w:p>
        </w:tc>
        <w:tc>
          <w:tcPr>
            <w:tcW w:w="3969" w:type="dxa"/>
          </w:tcPr>
          <w:p w:rsidR="001B5E89" w:rsidRPr="00BE4493" w:rsidRDefault="001B5E89" w:rsidP="001B5E89">
            <w:pPr>
              <w:ind w:left="-15" w:firstLine="15"/>
              <w:rPr>
                <w:lang w:val="ru-RU"/>
              </w:rPr>
            </w:pPr>
            <w:r w:rsidRPr="00BE4493">
              <w:rPr>
                <w:lang w:val="ru-RU"/>
              </w:rPr>
              <w:t>Выпуск поздравительных стенгазет ко Дню учителя</w:t>
            </w:r>
          </w:p>
        </w:tc>
        <w:tc>
          <w:tcPr>
            <w:tcW w:w="676" w:type="dxa"/>
          </w:tcPr>
          <w:p w:rsidR="001B5E89" w:rsidRPr="00BE4493" w:rsidRDefault="001B5E89" w:rsidP="001B5E89">
            <w:pPr>
              <w:jc w:val="center"/>
            </w:pPr>
            <w:r w:rsidRPr="00BE4493">
              <w:t>5-9</w:t>
            </w:r>
          </w:p>
        </w:tc>
        <w:tc>
          <w:tcPr>
            <w:tcW w:w="1894" w:type="dxa"/>
          </w:tcPr>
          <w:p w:rsidR="001B5E89" w:rsidRPr="00BE4493" w:rsidRDefault="001B5E89" w:rsidP="001B5E89">
            <w:pPr>
              <w:ind w:left="-57" w:right="33"/>
              <w:jc w:val="center"/>
            </w:pPr>
            <w:r w:rsidRPr="00BE4493">
              <w:t>Воспитатели</w:t>
            </w:r>
          </w:p>
        </w:tc>
        <w:tc>
          <w:tcPr>
            <w:tcW w:w="2108" w:type="dxa"/>
          </w:tcPr>
          <w:p w:rsidR="001B5E89" w:rsidRPr="00BE4493" w:rsidRDefault="001B5E89" w:rsidP="001B5E89">
            <w:pPr>
              <w:ind w:right="-82"/>
              <w:jc w:val="center"/>
              <w:rPr>
                <w:b/>
              </w:rPr>
            </w:pPr>
            <w:r w:rsidRPr="00BE4493">
              <w:rPr>
                <w:b/>
              </w:rPr>
              <w:t>Формирование коммуникативной культуры</w:t>
            </w:r>
          </w:p>
        </w:tc>
      </w:tr>
      <w:tr w:rsidR="00BE4493" w:rsidRPr="00BE4493" w:rsidTr="001B5E89">
        <w:trPr>
          <w:trHeight w:val="414"/>
        </w:trPr>
        <w:tc>
          <w:tcPr>
            <w:tcW w:w="1094" w:type="dxa"/>
          </w:tcPr>
          <w:p w:rsidR="001B5E89" w:rsidRPr="00BE4493" w:rsidRDefault="001B5E89" w:rsidP="001B5E89">
            <w:pPr>
              <w:jc w:val="center"/>
            </w:pPr>
            <w:r w:rsidRPr="00BE4493">
              <w:t>10.10.</w:t>
            </w:r>
          </w:p>
          <w:p w:rsidR="001B5E89" w:rsidRPr="00BE4493" w:rsidRDefault="001B5E89" w:rsidP="001B5E89">
            <w:pPr>
              <w:jc w:val="center"/>
            </w:pPr>
          </w:p>
        </w:tc>
        <w:tc>
          <w:tcPr>
            <w:tcW w:w="3969" w:type="dxa"/>
          </w:tcPr>
          <w:p w:rsidR="001B5E89" w:rsidRPr="00BE4493" w:rsidRDefault="001B5E89" w:rsidP="001B5E89">
            <w:pPr>
              <w:ind w:left="-15" w:firstLine="15"/>
              <w:rPr>
                <w:lang w:val="ru-RU" w:eastAsia="ru-RU"/>
              </w:rPr>
            </w:pPr>
            <w:r w:rsidRPr="00BE4493">
              <w:rPr>
                <w:lang w:val="ru-RU"/>
              </w:rPr>
              <w:t>Общешкольная линейка ко Дню Республики.</w:t>
            </w:r>
          </w:p>
        </w:tc>
        <w:tc>
          <w:tcPr>
            <w:tcW w:w="676" w:type="dxa"/>
          </w:tcPr>
          <w:p w:rsidR="001B5E89" w:rsidRPr="00BE4493" w:rsidRDefault="001B5E89" w:rsidP="001B5E89">
            <w:pPr>
              <w:jc w:val="center"/>
            </w:pPr>
            <w:r w:rsidRPr="00BE4493">
              <w:t>1-9</w:t>
            </w:r>
          </w:p>
        </w:tc>
        <w:tc>
          <w:tcPr>
            <w:tcW w:w="1894" w:type="dxa"/>
          </w:tcPr>
          <w:p w:rsidR="001B5E89" w:rsidRPr="00BE4493" w:rsidRDefault="001B5E89" w:rsidP="001B5E89">
            <w:pPr>
              <w:ind w:left="-57" w:right="33"/>
            </w:pPr>
            <w:r w:rsidRPr="00BE4493">
              <w:t>Кл. руководитель 6  класса</w:t>
            </w:r>
          </w:p>
          <w:p w:rsidR="001B5E89" w:rsidRPr="00BE4493" w:rsidRDefault="001B5E89" w:rsidP="001B5E89">
            <w:pPr>
              <w:ind w:left="-57" w:right="33"/>
            </w:pPr>
          </w:p>
        </w:tc>
        <w:tc>
          <w:tcPr>
            <w:tcW w:w="2108" w:type="dxa"/>
          </w:tcPr>
          <w:p w:rsidR="001B5E89" w:rsidRPr="00BE4493" w:rsidRDefault="001B5E89" w:rsidP="001B5E89">
            <w:pPr>
              <w:ind w:right="-82"/>
              <w:jc w:val="center"/>
              <w:rPr>
                <w:b/>
              </w:rPr>
            </w:pPr>
            <w:r w:rsidRPr="00BE4493">
              <w:rPr>
                <w:b/>
              </w:rPr>
              <w:t>Гражданско-патриотическое воспитание</w:t>
            </w:r>
          </w:p>
        </w:tc>
      </w:tr>
      <w:tr w:rsidR="00BE4493" w:rsidRPr="00BE4493" w:rsidTr="001B5E89">
        <w:trPr>
          <w:trHeight w:val="686"/>
        </w:trPr>
        <w:tc>
          <w:tcPr>
            <w:tcW w:w="1094" w:type="dxa"/>
          </w:tcPr>
          <w:p w:rsidR="001B5E89" w:rsidRPr="00BE4493" w:rsidRDefault="001B5E89" w:rsidP="001B5E89">
            <w:pPr>
              <w:jc w:val="center"/>
              <w:rPr>
                <w:lang w:val="ba-RU"/>
              </w:rPr>
            </w:pPr>
            <w:r w:rsidRPr="00BE4493">
              <w:rPr>
                <w:lang w:val="ba-RU"/>
              </w:rPr>
              <w:t>2-неделя</w:t>
            </w:r>
          </w:p>
        </w:tc>
        <w:tc>
          <w:tcPr>
            <w:tcW w:w="3969" w:type="dxa"/>
          </w:tcPr>
          <w:p w:rsidR="001B5E89" w:rsidRPr="00BE4493" w:rsidRDefault="001B5E89" w:rsidP="001B5E89">
            <w:r w:rsidRPr="00BE4493">
              <w:t>Фотоконкурс «Башкортостан мой заповедный»</w:t>
            </w:r>
          </w:p>
        </w:tc>
        <w:tc>
          <w:tcPr>
            <w:tcW w:w="676" w:type="dxa"/>
          </w:tcPr>
          <w:p w:rsidR="001B5E89" w:rsidRPr="00BE4493" w:rsidRDefault="001B5E89" w:rsidP="001B5E89">
            <w:pPr>
              <w:jc w:val="center"/>
            </w:pPr>
            <w:r w:rsidRPr="00BE4493">
              <w:t>1-9</w:t>
            </w:r>
          </w:p>
        </w:tc>
        <w:tc>
          <w:tcPr>
            <w:tcW w:w="1894" w:type="dxa"/>
          </w:tcPr>
          <w:p w:rsidR="001B5E89" w:rsidRPr="00BE4493" w:rsidRDefault="001B5E89" w:rsidP="001B5E89">
            <w:pPr>
              <w:jc w:val="center"/>
            </w:pPr>
            <w:r w:rsidRPr="00BE4493">
              <w:t>Кл. руководители</w:t>
            </w:r>
          </w:p>
        </w:tc>
        <w:tc>
          <w:tcPr>
            <w:tcW w:w="2108" w:type="dxa"/>
          </w:tcPr>
          <w:p w:rsidR="001B5E89" w:rsidRPr="00BE4493" w:rsidRDefault="001B5E89" w:rsidP="001B5E89">
            <w:pPr>
              <w:ind w:right="-82"/>
              <w:jc w:val="both"/>
              <w:rPr>
                <w:b/>
              </w:rPr>
            </w:pPr>
            <w:r w:rsidRPr="00BE4493">
              <w:rPr>
                <w:b/>
              </w:rPr>
              <w:t>Экологическое воспитание</w:t>
            </w:r>
          </w:p>
        </w:tc>
      </w:tr>
      <w:tr w:rsidR="00BE4493" w:rsidRPr="00BE4493" w:rsidTr="001B5E89">
        <w:trPr>
          <w:trHeight w:val="686"/>
        </w:trPr>
        <w:tc>
          <w:tcPr>
            <w:tcW w:w="1094" w:type="dxa"/>
          </w:tcPr>
          <w:p w:rsidR="001B5E89" w:rsidRPr="00BE4493" w:rsidRDefault="001B5E89" w:rsidP="001B5E89">
            <w:pPr>
              <w:jc w:val="center"/>
            </w:pPr>
            <w:r w:rsidRPr="00BE4493">
              <w:t>17.10</w:t>
            </w:r>
          </w:p>
        </w:tc>
        <w:tc>
          <w:tcPr>
            <w:tcW w:w="3969" w:type="dxa"/>
          </w:tcPr>
          <w:p w:rsidR="001B5E89" w:rsidRPr="00BE4493" w:rsidRDefault="001B5E89" w:rsidP="001B5E89">
            <w:pPr>
              <w:rPr>
                <w:lang w:val="ru-RU"/>
              </w:rPr>
            </w:pPr>
            <w:r w:rsidRPr="00BE4493">
              <w:rPr>
                <w:lang w:val="ru-RU"/>
              </w:rPr>
              <w:t xml:space="preserve">Участие во </w:t>
            </w:r>
            <w:r w:rsidRPr="00BE4493">
              <w:rPr>
                <w:lang w:val="ba-RU"/>
              </w:rPr>
              <w:t>В</w:t>
            </w:r>
            <w:r w:rsidRPr="00BE4493">
              <w:rPr>
                <w:lang w:val="ru-RU"/>
              </w:rPr>
              <w:t>сероссийском уроке «Экология и энергосбережение»</w:t>
            </w:r>
            <w:r w:rsidRPr="00BE4493">
              <w:rPr>
                <w:lang w:val="be-BY"/>
              </w:rPr>
              <w:t xml:space="preserve"> в рамках Всероссийского фестиваля энергосбережения </w:t>
            </w:r>
            <w:r w:rsidRPr="00BE4493">
              <w:rPr>
                <w:lang w:val="ru-RU"/>
              </w:rPr>
              <w:t>«ВместеЯрче».</w:t>
            </w:r>
          </w:p>
        </w:tc>
        <w:tc>
          <w:tcPr>
            <w:tcW w:w="676" w:type="dxa"/>
          </w:tcPr>
          <w:p w:rsidR="001B5E89" w:rsidRPr="00BE4493" w:rsidRDefault="001B5E89" w:rsidP="001B5E89">
            <w:pPr>
              <w:jc w:val="center"/>
            </w:pPr>
            <w:r w:rsidRPr="00BE4493">
              <w:t>1-9</w:t>
            </w:r>
          </w:p>
        </w:tc>
        <w:tc>
          <w:tcPr>
            <w:tcW w:w="1894" w:type="dxa"/>
          </w:tcPr>
          <w:p w:rsidR="001B5E89" w:rsidRPr="00BE4493" w:rsidRDefault="001B5E89" w:rsidP="001B5E89">
            <w:pPr>
              <w:jc w:val="center"/>
            </w:pPr>
            <w:r w:rsidRPr="00BE4493">
              <w:t>Кл. руководители</w:t>
            </w:r>
          </w:p>
        </w:tc>
        <w:tc>
          <w:tcPr>
            <w:tcW w:w="2108" w:type="dxa"/>
          </w:tcPr>
          <w:p w:rsidR="001B5E89" w:rsidRPr="00BE4493" w:rsidRDefault="001B5E89" w:rsidP="001B5E89">
            <w:pPr>
              <w:ind w:right="-82"/>
              <w:jc w:val="both"/>
              <w:rPr>
                <w:b/>
              </w:rPr>
            </w:pPr>
            <w:r w:rsidRPr="00BE4493">
              <w:rPr>
                <w:b/>
              </w:rPr>
              <w:t>Экологическое воспитание</w:t>
            </w:r>
          </w:p>
        </w:tc>
      </w:tr>
      <w:tr w:rsidR="00BE4493" w:rsidRPr="006661D9" w:rsidTr="001B5E89">
        <w:trPr>
          <w:trHeight w:val="201"/>
        </w:trPr>
        <w:tc>
          <w:tcPr>
            <w:tcW w:w="1094" w:type="dxa"/>
          </w:tcPr>
          <w:p w:rsidR="001B5E89" w:rsidRPr="00BE4493" w:rsidRDefault="001B5E89" w:rsidP="001B5E89">
            <w:pPr>
              <w:jc w:val="center"/>
            </w:pPr>
            <w:r w:rsidRPr="00BE4493">
              <w:rPr>
                <w:lang w:val="ba-RU"/>
              </w:rPr>
              <w:t xml:space="preserve">3-й </w:t>
            </w:r>
            <w:r w:rsidRPr="00BE4493">
              <w:t>четверг</w:t>
            </w:r>
          </w:p>
        </w:tc>
        <w:tc>
          <w:tcPr>
            <w:tcW w:w="3969" w:type="dxa"/>
          </w:tcPr>
          <w:p w:rsidR="001B5E89" w:rsidRPr="00BE4493" w:rsidRDefault="001B5E89" w:rsidP="001B5E89">
            <w:pPr>
              <w:rPr>
                <w:lang w:val="ru-RU"/>
              </w:rPr>
            </w:pPr>
            <w:r w:rsidRPr="00BE4493">
              <w:rPr>
                <w:lang w:val="ru-RU" w:eastAsia="ru-RU"/>
              </w:rPr>
              <w:t>Классные часы по пожарной безопасности</w:t>
            </w:r>
          </w:p>
        </w:tc>
        <w:tc>
          <w:tcPr>
            <w:tcW w:w="676" w:type="dxa"/>
          </w:tcPr>
          <w:p w:rsidR="001B5E89" w:rsidRPr="00BE4493" w:rsidRDefault="001B5E89" w:rsidP="001B5E89">
            <w:pPr>
              <w:jc w:val="center"/>
            </w:pPr>
            <w:r w:rsidRPr="00BE4493">
              <w:t>1-4</w:t>
            </w:r>
          </w:p>
        </w:tc>
        <w:tc>
          <w:tcPr>
            <w:tcW w:w="1894" w:type="dxa"/>
          </w:tcPr>
          <w:p w:rsidR="001B5E89" w:rsidRPr="00BE4493" w:rsidRDefault="004E1DE4" w:rsidP="001B5E89">
            <w:pPr>
              <w:ind w:left="-108" w:right="33" w:firstLine="3"/>
              <w:jc w:val="center"/>
            </w:pPr>
            <w:r>
              <w:rPr>
                <w:lang w:val="ru-RU"/>
              </w:rPr>
              <w:t>Вожатые</w:t>
            </w:r>
          </w:p>
        </w:tc>
        <w:tc>
          <w:tcPr>
            <w:tcW w:w="2108" w:type="dxa"/>
          </w:tcPr>
          <w:p w:rsidR="001B5E89" w:rsidRPr="00BE4493" w:rsidRDefault="001B5E89" w:rsidP="001B5E89">
            <w:pPr>
              <w:ind w:right="-82"/>
              <w:rPr>
                <w:b/>
                <w:lang w:val="ru-RU"/>
              </w:rPr>
            </w:pPr>
            <w:r w:rsidRPr="00BE4493">
              <w:rPr>
                <w:b/>
                <w:lang w:val="ru-RU"/>
              </w:rPr>
              <w:t>Правовое воспитание и культура безопасности</w:t>
            </w:r>
          </w:p>
        </w:tc>
      </w:tr>
      <w:tr w:rsidR="00BE4493" w:rsidRPr="00BE4493" w:rsidTr="001B5E89">
        <w:trPr>
          <w:trHeight w:val="201"/>
        </w:trPr>
        <w:tc>
          <w:tcPr>
            <w:tcW w:w="1094" w:type="dxa"/>
          </w:tcPr>
          <w:p w:rsidR="001B5E89" w:rsidRPr="00BE4493" w:rsidRDefault="001B5E89" w:rsidP="001B5E89">
            <w:pPr>
              <w:jc w:val="center"/>
              <w:rPr>
                <w:lang w:val="ba-RU"/>
              </w:rPr>
            </w:pPr>
            <w:r w:rsidRPr="00BE4493">
              <w:rPr>
                <w:lang w:val="ba-RU"/>
              </w:rPr>
              <w:t>3-я неделя</w:t>
            </w:r>
          </w:p>
        </w:tc>
        <w:tc>
          <w:tcPr>
            <w:tcW w:w="3969" w:type="dxa"/>
          </w:tcPr>
          <w:p w:rsidR="001B5E89" w:rsidRPr="00BE4493" w:rsidRDefault="001B5E89" w:rsidP="001B5E89">
            <w:pPr>
              <w:rPr>
                <w:b/>
                <w:lang w:eastAsia="ru-RU"/>
              </w:rPr>
            </w:pPr>
            <w:r w:rsidRPr="00BE4493">
              <w:rPr>
                <w:b/>
                <w:lang w:eastAsia="ru-RU"/>
              </w:rPr>
              <w:t xml:space="preserve"> Конкурс «Минута славы»</w:t>
            </w:r>
          </w:p>
        </w:tc>
        <w:tc>
          <w:tcPr>
            <w:tcW w:w="676" w:type="dxa"/>
          </w:tcPr>
          <w:p w:rsidR="001B5E89" w:rsidRPr="00BE4493" w:rsidRDefault="001B5E89" w:rsidP="001B5E89">
            <w:pPr>
              <w:jc w:val="center"/>
            </w:pPr>
            <w:r w:rsidRPr="00BE4493">
              <w:t>1-4</w:t>
            </w:r>
          </w:p>
          <w:p w:rsidR="001B5E89" w:rsidRPr="00BE4493" w:rsidRDefault="001B5E89" w:rsidP="001B5E89">
            <w:pPr>
              <w:jc w:val="center"/>
            </w:pPr>
            <w:r w:rsidRPr="00BE4493">
              <w:t>5-9</w:t>
            </w:r>
          </w:p>
        </w:tc>
        <w:tc>
          <w:tcPr>
            <w:tcW w:w="1894" w:type="dxa"/>
          </w:tcPr>
          <w:p w:rsidR="001B5E89" w:rsidRPr="004E1DE4" w:rsidRDefault="004E1DE4" w:rsidP="004E1DE4">
            <w:pPr>
              <w:ind w:left="-108" w:right="33" w:firstLine="3"/>
              <w:rPr>
                <w:lang w:val="ru-RU"/>
              </w:rPr>
            </w:pPr>
            <w:r>
              <w:rPr>
                <w:lang w:val="ru-RU"/>
              </w:rPr>
              <w:t xml:space="preserve">Вожатые </w:t>
            </w:r>
          </w:p>
        </w:tc>
        <w:tc>
          <w:tcPr>
            <w:tcW w:w="2108" w:type="dxa"/>
          </w:tcPr>
          <w:p w:rsidR="001B5E89" w:rsidRPr="00BE4493" w:rsidRDefault="001B5E89" w:rsidP="001B5E89">
            <w:pPr>
              <w:ind w:right="-82"/>
              <w:rPr>
                <w:b/>
              </w:rPr>
            </w:pPr>
            <w:r w:rsidRPr="00BE4493">
              <w:rPr>
                <w:b/>
              </w:rPr>
              <w:t>Формирование коммуникативной культуры</w:t>
            </w:r>
          </w:p>
        </w:tc>
      </w:tr>
      <w:tr w:rsidR="00BE4493" w:rsidRPr="00BE4493" w:rsidTr="001B5E89">
        <w:trPr>
          <w:trHeight w:val="201"/>
        </w:trPr>
        <w:tc>
          <w:tcPr>
            <w:tcW w:w="1094" w:type="dxa"/>
          </w:tcPr>
          <w:p w:rsidR="001B5E89" w:rsidRPr="00BE4493" w:rsidRDefault="001B5E89" w:rsidP="001B5E89">
            <w:pPr>
              <w:jc w:val="center"/>
              <w:rPr>
                <w:lang w:val="ba-RU"/>
              </w:rPr>
            </w:pPr>
            <w:r w:rsidRPr="00BE4493">
              <w:rPr>
                <w:lang w:val="ba-RU"/>
              </w:rPr>
              <w:t>По полож.</w:t>
            </w:r>
          </w:p>
        </w:tc>
        <w:tc>
          <w:tcPr>
            <w:tcW w:w="3969" w:type="dxa"/>
          </w:tcPr>
          <w:p w:rsidR="001B5E89" w:rsidRPr="00BE4493" w:rsidRDefault="001B5E89" w:rsidP="001B5E89">
            <w:pPr>
              <w:rPr>
                <w:lang w:val="ru-RU" w:eastAsia="ru-RU"/>
              </w:rPr>
            </w:pPr>
            <w:r w:rsidRPr="00BE4493">
              <w:rPr>
                <w:lang w:val="ru-RU" w:eastAsia="ru-RU"/>
              </w:rPr>
              <w:t>Участие в районном конкурсе «Поколение Некст»</w:t>
            </w:r>
          </w:p>
        </w:tc>
        <w:tc>
          <w:tcPr>
            <w:tcW w:w="676" w:type="dxa"/>
          </w:tcPr>
          <w:p w:rsidR="001B5E89" w:rsidRPr="00BE4493" w:rsidRDefault="001B5E89" w:rsidP="001B5E89">
            <w:pPr>
              <w:jc w:val="center"/>
            </w:pPr>
            <w:r w:rsidRPr="00BE4493">
              <w:t>выборочно</w:t>
            </w:r>
          </w:p>
        </w:tc>
        <w:tc>
          <w:tcPr>
            <w:tcW w:w="1894" w:type="dxa"/>
          </w:tcPr>
          <w:p w:rsidR="001B5E89" w:rsidRPr="00BE4493" w:rsidRDefault="004E1DE4" w:rsidP="001B5E89">
            <w:pPr>
              <w:ind w:left="-108" w:right="33" w:firstLine="3"/>
              <w:jc w:val="center"/>
            </w:pPr>
            <w:r>
              <w:rPr>
                <w:lang w:val="ru-RU"/>
              </w:rPr>
              <w:t>Вожатые</w:t>
            </w:r>
          </w:p>
        </w:tc>
        <w:tc>
          <w:tcPr>
            <w:tcW w:w="2108" w:type="dxa"/>
          </w:tcPr>
          <w:p w:rsidR="001B5E89" w:rsidRPr="00BE4493" w:rsidRDefault="001B5E89" w:rsidP="001B5E89">
            <w:pPr>
              <w:ind w:right="-82"/>
              <w:rPr>
                <w:b/>
              </w:rPr>
            </w:pPr>
            <w:r w:rsidRPr="00BE4493">
              <w:rPr>
                <w:b/>
              </w:rPr>
              <w:t>Культуротворческое и эстетическое воспитание</w:t>
            </w:r>
          </w:p>
        </w:tc>
      </w:tr>
      <w:tr w:rsidR="00BE4493" w:rsidRPr="006661D9" w:rsidTr="001B5E89">
        <w:trPr>
          <w:trHeight w:val="201"/>
        </w:trPr>
        <w:tc>
          <w:tcPr>
            <w:tcW w:w="1094" w:type="dxa"/>
          </w:tcPr>
          <w:p w:rsidR="001B5E89" w:rsidRPr="00BE4493" w:rsidRDefault="001B5E89" w:rsidP="001B5E89">
            <w:pPr>
              <w:jc w:val="center"/>
              <w:rPr>
                <w:lang w:val="ba-RU"/>
              </w:rPr>
            </w:pPr>
            <w:r w:rsidRPr="00BE4493">
              <w:rPr>
                <w:lang w:val="ba-RU"/>
              </w:rPr>
              <w:t xml:space="preserve">По приказу </w:t>
            </w:r>
          </w:p>
        </w:tc>
        <w:tc>
          <w:tcPr>
            <w:tcW w:w="3969" w:type="dxa"/>
          </w:tcPr>
          <w:p w:rsidR="001B5E89" w:rsidRPr="00BE4493" w:rsidRDefault="001B5E89" w:rsidP="001B5E89">
            <w:pPr>
              <w:rPr>
                <w:lang w:val="ru-RU" w:eastAsia="ru-RU"/>
              </w:rPr>
            </w:pPr>
            <w:r w:rsidRPr="00BE4493">
              <w:rPr>
                <w:lang w:val="ru-RU" w:eastAsia="ru-RU"/>
              </w:rPr>
              <w:t>Организация проведения социально-психологического тестирования обучающихся, направленного на раннее выявление немедицинского потребления наркотических средств.</w:t>
            </w:r>
          </w:p>
        </w:tc>
        <w:tc>
          <w:tcPr>
            <w:tcW w:w="676" w:type="dxa"/>
          </w:tcPr>
          <w:p w:rsidR="001B5E89" w:rsidRPr="00BE4493" w:rsidRDefault="001B5E89" w:rsidP="001B5E89">
            <w:pPr>
              <w:jc w:val="center"/>
            </w:pPr>
            <w:r w:rsidRPr="00BE4493">
              <w:t>7-9</w:t>
            </w:r>
          </w:p>
        </w:tc>
        <w:tc>
          <w:tcPr>
            <w:tcW w:w="1894" w:type="dxa"/>
          </w:tcPr>
          <w:p w:rsidR="001B5E89" w:rsidRPr="00BE4493" w:rsidRDefault="001B5E89" w:rsidP="001B5E89">
            <w:pPr>
              <w:ind w:left="-108" w:right="33" w:firstLine="3"/>
              <w:jc w:val="center"/>
            </w:pPr>
            <w:r w:rsidRPr="00BE4493">
              <w:t>ЗДВР,</w:t>
            </w:r>
          </w:p>
          <w:p w:rsidR="001B5E89" w:rsidRPr="00BE4493" w:rsidRDefault="001B5E89" w:rsidP="004E1DE4">
            <w:pPr>
              <w:ind w:left="-108" w:right="33" w:firstLine="3"/>
              <w:jc w:val="center"/>
            </w:pPr>
          </w:p>
        </w:tc>
        <w:tc>
          <w:tcPr>
            <w:tcW w:w="2108" w:type="dxa"/>
          </w:tcPr>
          <w:p w:rsidR="001B5E89" w:rsidRPr="00BE4493" w:rsidRDefault="001B5E89" w:rsidP="001B5E89">
            <w:pPr>
              <w:ind w:right="-82"/>
              <w:rPr>
                <w:b/>
                <w:lang w:val="ru-RU"/>
              </w:rPr>
            </w:pPr>
            <w:r w:rsidRPr="00BE4493">
              <w:rPr>
                <w:b/>
                <w:lang w:val="ru-RU"/>
              </w:rPr>
              <w:t>Правовое воспитание и культура безопасности</w:t>
            </w:r>
          </w:p>
        </w:tc>
      </w:tr>
      <w:tr w:rsidR="00BE4493" w:rsidRPr="006661D9" w:rsidTr="001B5E89">
        <w:trPr>
          <w:trHeight w:val="201"/>
        </w:trPr>
        <w:tc>
          <w:tcPr>
            <w:tcW w:w="1094" w:type="dxa"/>
          </w:tcPr>
          <w:p w:rsidR="001B5E89" w:rsidRPr="00BE4493" w:rsidRDefault="001B5E89" w:rsidP="001B5E89">
            <w:pPr>
              <w:jc w:val="center"/>
              <w:rPr>
                <w:lang w:val="ba-RU"/>
              </w:rPr>
            </w:pPr>
            <w:r w:rsidRPr="00BE4493">
              <w:rPr>
                <w:lang w:val="ba-RU"/>
              </w:rPr>
              <w:t>4-я неделя</w:t>
            </w:r>
          </w:p>
        </w:tc>
        <w:tc>
          <w:tcPr>
            <w:tcW w:w="3969" w:type="dxa"/>
          </w:tcPr>
          <w:p w:rsidR="001B5E89" w:rsidRPr="00BE4493" w:rsidRDefault="001B5E89" w:rsidP="001B5E89">
            <w:pPr>
              <w:rPr>
                <w:lang w:val="ru-RU" w:eastAsia="ru-RU"/>
              </w:rPr>
            </w:pPr>
            <w:r w:rsidRPr="00BE4493">
              <w:rPr>
                <w:lang w:val="ru-RU" w:eastAsia="ru-RU"/>
              </w:rPr>
              <w:t>Профилактическое мероприятие «Посвящение в пешеходы»</w:t>
            </w:r>
          </w:p>
        </w:tc>
        <w:tc>
          <w:tcPr>
            <w:tcW w:w="676" w:type="dxa"/>
          </w:tcPr>
          <w:p w:rsidR="001B5E89" w:rsidRPr="00BE4493" w:rsidRDefault="001B5E89" w:rsidP="001B5E89">
            <w:pPr>
              <w:jc w:val="center"/>
            </w:pPr>
            <w:r w:rsidRPr="00BE4493">
              <w:t xml:space="preserve">1 </w:t>
            </w:r>
          </w:p>
        </w:tc>
        <w:tc>
          <w:tcPr>
            <w:tcW w:w="1894" w:type="dxa"/>
          </w:tcPr>
          <w:p w:rsidR="001B5E89" w:rsidRPr="00BE4493" w:rsidRDefault="001B5E89" w:rsidP="001B5E89">
            <w:pPr>
              <w:ind w:left="-108" w:right="33" w:firstLine="3"/>
              <w:jc w:val="center"/>
            </w:pPr>
            <w:r w:rsidRPr="00BE4493">
              <w:t>Актив ЮИД</w:t>
            </w:r>
          </w:p>
        </w:tc>
        <w:tc>
          <w:tcPr>
            <w:tcW w:w="2108" w:type="dxa"/>
          </w:tcPr>
          <w:p w:rsidR="001B5E89" w:rsidRPr="00BE4493" w:rsidRDefault="001B5E89" w:rsidP="001B5E89">
            <w:pPr>
              <w:ind w:right="-82"/>
              <w:rPr>
                <w:b/>
                <w:lang w:val="ru-RU"/>
              </w:rPr>
            </w:pPr>
            <w:r w:rsidRPr="00BE4493">
              <w:rPr>
                <w:b/>
                <w:lang w:val="ru-RU"/>
              </w:rPr>
              <w:t>Правовое воспитание и культура безопасности</w:t>
            </w:r>
          </w:p>
        </w:tc>
      </w:tr>
      <w:tr w:rsidR="00BE4493" w:rsidRPr="006661D9" w:rsidTr="001B5E89">
        <w:trPr>
          <w:trHeight w:val="201"/>
        </w:trPr>
        <w:tc>
          <w:tcPr>
            <w:tcW w:w="1094" w:type="dxa"/>
          </w:tcPr>
          <w:p w:rsidR="001B5E89" w:rsidRPr="00BE4493" w:rsidRDefault="001B5E89" w:rsidP="001B5E89">
            <w:pPr>
              <w:jc w:val="center"/>
              <w:rPr>
                <w:lang w:val="ba-RU"/>
              </w:rPr>
            </w:pPr>
            <w:r w:rsidRPr="00BE4493">
              <w:rPr>
                <w:lang w:val="ba-RU"/>
              </w:rPr>
              <w:t>По графику</w:t>
            </w:r>
          </w:p>
        </w:tc>
        <w:tc>
          <w:tcPr>
            <w:tcW w:w="3969" w:type="dxa"/>
          </w:tcPr>
          <w:p w:rsidR="001B5E89" w:rsidRPr="00BE4493" w:rsidRDefault="001B5E89" w:rsidP="001B5E89">
            <w:pPr>
              <w:rPr>
                <w:lang w:val="ru-RU" w:eastAsia="ru-RU"/>
              </w:rPr>
            </w:pPr>
            <w:r w:rsidRPr="00BE4493">
              <w:rPr>
                <w:lang w:val="ru-RU" w:eastAsia="ru-RU"/>
              </w:rPr>
              <w:t>Посещение игровой программы в ДК УМПО «Мой друг – Светофор»</w:t>
            </w:r>
          </w:p>
        </w:tc>
        <w:tc>
          <w:tcPr>
            <w:tcW w:w="676" w:type="dxa"/>
          </w:tcPr>
          <w:p w:rsidR="001B5E89" w:rsidRPr="00BE4493" w:rsidRDefault="001B5E89" w:rsidP="001B5E89">
            <w:pPr>
              <w:jc w:val="center"/>
            </w:pPr>
            <w:r w:rsidRPr="00BE4493">
              <w:t>2-4</w:t>
            </w:r>
          </w:p>
        </w:tc>
        <w:tc>
          <w:tcPr>
            <w:tcW w:w="1894" w:type="dxa"/>
          </w:tcPr>
          <w:p w:rsidR="001B5E89" w:rsidRPr="00BE4493" w:rsidRDefault="001B5E89" w:rsidP="001B5E89">
            <w:pPr>
              <w:ind w:left="-108" w:right="33" w:firstLine="3"/>
              <w:jc w:val="center"/>
            </w:pPr>
            <w:r w:rsidRPr="00BE4493">
              <w:t>Кл. руководители</w:t>
            </w:r>
          </w:p>
        </w:tc>
        <w:tc>
          <w:tcPr>
            <w:tcW w:w="2108" w:type="dxa"/>
          </w:tcPr>
          <w:p w:rsidR="001B5E89" w:rsidRPr="00BE4493" w:rsidRDefault="001B5E89" w:rsidP="001B5E89">
            <w:pPr>
              <w:ind w:right="-82"/>
              <w:rPr>
                <w:b/>
                <w:lang w:val="ru-RU"/>
              </w:rPr>
            </w:pPr>
            <w:r w:rsidRPr="00BE4493">
              <w:rPr>
                <w:b/>
                <w:lang w:val="ru-RU"/>
              </w:rPr>
              <w:t>Правовое воспитание и культура безопасности</w:t>
            </w:r>
          </w:p>
        </w:tc>
      </w:tr>
      <w:tr w:rsidR="00BE4493" w:rsidRPr="00BE4493" w:rsidTr="001B5E89">
        <w:trPr>
          <w:trHeight w:val="201"/>
        </w:trPr>
        <w:tc>
          <w:tcPr>
            <w:tcW w:w="1094" w:type="dxa"/>
          </w:tcPr>
          <w:p w:rsidR="001B5E89" w:rsidRPr="00BE4493" w:rsidRDefault="001B5E89" w:rsidP="001B5E89">
            <w:pPr>
              <w:jc w:val="center"/>
            </w:pPr>
            <w:r w:rsidRPr="00BE4493">
              <w:t>В течение месяца</w:t>
            </w:r>
          </w:p>
        </w:tc>
        <w:tc>
          <w:tcPr>
            <w:tcW w:w="3969" w:type="dxa"/>
          </w:tcPr>
          <w:p w:rsidR="001B5E89" w:rsidRPr="00BE4493" w:rsidRDefault="001B5E89" w:rsidP="001B5E89">
            <w:pPr>
              <w:rPr>
                <w:lang w:eastAsia="ru-RU"/>
              </w:rPr>
            </w:pPr>
            <w:r w:rsidRPr="00BE4493">
              <w:t>Всероссийская олимпиада школьников.</w:t>
            </w:r>
          </w:p>
        </w:tc>
        <w:tc>
          <w:tcPr>
            <w:tcW w:w="676" w:type="dxa"/>
          </w:tcPr>
          <w:p w:rsidR="001B5E89" w:rsidRPr="00BE4493" w:rsidRDefault="001B5E89" w:rsidP="001B5E89">
            <w:pPr>
              <w:jc w:val="center"/>
            </w:pPr>
            <w:r w:rsidRPr="00BE4493">
              <w:t>5-9</w:t>
            </w:r>
          </w:p>
        </w:tc>
        <w:tc>
          <w:tcPr>
            <w:tcW w:w="1894" w:type="dxa"/>
          </w:tcPr>
          <w:p w:rsidR="001B5E89" w:rsidRPr="00BE4493" w:rsidRDefault="001B5E89" w:rsidP="001B5E89">
            <w:r w:rsidRPr="00BE4493">
              <w:t>Кл. руководители</w:t>
            </w:r>
          </w:p>
        </w:tc>
        <w:tc>
          <w:tcPr>
            <w:tcW w:w="2108" w:type="dxa"/>
          </w:tcPr>
          <w:p w:rsidR="001B5E89" w:rsidRPr="00BE4493" w:rsidRDefault="001B5E89" w:rsidP="001B5E89">
            <w:pPr>
              <w:ind w:left="-108" w:right="-82"/>
              <w:jc w:val="center"/>
              <w:rPr>
                <w:b/>
              </w:rPr>
            </w:pPr>
            <w:r w:rsidRPr="00BE4493">
              <w:rPr>
                <w:b/>
              </w:rPr>
              <w:t>Интеллектуальное воспитание</w:t>
            </w:r>
          </w:p>
        </w:tc>
      </w:tr>
      <w:tr w:rsidR="00BE4493" w:rsidRPr="006661D9" w:rsidTr="001B5E89">
        <w:trPr>
          <w:trHeight w:val="201"/>
        </w:trPr>
        <w:tc>
          <w:tcPr>
            <w:tcW w:w="1094" w:type="dxa"/>
          </w:tcPr>
          <w:p w:rsidR="001B5E89" w:rsidRPr="00BE4493" w:rsidRDefault="001B5E89" w:rsidP="001B5E89">
            <w:pPr>
              <w:jc w:val="center"/>
              <w:rPr>
                <w:lang w:val="be-BY"/>
              </w:rPr>
            </w:pPr>
            <w:r w:rsidRPr="00BE4493">
              <w:rPr>
                <w:lang w:val="be-BY"/>
              </w:rPr>
              <w:t>1 четверг месяца</w:t>
            </w:r>
          </w:p>
        </w:tc>
        <w:tc>
          <w:tcPr>
            <w:tcW w:w="3969" w:type="dxa"/>
          </w:tcPr>
          <w:p w:rsidR="001B5E89" w:rsidRPr="00BE4493" w:rsidRDefault="001B5E89" w:rsidP="001B5E89">
            <w:pPr>
              <w:rPr>
                <w:lang w:val="be-BY"/>
              </w:rPr>
            </w:pPr>
            <w:r w:rsidRPr="00BE4493">
              <w:rPr>
                <w:lang w:val="be-BY"/>
              </w:rPr>
              <w:t>Воспитательские часы “Строительный комплекс” в рамках профориентационного проекта “Только вместе”</w:t>
            </w:r>
          </w:p>
        </w:tc>
        <w:tc>
          <w:tcPr>
            <w:tcW w:w="676" w:type="dxa"/>
          </w:tcPr>
          <w:p w:rsidR="001B5E89" w:rsidRPr="00BE4493" w:rsidRDefault="001B5E89" w:rsidP="001B5E89">
            <w:pPr>
              <w:jc w:val="center"/>
              <w:rPr>
                <w:lang w:val="be-BY"/>
              </w:rPr>
            </w:pPr>
            <w:r w:rsidRPr="00BE4493">
              <w:rPr>
                <w:lang w:val="be-BY"/>
              </w:rPr>
              <w:t>5-9</w:t>
            </w:r>
          </w:p>
        </w:tc>
        <w:tc>
          <w:tcPr>
            <w:tcW w:w="1894" w:type="dxa"/>
          </w:tcPr>
          <w:p w:rsidR="001B5E89" w:rsidRPr="004E1DE4" w:rsidRDefault="001B5E89" w:rsidP="001B5E89">
            <w:pPr>
              <w:rPr>
                <w:lang w:val="ru-RU"/>
              </w:rPr>
            </w:pPr>
            <w:r w:rsidRPr="00BE4493">
              <w:rPr>
                <w:lang w:val="be-BY"/>
              </w:rPr>
              <w:t>Воспитатели</w:t>
            </w:r>
          </w:p>
        </w:tc>
        <w:tc>
          <w:tcPr>
            <w:tcW w:w="2108" w:type="dxa"/>
          </w:tcPr>
          <w:p w:rsidR="001B5E89" w:rsidRPr="00BE4493" w:rsidRDefault="001B5E89" w:rsidP="001B5E89">
            <w:pPr>
              <w:ind w:left="-108" w:right="-82"/>
              <w:jc w:val="center"/>
              <w:rPr>
                <w:b/>
                <w:lang w:val="ru-RU"/>
              </w:rPr>
            </w:pPr>
            <w:r w:rsidRPr="00BE4493">
              <w:rPr>
                <w:b/>
                <w:lang w:val="ru-RU"/>
              </w:rPr>
              <w:t>Воспитание положительного отношения к труду и творчеству</w:t>
            </w:r>
          </w:p>
        </w:tc>
      </w:tr>
      <w:tr w:rsidR="00BE4493" w:rsidRPr="006661D9" w:rsidTr="001B5E89">
        <w:trPr>
          <w:trHeight w:val="201"/>
        </w:trPr>
        <w:tc>
          <w:tcPr>
            <w:tcW w:w="1094" w:type="dxa"/>
          </w:tcPr>
          <w:p w:rsidR="001B5E89" w:rsidRPr="00BE4493" w:rsidRDefault="001B5E89" w:rsidP="001B5E89">
            <w:pPr>
              <w:jc w:val="center"/>
              <w:rPr>
                <w:lang w:val="ba-RU"/>
              </w:rPr>
            </w:pPr>
            <w:r w:rsidRPr="00BE4493">
              <w:rPr>
                <w:lang w:val="ba-RU"/>
              </w:rPr>
              <w:t>4-й</w:t>
            </w:r>
          </w:p>
          <w:p w:rsidR="001B5E89" w:rsidRPr="00BE4493" w:rsidRDefault="001B5E89" w:rsidP="001B5E89">
            <w:pPr>
              <w:jc w:val="center"/>
            </w:pPr>
            <w:r w:rsidRPr="00BE4493">
              <w:t>четверг</w:t>
            </w:r>
          </w:p>
        </w:tc>
        <w:tc>
          <w:tcPr>
            <w:tcW w:w="3969" w:type="dxa"/>
          </w:tcPr>
          <w:p w:rsidR="001B5E89" w:rsidRPr="00BE4493" w:rsidRDefault="001B5E89" w:rsidP="001B5E89">
            <w:r w:rsidRPr="00BE4493">
              <w:t>Воспитательские часы «Безопасные каникулы»</w:t>
            </w:r>
          </w:p>
        </w:tc>
        <w:tc>
          <w:tcPr>
            <w:tcW w:w="676" w:type="dxa"/>
          </w:tcPr>
          <w:p w:rsidR="001B5E89" w:rsidRPr="00BE4493" w:rsidRDefault="001B5E89" w:rsidP="001B5E89">
            <w:pPr>
              <w:jc w:val="center"/>
            </w:pPr>
            <w:r w:rsidRPr="00BE4493">
              <w:t>1-9</w:t>
            </w:r>
          </w:p>
        </w:tc>
        <w:tc>
          <w:tcPr>
            <w:tcW w:w="1894" w:type="dxa"/>
          </w:tcPr>
          <w:p w:rsidR="001B5E89" w:rsidRPr="00BE4493" w:rsidRDefault="001B5E89" w:rsidP="001B5E89">
            <w:pPr>
              <w:jc w:val="center"/>
            </w:pPr>
            <w:r w:rsidRPr="00BE4493">
              <w:t xml:space="preserve">Воспитатели, </w:t>
            </w:r>
          </w:p>
          <w:p w:rsidR="001B5E89" w:rsidRPr="00BE4493" w:rsidRDefault="001B5E89" w:rsidP="001B5E89"/>
        </w:tc>
        <w:tc>
          <w:tcPr>
            <w:tcW w:w="2108" w:type="dxa"/>
          </w:tcPr>
          <w:p w:rsidR="001B5E89" w:rsidRPr="00BE4493" w:rsidRDefault="001B5E89" w:rsidP="001B5E89">
            <w:pPr>
              <w:ind w:right="-82"/>
              <w:rPr>
                <w:b/>
                <w:lang w:val="ru-RU"/>
              </w:rPr>
            </w:pPr>
            <w:r w:rsidRPr="00BE4493">
              <w:rPr>
                <w:b/>
                <w:lang w:val="ru-RU"/>
              </w:rPr>
              <w:t>Правовое воспитание и культура безопасности</w:t>
            </w:r>
          </w:p>
        </w:tc>
      </w:tr>
      <w:tr w:rsidR="00BE4493" w:rsidRPr="00BE4493" w:rsidTr="001B5E89">
        <w:trPr>
          <w:trHeight w:val="201"/>
        </w:trPr>
        <w:tc>
          <w:tcPr>
            <w:tcW w:w="1094" w:type="dxa"/>
          </w:tcPr>
          <w:p w:rsidR="001B5E89" w:rsidRPr="00BE4493" w:rsidRDefault="001B5E89" w:rsidP="001B5E89">
            <w:pPr>
              <w:jc w:val="center"/>
              <w:rPr>
                <w:lang w:val="ba-RU"/>
              </w:rPr>
            </w:pPr>
            <w:r w:rsidRPr="00BE4493">
              <w:rPr>
                <w:lang w:val="ba-RU"/>
              </w:rPr>
              <w:t>4-я неделя</w:t>
            </w:r>
          </w:p>
        </w:tc>
        <w:tc>
          <w:tcPr>
            <w:tcW w:w="3969" w:type="dxa"/>
          </w:tcPr>
          <w:p w:rsidR="001B5E89" w:rsidRPr="00BE4493" w:rsidRDefault="001B5E89" w:rsidP="001B5E89">
            <w:pPr>
              <w:rPr>
                <w:b/>
              </w:rPr>
            </w:pPr>
            <w:r w:rsidRPr="00BE4493">
              <w:rPr>
                <w:b/>
              </w:rPr>
              <w:t>Дискотека с игровой программой.</w:t>
            </w:r>
          </w:p>
        </w:tc>
        <w:tc>
          <w:tcPr>
            <w:tcW w:w="676" w:type="dxa"/>
          </w:tcPr>
          <w:p w:rsidR="001B5E89" w:rsidRPr="00BE4493" w:rsidRDefault="001B5E89" w:rsidP="001B5E89">
            <w:pPr>
              <w:jc w:val="center"/>
            </w:pPr>
            <w:r w:rsidRPr="00BE4493">
              <w:t>1-5</w:t>
            </w:r>
          </w:p>
          <w:p w:rsidR="001B5E89" w:rsidRPr="00BE4493" w:rsidRDefault="001B5E89" w:rsidP="001B5E89">
            <w:pPr>
              <w:jc w:val="center"/>
            </w:pPr>
            <w:r w:rsidRPr="00BE4493">
              <w:t>6-9</w:t>
            </w:r>
          </w:p>
        </w:tc>
        <w:tc>
          <w:tcPr>
            <w:tcW w:w="1894" w:type="dxa"/>
          </w:tcPr>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rPr>
                <w:lang w:val="ru-RU"/>
              </w:rPr>
            </w:pPr>
            <w:r w:rsidRPr="00BE4493">
              <w:rPr>
                <w:lang w:val="ru-RU"/>
              </w:rPr>
              <w:t>Совет обуч.</w:t>
            </w:r>
          </w:p>
        </w:tc>
        <w:tc>
          <w:tcPr>
            <w:tcW w:w="2108" w:type="dxa"/>
          </w:tcPr>
          <w:p w:rsidR="001B5E89" w:rsidRPr="00BE4493" w:rsidRDefault="001B5E89" w:rsidP="001B5E89">
            <w:pPr>
              <w:ind w:right="-82"/>
              <w:jc w:val="center"/>
              <w:rPr>
                <w:b/>
              </w:rPr>
            </w:pPr>
            <w:r w:rsidRPr="00BE4493">
              <w:rPr>
                <w:b/>
              </w:rPr>
              <w:t>Формирование коммуникативной культуры</w:t>
            </w:r>
          </w:p>
        </w:tc>
      </w:tr>
      <w:tr w:rsidR="00BE4493" w:rsidRPr="006661D9" w:rsidTr="001B5E89">
        <w:trPr>
          <w:trHeight w:val="201"/>
        </w:trPr>
        <w:tc>
          <w:tcPr>
            <w:tcW w:w="1094" w:type="dxa"/>
          </w:tcPr>
          <w:p w:rsidR="001B5E89" w:rsidRPr="00BE4493" w:rsidRDefault="001B5E89" w:rsidP="001B5E89">
            <w:pPr>
              <w:jc w:val="center"/>
            </w:pPr>
            <w:r w:rsidRPr="00BE4493">
              <w:t>30.10</w:t>
            </w:r>
          </w:p>
        </w:tc>
        <w:tc>
          <w:tcPr>
            <w:tcW w:w="3969" w:type="dxa"/>
          </w:tcPr>
          <w:p w:rsidR="001B5E89" w:rsidRPr="00BE4493" w:rsidRDefault="001B5E89" w:rsidP="001B5E89">
            <w:pPr>
              <w:rPr>
                <w:lang w:val="ru-RU"/>
              </w:rPr>
            </w:pPr>
            <w:r w:rsidRPr="00BE4493">
              <w:rPr>
                <w:lang w:val="ru-RU"/>
              </w:rPr>
              <w:t xml:space="preserve">Участие во </w:t>
            </w:r>
            <w:r w:rsidRPr="00BE4493">
              <w:rPr>
                <w:lang w:val="ba-RU"/>
              </w:rPr>
              <w:t>В</w:t>
            </w:r>
            <w:r w:rsidRPr="00BE4493">
              <w:rPr>
                <w:lang w:val="ru-RU"/>
              </w:rPr>
              <w:t>сероссийском уроке безопасности школьников в сети Интернет</w:t>
            </w:r>
          </w:p>
        </w:tc>
        <w:tc>
          <w:tcPr>
            <w:tcW w:w="676" w:type="dxa"/>
          </w:tcPr>
          <w:p w:rsidR="001B5E89" w:rsidRPr="00BE4493" w:rsidRDefault="001B5E89" w:rsidP="001B5E89">
            <w:pPr>
              <w:jc w:val="center"/>
            </w:pPr>
            <w:r w:rsidRPr="00BE4493">
              <w:t>5-9</w:t>
            </w:r>
          </w:p>
        </w:tc>
        <w:tc>
          <w:tcPr>
            <w:tcW w:w="1894" w:type="dxa"/>
          </w:tcPr>
          <w:p w:rsidR="001B5E89" w:rsidRPr="00BE4493" w:rsidRDefault="001B5E89" w:rsidP="001B5E89">
            <w:pPr>
              <w:jc w:val="center"/>
            </w:pPr>
            <w:r w:rsidRPr="00BE4493">
              <w:t>Учитель информатики</w:t>
            </w:r>
          </w:p>
        </w:tc>
        <w:tc>
          <w:tcPr>
            <w:tcW w:w="2108" w:type="dxa"/>
          </w:tcPr>
          <w:p w:rsidR="001B5E89" w:rsidRPr="00BE4493" w:rsidRDefault="001B5E89" w:rsidP="001B5E89">
            <w:pPr>
              <w:ind w:right="-82"/>
              <w:jc w:val="center"/>
              <w:rPr>
                <w:b/>
                <w:lang w:val="ru-RU"/>
              </w:rPr>
            </w:pPr>
            <w:r w:rsidRPr="00BE4493">
              <w:rPr>
                <w:b/>
                <w:lang w:val="ru-RU"/>
              </w:rPr>
              <w:t>Правовое воспитание и культура безопасности</w:t>
            </w:r>
          </w:p>
        </w:tc>
      </w:tr>
      <w:tr w:rsidR="00BE4493" w:rsidRPr="00BE4493" w:rsidTr="001B5E89">
        <w:trPr>
          <w:trHeight w:val="201"/>
        </w:trPr>
        <w:tc>
          <w:tcPr>
            <w:tcW w:w="1094" w:type="dxa"/>
          </w:tcPr>
          <w:p w:rsidR="001B5E89" w:rsidRPr="00BE4493" w:rsidRDefault="001B5E89" w:rsidP="001B5E89">
            <w:pPr>
              <w:jc w:val="center"/>
            </w:pPr>
            <w:r w:rsidRPr="00BE4493">
              <w:t>В течение месяца</w:t>
            </w:r>
          </w:p>
        </w:tc>
        <w:tc>
          <w:tcPr>
            <w:tcW w:w="3969" w:type="dxa"/>
          </w:tcPr>
          <w:p w:rsidR="001B5E89" w:rsidRPr="00BE4493" w:rsidRDefault="001B5E89" w:rsidP="001B5E89">
            <w:pPr>
              <w:rPr>
                <w:rStyle w:val="aff2"/>
                <w:i w:val="0"/>
                <w:lang w:val="ru-RU"/>
              </w:rPr>
            </w:pPr>
            <w:r w:rsidRPr="00BE4493">
              <w:rPr>
                <w:lang w:val="ru-RU"/>
              </w:rPr>
              <w:t>Участие  в месячнике по санитарной очистке территории</w:t>
            </w:r>
          </w:p>
        </w:tc>
        <w:tc>
          <w:tcPr>
            <w:tcW w:w="676" w:type="dxa"/>
          </w:tcPr>
          <w:p w:rsidR="001B5E89" w:rsidRPr="00BE4493" w:rsidRDefault="001B5E89" w:rsidP="001B5E89">
            <w:r w:rsidRPr="00BE4493">
              <w:t>1-9</w:t>
            </w:r>
          </w:p>
        </w:tc>
        <w:tc>
          <w:tcPr>
            <w:tcW w:w="1894" w:type="dxa"/>
          </w:tcPr>
          <w:p w:rsidR="001B5E89" w:rsidRPr="00BE4493" w:rsidRDefault="001B5E89" w:rsidP="004E1DE4">
            <w:pPr>
              <w:ind w:right="-108"/>
              <w:jc w:val="center"/>
            </w:pPr>
            <w:r w:rsidRPr="00BE4493">
              <w:t xml:space="preserve">Кл. руководители </w:t>
            </w:r>
          </w:p>
        </w:tc>
        <w:tc>
          <w:tcPr>
            <w:tcW w:w="2108" w:type="dxa"/>
          </w:tcPr>
          <w:p w:rsidR="001B5E89" w:rsidRPr="00BE4493" w:rsidRDefault="001B5E89" w:rsidP="001B5E89">
            <w:pPr>
              <w:ind w:left="-108" w:right="-82" w:firstLine="108"/>
              <w:jc w:val="center"/>
              <w:rPr>
                <w:b/>
              </w:rPr>
            </w:pPr>
            <w:r w:rsidRPr="00BE4493">
              <w:rPr>
                <w:b/>
              </w:rPr>
              <w:t>Экологическое воспитание</w:t>
            </w:r>
          </w:p>
        </w:tc>
      </w:tr>
      <w:tr w:rsidR="00BE4493" w:rsidRPr="00BE4493" w:rsidTr="001B5E89">
        <w:trPr>
          <w:trHeight w:val="201"/>
        </w:trPr>
        <w:tc>
          <w:tcPr>
            <w:tcW w:w="1094" w:type="dxa"/>
          </w:tcPr>
          <w:p w:rsidR="001B5E89" w:rsidRPr="00BE4493" w:rsidRDefault="001B5E89" w:rsidP="001B5E89">
            <w:pPr>
              <w:jc w:val="center"/>
            </w:pPr>
            <w:r w:rsidRPr="00BE4493">
              <w:t>По положению</w:t>
            </w:r>
          </w:p>
        </w:tc>
        <w:tc>
          <w:tcPr>
            <w:tcW w:w="3969" w:type="dxa"/>
          </w:tcPr>
          <w:p w:rsidR="001B5E89" w:rsidRPr="00BE4493" w:rsidRDefault="001B5E89" w:rsidP="001B5E89">
            <w:pPr>
              <w:rPr>
                <w:lang w:val="ru-RU"/>
              </w:rPr>
            </w:pPr>
            <w:r w:rsidRPr="00BE4493">
              <w:rPr>
                <w:lang w:val="ru-RU"/>
              </w:rPr>
              <w:t>Участие в городском фотоконкурсе «Мой край, возлюбленный навеки»</w:t>
            </w:r>
          </w:p>
        </w:tc>
        <w:tc>
          <w:tcPr>
            <w:tcW w:w="676" w:type="dxa"/>
          </w:tcPr>
          <w:p w:rsidR="001B5E89" w:rsidRPr="00BE4493" w:rsidRDefault="001B5E89" w:rsidP="001B5E89">
            <w:r w:rsidRPr="00BE4493">
              <w:t>выборочно</w:t>
            </w:r>
          </w:p>
        </w:tc>
        <w:tc>
          <w:tcPr>
            <w:tcW w:w="1894" w:type="dxa"/>
          </w:tcPr>
          <w:p w:rsidR="001B5E89" w:rsidRPr="00BE4493" w:rsidRDefault="001B5E89" w:rsidP="004E1DE4">
            <w:pPr>
              <w:ind w:right="-108"/>
              <w:jc w:val="center"/>
            </w:pPr>
            <w:r w:rsidRPr="00BE4493">
              <w:t xml:space="preserve">Кл. руководители </w:t>
            </w:r>
          </w:p>
        </w:tc>
        <w:tc>
          <w:tcPr>
            <w:tcW w:w="2108" w:type="dxa"/>
          </w:tcPr>
          <w:p w:rsidR="001B5E89" w:rsidRPr="00BE4493" w:rsidRDefault="001B5E89" w:rsidP="001B5E89">
            <w:pPr>
              <w:ind w:left="-108" w:right="-82" w:firstLine="108"/>
              <w:jc w:val="center"/>
              <w:rPr>
                <w:b/>
              </w:rPr>
            </w:pPr>
            <w:r w:rsidRPr="00BE4493">
              <w:rPr>
                <w:b/>
              </w:rPr>
              <w:t>Культуротворческое и эстетическое воспитание</w:t>
            </w:r>
          </w:p>
        </w:tc>
      </w:tr>
      <w:tr w:rsidR="00BE4493" w:rsidRPr="006661D9" w:rsidTr="001B5E89">
        <w:trPr>
          <w:trHeight w:val="201"/>
        </w:trPr>
        <w:tc>
          <w:tcPr>
            <w:tcW w:w="1094" w:type="dxa"/>
          </w:tcPr>
          <w:p w:rsidR="001B5E89" w:rsidRPr="00BE4493" w:rsidRDefault="001B5E89" w:rsidP="001B5E89">
            <w:pPr>
              <w:jc w:val="center"/>
              <w:rPr>
                <w:lang w:val="ba-RU"/>
              </w:rPr>
            </w:pPr>
            <w:r w:rsidRPr="00BE4493">
              <w:rPr>
                <w:lang w:val="ba-RU"/>
              </w:rPr>
              <w:t>По полож.</w:t>
            </w:r>
          </w:p>
        </w:tc>
        <w:tc>
          <w:tcPr>
            <w:tcW w:w="3969" w:type="dxa"/>
          </w:tcPr>
          <w:p w:rsidR="001B5E89" w:rsidRPr="00BE4493" w:rsidRDefault="001B5E89" w:rsidP="001B5E89">
            <w:pPr>
              <w:rPr>
                <w:lang w:val="ru-RU"/>
              </w:rPr>
            </w:pPr>
            <w:r w:rsidRPr="00BE4493">
              <w:rPr>
                <w:lang w:val="ru-RU"/>
              </w:rPr>
              <w:t>Участие в районном этапе городского конкурса рисунков, плакатов и постеров «Мы за безопасность на дорогах»</w:t>
            </w:r>
          </w:p>
        </w:tc>
        <w:tc>
          <w:tcPr>
            <w:tcW w:w="676" w:type="dxa"/>
          </w:tcPr>
          <w:p w:rsidR="001B5E89" w:rsidRPr="00BE4493" w:rsidRDefault="001B5E89" w:rsidP="001B5E89">
            <w:r w:rsidRPr="00BE4493">
              <w:t>выборочно</w:t>
            </w:r>
          </w:p>
        </w:tc>
        <w:tc>
          <w:tcPr>
            <w:tcW w:w="1894" w:type="dxa"/>
          </w:tcPr>
          <w:p w:rsidR="001B5E89" w:rsidRPr="00BE4493" w:rsidRDefault="004E1DE4" w:rsidP="001B5E89">
            <w:pPr>
              <w:ind w:right="-108"/>
              <w:jc w:val="center"/>
            </w:pPr>
            <w:r>
              <w:rPr>
                <w:lang w:val="ru-RU"/>
              </w:rPr>
              <w:t>Вожатые</w:t>
            </w:r>
          </w:p>
        </w:tc>
        <w:tc>
          <w:tcPr>
            <w:tcW w:w="2108" w:type="dxa"/>
          </w:tcPr>
          <w:p w:rsidR="001B5E89" w:rsidRPr="00BE4493" w:rsidRDefault="001B5E89" w:rsidP="001B5E89">
            <w:pPr>
              <w:ind w:left="-108" w:right="-82" w:firstLine="108"/>
              <w:jc w:val="center"/>
              <w:rPr>
                <w:b/>
                <w:lang w:val="ru-RU"/>
              </w:rPr>
            </w:pPr>
            <w:r w:rsidRPr="00BE4493">
              <w:rPr>
                <w:b/>
                <w:lang w:val="ru-RU"/>
              </w:rPr>
              <w:t>Правовое воспитание и культура безопасности</w:t>
            </w:r>
          </w:p>
        </w:tc>
      </w:tr>
    </w:tbl>
    <w:p w:rsidR="001B5E89" w:rsidRPr="00BE4493" w:rsidRDefault="001B5E89" w:rsidP="001B5E89">
      <w:pPr>
        <w:spacing w:line="270" w:lineRule="atLeast"/>
        <w:rPr>
          <w:sz w:val="24"/>
          <w:lang w:val="ba-RU"/>
        </w:rPr>
      </w:pPr>
      <w:r w:rsidRPr="00BE4493">
        <w:rPr>
          <w:sz w:val="24"/>
          <w:lang w:val="ba-RU"/>
        </w:rPr>
        <w:t>Ноябрь</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4"/>
        <w:gridCol w:w="3635"/>
        <w:gridCol w:w="800"/>
        <w:gridCol w:w="2057"/>
        <w:gridCol w:w="1985"/>
      </w:tblGrid>
      <w:tr w:rsidR="00BE4493" w:rsidRPr="00BE4493" w:rsidTr="001B5E89">
        <w:trPr>
          <w:trHeight w:val="414"/>
        </w:trPr>
        <w:tc>
          <w:tcPr>
            <w:tcW w:w="1304" w:type="dxa"/>
          </w:tcPr>
          <w:p w:rsidR="001B5E89" w:rsidRPr="00BE4493" w:rsidRDefault="001B5E89" w:rsidP="001B5E89">
            <w:pPr>
              <w:jc w:val="center"/>
            </w:pPr>
            <w:r w:rsidRPr="00BE4493">
              <w:t>Дата проведения</w:t>
            </w:r>
          </w:p>
        </w:tc>
        <w:tc>
          <w:tcPr>
            <w:tcW w:w="3635" w:type="dxa"/>
          </w:tcPr>
          <w:p w:rsidR="001B5E89" w:rsidRPr="00BE4493" w:rsidRDefault="001B5E89" w:rsidP="001B5E89">
            <w:pPr>
              <w:jc w:val="center"/>
            </w:pPr>
            <w:r w:rsidRPr="00BE4493">
              <w:t>Мероприятия</w:t>
            </w:r>
          </w:p>
        </w:tc>
        <w:tc>
          <w:tcPr>
            <w:tcW w:w="800" w:type="dxa"/>
          </w:tcPr>
          <w:p w:rsidR="001B5E89" w:rsidRPr="00BE4493" w:rsidRDefault="001B5E89" w:rsidP="001B5E89">
            <w:pPr>
              <w:jc w:val="center"/>
            </w:pPr>
            <w:r w:rsidRPr="00BE4493">
              <w:t>Класс</w:t>
            </w:r>
          </w:p>
        </w:tc>
        <w:tc>
          <w:tcPr>
            <w:tcW w:w="2057" w:type="dxa"/>
          </w:tcPr>
          <w:p w:rsidR="001B5E89" w:rsidRPr="00BE4493" w:rsidRDefault="001B5E89" w:rsidP="001B5E89">
            <w:pPr>
              <w:jc w:val="center"/>
            </w:pPr>
            <w:r w:rsidRPr="00BE4493">
              <w:t>Ответственные</w:t>
            </w:r>
          </w:p>
        </w:tc>
        <w:tc>
          <w:tcPr>
            <w:tcW w:w="1985" w:type="dxa"/>
          </w:tcPr>
          <w:p w:rsidR="001B5E89" w:rsidRPr="00BE4493" w:rsidRDefault="001B5E89" w:rsidP="001B5E89">
            <w:pPr>
              <w:jc w:val="center"/>
            </w:pPr>
            <w:r w:rsidRPr="00BE4493">
              <w:t>Направления</w:t>
            </w:r>
          </w:p>
        </w:tc>
      </w:tr>
      <w:tr w:rsidR="00BE4493" w:rsidRPr="00BE4493" w:rsidTr="001B5E89">
        <w:trPr>
          <w:trHeight w:val="414"/>
        </w:trPr>
        <w:tc>
          <w:tcPr>
            <w:tcW w:w="1304" w:type="dxa"/>
          </w:tcPr>
          <w:p w:rsidR="001B5E89" w:rsidRPr="00BE4493" w:rsidRDefault="001B5E89" w:rsidP="001B5E89">
            <w:pPr>
              <w:ind w:left="-131" w:right="-58"/>
              <w:jc w:val="center"/>
            </w:pPr>
            <w:r w:rsidRPr="00BE4493">
              <w:rPr>
                <w:lang w:val="ba-RU"/>
              </w:rPr>
              <w:t xml:space="preserve">1-й </w:t>
            </w:r>
            <w:r w:rsidRPr="00BE4493">
              <w:t>понедельник</w:t>
            </w:r>
          </w:p>
        </w:tc>
        <w:tc>
          <w:tcPr>
            <w:tcW w:w="3635" w:type="dxa"/>
          </w:tcPr>
          <w:p w:rsidR="001B5E89" w:rsidRPr="00BE4493" w:rsidRDefault="001B5E89" w:rsidP="001B5E89">
            <w:pPr>
              <w:jc w:val="center"/>
              <w:rPr>
                <w:lang w:val="ru-RU"/>
              </w:rPr>
            </w:pPr>
            <w:r w:rsidRPr="00BE4493">
              <w:rPr>
                <w:lang w:val="ru-RU"/>
              </w:rPr>
              <w:t>Общешкольная линейка ко Дню народного единства.</w:t>
            </w:r>
          </w:p>
        </w:tc>
        <w:tc>
          <w:tcPr>
            <w:tcW w:w="800" w:type="dxa"/>
          </w:tcPr>
          <w:p w:rsidR="001B5E89" w:rsidRPr="00BE4493" w:rsidRDefault="001B5E89" w:rsidP="001B5E89">
            <w:pPr>
              <w:jc w:val="center"/>
            </w:pPr>
            <w:r w:rsidRPr="00BE4493">
              <w:t>1-9</w:t>
            </w:r>
          </w:p>
        </w:tc>
        <w:tc>
          <w:tcPr>
            <w:tcW w:w="2057" w:type="dxa"/>
          </w:tcPr>
          <w:p w:rsidR="004E1DE4" w:rsidRDefault="001B5E89" w:rsidP="004E1DE4">
            <w:pPr>
              <w:jc w:val="center"/>
            </w:pPr>
            <w:r w:rsidRPr="00BE4493">
              <w:t xml:space="preserve">Кл. </w:t>
            </w:r>
            <w:r w:rsidR="004E1DE4" w:rsidRPr="00BE4493">
              <w:t>Р</w:t>
            </w:r>
            <w:r w:rsidRPr="00BE4493">
              <w:t>уководитель</w:t>
            </w:r>
          </w:p>
          <w:p w:rsidR="004E1DE4" w:rsidRDefault="001B5E89" w:rsidP="004E1DE4">
            <w:pPr>
              <w:jc w:val="center"/>
            </w:pPr>
            <w:r w:rsidRPr="00BE4493">
              <w:t xml:space="preserve"> </w:t>
            </w:r>
          </w:p>
          <w:p w:rsidR="001B5E89" w:rsidRPr="00BE4493" w:rsidRDefault="001B5E89" w:rsidP="004E1DE4">
            <w:pPr>
              <w:jc w:val="center"/>
            </w:pPr>
            <w:r w:rsidRPr="00BE4493">
              <w:t>9  класса</w:t>
            </w:r>
          </w:p>
        </w:tc>
        <w:tc>
          <w:tcPr>
            <w:tcW w:w="1985" w:type="dxa"/>
          </w:tcPr>
          <w:p w:rsidR="001B5E89" w:rsidRPr="00BE4493" w:rsidRDefault="001B5E89" w:rsidP="001B5E89">
            <w:pPr>
              <w:jc w:val="center"/>
            </w:pPr>
            <w:r w:rsidRPr="00BE4493">
              <w:rPr>
                <w:b/>
              </w:rPr>
              <w:t>Гражданско-патриотическое воспитание</w:t>
            </w:r>
          </w:p>
        </w:tc>
      </w:tr>
      <w:tr w:rsidR="00BE4493" w:rsidRPr="00BE4493" w:rsidTr="001B5E89">
        <w:trPr>
          <w:trHeight w:val="274"/>
        </w:trPr>
        <w:tc>
          <w:tcPr>
            <w:tcW w:w="1304" w:type="dxa"/>
          </w:tcPr>
          <w:p w:rsidR="00BE4493" w:rsidRDefault="001B5E89" w:rsidP="001B5E89">
            <w:pPr>
              <w:jc w:val="center"/>
              <w:rPr>
                <w:lang w:val="ba-RU"/>
              </w:rPr>
            </w:pPr>
            <w:r w:rsidRPr="00BE4493">
              <w:rPr>
                <w:lang w:val="ba-RU"/>
              </w:rPr>
              <w:t>2-я неделя</w:t>
            </w:r>
          </w:p>
          <w:p w:rsidR="001B5E89" w:rsidRPr="00BE4493" w:rsidRDefault="001B5E89" w:rsidP="001B5E89">
            <w:pPr>
              <w:jc w:val="center"/>
            </w:pPr>
          </w:p>
        </w:tc>
        <w:tc>
          <w:tcPr>
            <w:tcW w:w="3635" w:type="dxa"/>
          </w:tcPr>
          <w:p w:rsidR="001B5E89" w:rsidRPr="00BE4493" w:rsidRDefault="001B5E89" w:rsidP="001B5E89">
            <w:pPr>
              <w:jc w:val="center"/>
              <w:rPr>
                <w:lang w:val="ru-RU"/>
              </w:rPr>
            </w:pPr>
            <w:r w:rsidRPr="00BE4493">
              <w:rPr>
                <w:b/>
                <w:lang w:val="ru-RU"/>
              </w:rPr>
              <w:t>Декада «Береги здоровье смолоду»</w:t>
            </w:r>
            <w:r w:rsidRPr="00BE4493">
              <w:rPr>
                <w:lang w:val="ru-RU"/>
              </w:rPr>
              <w:t xml:space="preserve"> (по особому плану)</w:t>
            </w:r>
          </w:p>
          <w:p w:rsidR="001B5E89" w:rsidRPr="00BE4493" w:rsidRDefault="001B5E89" w:rsidP="001B5E89">
            <w:pPr>
              <w:rPr>
                <w:lang w:val="ru-RU"/>
              </w:rPr>
            </w:pPr>
            <w:r w:rsidRPr="00BE4493">
              <w:rPr>
                <w:lang w:val="ru-RU"/>
              </w:rPr>
              <w:t>1. Классные часы по теме.</w:t>
            </w:r>
          </w:p>
          <w:p w:rsidR="001B5E89" w:rsidRPr="00BE4493" w:rsidRDefault="001B5E89" w:rsidP="001B5E89">
            <w:pPr>
              <w:rPr>
                <w:lang w:val="ru-RU"/>
              </w:rPr>
            </w:pPr>
            <w:r w:rsidRPr="00BE4493">
              <w:rPr>
                <w:lang w:val="ru-RU"/>
              </w:rPr>
              <w:t>2. Конкурсная программа «Веселая зарядка».</w:t>
            </w:r>
          </w:p>
          <w:p w:rsidR="001B5E89" w:rsidRPr="00BE4493" w:rsidRDefault="001B5E89" w:rsidP="001B5E89">
            <w:pPr>
              <w:rPr>
                <w:lang w:val="ru-RU"/>
              </w:rPr>
            </w:pPr>
            <w:r w:rsidRPr="00BE4493">
              <w:rPr>
                <w:lang w:val="ru-RU"/>
              </w:rPr>
              <w:t>3. Конкурс видеороликов социальной рекламы «Мы за ЗОЖ»</w:t>
            </w:r>
          </w:p>
          <w:p w:rsidR="001B5E89" w:rsidRPr="00BE4493" w:rsidRDefault="001B5E89" w:rsidP="001B5E89">
            <w:pPr>
              <w:rPr>
                <w:lang w:val="ru-RU"/>
              </w:rPr>
            </w:pPr>
            <w:r w:rsidRPr="00BE4493">
              <w:rPr>
                <w:lang w:val="ru-RU"/>
              </w:rPr>
              <w:t>4 Лекции специалистов по профилактике  негативных зависимостей.</w:t>
            </w:r>
          </w:p>
        </w:tc>
        <w:tc>
          <w:tcPr>
            <w:tcW w:w="800" w:type="dxa"/>
          </w:tcPr>
          <w:p w:rsidR="00BE4493" w:rsidRDefault="001B5E89" w:rsidP="001B5E89">
            <w:pPr>
              <w:jc w:val="center"/>
            </w:pPr>
            <w:r w:rsidRPr="00BE4493">
              <w:t>1-9</w:t>
            </w:r>
          </w:p>
          <w:p w:rsidR="001B5E89" w:rsidRPr="00BE4493" w:rsidRDefault="001B5E89" w:rsidP="001B5E89">
            <w:r w:rsidRPr="00BE4493">
              <w:t>1-9</w:t>
            </w:r>
          </w:p>
          <w:p w:rsidR="00BE4493" w:rsidRDefault="001B5E89" w:rsidP="001B5E89">
            <w:r w:rsidRPr="00BE4493">
              <w:t>1-4</w:t>
            </w:r>
          </w:p>
          <w:p w:rsidR="001B5E89" w:rsidRPr="00BE4493" w:rsidRDefault="001B5E89" w:rsidP="001B5E89">
            <w:r w:rsidRPr="00BE4493">
              <w:t>5-9</w:t>
            </w:r>
          </w:p>
        </w:tc>
        <w:tc>
          <w:tcPr>
            <w:tcW w:w="2057" w:type="dxa"/>
          </w:tcPr>
          <w:p w:rsidR="001B5E89" w:rsidRPr="00BE4493" w:rsidRDefault="001B5E89" w:rsidP="001B5E89">
            <w:pPr>
              <w:jc w:val="center"/>
              <w:rPr>
                <w:lang w:val="ru-RU"/>
              </w:rPr>
            </w:pPr>
            <w:r w:rsidRPr="00BE4493">
              <w:rPr>
                <w:lang w:val="ru-RU"/>
              </w:rPr>
              <w:t xml:space="preserve">ЗДВР, </w:t>
            </w:r>
          </w:p>
          <w:p w:rsidR="001B5E89" w:rsidRPr="00BE4493" w:rsidRDefault="001B5E89" w:rsidP="001B5E89">
            <w:pPr>
              <w:jc w:val="center"/>
              <w:rPr>
                <w:lang w:val="ru-RU"/>
              </w:rPr>
            </w:pPr>
            <w:r w:rsidRPr="00BE4493">
              <w:rPr>
                <w:lang w:val="ru-RU"/>
              </w:rPr>
              <w:t>Кл. руководители</w:t>
            </w:r>
          </w:p>
          <w:p w:rsidR="001B5E89" w:rsidRPr="00BE4493" w:rsidRDefault="001B5E89" w:rsidP="001B5E89">
            <w:pPr>
              <w:jc w:val="center"/>
              <w:rPr>
                <w:lang w:val="ru-RU"/>
              </w:rPr>
            </w:pPr>
          </w:p>
        </w:tc>
        <w:tc>
          <w:tcPr>
            <w:tcW w:w="1985" w:type="dxa"/>
          </w:tcPr>
          <w:p w:rsidR="001B5E89" w:rsidRPr="00BE4493" w:rsidRDefault="001B5E89" w:rsidP="001B5E89">
            <w:pPr>
              <w:jc w:val="center"/>
            </w:pPr>
            <w:r w:rsidRPr="00BE4493">
              <w:rPr>
                <w:b/>
              </w:rPr>
              <w:t>Здоровьесберегающее воспитание</w:t>
            </w:r>
          </w:p>
        </w:tc>
      </w:tr>
      <w:tr w:rsidR="00BE4493" w:rsidRPr="00BE4493" w:rsidTr="001B5E89">
        <w:trPr>
          <w:trHeight w:val="414"/>
        </w:trPr>
        <w:tc>
          <w:tcPr>
            <w:tcW w:w="1304" w:type="dxa"/>
          </w:tcPr>
          <w:p w:rsidR="001B5E89" w:rsidRPr="00BE4493" w:rsidRDefault="001B5E89" w:rsidP="001B5E89">
            <w:pPr>
              <w:jc w:val="center"/>
            </w:pPr>
            <w:r w:rsidRPr="00BE4493">
              <w:rPr>
                <w:lang w:val="ba-RU"/>
              </w:rPr>
              <w:t>2-й</w:t>
            </w:r>
            <w:r w:rsidRPr="00BE4493">
              <w:t>.</w:t>
            </w:r>
          </w:p>
          <w:p w:rsidR="001B5E89" w:rsidRPr="00BE4493" w:rsidRDefault="001B5E89" w:rsidP="001B5E89">
            <w:pPr>
              <w:jc w:val="center"/>
            </w:pPr>
            <w:r w:rsidRPr="00BE4493">
              <w:t>четверг</w:t>
            </w:r>
          </w:p>
        </w:tc>
        <w:tc>
          <w:tcPr>
            <w:tcW w:w="3635" w:type="dxa"/>
          </w:tcPr>
          <w:p w:rsidR="001B5E89" w:rsidRPr="00BE4493" w:rsidRDefault="001B5E89" w:rsidP="001B5E89">
            <w:pPr>
              <w:jc w:val="center"/>
            </w:pPr>
            <w:r w:rsidRPr="00BE4493">
              <w:t>Классные часы по Уфаведению</w:t>
            </w:r>
          </w:p>
        </w:tc>
        <w:tc>
          <w:tcPr>
            <w:tcW w:w="800" w:type="dxa"/>
          </w:tcPr>
          <w:p w:rsidR="001B5E89" w:rsidRPr="00BE4493" w:rsidRDefault="001B5E89" w:rsidP="001B5E89">
            <w:pPr>
              <w:jc w:val="center"/>
            </w:pPr>
            <w:r w:rsidRPr="00BE4493">
              <w:t>1-9</w:t>
            </w:r>
          </w:p>
        </w:tc>
        <w:tc>
          <w:tcPr>
            <w:tcW w:w="2057" w:type="dxa"/>
          </w:tcPr>
          <w:p w:rsidR="001B5E89" w:rsidRPr="00BE4493" w:rsidRDefault="004E1DE4" w:rsidP="001B5E89">
            <w:pPr>
              <w:jc w:val="center"/>
            </w:pPr>
            <w:r>
              <w:rPr>
                <w:lang w:val="ru-RU"/>
              </w:rPr>
              <w:t>Вожатые</w:t>
            </w:r>
          </w:p>
        </w:tc>
        <w:tc>
          <w:tcPr>
            <w:tcW w:w="1985" w:type="dxa"/>
          </w:tcPr>
          <w:p w:rsidR="001B5E89" w:rsidRPr="00BE4493" w:rsidRDefault="001B5E89" w:rsidP="001B5E89">
            <w:pPr>
              <w:jc w:val="center"/>
              <w:rPr>
                <w:b/>
              </w:rPr>
            </w:pPr>
            <w:r w:rsidRPr="00BE4493">
              <w:rPr>
                <w:b/>
              </w:rPr>
              <w:t>Гражданско-патриотическое воспитание</w:t>
            </w:r>
          </w:p>
        </w:tc>
      </w:tr>
      <w:tr w:rsidR="00BE4493" w:rsidRPr="00BE4493" w:rsidTr="001B5E89">
        <w:trPr>
          <w:trHeight w:val="414"/>
        </w:trPr>
        <w:tc>
          <w:tcPr>
            <w:tcW w:w="1304" w:type="dxa"/>
          </w:tcPr>
          <w:p w:rsidR="001B5E89" w:rsidRPr="00BE4493" w:rsidRDefault="001B5E89" w:rsidP="001B5E89">
            <w:pPr>
              <w:jc w:val="center"/>
              <w:rPr>
                <w:lang w:val="ba-RU"/>
              </w:rPr>
            </w:pPr>
            <w:r w:rsidRPr="00BE4493">
              <w:rPr>
                <w:lang w:val="ba-RU"/>
              </w:rPr>
              <w:t>3-я неделя</w:t>
            </w:r>
          </w:p>
        </w:tc>
        <w:tc>
          <w:tcPr>
            <w:tcW w:w="3635" w:type="dxa"/>
          </w:tcPr>
          <w:p w:rsidR="001B5E89" w:rsidRPr="00BE4493" w:rsidRDefault="001B5E89" w:rsidP="001B5E89">
            <w:pPr>
              <w:jc w:val="center"/>
              <w:rPr>
                <w:lang w:val="ru-RU"/>
              </w:rPr>
            </w:pPr>
            <w:r w:rsidRPr="00BE4493">
              <w:rPr>
                <w:lang w:val="ru-RU"/>
              </w:rPr>
              <w:t>Конкурс поздравительных открыток ко Дню матери «Маме в подарок»</w:t>
            </w:r>
          </w:p>
        </w:tc>
        <w:tc>
          <w:tcPr>
            <w:tcW w:w="800" w:type="dxa"/>
          </w:tcPr>
          <w:p w:rsidR="001B5E89" w:rsidRPr="00BE4493" w:rsidRDefault="001B5E89" w:rsidP="001B5E89">
            <w:pPr>
              <w:jc w:val="center"/>
            </w:pPr>
            <w:r w:rsidRPr="00BE4493">
              <w:t>1-4</w:t>
            </w:r>
          </w:p>
        </w:tc>
        <w:tc>
          <w:tcPr>
            <w:tcW w:w="2057" w:type="dxa"/>
          </w:tcPr>
          <w:p w:rsidR="001B5E89" w:rsidRPr="00BE4493" w:rsidRDefault="001B5E89" w:rsidP="001B5E89">
            <w:pPr>
              <w:jc w:val="center"/>
              <w:rPr>
                <w:lang w:val="ru-RU"/>
              </w:rPr>
            </w:pPr>
            <w:r w:rsidRPr="00BE4493">
              <w:rPr>
                <w:lang w:val="ru-RU"/>
              </w:rPr>
              <w:t>Совет обуч.</w:t>
            </w:r>
          </w:p>
        </w:tc>
        <w:tc>
          <w:tcPr>
            <w:tcW w:w="1985" w:type="dxa"/>
          </w:tcPr>
          <w:p w:rsidR="001B5E89" w:rsidRPr="00BE4493" w:rsidRDefault="001B5E89" w:rsidP="001B5E89">
            <w:pPr>
              <w:jc w:val="center"/>
              <w:rPr>
                <w:b/>
              </w:rPr>
            </w:pPr>
            <w:r w:rsidRPr="00BE4493">
              <w:rPr>
                <w:b/>
              </w:rPr>
              <w:t>Культуротворческое и эстетическое воспитание</w:t>
            </w:r>
          </w:p>
        </w:tc>
      </w:tr>
      <w:tr w:rsidR="00BE4493" w:rsidRPr="00BE4493" w:rsidTr="001B5E89">
        <w:trPr>
          <w:trHeight w:val="414"/>
        </w:trPr>
        <w:tc>
          <w:tcPr>
            <w:tcW w:w="1304" w:type="dxa"/>
          </w:tcPr>
          <w:p w:rsidR="001B5E89" w:rsidRPr="00BE4493" w:rsidRDefault="001B5E89" w:rsidP="001B5E89">
            <w:pPr>
              <w:jc w:val="center"/>
            </w:pPr>
            <w:r w:rsidRPr="00BE4493">
              <w:t>16.11.</w:t>
            </w:r>
          </w:p>
          <w:p w:rsidR="001B5E89" w:rsidRPr="00BE4493" w:rsidRDefault="001B5E89" w:rsidP="001B5E89">
            <w:pPr>
              <w:jc w:val="center"/>
            </w:pPr>
          </w:p>
        </w:tc>
        <w:tc>
          <w:tcPr>
            <w:tcW w:w="3635" w:type="dxa"/>
          </w:tcPr>
          <w:p w:rsidR="001B5E89" w:rsidRPr="00BE4493" w:rsidRDefault="001B5E89" w:rsidP="001B5E89">
            <w:pPr>
              <w:jc w:val="center"/>
              <w:rPr>
                <w:b/>
                <w:lang w:val="ru-RU"/>
              </w:rPr>
            </w:pPr>
            <w:r w:rsidRPr="00BE4493">
              <w:rPr>
                <w:b/>
                <w:lang w:val="ru-RU"/>
              </w:rPr>
              <w:t>Смотр-конкурс «На перекрестке культур», к Международному Дню толерантности.</w:t>
            </w:r>
          </w:p>
        </w:tc>
        <w:tc>
          <w:tcPr>
            <w:tcW w:w="800" w:type="dxa"/>
          </w:tcPr>
          <w:p w:rsidR="001B5E89" w:rsidRPr="00BE4493" w:rsidRDefault="001B5E89" w:rsidP="001B5E89">
            <w:pPr>
              <w:jc w:val="center"/>
            </w:pPr>
            <w:r w:rsidRPr="00BE4493">
              <w:t>5-9</w:t>
            </w:r>
          </w:p>
        </w:tc>
        <w:tc>
          <w:tcPr>
            <w:tcW w:w="2057" w:type="dxa"/>
          </w:tcPr>
          <w:p w:rsidR="001B5E89" w:rsidRPr="00BE4493" w:rsidRDefault="001B5E89" w:rsidP="001B5E89">
            <w:pPr>
              <w:jc w:val="center"/>
            </w:pPr>
            <w:r w:rsidRPr="00BE4493">
              <w:t>ЗДВР</w:t>
            </w:r>
          </w:p>
          <w:p w:rsidR="001B5E89" w:rsidRPr="00BE4493" w:rsidRDefault="001B5E89" w:rsidP="001B5E89">
            <w:pPr>
              <w:jc w:val="center"/>
            </w:pPr>
            <w:r w:rsidRPr="00BE4493">
              <w:t>Воспитатели</w:t>
            </w:r>
          </w:p>
          <w:p w:rsidR="001B5E89" w:rsidRPr="00BE4493" w:rsidRDefault="001B5E89" w:rsidP="001B5E89">
            <w:pPr>
              <w:jc w:val="center"/>
            </w:pPr>
          </w:p>
        </w:tc>
        <w:tc>
          <w:tcPr>
            <w:tcW w:w="1985" w:type="dxa"/>
          </w:tcPr>
          <w:p w:rsidR="001B5E89" w:rsidRPr="00BE4493" w:rsidRDefault="001B5E89" w:rsidP="001B5E89">
            <w:pPr>
              <w:jc w:val="center"/>
              <w:rPr>
                <w:b/>
              </w:rPr>
            </w:pPr>
            <w:r w:rsidRPr="00BE4493">
              <w:rPr>
                <w:b/>
              </w:rPr>
              <w:t>Социокультурное и медиакультурное воспитание</w:t>
            </w:r>
          </w:p>
        </w:tc>
      </w:tr>
      <w:tr w:rsidR="00BE4493" w:rsidRPr="006661D9" w:rsidTr="001B5E89">
        <w:trPr>
          <w:trHeight w:val="414"/>
        </w:trPr>
        <w:tc>
          <w:tcPr>
            <w:tcW w:w="1304" w:type="dxa"/>
          </w:tcPr>
          <w:p w:rsidR="001B5E89" w:rsidRPr="00BE4493" w:rsidRDefault="001B5E89" w:rsidP="001B5E89">
            <w:pPr>
              <w:jc w:val="center"/>
            </w:pPr>
            <w:r w:rsidRPr="00BE4493">
              <w:t>20.11</w:t>
            </w:r>
          </w:p>
        </w:tc>
        <w:tc>
          <w:tcPr>
            <w:tcW w:w="3635" w:type="dxa"/>
          </w:tcPr>
          <w:p w:rsidR="001B5E89" w:rsidRPr="00BE4493" w:rsidRDefault="001B5E89" w:rsidP="001B5E89">
            <w:pPr>
              <w:jc w:val="center"/>
              <w:rPr>
                <w:lang w:val="ru-RU"/>
              </w:rPr>
            </w:pPr>
            <w:r w:rsidRPr="00BE4493">
              <w:rPr>
                <w:lang w:val="ru-RU"/>
              </w:rPr>
              <w:t>Общешкольная линейка «Дорога не терпит шалости», посвященная Дню памяти жертв ДТП</w:t>
            </w:r>
          </w:p>
        </w:tc>
        <w:tc>
          <w:tcPr>
            <w:tcW w:w="800" w:type="dxa"/>
          </w:tcPr>
          <w:p w:rsidR="001B5E89" w:rsidRPr="00BE4493" w:rsidRDefault="001B5E89" w:rsidP="001B5E89">
            <w:pPr>
              <w:jc w:val="center"/>
            </w:pPr>
            <w:r w:rsidRPr="00BE4493">
              <w:t>1-9</w:t>
            </w:r>
          </w:p>
        </w:tc>
        <w:tc>
          <w:tcPr>
            <w:tcW w:w="2057" w:type="dxa"/>
          </w:tcPr>
          <w:p w:rsidR="001B5E89" w:rsidRPr="00BE4493" w:rsidRDefault="001B5E89" w:rsidP="001B5E89">
            <w:pPr>
              <w:jc w:val="center"/>
            </w:pPr>
            <w:r w:rsidRPr="00BE4493">
              <w:t>Ст. вожатая</w:t>
            </w:r>
          </w:p>
        </w:tc>
        <w:tc>
          <w:tcPr>
            <w:tcW w:w="1985" w:type="dxa"/>
          </w:tcPr>
          <w:p w:rsidR="001B5E89" w:rsidRPr="00BE4493" w:rsidRDefault="001B5E89" w:rsidP="001B5E89">
            <w:pPr>
              <w:jc w:val="center"/>
              <w:rPr>
                <w:b/>
                <w:lang w:val="ru-RU"/>
              </w:rPr>
            </w:pPr>
            <w:r w:rsidRPr="00BE4493">
              <w:rPr>
                <w:b/>
                <w:lang w:val="ru-RU"/>
              </w:rPr>
              <w:t>Правовое воспитание и культура безопасности</w:t>
            </w:r>
          </w:p>
        </w:tc>
      </w:tr>
      <w:tr w:rsidR="00BE4493" w:rsidRPr="006661D9" w:rsidTr="001B5E89">
        <w:trPr>
          <w:trHeight w:val="414"/>
        </w:trPr>
        <w:tc>
          <w:tcPr>
            <w:tcW w:w="1304" w:type="dxa"/>
          </w:tcPr>
          <w:p w:rsidR="001B5E89" w:rsidRPr="00BE4493" w:rsidRDefault="001B5E89" w:rsidP="001B5E89">
            <w:pPr>
              <w:jc w:val="center"/>
              <w:rPr>
                <w:lang w:val="ba-RU"/>
              </w:rPr>
            </w:pPr>
            <w:r w:rsidRPr="00BE4493">
              <w:rPr>
                <w:lang w:val="ba-RU"/>
              </w:rPr>
              <w:t>3-й понедельник</w:t>
            </w:r>
          </w:p>
        </w:tc>
        <w:tc>
          <w:tcPr>
            <w:tcW w:w="3635" w:type="dxa"/>
          </w:tcPr>
          <w:p w:rsidR="001B5E89" w:rsidRPr="00BE4493" w:rsidRDefault="001B5E89" w:rsidP="001B5E89">
            <w:pPr>
              <w:jc w:val="center"/>
              <w:rPr>
                <w:b/>
              </w:rPr>
            </w:pPr>
            <w:r w:rsidRPr="00BE4493">
              <w:rPr>
                <w:b/>
              </w:rPr>
              <w:t>Заседание Совета Профилактики</w:t>
            </w:r>
          </w:p>
        </w:tc>
        <w:tc>
          <w:tcPr>
            <w:tcW w:w="800" w:type="dxa"/>
          </w:tcPr>
          <w:p w:rsidR="001B5E89" w:rsidRPr="00BE4493" w:rsidRDefault="001B5E89" w:rsidP="001B5E89">
            <w:pPr>
              <w:jc w:val="center"/>
            </w:pPr>
            <w:r w:rsidRPr="00BE4493">
              <w:t>выборочно</w:t>
            </w:r>
          </w:p>
        </w:tc>
        <w:tc>
          <w:tcPr>
            <w:tcW w:w="2057" w:type="dxa"/>
          </w:tcPr>
          <w:p w:rsidR="001B5E89" w:rsidRPr="00BE4493" w:rsidRDefault="001B5E89" w:rsidP="001B5E89">
            <w:r w:rsidRPr="00BE4493">
              <w:t>Администрация,</w:t>
            </w:r>
          </w:p>
          <w:p w:rsidR="001B5E89" w:rsidRPr="00BE4493" w:rsidRDefault="001B5E89" w:rsidP="001B5E89">
            <w:pPr>
              <w:jc w:val="center"/>
            </w:pPr>
            <w:r w:rsidRPr="00BE4493">
              <w:t>Кл. руководители</w:t>
            </w:r>
          </w:p>
          <w:p w:rsidR="001B5E89" w:rsidRPr="00BE4493" w:rsidRDefault="001B5E89" w:rsidP="001B5E89">
            <w:pPr>
              <w:jc w:val="center"/>
            </w:pPr>
          </w:p>
        </w:tc>
        <w:tc>
          <w:tcPr>
            <w:tcW w:w="1985" w:type="dxa"/>
          </w:tcPr>
          <w:p w:rsidR="001B5E89" w:rsidRPr="00BE4493" w:rsidRDefault="001B5E89" w:rsidP="001B5E89">
            <w:pPr>
              <w:jc w:val="center"/>
              <w:rPr>
                <w:b/>
                <w:lang w:val="ru-RU"/>
              </w:rPr>
            </w:pPr>
            <w:r w:rsidRPr="00BE4493">
              <w:rPr>
                <w:b/>
                <w:lang w:val="ru-RU"/>
              </w:rPr>
              <w:t>Правовое воспитание и культура безопасности</w:t>
            </w:r>
          </w:p>
        </w:tc>
      </w:tr>
      <w:tr w:rsidR="00BE4493" w:rsidRPr="006661D9" w:rsidTr="001B5E89">
        <w:trPr>
          <w:trHeight w:val="414"/>
        </w:trPr>
        <w:tc>
          <w:tcPr>
            <w:tcW w:w="1304" w:type="dxa"/>
          </w:tcPr>
          <w:p w:rsidR="001B5E89" w:rsidRPr="00BE4493" w:rsidRDefault="001B5E89" w:rsidP="001B5E89">
            <w:pPr>
              <w:jc w:val="center"/>
              <w:rPr>
                <w:lang w:val="ba-RU"/>
              </w:rPr>
            </w:pPr>
            <w:r w:rsidRPr="00BE4493">
              <w:rPr>
                <w:lang w:val="ba-RU"/>
              </w:rPr>
              <w:t>3-й четверг</w:t>
            </w:r>
          </w:p>
        </w:tc>
        <w:tc>
          <w:tcPr>
            <w:tcW w:w="3635" w:type="dxa"/>
          </w:tcPr>
          <w:p w:rsidR="001B5E89" w:rsidRPr="00BE4493" w:rsidRDefault="001B5E89" w:rsidP="001B5E89">
            <w:pPr>
              <w:jc w:val="center"/>
              <w:rPr>
                <w:lang w:val="ru-RU"/>
              </w:rPr>
            </w:pPr>
            <w:r w:rsidRPr="00BE4493">
              <w:rPr>
                <w:lang w:val="ru-RU"/>
              </w:rPr>
              <w:t>Воспитательские часы по профориентации в рамках проекта «Только вместе»</w:t>
            </w:r>
          </w:p>
        </w:tc>
        <w:tc>
          <w:tcPr>
            <w:tcW w:w="800" w:type="dxa"/>
          </w:tcPr>
          <w:p w:rsidR="001B5E89" w:rsidRPr="00BE4493" w:rsidRDefault="001B5E89" w:rsidP="001B5E89">
            <w:pPr>
              <w:jc w:val="center"/>
            </w:pPr>
            <w:r w:rsidRPr="00BE4493">
              <w:t>5-9</w:t>
            </w:r>
          </w:p>
        </w:tc>
        <w:tc>
          <w:tcPr>
            <w:tcW w:w="2057" w:type="dxa"/>
          </w:tcPr>
          <w:p w:rsidR="001B5E89" w:rsidRPr="00BE4493" w:rsidRDefault="004E1DE4" w:rsidP="001B5E89">
            <w:r>
              <w:rPr>
                <w:lang w:val="ru-RU"/>
              </w:rPr>
              <w:t>Вожатые</w:t>
            </w:r>
          </w:p>
        </w:tc>
        <w:tc>
          <w:tcPr>
            <w:tcW w:w="1985" w:type="dxa"/>
          </w:tcPr>
          <w:p w:rsidR="001B5E89" w:rsidRPr="00BE4493" w:rsidRDefault="001B5E89" w:rsidP="001B5E89">
            <w:pPr>
              <w:jc w:val="center"/>
              <w:rPr>
                <w:b/>
                <w:lang w:val="ru-RU"/>
              </w:rPr>
            </w:pPr>
            <w:r w:rsidRPr="00BE4493">
              <w:rPr>
                <w:b/>
                <w:lang w:val="ru-RU"/>
              </w:rPr>
              <w:t>Воспитание положительного отношения к творчеству и труду</w:t>
            </w:r>
          </w:p>
        </w:tc>
      </w:tr>
      <w:tr w:rsidR="00BE4493" w:rsidRPr="00BE4493" w:rsidTr="001B5E89">
        <w:trPr>
          <w:trHeight w:val="414"/>
        </w:trPr>
        <w:tc>
          <w:tcPr>
            <w:tcW w:w="1304" w:type="dxa"/>
          </w:tcPr>
          <w:p w:rsidR="001B5E89" w:rsidRPr="00BE4493" w:rsidRDefault="001B5E89" w:rsidP="001B5E89">
            <w:pPr>
              <w:jc w:val="center"/>
              <w:rPr>
                <w:lang w:val="ru-RU"/>
              </w:rPr>
            </w:pPr>
            <w:r w:rsidRPr="00BE4493">
              <w:rPr>
                <w:lang w:val="ru-RU"/>
              </w:rPr>
              <w:t>По плану работы спец-та</w:t>
            </w:r>
          </w:p>
        </w:tc>
        <w:tc>
          <w:tcPr>
            <w:tcW w:w="3635" w:type="dxa"/>
          </w:tcPr>
          <w:p w:rsidR="001B5E89" w:rsidRPr="00BE4493" w:rsidRDefault="001B5E89" w:rsidP="001B5E89">
            <w:pPr>
              <w:rPr>
                <w:lang w:val="ru-RU"/>
              </w:rPr>
            </w:pPr>
            <w:r w:rsidRPr="00BE4493">
              <w:rPr>
                <w:lang w:val="ru-RU"/>
              </w:rPr>
              <w:t>Беседа. Профилактика инфекций, передаваемых половым путем. Профилактика ранней беременности.</w:t>
            </w:r>
          </w:p>
        </w:tc>
        <w:tc>
          <w:tcPr>
            <w:tcW w:w="800" w:type="dxa"/>
          </w:tcPr>
          <w:p w:rsidR="001B5E89" w:rsidRPr="00BE4493" w:rsidRDefault="001B5E89" w:rsidP="001B5E89">
            <w:pPr>
              <w:jc w:val="center"/>
            </w:pPr>
            <w:r w:rsidRPr="00BE4493">
              <w:t>8-9</w:t>
            </w:r>
          </w:p>
        </w:tc>
        <w:tc>
          <w:tcPr>
            <w:tcW w:w="2057" w:type="dxa"/>
          </w:tcPr>
          <w:p w:rsidR="001B5E89" w:rsidRPr="00BE4493" w:rsidRDefault="004E1DE4" w:rsidP="004E1DE4">
            <w:pPr>
              <w:jc w:val="center"/>
              <w:rPr>
                <w:lang w:val="ru-RU"/>
              </w:rPr>
            </w:pPr>
            <w:r>
              <w:rPr>
                <w:lang w:val="ru-RU"/>
              </w:rPr>
              <w:t xml:space="preserve">Фельдшер </w:t>
            </w:r>
          </w:p>
        </w:tc>
        <w:tc>
          <w:tcPr>
            <w:tcW w:w="1985" w:type="dxa"/>
          </w:tcPr>
          <w:p w:rsidR="001B5E89" w:rsidRPr="00BE4493" w:rsidRDefault="001B5E89" w:rsidP="001B5E89">
            <w:pPr>
              <w:jc w:val="center"/>
              <w:rPr>
                <w:b/>
              </w:rPr>
            </w:pPr>
            <w:r w:rsidRPr="00BE4493">
              <w:rPr>
                <w:b/>
              </w:rPr>
              <w:t>Здоровьесберегающее воспитание</w:t>
            </w:r>
          </w:p>
        </w:tc>
      </w:tr>
      <w:tr w:rsidR="00BE4493" w:rsidRPr="00BE4493" w:rsidTr="001B5E89">
        <w:trPr>
          <w:trHeight w:val="414"/>
        </w:trPr>
        <w:tc>
          <w:tcPr>
            <w:tcW w:w="1304" w:type="dxa"/>
          </w:tcPr>
          <w:p w:rsidR="001B5E89" w:rsidRPr="00BE4493" w:rsidRDefault="001B5E89" w:rsidP="001B5E89">
            <w:pPr>
              <w:ind w:right="-58"/>
              <w:jc w:val="center"/>
            </w:pPr>
            <w:r w:rsidRPr="00BE4493">
              <w:t>По положению</w:t>
            </w:r>
          </w:p>
        </w:tc>
        <w:tc>
          <w:tcPr>
            <w:tcW w:w="3635" w:type="dxa"/>
          </w:tcPr>
          <w:p w:rsidR="001B5E89" w:rsidRPr="00BE4493" w:rsidRDefault="001B5E89" w:rsidP="001B5E89">
            <w:pPr>
              <w:rPr>
                <w:lang w:val="ru-RU"/>
              </w:rPr>
            </w:pPr>
            <w:r w:rsidRPr="00BE4493">
              <w:rPr>
                <w:lang w:val="ru-RU"/>
              </w:rPr>
              <w:t>Участие в районном конкурсе «Огонь друг, огонь враг»</w:t>
            </w:r>
          </w:p>
        </w:tc>
        <w:tc>
          <w:tcPr>
            <w:tcW w:w="800" w:type="dxa"/>
          </w:tcPr>
          <w:p w:rsidR="001B5E89" w:rsidRPr="00BE4493" w:rsidRDefault="001B5E89" w:rsidP="001B5E89">
            <w:pPr>
              <w:jc w:val="center"/>
            </w:pPr>
            <w:r w:rsidRPr="00BE4493">
              <w:t>4</w:t>
            </w:r>
          </w:p>
        </w:tc>
        <w:tc>
          <w:tcPr>
            <w:tcW w:w="2057" w:type="dxa"/>
          </w:tcPr>
          <w:p w:rsidR="001B5E89" w:rsidRPr="00BE4493" w:rsidRDefault="001B5E89" w:rsidP="001B5E89">
            <w:pPr>
              <w:jc w:val="center"/>
            </w:pPr>
            <w:r w:rsidRPr="00BE4493">
              <w:t>Кл. руководитель</w:t>
            </w:r>
          </w:p>
        </w:tc>
        <w:tc>
          <w:tcPr>
            <w:tcW w:w="1985" w:type="dxa"/>
          </w:tcPr>
          <w:p w:rsidR="001B5E89" w:rsidRPr="00BE4493" w:rsidRDefault="001B5E89" w:rsidP="001B5E89">
            <w:pPr>
              <w:ind w:left="-108" w:right="-82"/>
              <w:jc w:val="center"/>
              <w:rPr>
                <w:b/>
              </w:rPr>
            </w:pPr>
            <w:r w:rsidRPr="00BE4493">
              <w:rPr>
                <w:b/>
              </w:rPr>
              <w:t>Интеллектуальное воспитание</w:t>
            </w:r>
          </w:p>
        </w:tc>
      </w:tr>
      <w:tr w:rsidR="00BE4493" w:rsidRPr="00BE4493" w:rsidTr="001B5E89">
        <w:trPr>
          <w:trHeight w:val="1583"/>
        </w:trPr>
        <w:tc>
          <w:tcPr>
            <w:tcW w:w="1304" w:type="dxa"/>
          </w:tcPr>
          <w:p w:rsidR="001B5E89" w:rsidRPr="00BE4493" w:rsidRDefault="001B5E89" w:rsidP="001B5E89">
            <w:pPr>
              <w:ind w:right="-58"/>
              <w:jc w:val="center"/>
            </w:pPr>
            <w:r w:rsidRPr="00BE4493">
              <w:t>В течение месяца</w:t>
            </w:r>
          </w:p>
        </w:tc>
        <w:tc>
          <w:tcPr>
            <w:tcW w:w="3635" w:type="dxa"/>
          </w:tcPr>
          <w:p w:rsidR="001B5E89" w:rsidRPr="00BE4493" w:rsidRDefault="001B5E89" w:rsidP="001B5E89">
            <w:pPr>
              <w:pStyle w:val="a5"/>
              <w:ind w:left="178"/>
              <w:rPr>
                <w:lang w:val="ru-RU"/>
              </w:rPr>
            </w:pPr>
            <w:r w:rsidRPr="00BE4493">
              <w:rPr>
                <w:lang w:val="ru-RU"/>
              </w:rPr>
              <w:t>День правовой помощи детям:</w:t>
            </w:r>
          </w:p>
          <w:p w:rsidR="001B5E89" w:rsidRPr="00BE4493" w:rsidRDefault="001B5E89" w:rsidP="001B5E89">
            <w:pPr>
              <w:rPr>
                <w:lang w:val="ru-RU"/>
              </w:rPr>
            </w:pPr>
            <w:r w:rsidRPr="00BE4493">
              <w:rPr>
                <w:lang w:val="ru-RU"/>
              </w:rPr>
              <w:t>беседы:</w:t>
            </w:r>
          </w:p>
          <w:p w:rsidR="001B5E89" w:rsidRPr="00BE4493" w:rsidRDefault="001B5E89" w:rsidP="00720849">
            <w:pPr>
              <w:pStyle w:val="a5"/>
              <w:widowControl/>
              <w:numPr>
                <w:ilvl w:val="0"/>
                <w:numId w:val="173"/>
              </w:numPr>
              <w:autoSpaceDE/>
              <w:autoSpaceDN/>
              <w:ind w:left="461" w:hanging="283"/>
              <w:contextualSpacing/>
              <w:jc w:val="left"/>
            </w:pPr>
            <w:r w:rsidRPr="00BE4493">
              <w:t>«Ребенок в мире прав»;</w:t>
            </w:r>
          </w:p>
          <w:p w:rsidR="001B5E89" w:rsidRPr="00BE4493" w:rsidRDefault="001B5E89" w:rsidP="00720849">
            <w:pPr>
              <w:pStyle w:val="a5"/>
              <w:widowControl/>
              <w:numPr>
                <w:ilvl w:val="0"/>
                <w:numId w:val="173"/>
              </w:numPr>
              <w:autoSpaceDE/>
              <w:autoSpaceDN/>
              <w:ind w:left="461" w:hanging="283"/>
              <w:contextualSpacing/>
              <w:jc w:val="left"/>
              <w:rPr>
                <w:lang w:val="ru-RU"/>
              </w:rPr>
            </w:pPr>
            <w:r w:rsidRPr="00BE4493">
              <w:rPr>
                <w:lang w:val="ru-RU"/>
              </w:rPr>
              <w:t>«Каждый имеет право и обязанности»;</w:t>
            </w:r>
          </w:p>
          <w:p w:rsidR="001B5E89" w:rsidRPr="00BE4493" w:rsidRDefault="001B5E89" w:rsidP="001B5E89">
            <w:pPr>
              <w:rPr>
                <w:lang w:val="ru-RU"/>
              </w:rPr>
            </w:pPr>
            <w:r w:rsidRPr="00BE4493">
              <w:rPr>
                <w:lang w:val="ru-RU"/>
              </w:rPr>
              <w:t>«Права человека и их защита»;</w:t>
            </w:r>
          </w:p>
        </w:tc>
        <w:tc>
          <w:tcPr>
            <w:tcW w:w="800" w:type="dxa"/>
          </w:tcPr>
          <w:p w:rsidR="00BE4493" w:rsidRDefault="001B5E89" w:rsidP="001B5E89">
            <w:pPr>
              <w:jc w:val="center"/>
            </w:pPr>
            <w:r w:rsidRPr="00BE4493">
              <w:t>1-9</w:t>
            </w:r>
          </w:p>
          <w:p w:rsidR="001B5E89" w:rsidRPr="00BE4493" w:rsidRDefault="001B5E89" w:rsidP="001B5E89">
            <w:pPr>
              <w:jc w:val="center"/>
            </w:pPr>
            <w:r w:rsidRPr="00BE4493">
              <w:t>1-4</w:t>
            </w:r>
          </w:p>
          <w:p w:rsidR="00BE4493" w:rsidRDefault="001B5E89" w:rsidP="001B5E89">
            <w:pPr>
              <w:jc w:val="center"/>
            </w:pPr>
            <w:r w:rsidRPr="00BE4493">
              <w:t>5-6</w:t>
            </w:r>
          </w:p>
          <w:p w:rsidR="001B5E89" w:rsidRPr="00BE4493" w:rsidRDefault="001B5E89" w:rsidP="001B5E89">
            <w:pPr>
              <w:jc w:val="center"/>
            </w:pPr>
            <w:r w:rsidRPr="00BE4493">
              <w:t>7-9</w:t>
            </w:r>
          </w:p>
        </w:tc>
        <w:tc>
          <w:tcPr>
            <w:tcW w:w="2057" w:type="dxa"/>
          </w:tcPr>
          <w:p w:rsidR="001B5E89" w:rsidRPr="00BE4493" w:rsidRDefault="001B5E89" w:rsidP="004E1DE4">
            <w:pPr>
              <w:jc w:val="center"/>
              <w:rPr>
                <w:lang w:val="ru-RU"/>
              </w:rPr>
            </w:pPr>
            <w:r w:rsidRPr="00BE4493">
              <w:rPr>
                <w:lang w:val="ru-RU"/>
              </w:rPr>
              <w:t>Инспектор</w:t>
            </w:r>
          </w:p>
        </w:tc>
        <w:tc>
          <w:tcPr>
            <w:tcW w:w="1985" w:type="dxa"/>
          </w:tcPr>
          <w:p w:rsidR="001B5E89" w:rsidRPr="00BE4493" w:rsidRDefault="001B5E89" w:rsidP="001B5E89">
            <w:pPr>
              <w:jc w:val="center"/>
              <w:rPr>
                <w:b/>
              </w:rPr>
            </w:pPr>
            <w:r w:rsidRPr="00BE4493">
              <w:rPr>
                <w:b/>
              </w:rPr>
              <w:t>Правовое воспитание и культура безопасности</w:t>
            </w:r>
          </w:p>
          <w:p w:rsidR="001B5E89" w:rsidRPr="00BE4493" w:rsidRDefault="001B5E89" w:rsidP="001B5E89">
            <w:pPr>
              <w:ind w:left="-108" w:right="-82"/>
              <w:jc w:val="center"/>
              <w:rPr>
                <w:b/>
              </w:rPr>
            </w:pPr>
          </w:p>
        </w:tc>
      </w:tr>
      <w:tr w:rsidR="00BE4493" w:rsidRPr="00BE4493" w:rsidTr="001B5E89">
        <w:trPr>
          <w:trHeight w:val="724"/>
        </w:trPr>
        <w:tc>
          <w:tcPr>
            <w:tcW w:w="1304" w:type="dxa"/>
          </w:tcPr>
          <w:p w:rsidR="001B5E89" w:rsidRPr="00BE4493" w:rsidRDefault="001B5E89" w:rsidP="001B5E89">
            <w:pPr>
              <w:ind w:right="-58"/>
              <w:jc w:val="center"/>
            </w:pPr>
            <w:r w:rsidRPr="00BE4493">
              <w:t>По положению</w:t>
            </w:r>
          </w:p>
        </w:tc>
        <w:tc>
          <w:tcPr>
            <w:tcW w:w="3635" w:type="dxa"/>
          </w:tcPr>
          <w:p w:rsidR="001B5E89" w:rsidRPr="00BE4493" w:rsidRDefault="001B5E89" w:rsidP="001B5E89">
            <w:pPr>
              <w:pStyle w:val="a5"/>
              <w:ind w:left="178"/>
              <w:rPr>
                <w:lang w:val="ru-RU"/>
              </w:rPr>
            </w:pPr>
            <w:r w:rsidRPr="00BE4493">
              <w:rPr>
                <w:lang w:val="ru-RU"/>
              </w:rPr>
              <w:t>Участие в районном конкурсе агитбригад «За здоровый образ жизни»</w:t>
            </w:r>
          </w:p>
        </w:tc>
        <w:tc>
          <w:tcPr>
            <w:tcW w:w="800" w:type="dxa"/>
          </w:tcPr>
          <w:p w:rsidR="001B5E89" w:rsidRPr="00BE4493" w:rsidRDefault="001B5E89" w:rsidP="001B5E89">
            <w:pPr>
              <w:jc w:val="center"/>
              <w:rPr>
                <w:lang w:val="ba-RU"/>
              </w:rPr>
            </w:pPr>
            <w:r w:rsidRPr="00BE4493">
              <w:rPr>
                <w:lang w:val="ba-RU"/>
              </w:rPr>
              <w:t>8-9</w:t>
            </w:r>
          </w:p>
        </w:tc>
        <w:tc>
          <w:tcPr>
            <w:tcW w:w="2057" w:type="dxa"/>
          </w:tcPr>
          <w:p w:rsidR="001B5E89" w:rsidRPr="00BE4493" w:rsidRDefault="004E1DE4" w:rsidP="004E1DE4">
            <w:pPr>
              <w:jc w:val="center"/>
            </w:pPr>
            <w:r>
              <w:rPr>
                <w:lang w:val="ru-RU"/>
              </w:rPr>
              <w:t xml:space="preserve">Вожатые </w:t>
            </w:r>
          </w:p>
        </w:tc>
        <w:tc>
          <w:tcPr>
            <w:tcW w:w="1985" w:type="dxa"/>
          </w:tcPr>
          <w:p w:rsidR="001B5E89" w:rsidRPr="00BE4493" w:rsidRDefault="001B5E89" w:rsidP="001B5E89">
            <w:pPr>
              <w:jc w:val="center"/>
              <w:rPr>
                <w:b/>
              </w:rPr>
            </w:pPr>
            <w:r w:rsidRPr="00BE4493">
              <w:rPr>
                <w:b/>
              </w:rPr>
              <w:t>Здоровьесберегающее воспитание</w:t>
            </w:r>
          </w:p>
        </w:tc>
      </w:tr>
      <w:tr w:rsidR="00BE4493" w:rsidRPr="006661D9" w:rsidTr="001B5E89">
        <w:trPr>
          <w:trHeight w:val="724"/>
        </w:trPr>
        <w:tc>
          <w:tcPr>
            <w:tcW w:w="1304" w:type="dxa"/>
          </w:tcPr>
          <w:p w:rsidR="001B5E89" w:rsidRPr="00BE4493" w:rsidRDefault="001B5E89" w:rsidP="001B5E89">
            <w:pPr>
              <w:ind w:right="-58"/>
              <w:jc w:val="center"/>
            </w:pPr>
            <w:r w:rsidRPr="00BE4493">
              <w:t>По положению</w:t>
            </w:r>
          </w:p>
        </w:tc>
        <w:tc>
          <w:tcPr>
            <w:tcW w:w="3635" w:type="dxa"/>
          </w:tcPr>
          <w:p w:rsidR="001B5E89" w:rsidRPr="00BE4493" w:rsidRDefault="001B5E89" w:rsidP="001B5E89">
            <w:pPr>
              <w:pStyle w:val="a5"/>
              <w:ind w:left="178"/>
              <w:rPr>
                <w:lang w:val="ru-RU"/>
              </w:rPr>
            </w:pPr>
            <w:r w:rsidRPr="00BE4493">
              <w:rPr>
                <w:lang w:val="ru-RU"/>
              </w:rPr>
              <w:t>Участие в районном конкурсе детского творчества по противопожарной безопасности «Только смелым покоряется огонь»</w:t>
            </w:r>
          </w:p>
        </w:tc>
        <w:tc>
          <w:tcPr>
            <w:tcW w:w="800" w:type="dxa"/>
          </w:tcPr>
          <w:p w:rsidR="001B5E89" w:rsidRPr="00BE4493" w:rsidRDefault="001B5E89" w:rsidP="001B5E89">
            <w:pPr>
              <w:jc w:val="center"/>
            </w:pPr>
            <w:r w:rsidRPr="00BE4493">
              <w:t>выборочнон</w:t>
            </w:r>
          </w:p>
        </w:tc>
        <w:tc>
          <w:tcPr>
            <w:tcW w:w="2057" w:type="dxa"/>
          </w:tcPr>
          <w:p w:rsidR="001B5E89" w:rsidRPr="00BE4493" w:rsidRDefault="001B5E89" w:rsidP="004E1DE4">
            <w:pPr>
              <w:jc w:val="center"/>
            </w:pPr>
            <w:r w:rsidRPr="00BE4493">
              <w:t xml:space="preserve">Кл. руководители, </w:t>
            </w:r>
          </w:p>
        </w:tc>
        <w:tc>
          <w:tcPr>
            <w:tcW w:w="1985" w:type="dxa"/>
          </w:tcPr>
          <w:p w:rsidR="001B5E89" w:rsidRPr="00BE4493" w:rsidRDefault="001B5E89" w:rsidP="001B5E89">
            <w:pPr>
              <w:jc w:val="center"/>
              <w:rPr>
                <w:b/>
                <w:lang w:val="ru-RU"/>
              </w:rPr>
            </w:pPr>
            <w:r w:rsidRPr="00BE4493">
              <w:rPr>
                <w:b/>
                <w:lang w:val="ru-RU"/>
              </w:rPr>
              <w:t>Правовое воспитание и культура безопасности</w:t>
            </w:r>
          </w:p>
        </w:tc>
      </w:tr>
      <w:tr w:rsidR="00BE4493" w:rsidRPr="00BE4493" w:rsidTr="001B5E89">
        <w:trPr>
          <w:trHeight w:val="724"/>
        </w:trPr>
        <w:tc>
          <w:tcPr>
            <w:tcW w:w="1304" w:type="dxa"/>
          </w:tcPr>
          <w:p w:rsidR="001B5E89" w:rsidRPr="00BE4493" w:rsidRDefault="001B5E89" w:rsidP="001B5E89">
            <w:pPr>
              <w:ind w:right="-58"/>
              <w:jc w:val="center"/>
            </w:pPr>
            <w:r w:rsidRPr="00BE4493">
              <w:t>По положению</w:t>
            </w:r>
          </w:p>
        </w:tc>
        <w:tc>
          <w:tcPr>
            <w:tcW w:w="3635" w:type="dxa"/>
          </w:tcPr>
          <w:p w:rsidR="001B5E89" w:rsidRPr="00BE4493" w:rsidRDefault="001B5E89" w:rsidP="001B5E89">
            <w:pPr>
              <w:pStyle w:val="a5"/>
              <w:ind w:left="178"/>
              <w:rPr>
                <w:lang w:val="ru-RU"/>
              </w:rPr>
            </w:pPr>
            <w:r w:rsidRPr="00BE4493">
              <w:rPr>
                <w:lang w:val="ru-RU"/>
              </w:rPr>
              <w:t>Участие в районном конкурсе на лучшую организацию антинаркотической работы среди ОО.</w:t>
            </w:r>
          </w:p>
        </w:tc>
        <w:tc>
          <w:tcPr>
            <w:tcW w:w="800" w:type="dxa"/>
          </w:tcPr>
          <w:p w:rsidR="001B5E89" w:rsidRPr="00BE4493" w:rsidRDefault="001B5E89" w:rsidP="001B5E89">
            <w:pPr>
              <w:jc w:val="center"/>
              <w:rPr>
                <w:lang w:val="ba-RU"/>
              </w:rPr>
            </w:pPr>
          </w:p>
        </w:tc>
        <w:tc>
          <w:tcPr>
            <w:tcW w:w="2057" w:type="dxa"/>
          </w:tcPr>
          <w:p w:rsidR="001B5E89" w:rsidRPr="00BE4493" w:rsidRDefault="001B5E89" w:rsidP="001B5E89">
            <w:pPr>
              <w:jc w:val="center"/>
            </w:pPr>
            <w:r w:rsidRPr="00BE4493">
              <w:t>Кл. руководитель</w:t>
            </w:r>
          </w:p>
        </w:tc>
        <w:tc>
          <w:tcPr>
            <w:tcW w:w="1985" w:type="dxa"/>
          </w:tcPr>
          <w:p w:rsidR="001B5E89" w:rsidRPr="00BE4493" w:rsidRDefault="001B5E89" w:rsidP="001B5E89">
            <w:pPr>
              <w:jc w:val="center"/>
              <w:rPr>
                <w:b/>
              </w:rPr>
            </w:pPr>
            <w:r w:rsidRPr="00BE4493">
              <w:rPr>
                <w:b/>
              </w:rPr>
              <w:t>Здоровьесберегающее воспитание</w:t>
            </w:r>
          </w:p>
        </w:tc>
      </w:tr>
      <w:tr w:rsidR="00BE4493" w:rsidRPr="00BE4493" w:rsidTr="001B5E89">
        <w:trPr>
          <w:trHeight w:val="724"/>
        </w:trPr>
        <w:tc>
          <w:tcPr>
            <w:tcW w:w="1304" w:type="dxa"/>
          </w:tcPr>
          <w:p w:rsidR="001B5E89" w:rsidRPr="00BE4493" w:rsidRDefault="001B5E89" w:rsidP="001B5E89">
            <w:pPr>
              <w:ind w:right="-58"/>
              <w:jc w:val="center"/>
            </w:pPr>
            <w:r w:rsidRPr="00BE4493">
              <w:t>По положению</w:t>
            </w:r>
          </w:p>
        </w:tc>
        <w:tc>
          <w:tcPr>
            <w:tcW w:w="3635" w:type="dxa"/>
          </w:tcPr>
          <w:p w:rsidR="001B5E89" w:rsidRPr="00BE4493" w:rsidRDefault="001B5E89" w:rsidP="001B5E89">
            <w:pPr>
              <w:pStyle w:val="a5"/>
              <w:ind w:left="178"/>
              <w:rPr>
                <w:lang w:val="ru-RU"/>
              </w:rPr>
            </w:pPr>
            <w:r w:rsidRPr="00BE4493">
              <w:rPr>
                <w:lang w:val="ru-RU"/>
              </w:rPr>
              <w:t>Участие в районном конкурсе «Музыкальная карусель»</w:t>
            </w:r>
          </w:p>
        </w:tc>
        <w:tc>
          <w:tcPr>
            <w:tcW w:w="800" w:type="dxa"/>
          </w:tcPr>
          <w:p w:rsidR="001B5E89" w:rsidRPr="00BE4493" w:rsidRDefault="001B5E89" w:rsidP="001B5E89">
            <w:pPr>
              <w:jc w:val="center"/>
              <w:rPr>
                <w:lang w:val="ba-RU"/>
              </w:rPr>
            </w:pPr>
          </w:p>
        </w:tc>
        <w:tc>
          <w:tcPr>
            <w:tcW w:w="2057" w:type="dxa"/>
          </w:tcPr>
          <w:p w:rsidR="001B5E89" w:rsidRPr="004E1DE4" w:rsidRDefault="004E1DE4" w:rsidP="004E1DE4">
            <w:pPr>
              <w:rPr>
                <w:lang w:val="ru-RU"/>
              </w:rPr>
            </w:pPr>
            <w:r>
              <w:rPr>
                <w:lang w:val="ru-RU"/>
              </w:rPr>
              <w:t>Зам. по УВР</w:t>
            </w:r>
          </w:p>
        </w:tc>
        <w:tc>
          <w:tcPr>
            <w:tcW w:w="1985" w:type="dxa"/>
          </w:tcPr>
          <w:p w:rsidR="001B5E89" w:rsidRPr="00BE4493" w:rsidRDefault="001B5E89" w:rsidP="001B5E89">
            <w:pPr>
              <w:jc w:val="center"/>
              <w:rPr>
                <w:b/>
              </w:rPr>
            </w:pPr>
            <w:r w:rsidRPr="00BE4493">
              <w:rPr>
                <w:b/>
              </w:rPr>
              <w:t>Культуротворческое и эстетическое воспитание</w:t>
            </w:r>
          </w:p>
        </w:tc>
      </w:tr>
    </w:tbl>
    <w:p w:rsidR="001B5E89" w:rsidRPr="00BE4493" w:rsidRDefault="001B5E89" w:rsidP="001B5E89">
      <w:pPr>
        <w:spacing w:line="270" w:lineRule="atLeast"/>
        <w:rPr>
          <w:sz w:val="24"/>
          <w:lang w:val="ba-RU"/>
        </w:rPr>
      </w:pPr>
      <w:r w:rsidRPr="00BE4493">
        <w:rPr>
          <w:sz w:val="24"/>
          <w:lang w:val="ba-RU"/>
        </w:rPr>
        <w:t>декабрь</w:t>
      </w:r>
    </w:p>
    <w:p w:rsidR="001B5E89" w:rsidRPr="00BE4493" w:rsidRDefault="001B5E89" w:rsidP="001B5E89">
      <w:pPr>
        <w:spacing w:line="270" w:lineRule="atLeast"/>
        <w:rPr>
          <w:sz w:val="24"/>
          <w:lang w:val="ba-RU"/>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3969"/>
        <w:gridCol w:w="687"/>
        <w:gridCol w:w="2006"/>
        <w:gridCol w:w="1985"/>
      </w:tblGrid>
      <w:tr w:rsidR="00BE4493" w:rsidRPr="00BE4493" w:rsidTr="001B5E89">
        <w:trPr>
          <w:trHeight w:val="414"/>
        </w:trPr>
        <w:tc>
          <w:tcPr>
            <w:tcW w:w="1134" w:type="dxa"/>
          </w:tcPr>
          <w:p w:rsidR="001B5E89" w:rsidRPr="00BE4493" w:rsidRDefault="001B5E89" w:rsidP="001B5E89">
            <w:pPr>
              <w:jc w:val="center"/>
            </w:pPr>
            <w:r w:rsidRPr="00BE4493">
              <w:t>Дата проведения</w:t>
            </w:r>
          </w:p>
        </w:tc>
        <w:tc>
          <w:tcPr>
            <w:tcW w:w="3969" w:type="dxa"/>
          </w:tcPr>
          <w:p w:rsidR="001B5E89" w:rsidRPr="00BE4493" w:rsidRDefault="001B5E89" w:rsidP="001B5E89">
            <w:pPr>
              <w:jc w:val="center"/>
            </w:pPr>
            <w:r w:rsidRPr="00BE4493">
              <w:t>Мероприятия</w:t>
            </w:r>
          </w:p>
        </w:tc>
        <w:tc>
          <w:tcPr>
            <w:tcW w:w="687" w:type="dxa"/>
          </w:tcPr>
          <w:p w:rsidR="001B5E89" w:rsidRPr="00BE4493" w:rsidRDefault="001B5E89" w:rsidP="001B5E89">
            <w:pPr>
              <w:jc w:val="center"/>
            </w:pPr>
            <w:r w:rsidRPr="00BE4493">
              <w:t>Класс</w:t>
            </w:r>
          </w:p>
        </w:tc>
        <w:tc>
          <w:tcPr>
            <w:tcW w:w="2006" w:type="dxa"/>
          </w:tcPr>
          <w:p w:rsidR="001B5E89" w:rsidRPr="00BE4493" w:rsidRDefault="001B5E89" w:rsidP="001B5E89">
            <w:pPr>
              <w:jc w:val="center"/>
            </w:pPr>
            <w:r w:rsidRPr="00BE4493">
              <w:t>Ответственные</w:t>
            </w:r>
          </w:p>
        </w:tc>
        <w:tc>
          <w:tcPr>
            <w:tcW w:w="1985" w:type="dxa"/>
          </w:tcPr>
          <w:p w:rsidR="001B5E89" w:rsidRPr="00BE4493" w:rsidRDefault="001B5E89" w:rsidP="001B5E89">
            <w:pPr>
              <w:ind w:right="-82"/>
              <w:jc w:val="center"/>
            </w:pPr>
            <w:r w:rsidRPr="00BE4493">
              <w:t>Направления</w:t>
            </w:r>
          </w:p>
        </w:tc>
      </w:tr>
      <w:tr w:rsidR="00BE4493" w:rsidRPr="00BE4493" w:rsidTr="001B5E89">
        <w:trPr>
          <w:trHeight w:val="414"/>
        </w:trPr>
        <w:tc>
          <w:tcPr>
            <w:tcW w:w="1134" w:type="dxa"/>
          </w:tcPr>
          <w:p w:rsidR="001B5E89" w:rsidRPr="00BE4493" w:rsidRDefault="001B5E89" w:rsidP="001B5E89">
            <w:pPr>
              <w:jc w:val="center"/>
            </w:pPr>
            <w:r w:rsidRPr="00BE4493">
              <w:t>01.12.</w:t>
            </w:r>
          </w:p>
          <w:p w:rsidR="001B5E89" w:rsidRPr="00BE4493" w:rsidRDefault="001B5E89" w:rsidP="001B5E89">
            <w:pPr>
              <w:jc w:val="center"/>
            </w:pPr>
          </w:p>
        </w:tc>
        <w:tc>
          <w:tcPr>
            <w:tcW w:w="3969" w:type="dxa"/>
          </w:tcPr>
          <w:p w:rsidR="001B5E89" w:rsidRPr="00BE4493" w:rsidRDefault="001B5E89" w:rsidP="001B5E89">
            <w:pPr>
              <w:rPr>
                <w:lang w:val="ru-RU"/>
              </w:rPr>
            </w:pPr>
            <w:r w:rsidRPr="00BE4493">
              <w:rPr>
                <w:lang w:val="ru-RU"/>
              </w:rPr>
              <w:t>Общешкольная акция «СПИД не спит», посвященная Всемирному дню борьбы со СПИДом (по особому плану)</w:t>
            </w:r>
          </w:p>
          <w:p w:rsidR="001B5E89" w:rsidRPr="00BE4493" w:rsidRDefault="001B5E89" w:rsidP="001B5E89">
            <w:pPr>
              <w:rPr>
                <w:lang w:val="ru-RU"/>
              </w:rPr>
            </w:pPr>
            <w:r w:rsidRPr="00BE4493">
              <w:rPr>
                <w:lang w:val="ru-RU"/>
              </w:rPr>
              <w:t>2. Показ видеороликов по профилактике употребления насвая, курительных смесей и т.д.</w:t>
            </w:r>
          </w:p>
        </w:tc>
        <w:tc>
          <w:tcPr>
            <w:tcW w:w="687" w:type="dxa"/>
          </w:tcPr>
          <w:p w:rsidR="001B5E89" w:rsidRPr="00BE4493" w:rsidRDefault="001B5E89" w:rsidP="001B5E89">
            <w:pPr>
              <w:jc w:val="center"/>
            </w:pPr>
            <w:r w:rsidRPr="00BE4493">
              <w:t>1-9</w:t>
            </w:r>
          </w:p>
        </w:tc>
        <w:tc>
          <w:tcPr>
            <w:tcW w:w="2006" w:type="dxa"/>
          </w:tcPr>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rPr>
                <w:lang w:val="ru-RU"/>
              </w:rPr>
            </w:pPr>
            <w:r w:rsidRPr="00BE4493">
              <w:rPr>
                <w:lang w:val="ru-RU"/>
              </w:rPr>
              <w:t>Специалисты СПС</w:t>
            </w:r>
          </w:p>
          <w:p w:rsidR="001B5E89" w:rsidRPr="00BE4493" w:rsidRDefault="001B5E89" w:rsidP="001B5E89">
            <w:pPr>
              <w:jc w:val="center"/>
              <w:rPr>
                <w:lang w:val="ru-RU"/>
              </w:rPr>
            </w:pPr>
          </w:p>
        </w:tc>
        <w:tc>
          <w:tcPr>
            <w:tcW w:w="1985" w:type="dxa"/>
          </w:tcPr>
          <w:p w:rsidR="001B5E89" w:rsidRPr="00BE4493" w:rsidRDefault="001B5E89" w:rsidP="001B5E89">
            <w:pPr>
              <w:ind w:left="-108" w:right="-82"/>
              <w:jc w:val="center"/>
            </w:pPr>
            <w:r w:rsidRPr="00BE4493">
              <w:rPr>
                <w:b/>
              </w:rPr>
              <w:t>Здоровьесберегающее воспитание</w:t>
            </w:r>
          </w:p>
        </w:tc>
      </w:tr>
      <w:tr w:rsidR="00BE4493" w:rsidRPr="00BE4493" w:rsidTr="001B5E89">
        <w:trPr>
          <w:trHeight w:val="414"/>
        </w:trPr>
        <w:tc>
          <w:tcPr>
            <w:tcW w:w="1134" w:type="dxa"/>
          </w:tcPr>
          <w:p w:rsidR="001B5E89" w:rsidRPr="00BE4493" w:rsidRDefault="001B5E89" w:rsidP="001B5E89">
            <w:pPr>
              <w:jc w:val="center"/>
              <w:rPr>
                <w:lang w:val="ba-RU"/>
              </w:rPr>
            </w:pPr>
            <w:r w:rsidRPr="00BE4493">
              <w:rPr>
                <w:lang w:val="ba-RU"/>
              </w:rPr>
              <w:t>1-я неделя</w:t>
            </w:r>
          </w:p>
        </w:tc>
        <w:tc>
          <w:tcPr>
            <w:tcW w:w="3969" w:type="dxa"/>
          </w:tcPr>
          <w:p w:rsidR="001B5E89" w:rsidRPr="00BE4493" w:rsidRDefault="001B5E89" w:rsidP="001B5E89">
            <w:pPr>
              <w:rPr>
                <w:lang w:val="ru-RU"/>
              </w:rPr>
            </w:pPr>
            <w:r w:rsidRPr="00BE4493">
              <w:rPr>
                <w:lang w:val="ru-RU"/>
              </w:rPr>
              <w:t>Акция «Поможем пернатым друзьям» в рамках Года экологии</w:t>
            </w:r>
          </w:p>
        </w:tc>
        <w:tc>
          <w:tcPr>
            <w:tcW w:w="687" w:type="dxa"/>
          </w:tcPr>
          <w:p w:rsidR="001B5E89" w:rsidRPr="00BE4493" w:rsidRDefault="001B5E89" w:rsidP="001B5E89">
            <w:pPr>
              <w:jc w:val="center"/>
            </w:pPr>
            <w:r w:rsidRPr="00BE4493">
              <w:t>1-9</w:t>
            </w:r>
          </w:p>
        </w:tc>
        <w:tc>
          <w:tcPr>
            <w:tcW w:w="2006" w:type="dxa"/>
          </w:tcPr>
          <w:p w:rsidR="001B5E89" w:rsidRPr="00BE4493" w:rsidRDefault="001B5E89" w:rsidP="001B5E89">
            <w:pPr>
              <w:jc w:val="center"/>
              <w:rPr>
                <w:lang w:val="ru-RU"/>
              </w:rPr>
            </w:pPr>
            <w:r w:rsidRPr="00BE4493">
              <w:rPr>
                <w:lang w:val="ru-RU"/>
              </w:rPr>
              <w:t>учитель биологии,</w:t>
            </w:r>
          </w:p>
          <w:p w:rsidR="001B5E89" w:rsidRPr="00BE4493" w:rsidRDefault="001B5E89" w:rsidP="001B5E89">
            <w:pPr>
              <w:jc w:val="center"/>
              <w:rPr>
                <w:lang w:val="ru-RU"/>
              </w:rPr>
            </w:pPr>
            <w:r w:rsidRPr="00BE4493">
              <w:rPr>
                <w:lang w:val="ru-RU"/>
              </w:rPr>
              <w:t>воспитатели</w:t>
            </w:r>
          </w:p>
        </w:tc>
        <w:tc>
          <w:tcPr>
            <w:tcW w:w="1985" w:type="dxa"/>
          </w:tcPr>
          <w:p w:rsidR="001B5E89" w:rsidRPr="00BE4493" w:rsidRDefault="001B5E89" w:rsidP="001B5E89">
            <w:pPr>
              <w:ind w:left="-108" w:right="-82"/>
              <w:jc w:val="center"/>
              <w:rPr>
                <w:b/>
              </w:rPr>
            </w:pPr>
            <w:r w:rsidRPr="00BE4493">
              <w:rPr>
                <w:b/>
              </w:rPr>
              <w:t>Экологическое воспитание</w:t>
            </w:r>
          </w:p>
        </w:tc>
      </w:tr>
      <w:tr w:rsidR="00BE4493" w:rsidRPr="00BE4493" w:rsidTr="001B5E89">
        <w:trPr>
          <w:trHeight w:val="414"/>
        </w:trPr>
        <w:tc>
          <w:tcPr>
            <w:tcW w:w="1134" w:type="dxa"/>
          </w:tcPr>
          <w:p w:rsidR="001B5E89" w:rsidRPr="00BE4493" w:rsidRDefault="001B5E89" w:rsidP="001B5E89">
            <w:pPr>
              <w:jc w:val="center"/>
              <w:rPr>
                <w:lang w:val="ba-RU"/>
              </w:rPr>
            </w:pPr>
            <w:r w:rsidRPr="00BE4493">
              <w:rPr>
                <w:lang w:val="ba-RU"/>
              </w:rPr>
              <w:t>1-я неделя</w:t>
            </w:r>
          </w:p>
        </w:tc>
        <w:tc>
          <w:tcPr>
            <w:tcW w:w="3969" w:type="dxa"/>
          </w:tcPr>
          <w:p w:rsidR="001B5E89" w:rsidRPr="00BE4493" w:rsidRDefault="001B5E89" w:rsidP="001B5E89">
            <w:pPr>
              <w:rPr>
                <w:lang w:val="ru-RU"/>
              </w:rPr>
            </w:pPr>
            <w:r w:rsidRPr="00BE4493">
              <w:rPr>
                <w:lang w:val="ru-RU"/>
              </w:rPr>
              <w:t>КТД «Экологические памятники Башкортостана» в рамках Года экологии и особо охраняемых территорий</w:t>
            </w:r>
          </w:p>
        </w:tc>
        <w:tc>
          <w:tcPr>
            <w:tcW w:w="687" w:type="dxa"/>
          </w:tcPr>
          <w:p w:rsidR="001B5E89" w:rsidRPr="00BE4493" w:rsidRDefault="001B5E89" w:rsidP="001B5E89">
            <w:pPr>
              <w:jc w:val="center"/>
            </w:pPr>
            <w:r w:rsidRPr="00BE4493">
              <w:t>1-9</w:t>
            </w:r>
          </w:p>
        </w:tc>
        <w:tc>
          <w:tcPr>
            <w:tcW w:w="2006" w:type="dxa"/>
          </w:tcPr>
          <w:p w:rsidR="001B5E89" w:rsidRPr="00BE4493" w:rsidRDefault="001B5E89" w:rsidP="001B5E89">
            <w:pPr>
              <w:jc w:val="center"/>
            </w:pPr>
            <w:r w:rsidRPr="00BE4493">
              <w:t>Кл. руководители</w:t>
            </w:r>
          </w:p>
        </w:tc>
        <w:tc>
          <w:tcPr>
            <w:tcW w:w="1985" w:type="dxa"/>
          </w:tcPr>
          <w:p w:rsidR="001B5E89" w:rsidRPr="00BE4493" w:rsidRDefault="001B5E89" w:rsidP="001B5E89">
            <w:pPr>
              <w:ind w:left="-108" w:right="-82"/>
              <w:jc w:val="center"/>
              <w:rPr>
                <w:b/>
              </w:rPr>
            </w:pPr>
            <w:r w:rsidRPr="00BE4493">
              <w:rPr>
                <w:b/>
              </w:rPr>
              <w:t>Экологическое воспитание</w:t>
            </w:r>
          </w:p>
        </w:tc>
      </w:tr>
      <w:tr w:rsidR="00BE4493" w:rsidRPr="00BE4493" w:rsidTr="001B5E89">
        <w:trPr>
          <w:trHeight w:val="414"/>
        </w:trPr>
        <w:tc>
          <w:tcPr>
            <w:tcW w:w="1134" w:type="dxa"/>
          </w:tcPr>
          <w:p w:rsidR="001B5E89" w:rsidRPr="00BE4493" w:rsidRDefault="001B5E89" w:rsidP="001B5E89">
            <w:pPr>
              <w:jc w:val="center"/>
              <w:rPr>
                <w:lang w:val="ba-RU"/>
              </w:rPr>
            </w:pPr>
            <w:r w:rsidRPr="00BE4493">
              <w:rPr>
                <w:lang w:val="ba-RU"/>
              </w:rPr>
              <w:t>1-я неделя</w:t>
            </w:r>
          </w:p>
        </w:tc>
        <w:tc>
          <w:tcPr>
            <w:tcW w:w="3969" w:type="dxa"/>
          </w:tcPr>
          <w:p w:rsidR="001B5E89" w:rsidRPr="00BE4493" w:rsidRDefault="001B5E89" w:rsidP="001B5E89">
            <w:pPr>
              <w:rPr>
                <w:lang w:val="ru-RU"/>
              </w:rPr>
            </w:pPr>
            <w:r w:rsidRPr="00BE4493">
              <w:rPr>
                <w:lang w:val="ru-RU"/>
              </w:rPr>
              <w:t>Урок мужества, посвященный Дню Героев Отечества</w:t>
            </w:r>
          </w:p>
        </w:tc>
        <w:tc>
          <w:tcPr>
            <w:tcW w:w="687" w:type="dxa"/>
          </w:tcPr>
          <w:p w:rsidR="001B5E89" w:rsidRPr="00BE4493" w:rsidRDefault="001B5E89" w:rsidP="001B5E89">
            <w:pPr>
              <w:jc w:val="center"/>
            </w:pPr>
            <w:r w:rsidRPr="00BE4493">
              <w:t>1-9</w:t>
            </w:r>
          </w:p>
        </w:tc>
        <w:tc>
          <w:tcPr>
            <w:tcW w:w="2006" w:type="dxa"/>
          </w:tcPr>
          <w:p w:rsidR="001B5E89" w:rsidRPr="00BE4493" w:rsidRDefault="001B5E89" w:rsidP="001B5E89">
            <w:pPr>
              <w:jc w:val="center"/>
            </w:pPr>
            <w:r w:rsidRPr="00BE4493">
              <w:t>Кл. руководители</w:t>
            </w:r>
          </w:p>
        </w:tc>
        <w:tc>
          <w:tcPr>
            <w:tcW w:w="1985" w:type="dxa"/>
            <w:vMerge w:val="restart"/>
          </w:tcPr>
          <w:p w:rsidR="001B5E89" w:rsidRPr="00BE4493" w:rsidRDefault="001B5E89" w:rsidP="001B5E89">
            <w:pPr>
              <w:ind w:right="-82"/>
              <w:jc w:val="center"/>
            </w:pPr>
            <w:r w:rsidRPr="00BE4493">
              <w:rPr>
                <w:b/>
              </w:rPr>
              <w:t>Гражданско-патриотическое воспитание</w:t>
            </w:r>
          </w:p>
        </w:tc>
      </w:tr>
      <w:tr w:rsidR="00BE4493" w:rsidRPr="00BE4493" w:rsidTr="001B5E89">
        <w:trPr>
          <w:trHeight w:val="414"/>
        </w:trPr>
        <w:tc>
          <w:tcPr>
            <w:tcW w:w="1134" w:type="dxa"/>
          </w:tcPr>
          <w:p w:rsidR="001B5E89" w:rsidRPr="00BE4493" w:rsidRDefault="001B5E89" w:rsidP="001B5E89">
            <w:pPr>
              <w:ind w:left="-131"/>
              <w:jc w:val="center"/>
              <w:rPr>
                <w:lang w:val="ba-RU"/>
              </w:rPr>
            </w:pPr>
            <w:r w:rsidRPr="00BE4493">
              <w:rPr>
                <w:lang w:val="ba-RU"/>
              </w:rPr>
              <w:t>По графику</w:t>
            </w:r>
          </w:p>
        </w:tc>
        <w:tc>
          <w:tcPr>
            <w:tcW w:w="3969" w:type="dxa"/>
          </w:tcPr>
          <w:p w:rsidR="001B5E89" w:rsidRPr="00BE4493" w:rsidRDefault="001B5E89" w:rsidP="001B5E89">
            <w:pPr>
              <w:rPr>
                <w:lang w:val="ru-RU"/>
              </w:rPr>
            </w:pPr>
            <w:r w:rsidRPr="00BE4493">
              <w:rPr>
                <w:lang w:val="ru-RU"/>
              </w:rPr>
              <w:t>Посещение музея УГДМЦ им М.И. Бакаева</w:t>
            </w:r>
          </w:p>
        </w:tc>
        <w:tc>
          <w:tcPr>
            <w:tcW w:w="687" w:type="dxa"/>
          </w:tcPr>
          <w:p w:rsidR="001B5E89" w:rsidRPr="00BE4493" w:rsidRDefault="001B5E89" w:rsidP="001B5E89">
            <w:pPr>
              <w:ind w:left="-67" w:right="-108" w:firstLine="67"/>
              <w:jc w:val="center"/>
            </w:pPr>
            <w:r w:rsidRPr="00BE4493">
              <w:t>5-6</w:t>
            </w:r>
          </w:p>
        </w:tc>
        <w:tc>
          <w:tcPr>
            <w:tcW w:w="2006" w:type="dxa"/>
          </w:tcPr>
          <w:p w:rsidR="001B5E89" w:rsidRPr="00BE4493" w:rsidRDefault="001B5E89" w:rsidP="001B5E89">
            <w:pPr>
              <w:jc w:val="center"/>
            </w:pPr>
            <w:r w:rsidRPr="00BE4493">
              <w:t>Кл. руководители</w:t>
            </w:r>
          </w:p>
        </w:tc>
        <w:tc>
          <w:tcPr>
            <w:tcW w:w="1985" w:type="dxa"/>
            <w:vMerge/>
          </w:tcPr>
          <w:p w:rsidR="001B5E89" w:rsidRPr="00BE4493" w:rsidRDefault="001B5E89" w:rsidP="001B5E89">
            <w:pPr>
              <w:ind w:right="-82"/>
              <w:jc w:val="center"/>
              <w:rPr>
                <w:b/>
              </w:rPr>
            </w:pPr>
          </w:p>
        </w:tc>
      </w:tr>
      <w:tr w:rsidR="00BE4493" w:rsidRPr="00BE4493" w:rsidTr="001B5E89">
        <w:trPr>
          <w:trHeight w:val="414"/>
        </w:trPr>
        <w:tc>
          <w:tcPr>
            <w:tcW w:w="1134" w:type="dxa"/>
          </w:tcPr>
          <w:p w:rsidR="001B5E89" w:rsidRPr="00BE4493" w:rsidRDefault="001B5E89" w:rsidP="001B5E89">
            <w:pPr>
              <w:rPr>
                <w:lang w:val="ba-RU"/>
              </w:rPr>
            </w:pPr>
            <w:r w:rsidRPr="00BE4493">
              <w:rPr>
                <w:lang w:val="ba-RU"/>
              </w:rPr>
              <w:t>1-я неделя</w:t>
            </w:r>
          </w:p>
        </w:tc>
        <w:tc>
          <w:tcPr>
            <w:tcW w:w="3969" w:type="dxa"/>
          </w:tcPr>
          <w:p w:rsidR="001B5E89" w:rsidRPr="00BE4493" w:rsidRDefault="001B5E89" w:rsidP="001B5E89">
            <w:pPr>
              <w:rPr>
                <w:lang w:val="ru-RU"/>
              </w:rPr>
            </w:pPr>
            <w:r w:rsidRPr="00BE4493">
              <w:rPr>
                <w:lang w:val="ru-RU"/>
              </w:rPr>
              <w:t>Уроки доброты, в рамках Международного дня инвалидов</w:t>
            </w:r>
          </w:p>
        </w:tc>
        <w:tc>
          <w:tcPr>
            <w:tcW w:w="687" w:type="dxa"/>
          </w:tcPr>
          <w:p w:rsidR="001B5E89" w:rsidRPr="00BE4493" w:rsidRDefault="001B5E89" w:rsidP="001B5E89">
            <w:pPr>
              <w:ind w:left="-67" w:right="-108" w:firstLine="67"/>
              <w:jc w:val="center"/>
            </w:pPr>
            <w:r w:rsidRPr="00BE4493">
              <w:t>1-9</w:t>
            </w:r>
          </w:p>
        </w:tc>
        <w:tc>
          <w:tcPr>
            <w:tcW w:w="2006" w:type="dxa"/>
          </w:tcPr>
          <w:p w:rsidR="001B5E89" w:rsidRPr="00BE4493" w:rsidRDefault="001B5E89" w:rsidP="001B5E89">
            <w:pPr>
              <w:jc w:val="center"/>
            </w:pPr>
            <w:r w:rsidRPr="00BE4493">
              <w:t>Воспитатели</w:t>
            </w:r>
          </w:p>
        </w:tc>
        <w:tc>
          <w:tcPr>
            <w:tcW w:w="1985" w:type="dxa"/>
          </w:tcPr>
          <w:p w:rsidR="001B5E89" w:rsidRPr="00BE4493" w:rsidRDefault="001B5E89" w:rsidP="001B5E89">
            <w:pPr>
              <w:ind w:right="-82"/>
              <w:jc w:val="center"/>
              <w:rPr>
                <w:b/>
              </w:rPr>
            </w:pPr>
            <w:r w:rsidRPr="00BE4493">
              <w:rPr>
                <w:b/>
              </w:rPr>
              <w:t>Духовно-нравственное воспитание</w:t>
            </w:r>
          </w:p>
        </w:tc>
      </w:tr>
      <w:tr w:rsidR="00BE4493" w:rsidRPr="00BE4493" w:rsidTr="001B5E89">
        <w:trPr>
          <w:trHeight w:val="414"/>
        </w:trPr>
        <w:tc>
          <w:tcPr>
            <w:tcW w:w="1134" w:type="dxa"/>
          </w:tcPr>
          <w:p w:rsidR="001B5E89" w:rsidRPr="00BE4493" w:rsidRDefault="001B5E89" w:rsidP="001B5E89">
            <w:pPr>
              <w:ind w:left="-131"/>
              <w:rPr>
                <w:lang w:val="ba-RU"/>
              </w:rPr>
            </w:pPr>
            <w:r w:rsidRPr="00BE4493">
              <w:rPr>
                <w:lang w:val="ba-RU"/>
              </w:rPr>
              <w:t>1-я неделя</w:t>
            </w:r>
          </w:p>
        </w:tc>
        <w:tc>
          <w:tcPr>
            <w:tcW w:w="3969" w:type="dxa"/>
          </w:tcPr>
          <w:p w:rsidR="001B5E89" w:rsidRPr="00BE4493" w:rsidRDefault="001B5E89" w:rsidP="001B5E89">
            <w:pPr>
              <w:rPr>
                <w:lang w:val="ru-RU"/>
              </w:rPr>
            </w:pPr>
            <w:r w:rsidRPr="00BE4493">
              <w:rPr>
                <w:lang w:val="ru-RU"/>
              </w:rPr>
              <w:t>Тематический урок информатики «Час кода»</w:t>
            </w:r>
          </w:p>
        </w:tc>
        <w:tc>
          <w:tcPr>
            <w:tcW w:w="687" w:type="dxa"/>
          </w:tcPr>
          <w:p w:rsidR="001B5E89" w:rsidRPr="00BE4493" w:rsidRDefault="001B5E89" w:rsidP="001B5E89">
            <w:pPr>
              <w:ind w:left="-67" w:right="-108" w:firstLine="67"/>
              <w:jc w:val="center"/>
            </w:pPr>
            <w:r w:rsidRPr="00BE4493">
              <w:t>8-9</w:t>
            </w:r>
          </w:p>
        </w:tc>
        <w:tc>
          <w:tcPr>
            <w:tcW w:w="2006" w:type="dxa"/>
          </w:tcPr>
          <w:p w:rsidR="001B5E89" w:rsidRPr="00BE4493" w:rsidRDefault="001B5E89" w:rsidP="001B5E89">
            <w:pPr>
              <w:jc w:val="center"/>
            </w:pPr>
            <w:r w:rsidRPr="00BE4493">
              <w:t>Учитель информатики</w:t>
            </w:r>
          </w:p>
        </w:tc>
        <w:tc>
          <w:tcPr>
            <w:tcW w:w="1985" w:type="dxa"/>
          </w:tcPr>
          <w:p w:rsidR="001B5E89" w:rsidRPr="00BE4493" w:rsidRDefault="001B5E89" w:rsidP="001B5E89">
            <w:pPr>
              <w:ind w:right="-82"/>
              <w:jc w:val="center"/>
              <w:rPr>
                <w:b/>
              </w:rPr>
            </w:pPr>
            <w:r w:rsidRPr="00BE4493">
              <w:rPr>
                <w:b/>
              </w:rPr>
              <w:t>Формирование коммуникативной культуры</w:t>
            </w:r>
          </w:p>
        </w:tc>
      </w:tr>
      <w:tr w:rsidR="00BE4493" w:rsidRPr="006661D9" w:rsidTr="001B5E89">
        <w:trPr>
          <w:trHeight w:val="414"/>
        </w:trPr>
        <w:tc>
          <w:tcPr>
            <w:tcW w:w="1134" w:type="dxa"/>
          </w:tcPr>
          <w:p w:rsidR="001B5E89" w:rsidRPr="00BE4493" w:rsidRDefault="001B5E89" w:rsidP="001B5E89">
            <w:pPr>
              <w:ind w:left="-131"/>
              <w:jc w:val="center"/>
              <w:rPr>
                <w:lang w:val="ba-RU"/>
              </w:rPr>
            </w:pPr>
            <w:r w:rsidRPr="00BE4493">
              <w:rPr>
                <w:lang w:val="ba-RU"/>
              </w:rPr>
              <w:t>2-й понедельник</w:t>
            </w:r>
          </w:p>
        </w:tc>
        <w:tc>
          <w:tcPr>
            <w:tcW w:w="3969" w:type="dxa"/>
          </w:tcPr>
          <w:p w:rsidR="001B5E89" w:rsidRPr="00BE4493" w:rsidRDefault="001B5E89" w:rsidP="001B5E89">
            <w:r w:rsidRPr="00BE4493">
              <w:t>Заседание Совета профилактики</w:t>
            </w:r>
          </w:p>
        </w:tc>
        <w:tc>
          <w:tcPr>
            <w:tcW w:w="687" w:type="dxa"/>
          </w:tcPr>
          <w:p w:rsidR="001B5E89" w:rsidRPr="00BE4493" w:rsidRDefault="001B5E89" w:rsidP="001B5E89">
            <w:pPr>
              <w:ind w:left="-67" w:right="-108" w:firstLine="67"/>
              <w:jc w:val="center"/>
            </w:pPr>
            <w:r w:rsidRPr="00BE4493">
              <w:t>выборочно</w:t>
            </w:r>
          </w:p>
        </w:tc>
        <w:tc>
          <w:tcPr>
            <w:tcW w:w="2006" w:type="dxa"/>
          </w:tcPr>
          <w:p w:rsidR="001B5E89" w:rsidRPr="00BE4493" w:rsidRDefault="001B5E89" w:rsidP="001B5E89">
            <w:pPr>
              <w:jc w:val="center"/>
              <w:rPr>
                <w:lang w:val="ru-RU"/>
              </w:rPr>
            </w:pPr>
            <w:r w:rsidRPr="00BE4493">
              <w:rPr>
                <w:lang w:val="ru-RU"/>
              </w:rPr>
              <w:t xml:space="preserve">Администрация, </w:t>
            </w:r>
          </w:p>
          <w:p w:rsidR="001B5E89" w:rsidRPr="00BE4493" w:rsidRDefault="001B5E89" w:rsidP="001B5E89">
            <w:pPr>
              <w:jc w:val="center"/>
              <w:rPr>
                <w:lang w:val="ru-RU"/>
              </w:rPr>
            </w:pPr>
            <w:r w:rsidRPr="00BE4493">
              <w:rPr>
                <w:lang w:val="ru-RU"/>
              </w:rPr>
              <w:t>Кл. руководители</w:t>
            </w:r>
          </w:p>
        </w:tc>
        <w:tc>
          <w:tcPr>
            <w:tcW w:w="1985" w:type="dxa"/>
          </w:tcPr>
          <w:p w:rsidR="001B5E89" w:rsidRPr="00BE4493" w:rsidRDefault="001B5E89" w:rsidP="001B5E89">
            <w:pPr>
              <w:ind w:right="-82"/>
              <w:jc w:val="center"/>
              <w:rPr>
                <w:b/>
                <w:lang w:val="ru-RU"/>
              </w:rPr>
            </w:pPr>
            <w:r w:rsidRPr="00BE4493">
              <w:rPr>
                <w:b/>
                <w:lang w:val="ru-RU"/>
              </w:rPr>
              <w:t>Правовое воспитание и культура безопасности</w:t>
            </w:r>
          </w:p>
        </w:tc>
      </w:tr>
      <w:tr w:rsidR="00BE4493" w:rsidRPr="006661D9" w:rsidTr="001B5E89">
        <w:trPr>
          <w:trHeight w:val="414"/>
        </w:trPr>
        <w:tc>
          <w:tcPr>
            <w:tcW w:w="1134" w:type="dxa"/>
          </w:tcPr>
          <w:p w:rsidR="001B5E89" w:rsidRPr="00BE4493" w:rsidRDefault="001B5E89" w:rsidP="001B5E89">
            <w:pPr>
              <w:jc w:val="center"/>
            </w:pPr>
            <w:r w:rsidRPr="00BE4493">
              <w:t>12.12</w:t>
            </w:r>
          </w:p>
        </w:tc>
        <w:tc>
          <w:tcPr>
            <w:tcW w:w="3969" w:type="dxa"/>
          </w:tcPr>
          <w:p w:rsidR="001B5E89" w:rsidRPr="00BE4493" w:rsidRDefault="001B5E89" w:rsidP="001B5E89">
            <w:pPr>
              <w:rPr>
                <w:lang w:val="ru-RU"/>
              </w:rPr>
            </w:pPr>
            <w:r w:rsidRPr="00BE4493">
              <w:rPr>
                <w:lang w:val="ru-RU"/>
              </w:rPr>
              <w:t>Классные часы «Конституция – основной закон государства»</w:t>
            </w:r>
          </w:p>
        </w:tc>
        <w:tc>
          <w:tcPr>
            <w:tcW w:w="687" w:type="dxa"/>
          </w:tcPr>
          <w:p w:rsidR="001B5E89" w:rsidRPr="00BE4493" w:rsidRDefault="001B5E89" w:rsidP="001B5E89">
            <w:pPr>
              <w:ind w:left="-67" w:right="-108" w:firstLine="67"/>
              <w:jc w:val="center"/>
            </w:pPr>
            <w:r w:rsidRPr="00BE4493">
              <w:t>1-9</w:t>
            </w:r>
          </w:p>
        </w:tc>
        <w:tc>
          <w:tcPr>
            <w:tcW w:w="2006" w:type="dxa"/>
          </w:tcPr>
          <w:p w:rsidR="001B5E89" w:rsidRPr="00BE4493" w:rsidRDefault="001B5E89" w:rsidP="001B5E89">
            <w:pPr>
              <w:jc w:val="center"/>
            </w:pPr>
            <w:r w:rsidRPr="00BE4493">
              <w:t>Кл. руководители</w:t>
            </w:r>
          </w:p>
        </w:tc>
        <w:tc>
          <w:tcPr>
            <w:tcW w:w="1985" w:type="dxa"/>
          </w:tcPr>
          <w:p w:rsidR="001B5E89" w:rsidRPr="00BE4493" w:rsidRDefault="001B5E89" w:rsidP="001B5E89">
            <w:pPr>
              <w:jc w:val="center"/>
              <w:rPr>
                <w:b/>
                <w:lang w:val="ru-RU"/>
              </w:rPr>
            </w:pPr>
            <w:r w:rsidRPr="00BE4493">
              <w:rPr>
                <w:b/>
                <w:lang w:val="ru-RU"/>
              </w:rPr>
              <w:t>Правовое воспитание и культура безопасности</w:t>
            </w:r>
          </w:p>
        </w:tc>
      </w:tr>
      <w:tr w:rsidR="00BE4493" w:rsidRPr="00BE4493" w:rsidTr="001B5E89">
        <w:trPr>
          <w:trHeight w:val="414"/>
        </w:trPr>
        <w:tc>
          <w:tcPr>
            <w:tcW w:w="1134" w:type="dxa"/>
          </w:tcPr>
          <w:p w:rsidR="001B5E89" w:rsidRPr="00BE4493" w:rsidRDefault="001B5E89" w:rsidP="001B5E89">
            <w:pPr>
              <w:jc w:val="center"/>
            </w:pPr>
            <w:r w:rsidRPr="00BE4493">
              <w:t>12.12.</w:t>
            </w:r>
          </w:p>
        </w:tc>
        <w:tc>
          <w:tcPr>
            <w:tcW w:w="3969" w:type="dxa"/>
          </w:tcPr>
          <w:p w:rsidR="001B5E89" w:rsidRPr="00BE4493" w:rsidRDefault="001B5E89" w:rsidP="001B5E89">
            <w:pPr>
              <w:rPr>
                <w:b/>
              </w:rPr>
            </w:pPr>
            <w:r w:rsidRPr="00BE4493">
              <w:rPr>
                <w:b/>
              </w:rPr>
              <w:t>Интеллектуальная игра «Моя Россия»</w:t>
            </w:r>
          </w:p>
        </w:tc>
        <w:tc>
          <w:tcPr>
            <w:tcW w:w="687" w:type="dxa"/>
          </w:tcPr>
          <w:p w:rsidR="001B5E89" w:rsidRPr="00BE4493" w:rsidRDefault="001B5E89" w:rsidP="001B5E89">
            <w:pPr>
              <w:ind w:left="-67" w:right="-108" w:firstLine="67"/>
              <w:jc w:val="center"/>
            </w:pPr>
            <w:r w:rsidRPr="00BE4493">
              <w:t>7-8</w:t>
            </w:r>
          </w:p>
        </w:tc>
        <w:tc>
          <w:tcPr>
            <w:tcW w:w="2006" w:type="dxa"/>
          </w:tcPr>
          <w:p w:rsidR="001B5E89" w:rsidRPr="00BE4493" w:rsidRDefault="001B5E89" w:rsidP="001B5E89">
            <w:pPr>
              <w:jc w:val="center"/>
            </w:pPr>
            <w:r w:rsidRPr="00BE4493">
              <w:t>ЗДВР</w:t>
            </w:r>
          </w:p>
          <w:p w:rsidR="001B5E89" w:rsidRPr="00BE4493" w:rsidRDefault="001B5E89" w:rsidP="001B5E89">
            <w:pPr>
              <w:jc w:val="center"/>
            </w:pPr>
            <w:r w:rsidRPr="00BE4493">
              <w:t>воспитатели</w:t>
            </w:r>
          </w:p>
        </w:tc>
        <w:tc>
          <w:tcPr>
            <w:tcW w:w="1985" w:type="dxa"/>
          </w:tcPr>
          <w:p w:rsidR="001B5E89" w:rsidRPr="00BE4493" w:rsidRDefault="001B5E89" w:rsidP="001B5E89">
            <w:pPr>
              <w:jc w:val="center"/>
              <w:rPr>
                <w:b/>
              </w:rPr>
            </w:pPr>
            <w:r w:rsidRPr="00BE4493">
              <w:rPr>
                <w:b/>
              </w:rPr>
              <w:t>Гражданско-патриотическое воспитание</w:t>
            </w:r>
          </w:p>
        </w:tc>
      </w:tr>
      <w:tr w:rsidR="00BE4493" w:rsidRPr="00BE4493" w:rsidTr="001B5E89">
        <w:trPr>
          <w:trHeight w:val="414"/>
        </w:trPr>
        <w:tc>
          <w:tcPr>
            <w:tcW w:w="1134" w:type="dxa"/>
          </w:tcPr>
          <w:p w:rsidR="001B5E89" w:rsidRPr="00BE4493" w:rsidRDefault="001B5E89" w:rsidP="001B5E89">
            <w:pPr>
              <w:jc w:val="center"/>
              <w:rPr>
                <w:lang w:val="ba-RU"/>
              </w:rPr>
            </w:pPr>
            <w:r w:rsidRPr="00BE4493">
              <w:rPr>
                <w:lang w:val="ba-RU"/>
              </w:rPr>
              <w:t>2-я среда</w:t>
            </w:r>
          </w:p>
        </w:tc>
        <w:tc>
          <w:tcPr>
            <w:tcW w:w="3969" w:type="dxa"/>
          </w:tcPr>
          <w:p w:rsidR="001B5E89" w:rsidRPr="00BE4493" w:rsidRDefault="001B5E89" w:rsidP="001B5E89">
            <w:pPr>
              <w:rPr>
                <w:b/>
                <w:lang w:val="ru-RU"/>
              </w:rPr>
            </w:pPr>
            <w:r w:rsidRPr="00BE4493">
              <w:rPr>
                <w:b/>
                <w:lang w:val="ru-RU"/>
              </w:rPr>
              <w:t xml:space="preserve">Общешкольное родительское собрание </w:t>
            </w:r>
            <w:r w:rsidRPr="00BE4493">
              <w:rPr>
                <w:b/>
                <w:sz w:val="24"/>
                <w:lang w:val="ru-RU"/>
              </w:rPr>
              <w:t>«</w:t>
            </w:r>
            <w:r w:rsidRPr="00BE4493">
              <w:rPr>
                <w:rFonts w:eastAsia="Calibri"/>
                <w:b/>
                <w:szCs w:val="20"/>
                <w:lang w:val="ru-RU"/>
              </w:rPr>
              <w:t>Агрессивный ребенок – причины появления проблемы</w:t>
            </w:r>
            <w:r w:rsidRPr="00BE4493">
              <w:rPr>
                <w:b/>
                <w:sz w:val="24"/>
                <w:lang w:val="ru-RU"/>
              </w:rPr>
              <w:t>»</w:t>
            </w:r>
          </w:p>
        </w:tc>
        <w:tc>
          <w:tcPr>
            <w:tcW w:w="687" w:type="dxa"/>
          </w:tcPr>
          <w:p w:rsidR="001B5E89" w:rsidRPr="00BE4493" w:rsidRDefault="001B5E89" w:rsidP="001B5E89">
            <w:pPr>
              <w:ind w:left="-67" w:right="-108" w:firstLine="67"/>
              <w:jc w:val="center"/>
            </w:pPr>
            <w:r w:rsidRPr="00BE4493">
              <w:t>1-9</w:t>
            </w:r>
          </w:p>
        </w:tc>
        <w:tc>
          <w:tcPr>
            <w:tcW w:w="2006" w:type="dxa"/>
          </w:tcPr>
          <w:p w:rsidR="001B5E89" w:rsidRPr="00BE4493" w:rsidRDefault="001B5E89" w:rsidP="001B5E89">
            <w:pPr>
              <w:jc w:val="center"/>
              <w:rPr>
                <w:lang w:val="ru-RU"/>
              </w:rPr>
            </w:pPr>
            <w:r w:rsidRPr="00BE4493">
              <w:rPr>
                <w:lang w:val="ru-RU"/>
              </w:rPr>
              <w:t>Администрация</w:t>
            </w:r>
          </w:p>
          <w:p w:rsidR="001B5E89" w:rsidRPr="00BE4493" w:rsidRDefault="001B5E89" w:rsidP="001B5E89">
            <w:pPr>
              <w:jc w:val="center"/>
              <w:rPr>
                <w:lang w:val="ru-RU"/>
              </w:rPr>
            </w:pPr>
            <w:r w:rsidRPr="00BE4493">
              <w:rPr>
                <w:lang w:val="ru-RU"/>
              </w:rPr>
              <w:t>Кл. руководители,</w:t>
            </w:r>
          </w:p>
          <w:p w:rsidR="001B5E89" w:rsidRPr="00BE4493" w:rsidRDefault="001B5E89" w:rsidP="001B5E89">
            <w:pPr>
              <w:jc w:val="center"/>
            </w:pPr>
            <w:r w:rsidRPr="00BE4493">
              <w:t>воспитатели</w:t>
            </w:r>
          </w:p>
        </w:tc>
        <w:tc>
          <w:tcPr>
            <w:tcW w:w="1985" w:type="dxa"/>
          </w:tcPr>
          <w:p w:rsidR="001B5E89" w:rsidRPr="00BE4493" w:rsidRDefault="001B5E89" w:rsidP="001B5E89">
            <w:pPr>
              <w:jc w:val="center"/>
              <w:rPr>
                <w:b/>
              </w:rPr>
            </w:pPr>
            <w:r w:rsidRPr="00BE4493">
              <w:rPr>
                <w:b/>
              </w:rPr>
              <w:t>Воспитание семейных ценностей</w:t>
            </w:r>
          </w:p>
        </w:tc>
      </w:tr>
      <w:tr w:rsidR="00BE4493" w:rsidRPr="00BE4493" w:rsidTr="001B5E89">
        <w:trPr>
          <w:trHeight w:val="414"/>
        </w:trPr>
        <w:tc>
          <w:tcPr>
            <w:tcW w:w="1134" w:type="dxa"/>
          </w:tcPr>
          <w:p w:rsidR="001B5E89" w:rsidRPr="00BE4493" w:rsidRDefault="001B5E89" w:rsidP="001B5E89">
            <w:pPr>
              <w:jc w:val="center"/>
              <w:rPr>
                <w:lang w:val="ba-RU"/>
              </w:rPr>
            </w:pPr>
            <w:r w:rsidRPr="00BE4493">
              <w:rPr>
                <w:lang w:val="ba-RU"/>
              </w:rPr>
              <w:t>2-й вторник</w:t>
            </w:r>
          </w:p>
        </w:tc>
        <w:tc>
          <w:tcPr>
            <w:tcW w:w="3969" w:type="dxa"/>
          </w:tcPr>
          <w:p w:rsidR="001B5E89" w:rsidRPr="00BE4493" w:rsidRDefault="001B5E89" w:rsidP="001B5E89">
            <w:pPr>
              <w:rPr>
                <w:b/>
                <w:lang w:val="ru-RU"/>
              </w:rPr>
            </w:pPr>
            <w:r w:rsidRPr="00BE4493">
              <w:rPr>
                <w:b/>
                <w:lang w:val="ru-RU"/>
              </w:rPr>
              <w:t>Классные часы по Уфаведению (по тем. плану)</w:t>
            </w:r>
          </w:p>
        </w:tc>
        <w:tc>
          <w:tcPr>
            <w:tcW w:w="687" w:type="dxa"/>
          </w:tcPr>
          <w:p w:rsidR="001B5E89" w:rsidRPr="00BE4493" w:rsidRDefault="001B5E89" w:rsidP="001B5E89">
            <w:pPr>
              <w:ind w:left="-67" w:right="-108" w:firstLine="67"/>
              <w:jc w:val="center"/>
            </w:pPr>
            <w:r w:rsidRPr="00BE4493">
              <w:t>1-9</w:t>
            </w:r>
          </w:p>
        </w:tc>
        <w:tc>
          <w:tcPr>
            <w:tcW w:w="2006" w:type="dxa"/>
          </w:tcPr>
          <w:p w:rsidR="001B5E89" w:rsidRPr="00BE4493" w:rsidRDefault="004E1DE4" w:rsidP="001B5E89">
            <w:pPr>
              <w:jc w:val="center"/>
            </w:pPr>
            <w:r>
              <w:rPr>
                <w:lang w:val="ru-RU"/>
              </w:rPr>
              <w:t>Вожатые</w:t>
            </w:r>
          </w:p>
        </w:tc>
        <w:tc>
          <w:tcPr>
            <w:tcW w:w="1985" w:type="dxa"/>
          </w:tcPr>
          <w:p w:rsidR="001B5E89" w:rsidRPr="00BE4493" w:rsidRDefault="001B5E89" w:rsidP="001B5E89">
            <w:pPr>
              <w:jc w:val="center"/>
              <w:rPr>
                <w:b/>
              </w:rPr>
            </w:pPr>
            <w:r w:rsidRPr="00BE4493">
              <w:rPr>
                <w:b/>
              </w:rPr>
              <w:t>Духовно-нравственное воспитание</w:t>
            </w:r>
          </w:p>
        </w:tc>
      </w:tr>
      <w:tr w:rsidR="00BE4493" w:rsidRPr="00BE4493" w:rsidTr="001B5E89">
        <w:trPr>
          <w:trHeight w:val="1487"/>
        </w:trPr>
        <w:tc>
          <w:tcPr>
            <w:tcW w:w="1134" w:type="dxa"/>
          </w:tcPr>
          <w:p w:rsidR="00BE4493" w:rsidRDefault="001B5E89" w:rsidP="001B5E89">
            <w:pPr>
              <w:jc w:val="center"/>
              <w:rPr>
                <w:lang w:val="ba-RU"/>
              </w:rPr>
            </w:pPr>
            <w:r w:rsidRPr="00BE4493">
              <w:rPr>
                <w:lang w:val="ba-RU"/>
              </w:rPr>
              <w:t>3-я неделя</w:t>
            </w:r>
          </w:p>
          <w:p w:rsidR="001B5E89" w:rsidRPr="00BE4493" w:rsidRDefault="001B5E89" w:rsidP="001B5E89">
            <w:pPr>
              <w:jc w:val="center"/>
            </w:pPr>
          </w:p>
          <w:p w:rsidR="001B5E89" w:rsidRPr="00BE4493" w:rsidRDefault="001B5E89" w:rsidP="001B5E89"/>
        </w:tc>
        <w:tc>
          <w:tcPr>
            <w:tcW w:w="3969" w:type="dxa"/>
          </w:tcPr>
          <w:p w:rsidR="00BE4493" w:rsidRDefault="001B5E89" w:rsidP="001B5E89">
            <w:pPr>
              <w:rPr>
                <w:lang w:val="ru-RU"/>
              </w:rPr>
            </w:pPr>
            <w:r w:rsidRPr="00BE4493">
              <w:rPr>
                <w:lang w:val="ru-RU"/>
              </w:rPr>
              <w:t>КТД «Новый год стучится в школу»:</w:t>
            </w:r>
          </w:p>
          <w:p w:rsidR="001B5E89" w:rsidRPr="00BE4493" w:rsidRDefault="001B5E89" w:rsidP="001B5E89">
            <w:pPr>
              <w:rPr>
                <w:lang w:val="ru-RU"/>
              </w:rPr>
            </w:pPr>
            <w:r w:rsidRPr="00BE4493">
              <w:rPr>
                <w:lang w:val="ru-RU"/>
              </w:rPr>
              <w:t>1.Конкурс на лучшее оформление классного кабинета.</w:t>
            </w:r>
          </w:p>
          <w:p w:rsidR="001B5E89" w:rsidRPr="00BE4493" w:rsidRDefault="001B5E89" w:rsidP="001B5E89">
            <w:r w:rsidRPr="00BE4493">
              <w:t>3. Конкурс снеговиков «Новогодний снеговик»</w:t>
            </w:r>
          </w:p>
        </w:tc>
        <w:tc>
          <w:tcPr>
            <w:tcW w:w="687" w:type="dxa"/>
          </w:tcPr>
          <w:p w:rsidR="00BE4493" w:rsidRDefault="00BE4493" w:rsidP="001B5E89">
            <w:pPr>
              <w:ind w:left="-67" w:right="-108" w:firstLine="67"/>
              <w:jc w:val="center"/>
            </w:pPr>
          </w:p>
          <w:p w:rsidR="00BE4493" w:rsidRDefault="001B5E89" w:rsidP="001B5E89">
            <w:pPr>
              <w:ind w:right="-108"/>
            </w:pPr>
            <w:r w:rsidRPr="00BE4493">
              <w:t>1-9</w:t>
            </w:r>
          </w:p>
          <w:p w:rsidR="001B5E89" w:rsidRPr="00BE4493" w:rsidRDefault="001B5E89" w:rsidP="001B5E89">
            <w:pPr>
              <w:ind w:right="-108"/>
            </w:pPr>
            <w:r w:rsidRPr="00BE4493">
              <w:t>1-4</w:t>
            </w:r>
          </w:p>
          <w:p w:rsidR="001B5E89" w:rsidRPr="00BE4493" w:rsidRDefault="001B5E89" w:rsidP="001B5E89">
            <w:pPr>
              <w:ind w:left="-67" w:right="-108" w:firstLine="67"/>
              <w:jc w:val="center"/>
            </w:pPr>
          </w:p>
        </w:tc>
        <w:tc>
          <w:tcPr>
            <w:tcW w:w="2006" w:type="dxa"/>
          </w:tcPr>
          <w:p w:rsidR="001B5E89" w:rsidRPr="00BE4493" w:rsidRDefault="001B5E89" w:rsidP="001B5E89">
            <w:pPr>
              <w:jc w:val="center"/>
              <w:rPr>
                <w:lang w:val="ru-RU"/>
              </w:rPr>
            </w:pPr>
            <w:r w:rsidRPr="00BE4493">
              <w:rPr>
                <w:lang w:val="ru-RU"/>
              </w:rPr>
              <w:t>Актив школы</w:t>
            </w:r>
          </w:p>
          <w:p w:rsidR="00BE4493" w:rsidRDefault="001B5E89" w:rsidP="001B5E89">
            <w:pPr>
              <w:rPr>
                <w:lang w:val="ru-RU"/>
              </w:rPr>
            </w:pPr>
            <w:r w:rsidRPr="00BE4493">
              <w:rPr>
                <w:lang w:val="ru-RU"/>
              </w:rPr>
              <w:t>кл.руководители</w:t>
            </w:r>
          </w:p>
          <w:p w:rsidR="001B5E89" w:rsidRPr="00BE4493" w:rsidRDefault="001B5E89" w:rsidP="001B5E89">
            <w:r w:rsidRPr="00BE4493">
              <w:t>Воспитатели</w:t>
            </w:r>
          </w:p>
        </w:tc>
        <w:tc>
          <w:tcPr>
            <w:tcW w:w="1985" w:type="dxa"/>
          </w:tcPr>
          <w:p w:rsidR="001B5E89" w:rsidRPr="00BE4493" w:rsidRDefault="001B5E89" w:rsidP="001B5E89">
            <w:pPr>
              <w:jc w:val="center"/>
              <w:rPr>
                <w:b/>
              </w:rPr>
            </w:pPr>
            <w:r w:rsidRPr="00BE4493">
              <w:rPr>
                <w:b/>
              </w:rPr>
              <w:t>Культуротворческое и эстетическое воспитание</w:t>
            </w:r>
          </w:p>
        </w:tc>
      </w:tr>
      <w:tr w:rsidR="00BE4493" w:rsidRPr="00BE4493" w:rsidTr="001B5E89">
        <w:trPr>
          <w:trHeight w:val="414"/>
        </w:trPr>
        <w:tc>
          <w:tcPr>
            <w:tcW w:w="1134" w:type="dxa"/>
          </w:tcPr>
          <w:p w:rsidR="001B5E89" w:rsidRPr="00BE4493" w:rsidRDefault="001B5E89" w:rsidP="001B5E89">
            <w:pPr>
              <w:jc w:val="center"/>
              <w:rPr>
                <w:lang w:val="ba-RU"/>
              </w:rPr>
            </w:pPr>
            <w:r w:rsidRPr="00BE4493">
              <w:rPr>
                <w:lang w:val="ba-RU"/>
              </w:rPr>
              <w:t>По полож.</w:t>
            </w:r>
          </w:p>
        </w:tc>
        <w:tc>
          <w:tcPr>
            <w:tcW w:w="3969" w:type="dxa"/>
          </w:tcPr>
          <w:p w:rsidR="001B5E89" w:rsidRPr="00BE4493" w:rsidRDefault="001B5E89" w:rsidP="001B5E89">
            <w:r w:rsidRPr="00BE4493">
              <w:t>Спортивное мероприятие «Лыжные гонки»</w:t>
            </w:r>
          </w:p>
        </w:tc>
        <w:tc>
          <w:tcPr>
            <w:tcW w:w="687" w:type="dxa"/>
          </w:tcPr>
          <w:p w:rsidR="001B5E89" w:rsidRPr="00BE4493" w:rsidRDefault="001B5E89" w:rsidP="001B5E89">
            <w:pPr>
              <w:ind w:left="-67" w:right="-108" w:firstLine="67"/>
              <w:jc w:val="center"/>
            </w:pPr>
            <w:r w:rsidRPr="00BE4493">
              <w:t>7-9</w:t>
            </w:r>
          </w:p>
        </w:tc>
        <w:tc>
          <w:tcPr>
            <w:tcW w:w="2006" w:type="dxa"/>
          </w:tcPr>
          <w:p w:rsidR="001B5E89" w:rsidRPr="00BE4493" w:rsidRDefault="001B5E89" w:rsidP="001B5E89">
            <w:pPr>
              <w:jc w:val="center"/>
            </w:pPr>
            <w:r w:rsidRPr="00BE4493">
              <w:t>Уч. физкультуры</w:t>
            </w:r>
          </w:p>
        </w:tc>
        <w:tc>
          <w:tcPr>
            <w:tcW w:w="1985" w:type="dxa"/>
          </w:tcPr>
          <w:p w:rsidR="001B5E89" w:rsidRPr="00BE4493" w:rsidRDefault="001B5E89" w:rsidP="001B5E89">
            <w:pPr>
              <w:jc w:val="center"/>
              <w:rPr>
                <w:b/>
              </w:rPr>
            </w:pPr>
            <w:r w:rsidRPr="00BE4493">
              <w:rPr>
                <w:b/>
              </w:rPr>
              <w:t>Здоровьесберегающее воспитание</w:t>
            </w:r>
          </w:p>
        </w:tc>
      </w:tr>
      <w:tr w:rsidR="00BE4493" w:rsidRPr="006661D9" w:rsidTr="001B5E89">
        <w:trPr>
          <w:trHeight w:val="414"/>
        </w:trPr>
        <w:tc>
          <w:tcPr>
            <w:tcW w:w="1134" w:type="dxa"/>
          </w:tcPr>
          <w:p w:rsidR="001B5E89" w:rsidRPr="00BE4493" w:rsidRDefault="001B5E89" w:rsidP="001B5E89">
            <w:pPr>
              <w:jc w:val="center"/>
              <w:rPr>
                <w:lang w:val="ba-RU"/>
              </w:rPr>
            </w:pPr>
            <w:r w:rsidRPr="00BE4493">
              <w:rPr>
                <w:lang w:val="ba-RU"/>
              </w:rPr>
              <w:t>3-й четверг</w:t>
            </w:r>
          </w:p>
        </w:tc>
        <w:tc>
          <w:tcPr>
            <w:tcW w:w="3969" w:type="dxa"/>
          </w:tcPr>
          <w:p w:rsidR="001B5E89" w:rsidRPr="00BE4493" w:rsidRDefault="001B5E89" w:rsidP="001B5E89">
            <w:pPr>
              <w:rPr>
                <w:lang w:val="ru-RU"/>
              </w:rPr>
            </w:pPr>
            <w:r w:rsidRPr="00BE4493">
              <w:rPr>
                <w:lang w:val="ru-RU"/>
              </w:rPr>
              <w:t>Воспитательские часы по профориентации в рамках проекта «Только вместе»</w:t>
            </w:r>
          </w:p>
        </w:tc>
        <w:tc>
          <w:tcPr>
            <w:tcW w:w="687" w:type="dxa"/>
          </w:tcPr>
          <w:p w:rsidR="001B5E89" w:rsidRPr="00BE4493" w:rsidRDefault="001B5E89" w:rsidP="001B5E89">
            <w:pPr>
              <w:ind w:left="-67" w:right="-108" w:firstLine="67"/>
              <w:jc w:val="center"/>
            </w:pPr>
            <w:r w:rsidRPr="00BE4493">
              <w:t>5-9</w:t>
            </w:r>
          </w:p>
        </w:tc>
        <w:tc>
          <w:tcPr>
            <w:tcW w:w="2006" w:type="dxa"/>
          </w:tcPr>
          <w:p w:rsidR="001B5E89" w:rsidRPr="00BE4493" w:rsidRDefault="001B5E89" w:rsidP="001B5E89">
            <w:pPr>
              <w:jc w:val="center"/>
            </w:pPr>
            <w:r w:rsidRPr="00BE4493">
              <w:t>Воспитатели</w:t>
            </w:r>
          </w:p>
        </w:tc>
        <w:tc>
          <w:tcPr>
            <w:tcW w:w="1985" w:type="dxa"/>
          </w:tcPr>
          <w:p w:rsidR="001B5E89" w:rsidRPr="00BE4493" w:rsidRDefault="001B5E89" w:rsidP="001B5E89">
            <w:pPr>
              <w:jc w:val="center"/>
              <w:rPr>
                <w:b/>
                <w:lang w:val="ru-RU"/>
              </w:rPr>
            </w:pPr>
            <w:r w:rsidRPr="00BE4493">
              <w:rPr>
                <w:b/>
                <w:lang w:val="ru-RU"/>
              </w:rPr>
              <w:t>Воспитание положительного отношения к труду и творчеству</w:t>
            </w:r>
          </w:p>
        </w:tc>
      </w:tr>
      <w:tr w:rsidR="00BE4493" w:rsidRPr="006661D9" w:rsidTr="001B5E89">
        <w:trPr>
          <w:trHeight w:val="414"/>
        </w:trPr>
        <w:tc>
          <w:tcPr>
            <w:tcW w:w="1134" w:type="dxa"/>
          </w:tcPr>
          <w:p w:rsidR="001B5E89" w:rsidRPr="00BE4493" w:rsidRDefault="001B5E89" w:rsidP="001B5E89">
            <w:pPr>
              <w:jc w:val="center"/>
              <w:rPr>
                <w:lang w:val="ba-RU"/>
              </w:rPr>
            </w:pPr>
            <w:r w:rsidRPr="00BE4493">
              <w:rPr>
                <w:lang w:val="ba-RU"/>
              </w:rPr>
              <w:t>4-я неделя</w:t>
            </w:r>
          </w:p>
        </w:tc>
        <w:tc>
          <w:tcPr>
            <w:tcW w:w="3969" w:type="dxa"/>
          </w:tcPr>
          <w:p w:rsidR="001B5E89" w:rsidRPr="00BE4493" w:rsidRDefault="001B5E89" w:rsidP="004E1DE4">
            <w:pPr>
              <w:rPr>
                <w:lang w:val="ru-RU"/>
              </w:rPr>
            </w:pPr>
            <w:r w:rsidRPr="00BE4493">
              <w:rPr>
                <w:lang w:val="ru-RU"/>
              </w:rPr>
              <w:t xml:space="preserve">Общешкольная линейка-инструктаж перед каникулами, с приглашением инспектора ОГИБДД </w:t>
            </w:r>
          </w:p>
        </w:tc>
        <w:tc>
          <w:tcPr>
            <w:tcW w:w="687" w:type="dxa"/>
          </w:tcPr>
          <w:p w:rsidR="001B5E89" w:rsidRPr="00BE4493" w:rsidRDefault="001B5E89" w:rsidP="001B5E89">
            <w:pPr>
              <w:ind w:left="-67" w:right="-108" w:firstLine="67"/>
              <w:jc w:val="center"/>
            </w:pPr>
            <w:r w:rsidRPr="00BE4493">
              <w:t>1-9</w:t>
            </w:r>
          </w:p>
        </w:tc>
        <w:tc>
          <w:tcPr>
            <w:tcW w:w="2006" w:type="dxa"/>
          </w:tcPr>
          <w:p w:rsidR="001B5E89" w:rsidRPr="00BE4493" w:rsidRDefault="001B5E89" w:rsidP="001B5E89">
            <w:pPr>
              <w:jc w:val="center"/>
            </w:pPr>
            <w:r w:rsidRPr="00BE4493">
              <w:t>ЗДВР</w:t>
            </w:r>
          </w:p>
        </w:tc>
        <w:tc>
          <w:tcPr>
            <w:tcW w:w="1985" w:type="dxa"/>
          </w:tcPr>
          <w:p w:rsidR="001B5E89" w:rsidRPr="00BE4493" w:rsidRDefault="001B5E89" w:rsidP="001B5E89">
            <w:pPr>
              <w:jc w:val="center"/>
              <w:rPr>
                <w:b/>
                <w:lang w:val="ru-RU"/>
              </w:rPr>
            </w:pPr>
            <w:r w:rsidRPr="00BE4493">
              <w:rPr>
                <w:b/>
                <w:lang w:val="ru-RU"/>
              </w:rPr>
              <w:t>Правовое воспитание и культура безопасности</w:t>
            </w:r>
          </w:p>
        </w:tc>
      </w:tr>
      <w:tr w:rsidR="00BE4493" w:rsidRPr="00BE4493" w:rsidTr="001B5E89">
        <w:trPr>
          <w:trHeight w:val="414"/>
        </w:trPr>
        <w:tc>
          <w:tcPr>
            <w:tcW w:w="1134" w:type="dxa"/>
          </w:tcPr>
          <w:p w:rsidR="001B5E89" w:rsidRPr="00BE4493" w:rsidRDefault="001B5E89" w:rsidP="001B5E89">
            <w:pPr>
              <w:jc w:val="center"/>
            </w:pPr>
            <w:r w:rsidRPr="00BE4493">
              <w:t>29.12</w:t>
            </w:r>
          </w:p>
        </w:tc>
        <w:tc>
          <w:tcPr>
            <w:tcW w:w="3969" w:type="dxa"/>
          </w:tcPr>
          <w:p w:rsidR="001B5E89" w:rsidRPr="00BE4493" w:rsidRDefault="001B5E89" w:rsidP="001B5E89">
            <w:r w:rsidRPr="00BE4493">
              <w:t>Школьная дискотека</w:t>
            </w:r>
          </w:p>
        </w:tc>
        <w:tc>
          <w:tcPr>
            <w:tcW w:w="687" w:type="dxa"/>
          </w:tcPr>
          <w:p w:rsidR="001B5E89" w:rsidRPr="00BE4493" w:rsidRDefault="001B5E89" w:rsidP="001B5E89">
            <w:pPr>
              <w:ind w:left="-67" w:right="-108" w:firstLine="67"/>
              <w:jc w:val="center"/>
            </w:pPr>
            <w:r w:rsidRPr="00BE4493">
              <w:t>1-9</w:t>
            </w:r>
          </w:p>
        </w:tc>
        <w:tc>
          <w:tcPr>
            <w:tcW w:w="2006" w:type="dxa"/>
          </w:tcPr>
          <w:p w:rsidR="001B5E89" w:rsidRPr="00BE4493" w:rsidRDefault="001B5E89" w:rsidP="001B5E89">
            <w:pPr>
              <w:jc w:val="center"/>
            </w:pPr>
            <w:r w:rsidRPr="00BE4493">
              <w:t>ЗДВР,</w:t>
            </w:r>
          </w:p>
          <w:p w:rsidR="001B5E89" w:rsidRPr="00BE4493" w:rsidRDefault="001B5E89" w:rsidP="001B5E89">
            <w:pPr>
              <w:jc w:val="center"/>
            </w:pPr>
          </w:p>
        </w:tc>
        <w:tc>
          <w:tcPr>
            <w:tcW w:w="1985" w:type="dxa"/>
          </w:tcPr>
          <w:p w:rsidR="001B5E89" w:rsidRPr="00BE4493" w:rsidRDefault="001B5E89" w:rsidP="001B5E89">
            <w:pPr>
              <w:jc w:val="center"/>
              <w:rPr>
                <w:b/>
              </w:rPr>
            </w:pPr>
            <w:r w:rsidRPr="00BE4493">
              <w:rPr>
                <w:b/>
              </w:rPr>
              <w:t>Формирование коммуникативной культуры</w:t>
            </w:r>
          </w:p>
        </w:tc>
      </w:tr>
      <w:tr w:rsidR="00BE4493" w:rsidRPr="006661D9" w:rsidTr="001B5E89">
        <w:trPr>
          <w:trHeight w:val="414"/>
        </w:trPr>
        <w:tc>
          <w:tcPr>
            <w:tcW w:w="1134" w:type="dxa"/>
          </w:tcPr>
          <w:p w:rsidR="001B5E89" w:rsidRPr="00BE4493" w:rsidRDefault="001B5E89" w:rsidP="001B5E89">
            <w:pPr>
              <w:jc w:val="center"/>
            </w:pPr>
            <w:r w:rsidRPr="00BE4493">
              <w:t>В течение месяца</w:t>
            </w:r>
          </w:p>
        </w:tc>
        <w:tc>
          <w:tcPr>
            <w:tcW w:w="3969" w:type="dxa"/>
          </w:tcPr>
          <w:p w:rsidR="001B5E89" w:rsidRPr="00BE4493" w:rsidRDefault="001B5E89" w:rsidP="001B5E89">
            <w:pPr>
              <w:rPr>
                <w:lang w:val="ru-RU"/>
              </w:rPr>
            </w:pPr>
            <w:r w:rsidRPr="00BE4493">
              <w:rPr>
                <w:lang w:val="ru-RU"/>
              </w:rPr>
              <w:t>Экскурсия в центр занятости населения в рамках профориентации</w:t>
            </w:r>
          </w:p>
        </w:tc>
        <w:tc>
          <w:tcPr>
            <w:tcW w:w="687" w:type="dxa"/>
          </w:tcPr>
          <w:p w:rsidR="001B5E89" w:rsidRPr="00BE4493" w:rsidRDefault="001B5E89" w:rsidP="001B5E89">
            <w:pPr>
              <w:ind w:left="-67" w:right="-108" w:firstLine="67"/>
              <w:jc w:val="center"/>
            </w:pPr>
            <w:r w:rsidRPr="00BE4493">
              <w:t>9а,9б</w:t>
            </w:r>
          </w:p>
        </w:tc>
        <w:tc>
          <w:tcPr>
            <w:tcW w:w="2006" w:type="dxa"/>
          </w:tcPr>
          <w:p w:rsidR="001B5E89" w:rsidRPr="00BE4493" w:rsidRDefault="001B5E89" w:rsidP="001B5E89">
            <w:pPr>
              <w:jc w:val="center"/>
            </w:pPr>
            <w:r w:rsidRPr="00BE4493">
              <w:t>Кл. руководители</w:t>
            </w:r>
          </w:p>
        </w:tc>
        <w:tc>
          <w:tcPr>
            <w:tcW w:w="1985" w:type="dxa"/>
          </w:tcPr>
          <w:p w:rsidR="001B5E89" w:rsidRPr="00BE4493" w:rsidRDefault="001B5E89" w:rsidP="001B5E89">
            <w:pPr>
              <w:jc w:val="center"/>
              <w:rPr>
                <w:b/>
                <w:lang w:val="ru-RU"/>
              </w:rPr>
            </w:pPr>
            <w:r w:rsidRPr="00BE4493">
              <w:rPr>
                <w:b/>
                <w:lang w:val="ru-RU"/>
              </w:rPr>
              <w:t>Воспитание положительного отношения к труду и творчеству</w:t>
            </w:r>
          </w:p>
        </w:tc>
      </w:tr>
      <w:tr w:rsidR="00BE4493" w:rsidRPr="00BE4493" w:rsidTr="001B5E89">
        <w:trPr>
          <w:trHeight w:val="414"/>
        </w:trPr>
        <w:tc>
          <w:tcPr>
            <w:tcW w:w="1134" w:type="dxa"/>
          </w:tcPr>
          <w:p w:rsidR="001B5E89" w:rsidRPr="00BE4493" w:rsidRDefault="001B5E89" w:rsidP="001B5E89">
            <w:pPr>
              <w:jc w:val="center"/>
            </w:pPr>
            <w:r w:rsidRPr="00BE4493">
              <w:t>По графику проведения</w:t>
            </w:r>
          </w:p>
        </w:tc>
        <w:tc>
          <w:tcPr>
            <w:tcW w:w="3969" w:type="dxa"/>
          </w:tcPr>
          <w:p w:rsidR="001B5E89" w:rsidRPr="00BE4493" w:rsidRDefault="001B5E89" w:rsidP="001B5E89">
            <w:pPr>
              <w:rPr>
                <w:lang w:val="ru-RU"/>
              </w:rPr>
            </w:pPr>
            <w:r w:rsidRPr="00BE4493">
              <w:rPr>
                <w:lang w:val="ru-RU"/>
              </w:rPr>
              <w:t>Новогодние утренники в ДК УМПО, МБУ ГКЦ.</w:t>
            </w:r>
          </w:p>
        </w:tc>
        <w:tc>
          <w:tcPr>
            <w:tcW w:w="687" w:type="dxa"/>
          </w:tcPr>
          <w:p w:rsidR="001B5E89" w:rsidRPr="00BE4493" w:rsidRDefault="001B5E89" w:rsidP="001B5E89">
            <w:pPr>
              <w:ind w:left="-67" w:right="-108" w:firstLine="67"/>
              <w:jc w:val="center"/>
            </w:pPr>
            <w:r w:rsidRPr="00BE4493">
              <w:t>1-9</w:t>
            </w:r>
          </w:p>
        </w:tc>
        <w:tc>
          <w:tcPr>
            <w:tcW w:w="2006" w:type="dxa"/>
          </w:tcPr>
          <w:p w:rsidR="001B5E89" w:rsidRPr="00BE4493" w:rsidRDefault="001B5E89" w:rsidP="001B5E89">
            <w:pPr>
              <w:jc w:val="center"/>
            </w:pPr>
            <w:r w:rsidRPr="00BE4493">
              <w:t>ЗДВР</w:t>
            </w:r>
          </w:p>
          <w:p w:rsidR="001B5E89" w:rsidRPr="00BE4493" w:rsidRDefault="001B5E89" w:rsidP="001B5E89">
            <w:pPr>
              <w:jc w:val="center"/>
            </w:pPr>
            <w:r w:rsidRPr="00BE4493">
              <w:t>Классные руководители, воспитатели</w:t>
            </w:r>
          </w:p>
        </w:tc>
        <w:tc>
          <w:tcPr>
            <w:tcW w:w="1985" w:type="dxa"/>
          </w:tcPr>
          <w:p w:rsidR="001B5E89" w:rsidRPr="00BE4493" w:rsidRDefault="001B5E89" w:rsidP="001B5E89">
            <w:pPr>
              <w:rPr>
                <w:b/>
              </w:rPr>
            </w:pPr>
            <w:r w:rsidRPr="00BE4493">
              <w:rPr>
                <w:b/>
              </w:rPr>
              <w:t>Культуротворческое и эстетическое воспитание</w:t>
            </w:r>
          </w:p>
        </w:tc>
      </w:tr>
      <w:tr w:rsidR="00BE4493" w:rsidRPr="006661D9" w:rsidTr="001B5E89">
        <w:trPr>
          <w:trHeight w:val="414"/>
        </w:trPr>
        <w:tc>
          <w:tcPr>
            <w:tcW w:w="1134" w:type="dxa"/>
          </w:tcPr>
          <w:p w:rsidR="001B5E89" w:rsidRPr="00BE4493" w:rsidRDefault="001B5E89" w:rsidP="001B5E89">
            <w:pPr>
              <w:jc w:val="center"/>
            </w:pPr>
            <w:r w:rsidRPr="00BE4493">
              <w:t>По плану</w:t>
            </w:r>
          </w:p>
        </w:tc>
        <w:tc>
          <w:tcPr>
            <w:tcW w:w="3969" w:type="dxa"/>
          </w:tcPr>
          <w:p w:rsidR="001B5E89" w:rsidRPr="00BE4493" w:rsidRDefault="001B5E89" w:rsidP="001B5E89">
            <w:pPr>
              <w:rPr>
                <w:lang w:val="ru-RU"/>
              </w:rPr>
            </w:pPr>
            <w:r w:rsidRPr="00BE4493">
              <w:rPr>
                <w:lang w:val="ru-RU"/>
              </w:rPr>
              <w:t>День правовой культуры (совместно с ЦОБ)</w:t>
            </w:r>
          </w:p>
        </w:tc>
        <w:tc>
          <w:tcPr>
            <w:tcW w:w="687" w:type="dxa"/>
          </w:tcPr>
          <w:p w:rsidR="001B5E89" w:rsidRPr="00BE4493" w:rsidRDefault="001B5E89" w:rsidP="001B5E89">
            <w:pPr>
              <w:ind w:left="-67" w:right="-108" w:firstLine="67"/>
              <w:jc w:val="center"/>
            </w:pPr>
            <w:r w:rsidRPr="00BE4493">
              <w:t>выборочно</w:t>
            </w:r>
          </w:p>
        </w:tc>
        <w:tc>
          <w:tcPr>
            <w:tcW w:w="2006" w:type="dxa"/>
          </w:tcPr>
          <w:p w:rsidR="001B5E89" w:rsidRPr="00BE4493" w:rsidRDefault="001B5E89" w:rsidP="001B5E89">
            <w:pPr>
              <w:jc w:val="center"/>
            </w:pPr>
            <w:r w:rsidRPr="00BE4493">
              <w:t>ЗДВР</w:t>
            </w:r>
          </w:p>
          <w:p w:rsidR="001B5E89" w:rsidRPr="00BE4493" w:rsidRDefault="001B5E89" w:rsidP="001B5E89">
            <w:pPr>
              <w:jc w:val="center"/>
            </w:pPr>
            <w:r w:rsidRPr="00BE4493">
              <w:t>Классные руководители</w:t>
            </w:r>
          </w:p>
        </w:tc>
        <w:tc>
          <w:tcPr>
            <w:tcW w:w="1985" w:type="dxa"/>
            <w:vMerge w:val="restart"/>
          </w:tcPr>
          <w:p w:rsidR="001B5E89" w:rsidRPr="00BE4493" w:rsidRDefault="001B5E89" w:rsidP="001B5E89">
            <w:pPr>
              <w:rPr>
                <w:b/>
                <w:lang w:val="ru-RU"/>
              </w:rPr>
            </w:pPr>
            <w:r w:rsidRPr="00BE4493">
              <w:rPr>
                <w:b/>
                <w:lang w:val="ru-RU"/>
              </w:rPr>
              <w:t>Правовое воспитание и культура безопасности</w:t>
            </w:r>
          </w:p>
        </w:tc>
      </w:tr>
      <w:tr w:rsidR="00BE4493" w:rsidRPr="00BE4493" w:rsidTr="001B5E89">
        <w:trPr>
          <w:trHeight w:val="414"/>
        </w:trPr>
        <w:tc>
          <w:tcPr>
            <w:tcW w:w="1134" w:type="dxa"/>
          </w:tcPr>
          <w:p w:rsidR="001B5E89" w:rsidRPr="00BE4493" w:rsidRDefault="001B5E89" w:rsidP="001B5E89">
            <w:pPr>
              <w:jc w:val="center"/>
            </w:pPr>
            <w:r w:rsidRPr="00BE4493">
              <w:t>Перед каникулами</w:t>
            </w:r>
          </w:p>
        </w:tc>
        <w:tc>
          <w:tcPr>
            <w:tcW w:w="3969" w:type="dxa"/>
          </w:tcPr>
          <w:p w:rsidR="001B5E89" w:rsidRPr="00BE4493" w:rsidRDefault="001B5E89" w:rsidP="001B5E89">
            <w:pPr>
              <w:rPr>
                <w:lang w:val="ru-RU"/>
              </w:rPr>
            </w:pPr>
            <w:r w:rsidRPr="00BE4493">
              <w:rPr>
                <w:lang w:val="ru-RU"/>
              </w:rPr>
              <w:t>Линейки, классные часы с инструктажами о правилах поведения в дни школьных каникул</w:t>
            </w:r>
          </w:p>
        </w:tc>
        <w:tc>
          <w:tcPr>
            <w:tcW w:w="687" w:type="dxa"/>
          </w:tcPr>
          <w:p w:rsidR="001B5E89" w:rsidRPr="00BE4493" w:rsidRDefault="001B5E89" w:rsidP="001B5E89">
            <w:pPr>
              <w:ind w:left="-67" w:right="-108" w:firstLine="67"/>
              <w:jc w:val="center"/>
            </w:pPr>
            <w:r w:rsidRPr="00BE4493">
              <w:t>1-9</w:t>
            </w:r>
          </w:p>
        </w:tc>
        <w:tc>
          <w:tcPr>
            <w:tcW w:w="2006" w:type="dxa"/>
          </w:tcPr>
          <w:p w:rsidR="001B5E89" w:rsidRPr="00BE4493" w:rsidRDefault="001B5E89" w:rsidP="001B5E89">
            <w:pPr>
              <w:jc w:val="center"/>
            </w:pPr>
            <w:r w:rsidRPr="00BE4493">
              <w:t>ЗДВР</w:t>
            </w:r>
          </w:p>
          <w:p w:rsidR="001B5E89" w:rsidRPr="00BE4493" w:rsidRDefault="001B5E89" w:rsidP="001B5E89">
            <w:pPr>
              <w:jc w:val="center"/>
            </w:pPr>
            <w:r w:rsidRPr="00BE4493">
              <w:t>Кл. руководители</w:t>
            </w:r>
          </w:p>
          <w:p w:rsidR="001B5E89" w:rsidRPr="00BE4493" w:rsidRDefault="001B5E89" w:rsidP="001B5E89">
            <w:pPr>
              <w:jc w:val="center"/>
            </w:pPr>
          </w:p>
        </w:tc>
        <w:tc>
          <w:tcPr>
            <w:tcW w:w="1985" w:type="dxa"/>
            <w:vMerge/>
          </w:tcPr>
          <w:p w:rsidR="001B5E89" w:rsidRPr="00BE4493" w:rsidRDefault="001B5E89" w:rsidP="001B5E89">
            <w:pPr>
              <w:rPr>
                <w:b/>
              </w:rPr>
            </w:pPr>
          </w:p>
        </w:tc>
      </w:tr>
      <w:tr w:rsidR="00BE4493" w:rsidRPr="00BE4493" w:rsidTr="001B5E89">
        <w:trPr>
          <w:trHeight w:val="414"/>
        </w:trPr>
        <w:tc>
          <w:tcPr>
            <w:tcW w:w="1134" w:type="dxa"/>
          </w:tcPr>
          <w:p w:rsidR="001B5E89" w:rsidRPr="00BE4493" w:rsidRDefault="001B5E89" w:rsidP="001B5E89">
            <w:pPr>
              <w:jc w:val="center"/>
            </w:pPr>
            <w:r w:rsidRPr="00BE4493">
              <w:t>По полож.</w:t>
            </w:r>
          </w:p>
        </w:tc>
        <w:tc>
          <w:tcPr>
            <w:tcW w:w="3969" w:type="dxa"/>
          </w:tcPr>
          <w:p w:rsidR="001B5E89" w:rsidRPr="00BE4493" w:rsidRDefault="001B5E89" w:rsidP="001B5E89">
            <w:pPr>
              <w:rPr>
                <w:lang w:val="ru-RU"/>
              </w:rPr>
            </w:pPr>
            <w:r w:rsidRPr="00BE4493">
              <w:rPr>
                <w:lang w:val="ru-RU"/>
              </w:rPr>
              <w:t>Участие в районном конкурсе плакатов, стенгазет «Быть здоровым модно!»</w:t>
            </w:r>
          </w:p>
        </w:tc>
        <w:tc>
          <w:tcPr>
            <w:tcW w:w="687" w:type="dxa"/>
          </w:tcPr>
          <w:p w:rsidR="001B5E89" w:rsidRPr="00BE4493" w:rsidRDefault="001B5E89" w:rsidP="001B5E89">
            <w:pPr>
              <w:ind w:left="-67" w:right="-108" w:firstLine="67"/>
              <w:jc w:val="center"/>
            </w:pPr>
            <w:r w:rsidRPr="00BE4493">
              <w:t>5-9</w:t>
            </w:r>
          </w:p>
        </w:tc>
        <w:tc>
          <w:tcPr>
            <w:tcW w:w="2006" w:type="dxa"/>
          </w:tcPr>
          <w:p w:rsidR="001B5E89" w:rsidRPr="00BE4493" w:rsidRDefault="001B5E89" w:rsidP="004E1DE4">
            <w:pPr>
              <w:jc w:val="center"/>
            </w:pPr>
            <w:r w:rsidRPr="00BE4493">
              <w:t xml:space="preserve">Кл. руководители, </w:t>
            </w:r>
          </w:p>
        </w:tc>
        <w:tc>
          <w:tcPr>
            <w:tcW w:w="1985" w:type="dxa"/>
          </w:tcPr>
          <w:p w:rsidR="001B5E89" w:rsidRPr="00BE4493" w:rsidRDefault="001B5E89" w:rsidP="001B5E89">
            <w:pPr>
              <w:rPr>
                <w:b/>
              </w:rPr>
            </w:pPr>
            <w:r w:rsidRPr="00BE4493">
              <w:rPr>
                <w:b/>
              </w:rPr>
              <w:t>Здоровьесберегающее воспитание</w:t>
            </w:r>
          </w:p>
        </w:tc>
      </w:tr>
      <w:tr w:rsidR="00BE4493" w:rsidRPr="00BE4493" w:rsidTr="001B5E89">
        <w:trPr>
          <w:trHeight w:val="414"/>
        </w:trPr>
        <w:tc>
          <w:tcPr>
            <w:tcW w:w="1134" w:type="dxa"/>
          </w:tcPr>
          <w:p w:rsidR="001B5E89" w:rsidRPr="00BE4493" w:rsidRDefault="001B5E89" w:rsidP="001B5E89">
            <w:pPr>
              <w:jc w:val="center"/>
            </w:pPr>
            <w:r w:rsidRPr="00BE4493">
              <w:t>По полж.</w:t>
            </w:r>
          </w:p>
        </w:tc>
        <w:tc>
          <w:tcPr>
            <w:tcW w:w="3969" w:type="dxa"/>
          </w:tcPr>
          <w:p w:rsidR="001B5E89" w:rsidRPr="00BE4493" w:rsidRDefault="001B5E89" w:rsidP="001B5E89">
            <w:pPr>
              <w:rPr>
                <w:lang w:val="ru-RU"/>
              </w:rPr>
            </w:pPr>
            <w:r w:rsidRPr="00BE4493">
              <w:rPr>
                <w:lang w:val="ru-RU"/>
              </w:rPr>
              <w:t>Участие в районной акции «Сохраним мир птиц»</w:t>
            </w:r>
          </w:p>
        </w:tc>
        <w:tc>
          <w:tcPr>
            <w:tcW w:w="687" w:type="dxa"/>
          </w:tcPr>
          <w:p w:rsidR="001B5E89" w:rsidRPr="00BE4493" w:rsidRDefault="001B5E89" w:rsidP="001B5E89">
            <w:pPr>
              <w:ind w:left="-67" w:right="-108" w:firstLine="67"/>
              <w:jc w:val="center"/>
            </w:pPr>
            <w:r w:rsidRPr="00BE4493">
              <w:t>1-9</w:t>
            </w:r>
          </w:p>
        </w:tc>
        <w:tc>
          <w:tcPr>
            <w:tcW w:w="2006" w:type="dxa"/>
          </w:tcPr>
          <w:p w:rsidR="001B5E89" w:rsidRPr="00BE4493" w:rsidRDefault="001B5E89" w:rsidP="004E1DE4">
            <w:pPr>
              <w:jc w:val="center"/>
            </w:pPr>
            <w:r w:rsidRPr="00BE4493">
              <w:t xml:space="preserve">Кл. руководители, </w:t>
            </w:r>
          </w:p>
        </w:tc>
        <w:tc>
          <w:tcPr>
            <w:tcW w:w="1985" w:type="dxa"/>
          </w:tcPr>
          <w:p w:rsidR="001B5E89" w:rsidRPr="00BE4493" w:rsidRDefault="001B5E89" w:rsidP="001B5E89">
            <w:pPr>
              <w:rPr>
                <w:b/>
              </w:rPr>
            </w:pPr>
            <w:r w:rsidRPr="00BE4493">
              <w:rPr>
                <w:b/>
              </w:rPr>
              <w:t>Экологическое воспитание</w:t>
            </w:r>
          </w:p>
        </w:tc>
      </w:tr>
    </w:tbl>
    <w:p w:rsidR="001B5E89" w:rsidRPr="00BE4493" w:rsidRDefault="001B5E89" w:rsidP="001B5E89">
      <w:pPr>
        <w:spacing w:line="270" w:lineRule="atLeast"/>
        <w:rPr>
          <w:sz w:val="24"/>
          <w:lang w:val="ba-RU"/>
        </w:rPr>
      </w:pPr>
      <w:r w:rsidRPr="00BE4493">
        <w:rPr>
          <w:sz w:val="24"/>
          <w:lang w:val="ba-RU"/>
        </w:rPr>
        <w:t>январь</w:t>
      </w:r>
    </w:p>
    <w:p w:rsidR="001B5E89" w:rsidRPr="00BE4493" w:rsidRDefault="001B5E89" w:rsidP="001B5E89">
      <w:pPr>
        <w:spacing w:line="270" w:lineRule="atLeast"/>
        <w:rPr>
          <w:sz w:val="24"/>
          <w:lang w:val="ba-RU"/>
        </w:rPr>
      </w:pPr>
    </w:p>
    <w:tbl>
      <w:tblPr>
        <w:tblW w:w="994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12"/>
        <w:gridCol w:w="3827"/>
        <w:gridCol w:w="993"/>
        <w:gridCol w:w="1864"/>
        <w:gridCol w:w="2148"/>
      </w:tblGrid>
      <w:tr w:rsidR="00BE4493" w:rsidRPr="00BE4493" w:rsidTr="001B5E89">
        <w:trPr>
          <w:trHeight w:val="414"/>
        </w:trPr>
        <w:tc>
          <w:tcPr>
            <w:tcW w:w="1112" w:type="dxa"/>
          </w:tcPr>
          <w:p w:rsidR="001B5E89" w:rsidRPr="00BE4493" w:rsidRDefault="001B5E89" w:rsidP="001B5E89">
            <w:pPr>
              <w:jc w:val="center"/>
            </w:pPr>
            <w:r w:rsidRPr="00BE4493">
              <w:t>Дата проведения</w:t>
            </w:r>
          </w:p>
        </w:tc>
        <w:tc>
          <w:tcPr>
            <w:tcW w:w="3827" w:type="dxa"/>
          </w:tcPr>
          <w:p w:rsidR="001B5E89" w:rsidRPr="00BE4493" w:rsidRDefault="001B5E89" w:rsidP="001B5E89">
            <w:pPr>
              <w:ind w:left="-108" w:right="-108"/>
              <w:jc w:val="center"/>
            </w:pPr>
            <w:r w:rsidRPr="00BE4493">
              <w:t>Мероприятия</w:t>
            </w:r>
          </w:p>
        </w:tc>
        <w:tc>
          <w:tcPr>
            <w:tcW w:w="993" w:type="dxa"/>
          </w:tcPr>
          <w:p w:rsidR="001B5E89" w:rsidRPr="00BE4493" w:rsidRDefault="001B5E89" w:rsidP="001B5E89">
            <w:pPr>
              <w:jc w:val="center"/>
            </w:pPr>
            <w:r w:rsidRPr="00BE4493">
              <w:t>Класс</w:t>
            </w:r>
          </w:p>
        </w:tc>
        <w:tc>
          <w:tcPr>
            <w:tcW w:w="1864" w:type="dxa"/>
          </w:tcPr>
          <w:p w:rsidR="001B5E89" w:rsidRPr="00BE4493" w:rsidRDefault="001B5E89" w:rsidP="001B5E89">
            <w:pPr>
              <w:ind w:right="-108"/>
              <w:jc w:val="center"/>
            </w:pPr>
            <w:r w:rsidRPr="00BE4493">
              <w:t>Ответственные</w:t>
            </w:r>
          </w:p>
        </w:tc>
        <w:tc>
          <w:tcPr>
            <w:tcW w:w="2148" w:type="dxa"/>
          </w:tcPr>
          <w:p w:rsidR="001B5E89" w:rsidRPr="00BE4493" w:rsidRDefault="001B5E89" w:rsidP="001B5E89">
            <w:pPr>
              <w:ind w:right="-82"/>
              <w:jc w:val="center"/>
            </w:pPr>
            <w:r w:rsidRPr="00BE4493">
              <w:t>Направления</w:t>
            </w:r>
          </w:p>
        </w:tc>
      </w:tr>
      <w:tr w:rsidR="00BE4493" w:rsidRPr="006661D9" w:rsidTr="001B5E89">
        <w:trPr>
          <w:trHeight w:val="2065"/>
        </w:trPr>
        <w:tc>
          <w:tcPr>
            <w:tcW w:w="1112" w:type="dxa"/>
          </w:tcPr>
          <w:p w:rsidR="001B5E89" w:rsidRPr="00BE4493" w:rsidRDefault="001B5E89" w:rsidP="001B5E89">
            <w:pPr>
              <w:jc w:val="center"/>
            </w:pPr>
            <w:r w:rsidRPr="00BE4493">
              <w:t>15.01-23.01</w:t>
            </w:r>
          </w:p>
        </w:tc>
        <w:tc>
          <w:tcPr>
            <w:tcW w:w="3827" w:type="dxa"/>
          </w:tcPr>
          <w:p w:rsidR="001B5E89" w:rsidRPr="00BE4493" w:rsidRDefault="001B5E89" w:rsidP="001B5E89">
            <w:pPr>
              <w:ind w:left="-108" w:right="-108"/>
              <w:jc w:val="center"/>
              <w:rPr>
                <w:b/>
                <w:lang w:val="ru-RU"/>
              </w:rPr>
            </w:pPr>
            <w:r w:rsidRPr="00BE4493">
              <w:rPr>
                <w:b/>
                <w:lang w:val="ru-RU"/>
              </w:rPr>
              <w:t>Неделя профориентации «Мир профессий»:</w:t>
            </w:r>
          </w:p>
          <w:p w:rsidR="001B5E89" w:rsidRPr="00BE4493" w:rsidRDefault="001B5E89" w:rsidP="001B5E89">
            <w:pPr>
              <w:ind w:left="-108" w:right="-108"/>
              <w:rPr>
                <w:lang w:val="ru-RU"/>
              </w:rPr>
            </w:pPr>
            <w:r w:rsidRPr="00BE4493">
              <w:rPr>
                <w:lang w:val="ru-RU"/>
              </w:rPr>
              <w:t>1. Воспитательские часы «Профессии и современность»,</w:t>
            </w:r>
          </w:p>
          <w:p w:rsidR="001B5E89" w:rsidRPr="00BE4493" w:rsidRDefault="001B5E89" w:rsidP="001B5E89">
            <w:pPr>
              <w:ind w:left="-108" w:right="-108"/>
              <w:rPr>
                <w:lang w:val="ru-RU"/>
              </w:rPr>
            </w:pPr>
            <w:r w:rsidRPr="00BE4493">
              <w:rPr>
                <w:lang w:val="ru-RU"/>
              </w:rPr>
              <w:t>2. Встреча с людьми разных профессий.</w:t>
            </w:r>
          </w:p>
          <w:p w:rsidR="001B5E89" w:rsidRPr="00BE4493" w:rsidRDefault="001B5E89" w:rsidP="001B5E89">
            <w:pPr>
              <w:ind w:left="-108" w:right="-108"/>
              <w:rPr>
                <w:lang w:val="ru-RU"/>
              </w:rPr>
            </w:pPr>
            <w:r w:rsidRPr="00BE4493">
              <w:rPr>
                <w:lang w:val="ru-RU"/>
              </w:rPr>
              <w:t>3. Конкурс проектов «Все профессии нужны, все профессии важны».</w:t>
            </w:r>
          </w:p>
          <w:p w:rsidR="001B5E89" w:rsidRPr="00BE4493" w:rsidRDefault="001B5E89" w:rsidP="001B5E89">
            <w:pPr>
              <w:ind w:left="-108" w:right="-108"/>
            </w:pPr>
            <w:r w:rsidRPr="00BE4493">
              <w:t>5. Экскурсии в музей УМПО</w:t>
            </w:r>
          </w:p>
        </w:tc>
        <w:tc>
          <w:tcPr>
            <w:tcW w:w="993" w:type="dxa"/>
          </w:tcPr>
          <w:p w:rsidR="00BE4493" w:rsidRDefault="001B5E89" w:rsidP="001B5E89">
            <w:pPr>
              <w:jc w:val="center"/>
            </w:pPr>
            <w:r w:rsidRPr="00BE4493">
              <w:t>1-9</w:t>
            </w:r>
          </w:p>
          <w:p w:rsidR="00BE4493" w:rsidRDefault="00BE4493" w:rsidP="001B5E89">
            <w:pPr>
              <w:jc w:val="center"/>
            </w:pPr>
          </w:p>
          <w:p w:rsidR="001B5E89" w:rsidRPr="00BE4493" w:rsidRDefault="001B5E89" w:rsidP="001B5E89">
            <w:pPr>
              <w:jc w:val="center"/>
            </w:pPr>
          </w:p>
          <w:p w:rsidR="001B5E89" w:rsidRPr="00BE4493" w:rsidRDefault="001B5E89" w:rsidP="001B5E89">
            <w:r w:rsidRPr="00BE4493">
              <w:t>1-4</w:t>
            </w:r>
          </w:p>
          <w:p w:rsidR="001B5E89" w:rsidRPr="00BE4493" w:rsidRDefault="001B5E89" w:rsidP="001B5E89">
            <w:r w:rsidRPr="00BE4493">
              <w:t>5-9</w:t>
            </w:r>
          </w:p>
        </w:tc>
        <w:tc>
          <w:tcPr>
            <w:tcW w:w="1864" w:type="dxa"/>
          </w:tcPr>
          <w:p w:rsidR="001B5E89" w:rsidRPr="00BE4493" w:rsidRDefault="001B5E89" w:rsidP="001B5E89">
            <w:pPr>
              <w:ind w:right="-108"/>
              <w:jc w:val="center"/>
              <w:rPr>
                <w:lang w:val="ru-RU"/>
              </w:rPr>
            </w:pPr>
            <w:r w:rsidRPr="00BE4493">
              <w:rPr>
                <w:lang w:val="ru-RU"/>
              </w:rPr>
              <w:t>ЗДВР, ст. кл. руководители</w:t>
            </w:r>
          </w:p>
          <w:p w:rsidR="001B5E89" w:rsidRPr="00BE4493" w:rsidRDefault="001B5E89" w:rsidP="001B5E89">
            <w:pPr>
              <w:ind w:right="-108"/>
              <w:jc w:val="center"/>
              <w:rPr>
                <w:lang w:val="ru-RU"/>
              </w:rPr>
            </w:pPr>
          </w:p>
        </w:tc>
        <w:tc>
          <w:tcPr>
            <w:tcW w:w="2148" w:type="dxa"/>
          </w:tcPr>
          <w:p w:rsidR="001B5E89" w:rsidRPr="00BE4493" w:rsidRDefault="001B5E89" w:rsidP="001B5E89">
            <w:pPr>
              <w:ind w:right="-82"/>
              <w:jc w:val="center"/>
              <w:rPr>
                <w:lang w:val="ru-RU"/>
              </w:rPr>
            </w:pPr>
            <w:r w:rsidRPr="00BE4493">
              <w:rPr>
                <w:b/>
                <w:szCs w:val="24"/>
                <w:lang w:val="ru-RU"/>
              </w:rPr>
              <w:t>Воспитание положительного отношения к труду и творчеству</w:t>
            </w:r>
          </w:p>
        </w:tc>
      </w:tr>
      <w:tr w:rsidR="00BE4493" w:rsidRPr="00BE4493" w:rsidTr="001B5E89">
        <w:trPr>
          <w:trHeight w:val="562"/>
        </w:trPr>
        <w:tc>
          <w:tcPr>
            <w:tcW w:w="1112" w:type="dxa"/>
          </w:tcPr>
          <w:p w:rsidR="001B5E89" w:rsidRPr="00BE4493" w:rsidRDefault="001B5E89" w:rsidP="001B5E89">
            <w:pPr>
              <w:jc w:val="center"/>
            </w:pPr>
            <w:r w:rsidRPr="00BE4493">
              <w:t>18.01</w:t>
            </w:r>
          </w:p>
        </w:tc>
        <w:tc>
          <w:tcPr>
            <w:tcW w:w="3827" w:type="dxa"/>
          </w:tcPr>
          <w:p w:rsidR="001B5E89" w:rsidRPr="00BE4493" w:rsidRDefault="001B5E89" w:rsidP="001B5E89">
            <w:pPr>
              <w:rPr>
                <w:b/>
                <w:lang w:val="ru-RU"/>
              </w:rPr>
            </w:pPr>
            <w:r w:rsidRPr="00BE4493">
              <w:rPr>
                <w:b/>
                <w:lang w:val="ru-RU"/>
              </w:rPr>
              <w:t>Классные часы по Уфаведению (по тем. плану)</w:t>
            </w:r>
          </w:p>
        </w:tc>
        <w:tc>
          <w:tcPr>
            <w:tcW w:w="993" w:type="dxa"/>
          </w:tcPr>
          <w:p w:rsidR="001B5E89" w:rsidRPr="00BE4493" w:rsidRDefault="001B5E89" w:rsidP="001B5E89">
            <w:pPr>
              <w:ind w:left="-67" w:right="-108" w:firstLine="67"/>
              <w:jc w:val="center"/>
            </w:pPr>
            <w:r w:rsidRPr="00BE4493">
              <w:t>1-9</w:t>
            </w:r>
          </w:p>
        </w:tc>
        <w:tc>
          <w:tcPr>
            <w:tcW w:w="1864" w:type="dxa"/>
          </w:tcPr>
          <w:p w:rsidR="001B5E89" w:rsidRPr="004E1DE4" w:rsidRDefault="004E1DE4" w:rsidP="001B5E89">
            <w:pPr>
              <w:jc w:val="center"/>
              <w:rPr>
                <w:lang w:val="ru-RU"/>
              </w:rPr>
            </w:pPr>
            <w:r>
              <w:rPr>
                <w:lang w:val="ru-RU"/>
              </w:rPr>
              <w:t>Кл.рук</w:t>
            </w:r>
          </w:p>
        </w:tc>
        <w:tc>
          <w:tcPr>
            <w:tcW w:w="2148" w:type="dxa"/>
          </w:tcPr>
          <w:p w:rsidR="001B5E89" w:rsidRPr="00BE4493" w:rsidRDefault="001B5E89" w:rsidP="001B5E89">
            <w:pPr>
              <w:jc w:val="center"/>
              <w:rPr>
                <w:b/>
              </w:rPr>
            </w:pPr>
            <w:r w:rsidRPr="00BE4493">
              <w:rPr>
                <w:b/>
              </w:rPr>
              <w:t>Духовно-нравственное воспитание</w:t>
            </w:r>
          </w:p>
        </w:tc>
      </w:tr>
      <w:tr w:rsidR="00BE4493" w:rsidRPr="00BE4493" w:rsidTr="001B5E89">
        <w:trPr>
          <w:trHeight w:val="414"/>
        </w:trPr>
        <w:tc>
          <w:tcPr>
            <w:tcW w:w="1112" w:type="dxa"/>
          </w:tcPr>
          <w:p w:rsidR="001B5E89" w:rsidRPr="00BE4493" w:rsidRDefault="001B5E89" w:rsidP="001B5E89">
            <w:pPr>
              <w:jc w:val="center"/>
            </w:pPr>
            <w:r w:rsidRPr="00BE4493">
              <w:t>22.01.</w:t>
            </w:r>
          </w:p>
        </w:tc>
        <w:tc>
          <w:tcPr>
            <w:tcW w:w="3827" w:type="dxa"/>
          </w:tcPr>
          <w:p w:rsidR="001B5E89" w:rsidRPr="00BE4493" w:rsidRDefault="001B5E89" w:rsidP="001B5E89">
            <w:pPr>
              <w:ind w:left="-108" w:right="-108"/>
              <w:rPr>
                <w:lang w:val="ru-RU"/>
              </w:rPr>
            </w:pPr>
            <w:r w:rsidRPr="00BE4493">
              <w:rPr>
                <w:lang w:val="ru-RU" w:eastAsia="ru-RU"/>
              </w:rPr>
              <w:t xml:space="preserve">Тематическая линейка, посвященная открытию Года </w:t>
            </w:r>
          </w:p>
        </w:tc>
        <w:tc>
          <w:tcPr>
            <w:tcW w:w="993" w:type="dxa"/>
          </w:tcPr>
          <w:p w:rsidR="00BE4493" w:rsidRDefault="001B5E89" w:rsidP="001B5E89">
            <w:pPr>
              <w:jc w:val="center"/>
            </w:pPr>
            <w:r w:rsidRPr="00BE4493">
              <w:t>1-4</w:t>
            </w:r>
          </w:p>
          <w:p w:rsidR="001B5E89" w:rsidRPr="00BE4493" w:rsidRDefault="001B5E89" w:rsidP="001B5E89">
            <w:pPr>
              <w:jc w:val="center"/>
            </w:pPr>
          </w:p>
          <w:p w:rsidR="001B5E89" w:rsidRPr="00BE4493" w:rsidRDefault="001B5E89" w:rsidP="001B5E89">
            <w:pPr>
              <w:jc w:val="center"/>
            </w:pPr>
            <w:r w:rsidRPr="00BE4493">
              <w:t>5-9</w:t>
            </w:r>
          </w:p>
        </w:tc>
        <w:tc>
          <w:tcPr>
            <w:tcW w:w="1864" w:type="dxa"/>
          </w:tcPr>
          <w:p w:rsidR="001B5E89" w:rsidRPr="00BE4493" w:rsidRDefault="001B5E89" w:rsidP="001B5E89">
            <w:pPr>
              <w:ind w:right="-108"/>
              <w:jc w:val="center"/>
              <w:rPr>
                <w:szCs w:val="24"/>
                <w:lang w:val="ru-RU"/>
              </w:rPr>
            </w:pPr>
            <w:r w:rsidRPr="00BE4493">
              <w:rPr>
                <w:szCs w:val="24"/>
                <w:lang w:val="ru-RU"/>
              </w:rPr>
              <w:t>Кл. руководитель 4 класса</w:t>
            </w:r>
          </w:p>
          <w:p w:rsidR="001B5E89" w:rsidRPr="00BE4493" w:rsidRDefault="001B5E89" w:rsidP="001B5E89">
            <w:pPr>
              <w:ind w:right="-108"/>
              <w:jc w:val="center"/>
              <w:rPr>
                <w:szCs w:val="24"/>
                <w:lang w:val="ru-RU"/>
              </w:rPr>
            </w:pPr>
            <w:r w:rsidRPr="00BE4493">
              <w:rPr>
                <w:szCs w:val="24"/>
                <w:lang w:val="ru-RU"/>
              </w:rPr>
              <w:t>Кл. руководител</w:t>
            </w:r>
            <w:r w:rsidR="004E1DE4">
              <w:rPr>
                <w:szCs w:val="24"/>
                <w:lang w:val="ru-RU"/>
              </w:rPr>
              <w:t>ь 9</w:t>
            </w:r>
            <w:r w:rsidRPr="00BE4493">
              <w:rPr>
                <w:szCs w:val="24"/>
                <w:lang w:val="ru-RU"/>
              </w:rPr>
              <w:t xml:space="preserve"> класса</w:t>
            </w:r>
          </w:p>
        </w:tc>
        <w:tc>
          <w:tcPr>
            <w:tcW w:w="2148" w:type="dxa"/>
          </w:tcPr>
          <w:p w:rsidR="001B5E89" w:rsidRPr="00BE4493" w:rsidRDefault="001B5E89" w:rsidP="001B5E89">
            <w:pPr>
              <w:ind w:left="-108" w:right="-82"/>
              <w:jc w:val="center"/>
              <w:rPr>
                <w:b/>
              </w:rPr>
            </w:pPr>
            <w:r w:rsidRPr="00BE4493">
              <w:rPr>
                <w:b/>
              </w:rPr>
              <w:t>Гражданско-патриотическое воспитание</w:t>
            </w:r>
          </w:p>
        </w:tc>
      </w:tr>
      <w:tr w:rsidR="00BE4493" w:rsidRPr="006661D9" w:rsidTr="001B5E89">
        <w:trPr>
          <w:trHeight w:val="414"/>
        </w:trPr>
        <w:tc>
          <w:tcPr>
            <w:tcW w:w="1112" w:type="dxa"/>
          </w:tcPr>
          <w:p w:rsidR="001B5E89" w:rsidRPr="00BE4493" w:rsidRDefault="001B5E89" w:rsidP="001B5E89">
            <w:pPr>
              <w:jc w:val="center"/>
            </w:pPr>
            <w:r w:rsidRPr="00BE4493">
              <w:t>25.01</w:t>
            </w:r>
          </w:p>
        </w:tc>
        <w:tc>
          <w:tcPr>
            <w:tcW w:w="3827" w:type="dxa"/>
          </w:tcPr>
          <w:p w:rsidR="001B5E89" w:rsidRPr="00BE4493" w:rsidRDefault="001B5E89" w:rsidP="001B5E89">
            <w:pPr>
              <w:rPr>
                <w:lang w:val="ru-RU"/>
              </w:rPr>
            </w:pPr>
            <w:r w:rsidRPr="00BE4493">
              <w:rPr>
                <w:lang w:val="ru-RU"/>
              </w:rPr>
              <w:t>Воспитательские часы по профориентации в рамках проекта «Только вместе»</w:t>
            </w:r>
          </w:p>
        </w:tc>
        <w:tc>
          <w:tcPr>
            <w:tcW w:w="993" w:type="dxa"/>
          </w:tcPr>
          <w:p w:rsidR="001B5E89" w:rsidRPr="00BE4493" w:rsidRDefault="001B5E89" w:rsidP="001B5E89">
            <w:pPr>
              <w:ind w:left="-67" w:right="-108" w:firstLine="67"/>
              <w:jc w:val="center"/>
            </w:pPr>
            <w:r w:rsidRPr="00BE4493">
              <w:t>5-9</w:t>
            </w:r>
          </w:p>
        </w:tc>
        <w:tc>
          <w:tcPr>
            <w:tcW w:w="1864" w:type="dxa"/>
          </w:tcPr>
          <w:p w:rsidR="001B5E89" w:rsidRPr="00BE4493" w:rsidRDefault="004E1DE4" w:rsidP="001B5E89">
            <w:pPr>
              <w:jc w:val="center"/>
            </w:pPr>
            <w:r>
              <w:rPr>
                <w:lang w:val="ru-RU"/>
              </w:rPr>
              <w:t>Вожатые</w:t>
            </w:r>
          </w:p>
        </w:tc>
        <w:tc>
          <w:tcPr>
            <w:tcW w:w="2148" w:type="dxa"/>
          </w:tcPr>
          <w:p w:rsidR="001B5E89" w:rsidRPr="00BE4493" w:rsidRDefault="001B5E89" w:rsidP="001B5E89">
            <w:pPr>
              <w:jc w:val="center"/>
              <w:rPr>
                <w:b/>
                <w:lang w:val="ru-RU"/>
              </w:rPr>
            </w:pPr>
            <w:r w:rsidRPr="00BE4493">
              <w:rPr>
                <w:b/>
                <w:lang w:val="ru-RU"/>
              </w:rPr>
              <w:t>Воспитание положительного отношения к труду и творчеству</w:t>
            </w:r>
          </w:p>
        </w:tc>
      </w:tr>
      <w:tr w:rsidR="00BE4493" w:rsidRPr="00BE4493" w:rsidTr="001B5E89">
        <w:trPr>
          <w:trHeight w:val="414"/>
        </w:trPr>
        <w:tc>
          <w:tcPr>
            <w:tcW w:w="1112" w:type="dxa"/>
          </w:tcPr>
          <w:p w:rsidR="001B5E89" w:rsidRPr="00BE4493" w:rsidRDefault="001B5E89" w:rsidP="001B5E89">
            <w:pPr>
              <w:jc w:val="center"/>
            </w:pPr>
            <w:r w:rsidRPr="00BE4493">
              <w:t>29.01.</w:t>
            </w:r>
          </w:p>
        </w:tc>
        <w:tc>
          <w:tcPr>
            <w:tcW w:w="3827" w:type="dxa"/>
          </w:tcPr>
          <w:p w:rsidR="001B5E89" w:rsidRPr="00BE4493" w:rsidRDefault="001B5E89" w:rsidP="001B5E89">
            <w:pPr>
              <w:ind w:left="-108" w:right="-108"/>
              <w:rPr>
                <w:lang w:val="ru-RU"/>
              </w:rPr>
            </w:pPr>
            <w:r w:rsidRPr="00BE4493">
              <w:rPr>
                <w:szCs w:val="24"/>
                <w:lang w:val="ru-RU"/>
              </w:rPr>
              <w:t>Викторина «Дорожный лабиринт» (по ПДД)</w:t>
            </w:r>
          </w:p>
        </w:tc>
        <w:tc>
          <w:tcPr>
            <w:tcW w:w="993" w:type="dxa"/>
          </w:tcPr>
          <w:p w:rsidR="001B5E89" w:rsidRPr="00BE4493" w:rsidRDefault="001B5E89" w:rsidP="001B5E89">
            <w:pPr>
              <w:ind w:left="-67" w:right="-108" w:firstLine="67"/>
              <w:jc w:val="center"/>
            </w:pPr>
            <w:r w:rsidRPr="00BE4493">
              <w:t>2-4</w:t>
            </w:r>
          </w:p>
        </w:tc>
        <w:tc>
          <w:tcPr>
            <w:tcW w:w="1864" w:type="dxa"/>
          </w:tcPr>
          <w:p w:rsidR="001B5E89" w:rsidRPr="00BE4493" w:rsidRDefault="001B5E89" w:rsidP="001B5E89">
            <w:pPr>
              <w:ind w:right="-108"/>
              <w:jc w:val="center"/>
            </w:pPr>
            <w:r w:rsidRPr="00BE4493">
              <w:t>Отряд ЮИД</w:t>
            </w:r>
          </w:p>
        </w:tc>
        <w:tc>
          <w:tcPr>
            <w:tcW w:w="2148" w:type="dxa"/>
          </w:tcPr>
          <w:p w:rsidR="001B5E89" w:rsidRPr="00BE4493" w:rsidRDefault="001B5E89" w:rsidP="001B5E89">
            <w:pPr>
              <w:jc w:val="center"/>
              <w:rPr>
                <w:b/>
              </w:rPr>
            </w:pPr>
            <w:r w:rsidRPr="00BE4493">
              <w:rPr>
                <w:b/>
                <w:szCs w:val="24"/>
              </w:rPr>
              <w:t>Интеллектуальное воспитание</w:t>
            </w:r>
          </w:p>
        </w:tc>
      </w:tr>
      <w:tr w:rsidR="00BE4493" w:rsidRPr="00BE4493" w:rsidTr="001B5E89">
        <w:trPr>
          <w:trHeight w:val="414"/>
        </w:trPr>
        <w:tc>
          <w:tcPr>
            <w:tcW w:w="1112" w:type="dxa"/>
          </w:tcPr>
          <w:p w:rsidR="001B5E89" w:rsidRPr="00BE4493" w:rsidRDefault="001B5E89" w:rsidP="001B5E89">
            <w:pPr>
              <w:jc w:val="center"/>
            </w:pPr>
            <w:r w:rsidRPr="00BE4493">
              <w:t>В течение месяца</w:t>
            </w:r>
          </w:p>
        </w:tc>
        <w:tc>
          <w:tcPr>
            <w:tcW w:w="3827" w:type="dxa"/>
          </w:tcPr>
          <w:p w:rsidR="001B5E89" w:rsidRPr="00BE4493" w:rsidRDefault="001B5E89" w:rsidP="001B5E89">
            <w:pPr>
              <w:ind w:left="-108" w:right="-108"/>
              <w:rPr>
                <w:szCs w:val="24"/>
                <w:lang w:val="ru-RU"/>
              </w:rPr>
            </w:pPr>
            <w:r w:rsidRPr="00BE4493">
              <w:rPr>
                <w:szCs w:val="24"/>
                <w:lang w:val="ru-RU"/>
              </w:rPr>
              <w:t>Экскурсии в музеи, театры г. Уфы</w:t>
            </w:r>
          </w:p>
        </w:tc>
        <w:tc>
          <w:tcPr>
            <w:tcW w:w="993" w:type="dxa"/>
          </w:tcPr>
          <w:p w:rsidR="001B5E89" w:rsidRPr="00BE4493" w:rsidRDefault="001B5E89" w:rsidP="001B5E89">
            <w:pPr>
              <w:ind w:left="-67" w:right="-108" w:firstLine="67"/>
              <w:jc w:val="center"/>
              <w:rPr>
                <w:lang w:val="ru-RU"/>
              </w:rPr>
            </w:pPr>
            <w:r w:rsidRPr="00BE4493">
              <w:rPr>
                <w:lang w:val="ru-RU"/>
              </w:rPr>
              <w:t>По планам кл. руководителей и воспитателей</w:t>
            </w:r>
          </w:p>
        </w:tc>
        <w:tc>
          <w:tcPr>
            <w:tcW w:w="1864" w:type="dxa"/>
          </w:tcPr>
          <w:p w:rsidR="001B5E89" w:rsidRPr="00BE4493" w:rsidRDefault="001B5E89" w:rsidP="004E1DE4">
            <w:pPr>
              <w:ind w:right="-108"/>
              <w:jc w:val="center"/>
              <w:rPr>
                <w:szCs w:val="24"/>
              </w:rPr>
            </w:pPr>
            <w:r w:rsidRPr="00BE4493">
              <w:rPr>
                <w:szCs w:val="24"/>
              </w:rPr>
              <w:t xml:space="preserve">Кл. руководители, </w:t>
            </w:r>
          </w:p>
        </w:tc>
        <w:tc>
          <w:tcPr>
            <w:tcW w:w="2148" w:type="dxa"/>
          </w:tcPr>
          <w:p w:rsidR="001B5E89" w:rsidRPr="00BE4493" w:rsidRDefault="001B5E89" w:rsidP="001B5E89">
            <w:pPr>
              <w:jc w:val="center"/>
              <w:rPr>
                <w:b/>
              </w:rPr>
            </w:pPr>
            <w:r w:rsidRPr="00BE4493">
              <w:rPr>
                <w:b/>
                <w:szCs w:val="24"/>
              </w:rPr>
              <w:t>Нравственное и духовное воспитание</w:t>
            </w:r>
          </w:p>
        </w:tc>
      </w:tr>
      <w:tr w:rsidR="00BE4493" w:rsidRPr="00BE4493" w:rsidTr="001B5E89">
        <w:trPr>
          <w:trHeight w:val="414"/>
        </w:trPr>
        <w:tc>
          <w:tcPr>
            <w:tcW w:w="1112" w:type="dxa"/>
          </w:tcPr>
          <w:p w:rsidR="001B5E89" w:rsidRPr="00BE4493" w:rsidRDefault="001B5E89" w:rsidP="001B5E89">
            <w:pPr>
              <w:jc w:val="center"/>
              <w:rPr>
                <w:lang w:val="ru-RU"/>
              </w:rPr>
            </w:pPr>
            <w:r w:rsidRPr="00BE4493">
              <w:rPr>
                <w:lang w:val="ru-RU"/>
              </w:rPr>
              <w:t>По плану спортивно-массовых мероприятий в школе</w:t>
            </w:r>
          </w:p>
        </w:tc>
        <w:tc>
          <w:tcPr>
            <w:tcW w:w="3827" w:type="dxa"/>
          </w:tcPr>
          <w:p w:rsidR="001B5E89" w:rsidRPr="00BE4493" w:rsidRDefault="001B5E89" w:rsidP="001B5E89">
            <w:pPr>
              <w:ind w:left="-108" w:right="-108"/>
              <w:rPr>
                <w:szCs w:val="24"/>
              </w:rPr>
            </w:pPr>
            <w:r w:rsidRPr="00BE4493">
              <w:rPr>
                <w:szCs w:val="24"/>
              </w:rPr>
              <w:t>Соревнование «Лыжные гонки»</w:t>
            </w:r>
          </w:p>
        </w:tc>
        <w:tc>
          <w:tcPr>
            <w:tcW w:w="993" w:type="dxa"/>
          </w:tcPr>
          <w:p w:rsidR="001B5E89" w:rsidRPr="00BE4493" w:rsidRDefault="001B5E89" w:rsidP="001B5E89">
            <w:pPr>
              <w:ind w:left="-67" w:right="-108" w:firstLine="67"/>
              <w:jc w:val="center"/>
            </w:pPr>
            <w:r w:rsidRPr="00BE4493">
              <w:t>5-9</w:t>
            </w:r>
          </w:p>
        </w:tc>
        <w:tc>
          <w:tcPr>
            <w:tcW w:w="1864" w:type="dxa"/>
          </w:tcPr>
          <w:p w:rsidR="001B5E89" w:rsidRPr="00BE4493" w:rsidRDefault="001B5E89" w:rsidP="001B5E89">
            <w:pPr>
              <w:ind w:right="-108"/>
              <w:jc w:val="center"/>
              <w:rPr>
                <w:szCs w:val="24"/>
              </w:rPr>
            </w:pPr>
            <w:r w:rsidRPr="00BE4493">
              <w:rPr>
                <w:szCs w:val="24"/>
              </w:rPr>
              <w:t>Учителя физкультуры</w:t>
            </w:r>
          </w:p>
        </w:tc>
        <w:tc>
          <w:tcPr>
            <w:tcW w:w="2148" w:type="dxa"/>
          </w:tcPr>
          <w:p w:rsidR="001B5E89" w:rsidRPr="00BE4493" w:rsidRDefault="001B5E89" w:rsidP="001B5E89">
            <w:pPr>
              <w:jc w:val="center"/>
              <w:rPr>
                <w:b/>
                <w:szCs w:val="24"/>
              </w:rPr>
            </w:pPr>
            <w:r w:rsidRPr="00BE4493">
              <w:rPr>
                <w:b/>
                <w:szCs w:val="24"/>
              </w:rPr>
              <w:t>Здоровьесберегающее воспитание</w:t>
            </w:r>
          </w:p>
        </w:tc>
      </w:tr>
      <w:tr w:rsidR="00BE4493" w:rsidRPr="00BE4493" w:rsidTr="001B5E89">
        <w:trPr>
          <w:trHeight w:val="414"/>
        </w:trPr>
        <w:tc>
          <w:tcPr>
            <w:tcW w:w="1112" w:type="dxa"/>
          </w:tcPr>
          <w:p w:rsidR="001B5E89" w:rsidRPr="00BE4493" w:rsidRDefault="001B5E89" w:rsidP="001B5E89">
            <w:pPr>
              <w:jc w:val="center"/>
              <w:rPr>
                <w:szCs w:val="24"/>
              </w:rPr>
            </w:pPr>
            <w:r w:rsidRPr="00BE4493">
              <w:rPr>
                <w:szCs w:val="24"/>
              </w:rPr>
              <w:t>По графику</w:t>
            </w:r>
          </w:p>
        </w:tc>
        <w:tc>
          <w:tcPr>
            <w:tcW w:w="3827" w:type="dxa"/>
          </w:tcPr>
          <w:p w:rsidR="001B5E89" w:rsidRPr="00BE4493" w:rsidRDefault="001B5E89" w:rsidP="004E1DE4">
            <w:pPr>
              <w:ind w:left="-108" w:right="-108"/>
              <w:jc w:val="center"/>
              <w:rPr>
                <w:rFonts w:eastAsia="Calibri"/>
                <w:lang w:val="ru-RU"/>
              </w:rPr>
            </w:pPr>
            <w:r w:rsidRPr="00BE4493">
              <w:rPr>
                <w:rFonts w:eastAsia="Calibri"/>
                <w:lang w:val="ru-RU"/>
              </w:rPr>
              <w:t>Лекция «Как победить стресс?»</w:t>
            </w:r>
          </w:p>
        </w:tc>
        <w:tc>
          <w:tcPr>
            <w:tcW w:w="993" w:type="dxa"/>
          </w:tcPr>
          <w:p w:rsidR="001B5E89" w:rsidRPr="00BE4493" w:rsidRDefault="001B5E89" w:rsidP="001B5E89">
            <w:pPr>
              <w:ind w:left="-67" w:right="-108" w:firstLine="67"/>
              <w:jc w:val="center"/>
            </w:pPr>
            <w:r w:rsidRPr="00BE4493">
              <w:t>7-8</w:t>
            </w:r>
          </w:p>
        </w:tc>
        <w:tc>
          <w:tcPr>
            <w:tcW w:w="1864" w:type="dxa"/>
          </w:tcPr>
          <w:p w:rsidR="001B5E89" w:rsidRPr="004E1DE4" w:rsidRDefault="004E1DE4" w:rsidP="001B5E89">
            <w:pPr>
              <w:ind w:right="-108"/>
              <w:jc w:val="center"/>
              <w:rPr>
                <w:szCs w:val="24"/>
                <w:lang w:val="ru-RU"/>
              </w:rPr>
            </w:pPr>
            <w:r>
              <w:rPr>
                <w:szCs w:val="24"/>
                <w:lang w:val="ru-RU"/>
              </w:rPr>
              <w:t xml:space="preserve">Кл.рук </w:t>
            </w:r>
          </w:p>
        </w:tc>
        <w:tc>
          <w:tcPr>
            <w:tcW w:w="2148" w:type="dxa"/>
          </w:tcPr>
          <w:p w:rsidR="001B5E89" w:rsidRPr="00BE4493" w:rsidRDefault="001B5E89" w:rsidP="001B5E89">
            <w:pPr>
              <w:jc w:val="center"/>
              <w:rPr>
                <w:b/>
              </w:rPr>
            </w:pPr>
            <w:r w:rsidRPr="00BE4493">
              <w:rPr>
                <w:b/>
                <w:szCs w:val="24"/>
              </w:rPr>
              <w:t>Здоровьесберегающее воспитание</w:t>
            </w:r>
          </w:p>
        </w:tc>
      </w:tr>
      <w:tr w:rsidR="00BE4493" w:rsidRPr="00BE4493" w:rsidTr="001B5E89">
        <w:trPr>
          <w:trHeight w:val="414"/>
        </w:trPr>
        <w:tc>
          <w:tcPr>
            <w:tcW w:w="1112" w:type="dxa"/>
          </w:tcPr>
          <w:p w:rsidR="001B5E89" w:rsidRPr="00BE4493" w:rsidRDefault="001B5E89" w:rsidP="001B5E89">
            <w:pPr>
              <w:jc w:val="center"/>
              <w:rPr>
                <w:szCs w:val="24"/>
              </w:rPr>
            </w:pPr>
            <w:r w:rsidRPr="00BE4493">
              <w:rPr>
                <w:szCs w:val="24"/>
              </w:rPr>
              <w:t>По положению</w:t>
            </w:r>
          </w:p>
        </w:tc>
        <w:tc>
          <w:tcPr>
            <w:tcW w:w="3827" w:type="dxa"/>
          </w:tcPr>
          <w:p w:rsidR="001B5E89" w:rsidRPr="00BE4493" w:rsidRDefault="001B5E89" w:rsidP="001B5E89">
            <w:pPr>
              <w:ind w:left="-108" w:right="-108"/>
              <w:jc w:val="center"/>
              <w:rPr>
                <w:rFonts w:eastAsia="Calibri"/>
                <w:lang w:val="ru-RU"/>
              </w:rPr>
            </w:pPr>
            <w:r w:rsidRPr="00BE4493">
              <w:rPr>
                <w:rFonts w:eastAsia="Calibri"/>
                <w:lang w:val="ru-RU"/>
              </w:rPr>
              <w:t>Участие в районном конкурсе фронтовых агитбригад «Салют Победа!»</w:t>
            </w:r>
          </w:p>
        </w:tc>
        <w:tc>
          <w:tcPr>
            <w:tcW w:w="993" w:type="dxa"/>
          </w:tcPr>
          <w:p w:rsidR="001B5E89" w:rsidRPr="00BE4493" w:rsidRDefault="001B5E89" w:rsidP="001B5E89">
            <w:pPr>
              <w:ind w:left="-67" w:right="-108" w:firstLine="67"/>
              <w:jc w:val="center"/>
            </w:pPr>
            <w:r w:rsidRPr="00BE4493">
              <w:t>выборочно</w:t>
            </w:r>
          </w:p>
        </w:tc>
        <w:tc>
          <w:tcPr>
            <w:tcW w:w="1864" w:type="dxa"/>
          </w:tcPr>
          <w:p w:rsidR="001B5E89" w:rsidRPr="00F131CA" w:rsidRDefault="00F131CA" w:rsidP="001B5E89">
            <w:pPr>
              <w:ind w:right="-108"/>
              <w:jc w:val="center"/>
              <w:rPr>
                <w:szCs w:val="24"/>
                <w:lang w:val="ru-RU"/>
              </w:rPr>
            </w:pPr>
            <w:r>
              <w:rPr>
                <w:szCs w:val="24"/>
                <w:lang w:val="ru-RU"/>
              </w:rPr>
              <w:t>Зам. дир</w:t>
            </w:r>
          </w:p>
        </w:tc>
        <w:tc>
          <w:tcPr>
            <w:tcW w:w="2148" w:type="dxa"/>
          </w:tcPr>
          <w:p w:rsidR="001B5E89" w:rsidRPr="00BE4493" w:rsidRDefault="001B5E89" w:rsidP="001B5E89">
            <w:pPr>
              <w:jc w:val="center"/>
              <w:rPr>
                <w:b/>
                <w:szCs w:val="24"/>
              </w:rPr>
            </w:pPr>
            <w:r w:rsidRPr="00BE4493">
              <w:rPr>
                <w:b/>
              </w:rPr>
              <w:t>Культуротворческое и эстетическое воспитание</w:t>
            </w:r>
          </w:p>
        </w:tc>
      </w:tr>
      <w:tr w:rsidR="00BE4493" w:rsidRPr="00BE4493" w:rsidTr="001B5E89">
        <w:trPr>
          <w:trHeight w:val="414"/>
        </w:trPr>
        <w:tc>
          <w:tcPr>
            <w:tcW w:w="1112" w:type="dxa"/>
          </w:tcPr>
          <w:p w:rsidR="001B5E89" w:rsidRPr="00BE4493" w:rsidRDefault="001B5E89" w:rsidP="001B5E89">
            <w:pPr>
              <w:jc w:val="center"/>
              <w:rPr>
                <w:szCs w:val="24"/>
              </w:rPr>
            </w:pPr>
            <w:r w:rsidRPr="00BE4493">
              <w:rPr>
                <w:szCs w:val="24"/>
              </w:rPr>
              <w:t>По полож.</w:t>
            </w:r>
          </w:p>
        </w:tc>
        <w:tc>
          <w:tcPr>
            <w:tcW w:w="3827" w:type="dxa"/>
          </w:tcPr>
          <w:p w:rsidR="001B5E89" w:rsidRPr="00BE4493" w:rsidRDefault="001B5E89" w:rsidP="001B5E89">
            <w:pPr>
              <w:ind w:left="-108" w:right="-108"/>
              <w:jc w:val="center"/>
              <w:rPr>
                <w:rFonts w:eastAsia="Calibri"/>
                <w:lang w:val="ru-RU"/>
              </w:rPr>
            </w:pPr>
            <w:r w:rsidRPr="00BE4493">
              <w:rPr>
                <w:rFonts w:eastAsia="Calibri"/>
                <w:lang w:val="ru-RU"/>
              </w:rPr>
              <w:t>Участие в районных конкурсах-выставках</w:t>
            </w:r>
          </w:p>
        </w:tc>
        <w:tc>
          <w:tcPr>
            <w:tcW w:w="993" w:type="dxa"/>
          </w:tcPr>
          <w:p w:rsidR="001B5E89" w:rsidRPr="00BE4493" w:rsidRDefault="001B5E89" w:rsidP="001B5E89">
            <w:pPr>
              <w:ind w:left="-67" w:right="-108" w:firstLine="67"/>
              <w:jc w:val="center"/>
            </w:pPr>
            <w:r w:rsidRPr="00BE4493">
              <w:t>1-9</w:t>
            </w:r>
          </w:p>
        </w:tc>
        <w:tc>
          <w:tcPr>
            <w:tcW w:w="1864" w:type="dxa"/>
          </w:tcPr>
          <w:p w:rsidR="001B5E89" w:rsidRPr="00BE4493" w:rsidRDefault="001B5E89" w:rsidP="001B5E89">
            <w:pPr>
              <w:ind w:right="-108"/>
              <w:jc w:val="center"/>
              <w:rPr>
                <w:szCs w:val="24"/>
                <w:lang w:val="ru-RU"/>
              </w:rPr>
            </w:pPr>
            <w:r w:rsidRPr="00BE4493">
              <w:rPr>
                <w:szCs w:val="24"/>
                <w:lang w:val="ru-RU"/>
              </w:rPr>
              <w:t>Кл. руководители,</w:t>
            </w:r>
          </w:p>
          <w:p w:rsidR="001B5E89" w:rsidRPr="00BE4493" w:rsidRDefault="001B5E89" w:rsidP="001B5E89">
            <w:pPr>
              <w:ind w:right="-108"/>
              <w:jc w:val="center"/>
              <w:rPr>
                <w:szCs w:val="24"/>
                <w:lang w:val="ru-RU"/>
              </w:rPr>
            </w:pPr>
          </w:p>
        </w:tc>
        <w:tc>
          <w:tcPr>
            <w:tcW w:w="2148" w:type="dxa"/>
          </w:tcPr>
          <w:p w:rsidR="001B5E89" w:rsidRPr="00BE4493" w:rsidRDefault="001B5E89" w:rsidP="001B5E89">
            <w:pPr>
              <w:jc w:val="center"/>
              <w:rPr>
                <w:b/>
              </w:rPr>
            </w:pPr>
            <w:r w:rsidRPr="00BE4493">
              <w:rPr>
                <w:b/>
              </w:rPr>
              <w:t>Формирование коммуникативной культуры</w:t>
            </w:r>
          </w:p>
        </w:tc>
      </w:tr>
    </w:tbl>
    <w:p w:rsidR="001B5E89" w:rsidRPr="00BE4493" w:rsidRDefault="001B5E89" w:rsidP="001B5E89">
      <w:pPr>
        <w:spacing w:line="270" w:lineRule="atLeast"/>
        <w:rPr>
          <w:sz w:val="24"/>
          <w:lang w:val="ba-RU"/>
        </w:rPr>
      </w:pPr>
      <w:r w:rsidRPr="00BE4493">
        <w:rPr>
          <w:sz w:val="24"/>
          <w:lang w:val="ba-RU"/>
        </w:rPr>
        <w:t>февраль</w:t>
      </w:r>
    </w:p>
    <w:tbl>
      <w:tblPr>
        <w:tblpPr w:leftFromText="180" w:rightFromText="180" w:vertAnchor="text" w:horzAnchor="margin" w:tblpX="250" w:tblpY="16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3827"/>
        <w:gridCol w:w="1022"/>
        <w:gridCol w:w="1973"/>
        <w:gridCol w:w="1966"/>
      </w:tblGrid>
      <w:tr w:rsidR="00BE4493" w:rsidRPr="00BE4493" w:rsidTr="001B5E89">
        <w:trPr>
          <w:trHeight w:val="414"/>
        </w:trPr>
        <w:tc>
          <w:tcPr>
            <w:tcW w:w="1101" w:type="dxa"/>
          </w:tcPr>
          <w:p w:rsidR="001B5E89" w:rsidRPr="00BE4493" w:rsidRDefault="001B5E89" w:rsidP="001B5E89">
            <w:pPr>
              <w:jc w:val="center"/>
            </w:pPr>
            <w:r w:rsidRPr="00BE4493">
              <w:t>Дата проведения</w:t>
            </w:r>
          </w:p>
        </w:tc>
        <w:tc>
          <w:tcPr>
            <w:tcW w:w="3827" w:type="dxa"/>
          </w:tcPr>
          <w:p w:rsidR="001B5E89" w:rsidRPr="00BE4493" w:rsidRDefault="001B5E89" w:rsidP="001B5E89">
            <w:pPr>
              <w:jc w:val="center"/>
            </w:pPr>
            <w:r w:rsidRPr="00BE4493">
              <w:t>Мероприятия</w:t>
            </w:r>
          </w:p>
        </w:tc>
        <w:tc>
          <w:tcPr>
            <w:tcW w:w="1022" w:type="dxa"/>
          </w:tcPr>
          <w:p w:rsidR="001B5E89" w:rsidRPr="00BE4493" w:rsidRDefault="001B5E89" w:rsidP="001B5E89">
            <w:pPr>
              <w:jc w:val="center"/>
            </w:pPr>
            <w:r w:rsidRPr="00BE4493">
              <w:t>Класс</w:t>
            </w:r>
          </w:p>
        </w:tc>
        <w:tc>
          <w:tcPr>
            <w:tcW w:w="1973" w:type="dxa"/>
          </w:tcPr>
          <w:p w:rsidR="001B5E89" w:rsidRPr="00BE4493" w:rsidRDefault="001B5E89" w:rsidP="001B5E89">
            <w:pPr>
              <w:jc w:val="center"/>
            </w:pPr>
            <w:r w:rsidRPr="00BE4493">
              <w:t>Ответственные</w:t>
            </w:r>
          </w:p>
        </w:tc>
        <w:tc>
          <w:tcPr>
            <w:tcW w:w="1966" w:type="dxa"/>
          </w:tcPr>
          <w:p w:rsidR="001B5E89" w:rsidRPr="00BE4493" w:rsidRDefault="001B5E89" w:rsidP="001B5E89">
            <w:pPr>
              <w:ind w:right="-82"/>
              <w:jc w:val="center"/>
            </w:pPr>
            <w:r w:rsidRPr="00BE4493">
              <w:t>Направления</w:t>
            </w:r>
          </w:p>
        </w:tc>
      </w:tr>
      <w:tr w:rsidR="00BE4493" w:rsidRPr="00BE4493" w:rsidTr="001B5E89">
        <w:trPr>
          <w:trHeight w:val="414"/>
        </w:trPr>
        <w:tc>
          <w:tcPr>
            <w:tcW w:w="1101" w:type="dxa"/>
          </w:tcPr>
          <w:p w:rsidR="001B5E89" w:rsidRPr="00BE4493" w:rsidRDefault="001B5E89" w:rsidP="001B5E89">
            <w:pPr>
              <w:jc w:val="center"/>
            </w:pPr>
            <w:r w:rsidRPr="00BE4493">
              <w:t>01.02</w:t>
            </w:r>
          </w:p>
        </w:tc>
        <w:tc>
          <w:tcPr>
            <w:tcW w:w="3827" w:type="dxa"/>
          </w:tcPr>
          <w:p w:rsidR="001B5E89" w:rsidRPr="00BE4493" w:rsidRDefault="001B5E89" w:rsidP="001B5E89">
            <w:pPr>
              <w:jc w:val="center"/>
              <w:rPr>
                <w:lang w:val="ru-RU"/>
              </w:rPr>
            </w:pPr>
            <w:r w:rsidRPr="00BE4493">
              <w:rPr>
                <w:lang w:val="ru-RU"/>
              </w:rPr>
              <w:t>Единые воспитательские часы « 2 февраля – День разгрома советскими войсками немецко-фашистских войск в Сталинградской битве»</w:t>
            </w:r>
          </w:p>
        </w:tc>
        <w:tc>
          <w:tcPr>
            <w:tcW w:w="1022" w:type="dxa"/>
          </w:tcPr>
          <w:p w:rsidR="001B5E89" w:rsidRPr="00BE4493" w:rsidRDefault="001B5E89" w:rsidP="001B5E89">
            <w:pPr>
              <w:jc w:val="center"/>
            </w:pPr>
            <w:r w:rsidRPr="00BE4493">
              <w:t>1-9</w:t>
            </w:r>
          </w:p>
        </w:tc>
        <w:tc>
          <w:tcPr>
            <w:tcW w:w="1973" w:type="dxa"/>
          </w:tcPr>
          <w:p w:rsidR="001B5E89" w:rsidRPr="00F131CA" w:rsidRDefault="00F131CA" w:rsidP="001B5E89">
            <w:pPr>
              <w:jc w:val="center"/>
              <w:rPr>
                <w:lang w:val="ru-RU"/>
              </w:rPr>
            </w:pPr>
            <w:r>
              <w:rPr>
                <w:lang w:val="ru-RU"/>
              </w:rPr>
              <w:t>Классные руководители</w:t>
            </w:r>
          </w:p>
        </w:tc>
        <w:tc>
          <w:tcPr>
            <w:tcW w:w="1966" w:type="dxa"/>
          </w:tcPr>
          <w:p w:rsidR="001B5E89" w:rsidRPr="00BE4493" w:rsidRDefault="001B5E89" w:rsidP="001B5E89">
            <w:pPr>
              <w:ind w:left="-108" w:right="-82"/>
              <w:jc w:val="center"/>
              <w:rPr>
                <w:b/>
              </w:rPr>
            </w:pPr>
            <w:r w:rsidRPr="00BE4493">
              <w:rPr>
                <w:b/>
              </w:rPr>
              <w:t>Гражданско-патриотическое воспитание</w:t>
            </w:r>
          </w:p>
        </w:tc>
      </w:tr>
      <w:tr w:rsidR="00BE4493" w:rsidRPr="00BE4493" w:rsidTr="001B5E89">
        <w:trPr>
          <w:trHeight w:val="414"/>
        </w:trPr>
        <w:tc>
          <w:tcPr>
            <w:tcW w:w="1101" w:type="dxa"/>
          </w:tcPr>
          <w:p w:rsidR="001B5E89" w:rsidRPr="00BE4493" w:rsidRDefault="001B5E89" w:rsidP="001B5E89">
            <w:pPr>
              <w:jc w:val="center"/>
              <w:rPr>
                <w:lang w:val="ba-RU"/>
              </w:rPr>
            </w:pPr>
            <w:r w:rsidRPr="00BE4493">
              <w:rPr>
                <w:lang w:val="ba-RU"/>
              </w:rPr>
              <w:t>2-й вторник</w:t>
            </w:r>
          </w:p>
        </w:tc>
        <w:tc>
          <w:tcPr>
            <w:tcW w:w="3827" w:type="dxa"/>
          </w:tcPr>
          <w:p w:rsidR="001B5E89" w:rsidRPr="00BE4493" w:rsidRDefault="001B5E89" w:rsidP="001B5E89">
            <w:pPr>
              <w:rPr>
                <w:b/>
                <w:lang w:val="ru-RU"/>
              </w:rPr>
            </w:pPr>
            <w:r w:rsidRPr="00BE4493">
              <w:rPr>
                <w:b/>
                <w:lang w:val="ru-RU"/>
              </w:rPr>
              <w:t>Классные часы по Уфаведению (по тем. плану)</w:t>
            </w:r>
          </w:p>
        </w:tc>
        <w:tc>
          <w:tcPr>
            <w:tcW w:w="1022" w:type="dxa"/>
          </w:tcPr>
          <w:p w:rsidR="001B5E89" w:rsidRPr="00BE4493" w:rsidRDefault="001B5E89" w:rsidP="001B5E89">
            <w:pPr>
              <w:ind w:left="-67" w:right="-108" w:firstLine="67"/>
              <w:jc w:val="center"/>
            </w:pPr>
            <w:r w:rsidRPr="00BE4493">
              <w:t>1-9</w:t>
            </w:r>
          </w:p>
        </w:tc>
        <w:tc>
          <w:tcPr>
            <w:tcW w:w="1973" w:type="dxa"/>
          </w:tcPr>
          <w:p w:rsidR="001B5E89" w:rsidRPr="00F131CA" w:rsidRDefault="00F131CA" w:rsidP="001B5E89">
            <w:pPr>
              <w:jc w:val="center"/>
              <w:rPr>
                <w:lang w:val="ru-RU"/>
              </w:rPr>
            </w:pPr>
            <w:r>
              <w:rPr>
                <w:lang w:val="ru-RU"/>
              </w:rPr>
              <w:t>Кл.рук</w:t>
            </w:r>
          </w:p>
        </w:tc>
        <w:tc>
          <w:tcPr>
            <w:tcW w:w="1966" w:type="dxa"/>
          </w:tcPr>
          <w:p w:rsidR="001B5E89" w:rsidRPr="00BE4493" w:rsidRDefault="001B5E89" w:rsidP="001B5E89">
            <w:pPr>
              <w:jc w:val="center"/>
              <w:rPr>
                <w:b/>
              </w:rPr>
            </w:pPr>
            <w:r w:rsidRPr="00BE4493">
              <w:rPr>
                <w:b/>
              </w:rPr>
              <w:t>Духовно-нравственное воспитание</w:t>
            </w:r>
          </w:p>
        </w:tc>
      </w:tr>
      <w:tr w:rsidR="00BE4493" w:rsidRPr="00BE4493" w:rsidTr="001B5E89">
        <w:trPr>
          <w:trHeight w:val="414"/>
        </w:trPr>
        <w:tc>
          <w:tcPr>
            <w:tcW w:w="1101" w:type="dxa"/>
          </w:tcPr>
          <w:p w:rsidR="001B5E89" w:rsidRPr="00BE4493" w:rsidRDefault="001B5E89" w:rsidP="001B5E89">
            <w:pPr>
              <w:jc w:val="center"/>
            </w:pPr>
            <w:r w:rsidRPr="00BE4493">
              <w:t>С 12.02 по 09.04</w:t>
            </w:r>
          </w:p>
        </w:tc>
        <w:tc>
          <w:tcPr>
            <w:tcW w:w="3827" w:type="dxa"/>
          </w:tcPr>
          <w:p w:rsidR="001B5E89" w:rsidRPr="00BE4493" w:rsidRDefault="001B5E89" w:rsidP="001B5E89">
            <w:pPr>
              <w:jc w:val="center"/>
              <w:rPr>
                <w:lang w:val="ru-RU"/>
              </w:rPr>
            </w:pPr>
            <w:r w:rsidRPr="00BE4493">
              <w:rPr>
                <w:lang w:val="ru-RU"/>
              </w:rPr>
              <w:t>КТД «Чтобы помнили»</w:t>
            </w:r>
            <w:r w:rsidRPr="00BE4493">
              <w:rPr>
                <w:lang w:val="ru-RU" w:eastAsia="ru-RU"/>
              </w:rPr>
              <w:t xml:space="preserve"> (К 73-й годовщине Победы в ВОВ)</w:t>
            </w:r>
          </w:p>
        </w:tc>
        <w:tc>
          <w:tcPr>
            <w:tcW w:w="1022" w:type="dxa"/>
          </w:tcPr>
          <w:p w:rsidR="001B5E89" w:rsidRPr="00BE4493" w:rsidRDefault="001B5E89" w:rsidP="001B5E89">
            <w:pPr>
              <w:jc w:val="center"/>
            </w:pPr>
            <w:r w:rsidRPr="00BE4493">
              <w:t>1-9</w:t>
            </w:r>
          </w:p>
        </w:tc>
        <w:tc>
          <w:tcPr>
            <w:tcW w:w="1973" w:type="dxa"/>
          </w:tcPr>
          <w:p w:rsidR="001B5E89" w:rsidRPr="00BE4493" w:rsidRDefault="001B5E89" w:rsidP="001B5E89">
            <w:pPr>
              <w:jc w:val="center"/>
            </w:pPr>
            <w:r w:rsidRPr="00BE4493">
              <w:t>ЗДВР</w:t>
            </w:r>
          </w:p>
          <w:p w:rsidR="001B5E89" w:rsidRPr="00BE4493" w:rsidRDefault="001B5E89" w:rsidP="001B5E89">
            <w:pPr>
              <w:jc w:val="center"/>
            </w:pPr>
          </w:p>
        </w:tc>
        <w:tc>
          <w:tcPr>
            <w:tcW w:w="1966" w:type="dxa"/>
          </w:tcPr>
          <w:p w:rsidR="001B5E89" w:rsidRPr="00BE4493" w:rsidRDefault="001B5E89" w:rsidP="001B5E89">
            <w:pPr>
              <w:ind w:left="-108" w:right="-82"/>
              <w:jc w:val="center"/>
              <w:rPr>
                <w:b/>
              </w:rPr>
            </w:pPr>
            <w:r w:rsidRPr="00BE4493">
              <w:rPr>
                <w:b/>
              </w:rPr>
              <w:t>Гражданско-патриотическое воспитание</w:t>
            </w:r>
          </w:p>
        </w:tc>
      </w:tr>
      <w:tr w:rsidR="00BE4493" w:rsidRPr="006661D9" w:rsidTr="001B5E89">
        <w:trPr>
          <w:trHeight w:val="414"/>
        </w:trPr>
        <w:tc>
          <w:tcPr>
            <w:tcW w:w="1101" w:type="dxa"/>
          </w:tcPr>
          <w:p w:rsidR="001B5E89" w:rsidRPr="00BE4493" w:rsidRDefault="001B5E89" w:rsidP="001B5E89">
            <w:pPr>
              <w:jc w:val="center"/>
              <w:rPr>
                <w:lang w:val="ba-RU"/>
              </w:rPr>
            </w:pPr>
            <w:r w:rsidRPr="00BE4493">
              <w:rPr>
                <w:lang w:val="ba-RU"/>
              </w:rPr>
              <w:t>2-я неделя</w:t>
            </w:r>
          </w:p>
        </w:tc>
        <w:tc>
          <w:tcPr>
            <w:tcW w:w="3827" w:type="dxa"/>
          </w:tcPr>
          <w:p w:rsidR="001B5E89" w:rsidRPr="00BE4493" w:rsidRDefault="001B5E89" w:rsidP="001B5E89">
            <w:pPr>
              <w:jc w:val="center"/>
              <w:rPr>
                <w:lang w:val="ru-RU"/>
              </w:rPr>
            </w:pPr>
            <w:r w:rsidRPr="00BE4493">
              <w:rPr>
                <w:lang w:val="ru-RU"/>
              </w:rPr>
              <w:t>Смотр «Содержи в порядке свой класс и учебные принадлежности»</w:t>
            </w:r>
          </w:p>
        </w:tc>
        <w:tc>
          <w:tcPr>
            <w:tcW w:w="1022" w:type="dxa"/>
          </w:tcPr>
          <w:p w:rsidR="001B5E89" w:rsidRPr="00BE4493" w:rsidRDefault="001B5E89" w:rsidP="001B5E89">
            <w:pPr>
              <w:jc w:val="center"/>
            </w:pPr>
            <w:r w:rsidRPr="00BE4493">
              <w:t>1-9</w:t>
            </w:r>
          </w:p>
        </w:tc>
        <w:tc>
          <w:tcPr>
            <w:tcW w:w="1973" w:type="dxa"/>
          </w:tcPr>
          <w:p w:rsidR="001B5E89" w:rsidRPr="00BE4493" w:rsidRDefault="001B5E89" w:rsidP="001B5E89">
            <w:pPr>
              <w:jc w:val="center"/>
              <w:rPr>
                <w:lang w:val="ru-RU"/>
              </w:rPr>
            </w:pPr>
            <w:r w:rsidRPr="00BE4493">
              <w:rPr>
                <w:lang w:val="ru-RU"/>
              </w:rPr>
              <w:t>Ст. вожатая</w:t>
            </w:r>
          </w:p>
          <w:p w:rsidR="001B5E89" w:rsidRPr="00BE4493" w:rsidRDefault="001B5E89" w:rsidP="001B5E89">
            <w:pPr>
              <w:jc w:val="center"/>
              <w:rPr>
                <w:lang w:val="ru-RU"/>
              </w:rPr>
            </w:pPr>
            <w:r w:rsidRPr="00BE4493">
              <w:rPr>
                <w:lang w:val="ru-RU"/>
              </w:rPr>
              <w:t>Зав. библиотекой</w:t>
            </w:r>
          </w:p>
          <w:p w:rsidR="001B5E89" w:rsidRPr="00BE4493" w:rsidRDefault="001B5E89" w:rsidP="001B5E89">
            <w:pPr>
              <w:jc w:val="center"/>
              <w:rPr>
                <w:lang w:val="ru-RU"/>
              </w:rPr>
            </w:pPr>
            <w:r w:rsidRPr="00BE4493">
              <w:rPr>
                <w:lang w:val="ru-RU"/>
              </w:rPr>
              <w:t>Актив школы</w:t>
            </w:r>
          </w:p>
        </w:tc>
        <w:tc>
          <w:tcPr>
            <w:tcW w:w="1966" w:type="dxa"/>
          </w:tcPr>
          <w:p w:rsidR="001B5E89" w:rsidRPr="00BE4493" w:rsidRDefault="001B5E89" w:rsidP="001B5E89">
            <w:pPr>
              <w:ind w:left="-108" w:right="-82"/>
              <w:jc w:val="center"/>
              <w:rPr>
                <w:b/>
                <w:lang w:val="ru-RU"/>
              </w:rPr>
            </w:pPr>
            <w:r w:rsidRPr="00BE4493">
              <w:rPr>
                <w:b/>
                <w:lang w:val="ru-RU"/>
              </w:rPr>
              <w:t>Воспитание положительного отношения к труду и творчеству</w:t>
            </w:r>
          </w:p>
        </w:tc>
      </w:tr>
      <w:tr w:rsidR="00BE4493" w:rsidRPr="00BE4493" w:rsidTr="001B5E89">
        <w:trPr>
          <w:trHeight w:val="414"/>
        </w:trPr>
        <w:tc>
          <w:tcPr>
            <w:tcW w:w="1101" w:type="dxa"/>
          </w:tcPr>
          <w:p w:rsidR="001B5E89" w:rsidRPr="00BE4493" w:rsidRDefault="001B5E89" w:rsidP="001B5E89">
            <w:pPr>
              <w:jc w:val="center"/>
            </w:pPr>
            <w:r w:rsidRPr="00BE4493">
              <w:t>1</w:t>
            </w:r>
            <w:r w:rsidRPr="00BE4493">
              <w:rPr>
                <w:lang w:val="ba-RU"/>
              </w:rPr>
              <w:t>4</w:t>
            </w:r>
            <w:r w:rsidRPr="00BE4493">
              <w:t>.02</w:t>
            </w:r>
          </w:p>
        </w:tc>
        <w:tc>
          <w:tcPr>
            <w:tcW w:w="3827" w:type="dxa"/>
          </w:tcPr>
          <w:p w:rsidR="001B5E89" w:rsidRPr="00BE4493" w:rsidRDefault="001B5E89" w:rsidP="00F131CA">
            <w:pPr>
              <w:jc w:val="center"/>
              <w:rPr>
                <w:lang w:val="ru-RU"/>
              </w:rPr>
            </w:pPr>
            <w:r w:rsidRPr="00BE4493">
              <w:rPr>
                <w:lang w:val="ru-RU"/>
              </w:rPr>
              <w:t>Совместное мероприятие ко Дню вывода войск из Афганистана</w:t>
            </w:r>
          </w:p>
        </w:tc>
        <w:tc>
          <w:tcPr>
            <w:tcW w:w="1022" w:type="dxa"/>
          </w:tcPr>
          <w:p w:rsidR="001B5E89" w:rsidRPr="00BE4493" w:rsidRDefault="001B5E89" w:rsidP="001B5E89">
            <w:pPr>
              <w:jc w:val="center"/>
            </w:pPr>
            <w:r w:rsidRPr="00BE4493">
              <w:t>5-9</w:t>
            </w:r>
          </w:p>
        </w:tc>
        <w:tc>
          <w:tcPr>
            <w:tcW w:w="1973" w:type="dxa"/>
          </w:tcPr>
          <w:p w:rsidR="001B5E89" w:rsidRPr="00BE4493" w:rsidRDefault="001B5E89" w:rsidP="001B5E89">
            <w:pPr>
              <w:jc w:val="center"/>
              <w:rPr>
                <w:lang w:val="ru-RU"/>
              </w:rPr>
            </w:pPr>
            <w:r w:rsidRPr="00BE4493">
              <w:rPr>
                <w:lang w:val="ru-RU"/>
              </w:rPr>
              <w:t>ЗД по ВР</w:t>
            </w:r>
          </w:p>
          <w:p w:rsidR="001B5E89" w:rsidRPr="00BE4493" w:rsidRDefault="001B5E89" w:rsidP="001B5E89">
            <w:pPr>
              <w:jc w:val="center"/>
              <w:rPr>
                <w:lang w:val="ru-RU"/>
              </w:rPr>
            </w:pPr>
            <w:r w:rsidRPr="00BE4493">
              <w:rPr>
                <w:lang w:val="ru-RU"/>
              </w:rPr>
              <w:t>Кл. руководители</w:t>
            </w:r>
          </w:p>
        </w:tc>
        <w:tc>
          <w:tcPr>
            <w:tcW w:w="1966" w:type="dxa"/>
          </w:tcPr>
          <w:p w:rsidR="001B5E89" w:rsidRPr="00BE4493" w:rsidRDefault="001B5E89" w:rsidP="001B5E89">
            <w:pPr>
              <w:ind w:left="-108" w:right="-82"/>
              <w:jc w:val="center"/>
              <w:rPr>
                <w:b/>
              </w:rPr>
            </w:pPr>
            <w:r w:rsidRPr="00BE4493">
              <w:rPr>
                <w:b/>
              </w:rPr>
              <w:t>Гражданско-патриотическое воспитание</w:t>
            </w:r>
          </w:p>
        </w:tc>
      </w:tr>
      <w:tr w:rsidR="00BE4493" w:rsidRPr="006661D9" w:rsidTr="001B5E89">
        <w:trPr>
          <w:trHeight w:val="414"/>
        </w:trPr>
        <w:tc>
          <w:tcPr>
            <w:tcW w:w="1101" w:type="dxa"/>
          </w:tcPr>
          <w:p w:rsidR="001B5E89" w:rsidRPr="00BE4493" w:rsidRDefault="001B5E89" w:rsidP="001B5E89">
            <w:pPr>
              <w:jc w:val="center"/>
              <w:rPr>
                <w:lang w:val="ba-RU"/>
              </w:rPr>
            </w:pPr>
            <w:r w:rsidRPr="00BE4493">
              <w:rPr>
                <w:lang w:val="ba-RU"/>
              </w:rPr>
              <w:t>3-й четверг</w:t>
            </w:r>
          </w:p>
        </w:tc>
        <w:tc>
          <w:tcPr>
            <w:tcW w:w="3827" w:type="dxa"/>
          </w:tcPr>
          <w:p w:rsidR="001B5E89" w:rsidRPr="00BE4493" w:rsidRDefault="001B5E89" w:rsidP="001B5E89">
            <w:pPr>
              <w:jc w:val="center"/>
              <w:rPr>
                <w:lang w:val="ru-RU"/>
              </w:rPr>
            </w:pPr>
            <w:r w:rsidRPr="00BE4493">
              <w:rPr>
                <w:lang w:val="ru-RU"/>
              </w:rPr>
              <w:t>Воспитательские часы по профориентации в рамках проекта «Только вместе»</w:t>
            </w:r>
          </w:p>
        </w:tc>
        <w:tc>
          <w:tcPr>
            <w:tcW w:w="1022" w:type="dxa"/>
          </w:tcPr>
          <w:p w:rsidR="001B5E89" w:rsidRPr="00BE4493" w:rsidRDefault="001B5E89" w:rsidP="001B5E89">
            <w:pPr>
              <w:jc w:val="center"/>
            </w:pPr>
            <w:r w:rsidRPr="00BE4493">
              <w:t>5-9</w:t>
            </w:r>
          </w:p>
        </w:tc>
        <w:tc>
          <w:tcPr>
            <w:tcW w:w="1973" w:type="dxa"/>
          </w:tcPr>
          <w:p w:rsidR="001B5E89" w:rsidRPr="00BE4493" w:rsidRDefault="00F131CA" w:rsidP="001B5E89">
            <w:pPr>
              <w:jc w:val="center"/>
            </w:pPr>
            <w:r>
              <w:rPr>
                <w:lang w:val="ru-RU"/>
              </w:rPr>
              <w:t>Вожатые</w:t>
            </w:r>
          </w:p>
        </w:tc>
        <w:tc>
          <w:tcPr>
            <w:tcW w:w="1966" w:type="dxa"/>
          </w:tcPr>
          <w:p w:rsidR="001B5E89" w:rsidRPr="00BE4493" w:rsidRDefault="001B5E89" w:rsidP="001B5E89">
            <w:pPr>
              <w:ind w:left="-108" w:right="-82"/>
              <w:jc w:val="center"/>
              <w:rPr>
                <w:b/>
                <w:lang w:val="ru-RU"/>
              </w:rPr>
            </w:pPr>
            <w:r w:rsidRPr="00BE4493">
              <w:rPr>
                <w:b/>
                <w:lang w:val="ru-RU"/>
              </w:rPr>
              <w:t>Воспитание положительного отношения к труду и творчеству</w:t>
            </w:r>
          </w:p>
        </w:tc>
      </w:tr>
      <w:tr w:rsidR="00BE4493" w:rsidRPr="00BE4493" w:rsidTr="001B5E89">
        <w:trPr>
          <w:trHeight w:val="414"/>
        </w:trPr>
        <w:tc>
          <w:tcPr>
            <w:tcW w:w="1101" w:type="dxa"/>
          </w:tcPr>
          <w:p w:rsidR="001B5E89" w:rsidRPr="00BE4493" w:rsidRDefault="001B5E89" w:rsidP="001B5E89">
            <w:pPr>
              <w:jc w:val="center"/>
              <w:rPr>
                <w:lang w:val="ru-RU"/>
              </w:rPr>
            </w:pPr>
          </w:p>
          <w:p w:rsidR="001B5E89" w:rsidRPr="00BE4493" w:rsidRDefault="001B5E89" w:rsidP="001B5E89">
            <w:pPr>
              <w:jc w:val="center"/>
            </w:pPr>
            <w:r w:rsidRPr="00BE4493">
              <w:t>14.02.</w:t>
            </w:r>
          </w:p>
        </w:tc>
        <w:tc>
          <w:tcPr>
            <w:tcW w:w="3827" w:type="dxa"/>
          </w:tcPr>
          <w:p w:rsidR="001B5E89" w:rsidRPr="00BE4493" w:rsidRDefault="001B5E89" w:rsidP="001B5E89">
            <w:pPr>
              <w:jc w:val="center"/>
              <w:rPr>
                <w:lang w:val="ru-RU"/>
              </w:rPr>
            </w:pPr>
            <w:r w:rsidRPr="00BE4493">
              <w:rPr>
                <w:lang w:val="ru-RU"/>
              </w:rPr>
              <w:t>Музыкально-игровая программа ко Дню влюбленных</w:t>
            </w:r>
          </w:p>
        </w:tc>
        <w:tc>
          <w:tcPr>
            <w:tcW w:w="1022" w:type="dxa"/>
          </w:tcPr>
          <w:p w:rsidR="001B5E89" w:rsidRPr="00BE4493" w:rsidRDefault="001B5E89" w:rsidP="001B5E89">
            <w:pPr>
              <w:jc w:val="center"/>
            </w:pPr>
            <w:r w:rsidRPr="00BE4493">
              <w:t>5-9</w:t>
            </w:r>
          </w:p>
        </w:tc>
        <w:tc>
          <w:tcPr>
            <w:tcW w:w="1973" w:type="dxa"/>
          </w:tcPr>
          <w:p w:rsidR="001B5E89" w:rsidRPr="00BE4493" w:rsidRDefault="001B5E89" w:rsidP="001B5E89">
            <w:pPr>
              <w:jc w:val="center"/>
            </w:pPr>
            <w:r w:rsidRPr="00BE4493">
              <w:t>Актив школы</w:t>
            </w:r>
          </w:p>
        </w:tc>
        <w:tc>
          <w:tcPr>
            <w:tcW w:w="1966" w:type="dxa"/>
          </w:tcPr>
          <w:p w:rsidR="001B5E89" w:rsidRPr="00BE4493" w:rsidRDefault="001B5E89" w:rsidP="001B5E89">
            <w:pPr>
              <w:ind w:left="-108" w:right="-82"/>
              <w:jc w:val="center"/>
              <w:rPr>
                <w:b/>
              </w:rPr>
            </w:pPr>
            <w:r w:rsidRPr="00BE4493">
              <w:rPr>
                <w:b/>
              </w:rPr>
              <w:t>Формирование коммуникативной культуры</w:t>
            </w:r>
          </w:p>
        </w:tc>
      </w:tr>
      <w:tr w:rsidR="00BE4493" w:rsidRPr="00BE4493" w:rsidTr="001B5E89">
        <w:trPr>
          <w:trHeight w:val="414"/>
        </w:trPr>
        <w:tc>
          <w:tcPr>
            <w:tcW w:w="1101" w:type="dxa"/>
          </w:tcPr>
          <w:p w:rsidR="001B5E89" w:rsidRPr="00BE4493" w:rsidRDefault="001B5E89" w:rsidP="001B5E89">
            <w:pPr>
              <w:jc w:val="center"/>
              <w:rPr>
                <w:lang w:val="ba-RU"/>
              </w:rPr>
            </w:pPr>
            <w:r w:rsidRPr="00BE4493">
              <w:rPr>
                <w:lang w:val="ba-RU"/>
              </w:rPr>
              <w:t>3-я неделя</w:t>
            </w:r>
          </w:p>
        </w:tc>
        <w:tc>
          <w:tcPr>
            <w:tcW w:w="3827" w:type="dxa"/>
          </w:tcPr>
          <w:p w:rsidR="001B5E89" w:rsidRPr="00BE4493" w:rsidRDefault="001B5E89" w:rsidP="001B5E89">
            <w:pPr>
              <w:jc w:val="center"/>
              <w:rPr>
                <w:lang w:val="ru-RU"/>
              </w:rPr>
            </w:pPr>
            <w:r w:rsidRPr="00BE4493">
              <w:rPr>
                <w:lang w:val="ru-RU"/>
              </w:rPr>
              <w:t>Битва хоров ко Дню защитника Отечества</w:t>
            </w:r>
          </w:p>
        </w:tc>
        <w:tc>
          <w:tcPr>
            <w:tcW w:w="1022" w:type="dxa"/>
          </w:tcPr>
          <w:p w:rsidR="00BE4493" w:rsidRDefault="001B5E89" w:rsidP="001B5E89">
            <w:pPr>
              <w:jc w:val="center"/>
            </w:pPr>
            <w:r w:rsidRPr="00BE4493">
              <w:t>1-4</w:t>
            </w:r>
          </w:p>
          <w:p w:rsidR="001B5E89" w:rsidRPr="00BE4493" w:rsidRDefault="001B5E89" w:rsidP="001B5E89">
            <w:pPr>
              <w:jc w:val="center"/>
            </w:pPr>
          </w:p>
          <w:p w:rsidR="001B5E89" w:rsidRPr="00BE4493" w:rsidRDefault="001B5E89" w:rsidP="001B5E89">
            <w:pPr>
              <w:jc w:val="center"/>
            </w:pPr>
            <w:r w:rsidRPr="00BE4493">
              <w:t>5-9</w:t>
            </w:r>
          </w:p>
        </w:tc>
        <w:tc>
          <w:tcPr>
            <w:tcW w:w="1973" w:type="dxa"/>
          </w:tcPr>
          <w:p w:rsidR="001B5E89" w:rsidRPr="00BE4493" w:rsidRDefault="001B5E89" w:rsidP="001B5E89">
            <w:pPr>
              <w:jc w:val="center"/>
            </w:pPr>
            <w:r w:rsidRPr="00BE4493">
              <w:t>ЗДВР</w:t>
            </w:r>
          </w:p>
          <w:p w:rsidR="001B5E89" w:rsidRPr="00BE4493" w:rsidRDefault="001B5E89" w:rsidP="001B5E89">
            <w:pPr>
              <w:jc w:val="center"/>
            </w:pPr>
          </w:p>
        </w:tc>
        <w:tc>
          <w:tcPr>
            <w:tcW w:w="1966" w:type="dxa"/>
          </w:tcPr>
          <w:p w:rsidR="001B5E89" w:rsidRPr="00BE4493" w:rsidRDefault="001B5E89" w:rsidP="001B5E89">
            <w:pPr>
              <w:ind w:left="-108" w:right="-82"/>
              <w:jc w:val="center"/>
              <w:rPr>
                <w:b/>
              </w:rPr>
            </w:pPr>
            <w:r w:rsidRPr="00BE4493">
              <w:rPr>
                <w:b/>
              </w:rPr>
              <w:t>Гражданско-патриотическое воспитание</w:t>
            </w:r>
          </w:p>
        </w:tc>
      </w:tr>
      <w:tr w:rsidR="00BE4493" w:rsidRPr="00BE4493" w:rsidTr="001B5E89">
        <w:trPr>
          <w:trHeight w:val="414"/>
        </w:trPr>
        <w:tc>
          <w:tcPr>
            <w:tcW w:w="1101" w:type="dxa"/>
          </w:tcPr>
          <w:p w:rsidR="001B5E89" w:rsidRPr="00BE4493" w:rsidRDefault="001B5E89" w:rsidP="001B5E89">
            <w:pPr>
              <w:jc w:val="center"/>
              <w:rPr>
                <w:lang w:val="ba-RU"/>
              </w:rPr>
            </w:pPr>
            <w:r w:rsidRPr="00BE4493">
              <w:rPr>
                <w:lang w:val="ba-RU"/>
              </w:rPr>
              <w:t>4-я неделя</w:t>
            </w:r>
          </w:p>
        </w:tc>
        <w:tc>
          <w:tcPr>
            <w:tcW w:w="3827" w:type="dxa"/>
          </w:tcPr>
          <w:p w:rsidR="001B5E89" w:rsidRPr="00BE4493" w:rsidRDefault="001B5E89" w:rsidP="001B5E89">
            <w:pPr>
              <w:jc w:val="center"/>
              <w:rPr>
                <w:b/>
                <w:lang w:val="ru-RU"/>
              </w:rPr>
            </w:pPr>
            <w:r w:rsidRPr="00BE4493">
              <w:rPr>
                <w:b/>
                <w:lang w:val="ru-RU"/>
              </w:rPr>
              <w:t>Урок мужества ко Дню защитников Отечества</w:t>
            </w:r>
          </w:p>
        </w:tc>
        <w:tc>
          <w:tcPr>
            <w:tcW w:w="1022" w:type="dxa"/>
          </w:tcPr>
          <w:p w:rsidR="001B5E89" w:rsidRPr="00BE4493" w:rsidRDefault="001B5E89" w:rsidP="001B5E89">
            <w:pPr>
              <w:ind w:left="-67" w:right="-108" w:firstLine="67"/>
              <w:jc w:val="center"/>
            </w:pPr>
            <w:r w:rsidRPr="00BE4493">
              <w:t>1-9</w:t>
            </w:r>
          </w:p>
        </w:tc>
        <w:tc>
          <w:tcPr>
            <w:tcW w:w="1973" w:type="dxa"/>
          </w:tcPr>
          <w:p w:rsidR="001B5E89" w:rsidRPr="00BE4493" w:rsidRDefault="001B5E89" w:rsidP="001B5E89">
            <w:pPr>
              <w:jc w:val="center"/>
            </w:pPr>
            <w:r w:rsidRPr="00BE4493">
              <w:t>Кл. руководители</w:t>
            </w:r>
          </w:p>
        </w:tc>
        <w:tc>
          <w:tcPr>
            <w:tcW w:w="1966" w:type="dxa"/>
          </w:tcPr>
          <w:p w:rsidR="001B5E89" w:rsidRPr="00BE4493" w:rsidRDefault="001B5E89" w:rsidP="001B5E89">
            <w:pPr>
              <w:jc w:val="center"/>
              <w:rPr>
                <w:b/>
              </w:rPr>
            </w:pPr>
            <w:r w:rsidRPr="00BE4493">
              <w:rPr>
                <w:b/>
              </w:rPr>
              <w:t>Гражданско-патриотическое воспитание</w:t>
            </w:r>
          </w:p>
        </w:tc>
      </w:tr>
      <w:tr w:rsidR="00BE4493" w:rsidRPr="006661D9" w:rsidTr="001B5E89">
        <w:trPr>
          <w:trHeight w:val="414"/>
        </w:trPr>
        <w:tc>
          <w:tcPr>
            <w:tcW w:w="1101" w:type="dxa"/>
          </w:tcPr>
          <w:p w:rsidR="001B5E89" w:rsidRPr="00BE4493" w:rsidRDefault="001B5E89" w:rsidP="001B5E89">
            <w:pPr>
              <w:jc w:val="center"/>
            </w:pPr>
            <w:r w:rsidRPr="00BE4493">
              <w:t>21.02.</w:t>
            </w:r>
          </w:p>
        </w:tc>
        <w:tc>
          <w:tcPr>
            <w:tcW w:w="3827" w:type="dxa"/>
          </w:tcPr>
          <w:p w:rsidR="001B5E89" w:rsidRPr="00BE4493" w:rsidRDefault="001B5E89" w:rsidP="001B5E89">
            <w:pPr>
              <w:jc w:val="center"/>
            </w:pPr>
            <w:r w:rsidRPr="00BE4493">
              <w:t>Военно-спортивная игра «Зарница»</w:t>
            </w:r>
          </w:p>
        </w:tc>
        <w:tc>
          <w:tcPr>
            <w:tcW w:w="1022" w:type="dxa"/>
          </w:tcPr>
          <w:p w:rsidR="001B5E89" w:rsidRPr="00BE4493" w:rsidRDefault="001B5E89" w:rsidP="001B5E89">
            <w:pPr>
              <w:ind w:left="-67" w:right="-108" w:firstLine="67"/>
              <w:jc w:val="center"/>
            </w:pPr>
            <w:r w:rsidRPr="00BE4493">
              <w:t>1-9</w:t>
            </w:r>
          </w:p>
        </w:tc>
        <w:tc>
          <w:tcPr>
            <w:tcW w:w="1973" w:type="dxa"/>
          </w:tcPr>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rPr>
                <w:lang w:val="ru-RU"/>
              </w:rPr>
            </w:pPr>
            <w:r w:rsidRPr="00BE4493">
              <w:rPr>
                <w:lang w:val="ru-RU"/>
              </w:rPr>
              <w:t>Учителя физ.культуры</w:t>
            </w:r>
          </w:p>
          <w:p w:rsidR="001B5E89" w:rsidRPr="00BE4493" w:rsidRDefault="001B5E89" w:rsidP="001B5E89">
            <w:r w:rsidRPr="00BE4493">
              <w:t>Кл.руководители</w:t>
            </w:r>
          </w:p>
          <w:p w:rsidR="001B5E89" w:rsidRPr="00BE4493" w:rsidRDefault="001B5E89" w:rsidP="001B5E89">
            <w:pPr>
              <w:jc w:val="center"/>
            </w:pPr>
          </w:p>
        </w:tc>
        <w:tc>
          <w:tcPr>
            <w:tcW w:w="1966" w:type="dxa"/>
          </w:tcPr>
          <w:p w:rsidR="001B5E89" w:rsidRPr="00BE4493" w:rsidRDefault="001B5E89" w:rsidP="001B5E89">
            <w:pPr>
              <w:jc w:val="center"/>
              <w:rPr>
                <w:b/>
                <w:lang w:val="ru-RU"/>
              </w:rPr>
            </w:pPr>
            <w:r w:rsidRPr="00BE4493">
              <w:rPr>
                <w:b/>
                <w:lang w:val="ru-RU"/>
              </w:rPr>
              <w:t>Здоровьесберегающее воспитание</w:t>
            </w:r>
          </w:p>
          <w:p w:rsidR="001B5E89" w:rsidRPr="00BE4493" w:rsidRDefault="001B5E89" w:rsidP="001B5E89">
            <w:pPr>
              <w:jc w:val="center"/>
              <w:rPr>
                <w:b/>
                <w:lang w:val="ru-RU"/>
              </w:rPr>
            </w:pPr>
            <w:r w:rsidRPr="00BE4493">
              <w:rPr>
                <w:b/>
                <w:lang w:val="ru-RU"/>
              </w:rPr>
              <w:t>Гражданско-патриотическое воспитание</w:t>
            </w:r>
          </w:p>
        </w:tc>
      </w:tr>
      <w:tr w:rsidR="00BE4493" w:rsidRPr="00BE4493" w:rsidTr="001B5E89">
        <w:trPr>
          <w:trHeight w:val="414"/>
        </w:trPr>
        <w:tc>
          <w:tcPr>
            <w:tcW w:w="1101" w:type="dxa"/>
          </w:tcPr>
          <w:p w:rsidR="001B5E89" w:rsidRPr="00BE4493" w:rsidRDefault="001B5E89" w:rsidP="001B5E89">
            <w:pPr>
              <w:jc w:val="center"/>
              <w:rPr>
                <w:lang w:val="ba-RU"/>
              </w:rPr>
            </w:pPr>
            <w:r w:rsidRPr="00BE4493">
              <w:rPr>
                <w:lang w:val="ba-RU"/>
              </w:rPr>
              <w:t>4-я неделя</w:t>
            </w:r>
          </w:p>
        </w:tc>
        <w:tc>
          <w:tcPr>
            <w:tcW w:w="3827" w:type="dxa"/>
          </w:tcPr>
          <w:p w:rsidR="001B5E89" w:rsidRPr="00BE4493" w:rsidRDefault="001B5E89" w:rsidP="001B5E89">
            <w:pPr>
              <w:jc w:val="center"/>
            </w:pPr>
            <w:r w:rsidRPr="00BE4493">
              <w:t>Праздник «Масленица»</w:t>
            </w:r>
          </w:p>
        </w:tc>
        <w:tc>
          <w:tcPr>
            <w:tcW w:w="1022" w:type="dxa"/>
          </w:tcPr>
          <w:p w:rsidR="001B5E89" w:rsidRPr="00BE4493" w:rsidRDefault="001B5E89" w:rsidP="001B5E89">
            <w:pPr>
              <w:ind w:left="-67" w:right="-108" w:firstLine="67"/>
              <w:jc w:val="center"/>
            </w:pPr>
            <w:r w:rsidRPr="00BE4493">
              <w:t>1-9</w:t>
            </w:r>
          </w:p>
        </w:tc>
        <w:tc>
          <w:tcPr>
            <w:tcW w:w="1973" w:type="dxa"/>
          </w:tcPr>
          <w:p w:rsidR="001B5E89" w:rsidRPr="00BE4493" w:rsidRDefault="001B5E89" w:rsidP="001B5E89">
            <w:pPr>
              <w:jc w:val="center"/>
              <w:rPr>
                <w:lang w:val="ru-RU"/>
              </w:rPr>
            </w:pPr>
            <w:r w:rsidRPr="00BE4493">
              <w:rPr>
                <w:lang w:val="ru-RU"/>
              </w:rPr>
              <w:t>ЗДВР</w:t>
            </w:r>
          </w:p>
          <w:p w:rsidR="001B5E89" w:rsidRPr="00F131CA" w:rsidRDefault="001B5E89" w:rsidP="00F131CA">
            <w:pPr>
              <w:jc w:val="center"/>
            </w:pPr>
            <w:r w:rsidRPr="00BE4493">
              <w:rPr>
                <w:lang w:val="ru-RU"/>
              </w:rPr>
              <w:t>Учителя физ.культуры</w:t>
            </w:r>
          </w:p>
        </w:tc>
        <w:tc>
          <w:tcPr>
            <w:tcW w:w="1966" w:type="dxa"/>
          </w:tcPr>
          <w:p w:rsidR="001B5E89" w:rsidRPr="00BE4493" w:rsidRDefault="001B5E89" w:rsidP="001B5E89">
            <w:pPr>
              <w:jc w:val="center"/>
              <w:rPr>
                <w:b/>
              </w:rPr>
            </w:pPr>
            <w:r w:rsidRPr="00BE4493">
              <w:rPr>
                <w:b/>
              </w:rPr>
              <w:t>Нравственное и духовное воспитание</w:t>
            </w:r>
          </w:p>
        </w:tc>
      </w:tr>
      <w:tr w:rsidR="00BE4493" w:rsidRPr="00BE4493" w:rsidTr="001B5E89">
        <w:trPr>
          <w:trHeight w:val="414"/>
        </w:trPr>
        <w:tc>
          <w:tcPr>
            <w:tcW w:w="1101" w:type="dxa"/>
          </w:tcPr>
          <w:p w:rsidR="001B5E89" w:rsidRPr="00BE4493" w:rsidRDefault="001B5E89" w:rsidP="001B5E89">
            <w:pPr>
              <w:jc w:val="center"/>
            </w:pPr>
            <w:r w:rsidRPr="00BE4493">
              <w:t>В течение месяца</w:t>
            </w:r>
          </w:p>
        </w:tc>
        <w:tc>
          <w:tcPr>
            <w:tcW w:w="3827" w:type="dxa"/>
          </w:tcPr>
          <w:p w:rsidR="001B5E89" w:rsidRPr="00BE4493" w:rsidRDefault="001B5E89" w:rsidP="001B5E89">
            <w:pPr>
              <w:jc w:val="center"/>
              <w:rPr>
                <w:lang w:val="ru-RU"/>
              </w:rPr>
            </w:pPr>
            <w:r w:rsidRPr="00BE4493">
              <w:rPr>
                <w:lang w:val="ru-RU"/>
              </w:rPr>
              <w:t>Экскурсии в музеи, театры г. Уфы</w:t>
            </w:r>
          </w:p>
        </w:tc>
        <w:tc>
          <w:tcPr>
            <w:tcW w:w="1022" w:type="dxa"/>
          </w:tcPr>
          <w:p w:rsidR="001B5E89" w:rsidRPr="00BE4493" w:rsidRDefault="001B5E89" w:rsidP="001B5E89">
            <w:pPr>
              <w:ind w:left="-67" w:right="-108" w:firstLine="67"/>
              <w:jc w:val="center"/>
              <w:rPr>
                <w:lang w:val="ru-RU"/>
              </w:rPr>
            </w:pPr>
            <w:r w:rsidRPr="00BE4493">
              <w:rPr>
                <w:lang w:val="ru-RU"/>
              </w:rPr>
              <w:t>По планам кл. руководителей и воспитателей</w:t>
            </w:r>
          </w:p>
        </w:tc>
        <w:tc>
          <w:tcPr>
            <w:tcW w:w="1973" w:type="dxa"/>
          </w:tcPr>
          <w:p w:rsidR="001B5E89" w:rsidRPr="00BE4493" w:rsidRDefault="001B5E89" w:rsidP="00F131CA">
            <w:pPr>
              <w:jc w:val="center"/>
            </w:pPr>
            <w:r w:rsidRPr="00BE4493">
              <w:t xml:space="preserve">Кл. руководители, </w:t>
            </w:r>
          </w:p>
        </w:tc>
        <w:tc>
          <w:tcPr>
            <w:tcW w:w="1966" w:type="dxa"/>
          </w:tcPr>
          <w:p w:rsidR="001B5E89" w:rsidRPr="00BE4493" w:rsidRDefault="001B5E89" w:rsidP="001B5E89">
            <w:pPr>
              <w:jc w:val="center"/>
              <w:rPr>
                <w:b/>
              </w:rPr>
            </w:pPr>
            <w:r w:rsidRPr="00BE4493">
              <w:rPr>
                <w:b/>
              </w:rPr>
              <w:t>Нравственное и духовное воспитание</w:t>
            </w:r>
          </w:p>
        </w:tc>
      </w:tr>
      <w:tr w:rsidR="00BE4493" w:rsidRPr="006661D9" w:rsidTr="001B5E89">
        <w:trPr>
          <w:trHeight w:val="414"/>
        </w:trPr>
        <w:tc>
          <w:tcPr>
            <w:tcW w:w="1101" w:type="dxa"/>
          </w:tcPr>
          <w:p w:rsidR="001B5E89" w:rsidRPr="00BE4493" w:rsidRDefault="001B5E89" w:rsidP="001B5E89">
            <w:pPr>
              <w:jc w:val="center"/>
              <w:rPr>
                <w:lang w:val="ru-RU"/>
              </w:rPr>
            </w:pPr>
            <w:r w:rsidRPr="00BE4493">
              <w:rPr>
                <w:lang w:val="ru-RU"/>
              </w:rPr>
              <w:t>По плану совместной работы с ЦОБ</w:t>
            </w:r>
          </w:p>
        </w:tc>
        <w:tc>
          <w:tcPr>
            <w:tcW w:w="3827" w:type="dxa"/>
          </w:tcPr>
          <w:p w:rsidR="001B5E89" w:rsidRPr="00BE4493" w:rsidRDefault="001B5E89" w:rsidP="001B5E89">
            <w:pPr>
              <w:jc w:val="center"/>
              <w:rPr>
                <w:lang w:val="ru-RU"/>
              </w:rPr>
            </w:pPr>
            <w:r w:rsidRPr="00BE4493">
              <w:rPr>
                <w:lang w:val="ru-RU"/>
              </w:rPr>
              <w:t>Беседы инспектора ЦОБ:  «Административно-уголовная ответственность для несовершеннолетних».</w:t>
            </w:r>
          </w:p>
        </w:tc>
        <w:tc>
          <w:tcPr>
            <w:tcW w:w="1022" w:type="dxa"/>
          </w:tcPr>
          <w:p w:rsidR="001B5E89" w:rsidRPr="00BE4493" w:rsidRDefault="001B5E89" w:rsidP="001B5E89">
            <w:pPr>
              <w:ind w:left="-67" w:right="-108" w:firstLine="67"/>
              <w:jc w:val="center"/>
            </w:pPr>
            <w:r w:rsidRPr="00BE4493">
              <w:t>выборочно</w:t>
            </w:r>
          </w:p>
        </w:tc>
        <w:tc>
          <w:tcPr>
            <w:tcW w:w="1973" w:type="dxa"/>
          </w:tcPr>
          <w:p w:rsidR="001B5E89" w:rsidRPr="00BE4493" w:rsidRDefault="00F131CA" w:rsidP="001B5E89">
            <w:r>
              <w:rPr>
                <w:lang w:val="ru-RU"/>
              </w:rPr>
              <w:t>Вожатые</w:t>
            </w:r>
          </w:p>
        </w:tc>
        <w:tc>
          <w:tcPr>
            <w:tcW w:w="1966" w:type="dxa"/>
          </w:tcPr>
          <w:p w:rsidR="001B5E89" w:rsidRPr="00BE4493" w:rsidRDefault="001B5E89" w:rsidP="001B5E89">
            <w:pPr>
              <w:jc w:val="center"/>
              <w:rPr>
                <w:b/>
                <w:lang w:val="ru-RU"/>
              </w:rPr>
            </w:pPr>
            <w:r w:rsidRPr="00BE4493">
              <w:rPr>
                <w:b/>
                <w:lang w:val="ru-RU"/>
              </w:rPr>
              <w:t>Правовое воспитание и культура безопасности</w:t>
            </w:r>
          </w:p>
        </w:tc>
      </w:tr>
      <w:tr w:rsidR="00BE4493" w:rsidRPr="006661D9" w:rsidTr="001B5E89">
        <w:trPr>
          <w:trHeight w:val="414"/>
        </w:trPr>
        <w:tc>
          <w:tcPr>
            <w:tcW w:w="1101" w:type="dxa"/>
          </w:tcPr>
          <w:p w:rsidR="001B5E89" w:rsidRPr="00BE4493" w:rsidRDefault="001B5E89" w:rsidP="001B5E89">
            <w:pPr>
              <w:jc w:val="center"/>
              <w:rPr>
                <w:lang w:val="ru-RU"/>
              </w:rPr>
            </w:pPr>
            <w:r w:rsidRPr="00BE4493">
              <w:rPr>
                <w:lang w:val="ru-RU"/>
              </w:rPr>
              <w:t>По плану кл. руководителя и воспитателя</w:t>
            </w:r>
          </w:p>
        </w:tc>
        <w:tc>
          <w:tcPr>
            <w:tcW w:w="3827" w:type="dxa"/>
          </w:tcPr>
          <w:p w:rsidR="001B5E89" w:rsidRPr="00BE4493" w:rsidRDefault="001B5E89" w:rsidP="001B5E89">
            <w:pPr>
              <w:jc w:val="center"/>
              <w:rPr>
                <w:lang w:val="ru-RU"/>
              </w:rPr>
            </w:pPr>
            <w:r w:rsidRPr="00BE4493">
              <w:rPr>
                <w:lang w:val="ru-RU"/>
              </w:rPr>
              <w:t>Встречи с представителями ПЛ 13 « Выбор профессии – это серьезно»</w:t>
            </w:r>
          </w:p>
        </w:tc>
        <w:tc>
          <w:tcPr>
            <w:tcW w:w="1022" w:type="dxa"/>
          </w:tcPr>
          <w:p w:rsidR="001B5E89" w:rsidRPr="00BE4493" w:rsidRDefault="001B5E89" w:rsidP="001B5E89">
            <w:pPr>
              <w:ind w:left="-67" w:right="-108" w:firstLine="67"/>
              <w:jc w:val="center"/>
            </w:pPr>
            <w:r w:rsidRPr="00BE4493">
              <w:t>9</w:t>
            </w:r>
          </w:p>
        </w:tc>
        <w:tc>
          <w:tcPr>
            <w:tcW w:w="1973" w:type="dxa"/>
          </w:tcPr>
          <w:p w:rsidR="001B5E89" w:rsidRPr="00BE4493" w:rsidRDefault="001B5E89" w:rsidP="001B5E89">
            <w:r w:rsidRPr="00BE4493">
              <w:t>Кл. руководитель</w:t>
            </w:r>
          </w:p>
        </w:tc>
        <w:tc>
          <w:tcPr>
            <w:tcW w:w="1966" w:type="dxa"/>
          </w:tcPr>
          <w:p w:rsidR="001B5E89" w:rsidRPr="00BE4493" w:rsidRDefault="001B5E89" w:rsidP="001B5E89">
            <w:pPr>
              <w:jc w:val="center"/>
              <w:rPr>
                <w:b/>
                <w:lang w:val="ru-RU"/>
              </w:rPr>
            </w:pPr>
            <w:r w:rsidRPr="00BE4493">
              <w:rPr>
                <w:b/>
                <w:lang w:val="ru-RU"/>
              </w:rPr>
              <w:t>Воспитание положительного отношения к труду и творчеству</w:t>
            </w:r>
          </w:p>
        </w:tc>
      </w:tr>
      <w:tr w:rsidR="00BE4493" w:rsidRPr="00BE4493" w:rsidTr="001B5E89">
        <w:trPr>
          <w:trHeight w:val="414"/>
        </w:trPr>
        <w:tc>
          <w:tcPr>
            <w:tcW w:w="1101" w:type="dxa"/>
          </w:tcPr>
          <w:p w:rsidR="001B5E89" w:rsidRPr="00BE4493" w:rsidRDefault="001B5E89" w:rsidP="001B5E89">
            <w:pPr>
              <w:jc w:val="center"/>
            </w:pPr>
            <w:r w:rsidRPr="00BE4493">
              <w:t>По положению</w:t>
            </w:r>
          </w:p>
        </w:tc>
        <w:tc>
          <w:tcPr>
            <w:tcW w:w="3827" w:type="dxa"/>
          </w:tcPr>
          <w:p w:rsidR="001B5E89" w:rsidRPr="00BE4493" w:rsidRDefault="001B5E89" w:rsidP="001B5E89">
            <w:pPr>
              <w:jc w:val="center"/>
              <w:rPr>
                <w:lang w:val="ru-RU"/>
              </w:rPr>
            </w:pPr>
            <w:r w:rsidRPr="00BE4493">
              <w:rPr>
                <w:lang w:val="ru-RU"/>
              </w:rPr>
              <w:t>Участие в районном конкурсе агитбригад по ПДД «Светофор»</w:t>
            </w:r>
          </w:p>
        </w:tc>
        <w:tc>
          <w:tcPr>
            <w:tcW w:w="1022" w:type="dxa"/>
          </w:tcPr>
          <w:p w:rsidR="001B5E89" w:rsidRPr="00BE4493" w:rsidRDefault="001B5E89" w:rsidP="001B5E89">
            <w:pPr>
              <w:ind w:left="-67" w:right="-108" w:firstLine="67"/>
              <w:jc w:val="center"/>
            </w:pPr>
            <w:r w:rsidRPr="00BE4493">
              <w:t>5-6</w:t>
            </w:r>
          </w:p>
        </w:tc>
        <w:tc>
          <w:tcPr>
            <w:tcW w:w="1973" w:type="dxa"/>
          </w:tcPr>
          <w:p w:rsidR="001B5E89" w:rsidRPr="00BE4493" w:rsidRDefault="00F131CA" w:rsidP="00F131CA">
            <w:r>
              <w:rPr>
                <w:lang w:val="ru-RU"/>
              </w:rPr>
              <w:t>Вожатые</w:t>
            </w:r>
          </w:p>
        </w:tc>
        <w:tc>
          <w:tcPr>
            <w:tcW w:w="1966" w:type="dxa"/>
          </w:tcPr>
          <w:p w:rsidR="001B5E89" w:rsidRPr="00BE4493" w:rsidRDefault="001B5E89" w:rsidP="001B5E89">
            <w:pPr>
              <w:jc w:val="center"/>
              <w:rPr>
                <w:b/>
              </w:rPr>
            </w:pPr>
            <w:r w:rsidRPr="00BE4493">
              <w:rPr>
                <w:b/>
              </w:rPr>
              <w:t>Формирование коммуникативной культуры</w:t>
            </w:r>
          </w:p>
        </w:tc>
      </w:tr>
      <w:tr w:rsidR="00BE4493" w:rsidRPr="00BE4493" w:rsidTr="001B5E89">
        <w:trPr>
          <w:trHeight w:val="582"/>
        </w:trPr>
        <w:tc>
          <w:tcPr>
            <w:tcW w:w="1101" w:type="dxa"/>
          </w:tcPr>
          <w:p w:rsidR="001B5E89" w:rsidRPr="00BE4493" w:rsidRDefault="001B5E89" w:rsidP="001B5E89">
            <w:pPr>
              <w:jc w:val="center"/>
            </w:pPr>
            <w:r w:rsidRPr="00BE4493">
              <w:t>По полож.</w:t>
            </w:r>
          </w:p>
        </w:tc>
        <w:tc>
          <w:tcPr>
            <w:tcW w:w="3827" w:type="dxa"/>
          </w:tcPr>
          <w:p w:rsidR="001B5E89" w:rsidRPr="00BE4493" w:rsidRDefault="001B5E89" w:rsidP="001B5E89">
            <w:pPr>
              <w:jc w:val="center"/>
              <w:rPr>
                <w:lang w:val="ru-RU"/>
              </w:rPr>
            </w:pPr>
            <w:r w:rsidRPr="00BE4493">
              <w:rPr>
                <w:lang w:val="ru-RU"/>
              </w:rPr>
              <w:t xml:space="preserve">Участие в районных массовых соревнованиях </w:t>
            </w:r>
          </w:p>
        </w:tc>
        <w:tc>
          <w:tcPr>
            <w:tcW w:w="1022" w:type="dxa"/>
          </w:tcPr>
          <w:p w:rsidR="001B5E89" w:rsidRPr="00BE4493" w:rsidRDefault="001B5E89" w:rsidP="001B5E89">
            <w:pPr>
              <w:ind w:left="-67" w:right="-108" w:firstLine="67"/>
              <w:jc w:val="center"/>
            </w:pPr>
            <w:r w:rsidRPr="00BE4493">
              <w:t>выборочно</w:t>
            </w:r>
          </w:p>
        </w:tc>
        <w:tc>
          <w:tcPr>
            <w:tcW w:w="1973" w:type="dxa"/>
          </w:tcPr>
          <w:p w:rsidR="001B5E89" w:rsidRPr="00BE4493" w:rsidRDefault="001B5E89" w:rsidP="001B5E89">
            <w:r w:rsidRPr="00BE4493">
              <w:t>Учителя физ. культуры</w:t>
            </w:r>
          </w:p>
        </w:tc>
        <w:tc>
          <w:tcPr>
            <w:tcW w:w="1966" w:type="dxa"/>
          </w:tcPr>
          <w:p w:rsidR="001B5E89" w:rsidRPr="00BE4493" w:rsidRDefault="001B5E89" w:rsidP="001B5E89">
            <w:pPr>
              <w:jc w:val="center"/>
              <w:rPr>
                <w:b/>
                <w:lang w:val="ba-RU"/>
              </w:rPr>
            </w:pPr>
            <w:r w:rsidRPr="00BE4493">
              <w:rPr>
                <w:b/>
              </w:rPr>
              <w:t>Здоровьесберегающее воспитание</w:t>
            </w:r>
          </w:p>
        </w:tc>
      </w:tr>
    </w:tbl>
    <w:p w:rsidR="001B5E89" w:rsidRPr="00BE4493" w:rsidRDefault="001B5E89" w:rsidP="001B5E89">
      <w:pPr>
        <w:spacing w:line="270" w:lineRule="atLeast"/>
        <w:rPr>
          <w:sz w:val="24"/>
          <w:lang w:val="ba-RU"/>
        </w:rPr>
      </w:pPr>
      <w:r w:rsidRPr="00BE4493">
        <w:rPr>
          <w:sz w:val="24"/>
          <w:lang w:val="ba-RU"/>
        </w:rPr>
        <w:t>март</w:t>
      </w:r>
    </w:p>
    <w:p w:rsidR="001B5E89" w:rsidRPr="00BE4493" w:rsidRDefault="001B5E89" w:rsidP="001B5E89">
      <w:pPr>
        <w:spacing w:line="270" w:lineRule="atLeast"/>
        <w:rPr>
          <w:sz w:val="24"/>
          <w:lang w:val="ba-RU"/>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4111"/>
        <w:gridCol w:w="851"/>
        <w:gridCol w:w="1701"/>
        <w:gridCol w:w="2268"/>
      </w:tblGrid>
      <w:tr w:rsidR="00BE4493" w:rsidRPr="00BE4493" w:rsidTr="001B5E89">
        <w:trPr>
          <w:trHeight w:val="414"/>
        </w:trPr>
        <w:tc>
          <w:tcPr>
            <w:tcW w:w="992" w:type="dxa"/>
          </w:tcPr>
          <w:p w:rsidR="001B5E89" w:rsidRPr="00BE4493" w:rsidRDefault="001B5E89" w:rsidP="001B5E89">
            <w:pPr>
              <w:jc w:val="center"/>
            </w:pPr>
            <w:r w:rsidRPr="00BE4493">
              <w:t>Дата проведения</w:t>
            </w:r>
          </w:p>
        </w:tc>
        <w:tc>
          <w:tcPr>
            <w:tcW w:w="4111" w:type="dxa"/>
          </w:tcPr>
          <w:p w:rsidR="001B5E89" w:rsidRPr="00BE4493" w:rsidRDefault="001B5E89" w:rsidP="001B5E89">
            <w:pPr>
              <w:jc w:val="center"/>
            </w:pPr>
            <w:r w:rsidRPr="00BE4493">
              <w:t>Мероприятия</w:t>
            </w:r>
          </w:p>
        </w:tc>
        <w:tc>
          <w:tcPr>
            <w:tcW w:w="851" w:type="dxa"/>
          </w:tcPr>
          <w:p w:rsidR="001B5E89" w:rsidRPr="00BE4493" w:rsidRDefault="001B5E89" w:rsidP="001B5E89">
            <w:pPr>
              <w:jc w:val="center"/>
            </w:pPr>
            <w:r w:rsidRPr="00BE4493">
              <w:t>Класс</w:t>
            </w:r>
          </w:p>
        </w:tc>
        <w:tc>
          <w:tcPr>
            <w:tcW w:w="1701" w:type="dxa"/>
          </w:tcPr>
          <w:p w:rsidR="001B5E89" w:rsidRPr="00BE4493" w:rsidRDefault="001B5E89" w:rsidP="001B5E89">
            <w:pPr>
              <w:jc w:val="center"/>
            </w:pPr>
            <w:r w:rsidRPr="00BE4493">
              <w:t>Ответственные</w:t>
            </w:r>
          </w:p>
        </w:tc>
        <w:tc>
          <w:tcPr>
            <w:tcW w:w="2268" w:type="dxa"/>
          </w:tcPr>
          <w:p w:rsidR="001B5E89" w:rsidRPr="00BE4493" w:rsidRDefault="001B5E89" w:rsidP="001B5E89">
            <w:pPr>
              <w:ind w:right="-82"/>
              <w:jc w:val="center"/>
            </w:pPr>
            <w:r w:rsidRPr="00BE4493">
              <w:t>Направления</w:t>
            </w:r>
          </w:p>
        </w:tc>
      </w:tr>
      <w:tr w:rsidR="00BE4493" w:rsidRPr="00BE4493" w:rsidTr="001B5E89">
        <w:trPr>
          <w:trHeight w:val="414"/>
        </w:trPr>
        <w:tc>
          <w:tcPr>
            <w:tcW w:w="992" w:type="dxa"/>
          </w:tcPr>
          <w:p w:rsidR="001B5E89" w:rsidRPr="00BE4493" w:rsidRDefault="001B5E89" w:rsidP="001B5E89">
            <w:pPr>
              <w:jc w:val="center"/>
              <w:rPr>
                <w:lang w:val="ba-RU"/>
              </w:rPr>
            </w:pPr>
            <w:r w:rsidRPr="00BE4493">
              <w:rPr>
                <w:lang w:val="ba-RU"/>
              </w:rPr>
              <w:t>1-я неделя</w:t>
            </w:r>
          </w:p>
        </w:tc>
        <w:tc>
          <w:tcPr>
            <w:tcW w:w="4111" w:type="dxa"/>
          </w:tcPr>
          <w:p w:rsidR="001B5E89" w:rsidRPr="00BE4493" w:rsidRDefault="001B5E89" w:rsidP="001B5E89">
            <w:pPr>
              <w:jc w:val="center"/>
              <w:rPr>
                <w:lang w:val="ru-RU"/>
              </w:rPr>
            </w:pPr>
            <w:r w:rsidRPr="00BE4493">
              <w:rPr>
                <w:lang w:val="ru-RU"/>
              </w:rPr>
              <w:t>Конкурс поделок «Цветы маме своими руками»</w:t>
            </w:r>
          </w:p>
        </w:tc>
        <w:tc>
          <w:tcPr>
            <w:tcW w:w="851" w:type="dxa"/>
          </w:tcPr>
          <w:p w:rsidR="001B5E89" w:rsidRPr="00BE4493" w:rsidRDefault="001B5E89" w:rsidP="001B5E89">
            <w:pPr>
              <w:jc w:val="center"/>
            </w:pPr>
            <w:r w:rsidRPr="00BE4493">
              <w:t>1-4</w:t>
            </w:r>
          </w:p>
          <w:p w:rsidR="001B5E89" w:rsidRPr="00BE4493" w:rsidRDefault="001B5E89" w:rsidP="001B5E89">
            <w:pPr>
              <w:jc w:val="center"/>
            </w:pPr>
          </w:p>
        </w:tc>
        <w:tc>
          <w:tcPr>
            <w:tcW w:w="1701" w:type="dxa"/>
          </w:tcPr>
          <w:p w:rsidR="001B5E89" w:rsidRPr="00BE4493" w:rsidRDefault="001B5E89" w:rsidP="001B5E89">
            <w:pPr>
              <w:jc w:val="center"/>
            </w:pPr>
            <w:r w:rsidRPr="00BE4493">
              <w:t>Кл. руководители</w:t>
            </w:r>
          </w:p>
        </w:tc>
        <w:tc>
          <w:tcPr>
            <w:tcW w:w="2268" w:type="dxa"/>
          </w:tcPr>
          <w:p w:rsidR="001B5E89" w:rsidRPr="00BE4493" w:rsidRDefault="001B5E89" w:rsidP="001B5E89">
            <w:pPr>
              <w:ind w:left="-108" w:right="-82"/>
              <w:jc w:val="center"/>
            </w:pPr>
            <w:r w:rsidRPr="00BE4493">
              <w:rPr>
                <w:b/>
              </w:rPr>
              <w:t>Культуротворческое и эстетическое воспитание</w:t>
            </w:r>
          </w:p>
        </w:tc>
      </w:tr>
      <w:tr w:rsidR="00BE4493" w:rsidRPr="00BE4493" w:rsidTr="001B5E89">
        <w:trPr>
          <w:trHeight w:val="414"/>
        </w:trPr>
        <w:tc>
          <w:tcPr>
            <w:tcW w:w="992" w:type="dxa"/>
          </w:tcPr>
          <w:p w:rsidR="001B5E89" w:rsidRPr="00BE4493" w:rsidRDefault="001B5E89" w:rsidP="001B5E89">
            <w:pPr>
              <w:jc w:val="center"/>
            </w:pPr>
            <w:r w:rsidRPr="00BE4493">
              <w:t>01.03</w:t>
            </w:r>
          </w:p>
        </w:tc>
        <w:tc>
          <w:tcPr>
            <w:tcW w:w="4111" w:type="dxa"/>
          </w:tcPr>
          <w:p w:rsidR="001B5E89" w:rsidRPr="00BE4493" w:rsidRDefault="001B5E89" w:rsidP="001B5E89">
            <w:pPr>
              <w:jc w:val="center"/>
              <w:rPr>
                <w:lang w:val="ru-RU"/>
              </w:rPr>
            </w:pPr>
            <w:r w:rsidRPr="00BE4493">
              <w:rPr>
                <w:lang w:val="ru-RU"/>
              </w:rPr>
              <w:t xml:space="preserve">Просмотр социальных роликов о наркозависимости, в рамках Международного дня борьбы с наркоманией. </w:t>
            </w:r>
          </w:p>
        </w:tc>
        <w:tc>
          <w:tcPr>
            <w:tcW w:w="851" w:type="dxa"/>
          </w:tcPr>
          <w:p w:rsidR="001B5E89" w:rsidRPr="00BE4493" w:rsidRDefault="001B5E89" w:rsidP="001B5E89">
            <w:pPr>
              <w:jc w:val="center"/>
            </w:pPr>
            <w:r w:rsidRPr="00BE4493">
              <w:t>7-9</w:t>
            </w:r>
          </w:p>
        </w:tc>
        <w:tc>
          <w:tcPr>
            <w:tcW w:w="1701" w:type="dxa"/>
          </w:tcPr>
          <w:p w:rsidR="001B5E89" w:rsidRPr="00BE4493" w:rsidRDefault="001B5E89" w:rsidP="001B5E89">
            <w:pPr>
              <w:jc w:val="center"/>
            </w:pPr>
            <w:r w:rsidRPr="00BE4493">
              <w:t>ЗДВР</w:t>
            </w:r>
          </w:p>
          <w:p w:rsidR="001B5E89" w:rsidRPr="00BE4493" w:rsidRDefault="001B5E89" w:rsidP="00F131CA">
            <w:pPr>
              <w:jc w:val="center"/>
            </w:pPr>
          </w:p>
        </w:tc>
        <w:tc>
          <w:tcPr>
            <w:tcW w:w="2268" w:type="dxa"/>
          </w:tcPr>
          <w:p w:rsidR="001B5E89" w:rsidRPr="00BE4493" w:rsidRDefault="001B5E89" w:rsidP="001B5E89">
            <w:pPr>
              <w:jc w:val="center"/>
              <w:rPr>
                <w:b/>
              </w:rPr>
            </w:pPr>
            <w:r w:rsidRPr="00BE4493">
              <w:rPr>
                <w:b/>
              </w:rPr>
              <w:t>Здоровьесберегающее воспитание</w:t>
            </w:r>
          </w:p>
        </w:tc>
      </w:tr>
      <w:tr w:rsidR="00BE4493" w:rsidRPr="00BE4493" w:rsidTr="001B5E89">
        <w:trPr>
          <w:trHeight w:val="414"/>
        </w:trPr>
        <w:tc>
          <w:tcPr>
            <w:tcW w:w="992" w:type="dxa"/>
          </w:tcPr>
          <w:p w:rsidR="001B5E89" w:rsidRPr="00BE4493" w:rsidRDefault="001B5E89" w:rsidP="001B5E89">
            <w:pPr>
              <w:jc w:val="center"/>
            </w:pPr>
            <w:r w:rsidRPr="00BE4493">
              <w:t>01.03</w:t>
            </w:r>
          </w:p>
        </w:tc>
        <w:tc>
          <w:tcPr>
            <w:tcW w:w="4111" w:type="dxa"/>
          </w:tcPr>
          <w:p w:rsidR="001B5E89" w:rsidRPr="00BE4493" w:rsidRDefault="001B5E89" w:rsidP="00F131CA">
            <w:pPr>
              <w:jc w:val="center"/>
              <w:rPr>
                <w:lang w:val="ru-RU"/>
              </w:rPr>
            </w:pPr>
            <w:r w:rsidRPr="00BE4493">
              <w:rPr>
                <w:rFonts w:eastAsia="Calibri"/>
                <w:lang w:val="ru-RU"/>
              </w:rPr>
              <w:t>Лекция</w:t>
            </w:r>
            <w:r w:rsidRPr="00BE4493">
              <w:rPr>
                <w:lang w:val="ru-RU"/>
              </w:rPr>
              <w:t xml:space="preserve"> специалиста </w:t>
            </w:r>
            <w:r w:rsidRPr="00BE4493">
              <w:rPr>
                <w:rFonts w:eastAsia="Calibri"/>
                <w:lang w:val="ru-RU"/>
              </w:rPr>
              <w:t xml:space="preserve"> «Профилактика наркотической зависимости»</w:t>
            </w:r>
            <w:r w:rsidRPr="00BE4493">
              <w:rPr>
                <w:lang w:val="ru-RU"/>
              </w:rPr>
              <w:t>, в рамках Международного дня борьбы с наркоманией.</w:t>
            </w:r>
          </w:p>
        </w:tc>
        <w:tc>
          <w:tcPr>
            <w:tcW w:w="851" w:type="dxa"/>
          </w:tcPr>
          <w:p w:rsidR="001B5E89" w:rsidRPr="00BE4493" w:rsidRDefault="001B5E89" w:rsidP="001B5E89">
            <w:pPr>
              <w:jc w:val="center"/>
            </w:pPr>
            <w:r w:rsidRPr="00BE4493">
              <w:t>7-9</w:t>
            </w:r>
          </w:p>
        </w:tc>
        <w:tc>
          <w:tcPr>
            <w:tcW w:w="1701" w:type="dxa"/>
          </w:tcPr>
          <w:p w:rsidR="001B5E89" w:rsidRPr="00BE4493" w:rsidRDefault="001B5E89" w:rsidP="001B5E89">
            <w:pPr>
              <w:jc w:val="center"/>
            </w:pPr>
            <w:r w:rsidRPr="00BE4493">
              <w:t>ЗДВР</w:t>
            </w:r>
          </w:p>
        </w:tc>
        <w:tc>
          <w:tcPr>
            <w:tcW w:w="2268" w:type="dxa"/>
          </w:tcPr>
          <w:p w:rsidR="001B5E89" w:rsidRPr="00BE4493" w:rsidRDefault="001B5E89" w:rsidP="001B5E89">
            <w:pPr>
              <w:jc w:val="center"/>
              <w:rPr>
                <w:b/>
              </w:rPr>
            </w:pPr>
            <w:r w:rsidRPr="00BE4493">
              <w:rPr>
                <w:b/>
              </w:rPr>
              <w:t>Здоровьесберегающее воспитание</w:t>
            </w:r>
          </w:p>
        </w:tc>
      </w:tr>
      <w:tr w:rsidR="00BE4493" w:rsidRPr="006661D9" w:rsidTr="001B5E89">
        <w:trPr>
          <w:trHeight w:val="414"/>
        </w:trPr>
        <w:tc>
          <w:tcPr>
            <w:tcW w:w="992" w:type="dxa"/>
          </w:tcPr>
          <w:p w:rsidR="001B5E89" w:rsidRPr="00BE4493" w:rsidRDefault="001B5E89" w:rsidP="001B5E89">
            <w:pPr>
              <w:jc w:val="center"/>
            </w:pPr>
            <w:r w:rsidRPr="00BE4493">
              <w:t>2 неделя</w:t>
            </w:r>
          </w:p>
        </w:tc>
        <w:tc>
          <w:tcPr>
            <w:tcW w:w="4111" w:type="dxa"/>
          </w:tcPr>
          <w:p w:rsidR="001B5E89" w:rsidRPr="00BE4493" w:rsidRDefault="001B5E89" w:rsidP="001B5E89">
            <w:pPr>
              <w:jc w:val="center"/>
              <w:rPr>
                <w:rFonts w:eastAsia="Calibri"/>
                <w:b/>
                <w:lang w:val="ru-RU"/>
              </w:rPr>
            </w:pPr>
            <w:r w:rsidRPr="00BE4493">
              <w:rPr>
                <w:rFonts w:eastAsia="Calibri"/>
                <w:b/>
                <w:lang w:val="ru-RU"/>
              </w:rPr>
              <w:t>Утренники, мероприятия в классах к Международному женскому дню</w:t>
            </w:r>
          </w:p>
        </w:tc>
        <w:tc>
          <w:tcPr>
            <w:tcW w:w="851" w:type="dxa"/>
          </w:tcPr>
          <w:p w:rsidR="001B5E89" w:rsidRPr="00BE4493" w:rsidRDefault="001B5E89" w:rsidP="001B5E89">
            <w:pPr>
              <w:jc w:val="center"/>
            </w:pPr>
            <w:r w:rsidRPr="00BE4493">
              <w:t>1-9</w:t>
            </w:r>
          </w:p>
        </w:tc>
        <w:tc>
          <w:tcPr>
            <w:tcW w:w="1701" w:type="dxa"/>
          </w:tcPr>
          <w:p w:rsidR="001B5E89" w:rsidRPr="00BE4493" w:rsidRDefault="001B5E89" w:rsidP="001B5E89">
            <w:pPr>
              <w:jc w:val="center"/>
            </w:pPr>
            <w:r w:rsidRPr="00BE4493">
              <w:t>Кл. руководители</w:t>
            </w:r>
          </w:p>
          <w:p w:rsidR="001B5E89" w:rsidRPr="00BE4493" w:rsidRDefault="001B5E89" w:rsidP="001B5E89">
            <w:pPr>
              <w:jc w:val="center"/>
            </w:pPr>
            <w:r w:rsidRPr="00BE4493">
              <w:t>Воспитатели</w:t>
            </w:r>
          </w:p>
        </w:tc>
        <w:tc>
          <w:tcPr>
            <w:tcW w:w="2268" w:type="dxa"/>
          </w:tcPr>
          <w:p w:rsidR="001B5E89" w:rsidRPr="00BE4493" w:rsidRDefault="001B5E89" w:rsidP="001B5E89">
            <w:pPr>
              <w:ind w:left="-108" w:right="-108"/>
              <w:rPr>
                <w:b/>
                <w:lang w:val="ru-RU"/>
              </w:rPr>
            </w:pPr>
            <w:r w:rsidRPr="00BE4493">
              <w:rPr>
                <w:b/>
                <w:lang w:val="ru-RU"/>
              </w:rPr>
              <w:t>Культуротворческое и эстетическое воспитание</w:t>
            </w:r>
          </w:p>
          <w:p w:rsidR="001B5E89" w:rsidRPr="00BE4493" w:rsidRDefault="001B5E89" w:rsidP="001B5E89">
            <w:pPr>
              <w:jc w:val="center"/>
              <w:rPr>
                <w:b/>
                <w:lang w:val="ru-RU"/>
              </w:rPr>
            </w:pPr>
            <w:r w:rsidRPr="00BE4493">
              <w:rPr>
                <w:b/>
                <w:lang w:val="ru-RU"/>
              </w:rPr>
              <w:t>Воспитание семейных ценностей</w:t>
            </w:r>
          </w:p>
        </w:tc>
      </w:tr>
      <w:tr w:rsidR="00BE4493" w:rsidRPr="00BE4493" w:rsidTr="001B5E89">
        <w:trPr>
          <w:trHeight w:val="414"/>
        </w:trPr>
        <w:tc>
          <w:tcPr>
            <w:tcW w:w="992" w:type="dxa"/>
          </w:tcPr>
          <w:p w:rsidR="001B5E89" w:rsidRPr="00BE4493" w:rsidRDefault="001B5E89" w:rsidP="001B5E89">
            <w:pPr>
              <w:jc w:val="center"/>
            </w:pPr>
            <w:r w:rsidRPr="00BE4493">
              <w:t>06.03</w:t>
            </w:r>
          </w:p>
        </w:tc>
        <w:tc>
          <w:tcPr>
            <w:tcW w:w="4111" w:type="dxa"/>
          </w:tcPr>
          <w:p w:rsidR="001B5E89" w:rsidRPr="00BE4493" w:rsidRDefault="001B5E89" w:rsidP="001B5E89">
            <w:pPr>
              <w:jc w:val="center"/>
              <w:rPr>
                <w:b/>
                <w:lang w:val="ru-RU"/>
              </w:rPr>
            </w:pPr>
            <w:r w:rsidRPr="00BE4493">
              <w:rPr>
                <w:b/>
                <w:lang w:val="ru-RU"/>
              </w:rPr>
              <w:t>Концерт, посвященный Международному женскому дню.</w:t>
            </w:r>
          </w:p>
        </w:tc>
        <w:tc>
          <w:tcPr>
            <w:tcW w:w="851" w:type="dxa"/>
          </w:tcPr>
          <w:p w:rsidR="001B5E89" w:rsidRPr="00BE4493" w:rsidRDefault="001B5E89" w:rsidP="001B5E89">
            <w:pPr>
              <w:jc w:val="center"/>
            </w:pPr>
            <w:r w:rsidRPr="00BE4493">
              <w:t>выборочно</w:t>
            </w:r>
          </w:p>
        </w:tc>
        <w:tc>
          <w:tcPr>
            <w:tcW w:w="1701" w:type="dxa"/>
          </w:tcPr>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rPr>
                <w:lang w:val="ru-RU"/>
              </w:rPr>
            </w:pPr>
            <w:r w:rsidRPr="00BE4493">
              <w:rPr>
                <w:lang w:val="ru-RU"/>
              </w:rPr>
              <w:t>Ст. вожатая</w:t>
            </w:r>
          </w:p>
          <w:p w:rsidR="001B5E89" w:rsidRPr="00BE4493" w:rsidRDefault="001B5E89" w:rsidP="001B5E89">
            <w:pPr>
              <w:jc w:val="center"/>
              <w:rPr>
                <w:lang w:val="ru-RU"/>
              </w:rPr>
            </w:pPr>
            <w:r w:rsidRPr="00BE4493">
              <w:rPr>
                <w:lang w:val="ru-RU"/>
              </w:rPr>
              <w:t>Актив школы</w:t>
            </w:r>
          </w:p>
        </w:tc>
        <w:tc>
          <w:tcPr>
            <w:tcW w:w="2268" w:type="dxa"/>
          </w:tcPr>
          <w:p w:rsidR="001B5E89" w:rsidRPr="00BE4493" w:rsidRDefault="001B5E89" w:rsidP="001B5E89">
            <w:pPr>
              <w:ind w:left="-108" w:right="-82"/>
              <w:jc w:val="center"/>
              <w:rPr>
                <w:b/>
              </w:rPr>
            </w:pPr>
            <w:r w:rsidRPr="00BE4493">
              <w:rPr>
                <w:b/>
              </w:rPr>
              <w:t>Культуротворческое и эстетическое воспитание</w:t>
            </w:r>
          </w:p>
        </w:tc>
      </w:tr>
      <w:tr w:rsidR="00BE4493" w:rsidRPr="006661D9" w:rsidTr="001B5E89">
        <w:trPr>
          <w:trHeight w:val="414"/>
        </w:trPr>
        <w:tc>
          <w:tcPr>
            <w:tcW w:w="992" w:type="dxa"/>
          </w:tcPr>
          <w:p w:rsidR="001B5E89" w:rsidRPr="00BE4493" w:rsidRDefault="001B5E89" w:rsidP="001B5E89">
            <w:pPr>
              <w:jc w:val="center"/>
              <w:rPr>
                <w:lang w:val="ba-RU"/>
              </w:rPr>
            </w:pPr>
            <w:r w:rsidRPr="00BE4493">
              <w:rPr>
                <w:lang w:val="ba-RU"/>
              </w:rPr>
              <w:t>3-я неделя</w:t>
            </w:r>
          </w:p>
        </w:tc>
        <w:tc>
          <w:tcPr>
            <w:tcW w:w="4111" w:type="dxa"/>
          </w:tcPr>
          <w:p w:rsidR="001B5E89" w:rsidRPr="00BE4493" w:rsidRDefault="001B5E89" w:rsidP="001B5E89">
            <w:pPr>
              <w:jc w:val="center"/>
              <w:rPr>
                <w:lang w:val="ru-RU"/>
              </w:rPr>
            </w:pPr>
            <w:r w:rsidRPr="00BE4493">
              <w:rPr>
                <w:lang w:val="ru-RU"/>
              </w:rPr>
              <w:t>Декада дорожной безопасности «Азбука наших дорог» (по особому плану)</w:t>
            </w:r>
          </w:p>
        </w:tc>
        <w:tc>
          <w:tcPr>
            <w:tcW w:w="851" w:type="dxa"/>
          </w:tcPr>
          <w:p w:rsidR="001B5E89" w:rsidRPr="00BE4493" w:rsidRDefault="001B5E89" w:rsidP="001B5E89">
            <w:pPr>
              <w:jc w:val="center"/>
            </w:pPr>
            <w:r w:rsidRPr="00BE4493">
              <w:t>1-9</w:t>
            </w:r>
          </w:p>
        </w:tc>
        <w:tc>
          <w:tcPr>
            <w:tcW w:w="1701" w:type="dxa"/>
          </w:tcPr>
          <w:p w:rsidR="001B5E89" w:rsidRPr="00BE4493" w:rsidRDefault="001B5E89" w:rsidP="001B5E89">
            <w:pPr>
              <w:jc w:val="center"/>
            </w:pPr>
            <w:r w:rsidRPr="00BE4493">
              <w:t>ЗДВР</w:t>
            </w:r>
          </w:p>
          <w:p w:rsidR="001B5E89" w:rsidRPr="00BE4493" w:rsidRDefault="001B5E89" w:rsidP="000C21E7">
            <w:pPr>
              <w:jc w:val="center"/>
            </w:pPr>
          </w:p>
        </w:tc>
        <w:tc>
          <w:tcPr>
            <w:tcW w:w="2268" w:type="dxa"/>
          </w:tcPr>
          <w:p w:rsidR="001B5E89" w:rsidRPr="00BE4493" w:rsidRDefault="001B5E89" w:rsidP="001B5E89">
            <w:pPr>
              <w:ind w:left="-108" w:right="-82"/>
              <w:jc w:val="center"/>
              <w:rPr>
                <w:b/>
                <w:lang w:val="ru-RU"/>
              </w:rPr>
            </w:pPr>
            <w:r w:rsidRPr="00BE4493">
              <w:rPr>
                <w:b/>
                <w:lang w:val="ru-RU"/>
              </w:rPr>
              <w:t>Правовое воспитание и культура безопасности</w:t>
            </w:r>
          </w:p>
          <w:p w:rsidR="001B5E89" w:rsidRPr="00BE4493" w:rsidRDefault="001B5E89" w:rsidP="001B5E89">
            <w:pPr>
              <w:ind w:left="-108" w:right="-82"/>
              <w:jc w:val="center"/>
              <w:rPr>
                <w:b/>
                <w:lang w:val="ru-RU"/>
              </w:rPr>
            </w:pPr>
            <w:r w:rsidRPr="00BE4493">
              <w:rPr>
                <w:b/>
                <w:lang w:val="ru-RU"/>
              </w:rPr>
              <w:t>Формирование коммуникативной культуры</w:t>
            </w:r>
          </w:p>
        </w:tc>
      </w:tr>
      <w:tr w:rsidR="00BE4493" w:rsidRPr="006661D9" w:rsidTr="001B5E89">
        <w:trPr>
          <w:trHeight w:val="414"/>
        </w:trPr>
        <w:tc>
          <w:tcPr>
            <w:tcW w:w="992" w:type="dxa"/>
          </w:tcPr>
          <w:p w:rsidR="001B5E89" w:rsidRPr="00BE4493" w:rsidRDefault="001B5E89" w:rsidP="001B5E89">
            <w:pPr>
              <w:rPr>
                <w:lang w:val="ba-RU"/>
              </w:rPr>
            </w:pPr>
            <w:r w:rsidRPr="00BE4493">
              <w:rPr>
                <w:lang w:val="ba-RU"/>
              </w:rPr>
              <w:t>3-я неделя</w:t>
            </w:r>
          </w:p>
        </w:tc>
        <w:tc>
          <w:tcPr>
            <w:tcW w:w="4111" w:type="dxa"/>
          </w:tcPr>
          <w:p w:rsidR="001B5E89" w:rsidRPr="00BE4493" w:rsidRDefault="001B5E89" w:rsidP="001B5E89">
            <w:pPr>
              <w:jc w:val="center"/>
              <w:rPr>
                <w:lang w:val="be-BY"/>
              </w:rPr>
            </w:pPr>
            <w:r w:rsidRPr="00BE4493">
              <w:rPr>
                <w:lang w:val="be-BY"/>
              </w:rPr>
              <w:t>Спортивная эстафета “Дорожные приключения”</w:t>
            </w:r>
          </w:p>
        </w:tc>
        <w:tc>
          <w:tcPr>
            <w:tcW w:w="851" w:type="dxa"/>
          </w:tcPr>
          <w:p w:rsidR="001B5E89" w:rsidRPr="00BE4493" w:rsidRDefault="001B5E89" w:rsidP="001B5E89">
            <w:pPr>
              <w:jc w:val="center"/>
            </w:pPr>
            <w:r w:rsidRPr="00BE4493">
              <w:t>7-8</w:t>
            </w:r>
          </w:p>
        </w:tc>
        <w:tc>
          <w:tcPr>
            <w:tcW w:w="1701" w:type="dxa"/>
          </w:tcPr>
          <w:p w:rsidR="001B5E89" w:rsidRPr="00BE4493" w:rsidRDefault="001B5E89" w:rsidP="001B5E89">
            <w:pPr>
              <w:jc w:val="center"/>
            </w:pPr>
            <w:r w:rsidRPr="00BE4493">
              <w:t>Учителя физ.культуры</w:t>
            </w:r>
          </w:p>
        </w:tc>
        <w:tc>
          <w:tcPr>
            <w:tcW w:w="2268" w:type="dxa"/>
          </w:tcPr>
          <w:p w:rsidR="001B5E89" w:rsidRPr="00BE4493" w:rsidRDefault="001B5E89" w:rsidP="001B5E89">
            <w:pPr>
              <w:ind w:left="-108" w:right="-82"/>
              <w:jc w:val="center"/>
              <w:rPr>
                <w:b/>
                <w:lang w:val="ru-RU"/>
              </w:rPr>
            </w:pPr>
            <w:r w:rsidRPr="00BE4493">
              <w:rPr>
                <w:b/>
                <w:lang w:val="ru-RU"/>
              </w:rPr>
              <w:t>Здоровьесберегающее воспитание</w:t>
            </w:r>
          </w:p>
          <w:p w:rsidR="001B5E89" w:rsidRPr="00BE4493" w:rsidRDefault="001B5E89" w:rsidP="001B5E89">
            <w:pPr>
              <w:ind w:left="-108" w:right="-82"/>
              <w:jc w:val="center"/>
              <w:rPr>
                <w:b/>
                <w:lang w:val="ru-RU"/>
              </w:rPr>
            </w:pPr>
            <w:r w:rsidRPr="00BE4493">
              <w:rPr>
                <w:b/>
                <w:lang w:val="ru-RU"/>
              </w:rPr>
              <w:t>Правовое воспитание и культура безопасности</w:t>
            </w:r>
          </w:p>
        </w:tc>
      </w:tr>
      <w:tr w:rsidR="00BE4493" w:rsidRPr="006661D9" w:rsidTr="001B5E89">
        <w:trPr>
          <w:trHeight w:val="414"/>
        </w:trPr>
        <w:tc>
          <w:tcPr>
            <w:tcW w:w="992" w:type="dxa"/>
          </w:tcPr>
          <w:p w:rsidR="001B5E89" w:rsidRPr="00BE4493" w:rsidRDefault="001B5E89" w:rsidP="001B5E89">
            <w:pPr>
              <w:jc w:val="center"/>
              <w:rPr>
                <w:lang w:val="ba-RU"/>
              </w:rPr>
            </w:pPr>
            <w:r w:rsidRPr="00BE4493">
              <w:rPr>
                <w:lang w:val="ba-RU"/>
              </w:rPr>
              <w:t>4-я неделя</w:t>
            </w:r>
          </w:p>
        </w:tc>
        <w:tc>
          <w:tcPr>
            <w:tcW w:w="4111" w:type="dxa"/>
          </w:tcPr>
          <w:p w:rsidR="001B5E89" w:rsidRPr="00BE4493" w:rsidRDefault="001B5E89" w:rsidP="001B5E89">
            <w:pPr>
              <w:jc w:val="center"/>
              <w:rPr>
                <w:lang w:val="ru-RU"/>
              </w:rPr>
            </w:pPr>
            <w:r w:rsidRPr="00BE4493">
              <w:rPr>
                <w:lang w:val="ru-RU"/>
              </w:rPr>
              <w:t>Общешкольная линейка-инструктаж о правилах поведения в весенние каникулы</w:t>
            </w:r>
          </w:p>
        </w:tc>
        <w:tc>
          <w:tcPr>
            <w:tcW w:w="851" w:type="dxa"/>
          </w:tcPr>
          <w:p w:rsidR="001B5E89" w:rsidRPr="00BE4493" w:rsidRDefault="001B5E89" w:rsidP="001B5E89">
            <w:pPr>
              <w:ind w:left="-67" w:right="-108" w:firstLine="67"/>
              <w:jc w:val="center"/>
            </w:pPr>
            <w:r w:rsidRPr="00BE4493">
              <w:t>1-9</w:t>
            </w:r>
          </w:p>
        </w:tc>
        <w:tc>
          <w:tcPr>
            <w:tcW w:w="1701" w:type="dxa"/>
          </w:tcPr>
          <w:p w:rsidR="001B5E89" w:rsidRPr="00BE4493" w:rsidRDefault="001B5E89" w:rsidP="001B5E89">
            <w:pPr>
              <w:jc w:val="center"/>
            </w:pPr>
            <w:r w:rsidRPr="00BE4493">
              <w:t>ЗДВР</w:t>
            </w:r>
          </w:p>
          <w:p w:rsidR="001B5E89" w:rsidRPr="00BE4493" w:rsidRDefault="001B5E89" w:rsidP="001B5E89">
            <w:pPr>
              <w:jc w:val="center"/>
            </w:pPr>
            <w:r w:rsidRPr="00BE4493">
              <w:t>Инспектор ОГИБДД</w:t>
            </w:r>
          </w:p>
        </w:tc>
        <w:tc>
          <w:tcPr>
            <w:tcW w:w="2268" w:type="dxa"/>
          </w:tcPr>
          <w:p w:rsidR="001B5E89" w:rsidRPr="00BE4493" w:rsidRDefault="001B5E89" w:rsidP="001B5E89">
            <w:pPr>
              <w:jc w:val="center"/>
              <w:rPr>
                <w:b/>
                <w:lang w:val="ru-RU"/>
              </w:rPr>
            </w:pPr>
            <w:r w:rsidRPr="00BE4493">
              <w:rPr>
                <w:b/>
                <w:lang w:val="ru-RU"/>
              </w:rPr>
              <w:t>Правовое воспитание и культура безопасности</w:t>
            </w:r>
          </w:p>
        </w:tc>
      </w:tr>
      <w:tr w:rsidR="00BE4493" w:rsidRPr="00BE4493" w:rsidTr="001B5E89">
        <w:trPr>
          <w:trHeight w:val="414"/>
        </w:trPr>
        <w:tc>
          <w:tcPr>
            <w:tcW w:w="992" w:type="dxa"/>
          </w:tcPr>
          <w:p w:rsidR="001B5E89" w:rsidRPr="00BE4493" w:rsidRDefault="001B5E89" w:rsidP="001B5E89">
            <w:pPr>
              <w:jc w:val="center"/>
              <w:rPr>
                <w:lang w:val="ba-RU"/>
              </w:rPr>
            </w:pPr>
            <w:r w:rsidRPr="00BE4493">
              <w:rPr>
                <w:lang w:val="ba-RU"/>
              </w:rPr>
              <w:t>4-я неделя</w:t>
            </w:r>
          </w:p>
        </w:tc>
        <w:tc>
          <w:tcPr>
            <w:tcW w:w="4111" w:type="dxa"/>
          </w:tcPr>
          <w:p w:rsidR="001B5E89" w:rsidRPr="00BE4493" w:rsidRDefault="001B5E89" w:rsidP="001B5E89">
            <w:pPr>
              <w:jc w:val="center"/>
              <w:rPr>
                <w:lang w:val="ru-RU"/>
              </w:rPr>
            </w:pPr>
            <w:r w:rsidRPr="00BE4493">
              <w:rPr>
                <w:lang w:val="ru-RU"/>
              </w:rPr>
              <w:t xml:space="preserve">Общешкольное родительское собрание </w:t>
            </w:r>
            <w:r w:rsidRPr="00BE4493">
              <w:rPr>
                <w:rFonts w:eastAsia="Calibri"/>
                <w:lang w:val="ru-RU"/>
              </w:rPr>
              <w:t>«Нравственные уроки моей семьи»</w:t>
            </w:r>
          </w:p>
        </w:tc>
        <w:tc>
          <w:tcPr>
            <w:tcW w:w="851" w:type="dxa"/>
          </w:tcPr>
          <w:p w:rsidR="001B5E89" w:rsidRPr="00BE4493" w:rsidRDefault="001B5E89" w:rsidP="001B5E89">
            <w:pPr>
              <w:ind w:left="-67" w:right="-108" w:firstLine="67"/>
              <w:jc w:val="center"/>
            </w:pPr>
            <w:r w:rsidRPr="00BE4493">
              <w:t>1-9</w:t>
            </w:r>
          </w:p>
        </w:tc>
        <w:tc>
          <w:tcPr>
            <w:tcW w:w="1701" w:type="dxa"/>
          </w:tcPr>
          <w:p w:rsidR="001B5E89" w:rsidRPr="00BE4493" w:rsidRDefault="001B5E89" w:rsidP="001B5E89">
            <w:pPr>
              <w:jc w:val="center"/>
            </w:pPr>
            <w:r w:rsidRPr="00BE4493">
              <w:t>ЗДВР,</w:t>
            </w:r>
          </w:p>
          <w:p w:rsidR="001B5E89" w:rsidRPr="00BE4493" w:rsidRDefault="001B5E89" w:rsidP="001B5E89">
            <w:pPr>
              <w:jc w:val="center"/>
            </w:pPr>
            <w:r w:rsidRPr="00BE4493">
              <w:t>Кл. руководители, воспитатели</w:t>
            </w:r>
          </w:p>
        </w:tc>
        <w:tc>
          <w:tcPr>
            <w:tcW w:w="2268" w:type="dxa"/>
          </w:tcPr>
          <w:p w:rsidR="001B5E89" w:rsidRPr="00BE4493" w:rsidRDefault="001B5E89" w:rsidP="001B5E89">
            <w:pPr>
              <w:jc w:val="center"/>
              <w:rPr>
                <w:b/>
              </w:rPr>
            </w:pPr>
            <w:r w:rsidRPr="00BE4493">
              <w:rPr>
                <w:b/>
              </w:rPr>
              <w:t>Воспитание семейных ценностей</w:t>
            </w:r>
          </w:p>
        </w:tc>
      </w:tr>
      <w:tr w:rsidR="00BE4493" w:rsidRPr="00BE4493" w:rsidTr="001B5E89">
        <w:trPr>
          <w:trHeight w:val="414"/>
        </w:trPr>
        <w:tc>
          <w:tcPr>
            <w:tcW w:w="992" w:type="dxa"/>
          </w:tcPr>
          <w:p w:rsidR="001B5E89" w:rsidRPr="00BE4493" w:rsidRDefault="001B5E89" w:rsidP="001B5E89">
            <w:pPr>
              <w:jc w:val="center"/>
              <w:rPr>
                <w:lang w:val="ba-RU"/>
              </w:rPr>
            </w:pPr>
            <w:r w:rsidRPr="00BE4493">
              <w:rPr>
                <w:lang w:val="ba-RU"/>
              </w:rPr>
              <w:t>3-я неделя</w:t>
            </w:r>
          </w:p>
        </w:tc>
        <w:tc>
          <w:tcPr>
            <w:tcW w:w="4111" w:type="dxa"/>
          </w:tcPr>
          <w:p w:rsidR="001B5E89" w:rsidRPr="00BE4493" w:rsidRDefault="001B5E89" w:rsidP="001B5E89">
            <w:pPr>
              <w:jc w:val="center"/>
              <w:rPr>
                <w:lang w:val="ru-RU"/>
              </w:rPr>
            </w:pPr>
            <w:r w:rsidRPr="00BE4493">
              <w:rPr>
                <w:lang w:val="ru-RU"/>
              </w:rPr>
              <w:t>Спортивное мероприятие с родителями «Веселые старты»</w:t>
            </w:r>
          </w:p>
        </w:tc>
        <w:tc>
          <w:tcPr>
            <w:tcW w:w="851" w:type="dxa"/>
          </w:tcPr>
          <w:p w:rsidR="001B5E89" w:rsidRPr="00BE4493" w:rsidRDefault="001B5E89" w:rsidP="001B5E89">
            <w:pPr>
              <w:ind w:left="-67" w:right="-108" w:firstLine="67"/>
              <w:jc w:val="center"/>
            </w:pPr>
            <w:r w:rsidRPr="00BE4493">
              <w:t>1-4</w:t>
            </w:r>
          </w:p>
        </w:tc>
        <w:tc>
          <w:tcPr>
            <w:tcW w:w="1701" w:type="dxa"/>
          </w:tcPr>
          <w:p w:rsidR="001B5E89" w:rsidRPr="00BE4493" w:rsidRDefault="001B5E89" w:rsidP="00F131CA">
            <w:pPr>
              <w:jc w:val="center"/>
            </w:pPr>
            <w:r w:rsidRPr="00BE4493">
              <w:t>Учителя физкультуры</w:t>
            </w:r>
          </w:p>
        </w:tc>
        <w:tc>
          <w:tcPr>
            <w:tcW w:w="2268" w:type="dxa"/>
          </w:tcPr>
          <w:p w:rsidR="001B5E89" w:rsidRPr="00BE4493" w:rsidRDefault="001B5E89" w:rsidP="001B5E89">
            <w:pPr>
              <w:jc w:val="center"/>
              <w:rPr>
                <w:b/>
              </w:rPr>
            </w:pPr>
            <w:r w:rsidRPr="00BE4493">
              <w:rPr>
                <w:b/>
              </w:rPr>
              <w:t>Здоровьесберегающее воспитание</w:t>
            </w:r>
          </w:p>
        </w:tc>
      </w:tr>
      <w:tr w:rsidR="00BE4493" w:rsidRPr="006661D9" w:rsidTr="001B5E89">
        <w:trPr>
          <w:trHeight w:val="414"/>
        </w:trPr>
        <w:tc>
          <w:tcPr>
            <w:tcW w:w="992" w:type="dxa"/>
          </w:tcPr>
          <w:p w:rsidR="001B5E89" w:rsidRPr="00BE4493" w:rsidRDefault="001B5E89" w:rsidP="001B5E89">
            <w:pPr>
              <w:jc w:val="center"/>
              <w:rPr>
                <w:lang w:val="ba-RU"/>
              </w:rPr>
            </w:pPr>
            <w:r w:rsidRPr="00BE4493">
              <w:rPr>
                <w:lang w:val="ba-RU"/>
              </w:rPr>
              <w:t>3-й четверг</w:t>
            </w:r>
          </w:p>
        </w:tc>
        <w:tc>
          <w:tcPr>
            <w:tcW w:w="4111" w:type="dxa"/>
          </w:tcPr>
          <w:p w:rsidR="001B5E89" w:rsidRPr="00BE4493" w:rsidRDefault="001B5E89" w:rsidP="001B5E89">
            <w:pPr>
              <w:jc w:val="center"/>
              <w:rPr>
                <w:lang w:val="ru-RU"/>
              </w:rPr>
            </w:pPr>
            <w:r w:rsidRPr="00BE4493">
              <w:rPr>
                <w:lang w:val="ru-RU"/>
              </w:rPr>
              <w:t>Воспитательские часы по профориентации в рамках проекта «Только вместе»</w:t>
            </w:r>
          </w:p>
        </w:tc>
        <w:tc>
          <w:tcPr>
            <w:tcW w:w="851" w:type="dxa"/>
          </w:tcPr>
          <w:p w:rsidR="001B5E89" w:rsidRPr="00BE4493" w:rsidRDefault="001B5E89" w:rsidP="001B5E89">
            <w:pPr>
              <w:ind w:left="-67" w:right="-108" w:firstLine="67"/>
              <w:jc w:val="center"/>
            </w:pPr>
            <w:r w:rsidRPr="00BE4493">
              <w:t>5-9</w:t>
            </w:r>
          </w:p>
        </w:tc>
        <w:tc>
          <w:tcPr>
            <w:tcW w:w="1701" w:type="dxa"/>
          </w:tcPr>
          <w:p w:rsidR="001B5E89" w:rsidRPr="00BE4493" w:rsidRDefault="00F131CA" w:rsidP="00F131CA">
            <w:pPr>
              <w:jc w:val="center"/>
            </w:pPr>
            <w:r>
              <w:rPr>
                <w:lang w:val="ru-RU"/>
              </w:rPr>
              <w:t>Вожатые</w:t>
            </w:r>
          </w:p>
        </w:tc>
        <w:tc>
          <w:tcPr>
            <w:tcW w:w="2268" w:type="dxa"/>
          </w:tcPr>
          <w:p w:rsidR="001B5E89" w:rsidRPr="00BE4493" w:rsidRDefault="001B5E89" w:rsidP="001B5E89">
            <w:pPr>
              <w:jc w:val="center"/>
              <w:rPr>
                <w:b/>
                <w:lang w:val="ru-RU"/>
              </w:rPr>
            </w:pPr>
            <w:r w:rsidRPr="00BE4493">
              <w:rPr>
                <w:b/>
                <w:lang w:val="ru-RU"/>
              </w:rPr>
              <w:t>Воспитание положительного отношения к труду и творчеству</w:t>
            </w:r>
          </w:p>
        </w:tc>
      </w:tr>
      <w:tr w:rsidR="00BE4493" w:rsidRPr="00BE4493" w:rsidTr="001B5E89">
        <w:trPr>
          <w:trHeight w:val="414"/>
        </w:trPr>
        <w:tc>
          <w:tcPr>
            <w:tcW w:w="992" w:type="dxa"/>
          </w:tcPr>
          <w:p w:rsidR="001B5E89" w:rsidRPr="00BE4493" w:rsidRDefault="001B5E89" w:rsidP="001B5E89">
            <w:pPr>
              <w:jc w:val="center"/>
              <w:rPr>
                <w:lang w:val="ba-RU"/>
              </w:rPr>
            </w:pPr>
            <w:r w:rsidRPr="00BE4493">
              <w:rPr>
                <w:lang w:val="ba-RU"/>
              </w:rPr>
              <w:t>4-я неделя</w:t>
            </w:r>
          </w:p>
        </w:tc>
        <w:tc>
          <w:tcPr>
            <w:tcW w:w="4111" w:type="dxa"/>
          </w:tcPr>
          <w:p w:rsidR="001B5E89" w:rsidRPr="00BE4493" w:rsidRDefault="001B5E89" w:rsidP="001B5E89">
            <w:pPr>
              <w:jc w:val="center"/>
            </w:pPr>
            <w:r w:rsidRPr="00BE4493">
              <w:t>Школьная дискотека</w:t>
            </w:r>
          </w:p>
        </w:tc>
        <w:tc>
          <w:tcPr>
            <w:tcW w:w="851" w:type="dxa"/>
          </w:tcPr>
          <w:p w:rsidR="001B5E89" w:rsidRPr="00BE4493" w:rsidRDefault="001B5E89" w:rsidP="001B5E89">
            <w:pPr>
              <w:ind w:left="-67" w:right="-108" w:firstLine="67"/>
              <w:jc w:val="center"/>
            </w:pPr>
            <w:r w:rsidRPr="00BE4493">
              <w:t>1-9</w:t>
            </w:r>
          </w:p>
        </w:tc>
        <w:tc>
          <w:tcPr>
            <w:tcW w:w="1701" w:type="dxa"/>
          </w:tcPr>
          <w:p w:rsidR="001B5E89" w:rsidRPr="00BE4493" w:rsidRDefault="001B5E89" w:rsidP="001B5E89">
            <w:pPr>
              <w:jc w:val="center"/>
            </w:pPr>
            <w:r w:rsidRPr="00BE4493">
              <w:t>ЗДВР</w:t>
            </w:r>
          </w:p>
          <w:p w:rsidR="001B5E89" w:rsidRPr="00BE4493" w:rsidRDefault="001B5E89" w:rsidP="001B5E89">
            <w:pPr>
              <w:jc w:val="center"/>
            </w:pPr>
          </w:p>
        </w:tc>
        <w:tc>
          <w:tcPr>
            <w:tcW w:w="2268" w:type="dxa"/>
          </w:tcPr>
          <w:p w:rsidR="001B5E89" w:rsidRPr="00BE4493" w:rsidRDefault="001B5E89" w:rsidP="001B5E89">
            <w:pPr>
              <w:jc w:val="center"/>
              <w:rPr>
                <w:b/>
              </w:rPr>
            </w:pPr>
            <w:r w:rsidRPr="00BE4493">
              <w:rPr>
                <w:b/>
              </w:rPr>
              <w:t>Формирование коммуникативной культуры</w:t>
            </w:r>
          </w:p>
        </w:tc>
      </w:tr>
    </w:tbl>
    <w:p w:rsidR="001B5E89" w:rsidRPr="00BE4493" w:rsidRDefault="001B5E89" w:rsidP="001B5E89">
      <w:pPr>
        <w:spacing w:line="270" w:lineRule="atLeast"/>
        <w:rPr>
          <w:sz w:val="24"/>
          <w:lang w:val="ba-RU"/>
        </w:rPr>
      </w:pPr>
      <w:r w:rsidRPr="00BE4493">
        <w:rPr>
          <w:sz w:val="24"/>
          <w:lang w:val="ba-RU"/>
        </w:rPr>
        <w:t>апрель</w:t>
      </w:r>
    </w:p>
    <w:p w:rsidR="001B5E89" w:rsidRPr="00BE4493" w:rsidRDefault="001B5E89" w:rsidP="001B5E89">
      <w:pPr>
        <w:spacing w:line="270" w:lineRule="atLeast"/>
        <w:rPr>
          <w:sz w:val="24"/>
          <w:lang w:val="ba-RU"/>
        </w:rPr>
      </w:pPr>
    </w:p>
    <w:tbl>
      <w:tblPr>
        <w:tblW w:w="97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4111"/>
        <w:gridCol w:w="892"/>
        <w:gridCol w:w="1660"/>
        <w:gridCol w:w="2085"/>
      </w:tblGrid>
      <w:tr w:rsidR="00BE4493" w:rsidRPr="00BE4493" w:rsidTr="001B5E89">
        <w:trPr>
          <w:trHeight w:val="414"/>
        </w:trPr>
        <w:tc>
          <w:tcPr>
            <w:tcW w:w="992" w:type="dxa"/>
          </w:tcPr>
          <w:p w:rsidR="001B5E89" w:rsidRPr="00BE4493" w:rsidRDefault="001B5E89" w:rsidP="001B5E89">
            <w:pPr>
              <w:jc w:val="center"/>
            </w:pPr>
            <w:r w:rsidRPr="00BE4493">
              <w:t>Дата проведения</w:t>
            </w:r>
          </w:p>
        </w:tc>
        <w:tc>
          <w:tcPr>
            <w:tcW w:w="4111" w:type="dxa"/>
          </w:tcPr>
          <w:p w:rsidR="001B5E89" w:rsidRPr="00BE4493" w:rsidRDefault="001B5E89" w:rsidP="001B5E89">
            <w:pPr>
              <w:jc w:val="center"/>
            </w:pPr>
            <w:r w:rsidRPr="00BE4493">
              <w:t>Мероприятия</w:t>
            </w:r>
          </w:p>
        </w:tc>
        <w:tc>
          <w:tcPr>
            <w:tcW w:w="892" w:type="dxa"/>
          </w:tcPr>
          <w:p w:rsidR="001B5E89" w:rsidRPr="00BE4493" w:rsidRDefault="001B5E89" w:rsidP="001B5E89">
            <w:pPr>
              <w:jc w:val="center"/>
            </w:pPr>
            <w:r w:rsidRPr="00BE4493">
              <w:t>Класс</w:t>
            </w:r>
          </w:p>
        </w:tc>
        <w:tc>
          <w:tcPr>
            <w:tcW w:w="1660" w:type="dxa"/>
          </w:tcPr>
          <w:p w:rsidR="001B5E89" w:rsidRPr="00BE4493" w:rsidRDefault="001B5E89" w:rsidP="001B5E89">
            <w:pPr>
              <w:jc w:val="center"/>
            </w:pPr>
            <w:r w:rsidRPr="00BE4493">
              <w:t>Ответственные</w:t>
            </w:r>
          </w:p>
        </w:tc>
        <w:tc>
          <w:tcPr>
            <w:tcW w:w="2085" w:type="dxa"/>
          </w:tcPr>
          <w:p w:rsidR="001B5E89" w:rsidRPr="00BE4493" w:rsidRDefault="001B5E89" w:rsidP="001B5E89">
            <w:pPr>
              <w:ind w:right="-82"/>
              <w:jc w:val="center"/>
            </w:pPr>
            <w:r w:rsidRPr="00BE4493">
              <w:t>Направления</w:t>
            </w:r>
          </w:p>
        </w:tc>
      </w:tr>
      <w:tr w:rsidR="00BE4493" w:rsidRPr="00BE4493" w:rsidTr="001B5E89">
        <w:trPr>
          <w:trHeight w:val="960"/>
        </w:trPr>
        <w:tc>
          <w:tcPr>
            <w:tcW w:w="992" w:type="dxa"/>
          </w:tcPr>
          <w:p w:rsidR="001B5E89" w:rsidRPr="00BE4493" w:rsidRDefault="001B5E89" w:rsidP="001B5E89">
            <w:pPr>
              <w:jc w:val="center"/>
              <w:rPr>
                <w:lang w:val="ba-RU"/>
              </w:rPr>
            </w:pPr>
            <w:r w:rsidRPr="00BE4493">
              <w:rPr>
                <w:lang w:val="ba-RU"/>
              </w:rPr>
              <w:t>2-я неделя</w:t>
            </w:r>
          </w:p>
        </w:tc>
        <w:tc>
          <w:tcPr>
            <w:tcW w:w="4111" w:type="dxa"/>
          </w:tcPr>
          <w:p w:rsidR="001B5E89" w:rsidRPr="00BE4493" w:rsidRDefault="001B5E89" w:rsidP="001B5E89">
            <w:pPr>
              <w:jc w:val="center"/>
              <w:rPr>
                <w:lang w:val="ru-RU" w:eastAsia="ru-RU"/>
              </w:rPr>
            </w:pPr>
            <w:r w:rsidRPr="00BE4493">
              <w:rPr>
                <w:lang w:val="ru-RU" w:eastAsia="ru-RU"/>
              </w:rPr>
              <w:t>Викторина ко Дню Космонавтики</w:t>
            </w:r>
          </w:p>
          <w:p w:rsidR="001B5E89" w:rsidRPr="00BE4493" w:rsidRDefault="001B5E89" w:rsidP="001B5E89">
            <w:pPr>
              <w:jc w:val="center"/>
              <w:rPr>
                <w:lang w:val="ru-RU"/>
              </w:rPr>
            </w:pPr>
            <w:r w:rsidRPr="00BE4493">
              <w:rPr>
                <w:lang w:val="ru-RU"/>
              </w:rPr>
              <w:t>«Загадки космоса»</w:t>
            </w:r>
          </w:p>
        </w:tc>
        <w:tc>
          <w:tcPr>
            <w:tcW w:w="892" w:type="dxa"/>
          </w:tcPr>
          <w:p w:rsidR="001B5E89" w:rsidRPr="00BE4493" w:rsidRDefault="001B5E89" w:rsidP="001B5E89">
            <w:pPr>
              <w:jc w:val="center"/>
            </w:pPr>
            <w:r w:rsidRPr="00BE4493">
              <w:t>1-4</w:t>
            </w:r>
          </w:p>
          <w:p w:rsidR="001B5E89" w:rsidRPr="00BE4493" w:rsidRDefault="001B5E89" w:rsidP="001B5E89">
            <w:pPr>
              <w:jc w:val="center"/>
            </w:pPr>
          </w:p>
        </w:tc>
        <w:tc>
          <w:tcPr>
            <w:tcW w:w="1660" w:type="dxa"/>
          </w:tcPr>
          <w:p w:rsidR="001B5E89" w:rsidRPr="00BE4493" w:rsidRDefault="001B5E89" w:rsidP="001B5E89">
            <w:pPr>
              <w:jc w:val="center"/>
            </w:pPr>
            <w:r w:rsidRPr="00BE4493">
              <w:t xml:space="preserve">Кл. руководители </w:t>
            </w:r>
          </w:p>
        </w:tc>
        <w:tc>
          <w:tcPr>
            <w:tcW w:w="2085" w:type="dxa"/>
          </w:tcPr>
          <w:p w:rsidR="001B5E89" w:rsidRPr="00BE4493" w:rsidRDefault="001B5E89" w:rsidP="001B5E89">
            <w:pPr>
              <w:jc w:val="center"/>
              <w:rPr>
                <w:b/>
              </w:rPr>
            </w:pPr>
            <w:r w:rsidRPr="00BE4493">
              <w:rPr>
                <w:b/>
              </w:rPr>
              <w:t>Социокультурное и медиакультурное воспитание</w:t>
            </w:r>
          </w:p>
        </w:tc>
      </w:tr>
      <w:tr w:rsidR="00BE4493" w:rsidRPr="00BE4493" w:rsidTr="001B5E89">
        <w:trPr>
          <w:trHeight w:val="414"/>
        </w:trPr>
        <w:tc>
          <w:tcPr>
            <w:tcW w:w="992" w:type="dxa"/>
          </w:tcPr>
          <w:p w:rsidR="001B5E89" w:rsidRPr="00BE4493" w:rsidRDefault="001B5E89" w:rsidP="001B5E89">
            <w:pPr>
              <w:jc w:val="center"/>
            </w:pPr>
            <w:r w:rsidRPr="00BE4493">
              <w:t>12.04</w:t>
            </w:r>
          </w:p>
        </w:tc>
        <w:tc>
          <w:tcPr>
            <w:tcW w:w="4111" w:type="dxa"/>
          </w:tcPr>
          <w:p w:rsidR="001B5E89" w:rsidRPr="00BE4493" w:rsidRDefault="001B5E89" w:rsidP="001B5E89">
            <w:pPr>
              <w:jc w:val="center"/>
              <w:rPr>
                <w:lang w:val="ru-RU"/>
              </w:rPr>
            </w:pPr>
            <w:r w:rsidRPr="00BE4493">
              <w:rPr>
                <w:lang w:val="ru-RU"/>
              </w:rPr>
              <w:t xml:space="preserve">Гагаринский урок </w:t>
            </w:r>
          </w:p>
          <w:p w:rsidR="001B5E89" w:rsidRPr="00BE4493" w:rsidRDefault="001B5E89" w:rsidP="001B5E89">
            <w:pPr>
              <w:jc w:val="center"/>
              <w:rPr>
                <w:lang w:val="ru-RU"/>
              </w:rPr>
            </w:pPr>
            <w:r w:rsidRPr="00BE4493">
              <w:rPr>
                <w:lang w:val="ru-RU"/>
              </w:rPr>
              <w:t>«Космос далекий и близкий»</w:t>
            </w:r>
          </w:p>
        </w:tc>
        <w:tc>
          <w:tcPr>
            <w:tcW w:w="892" w:type="dxa"/>
          </w:tcPr>
          <w:p w:rsidR="001B5E89" w:rsidRPr="00BE4493" w:rsidRDefault="001B5E89" w:rsidP="001B5E89">
            <w:pPr>
              <w:jc w:val="center"/>
            </w:pPr>
            <w:r w:rsidRPr="00BE4493">
              <w:t>1-9</w:t>
            </w:r>
          </w:p>
        </w:tc>
        <w:tc>
          <w:tcPr>
            <w:tcW w:w="1660" w:type="dxa"/>
          </w:tcPr>
          <w:p w:rsidR="001B5E89" w:rsidRPr="00F131CA" w:rsidRDefault="00F131CA" w:rsidP="00F131CA">
            <w:pPr>
              <w:rPr>
                <w:lang w:val="ru-RU"/>
              </w:rPr>
            </w:pPr>
            <w:r>
              <w:rPr>
                <w:lang w:val="ru-RU"/>
              </w:rPr>
              <w:t>Учителя физики</w:t>
            </w:r>
          </w:p>
        </w:tc>
        <w:tc>
          <w:tcPr>
            <w:tcW w:w="2085" w:type="dxa"/>
          </w:tcPr>
          <w:p w:rsidR="001B5E89" w:rsidRPr="00BE4493" w:rsidRDefault="001B5E89" w:rsidP="001B5E89">
            <w:pPr>
              <w:jc w:val="center"/>
              <w:rPr>
                <w:b/>
              </w:rPr>
            </w:pPr>
            <w:r w:rsidRPr="00BE4493">
              <w:rPr>
                <w:b/>
              </w:rPr>
              <w:t>Социокультурное и медиакультурное воспитание</w:t>
            </w:r>
          </w:p>
        </w:tc>
      </w:tr>
      <w:tr w:rsidR="00BE4493" w:rsidRPr="00BE4493" w:rsidTr="001B5E89">
        <w:trPr>
          <w:trHeight w:val="414"/>
        </w:trPr>
        <w:tc>
          <w:tcPr>
            <w:tcW w:w="992" w:type="dxa"/>
          </w:tcPr>
          <w:p w:rsidR="001B5E89" w:rsidRPr="00BE4493" w:rsidRDefault="001B5E89" w:rsidP="001B5E89">
            <w:pPr>
              <w:jc w:val="center"/>
              <w:rPr>
                <w:lang w:val="ba-RU"/>
              </w:rPr>
            </w:pPr>
            <w:r w:rsidRPr="00BE4493">
              <w:rPr>
                <w:lang w:val="ba-RU"/>
              </w:rPr>
              <w:t>2-я неделя</w:t>
            </w:r>
          </w:p>
        </w:tc>
        <w:tc>
          <w:tcPr>
            <w:tcW w:w="4111" w:type="dxa"/>
          </w:tcPr>
          <w:p w:rsidR="001B5E89" w:rsidRPr="00BE4493" w:rsidRDefault="001B5E89" w:rsidP="001B5E89">
            <w:pPr>
              <w:jc w:val="center"/>
              <w:rPr>
                <w:b/>
                <w:lang w:val="ru-RU"/>
              </w:rPr>
            </w:pPr>
            <w:r w:rsidRPr="00BE4493">
              <w:rPr>
                <w:b/>
                <w:lang w:val="ru-RU" w:eastAsia="ru-RU"/>
              </w:rPr>
              <w:t>Презентация работ обучающихся в КТД  «Чтобы помнили» (к 73-й годовщине Победы в ВОВ)</w:t>
            </w:r>
          </w:p>
        </w:tc>
        <w:tc>
          <w:tcPr>
            <w:tcW w:w="892" w:type="dxa"/>
          </w:tcPr>
          <w:p w:rsidR="00BE4493" w:rsidRDefault="001B5E89" w:rsidP="001B5E89">
            <w:pPr>
              <w:jc w:val="center"/>
            </w:pPr>
            <w:r w:rsidRPr="00BE4493">
              <w:t>1-4</w:t>
            </w:r>
          </w:p>
          <w:p w:rsidR="001B5E89" w:rsidRPr="00BE4493" w:rsidRDefault="001B5E89" w:rsidP="001B5E89">
            <w:pPr>
              <w:jc w:val="center"/>
            </w:pPr>
            <w:r w:rsidRPr="00BE4493">
              <w:t>5-9</w:t>
            </w:r>
          </w:p>
        </w:tc>
        <w:tc>
          <w:tcPr>
            <w:tcW w:w="1660" w:type="dxa"/>
          </w:tcPr>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rPr>
                <w:lang w:val="ru-RU"/>
              </w:rPr>
            </w:pPr>
            <w:r w:rsidRPr="00BE4493">
              <w:rPr>
                <w:lang w:val="ru-RU"/>
              </w:rPr>
              <w:t>Ст. вожатая</w:t>
            </w:r>
          </w:p>
          <w:p w:rsidR="001B5E89" w:rsidRPr="00BE4493" w:rsidRDefault="001B5E89" w:rsidP="001B5E89">
            <w:pPr>
              <w:jc w:val="center"/>
              <w:rPr>
                <w:lang w:val="ru-RU"/>
              </w:rPr>
            </w:pPr>
            <w:r w:rsidRPr="00BE4493">
              <w:rPr>
                <w:lang w:val="ru-RU"/>
              </w:rPr>
              <w:t>Кл. руководители,</w:t>
            </w:r>
          </w:p>
          <w:p w:rsidR="001B5E89" w:rsidRPr="00BE4493" w:rsidRDefault="001B5E89" w:rsidP="001B5E89">
            <w:pPr>
              <w:jc w:val="center"/>
            </w:pPr>
          </w:p>
        </w:tc>
        <w:tc>
          <w:tcPr>
            <w:tcW w:w="2085" w:type="dxa"/>
          </w:tcPr>
          <w:p w:rsidR="001B5E89" w:rsidRPr="00BE4493" w:rsidRDefault="001B5E89" w:rsidP="001B5E89">
            <w:pPr>
              <w:jc w:val="center"/>
              <w:rPr>
                <w:b/>
              </w:rPr>
            </w:pPr>
            <w:r w:rsidRPr="00BE4493">
              <w:rPr>
                <w:b/>
              </w:rPr>
              <w:t>Гражданско-патриотическое воспитание</w:t>
            </w:r>
          </w:p>
        </w:tc>
      </w:tr>
      <w:tr w:rsidR="00BE4493" w:rsidRPr="006661D9" w:rsidTr="001B5E89">
        <w:trPr>
          <w:trHeight w:val="414"/>
        </w:trPr>
        <w:tc>
          <w:tcPr>
            <w:tcW w:w="992" w:type="dxa"/>
          </w:tcPr>
          <w:p w:rsidR="001B5E89" w:rsidRPr="00BE4493" w:rsidRDefault="001B5E89" w:rsidP="001B5E89">
            <w:pPr>
              <w:jc w:val="center"/>
              <w:rPr>
                <w:lang w:val="ba-RU"/>
              </w:rPr>
            </w:pPr>
            <w:r w:rsidRPr="00BE4493">
              <w:rPr>
                <w:lang w:val="ba-RU"/>
              </w:rPr>
              <w:t>3-й понедельник</w:t>
            </w:r>
          </w:p>
        </w:tc>
        <w:tc>
          <w:tcPr>
            <w:tcW w:w="4111" w:type="dxa"/>
          </w:tcPr>
          <w:p w:rsidR="001B5E89" w:rsidRPr="00BE4493" w:rsidRDefault="001B5E89" w:rsidP="001B5E89">
            <w:pPr>
              <w:jc w:val="center"/>
              <w:rPr>
                <w:b/>
                <w:lang w:eastAsia="ru-RU"/>
              </w:rPr>
            </w:pPr>
            <w:r w:rsidRPr="00BE4493">
              <w:rPr>
                <w:b/>
                <w:lang w:eastAsia="ru-RU"/>
              </w:rPr>
              <w:t>Заседание Совета профилактики</w:t>
            </w:r>
          </w:p>
        </w:tc>
        <w:tc>
          <w:tcPr>
            <w:tcW w:w="892" w:type="dxa"/>
          </w:tcPr>
          <w:p w:rsidR="001B5E89" w:rsidRPr="00BE4493" w:rsidRDefault="001B5E89" w:rsidP="001B5E89">
            <w:pPr>
              <w:jc w:val="center"/>
            </w:pPr>
            <w:r w:rsidRPr="00BE4493">
              <w:t>выборочно</w:t>
            </w:r>
          </w:p>
        </w:tc>
        <w:tc>
          <w:tcPr>
            <w:tcW w:w="1660" w:type="dxa"/>
          </w:tcPr>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rPr>
                <w:lang w:val="ru-RU"/>
              </w:rPr>
            </w:pPr>
            <w:r w:rsidRPr="00BE4493">
              <w:rPr>
                <w:lang w:val="ru-RU"/>
              </w:rPr>
              <w:t>Кл. руководители</w:t>
            </w:r>
          </w:p>
        </w:tc>
        <w:tc>
          <w:tcPr>
            <w:tcW w:w="2085" w:type="dxa"/>
          </w:tcPr>
          <w:p w:rsidR="001B5E89" w:rsidRPr="00BE4493" w:rsidRDefault="001B5E89" w:rsidP="001B5E89">
            <w:pPr>
              <w:ind w:left="-108" w:right="-82"/>
              <w:jc w:val="center"/>
              <w:rPr>
                <w:b/>
                <w:lang w:val="ru-RU"/>
              </w:rPr>
            </w:pPr>
            <w:r w:rsidRPr="00BE4493">
              <w:rPr>
                <w:b/>
                <w:lang w:val="ru-RU"/>
              </w:rPr>
              <w:t>Правовое воспитание и культура безопасности</w:t>
            </w:r>
          </w:p>
        </w:tc>
      </w:tr>
      <w:tr w:rsidR="00BE4493" w:rsidRPr="006661D9" w:rsidTr="001B5E89">
        <w:trPr>
          <w:trHeight w:val="414"/>
        </w:trPr>
        <w:tc>
          <w:tcPr>
            <w:tcW w:w="992" w:type="dxa"/>
          </w:tcPr>
          <w:p w:rsidR="00BE4493" w:rsidRDefault="001B5E89" w:rsidP="001B5E89">
            <w:pPr>
              <w:jc w:val="center"/>
              <w:rPr>
                <w:lang w:val="ru-RU"/>
              </w:rPr>
            </w:pPr>
            <w:r w:rsidRPr="00BE4493">
              <w:rPr>
                <w:lang w:val="ru-RU"/>
              </w:rPr>
              <w:t>16.04.-23.04</w:t>
            </w:r>
          </w:p>
          <w:p w:rsidR="00BE4493" w:rsidRDefault="00BE4493" w:rsidP="00F131CA">
            <w:pPr>
              <w:rPr>
                <w:lang w:val="ru-RU"/>
              </w:rPr>
            </w:pPr>
          </w:p>
          <w:p w:rsidR="00BE4493" w:rsidRDefault="001B5E89" w:rsidP="001B5E89">
            <w:pPr>
              <w:jc w:val="center"/>
              <w:rPr>
                <w:lang w:val="ru-RU"/>
              </w:rPr>
            </w:pPr>
            <w:r w:rsidRPr="00BE4493">
              <w:rPr>
                <w:lang w:val="ru-RU"/>
              </w:rPr>
              <w:t>16.04</w:t>
            </w:r>
          </w:p>
          <w:p w:rsidR="001B5E89" w:rsidRPr="00BE4493" w:rsidRDefault="001B5E89" w:rsidP="001B5E89">
            <w:pPr>
              <w:jc w:val="center"/>
              <w:rPr>
                <w:lang w:val="ru-RU"/>
              </w:rPr>
            </w:pPr>
          </w:p>
          <w:p w:rsidR="00BE4493" w:rsidRDefault="001B5E89" w:rsidP="001B5E89">
            <w:pPr>
              <w:jc w:val="center"/>
              <w:rPr>
                <w:lang w:val="ru-RU"/>
              </w:rPr>
            </w:pPr>
            <w:r w:rsidRPr="00BE4493">
              <w:rPr>
                <w:lang w:val="ru-RU"/>
              </w:rPr>
              <w:t>20.04</w:t>
            </w:r>
          </w:p>
          <w:p w:rsidR="001B5E89" w:rsidRPr="00BE4493" w:rsidRDefault="001B5E89" w:rsidP="001B5E89">
            <w:pPr>
              <w:jc w:val="center"/>
              <w:rPr>
                <w:lang w:val="ru-RU"/>
              </w:rPr>
            </w:pPr>
          </w:p>
          <w:p w:rsidR="00BE4493" w:rsidRDefault="001B5E89" w:rsidP="001B5E89">
            <w:pPr>
              <w:jc w:val="center"/>
              <w:rPr>
                <w:lang w:val="ru-RU"/>
              </w:rPr>
            </w:pPr>
            <w:r w:rsidRPr="00BE4493">
              <w:rPr>
                <w:lang w:val="ru-RU"/>
              </w:rPr>
              <w:t>В течение недели</w:t>
            </w:r>
          </w:p>
          <w:p w:rsidR="001B5E89" w:rsidRPr="00BE4493" w:rsidRDefault="001B5E89" w:rsidP="001B5E89">
            <w:pPr>
              <w:jc w:val="center"/>
              <w:rPr>
                <w:lang w:val="ru-RU"/>
              </w:rPr>
            </w:pPr>
          </w:p>
          <w:p w:rsidR="001B5E89" w:rsidRPr="00BE4493" w:rsidRDefault="001B5E89" w:rsidP="001B5E89">
            <w:pPr>
              <w:jc w:val="center"/>
              <w:rPr>
                <w:lang w:val="ru-RU"/>
              </w:rPr>
            </w:pPr>
            <w:r w:rsidRPr="00BE4493">
              <w:rPr>
                <w:lang w:val="ru-RU"/>
              </w:rPr>
              <w:t>В течение акции</w:t>
            </w:r>
          </w:p>
        </w:tc>
        <w:tc>
          <w:tcPr>
            <w:tcW w:w="4111" w:type="dxa"/>
          </w:tcPr>
          <w:p w:rsidR="00BE4493" w:rsidRDefault="001B5E89" w:rsidP="001B5E89">
            <w:pPr>
              <w:jc w:val="center"/>
              <w:rPr>
                <w:lang w:val="ru-RU"/>
              </w:rPr>
            </w:pPr>
            <w:r w:rsidRPr="00BE4493">
              <w:rPr>
                <w:lang w:val="ru-RU"/>
              </w:rPr>
              <w:t>Неделя здоровья «Башкортостан-территория здоровья»:</w:t>
            </w:r>
          </w:p>
          <w:p w:rsidR="00BE4493" w:rsidRDefault="00BE4493" w:rsidP="001B5E89">
            <w:pPr>
              <w:jc w:val="center"/>
              <w:rPr>
                <w:lang w:val="ru-RU"/>
              </w:rPr>
            </w:pPr>
          </w:p>
          <w:p w:rsidR="00BE4493" w:rsidRDefault="00BE4493" w:rsidP="001B5E89">
            <w:pPr>
              <w:jc w:val="center"/>
              <w:rPr>
                <w:lang w:val="ru-RU"/>
              </w:rPr>
            </w:pPr>
          </w:p>
          <w:p w:rsidR="00BE4493" w:rsidRDefault="001B5E89" w:rsidP="001B5E89">
            <w:pPr>
              <w:rPr>
                <w:lang w:val="ru-RU"/>
              </w:rPr>
            </w:pPr>
            <w:r w:rsidRPr="00BE4493">
              <w:rPr>
                <w:lang w:val="ru-RU"/>
              </w:rPr>
              <w:t>1.Тематическая линейка открытия недели.</w:t>
            </w:r>
          </w:p>
          <w:p w:rsidR="00BE4493" w:rsidRDefault="001B5E89" w:rsidP="001B5E89">
            <w:pPr>
              <w:rPr>
                <w:lang w:val="ru-RU"/>
              </w:rPr>
            </w:pPr>
            <w:r w:rsidRPr="00BE4493">
              <w:rPr>
                <w:lang w:val="ru-RU"/>
              </w:rPr>
              <w:t>Классные часы «Здоровое поколение»</w:t>
            </w:r>
          </w:p>
          <w:p w:rsidR="001B5E89" w:rsidRPr="00BE4493" w:rsidRDefault="001B5E89" w:rsidP="001B5E89">
            <w:pPr>
              <w:rPr>
                <w:lang w:val="ru-RU"/>
              </w:rPr>
            </w:pPr>
            <w:r w:rsidRPr="00BE4493">
              <w:rPr>
                <w:lang w:val="ru-RU"/>
              </w:rPr>
              <w:t xml:space="preserve">Лекции специалистов </w:t>
            </w:r>
          </w:p>
          <w:p w:rsidR="001B5E89" w:rsidRPr="00BE4493" w:rsidRDefault="001B5E89" w:rsidP="001B5E89">
            <w:pPr>
              <w:rPr>
                <w:lang w:val="ru-RU"/>
              </w:rPr>
            </w:pPr>
            <w:r w:rsidRPr="00BE4493">
              <w:rPr>
                <w:lang w:val="ru-RU"/>
              </w:rPr>
              <w:t>Конкурсная программа «Веселая зарядка»</w:t>
            </w:r>
          </w:p>
          <w:p w:rsidR="001B5E89" w:rsidRPr="00BE4493" w:rsidRDefault="001B5E89" w:rsidP="001B5E89">
            <w:pPr>
              <w:rPr>
                <w:lang w:val="ru-RU"/>
              </w:rPr>
            </w:pPr>
            <w:r w:rsidRPr="00BE4493">
              <w:rPr>
                <w:lang w:val="ru-RU"/>
              </w:rPr>
              <w:t>Выставка периодической литературы в библиотеке «Наше здоровье- в наших руках»</w:t>
            </w:r>
          </w:p>
        </w:tc>
        <w:tc>
          <w:tcPr>
            <w:tcW w:w="892" w:type="dxa"/>
          </w:tcPr>
          <w:p w:rsidR="00BE4493" w:rsidRDefault="001B5E89" w:rsidP="001B5E89">
            <w:pPr>
              <w:jc w:val="center"/>
            </w:pPr>
            <w:r w:rsidRPr="00BE4493">
              <w:t>1-9</w:t>
            </w:r>
          </w:p>
          <w:p w:rsidR="00BE4493" w:rsidRDefault="00BE4493" w:rsidP="001B5E89">
            <w:pPr>
              <w:jc w:val="center"/>
            </w:pPr>
          </w:p>
          <w:p w:rsidR="00BE4493" w:rsidRDefault="00BE4493" w:rsidP="001B5E89">
            <w:pPr>
              <w:jc w:val="center"/>
            </w:pPr>
          </w:p>
          <w:p w:rsidR="00BE4493" w:rsidRDefault="00BE4493" w:rsidP="001B5E89">
            <w:pPr>
              <w:jc w:val="center"/>
            </w:pPr>
          </w:p>
          <w:p w:rsidR="00BE4493" w:rsidRDefault="001B5E89" w:rsidP="001B5E89">
            <w:pPr>
              <w:jc w:val="center"/>
            </w:pPr>
            <w:r w:rsidRPr="00BE4493">
              <w:t>5-9</w:t>
            </w:r>
          </w:p>
          <w:p w:rsidR="00BE4493" w:rsidRDefault="001B5E89" w:rsidP="001B5E89">
            <w:r w:rsidRPr="00BE4493">
              <w:t>1-9</w:t>
            </w:r>
          </w:p>
          <w:p w:rsidR="001B5E89" w:rsidRPr="00BE4493" w:rsidRDefault="001B5E89" w:rsidP="001B5E89">
            <w:pPr>
              <w:jc w:val="center"/>
            </w:pPr>
          </w:p>
          <w:p w:rsidR="00BE4493" w:rsidRDefault="001B5E89" w:rsidP="001B5E89">
            <w:pPr>
              <w:jc w:val="center"/>
            </w:pPr>
            <w:r w:rsidRPr="00BE4493">
              <w:t>5-9</w:t>
            </w:r>
          </w:p>
          <w:p w:rsidR="00BE4493" w:rsidRDefault="00BE4493" w:rsidP="001B5E89">
            <w:pPr>
              <w:jc w:val="center"/>
            </w:pPr>
          </w:p>
          <w:p w:rsidR="001B5E89" w:rsidRPr="00BE4493" w:rsidRDefault="001B5E89" w:rsidP="001B5E89">
            <w:pPr>
              <w:jc w:val="center"/>
            </w:pPr>
          </w:p>
          <w:p w:rsidR="001B5E89" w:rsidRPr="00BE4493" w:rsidRDefault="001B5E89" w:rsidP="001B5E89"/>
        </w:tc>
        <w:tc>
          <w:tcPr>
            <w:tcW w:w="1660" w:type="dxa"/>
          </w:tcPr>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rPr>
                <w:lang w:val="ru-RU"/>
              </w:rPr>
            </w:pPr>
            <w:r w:rsidRPr="00BE4493">
              <w:rPr>
                <w:lang w:val="ru-RU"/>
              </w:rPr>
              <w:t>Специалисты СПС</w:t>
            </w:r>
          </w:p>
          <w:p w:rsidR="001B5E89" w:rsidRPr="00BE4493" w:rsidRDefault="001B5E89" w:rsidP="001B5E89">
            <w:pPr>
              <w:jc w:val="center"/>
              <w:rPr>
                <w:lang w:val="ru-RU"/>
              </w:rPr>
            </w:pPr>
            <w:r w:rsidRPr="00BE4493">
              <w:rPr>
                <w:lang w:val="ru-RU"/>
              </w:rPr>
              <w:t xml:space="preserve">Кл. руководители </w:t>
            </w:r>
          </w:p>
          <w:p w:rsidR="001B5E89" w:rsidRPr="00BE4493" w:rsidRDefault="001B5E89" w:rsidP="001B5E89">
            <w:pPr>
              <w:jc w:val="center"/>
              <w:rPr>
                <w:lang w:val="ru-RU"/>
              </w:rPr>
            </w:pPr>
            <w:r w:rsidRPr="00BE4493">
              <w:rPr>
                <w:lang w:val="ru-RU"/>
              </w:rPr>
              <w:t>Кл. руководитель  класса</w:t>
            </w:r>
          </w:p>
          <w:p w:rsidR="001B5E89" w:rsidRPr="00BE4493" w:rsidRDefault="001B5E89" w:rsidP="001B5E89">
            <w:pPr>
              <w:jc w:val="center"/>
              <w:rPr>
                <w:lang w:val="ru-RU"/>
              </w:rPr>
            </w:pPr>
          </w:p>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pPr>
            <w:r w:rsidRPr="00BE4493">
              <w:t>Зав. библиотекой</w:t>
            </w:r>
          </w:p>
        </w:tc>
        <w:tc>
          <w:tcPr>
            <w:tcW w:w="2085" w:type="dxa"/>
          </w:tcPr>
          <w:p w:rsidR="001B5E89" w:rsidRPr="00BE4493" w:rsidRDefault="001B5E89" w:rsidP="001B5E89">
            <w:pPr>
              <w:jc w:val="center"/>
              <w:rPr>
                <w:b/>
                <w:lang w:val="ru-RU"/>
              </w:rPr>
            </w:pPr>
            <w:r w:rsidRPr="00BE4493">
              <w:rPr>
                <w:b/>
                <w:lang w:val="ru-RU"/>
              </w:rPr>
              <w:t>Здоровьесберегающее воспитание</w:t>
            </w:r>
          </w:p>
          <w:p w:rsidR="001B5E89" w:rsidRPr="00BE4493" w:rsidRDefault="001B5E89" w:rsidP="001B5E89">
            <w:pPr>
              <w:jc w:val="center"/>
              <w:rPr>
                <w:b/>
                <w:lang w:val="ru-RU"/>
              </w:rPr>
            </w:pPr>
            <w:r w:rsidRPr="00BE4493">
              <w:rPr>
                <w:b/>
                <w:lang w:val="ru-RU"/>
              </w:rPr>
              <w:t>Формирование коммуникативной культуры</w:t>
            </w:r>
          </w:p>
        </w:tc>
      </w:tr>
      <w:tr w:rsidR="00BE4493" w:rsidRPr="00BE4493" w:rsidTr="001B5E89">
        <w:trPr>
          <w:trHeight w:val="414"/>
        </w:trPr>
        <w:tc>
          <w:tcPr>
            <w:tcW w:w="992" w:type="dxa"/>
          </w:tcPr>
          <w:p w:rsidR="001B5E89" w:rsidRPr="00BE4493" w:rsidRDefault="001B5E89" w:rsidP="001B5E89">
            <w:pPr>
              <w:jc w:val="center"/>
              <w:rPr>
                <w:lang w:val="ba-RU"/>
              </w:rPr>
            </w:pPr>
            <w:r w:rsidRPr="00BE4493">
              <w:rPr>
                <w:lang w:val="ba-RU"/>
              </w:rPr>
              <w:t>3-я неделя</w:t>
            </w:r>
          </w:p>
        </w:tc>
        <w:tc>
          <w:tcPr>
            <w:tcW w:w="4111" w:type="dxa"/>
          </w:tcPr>
          <w:p w:rsidR="00F131CA" w:rsidRDefault="001B5E89" w:rsidP="001B5E89">
            <w:pPr>
              <w:jc w:val="center"/>
              <w:rPr>
                <w:b/>
              </w:rPr>
            </w:pPr>
            <w:r w:rsidRPr="00BE4493">
              <w:rPr>
                <w:b/>
              </w:rPr>
              <w:t xml:space="preserve">Танцевальный конкурс </w:t>
            </w:r>
          </w:p>
          <w:p w:rsidR="001B5E89" w:rsidRPr="00BE4493" w:rsidRDefault="001B5E89" w:rsidP="001B5E89">
            <w:pPr>
              <w:jc w:val="center"/>
              <w:rPr>
                <w:b/>
              </w:rPr>
            </w:pPr>
            <w:r w:rsidRPr="00BE4493">
              <w:rPr>
                <w:b/>
              </w:rPr>
              <w:t>«Сезон танцев»</w:t>
            </w:r>
          </w:p>
        </w:tc>
        <w:tc>
          <w:tcPr>
            <w:tcW w:w="892" w:type="dxa"/>
          </w:tcPr>
          <w:p w:rsidR="001B5E89" w:rsidRPr="00BE4493" w:rsidRDefault="001B5E89" w:rsidP="001B5E89">
            <w:pPr>
              <w:jc w:val="center"/>
            </w:pPr>
            <w:r w:rsidRPr="00BE4493">
              <w:t>1-4</w:t>
            </w:r>
          </w:p>
          <w:p w:rsidR="001B5E89" w:rsidRPr="00BE4493" w:rsidRDefault="001B5E89" w:rsidP="001B5E89">
            <w:pPr>
              <w:jc w:val="center"/>
            </w:pPr>
            <w:r w:rsidRPr="00BE4493">
              <w:t>5-9</w:t>
            </w:r>
          </w:p>
        </w:tc>
        <w:tc>
          <w:tcPr>
            <w:tcW w:w="1660" w:type="dxa"/>
          </w:tcPr>
          <w:p w:rsidR="001B5E89" w:rsidRPr="00BE4493" w:rsidRDefault="001B5E89" w:rsidP="001B5E89">
            <w:pPr>
              <w:jc w:val="center"/>
            </w:pPr>
            <w:r w:rsidRPr="00BE4493">
              <w:t>ЗДВР</w:t>
            </w:r>
          </w:p>
          <w:p w:rsidR="001B5E89" w:rsidRPr="00BE4493" w:rsidRDefault="001B5E89" w:rsidP="001B5E89">
            <w:pPr>
              <w:jc w:val="center"/>
            </w:pPr>
          </w:p>
        </w:tc>
        <w:tc>
          <w:tcPr>
            <w:tcW w:w="2085" w:type="dxa"/>
          </w:tcPr>
          <w:p w:rsidR="001B5E89" w:rsidRPr="00BE4493" w:rsidRDefault="001B5E89" w:rsidP="001B5E89">
            <w:pPr>
              <w:ind w:left="-108" w:right="-82"/>
              <w:jc w:val="center"/>
              <w:rPr>
                <w:b/>
              </w:rPr>
            </w:pPr>
            <w:r w:rsidRPr="00BE4493">
              <w:rPr>
                <w:b/>
              </w:rPr>
              <w:t>Культуротворческое и эстетическое воспитание</w:t>
            </w:r>
          </w:p>
        </w:tc>
      </w:tr>
      <w:tr w:rsidR="00BE4493" w:rsidRPr="006661D9" w:rsidTr="001B5E89">
        <w:trPr>
          <w:trHeight w:val="414"/>
        </w:trPr>
        <w:tc>
          <w:tcPr>
            <w:tcW w:w="992" w:type="dxa"/>
          </w:tcPr>
          <w:p w:rsidR="001B5E89" w:rsidRPr="00BE4493" w:rsidRDefault="001B5E89" w:rsidP="001B5E89">
            <w:pPr>
              <w:jc w:val="center"/>
              <w:rPr>
                <w:lang w:val="ba-RU"/>
              </w:rPr>
            </w:pPr>
            <w:r w:rsidRPr="00BE4493">
              <w:rPr>
                <w:lang w:val="ba-RU"/>
              </w:rPr>
              <w:t>4-я неделя</w:t>
            </w:r>
          </w:p>
        </w:tc>
        <w:tc>
          <w:tcPr>
            <w:tcW w:w="4111" w:type="dxa"/>
          </w:tcPr>
          <w:p w:rsidR="00BE4493" w:rsidRDefault="001B5E89" w:rsidP="001B5E89">
            <w:pPr>
              <w:jc w:val="center"/>
              <w:rPr>
                <w:lang w:val="ru-RU"/>
              </w:rPr>
            </w:pPr>
            <w:r w:rsidRPr="00BE4493">
              <w:rPr>
                <w:lang w:val="ru-RU"/>
              </w:rPr>
              <w:t>Воспитательские часы по пожарной безопасности</w:t>
            </w:r>
          </w:p>
          <w:p w:rsidR="001B5E89" w:rsidRPr="00BE4493" w:rsidRDefault="001B5E89" w:rsidP="001B5E89">
            <w:pPr>
              <w:jc w:val="center"/>
              <w:rPr>
                <w:lang w:val="ru-RU"/>
              </w:rPr>
            </w:pPr>
            <w:r w:rsidRPr="00BE4493">
              <w:rPr>
                <w:lang w:val="ru-RU"/>
              </w:rPr>
              <w:t>Воспитательские часы по профориентации в рамках проекта «Только вместе»</w:t>
            </w:r>
          </w:p>
        </w:tc>
        <w:tc>
          <w:tcPr>
            <w:tcW w:w="892" w:type="dxa"/>
          </w:tcPr>
          <w:p w:rsidR="00BE4493" w:rsidRDefault="001B5E89" w:rsidP="001B5E89">
            <w:pPr>
              <w:jc w:val="center"/>
            </w:pPr>
            <w:r w:rsidRPr="00BE4493">
              <w:t>1-4</w:t>
            </w:r>
          </w:p>
          <w:p w:rsidR="001B5E89" w:rsidRPr="00BE4493" w:rsidRDefault="001B5E89" w:rsidP="001B5E89">
            <w:pPr>
              <w:jc w:val="center"/>
            </w:pPr>
          </w:p>
          <w:p w:rsidR="001B5E89" w:rsidRPr="00BE4493" w:rsidRDefault="001B5E89" w:rsidP="001B5E89">
            <w:pPr>
              <w:jc w:val="center"/>
            </w:pPr>
            <w:r w:rsidRPr="00BE4493">
              <w:t>5-9</w:t>
            </w:r>
          </w:p>
        </w:tc>
        <w:tc>
          <w:tcPr>
            <w:tcW w:w="1660" w:type="dxa"/>
          </w:tcPr>
          <w:p w:rsidR="001B5E89" w:rsidRPr="00BE4493" w:rsidRDefault="001B5E89" w:rsidP="001B5E89">
            <w:pPr>
              <w:jc w:val="center"/>
            </w:pPr>
            <w:r w:rsidRPr="00BE4493">
              <w:t>Воспитатели</w:t>
            </w:r>
          </w:p>
        </w:tc>
        <w:tc>
          <w:tcPr>
            <w:tcW w:w="2085" w:type="dxa"/>
          </w:tcPr>
          <w:p w:rsidR="001B5E89" w:rsidRPr="00BE4493" w:rsidRDefault="001B5E89" w:rsidP="001B5E89">
            <w:pPr>
              <w:ind w:left="-108" w:right="-82"/>
              <w:jc w:val="center"/>
              <w:rPr>
                <w:b/>
                <w:lang w:val="ru-RU"/>
              </w:rPr>
            </w:pPr>
            <w:r w:rsidRPr="00BE4493">
              <w:rPr>
                <w:b/>
                <w:lang w:val="ru-RU"/>
              </w:rPr>
              <w:t>Правовое воспитание и культура безопасности</w:t>
            </w:r>
          </w:p>
          <w:p w:rsidR="001B5E89" w:rsidRPr="00BE4493" w:rsidRDefault="001B5E89" w:rsidP="001B5E89">
            <w:pPr>
              <w:ind w:left="-108" w:right="-82"/>
              <w:jc w:val="center"/>
              <w:rPr>
                <w:b/>
                <w:lang w:val="ru-RU"/>
              </w:rPr>
            </w:pPr>
            <w:r w:rsidRPr="00BE4493">
              <w:rPr>
                <w:b/>
                <w:lang w:val="ru-RU"/>
              </w:rPr>
              <w:t>Формирование коммуникативной культуры</w:t>
            </w:r>
          </w:p>
        </w:tc>
      </w:tr>
      <w:tr w:rsidR="00BE4493" w:rsidRPr="006661D9" w:rsidTr="001B5E89">
        <w:trPr>
          <w:trHeight w:val="414"/>
        </w:trPr>
        <w:tc>
          <w:tcPr>
            <w:tcW w:w="992" w:type="dxa"/>
          </w:tcPr>
          <w:p w:rsidR="001B5E89" w:rsidRPr="00BE4493" w:rsidRDefault="001B5E89" w:rsidP="001B5E89">
            <w:pPr>
              <w:jc w:val="center"/>
            </w:pPr>
            <w:r w:rsidRPr="00BE4493">
              <w:t>30.04</w:t>
            </w:r>
          </w:p>
        </w:tc>
        <w:tc>
          <w:tcPr>
            <w:tcW w:w="4111" w:type="dxa"/>
          </w:tcPr>
          <w:p w:rsidR="001B5E89" w:rsidRPr="00BE4493" w:rsidRDefault="001B5E89" w:rsidP="001B5E89">
            <w:pPr>
              <w:jc w:val="center"/>
              <w:rPr>
                <w:lang w:val="ru-RU"/>
              </w:rPr>
            </w:pPr>
            <w:r w:rsidRPr="00BE4493">
              <w:rPr>
                <w:lang w:val="ru-RU"/>
              </w:rPr>
              <w:t>День пожарной охраны. Тематический урок ОБЖ</w:t>
            </w:r>
          </w:p>
        </w:tc>
        <w:tc>
          <w:tcPr>
            <w:tcW w:w="892" w:type="dxa"/>
          </w:tcPr>
          <w:p w:rsidR="001B5E89" w:rsidRPr="00BE4493" w:rsidRDefault="001B5E89" w:rsidP="001B5E89">
            <w:pPr>
              <w:jc w:val="center"/>
            </w:pPr>
            <w:r w:rsidRPr="00BE4493">
              <w:t>5-9</w:t>
            </w:r>
          </w:p>
        </w:tc>
        <w:tc>
          <w:tcPr>
            <w:tcW w:w="1660" w:type="dxa"/>
          </w:tcPr>
          <w:p w:rsidR="001B5E89" w:rsidRPr="00BE4493" w:rsidRDefault="001B5E89" w:rsidP="001B5E89">
            <w:pPr>
              <w:jc w:val="center"/>
            </w:pPr>
            <w:r w:rsidRPr="00BE4493">
              <w:t>Учитель ОБЖ</w:t>
            </w:r>
          </w:p>
        </w:tc>
        <w:tc>
          <w:tcPr>
            <w:tcW w:w="2085" w:type="dxa"/>
          </w:tcPr>
          <w:p w:rsidR="001B5E89" w:rsidRPr="00BE4493" w:rsidRDefault="001B5E89" w:rsidP="001B5E89">
            <w:pPr>
              <w:ind w:left="-108" w:right="-82"/>
              <w:jc w:val="center"/>
              <w:rPr>
                <w:b/>
                <w:lang w:val="ru-RU"/>
              </w:rPr>
            </w:pPr>
            <w:r w:rsidRPr="00BE4493">
              <w:rPr>
                <w:b/>
                <w:lang w:val="ru-RU"/>
              </w:rPr>
              <w:t>Правовое воспитание и культура безопасности</w:t>
            </w:r>
          </w:p>
        </w:tc>
      </w:tr>
      <w:tr w:rsidR="00BE4493" w:rsidRPr="00BE4493" w:rsidTr="001B5E89">
        <w:trPr>
          <w:trHeight w:val="414"/>
        </w:trPr>
        <w:tc>
          <w:tcPr>
            <w:tcW w:w="992" w:type="dxa"/>
          </w:tcPr>
          <w:p w:rsidR="001B5E89" w:rsidRPr="00BE4493" w:rsidRDefault="001B5E89" w:rsidP="001B5E89">
            <w:pPr>
              <w:jc w:val="center"/>
            </w:pPr>
            <w:r w:rsidRPr="00BE4493">
              <w:t>По графику</w:t>
            </w:r>
          </w:p>
        </w:tc>
        <w:tc>
          <w:tcPr>
            <w:tcW w:w="4111" w:type="dxa"/>
          </w:tcPr>
          <w:p w:rsidR="001B5E89" w:rsidRPr="00BE4493" w:rsidRDefault="001B5E89" w:rsidP="001B5E89">
            <w:pPr>
              <w:jc w:val="center"/>
              <w:rPr>
                <w:lang w:val="be-BY"/>
              </w:rPr>
            </w:pPr>
            <w:r w:rsidRPr="00BE4493">
              <w:rPr>
                <w:lang w:val="ru-RU"/>
              </w:rPr>
              <w:t>Участие в Месячнике по санитарной очистке территории</w:t>
            </w:r>
          </w:p>
        </w:tc>
        <w:tc>
          <w:tcPr>
            <w:tcW w:w="892" w:type="dxa"/>
          </w:tcPr>
          <w:p w:rsidR="001B5E89" w:rsidRPr="00BE4493" w:rsidRDefault="001B5E89" w:rsidP="001B5E89">
            <w:pPr>
              <w:jc w:val="center"/>
            </w:pPr>
            <w:r w:rsidRPr="00BE4493">
              <w:t>1-9</w:t>
            </w:r>
          </w:p>
        </w:tc>
        <w:tc>
          <w:tcPr>
            <w:tcW w:w="1660" w:type="dxa"/>
          </w:tcPr>
          <w:p w:rsidR="001B5E89" w:rsidRPr="00BE4493" w:rsidRDefault="001B5E89" w:rsidP="001B5E89">
            <w:pPr>
              <w:jc w:val="center"/>
            </w:pPr>
            <w:r w:rsidRPr="00BE4493">
              <w:t>ЗДВР</w:t>
            </w:r>
          </w:p>
        </w:tc>
        <w:tc>
          <w:tcPr>
            <w:tcW w:w="2085" w:type="dxa"/>
          </w:tcPr>
          <w:p w:rsidR="001B5E89" w:rsidRPr="00BE4493" w:rsidRDefault="001B5E89" w:rsidP="001B5E89">
            <w:pPr>
              <w:ind w:left="-108" w:right="-82"/>
              <w:jc w:val="center"/>
              <w:rPr>
                <w:b/>
              </w:rPr>
            </w:pPr>
            <w:r w:rsidRPr="00BE4493">
              <w:rPr>
                <w:b/>
              </w:rPr>
              <w:t>Экологическое воспитание</w:t>
            </w:r>
          </w:p>
        </w:tc>
      </w:tr>
      <w:tr w:rsidR="00BE4493" w:rsidRPr="006661D9" w:rsidTr="001B5E89">
        <w:trPr>
          <w:trHeight w:val="558"/>
        </w:trPr>
        <w:tc>
          <w:tcPr>
            <w:tcW w:w="992" w:type="dxa"/>
          </w:tcPr>
          <w:p w:rsidR="001B5E89" w:rsidRPr="00BE4493" w:rsidRDefault="001B5E89" w:rsidP="001B5E89">
            <w:pPr>
              <w:jc w:val="center"/>
            </w:pPr>
            <w:r w:rsidRPr="00BE4493">
              <w:t>По полож.</w:t>
            </w:r>
          </w:p>
        </w:tc>
        <w:tc>
          <w:tcPr>
            <w:tcW w:w="4111" w:type="dxa"/>
          </w:tcPr>
          <w:p w:rsidR="001B5E89" w:rsidRPr="00BE4493" w:rsidRDefault="001B5E89" w:rsidP="001B5E89">
            <w:pPr>
              <w:pStyle w:val="afe"/>
              <w:spacing w:after="0" w:afterAutospacing="0"/>
              <w:jc w:val="center"/>
              <w:rPr>
                <w:sz w:val="22"/>
                <w:szCs w:val="22"/>
              </w:rPr>
            </w:pPr>
            <w:r w:rsidRPr="00BE4493">
              <w:rPr>
                <w:sz w:val="22"/>
                <w:szCs w:val="22"/>
              </w:rPr>
              <w:t>Участие в районных конкурсах</w:t>
            </w:r>
          </w:p>
        </w:tc>
        <w:tc>
          <w:tcPr>
            <w:tcW w:w="892" w:type="dxa"/>
          </w:tcPr>
          <w:p w:rsidR="001B5E89" w:rsidRPr="00BE4493" w:rsidRDefault="001B5E89" w:rsidP="001B5E89">
            <w:pPr>
              <w:ind w:left="-67" w:right="-108" w:firstLine="67"/>
              <w:jc w:val="center"/>
            </w:pPr>
            <w:r w:rsidRPr="00BE4493">
              <w:t>Выбороч.</w:t>
            </w:r>
          </w:p>
        </w:tc>
        <w:tc>
          <w:tcPr>
            <w:tcW w:w="1660" w:type="dxa"/>
          </w:tcPr>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rPr>
                <w:lang w:val="ru-RU"/>
              </w:rPr>
            </w:pPr>
            <w:r w:rsidRPr="00BE4493">
              <w:rPr>
                <w:lang w:val="ru-RU"/>
              </w:rPr>
              <w:t>Ст. вожатая</w:t>
            </w:r>
          </w:p>
          <w:p w:rsidR="001B5E89" w:rsidRPr="00BE4493" w:rsidRDefault="001B5E89" w:rsidP="001B5E89">
            <w:pPr>
              <w:ind w:left="-108"/>
              <w:rPr>
                <w:lang w:val="ru-RU"/>
              </w:rPr>
            </w:pPr>
            <w:r w:rsidRPr="00BE4493">
              <w:rPr>
                <w:lang w:val="ru-RU"/>
              </w:rPr>
              <w:t>кл. руководители,</w:t>
            </w:r>
          </w:p>
          <w:p w:rsidR="001B5E89" w:rsidRPr="00BE4493" w:rsidRDefault="001B5E89" w:rsidP="001B5E89">
            <w:r w:rsidRPr="00BE4493">
              <w:t>воспитатели</w:t>
            </w:r>
          </w:p>
        </w:tc>
        <w:tc>
          <w:tcPr>
            <w:tcW w:w="2085" w:type="dxa"/>
          </w:tcPr>
          <w:p w:rsidR="001B5E89" w:rsidRPr="00BE4493" w:rsidRDefault="001B5E89" w:rsidP="001B5E89">
            <w:pPr>
              <w:ind w:left="-108" w:right="-82"/>
              <w:jc w:val="center"/>
              <w:rPr>
                <w:b/>
                <w:lang w:val="ru-RU"/>
              </w:rPr>
            </w:pPr>
            <w:r w:rsidRPr="00BE4493">
              <w:rPr>
                <w:b/>
                <w:lang w:val="ru-RU"/>
              </w:rPr>
              <w:t>Воспитание положительного отношения к труду и творчеству</w:t>
            </w:r>
          </w:p>
        </w:tc>
      </w:tr>
    </w:tbl>
    <w:p w:rsidR="001B5E89" w:rsidRPr="00BE4493" w:rsidRDefault="001B5E89" w:rsidP="001B5E89">
      <w:pPr>
        <w:spacing w:line="270" w:lineRule="atLeast"/>
        <w:rPr>
          <w:sz w:val="24"/>
          <w:lang w:val="ba-RU"/>
        </w:rPr>
      </w:pPr>
      <w:r w:rsidRPr="00BE4493">
        <w:rPr>
          <w:sz w:val="24"/>
          <w:lang w:val="ba-RU"/>
        </w:rPr>
        <w:t>май</w:t>
      </w:r>
    </w:p>
    <w:p w:rsidR="001B5E89" w:rsidRPr="00BE4493" w:rsidRDefault="001B5E89" w:rsidP="001B5E89">
      <w:pPr>
        <w:spacing w:line="270" w:lineRule="atLeast"/>
        <w:rPr>
          <w:sz w:val="24"/>
          <w:lang w:val="ba-RU"/>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4111"/>
        <w:gridCol w:w="892"/>
        <w:gridCol w:w="1843"/>
        <w:gridCol w:w="2368"/>
      </w:tblGrid>
      <w:tr w:rsidR="00BE4493" w:rsidRPr="00BE4493" w:rsidTr="000C21E7">
        <w:trPr>
          <w:trHeight w:val="414"/>
        </w:trPr>
        <w:tc>
          <w:tcPr>
            <w:tcW w:w="992" w:type="dxa"/>
          </w:tcPr>
          <w:p w:rsidR="001B5E89" w:rsidRPr="00BE4493" w:rsidRDefault="001B5E89" w:rsidP="001B5E89">
            <w:pPr>
              <w:jc w:val="center"/>
            </w:pPr>
            <w:r w:rsidRPr="00BE4493">
              <w:t>Дата проведения</w:t>
            </w:r>
          </w:p>
        </w:tc>
        <w:tc>
          <w:tcPr>
            <w:tcW w:w="4111" w:type="dxa"/>
          </w:tcPr>
          <w:p w:rsidR="001B5E89" w:rsidRPr="00BE4493" w:rsidRDefault="001B5E89" w:rsidP="001B5E89">
            <w:pPr>
              <w:jc w:val="center"/>
            </w:pPr>
            <w:r w:rsidRPr="00BE4493">
              <w:t>Мероприятия</w:t>
            </w:r>
          </w:p>
        </w:tc>
        <w:tc>
          <w:tcPr>
            <w:tcW w:w="892" w:type="dxa"/>
          </w:tcPr>
          <w:p w:rsidR="001B5E89" w:rsidRPr="00BE4493" w:rsidRDefault="001B5E89" w:rsidP="001B5E89">
            <w:pPr>
              <w:jc w:val="center"/>
            </w:pPr>
            <w:r w:rsidRPr="00BE4493">
              <w:t>Класс</w:t>
            </w:r>
          </w:p>
        </w:tc>
        <w:tc>
          <w:tcPr>
            <w:tcW w:w="1843" w:type="dxa"/>
          </w:tcPr>
          <w:p w:rsidR="001B5E89" w:rsidRPr="00BE4493" w:rsidRDefault="001B5E89" w:rsidP="001B5E89">
            <w:pPr>
              <w:jc w:val="center"/>
            </w:pPr>
            <w:r w:rsidRPr="00BE4493">
              <w:t>Ответственные</w:t>
            </w:r>
          </w:p>
        </w:tc>
        <w:tc>
          <w:tcPr>
            <w:tcW w:w="2368" w:type="dxa"/>
          </w:tcPr>
          <w:p w:rsidR="001B5E89" w:rsidRPr="00BE4493" w:rsidRDefault="001B5E89" w:rsidP="001B5E89">
            <w:pPr>
              <w:ind w:right="-82"/>
              <w:jc w:val="center"/>
            </w:pPr>
            <w:r w:rsidRPr="00BE4493">
              <w:t>Направления</w:t>
            </w:r>
          </w:p>
        </w:tc>
      </w:tr>
      <w:tr w:rsidR="00BE4493" w:rsidRPr="00BE4493" w:rsidTr="000C21E7">
        <w:trPr>
          <w:trHeight w:val="414"/>
        </w:trPr>
        <w:tc>
          <w:tcPr>
            <w:tcW w:w="992" w:type="dxa"/>
          </w:tcPr>
          <w:p w:rsidR="001B5E89" w:rsidRPr="00BE4493" w:rsidRDefault="001B5E89" w:rsidP="001B5E89">
            <w:pPr>
              <w:jc w:val="center"/>
            </w:pPr>
            <w:r w:rsidRPr="00BE4493">
              <w:t>07.05</w:t>
            </w:r>
          </w:p>
        </w:tc>
        <w:tc>
          <w:tcPr>
            <w:tcW w:w="4111" w:type="dxa"/>
          </w:tcPr>
          <w:p w:rsidR="001B5E89" w:rsidRPr="00BE4493" w:rsidRDefault="001B5E89" w:rsidP="001B5E89">
            <w:pPr>
              <w:jc w:val="center"/>
              <w:rPr>
                <w:b/>
                <w:lang w:val="ru-RU"/>
              </w:rPr>
            </w:pPr>
            <w:r w:rsidRPr="00BE4493">
              <w:rPr>
                <w:b/>
                <w:lang w:val="ru-RU"/>
              </w:rPr>
              <w:t xml:space="preserve">Общешкольная линейка, посвященная </w:t>
            </w:r>
            <w:r w:rsidRPr="00BE4493">
              <w:rPr>
                <w:b/>
                <w:lang w:val="ba-RU"/>
              </w:rPr>
              <w:t xml:space="preserve">Дню </w:t>
            </w:r>
            <w:r w:rsidRPr="00BE4493">
              <w:rPr>
                <w:b/>
                <w:lang w:val="ru-RU"/>
              </w:rPr>
              <w:t>Победы в ВОВ</w:t>
            </w:r>
          </w:p>
        </w:tc>
        <w:tc>
          <w:tcPr>
            <w:tcW w:w="892" w:type="dxa"/>
          </w:tcPr>
          <w:p w:rsidR="001B5E89" w:rsidRPr="00BE4493" w:rsidRDefault="001B5E89" w:rsidP="001B5E89">
            <w:pPr>
              <w:jc w:val="center"/>
            </w:pPr>
            <w:r w:rsidRPr="00BE4493">
              <w:t>1-9</w:t>
            </w:r>
          </w:p>
        </w:tc>
        <w:tc>
          <w:tcPr>
            <w:tcW w:w="1843" w:type="dxa"/>
          </w:tcPr>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rPr>
                <w:lang w:val="ru-RU"/>
              </w:rPr>
            </w:pPr>
            <w:r w:rsidRPr="00BE4493">
              <w:rPr>
                <w:lang w:val="ru-RU"/>
              </w:rPr>
              <w:t>Кл. руководители</w:t>
            </w:r>
          </w:p>
        </w:tc>
        <w:tc>
          <w:tcPr>
            <w:tcW w:w="2368" w:type="dxa"/>
          </w:tcPr>
          <w:p w:rsidR="001B5E89" w:rsidRPr="00BE4493" w:rsidRDefault="001B5E89" w:rsidP="001B5E89">
            <w:pPr>
              <w:ind w:right="-82"/>
              <w:jc w:val="center"/>
            </w:pPr>
            <w:r w:rsidRPr="00BE4493">
              <w:rPr>
                <w:b/>
              </w:rPr>
              <w:t>Гражданско-патриотическое воспитание</w:t>
            </w:r>
          </w:p>
        </w:tc>
      </w:tr>
      <w:tr w:rsidR="00BE4493" w:rsidRPr="00BE4493" w:rsidTr="000C21E7">
        <w:trPr>
          <w:trHeight w:val="675"/>
        </w:trPr>
        <w:tc>
          <w:tcPr>
            <w:tcW w:w="992" w:type="dxa"/>
          </w:tcPr>
          <w:p w:rsidR="001B5E89" w:rsidRPr="00BE4493" w:rsidRDefault="001B5E89" w:rsidP="001B5E89">
            <w:pPr>
              <w:jc w:val="center"/>
            </w:pPr>
            <w:r w:rsidRPr="00BE4493">
              <w:t>08.05.</w:t>
            </w:r>
          </w:p>
        </w:tc>
        <w:tc>
          <w:tcPr>
            <w:tcW w:w="4111" w:type="dxa"/>
          </w:tcPr>
          <w:p w:rsidR="001B5E89" w:rsidRPr="00BE4493" w:rsidRDefault="001B5E89" w:rsidP="001B5E89">
            <w:pPr>
              <w:jc w:val="center"/>
              <w:rPr>
                <w:b/>
                <w:lang w:val="ru-RU" w:eastAsia="ru-RU"/>
              </w:rPr>
            </w:pPr>
            <w:r w:rsidRPr="00BE4493">
              <w:rPr>
                <w:b/>
                <w:lang w:val="ru-RU" w:eastAsia="ru-RU"/>
              </w:rPr>
              <w:t>Урок мужества</w:t>
            </w:r>
          </w:p>
          <w:p w:rsidR="001B5E89" w:rsidRPr="00BE4493" w:rsidRDefault="001B5E89" w:rsidP="001B5E89">
            <w:pPr>
              <w:jc w:val="center"/>
              <w:rPr>
                <w:lang w:val="ru-RU"/>
              </w:rPr>
            </w:pPr>
            <w:r w:rsidRPr="00BE4493">
              <w:rPr>
                <w:b/>
                <w:lang w:val="ru-RU" w:eastAsia="ru-RU"/>
              </w:rPr>
              <w:t>«Памяти героев Великой Отечественной войны»</w:t>
            </w:r>
          </w:p>
        </w:tc>
        <w:tc>
          <w:tcPr>
            <w:tcW w:w="892" w:type="dxa"/>
          </w:tcPr>
          <w:p w:rsidR="001B5E89" w:rsidRPr="00BE4493" w:rsidRDefault="001B5E89" w:rsidP="001B5E89">
            <w:pPr>
              <w:jc w:val="center"/>
            </w:pPr>
            <w:r w:rsidRPr="00BE4493">
              <w:t>1-9</w:t>
            </w:r>
          </w:p>
          <w:p w:rsidR="001B5E89" w:rsidRPr="00BE4493" w:rsidRDefault="001B5E89" w:rsidP="001B5E89">
            <w:pPr>
              <w:jc w:val="center"/>
            </w:pPr>
          </w:p>
        </w:tc>
        <w:tc>
          <w:tcPr>
            <w:tcW w:w="1843" w:type="dxa"/>
          </w:tcPr>
          <w:p w:rsidR="001B5E89" w:rsidRPr="00BE4493" w:rsidRDefault="001B5E89" w:rsidP="001B5E89">
            <w:pPr>
              <w:jc w:val="center"/>
            </w:pPr>
            <w:r w:rsidRPr="00BE4493">
              <w:t>Кл. руководители</w:t>
            </w:r>
          </w:p>
        </w:tc>
        <w:tc>
          <w:tcPr>
            <w:tcW w:w="2368" w:type="dxa"/>
          </w:tcPr>
          <w:p w:rsidR="001B5E89" w:rsidRPr="00BE4493" w:rsidRDefault="001B5E89" w:rsidP="001B5E89">
            <w:pPr>
              <w:jc w:val="center"/>
              <w:rPr>
                <w:b/>
              </w:rPr>
            </w:pPr>
            <w:r w:rsidRPr="00BE4493">
              <w:rPr>
                <w:b/>
              </w:rPr>
              <w:t>Гражданско-патриотическое воспитание</w:t>
            </w:r>
          </w:p>
        </w:tc>
      </w:tr>
      <w:tr w:rsidR="00BE4493" w:rsidRPr="00BE4493" w:rsidTr="000C21E7">
        <w:trPr>
          <w:trHeight w:val="898"/>
        </w:trPr>
        <w:tc>
          <w:tcPr>
            <w:tcW w:w="992" w:type="dxa"/>
          </w:tcPr>
          <w:p w:rsidR="001B5E89" w:rsidRPr="00BE4493" w:rsidRDefault="001B5E89" w:rsidP="001B5E89">
            <w:pPr>
              <w:jc w:val="center"/>
            </w:pPr>
            <w:r w:rsidRPr="00BE4493">
              <w:t>09.05.</w:t>
            </w:r>
          </w:p>
        </w:tc>
        <w:tc>
          <w:tcPr>
            <w:tcW w:w="4111" w:type="dxa"/>
          </w:tcPr>
          <w:p w:rsidR="001B5E89" w:rsidRPr="00BE4493" w:rsidRDefault="001B5E89" w:rsidP="001B5E89">
            <w:pPr>
              <w:jc w:val="center"/>
              <w:rPr>
                <w:lang w:val="ru-RU"/>
              </w:rPr>
            </w:pPr>
            <w:r w:rsidRPr="00BE4493">
              <w:rPr>
                <w:lang w:val="ru-RU" w:eastAsia="ru-RU"/>
              </w:rPr>
              <w:t>Участие обучающихся в городском мероприятии «Бессмертный полк»</w:t>
            </w:r>
          </w:p>
        </w:tc>
        <w:tc>
          <w:tcPr>
            <w:tcW w:w="892" w:type="dxa"/>
          </w:tcPr>
          <w:p w:rsidR="001B5E89" w:rsidRPr="00BE4493" w:rsidRDefault="001B5E89" w:rsidP="001B5E89">
            <w:pPr>
              <w:jc w:val="center"/>
            </w:pPr>
            <w:r w:rsidRPr="00BE4493">
              <w:t>1-9</w:t>
            </w:r>
          </w:p>
        </w:tc>
        <w:tc>
          <w:tcPr>
            <w:tcW w:w="1843" w:type="dxa"/>
          </w:tcPr>
          <w:p w:rsidR="001B5E89" w:rsidRPr="00BE4493" w:rsidRDefault="001B5E89" w:rsidP="001B5E89">
            <w:pPr>
              <w:jc w:val="center"/>
            </w:pPr>
            <w:r w:rsidRPr="00BE4493">
              <w:t>ЗДВР</w:t>
            </w:r>
          </w:p>
          <w:p w:rsidR="001B5E89" w:rsidRPr="00BE4493" w:rsidRDefault="001B5E89" w:rsidP="001B5E89">
            <w:pPr>
              <w:jc w:val="center"/>
            </w:pPr>
            <w:r w:rsidRPr="00BE4493">
              <w:t>Кл. руководители</w:t>
            </w:r>
          </w:p>
        </w:tc>
        <w:tc>
          <w:tcPr>
            <w:tcW w:w="2368" w:type="dxa"/>
          </w:tcPr>
          <w:p w:rsidR="001B5E89" w:rsidRPr="00BE4493" w:rsidRDefault="001B5E89" w:rsidP="001B5E89">
            <w:pPr>
              <w:jc w:val="center"/>
              <w:rPr>
                <w:b/>
              </w:rPr>
            </w:pPr>
            <w:r w:rsidRPr="00BE4493">
              <w:rPr>
                <w:b/>
              </w:rPr>
              <w:t>Гражданско-патриотическое воспитание</w:t>
            </w:r>
          </w:p>
        </w:tc>
      </w:tr>
      <w:tr w:rsidR="00BE4493" w:rsidRPr="00BE4493" w:rsidTr="000C21E7">
        <w:trPr>
          <w:trHeight w:val="465"/>
        </w:trPr>
        <w:tc>
          <w:tcPr>
            <w:tcW w:w="992" w:type="dxa"/>
          </w:tcPr>
          <w:p w:rsidR="001B5E89" w:rsidRPr="00BE4493" w:rsidRDefault="001B5E89" w:rsidP="001B5E89">
            <w:pPr>
              <w:jc w:val="center"/>
              <w:rPr>
                <w:lang w:val="ba-RU"/>
              </w:rPr>
            </w:pPr>
            <w:r w:rsidRPr="00BE4493">
              <w:rPr>
                <w:lang w:val="ba-RU"/>
              </w:rPr>
              <w:t>2-й вторник</w:t>
            </w:r>
          </w:p>
        </w:tc>
        <w:tc>
          <w:tcPr>
            <w:tcW w:w="4111" w:type="dxa"/>
          </w:tcPr>
          <w:p w:rsidR="001B5E89" w:rsidRPr="00BE4493" w:rsidRDefault="001B5E89" w:rsidP="001B5E89">
            <w:pPr>
              <w:rPr>
                <w:b/>
                <w:lang w:val="ru-RU"/>
              </w:rPr>
            </w:pPr>
            <w:r w:rsidRPr="00BE4493">
              <w:rPr>
                <w:b/>
                <w:lang w:val="ru-RU"/>
              </w:rPr>
              <w:t>Классные часы по Уфаведению (по тем. плану)</w:t>
            </w:r>
          </w:p>
        </w:tc>
        <w:tc>
          <w:tcPr>
            <w:tcW w:w="892" w:type="dxa"/>
          </w:tcPr>
          <w:p w:rsidR="001B5E89" w:rsidRPr="00BE4493" w:rsidRDefault="001B5E89" w:rsidP="001B5E89">
            <w:pPr>
              <w:ind w:left="-67" w:right="-108" w:firstLine="67"/>
              <w:jc w:val="center"/>
            </w:pPr>
            <w:r w:rsidRPr="00BE4493">
              <w:t>1-9</w:t>
            </w:r>
          </w:p>
        </w:tc>
        <w:tc>
          <w:tcPr>
            <w:tcW w:w="1843" w:type="dxa"/>
          </w:tcPr>
          <w:p w:rsidR="001B5E89" w:rsidRPr="00BE4493" w:rsidRDefault="00F131CA" w:rsidP="001B5E89">
            <w:pPr>
              <w:jc w:val="center"/>
            </w:pPr>
            <w:r>
              <w:rPr>
                <w:lang w:val="ru-RU"/>
              </w:rPr>
              <w:t>Вожатые</w:t>
            </w:r>
          </w:p>
        </w:tc>
        <w:tc>
          <w:tcPr>
            <w:tcW w:w="2368" w:type="dxa"/>
          </w:tcPr>
          <w:p w:rsidR="001B5E89" w:rsidRPr="00BE4493" w:rsidRDefault="001B5E89" w:rsidP="001B5E89">
            <w:pPr>
              <w:jc w:val="center"/>
              <w:rPr>
                <w:b/>
              </w:rPr>
            </w:pPr>
            <w:r w:rsidRPr="00BE4493">
              <w:rPr>
                <w:b/>
              </w:rPr>
              <w:t>Духовно-нравственное воспитание</w:t>
            </w:r>
          </w:p>
        </w:tc>
      </w:tr>
      <w:tr w:rsidR="00BE4493" w:rsidRPr="006661D9" w:rsidTr="000C21E7">
        <w:trPr>
          <w:trHeight w:val="414"/>
        </w:trPr>
        <w:tc>
          <w:tcPr>
            <w:tcW w:w="992" w:type="dxa"/>
          </w:tcPr>
          <w:p w:rsidR="001B5E89" w:rsidRPr="00BE4493" w:rsidRDefault="001B5E89" w:rsidP="001B5E89">
            <w:pPr>
              <w:jc w:val="center"/>
            </w:pPr>
            <w:r w:rsidRPr="00BE4493">
              <w:t>1 неделя</w:t>
            </w:r>
          </w:p>
        </w:tc>
        <w:tc>
          <w:tcPr>
            <w:tcW w:w="4111" w:type="dxa"/>
          </w:tcPr>
          <w:p w:rsidR="001B5E89" w:rsidRPr="00BE4493" w:rsidRDefault="001B5E89" w:rsidP="001B5E89">
            <w:pPr>
              <w:jc w:val="center"/>
            </w:pPr>
            <w:r w:rsidRPr="00BE4493">
              <w:rPr>
                <w:lang w:val="ru-RU"/>
              </w:rPr>
              <w:t xml:space="preserve">Трудовой десант по уборке школьной и закрепленной территории ко Дню </w:t>
            </w:r>
            <w:r w:rsidRPr="00BE4493">
              <w:t>Победы</w:t>
            </w:r>
          </w:p>
        </w:tc>
        <w:tc>
          <w:tcPr>
            <w:tcW w:w="892" w:type="dxa"/>
          </w:tcPr>
          <w:p w:rsidR="001B5E89" w:rsidRPr="00BE4493" w:rsidRDefault="001B5E89" w:rsidP="001B5E89">
            <w:pPr>
              <w:jc w:val="center"/>
            </w:pPr>
            <w:r w:rsidRPr="00BE4493">
              <w:t>1-9</w:t>
            </w:r>
          </w:p>
        </w:tc>
        <w:tc>
          <w:tcPr>
            <w:tcW w:w="1843" w:type="dxa"/>
          </w:tcPr>
          <w:p w:rsidR="001B5E89" w:rsidRPr="00BE4493" w:rsidRDefault="001B5E89" w:rsidP="001B5E89">
            <w:pPr>
              <w:jc w:val="center"/>
            </w:pPr>
            <w:r w:rsidRPr="00BE4493">
              <w:t>ЗДВР</w:t>
            </w:r>
          </w:p>
          <w:p w:rsidR="001B5E89" w:rsidRPr="00BE4493" w:rsidRDefault="001B5E89" w:rsidP="00F131CA">
            <w:pPr>
              <w:jc w:val="center"/>
            </w:pPr>
            <w:r w:rsidRPr="00BE4493">
              <w:t>Кл. руководители</w:t>
            </w:r>
          </w:p>
        </w:tc>
        <w:tc>
          <w:tcPr>
            <w:tcW w:w="2368" w:type="dxa"/>
          </w:tcPr>
          <w:p w:rsidR="001B5E89" w:rsidRPr="00BE4493" w:rsidRDefault="001B5E89" w:rsidP="001B5E89">
            <w:pPr>
              <w:ind w:left="-108" w:right="-82"/>
              <w:jc w:val="center"/>
              <w:rPr>
                <w:b/>
                <w:lang w:val="ru-RU"/>
              </w:rPr>
            </w:pPr>
            <w:r w:rsidRPr="00BE4493">
              <w:rPr>
                <w:b/>
                <w:lang w:val="ru-RU"/>
              </w:rPr>
              <w:t>Воспитание положительного отношения к труду и творчеству</w:t>
            </w:r>
          </w:p>
        </w:tc>
      </w:tr>
      <w:tr w:rsidR="00BE4493" w:rsidRPr="006661D9" w:rsidTr="000C21E7">
        <w:trPr>
          <w:trHeight w:val="414"/>
        </w:trPr>
        <w:tc>
          <w:tcPr>
            <w:tcW w:w="992" w:type="dxa"/>
          </w:tcPr>
          <w:p w:rsidR="001B5E89" w:rsidRPr="00BE4493" w:rsidRDefault="001B5E89" w:rsidP="001B5E89">
            <w:pPr>
              <w:jc w:val="center"/>
            </w:pPr>
            <w:r w:rsidRPr="00BE4493">
              <w:t>06.05.-31.05</w:t>
            </w:r>
          </w:p>
        </w:tc>
        <w:tc>
          <w:tcPr>
            <w:tcW w:w="4111" w:type="dxa"/>
          </w:tcPr>
          <w:p w:rsidR="001B5E89" w:rsidRPr="00BE4493" w:rsidRDefault="001B5E89" w:rsidP="001B5E89">
            <w:pPr>
              <w:jc w:val="center"/>
            </w:pPr>
            <w:r w:rsidRPr="00BE4493">
              <w:rPr>
                <w:lang w:val="ru-RU" w:eastAsia="ru-RU"/>
              </w:rPr>
              <w:t xml:space="preserve">Участие в акции  «Внимание – дети!» </w:t>
            </w:r>
            <w:r w:rsidRPr="00BE4493">
              <w:rPr>
                <w:lang w:eastAsia="ru-RU"/>
              </w:rPr>
              <w:t>(по плану)</w:t>
            </w:r>
          </w:p>
        </w:tc>
        <w:tc>
          <w:tcPr>
            <w:tcW w:w="892" w:type="dxa"/>
          </w:tcPr>
          <w:p w:rsidR="001B5E89" w:rsidRPr="00BE4493" w:rsidRDefault="001B5E89" w:rsidP="001B5E89">
            <w:pPr>
              <w:jc w:val="center"/>
            </w:pPr>
            <w:r w:rsidRPr="00BE4493">
              <w:t>1-9</w:t>
            </w:r>
          </w:p>
        </w:tc>
        <w:tc>
          <w:tcPr>
            <w:tcW w:w="1843" w:type="dxa"/>
          </w:tcPr>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rPr>
                <w:lang w:val="ru-RU"/>
              </w:rPr>
            </w:pPr>
            <w:r w:rsidRPr="00BE4493">
              <w:rPr>
                <w:lang w:val="ru-RU"/>
              </w:rPr>
              <w:t>ЮИД</w:t>
            </w:r>
          </w:p>
          <w:p w:rsidR="001B5E89" w:rsidRPr="00BE4493" w:rsidRDefault="001B5E89" w:rsidP="001B5E89">
            <w:pPr>
              <w:jc w:val="center"/>
              <w:rPr>
                <w:lang w:val="ru-RU"/>
              </w:rPr>
            </w:pPr>
            <w:r w:rsidRPr="00BE4493">
              <w:rPr>
                <w:lang w:val="ru-RU"/>
              </w:rPr>
              <w:t>Кл. руководители</w:t>
            </w:r>
          </w:p>
          <w:p w:rsidR="001B5E89" w:rsidRPr="00BE4493" w:rsidRDefault="001B5E89" w:rsidP="001B5E89">
            <w:pPr>
              <w:jc w:val="center"/>
            </w:pPr>
          </w:p>
        </w:tc>
        <w:tc>
          <w:tcPr>
            <w:tcW w:w="2368" w:type="dxa"/>
          </w:tcPr>
          <w:p w:rsidR="001B5E89" w:rsidRPr="00BE4493" w:rsidRDefault="001B5E89" w:rsidP="001B5E89">
            <w:pPr>
              <w:ind w:left="-108" w:right="-82"/>
              <w:jc w:val="center"/>
              <w:rPr>
                <w:b/>
                <w:lang w:val="ru-RU"/>
              </w:rPr>
            </w:pPr>
            <w:r w:rsidRPr="00BE4493">
              <w:rPr>
                <w:b/>
                <w:lang w:val="ru-RU"/>
              </w:rPr>
              <w:t>Правовое воспитание и культура безопасности</w:t>
            </w:r>
          </w:p>
        </w:tc>
      </w:tr>
      <w:tr w:rsidR="00BE4493" w:rsidRPr="00BE4493" w:rsidTr="000C21E7">
        <w:trPr>
          <w:trHeight w:val="414"/>
        </w:trPr>
        <w:tc>
          <w:tcPr>
            <w:tcW w:w="992" w:type="dxa"/>
          </w:tcPr>
          <w:p w:rsidR="001B5E89" w:rsidRPr="00BE4493" w:rsidRDefault="001B5E89" w:rsidP="001B5E89">
            <w:pPr>
              <w:jc w:val="center"/>
            </w:pPr>
            <w:r w:rsidRPr="00BE4493">
              <w:t>15.05</w:t>
            </w:r>
          </w:p>
        </w:tc>
        <w:tc>
          <w:tcPr>
            <w:tcW w:w="4111" w:type="dxa"/>
          </w:tcPr>
          <w:p w:rsidR="001B5E89" w:rsidRPr="00BE4493" w:rsidRDefault="001B5E89" w:rsidP="001B5E89">
            <w:pPr>
              <w:rPr>
                <w:lang w:val="ru-RU" w:eastAsia="ru-RU"/>
              </w:rPr>
            </w:pPr>
            <w:r w:rsidRPr="00BE4493">
              <w:rPr>
                <w:lang w:val="ru-RU" w:eastAsia="ru-RU"/>
              </w:rPr>
              <w:t>Мероприятия в классе, посвященные к Международному дню семьи</w:t>
            </w:r>
          </w:p>
        </w:tc>
        <w:tc>
          <w:tcPr>
            <w:tcW w:w="892" w:type="dxa"/>
          </w:tcPr>
          <w:p w:rsidR="001B5E89" w:rsidRPr="00BE4493" w:rsidRDefault="001B5E89" w:rsidP="001B5E89">
            <w:pPr>
              <w:jc w:val="center"/>
            </w:pPr>
            <w:r w:rsidRPr="00BE4493">
              <w:t>1-9</w:t>
            </w:r>
          </w:p>
        </w:tc>
        <w:tc>
          <w:tcPr>
            <w:tcW w:w="1843" w:type="dxa"/>
          </w:tcPr>
          <w:p w:rsidR="001B5E89" w:rsidRPr="00BE4493" w:rsidRDefault="001B5E89" w:rsidP="00F131CA">
            <w:pPr>
              <w:jc w:val="center"/>
            </w:pPr>
            <w:r w:rsidRPr="00BE4493">
              <w:t>Кл. руководители</w:t>
            </w:r>
          </w:p>
        </w:tc>
        <w:tc>
          <w:tcPr>
            <w:tcW w:w="2368" w:type="dxa"/>
          </w:tcPr>
          <w:p w:rsidR="001B5E89" w:rsidRPr="00BE4493" w:rsidRDefault="001B5E89" w:rsidP="001B5E89">
            <w:pPr>
              <w:ind w:left="-108" w:right="-82"/>
              <w:jc w:val="center"/>
              <w:rPr>
                <w:b/>
              </w:rPr>
            </w:pPr>
            <w:r w:rsidRPr="00BE4493">
              <w:rPr>
                <w:b/>
              </w:rPr>
              <w:t>Воспитание семейных ценностей</w:t>
            </w:r>
          </w:p>
        </w:tc>
      </w:tr>
      <w:tr w:rsidR="00BE4493" w:rsidRPr="00BE4493" w:rsidTr="000C21E7">
        <w:trPr>
          <w:trHeight w:val="414"/>
        </w:trPr>
        <w:tc>
          <w:tcPr>
            <w:tcW w:w="992" w:type="dxa"/>
          </w:tcPr>
          <w:p w:rsidR="001B5E89" w:rsidRPr="00BE4493" w:rsidRDefault="001B5E89" w:rsidP="001B5E89">
            <w:pPr>
              <w:jc w:val="center"/>
              <w:rPr>
                <w:lang w:val="ba-RU"/>
              </w:rPr>
            </w:pPr>
            <w:r w:rsidRPr="00BE4493">
              <w:rPr>
                <w:lang w:val="ba-RU"/>
              </w:rPr>
              <w:t>3-я среда</w:t>
            </w:r>
          </w:p>
        </w:tc>
        <w:tc>
          <w:tcPr>
            <w:tcW w:w="4111" w:type="dxa"/>
          </w:tcPr>
          <w:p w:rsidR="001B5E89" w:rsidRPr="00BE4493" w:rsidRDefault="001B5E89" w:rsidP="00F131CA">
            <w:pPr>
              <w:jc w:val="center"/>
              <w:rPr>
                <w:b/>
                <w:lang w:val="ru-RU" w:eastAsia="ru-RU"/>
              </w:rPr>
            </w:pPr>
            <w:r w:rsidRPr="00BE4493">
              <w:rPr>
                <w:b/>
                <w:lang w:val="ru-RU"/>
              </w:rPr>
              <w:t>Общешкольное родительское собрание «Безопасное лето 201</w:t>
            </w:r>
            <w:r w:rsidR="00F131CA">
              <w:rPr>
                <w:b/>
                <w:lang w:val="ru-RU"/>
              </w:rPr>
              <w:t>9</w:t>
            </w:r>
            <w:r w:rsidRPr="00BE4493">
              <w:rPr>
                <w:b/>
                <w:lang w:val="ru-RU"/>
              </w:rPr>
              <w:t xml:space="preserve">» с участием инспекторов </w:t>
            </w:r>
          </w:p>
        </w:tc>
        <w:tc>
          <w:tcPr>
            <w:tcW w:w="892" w:type="dxa"/>
          </w:tcPr>
          <w:p w:rsidR="001B5E89" w:rsidRPr="00BE4493" w:rsidRDefault="001B5E89" w:rsidP="001B5E89">
            <w:pPr>
              <w:jc w:val="center"/>
            </w:pPr>
            <w:r w:rsidRPr="00BE4493">
              <w:t>1-9</w:t>
            </w:r>
          </w:p>
        </w:tc>
        <w:tc>
          <w:tcPr>
            <w:tcW w:w="1843" w:type="dxa"/>
          </w:tcPr>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rPr>
                <w:lang w:val="ru-RU"/>
              </w:rPr>
            </w:pPr>
            <w:r w:rsidRPr="00BE4493">
              <w:rPr>
                <w:lang w:val="ru-RU"/>
              </w:rPr>
              <w:t>Специалисты СПС</w:t>
            </w:r>
          </w:p>
          <w:p w:rsidR="001B5E89" w:rsidRPr="00BE4493" w:rsidRDefault="001B5E89" w:rsidP="001B5E89">
            <w:pPr>
              <w:jc w:val="center"/>
              <w:rPr>
                <w:lang w:val="ru-RU"/>
              </w:rPr>
            </w:pPr>
            <w:r w:rsidRPr="00BE4493">
              <w:rPr>
                <w:lang w:val="ru-RU"/>
              </w:rPr>
              <w:t>Кл. руководители</w:t>
            </w:r>
          </w:p>
        </w:tc>
        <w:tc>
          <w:tcPr>
            <w:tcW w:w="2368" w:type="dxa"/>
          </w:tcPr>
          <w:p w:rsidR="001B5E89" w:rsidRPr="00BE4493" w:rsidRDefault="001B5E89" w:rsidP="001B5E89">
            <w:pPr>
              <w:ind w:left="-108" w:right="-82"/>
              <w:jc w:val="center"/>
              <w:rPr>
                <w:b/>
              </w:rPr>
            </w:pPr>
            <w:r w:rsidRPr="00BE4493">
              <w:rPr>
                <w:b/>
              </w:rPr>
              <w:t>Воспитание семейных ценностей</w:t>
            </w:r>
          </w:p>
        </w:tc>
      </w:tr>
      <w:tr w:rsidR="00BE4493" w:rsidRPr="00BE4493" w:rsidTr="000C21E7">
        <w:trPr>
          <w:trHeight w:val="414"/>
        </w:trPr>
        <w:tc>
          <w:tcPr>
            <w:tcW w:w="992" w:type="dxa"/>
          </w:tcPr>
          <w:p w:rsidR="001B5E89" w:rsidRPr="00BE4493" w:rsidRDefault="001B5E89" w:rsidP="001B5E89">
            <w:pPr>
              <w:rPr>
                <w:lang w:val="ba-RU"/>
              </w:rPr>
            </w:pPr>
            <w:r w:rsidRPr="00BE4493">
              <w:rPr>
                <w:lang w:val="ba-RU"/>
              </w:rPr>
              <w:t>3-я неделя</w:t>
            </w:r>
          </w:p>
        </w:tc>
        <w:tc>
          <w:tcPr>
            <w:tcW w:w="4111" w:type="dxa"/>
          </w:tcPr>
          <w:p w:rsidR="001B5E89" w:rsidRPr="00BE4493" w:rsidRDefault="001B5E89" w:rsidP="001B5E89">
            <w:pPr>
              <w:jc w:val="center"/>
              <w:rPr>
                <w:b/>
                <w:lang w:val="ru-RU"/>
              </w:rPr>
            </w:pPr>
            <w:r w:rsidRPr="00BE4493">
              <w:rPr>
                <w:b/>
                <w:lang w:val="ru-RU"/>
              </w:rPr>
              <w:t>Праздник «Класс Года» (подведение итогов конкурса)</w:t>
            </w:r>
          </w:p>
        </w:tc>
        <w:tc>
          <w:tcPr>
            <w:tcW w:w="892" w:type="dxa"/>
          </w:tcPr>
          <w:p w:rsidR="001B5E89" w:rsidRPr="00BE4493" w:rsidRDefault="001B5E89" w:rsidP="001B5E89">
            <w:pPr>
              <w:jc w:val="center"/>
            </w:pPr>
            <w:r w:rsidRPr="00BE4493">
              <w:t>выборочно</w:t>
            </w:r>
          </w:p>
        </w:tc>
        <w:tc>
          <w:tcPr>
            <w:tcW w:w="1843" w:type="dxa"/>
          </w:tcPr>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rPr>
                <w:lang w:val="ru-RU"/>
              </w:rPr>
            </w:pPr>
          </w:p>
          <w:p w:rsidR="001B5E89" w:rsidRPr="00BE4493" w:rsidRDefault="001B5E89" w:rsidP="001B5E89">
            <w:pPr>
              <w:jc w:val="center"/>
              <w:rPr>
                <w:lang w:val="ru-RU"/>
              </w:rPr>
            </w:pPr>
            <w:r w:rsidRPr="00BE4493">
              <w:rPr>
                <w:lang w:val="ru-RU"/>
              </w:rPr>
              <w:t>Актив школы</w:t>
            </w:r>
          </w:p>
        </w:tc>
        <w:tc>
          <w:tcPr>
            <w:tcW w:w="2368" w:type="dxa"/>
          </w:tcPr>
          <w:p w:rsidR="001B5E89" w:rsidRPr="00BE4493" w:rsidRDefault="001B5E89" w:rsidP="001B5E89">
            <w:pPr>
              <w:ind w:left="-108" w:right="-82"/>
              <w:jc w:val="center"/>
              <w:rPr>
                <w:b/>
              </w:rPr>
            </w:pPr>
            <w:r w:rsidRPr="00BE4493">
              <w:rPr>
                <w:b/>
              </w:rPr>
              <w:t>Интеллектуальное воспитание</w:t>
            </w:r>
          </w:p>
        </w:tc>
      </w:tr>
      <w:tr w:rsidR="00BE4493" w:rsidRPr="006661D9" w:rsidTr="000C21E7">
        <w:trPr>
          <w:trHeight w:val="414"/>
        </w:trPr>
        <w:tc>
          <w:tcPr>
            <w:tcW w:w="992" w:type="dxa"/>
          </w:tcPr>
          <w:p w:rsidR="001B5E89" w:rsidRPr="00BE4493" w:rsidRDefault="001B5E89" w:rsidP="001B5E89">
            <w:pPr>
              <w:jc w:val="center"/>
              <w:rPr>
                <w:lang w:val="ba-RU"/>
              </w:rPr>
            </w:pPr>
            <w:r w:rsidRPr="00BE4493">
              <w:rPr>
                <w:lang w:val="ba-RU"/>
              </w:rPr>
              <w:t>4-я неделя</w:t>
            </w:r>
          </w:p>
        </w:tc>
        <w:tc>
          <w:tcPr>
            <w:tcW w:w="4111" w:type="dxa"/>
          </w:tcPr>
          <w:p w:rsidR="001B5E89" w:rsidRPr="00BE4493" w:rsidRDefault="001B5E89" w:rsidP="001B5E89">
            <w:pPr>
              <w:jc w:val="center"/>
              <w:rPr>
                <w:lang w:val="ru-RU" w:eastAsia="ru-RU"/>
              </w:rPr>
            </w:pPr>
            <w:r w:rsidRPr="00BE4493">
              <w:rPr>
                <w:lang w:val="ru-RU" w:eastAsia="ru-RU"/>
              </w:rPr>
              <w:t>Тематическая линейка «Лето без слез» (о соблюдении ПДД и правил безопасности дома и т.д.)</w:t>
            </w:r>
          </w:p>
        </w:tc>
        <w:tc>
          <w:tcPr>
            <w:tcW w:w="892" w:type="dxa"/>
          </w:tcPr>
          <w:p w:rsidR="001B5E89" w:rsidRPr="00BE4493" w:rsidRDefault="001B5E89" w:rsidP="001B5E89">
            <w:pPr>
              <w:jc w:val="center"/>
            </w:pPr>
            <w:r w:rsidRPr="00BE4493">
              <w:t>1-9</w:t>
            </w:r>
          </w:p>
        </w:tc>
        <w:tc>
          <w:tcPr>
            <w:tcW w:w="1843" w:type="dxa"/>
          </w:tcPr>
          <w:p w:rsidR="001B5E89" w:rsidRPr="00BE4493" w:rsidRDefault="001B5E89" w:rsidP="001B5E89">
            <w:pPr>
              <w:jc w:val="center"/>
            </w:pPr>
            <w:r w:rsidRPr="00BE4493">
              <w:t>ЗДВР</w:t>
            </w:r>
          </w:p>
          <w:p w:rsidR="001B5E89" w:rsidRPr="00BE4493" w:rsidRDefault="001B5E89" w:rsidP="001B5E89">
            <w:pPr>
              <w:jc w:val="center"/>
            </w:pPr>
          </w:p>
        </w:tc>
        <w:tc>
          <w:tcPr>
            <w:tcW w:w="2368" w:type="dxa"/>
          </w:tcPr>
          <w:p w:rsidR="001B5E89" w:rsidRPr="00BE4493" w:rsidRDefault="001B5E89" w:rsidP="001B5E89">
            <w:pPr>
              <w:ind w:left="-108" w:right="-82"/>
              <w:jc w:val="center"/>
              <w:rPr>
                <w:b/>
                <w:lang w:val="ru-RU"/>
              </w:rPr>
            </w:pPr>
            <w:r w:rsidRPr="00BE4493">
              <w:rPr>
                <w:b/>
                <w:lang w:val="ru-RU"/>
              </w:rPr>
              <w:t>Правовое воспитание и культура безопасности</w:t>
            </w:r>
          </w:p>
        </w:tc>
      </w:tr>
      <w:tr w:rsidR="00BE4493" w:rsidRPr="00BE4493" w:rsidTr="000C21E7">
        <w:trPr>
          <w:trHeight w:val="414"/>
        </w:trPr>
        <w:tc>
          <w:tcPr>
            <w:tcW w:w="992" w:type="dxa"/>
          </w:tcPr>
          <w:p w:rsidR="001B5E89" w:rsidRPr="00BE4493" w:rsidRDefault="001B5E89" w:rsidP="001B5E89">
            <w:pPr>
              <w:jc w:val="center"/>
            </w:pPr>
            <w:r w:rsidRPr="00BE4493">
              <w:t>24.05</w:t>
            </w:r>
          </w:p>
        </w:tc>
        <w:tc>
          <w:tcPr>
            <w:tcW w:w="4111" w:type="dxa"/>
          </w:tcPr>
          <w:p w:rsidR="001B5E89" w:rsidRPr="00BE4493" w:rsidRDefault="001B5E89" w:rsidP="001B5E89">
            <w:pPr>
              <w:jc w:val="center"/>
              <w:rPr>
                <w:b/>
                <w:lang w:eastAsia="ru-RU"/>
              </w:rPr>
            </w:pPr>
            <w:r w:rsidRPr="00BE4493">
              <w:rPr>
                <w:b/>
                <w:lang w:eastAsia="ru-RU"/>
              </w:rPr>
              <w:t>Последний звонок</w:t>
            </w:r>
          </w:p>
        </w:tc>
        <w:tc>
          <w:tcPr>
            <w:tcW w:w="892" w:type="dxa"/>
          </w:tcPr>
          <w:p w:rsidR="001B5E89" w:rsidRPr="00BE4493" w:rsidRDefault="001B5E89" w:rsidP="001B5E89">
            <w:pPr>
              <w:jc w:val="center"/>
            </w:pPr>
            <w:r w:rsidRPr="00BE4493">
              <w:t>9</w:t>
            </w:r>
          </w:p>
        </w:tc>
        <w:tc>
          <w:tcPr>
            <w:tcW w:w="1843" w:type="dxa"/>
          </w:tcPr>
          <w:p w:rsidR="001B5E89" w:rsidRPr="00BE4493" w:rsidRDefault="001B5E89" w:rsidP="001B5E89">
            <w:pPr>
              <w:jc w:val="center"/>
              <w:rPr>
                <w:lang w:val="ru-RU"/>
              </w:rPr>
            </w:pPr>
            <w:r w:rsidRPr="00BE4493">
              <w:rPr>
                <w:lang w:val="ru-RU"/>
              </w:rPr>
              <w:t>ЗДВР</w:t>
            </w:r>
          </w:p>
          <w:p w:rsidR="001B5E89" w:rsidRPr="00BE4493" w:rsidRDefault="001B5E89" w:rsidP="001B5E89">
            <w:pPr>
              <w:jc w:val="center"/>
              <w:rPr>
                <w:lang w:val="ru-RU"/>
              </w:rPr>
            </w:pPr>
            <w:r w:rsidRPr="00BE4493">
              <w:rPr>
                <w:lang w:val="ru-RU"/>
              </w:rPr>
              <w:t>Ст. вожатая</w:t>
            </w:r>
          </w:p>
          <w:p w:rsidR="001B5E89" w:rsidRPr="00BE4493" w:rsidRDefault="001B5E89" w:rsidP="001B5E89">
            <w:pPr>
              <w:jc w:val="center"/>
              <w:rPr>
                <w:lang w:val="ru-RU"/>
              </w:rPr>
            </w:pPr>
            <w:r w:rsidRPr="00BE4493">
              <w:rPr>
                <w:lang w:val="ru-RU"/>
              </w:rPr>
              <w:t>Кл. руководитель и воспитатель</w:t>
            </w:r>
          </w:p>
        </w:tc>
        <w:tc>
          <w:tcPr>
            <w:tcW w:w="2368" w:type="dxa"/>
          </w:tcPr>
          <w:p w:rsidR="001B5E89" w:rsidRPr="00BE4493" w:rsidRDefault="001B5E89" w:rsidP="001B5E89">
            <w:pPr>
              <w:ind w:left="-108" w:right="-82"/>
              <w:jc w:val="center"/>
              <w:rPr>
                <w:b/>
              </w:rPr>
            </w:pPr>
            <w:r w:rsidRPr="00BE4493">
              <w:rPr>
                <w:b/>
              </w:rPr>
              <w:t>Нравственное и духовное воспитание</w:t>
            </w:r>
          </w:p>
        </w:tc>
      </w:tr>
      <w:tr w:rsidR="00BE4493" w:rsidRPr="00BE4493" w:rsidTr="000C21E7">
        <w:trPr>
          <w:trHeight w:val="414"/>
        </w:trPr>
        <w:tc>
          <w:tcPr>
            <w:tcW w:w="992" w:type="dxa"/>
          </w:tcPr>
          <w:p w:rsidR="001B5E89" w:rsidRPr="00BE4493" w:rsidRDefault="001B5E89" w:rsidP="001B5E89">
            <w:pPr>
              <w:jc w:val="center"/>
            </w:pPr>
            <w:r w:rsidRPr="00BE4493">
              <w:t>28.05</w:t>
            </w:r>
          </w:p>
        </w:tc>
        <w:tc>
          <w:tcPr>
            <w:tcW w:w="4111" w:type="dxa"/>
          </w:tcPr>
          <w:p w:rsidR="001B5E89" w:rsidRPr="00BE4493" w:rsidRDefault="001B5E89" w:rsidP="001B5E89">
            <w:pPr>
              <w:jc w:val="center"/>
              <w:rPr>
                <w:b/>
                <w:lang w:val="ru-RU" w:eastAsia="ru-RU"/>
              </w:rPr>
            </w:pPr>
            <w:r w:rsidRPr="00BE4493">
              <w:rPr>
                <w:b/>
                <w:lang w:val="ru-RU" w:eastAsia="ru-RU"/>
              </w:rPr>
              <w:t>Внеклассное мероприятие в рамках Всемирного дня без табака</w:t>
            </w:r>
          </w:p>
        </w:tc>
        <w:tc>
          <w:tcPr>
            <w:tcW w:w="892" w:type="dxa"/>
          </w:tcPr>
          <w:p w:rsidR="001B5E89" w:rsidRPr="00BE4493" w:rsidRDefault="001B5E89" w:rsidP="001B5E89">
            <w:pPr>
              <w:jc w:val="center"/>
            </w:pPr>
            <w:r w:rsidRPr="00BE4493">
              <w:t>7-9</w:t>
            </w:r>
          </w:p>
        </w:tc>
        <w:tc>
          <w:tcPr>
            <w:tcW w:w="1843" w:type="dxa"/>
          </w:tcPr>
          <w:p w:rsidR="001B5E89" w:rsidRPr="00BE4493" w:rsidRDefault="001B5E89" w:rsidP="001B5E89">
            <w:pPr>
              <w:jc w:val="center"/>
            </w:pPr>
            <w:r w:rsidRPr="00BE4493">
              <w:t>Соц. педагог</w:t>
            </w:r>
          </w:p>
        </w:tc>
        <w:tc>
          <w:tcPr>
            <w:tcW w:w="2368" w:type="dxa"/>
          </w:tcPr>
          <w:p w:rsidR="001B5E89" w:rsidRPr="00BE4493" w:rsidRDefault="001B5E89" w:rsidP="001B5E89">
            <w:pPr>
              <w:ind w:left="-108" w:right="-82"/>
              <w:jc w:val="center"/>
              <w:rPr>
                <w:b/>
              </w:rPr>
            </w:pPr>
            <w:r w:rsidRPr="00BE4493">
              <w:rPr>
                <w:b/>
              </w:rPr>
              <w:t>Здоровьесберегающее воспитание</w:t>
            </w:r>
          </w:p>
        </w:tc>
      </w:tr>
      <w:tr w:rsidR="00BE4493" w:rsidRPr="00BE4493" w:rsidTr="000C21E7">
        <w:trPr>
          <w:trHeight w:val="414"/>
        </w:trPr>
        <w:tc>
          <w:tcPr>
            <w:tcW w:w="992" w:type="dxa"/>
          </w:tcPr>
          <w:p w:rsidR="001B5E89" w:rsidRPr="00BE4493" w:rsidRDefault="001B5E89" w:rsidP="001B5E89">
            <w:pPr>
              <w:jc w:val="center"/>
            </w:pPr>
            <w:r w:rsidRPr="00BE4493">
              <w:t>По графику</w:t>
            </w:r>
          </w:p>
        </w:tc>
        <w:tc>
          <w:tcPr>
            <w:tcW w:w="4111" w:type="dxa"/>
          </w:tcPr>
          <w:p w:rsidR="001B5E89" w:rsidRPr="00BE4493" w:rsidRDefault="001B5E89" w:rsidP="001B5E89">
            <w:pPr>
              <w:jc w:val="center"/>
              <w:rPr>
                <w:lang w:val="be-BY"/>
              </w:rPr>
            </w:pPr>
            <w:r w:rsidRPr="00BE4493">
              <w:rPr>
                <w:lang w:val="ru-RU"/>
              </w:rPr>
              <w:t>Участие в Месячнике по санитарной очистке территории</w:t>
            </w:r>
          </w:p>
        </w:tc>
        <w:tc>
          <w:tcPr>
            <w:tcW w:w="892" w:type="dxa"/>
          </w:tcPr>
          <w:p w:rsidR="001B5E89" w:rsidRPr="00BE4493" w:rsidRDefault="001B5E89" w:rsidP="001B5E89">
            <w:pPr>
              <w:jc w:val="center"/>
            </w:pPr>
            <w:r w:rsidRPr="00BE4493">
              <w:t>1-9</w:t>
            </w:r>
          </w:p>
        </w:tc>
        <w:tc>
          <w:tcPr>
            <w:tcW w:w="1843" w:type="dxa"/>
          </w:tcPr>
          <w:p w:rsidR="001B5E89" w:rsidRPr="00BE4493" w:rsidRDefault="001B5E89" w:rsidP="001B5E89">
            <w:pPr>
              <w:jc w:val="center"/>
            </w:pPr>
            <w:r w:rsidRPr="00BE4493">
              <w:t>ЗДВР</w:t>
            </w:r>
          </w:p>
        </w:tc>
        <w:tc>
          <w:tcPr>
            <w:tcW w:w="2368" w:type="dxa"/>
          </w:tcPr>
          <w:p w:rsidR="001B5E89" w:rsidRPr="00BE4493" w:rsidRDefault="001B5E89" w:rsidP="001B5E89">
            <w:pPr>
              <w:ind w:left="-108" w:right="-82"/>
              <w:jc w:val="center"/>
              <w:rPr>
                <w:b/>
              </w:rPr>
            </w:pPr>
            <w:r w:rsidRPr="00BE4493">
              <w:rPr>
                <w:b/>
              </w:rPr>
              <w:t>Экологическое воспитание</w:t>
            </w:r>
          </w:p>
        </w:tc>
      </w:tr>
      <w:tr w:rsidR="00BE4493" w:rsidRPr="006661D9" w:rsidTr="000C21E7">
        <w:trPr>
          <w:trHeight w:val="796"/>
        </w:trPr>
        <w:tc>
          <w:tcPr>
            <w:tcW w:w="992" w:type="dxa"/>
          </w:tcPr>
          <w:p w:rsidR="001B5E89" w:rsidRPr="00BE4493" w:rsidRDefault="001B5E89" w:rsidP="001B5E89">
            <w:pPr>
              <w:jc w:val="center"/>
            </w:pPr>
            <w:r w:rsidRPr="00BE4493">
              <w:t>По полож.</w:t>
            </w:r>
          </w:p>
        </w:tc>
        <w:tc>
          <w:tcPr>
            <w:tcW w:w="4111" w:type="dxa"/>
          </w:tcPr>
          <w:p w:rsidR="001B5E89" w:rsidRPr="00BE4493" w:rsidRDefault="001B5E89" w:rsidP="001B5E89">
            <w:pPr>
              <w:jc w:val="center"/>
            </w:pPr>
            <w:r w:rsidRPr="00BE4493">
              <w:t>Участие в районных конкурсах</w:t>
            </w:r>
          </w:p>
        </w:tc>
        <w:tc>
          <w:tcPr>
            <w:tcW w:w="892" w:type="dxa"/>
          </w:tcPr>
          <w:p w:rsidR="001B5E89" w:rsidRPr="00BE4493" w:rsidRDefault="001B5E89" w:rsidP="001B5E89">
            <w:pPr>
              <w:jc w:val="center"/>
            </w:pPr>
          </w:p>
        </w:tc>
        <w:tc>
          <w:tcPr>
            <w:tcW w:w="1843" w:type="dxa"/>
          </w:tcPr>
          <w:p w:rsidR="001B5E89" w:rsidRPr="00BE4493" w:rsidRDefault="001B5E89" w:rsidP="001B5E89">
            <w:pPr>
              <w:jc w:val="center"/>
            </w:pPr>
            <w:r w:rsidRPr="00BE4493">
              <w:t>Ст. вожатая</w:t>
            </w:r>
          </w:p>
        </w:tc>
        <w:tc>
          <w:tcPr>
            <w:tcW w:w="2368" w:type="dxa"/>
          </w:tcPr>
          <w:p w:rsidR="001B5E89" w:rsidRPr="00BE4493" w:rsidRDefault="001B5E89" w:rsidP="001B5E89">
            <w:pPr>
              <w:ind w:left="-108" w:right="-82"/>
              <w:jc w:val="center"/>
              <w:rPr>
                <w:b/>
                <w:lang w:val="ru-RU"/>
              </w:rPr>
            </w:pPr>
            <w:r w:rsidRPr="00BE4493">
              <w:rPr>
                <w:b/>
                <w:lang w:val="ru-RU"/>
              </w:rPr>
              <w:t>Воспитание положительного отношения к труду и творчеству</w:t>
            </w:r>
          </w:p>
        </w:tc>
      </w:tr>
      <w:tr w:rsidR="00BE4493" w:rsidRPr="006661D9" w:rsidTr="000C21E7">
        <w:trPr>
          <w:trHeight w:val="796"/>
        </w:trPr>
        <w:tc>
          <w:tcPr>
            <w:tcW w:w="992" w:type="dxa"/>
          </w:tcPr>
          <w:p w:rsidR="001B5E89" w:rsidRPr="00BE4493" w:rsidRDefault="001B5E89" w:rsidP="001B5E89">
            <w:pPr>
              <w:jc w:val="center"/>
            </w:pPr>
            <w:r w:rsidRPr="00BE4493">
              <w:t>По плану воспит.</w:t>
            </w:r>
          </w:p>
        </w:tc>
        <w:tc>
          <w:tcPr>
            <w:tcW w:w="4111" w:type="dxa"/>
          </w:tcPr>
          <w:p w:rsidR="001B5E89" w:rsidRPr="00BE4493" w:rsidRDefault="001B5E89" w:rsidP="001B5E89">
            <w:pPr>
              <w:jc w:val="center"/>
              <w:rPr>
                <w:lang w:val="ru-RU"/>
              </w:rPr>
            </w:pPr>
            <w:r w:rsidRPr="00BE4493">
              <w:rPr>
                <w:lang w:val="ru-RU"/>
              </w:rPr>
              <w:t>Воспитательские часы по профориентации в рамках проекта «Только вместе»</w:t>
            </w:r>
          </w:p>
        </w:tc>
        <w:tc>
          <w:tcPr>
            <w:tcW w:w="892" w:type="dxa"/>
          </w:tcPr>
          <w:p w:rsidR="001B5E89" w:rsidRPr="00BE4493" w:rsidRDefault="001B5E89" w:rsidP="001B5E89">
            <w:pPr>
              <w:jc w:val="center"/>
            </w:pPr>
            <w:r w:rsidRPr="00BE4493">
              <w:t>5-9</w:t>
            </w:r>
          </w:p>
        </w:tc>
        <w:tc>
          <w:tcPr>
            <w:tcW w:w="1843" w:type="dxa"/>
          </w:tcPr>
          <w:p w:rsidR="001B5E89" w:rsidRPr="00BE4493" w:rsidRDefault="001B5E89" w:rsidP="001B5E89">
            <w:pPr>
              <w:jc w:val="center"/>
            </w:pPr>
            <w:r w:rsidRPr="00BE4493">
              <w:t>Воспитатели</w:t>
            </w:r>
          </w:p>
        </w:tc>
        <w:tc>
          <w:tcPr>
            <w:tcW w:w="2368" w:type="dxa"/>
          </w:tcPr>
          <w:p w:rsidR="001B5E89" w:rsidRPr="00BE4493" w:rsidRDefault="001B5E89" w:rsidP="001B5E89">
            <w:pPr>
              <w:ind w:left="-108" w:right="-82"/>
              <w:jc w:val="center"/>
              <w:rPr>
                <w:b/>
                <w:lang w:val="ru-RU"/>
              </w:rPr>
            </w:pPr>
            <w:r w:rsidRPr="00BE4493">
              <w:rPr>
                <w:b/>
                <w:lang w:val="ru-RU"/>
              </w:rPr>
              <w:t>Воспитание положительного отношения к труду и творчеству</w:t>
            </w:r>
          </w:p>
        </w:tc>
      </w:tr>
    </w:tbl>
    <w:p w:rsidR="001B5E89" w:rsidRPr="00BE4493" w:rsidRDefault="001B5E89" w:rsidP="001B5E89">
      <w:pPr>
        <w:spacing w:line="270" w:lineRule="atLeast"/>
        <w:rPr>
          <w:sz w:val="24"/>
          <w:lang w:val="ba-RU"/>
        </w:rPr>
        <w:sectPr w:rsidR="001B5E89" w:rsidRPr="00BE4493" w:rsidSect="001B5E89">
          <w:footerReference w:type="default" r:id="rId57"/>
          <w:pgSz w:w="11920" w:h="16850"/>
          <w:pgMar w:top="1160" w:right="567" w:bottom="426" w:left="851" w:header="0" w:footer="1100" w:gutter="0"/>
          <w:cols w:space="720"/>
        </w:sectPr>
      </w:pPr>
    </w:p>
    <w:p w:rsidR="001B5E89" w:rsidRPr="00BE4493" w:rsidRDefault="001B5E89" w:rsidP="000C21E7">
      <w:pPr>
        <w:tabs>
          <w:tab w:val="left" w:pos="1418"/>
        </w:tabs>
        <w:spacing w:before="90"/>
        <w:ind w:firstLine="426"/>
        <w:jc w:val="center"/>
        <w:rPr>
          <w:b/>
          <w:sz w:val="24"/>
          <w:szCs w:val="24"/>
          <w:lang w:val="ru-RU"/>
        </w:rPr>
      </w:pPr>
      <w:r w:rsidRPr="00BE4493">
        <w:rPr>
          <w:b/>
          <w:sz w:val="24"/>
          <w:szCs w:val="24"/>
          <w:lang w:val="ru-RU"/>
        </w:rPr>
        <w:t>Содержание плана внеурочной деятельности.</w:t>
      </w:r>
    </w:p>
    <w:p w:rsidR="001B5E89" w:rsidRPr="00BE4493" w:rsidRDefault="001B5E89" w:rsidP="001B5E89">
      <w:pPr>
        <w:tabs>
          <w:tab w:val="left" w:pos="1418"/>
        </w:tabs>
        <w:spacing w:before="64"/>
        <w:ind w:right="261" w:firstLine="426"/>
        <w:jc w:val="both"/>
        <w:rPr>
          <w:sz w:val="24"/>
          <w:szCs w:val="24"/>
          <w:lang w:val="ru-RU"/>
        </w:rPr>
      </w:pPr>
      <w:r w:rsidRPr="00BE4493">
        <w:rPr>
          <w:sz w:val="24"/>
          <w:szCs w:val="24"/>
          <w:lang w:val="ru-RU"/>
        </w:rPr>
        <w:t xml:space="preserve">Количество часов, выделяемых на внеурочную деятельность, составляет за 5 лет обучения на этапе основной школы – </w:t>
      </w:r>
      <w:r w:rsidRPr="00BE4493">
        <w:rPr>
          <w:sz w:val="24"/>
          <w:szCs w:val="24"/>
          <w:lang w:val="ba-RU"/>
        </w:rPr>
        <w:t xml:space="preserve">до </w:t>
      </w:r>
      <w:r w:rsidRPr="00BE4493">
        <w:rPr>
          <w:sz w:val="24"/>
          <w:szCs w:val="24"/>
          <w:lang w:val="ru-RU"/>
        </w:rPr>
        <w:t>1700 часов, в год - 340 часов.</w:t>
      </w:r>
    </w:p>
    <w:p w:rsidR="001B5E89" w:rsidRPr="00BE4493" w:rsidRDefault="001B5E89" w:rsidP="001B5E89">
      <w:pPr>
        <w:tabs>
          <w:tab w:val="left" w:pos="1418"/>
        </w:tabs>
        <w:spacing w:before="64"/>
        <w:ind w:right="251" w:firstLine="426"/>
        <w:jc w:val="both"/>
        <w:rPr>
          <w:sz w:val="24"/>
          <w:szCs w:val="24"/>
          <w:lang w:val="ru-RU"/>
        </w:rPr>
      </w:pPr>
      <w:r w:rsidRPr="00BE4493">
        <w:rPr>
          <w:sz w:val="24"/>
          <w:szCs w:val="24"/>
          <w:lang w:val="ru-RU"/>
        </w:rPr>
        <w:t xml:space="preserve">Величина недельной образовательной нагрузки (4ч), реализуемая через внеурочную деятельность </w:t>
      </w:r>
      <w:r w:rsidR="00F131CA">
        <w:rPr>
          <w:sz w:val="24"/>
          <w:szCs w:val="24"/>
          <w:lang w:val="ru-RU"/>
        </w:rPr>
        <w:t>мМБОУ СОШ д.Тляумбетово</w:t>
      </w:r>
      <w:r w:rsidRPr="00BE4493">
        <w:rPr>
          <w:sz w:val="24"/>
          <w:szCs w:val="24"/>
          <w:lang w:val="ru-RU"/>
        </w:rPr>
        <w:t xml:space="preserve"> (определяют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w:t>
      </w:r>
    </w:p>
    <w:p w:rsidR="001B5E89" w:rsidRPr="00BE4493" w:rsidRDefault="001B5E89" w:rsidP="001B5E89">
      <w:pPr>
        <w:tabs>
          <w:tab w:val="left" w:pos="1418"/>
        </w:tabs>
        <w:spacing w:before="52"/>
        <w:ind w:firstLine="426"/>
        <w:rPr>
          <w:sz w:val="24"/>
          <w:szCs w:val="24"/>
          <w:lang w:val="ru-RU"/>
        </w:rPr>
      </w:pPr>
      <w:r w:rsidRPr="00BE4493">
        <w:rPr>
          <w:sz w:val="24"/>
          <w:szCs w:val="24"/>
          <w:lang w:val="ru-RU"/>
        </w:rPr>
        <w:t>Расходы  времени  на отдельные направления плана внеурочной деятельности:</w:t>
      </w:r>
    </w:p>
    <w:p w:rsidR="001B5E89" w:rsidRPr="00BE4493" w:rsidRDefault="001B5E89" w:rsidP="001B5E89">
      <w:pPr>
        <w:tabs>
          <w:tab w:val="left" w:pos="1418"/>
        </w:tabs>
        <w:spacing w:before="52"/>
        <w:ind w:firstLine="426"/>
        <w:jc w:val="both"/>
        <w:rPr>
          <w:sz w:val="24"/>
          <w:szCs w:val="24"/>
          <w:lang w:val="ru-RU"/>
        </w:rPr>
      </w:pPr>
      <w:r w:rsidRPr="00BE4493">
        <w:rPr>
          <w:sz w:val="24"/>
          <w:szCs w:val="24"/>
          <w:lang w:val="ru-RU"/>
        </w:rPr>
        <w:t xml:space="preserve">- </w:t>
      </w:r>
      <w:r w:rsidRPr="00BE4493">
        <w:rPr>
          <w:sz w:val="24"/>
          <w:lang w:val="ru-RU"/>
        </w:rPr>
        <w:t xml:space="preserve">на деятельность совета </w:t>
      </w:r>
      <w:r w:rsidRPr="00BE4493">
        <w:rPr>
          <w:sz w:val="24"/>
          <w:lang w:val="ba-RU"/>
        </w:rPr>
        <w:t xml:space="preserve">обучающихся </w:t>
      </w:r>
      <w:r w:rsidRPr="00BE4493">
        <w:rPr>
          <w:sz w:val="24"/>
          <w:lang w:val="ru-RU"/>
        </w:rPr>
        <w:t>и воспитательные мероприятия целесообразно еженедельно предусмотреть до 3 часов, при этом при подготовке и проведении коллективных дел масштаба совета</w:t>
      </w:r>
      <w:r w:rsidRPr="00BE4493">
        <w:rPr>
          <w:sz w:val="24"/>
          <w:lang w:val="ba-RU"/>
        </w:rPr>
        <w:t xml:space="preserve"> обучающихся</w:t>
      </w:r>
      <w:r w:rsidRPr="00BE4493">
        <w:rPr>
          <w:sz w:val="24"/>
          <w:lang w:val="ru-RU"/>
        </w:rPr>
        <w:t xml:space="preserve"> или общешкольных мероприятий за 1 - 2 недели может быть использовано 20 часов (бюджет времени, отведенного на реализацию плана внеурочнойдеятельности);</w:t>
      </w:r>
    </w:p>
    <w:p w:rsidR="001B5E89" w:rsidRPr="00BE4493" w:rsidRDefault="001B5E89" w:rsidP="00720849">
      <w:pPr>
        <w:pStyle w:val="a5"/>
        <w:numPr>
          <w:ilvl w:val="0"/>
          <w:numId w:val="7"/>
        </w:numPr>
        <w:tabs>
          <w:tab w:val="left" w:pos="284"/>
          <w:tab w:val="left" w:pos="1418"/>
        </w:tabs>
        <w:spacing w:before="53"/>
        <w:ind w:left="0" w:firstLine="426"/>
        <w:rPr>
          <w:sz w:val="24"/>
          <w:lang w:val="ru-RU"/>
        </w:rPr>
      </w:pPr>
      <w:r w:rsidRPr="00BE4493">
        <w:rPr>
          <w:sz w:val="24"/>
          <w:lang w:val="ru-RU"/>
        </w:rPr>
        <w:t xml:space="preserve">навнеурочнуюдеятельностьпоучебнымпредметамеженедельно– </w:t>
      </w:r>
      <w:r w:rsidRPr="00BE4493">
        <w:rPr>
          <w:spacing w:val="21"/>
          <w:sz w:val="24"/>
          <w:lang w:val="ba-RU"/>
        </w:rPr>
        <w:t>до 2 часов</w:t>
      </w:r>
      <w:r w:rsidRPr="00BE4493">
        <w:rPr>
          <w:spacing w:val="21"/>
          <w:sz w:val="24"/>
          <w:lang w:val="ru-RU"/>
        </w:rPr>
        <w:t>;</w:t>
      </w:r>
    </w:p>
    <w:p w:rsidR="001B5E89" w:rsidRPr="00BE4493" w:rsidRDefault="001B5E89" w:rsidP="00720849">
      <w:pPr>
        <w:pStyle w:val="a5"/>
        <w:numPr>
          <w:ilvl w:val="0"/>
          <w:numId w:val="7"/>
        </w:numPr>
        <w:tabs>
          <w:tab w:val="left" w:pos="284"/>
          <w:tab w:val="left" w:pos="1418"/>
        </w:tabs>
        <w:spacing w:before="53"/>
        <w:ind w:left="0" w:firstLine="426"/>
        <w:rPr>
          <w:sz w:val="24"/>
          <w:lang w:val="ru-RU"/>
        </w:rPr>
      </w:pPr>
      <w:r w:rsidRPr="00BE4493">
        <w:rPr>
          <w:sz w:val="24"/>
          <w:lang w:val="ru-RU"/>
        </w:rPr>
        <w:t>наорганизационноеобеспечениеучебнойдеятельностиеженедельно-до1</w:t>
      </w:r>
      <w:r w:rsidRPr="00BE4493">
        <w:rPr>
          <w:sz w:val="24"/>
          <w:lang w:val="ba-RU"/>
        </w:rPr>
        <w:t xml:space="preserve"> часа;</w:t>
      </w:r>
    </w:p>
    <w:p w:rsidR="001B5E89" w:rsidRPr="00BE4493" w:rsidRDefault="001B5E89" w:rsidP="001B5E89">
      <w:pPr>
        <w:tabs>
          <w:tab w:val="left" w:pos="284"/>
          <w:tab w:val="left" w:pos="1418"/>
        </w:tabs>
        <w:rPr>
          <w:sz w:val="24"/>
          <w:lang w:val="ru-RU"/>
        </w:rPr>
      </w:pPr>
      <w:r w:rsidRPr="00BE4493">
        <w:rPr>
          <w:sz w:val="24"/>
          <w:lang w:val="ru-RU"/>
        </w:rPr>
        <w:t xml:space="preserve">- на  осуществление  педагогической  поддержки  социализацииобучающихся </w:t>
      </w:r>
      <w:r w:rsidRPr="00BE4493">
        <w:rPr>
          <w:sz w:val="24"/>
          <w:szCs w:val="24"/>
          <w:lang w:val="ru-RU"/>
        </w:rPr>
        <w:t>еженедельно - от 1 до 2 часов;</w:t>
      </w:r>
    </w:p>
    <w:p w:rsidR="00BE4493" w:rsidRDefault="001B5E89" w:rsidP="001B5E89">
      <w:pPr>
        <w:tabs>
          <w:tab w:val="left" w:pos="284"/>
          <w:tab w:val="left" w:pos="1418"/>
        </w:tabs>
        <w:jc w:val="both"/>
        <w:rPr>
          <w:sz w:val="24"/>
          <w:szCs w:val="24"/>
          <w:lang w:val="ru-RU"/>
        </w:rPr>
      </w:pPr>
      <w:r w:rsidRPr="00BE4493">
        <w:rPr>
          <w:sz w:val="24"/>
          <w:szCs w:val="24"/>
          <w:lang w:val="ru-RU"/>
        </w:rPr>
        <w:t xml:space="preserve">- </w:t>
      </w:r>
      <w:r w:rsidRPr="00BE4493">
        <w:rPr>
          <w:sz w:val="24"/>
          <w:lang w:val="ru-RU"/>
        </w:rPr>
        <w:t>на обеспечение благополучия школьника еженедельно - от 1 до 2часов.</w:t>
      </w:r>
    </w:p>
    <w:p w:rsidR="001B5E89" w:rsidRPr="00BE4493" w:rsidRDefault="001B5E89" w:rsidP="001B5E89">
      <w:pPr>
        <w:ind w:right="251" w:firstLine="426"/>
        <w:jc w:val="both"/>
        <w:rPr>
          <w:sz w:val="24"/>
          <w:szCs w:val="24"/>
          <w:lang w:val="ru-RU"/>
        </w:rPr>
      </w:pPr>
      <w:r w:rsidRPr="00BE4493">
        <w:rPr>
          <w:sz w:val="24"/>
          <w:szCs w:val="24"/>
          <w:lang w:val="ru-RU"/>
        </w:rPr>
        <w:t>Реализуются модели плана внеурочной деятельности:</w:t>
      </w:r>
    </w:p>
    <w:p w:rsidR="001B5E89" w:rsidRPr="00BE4493" w:rsidRDefault="001B5E89" w:rsidP="001B5E89">
      <w:pPr>
        <w:tabs>
          <w:tab w:val="left" w:pos="1259"/>
        </w:tabs>
        <w:rPr>
          <w:sz w:val="24"/>
          <w:lang w:val="ru-RU"/>
        </w:rPr>
      </w:pPr>
      <w:r w:rsidRPr="00BE4493">
        <w:rPr>
          <w:sz w:val="24"/>
          <w:lang w:val="ru-RU"/>
        </w:rPr>
        <w:t>- модель плана с преобладанием воспитательныхмероприятий,</w:t>
      </w:r>
    </w:p>
    <w:p w:rsidR="001B5E89" w:rsidRPr="00BE4493" w:rsidRDefault="001B5E89" w:rsidP="001B5E89">
      <w:pPr>
        <w:tabs>
          <w:tab w:val="left" w:pos="1310"/>
        </w:tabs>
        <w:spacing w:line="237" w:lineRule="auto"/>
        <w:ind w:right="256"/>
        <w:jc w:val="both"/>
        <w:rPr>
          <w:sz w:val="24"/>
          <w:lang w:val="ru-RU"/>
        </w:rPr>
      </w:pPr>
      <w:r w:rsidRPr="00BE4493">
        <w:rPr>
          <w:sz w:val="24"/>
          <w:lang w:val="ru-RU"/>
        </w:rPr>
        <w:t>-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учебнойдеятельности.</w:t>
      </w:r>
    </w:p>
    <w:p w:rsidR="001B5E89" w:rsidRPr="00BE4493" w:rsidRDefault="001B5E89" w:rsidP="001B5E89">
      <w:pPr>
        <w:spacing w:before="1"/>
        <w:ind w:right="250" w:firstLine="426"/>
        <w:jc w:val="both"/>
        <w:rPr>
          <w:sz w:val="24"/>
          <w:szCs w:val="24"/>
          <w:lang w:val="ru-RU"/>
        </w:rPr>
      </w:pPr>
      <w:r w:rsidRPr="00BE4493">
        <w:rPr>
          <w:sz w:val="24"/>
          <w:szCs w:val="24"/>
          <w:lang w:val="ru-RU"/>
        </w:rPr>
        <w:t>Организация совета обучающихся школы является важной составляющей внеурочной деятельности, направлена на формирование у школьников - российской гражданской идентичности и таких компетенций как:</w:t>
      </w:r>
    </w:p>
    <w:p w:rsidR="001B5E89" w:rsidRPr="00BE4493" w:rsidRDefault="001B5E89" w:rsidP="001B5E89">
      <w:pPr>
        <w:ind w:right="260"/>
        <w:jc w:val="both"/>
        <w:rPr>
          <w:sz w:val="24"/>
          <w:szCs w:val="24"/>
          <w:lang w:val="ru-RU"/>
        </w:rPr>
      </w:pPr>
      <w:r w:rsidRPr="00BE4493">
        <w:rPr>
          <w:sz w:val="24"/>
          <w:szCs w:val="24"/>
          <w:lang w:val="ru-RU"/>
        </w:rPr>
        <w:t>- 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1B5E89" w:rsidRPr="00BE4493" w:rsidRDefault="001B5E89" w:rsidP="001B5E89">
      <w:pPr>
        <w:tabs>
          <w:tab w:val="left" w:pos="1298"/>
        </w:tabs>
        <w:spacing w:line="235" w:lineRule="auto"/>
        <w:ind w:right="249"/>
        <w:jc w:val="both"/>
        <w:rPr>
          <w:sz w:val="24"/>
          <w:szCs w:val="24"/>
          <w:lang w:val="ru-RU"/>
        </w:rPr>
      </w:pPr>
      <w:r w:rsidRPr="00BE4493">
        <w:rPr>
          <w:sz w:val="24"/>
          <w:lang w:val="ru-RU"/>
        </w:rPr>
        <w:t>- социальная самоидентификация обучающихся посредством личностно значимой и общественно приемлемой деятельности, приобретение знаний социальных роляхчеловека;</w:t>
      </w:r>
      <w:r w:rsidRPr="00BE4493">
        <w:rPr>
          <w:sz w:val="27"/>
          <w:szCs w:val="24"/>
          <w:lang w:val="ru-RU"/>
        </w:rPr>
        <w:t xml:space="preserve">- </w:t>
      </w:r>
      <w:r w:rsidRPr="00BE4493">
        <w:rPr>
          <w:sz w:val="24"/>
          <w:szCs w:val="24"/>
          <w:lang w:val="ru-RU"/>
        </w:rPr>
        <w:t>компетенции в сфере общественной самоорганизации, участия в общественно значимой совместной деятельности.</w:t>
      </w:r>
    </w:p>
    <w:p w:rsidR="001B5E89" w:rsidRPr="00BE4493" w:rsidRDefault="001B5E89" w:rsidP="001B5E89">
      <w:pPr>
        <w:spacing w:before="227"/>
        <w:ind w:firstLine="426"/>
        <w:rPr>
          <w:sz w:val="24"/>
          <w:szCs w:val="24"/>
          <w:lang w:val="ru-RU"/>
        </w:rPr>
      </w:pPr>
      <w:r w:rsidRPr="00BE4493">
        <w:rPr>
          <w:sz w:val="24"/>
          <w:szCs w:val="24"/>
          <w:lang w:val="ru-RU"/>
        </w:rPr>
        <w:t>Организация совета обучающихся школы может происходить:</w:t>
      </w:r>
    </w:p>
    <w:p w:rsidR="001B5E89" w:rsidRPr="00BE4493" w:rsidRDefault="001B5E89" w:rsidP="001B5E89">
      <w:pPr>
        <w:spacing w:before="114"/>
        <w:ind w:right="131" w:firstLine="426"/>
        <w:jc w:val="both"/>
        <w:rPr>
          <w:sz w:val="24"/>
          <w:szCs w:val="24"/>
          <w:lang w:val="ru-RU"/>
        </w:rPr>
      </w:pPr>
      <w:r w:rsidRPr="00BE4493">
        <w:rPr>
          <w:sz w:val="24"/>
          <w:szCs w:val="24"/>
          <w:lang w:val="ru-RU"/>
        </w:rPr>
        <w:t>в рамках внеурочной деятельности в ученическом классе, общешкольной внеурочной деятельности, в сфере школьного ученического самоуправления,</w:t>
      </w:r>
    </w:p>
    <w:p w:rsidR="001B5E89" w:rsidRPr="00BE4493" w:rsidRDefault="001B5E89" w:rsidP="001B5E89">
      <w:pPr>
        <w:spacing w:before="64"/>
        <w:ind w:right="131" w:firstLine="426"/>
        <w:jc w:val="both"/>
        <w:rPr>
          <w:sz w:val="24"/>
          <w:szCs w:val="24"/>
          <w:lang w:val="ru-RU"/>
        </w:rPr>
      </w:pPr>
      <w:r w:rsidRPr="00BE4493">
        <w:rPr>
          <w:sz w:val="24"/>
          <w:szCs w:val="24"/>
          <w:lang w:val="ru-RU"/>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1B5E89" w:rsidRPr="00BE4493" w:rsidRDefault="001B5E89" w:rsidP="001B5E89">
      <w:pPr>
        <w:spacing w:before="119"/>
        <w:ind w:right="137" w:firstLine="426"/>
        <w:jc w:val="both"/>
        <w:rPr>
          <w:sz w:val="24"/>
          <w:szCs w:val="24"/>
          <w:lang w:val="ru-RU"/>
        </w:rPr>
      </w:pPr>
      <w:r w:rsidRPr="00BE4493">
        <w:rPr>
          <w:sz w:val="24"/>
          <w:szCs w:val="24"/>
          <w:lang w:val="ru-RU"/>
        </w:rPr>
        <w:t>через участие в экологическом просвещении сверстников, родителей, населения, в благоустройстве школы, класса, города, в ходе партнерства с общественными организациями и объединениями.</w:t>
      </w:r>
    </w:p>
    <w:p w:rsidR="00BE4493" w:rsidRDefault="001B5E89" w:rsidP="001B5E89">
      <w:pPr>
        <w:spacing w:before="52"/>
        <w:ind w:right="142" w:firstLine="426"/>
        <w:jc w:val="both"/>
        <w:rPr>
          <w:sz w:val="24"/>
          <w:szCs w:val="24"/>
          <w:lang w:val="ru-RU"/>
        </w:rPr>
      </w:pPr>
      <w:r w:rsidRPr="00BE4493">
        <w:rPr>
          <w:sz w:val="24"/>
          <w:szCs w:val="24"/>
          <w:lang w:val="ru-RU"/>
        </w:rPr>
        <w:t>Организация жизни совета обучающихся школы осуществляется следующим образом:</w:t>
      </w:r>
    </w:p>
    <w:p w:rsidR="00F131CA" w:rsidRDefault="00F131CA" w:rsidP="001B5E89">
      <w:pPr>
        <w:ind w:firstLine="426"/>
        <w:outlineLvl w:val="1"/>
        <w:rPr>
          <w:b/>
          <w:bCs/>
          <w:sz w:val="24"/>
          <w:szCs w:val="24"/>
          <w:lang w:val="ru-RU"/>
        </w:rPr>
      </w:pPr>
    </w:p>
    <w:p w:rsidR="00F131CA" w:rsidRDefault="00F131CA" w:rsidP="001B5E89">
      <w:pPr>
        <w:ind w:firstLine="426"/>
        <w:outlineLvl w:val="1"/>
        <w:rPr>
          <w:b/>
          <w:bCs/>
          <w:sz w:val="24"/>
          <w:szCs w:val="24"/>
          <w:lang w:val="ru-RU"/>
        </w:rPr>
      </w:pPr>
    </w:p>
    <w:p w:rsidR="000C21E7" w:rsidRDefault="000C21E7" w:rsidP="001B5E89">
      <w:pPr>
        <w:ind w:firstLine="426"/>
        <w:outlineLvl w:val="1"/>
        <w:rPr>
          <w:b/>
          <w:bCs/>
          <w:sz w:val="24"/>
          <w:szCs w:val="24"/>
          <w:lang w:val="ru-RU"/>
        </w:rPr>
      </w:pPr>
    </w:p>
    <w:p w:rsidR="000C21E7" w:rsidRDefault="000C21E7" w:rsidP="001B5E89">
      <w:pPr>
        <w:ind w:firstLine="426"/>
        <w:outlineLvl w:val="1"/>
        <w:rPr>
          <w:b/>
          <w:bCs/>
          <w:sz w:val="24"/>
          <w:szCs w:val="24"/>
          <w:lang w:val="ru-RU"/>
        </w:rPr>
      </w:pPr>
    </w:p>
    <w:p w:rsidR="000C21E7" w:rsidRDefault="000C21E7" w:rsidP="001B5E89">
      <w:pPr>
        <w:ind w:firstLine="426"/>
        <w:outlineLvl w:val="1"/>
        <w:rPr>
          <w:b/>
          <w:bCs/>
          <w:sz w:val="24"/>
          <w:szCs w:val="24"/>
          <w:lang w:val="ru-RU"/>
        </w:rPr>
      </w:pPr>
    </w:p>
    <w:p w:rsidR="000C21E7" w:rsidRDefault="000C21E7" w:rsidP="001B5E89">
      <w:pPr>
        <w:ind w:firstLine="426"/>
        <w:outlineLvl w:val="1"/>
        <w:rPr>
          <w:b/>
          <w:bCs/>
          <w:sz w:val="24"/>
          <w:szCs w:val="24"/>
          <w:lang w:val="ru-RU"/>
        </w:rPr>
      </w:pPr>
    </w:p>
    <w:p w:rsidR="000C21E7" w:rsidRDefault="000C21E7" w:rsidP="001B5E89">
      <w:pPr>
        <w:ind w:firstLine="426"/>
        <w:outlineLvl w:val="1"/>
        <w:rPr>
          <w:b/>
          <w:bCs/>
          <w:sz w:val="24"/>
          <w:szCs w:val="24"/>
          <w:lang w:val="ru-RU"/>
        </w:rPr>
      </w:pPr>
    </w:p>
    <w:p w:rsidR="00F131CA" w:rsidRDefault="00F131CA" w:rsidP="001B5E89">
      <w:pPr>
        <w:ind w:firstLine="426"/>
        <w:outlineLvl w:val="1"/>
        <w:rPr>
          <w:b/>
          <w:bCs/>
          <w:sz w:val="24"/>
          <w:szCs w:val="24"/>
          <w:lang w:val="ru-RU"/>
        </w:rPr>
      </w:pPr>
    </w:p>
    <w:p w:rsidR="00F131CA" w:rsidRDefault="00F131CA" w:rsidP="001B5E89">
      <w:pPr>
        <w:ind w:firstLine="426"/>
        <w:outlineLvl w:val="1"/>
        <w:rPr>
          <w:b/>
          <w:bCs/>
          <w:sz w:val="24"/>
          <w:szCs w:val="24"/>
          <w:lang w:val="ru-RU"/>
        </w:rPr>
      </w:pPr>
    </w:p>
    <w:p w:rsidR="00BE4493" w:rsidRDefault="001B5E89" w:rsidP="00F131CA">
      <w:pPr>
        <w:ind w:firstLine="426"/>
        <w:jc w:val="center"/>
        <w:outlineLvl w:val="1"/>
        <w:rPr>
          <w:b/>
          <w:bCs/>
          <w:sz w:val="24"/>
          <w:szCs w:val="24"/>
          <w:lang w:val="ru-RU"/>
        </w:rPr>
      </w:pPr>
      <w:r w:rsidRPr="00BE4493">
        <w:rPr>
          <w:b/>
          <w:bCs/>
          <w:sz w:val="24"/>
          <w:szCs w:val="24"/>
          <w:lang w:val="ru-RU"/>
        </w:rPr>
        <w:t>Модель Совета обучающихся школы.</w:t>
      </w:r>
    </w:p>
    <w:p w:rsidR="001B5E89" w:rsidRPr="00BE4493" w:rsidRDefault="001B5E89" w:rsidP="001B5E89">
      <w:pPr>
        <w:spacing w:before="1"/>
        <w:ind w:right="113" w:firstLine="426"/>
        <w:jc w:val="both"/>
        <w:rPr>
          <w:sz w:val="24"/>
          <w:szCs w:val="24"/>
          <w:lang w:val="ru-RU"/>
        </w:rPr>
      </w:pPr>
      <w:r w:rsidRPr="00BE4493">
        <w:rPr>
          <w:sz w:val="24"/>
          <w:szCs w:val="24"/>
          <w:lang w:val="ru-RU"/>
        </w:rPr>
        <w:t>Школа не может быть безразличной к переменам в социально-экономической структуре нашего общества. Она вносит коррективы в программы, учебники, методы обучения и воспитания. Процесс этот никогда не завершится, школа ориентируется на день завтрашний, чтобы не отстать от жизни уже сегодня.</w:t>
      </w:r>
    </w:p>
    <w:p w:rsidR="001B5E89" w:rsidRPr="00BE4493" w:rsidRDefault="001B5E89" w:rsidP="001B5E89">
      <w:pPr>
        <w:spacing w:before="1"/>
        <w:ind w:right="110" w:firstLine="426"/>
        <w:jc w:val="both"/>
        <w:rPr>
          <w:sz w:val="24"/>
          <w:szCs w:val="24"/>
          <w:lang w:val="ru-RU"/>
        </w:rPr>
      </w:pPr>
      <w:r w:rsidRPr="00BE4493">
        <w:rPr>
          <w:sz w:val="24"/>
          <w:szCs w:val="24"/>
          <w:lang w:val="ru-RU"/>
        </w:rPr>
        <w:t>Первоочередной потребностью общества становится формирование физических, умственных, психологических, моральных, деловых способностей, обеспечивающих прогрессивно ориентированное социальное становление личности в новых условиях. В каждом образовательном и воспитательном учреждении должна быть организована системная работа по формированию необходимых способностей, обеспечивающих позитивно ориентированное социальное становление личности.</w:t>
      </w:r>
    </w:p>
    <w:p w:rsidR="00BE4493" w:rsidRDefault="001B5E89" w:rsidP="001B5E89">
      <w:pPr>
        <w:ind w:right="112" w:firstLine="426"/>
        <w:jc w:val="both"/>
        <w:rPr>
          <w:sz w:val="24"/>
          <w:szCs w:val="24"/>
          <w:lang w:val="ru-RU"/>
        </w:rPr>
      </w:pPr>
      <w:r w:rsidRPr="00BE4493">
        <w:rPr>
          <w:sz w:val="24"/>
          <w:szCs w:val="24"/>
          <w:lang w:val="ru-RU"/>
        </w:rPr>
        <w:t>Одним из принципов воспитания является Принцип эффективности социального взаимодействия, который на современном этапе отечественного образования предполагает не только его модернизацию, но и реабилитацию оправдавших себя подходов и традиций в социальном становлении личности в коллективах различного типа (детской общественной организации, творческого объединения, классного коллектива и др.). Социализация личности предусматривает расширение сферы общения учащихся, создание условий для конструктивных процессов  социокультурного самоопределения, адекватной коммуникации, формирования навыков социальной адаптации, а также создание реальных условий для развития ученического самоуправления как специфической организации коллективной деятельностидетей.</w:t>
      </w:r>
    </w:p>
    <w:p w:rsidR="001B5E89" w:rsidRPr="00BE4493" w:rsidRDefault="001B5E89" w:rsidP="001B5E89">
      <w:pPr>
        <w:ind w:right="117" w:firstLine="426"/>
        <w:jc w:val="both"/>
        <w:rPr>
          <w:sz w:val="24"/>
          <w:szCs w:val="24"/>
          <w:lang w:val="ru-RU"/>
        </w:rPr>
      </w:pPr>
      <w:r w:rsidRPr="00BE4493">
        <w:rPr>
          <w:sz w:val="24"/>
          <w:szCs w:val="24"/>
          <w:lang w:val="ru-RU"/>
        </w:rPr>
        <w:t xml:space="preserve">Детское самоуправление в МБОУ </w:t>
      </w:r>
      <w:r w:rsidR="00F131CA">
        <w:rPr>
          <w:sz w:val="24"/>
          <w:szCs w:val="24"/>
          <w:lang w:val="ru-RU"/>
        </w:rPr>
        <w:t>СОШ д.Тляумбетово</w:t>
      </w:r>
      <w:r w:rsidRPr="00BE4493">
        <w:rPr>
          <w:sz w:val="24"/>
          <w:szCs w:val="24"/>
          <w:lang w:val="ru-RU"/>
        </w:rPr>
        <w:t xml:space="preserve">  дает возможность каждому участвующему в нем школьнику показать себя, реализовать свои идеи и способности, готовит обучающихся жить в современном обществе. Детское самоуправление - это форма организации жизнедеятельности коллектива, обеспечивающая развитие у подростков самостоятельности в принятии и реализации решений для достижения групповых целей. Мы рассматриваем самоуправление как структуру отношений, одну из форм управления.</w:t>
      </w:r>
    </w:p>
    <w:p w:rsidR="001B5E89" w:rsidRPr="00BE4493" w:rsidRDefault="001B5E89" w:rsidP="001B5E89">
      <w:pPr>
        <w:spacing w:before="77"/>
        <w:ind w:right="112" w:firstLine="426"/>
        <w:jc w:val="both"/>
        <w:rPr>
          <w:sz w:val="24"/>
          <w:szCs w:val="24"/>
          <w:lang w:val="ru-RU"/>
        </w:rPr>
      </w:pPr>
      <w:r w:rsidRPr="00BE4493">
        <w:rPr>
          <w:sz w:val="24"/>
          <w:szCs w:val="24"/>
          <w:lang w:val="ru-RU"/>
        </w:rPr>
        <w:t xml:space="preserve">Самоуправление в МБОУ </w:t>
      </w:r>
      <w:r w:rsidR="00695FE5" w:rsidRPr="00BE4493">
        <w:rPr>
          <w:sz w:val="24"/>
          <w:szCs w:val="24"/>
          <w:lang w:val="ru-RU"/>
        </w:rPr>
        <w:t xml:space="preserve">МБОУ </w:t>
      </w:r>
      <w:r w:rsidR="00695FE5">
        <w:rPr>
          <w:sz w:val="24"/>
          <w:szCs w:val="24"/>
          <w:lang w:val="ru-RU"/>
        </w:rPr>
        <w:t>СОШ д.Тляумбетово</w:t>
      </w:r>
      <w:r w:rsidR="00695FE5" w:rsidRPr="00BE4493">
        <w:rPr>
          <w:sz w:val="24"/>
          <w:szCs w:val="24"/>
          <w:lang w:val="ru-RU"/>
        </w:rPr>
        <w:t xml:space="preserve">  </w:t>
      </w:r>
      <w:r w:rsidRPr="00BE4493">
        <w:rPr>
          <w:sz w:val="24"/>
          <w:szCs w:val="24"/>
          <w:lang w:val="ru-RU"/>
        </w:rPr>
        <w:t>- это переход к открытым, доверительным, поддерживающим формам сотворчества администрации, педагогического, родительского и ученического коллектива. Приоритет отдается демократическому, свободному, стимулирующему типу взаимоотношений между педагогами и обучающимися в процессе решения конкретных задач ради достижения общих целей. Цель такого управления - каждому дать право и ответственность. Чем выше уровень управленческой деятельности, тем выше уровень соуправления (учитель + ученик + родители), а значит, и уровень развития детского управления.</w:t>
      </w:r>
    </w:p>
    <w:p w:rsidR="001B5E89" w:rsidRPr="00BE4493" w:rsidRDefault="001B5E89" w:rsidP="001B5E89">
      <w:pPr>
        <w:spacing w:before="1"/>
        <w:ind w:right="118" w:firstLine="426"/>
        <w:jc w:val="both"/>
        <w:rPr>
          <w:sz w:val="24"/>
          <w:szCs w:val="24"/>
          <w:lang w:val="ru-RU"/>
        </w:rPr>
      </w:pPr>
      <w:r w:rsidRPr="00BE4493">
        <w:rPr>
          <w:sz w:val="24"/>
          <w:szCs w:val="24"/>
          <w:lang w:val="ru-RU"/>
        </w:rPr>
        <w:t>Данная модель ученического самоуправления опирается на  концепцию модернизации российского образования, Программу воспитательной работы, которые формулируют важнейшие задачи воспитания: 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w:t>
      </w:r>
    </w:p>
    <w:p w:rsidR="001B5E89" w:rsidRPr="00BE4493" w:rsidRDefault="001B5E89" w:rsidP="001B5E89">
      <w:pPr>
        <w:spacing w:before="1"/>
        <w:ind w:right="118" w:firstLine="426"/>
        <w:jc w:val="both"/>
        <w:rPr>
          <w:sz w:val="24"/>
          <w:szCs w:val="24"/>
          <w:lang w:val="ru-RU"/>
        </w:rPr>
      </w:pPr>
      <w:r w:rsidRPr="00BE4493">
        <w:rPr>
          <w:sz w:val="24"/>
          <w:szCs w:val="24"/>
          <w:lang w:val="ru-RU"/>
        </w:rPr>
        <w:t>Воспитательные мероприятия нацелены на формирование мотивов и ценностей обучающегося:</w:t>
      </w:r>
    </w:p>
    <w:p w:rsidR="001B5E89" w:rsidRPr="00BE4493" w:rsidRDefault="001B5E89" w:rsidP="00720849">
      <w:pPr>
        <w:numPr>
          <w:ilvl w:val="0"/>
          <w:numId w:val="3"/>
        </w:numPr>
        <w:tabs>
          <w:tab w:val="left" w:pos="1154"/>
        </w:tabs>
        <w:spacing w:before="66" w:line="237" w:lineRule="auto"/>
        <w:ind w:left="0" w:right="129" w:firstLine="426"/>
        <w:jc w:val="both"/>
        <w:rPr>
          <w:sz w:val="24"/>
          <w:lang w:val="ru-RU"/>
        </w:rPr>
      </w:pPr>
      <w:r w:rsidRPr="00BE4493">
        <w:rPr>
          <w:sz w:val="24"/>
          <w:lang w:val="ru-RU"/>
        </w:rPr>
        <w:t>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w:t>
      </w:r>
    </w:p>
    <w:p w:rsidR="001B5E89" w:rsidRPr="00BE4493" w:rsidRDefault="001B5E89" w:rsidP="001B5E89">
      <w:pPr>
        <w:tabs>
          <w:tab w:val="left" w:pos="1154"/>
        </w:tabs>
        <w:spacing w:before="66" w:line="237" w:lineRule="auto"/>
        <w:ind w:right="129"/>
        <w:jc w:val="both"/>
        <w:rPr>
          <w:sz w:val="24"/>
          <w:lang w:val="ru-RU"/>
        </w:rPr>
      </w:pPr>
      <w:r w:rsidRPr="00BE4493">
        <w:rPr>
          <w:sz w:val="24"/>
          <w:lang w:val="ru-RU"/>
        </w:rPr>
        <w:t>В  сфере трудовых отношений и выбора будущей профессии предполагается осуществлятьчерез:</w:t>
      </w:r>
    </w:p>
    <w:p w:rsidR="001B5E89" w:rsidRPr="00BE4493" w:rsidRDefault="001B5E89" w:rsidP="00720849">
      <w:pPr>
        <w:numPr>
          <w:ilvl w:val="0"/>
          <w:numId w:val="3"/>
        </w:numPr>
        <w:tabs>
          <w:tab w:val="left" w:pos="1166"/>
        </w:tabs>
        <w:spacing w:before="66" w:line="237" w:lineRule="auto"/>
        <w:ind w:left="0" w:right="131" w:firstLine="426"/>
        <w:jc w:val="both"/>
        <w:rPr>
          <w:sz w:val="24"/>
          <w:lang w:val="ru-RU"/>
        </w:rPr>
      </w:pPr>
      <w:r w:rsidRPr="00BE4493">
        <w:rPr>
          <w:sz w:val="24"/>
          <w:lang w:val="ru-RU"/>
        </w:rPr>
        <w:t>систему работы педагогов, психологов, социальных педагогов; сотрудничество с базовыми предприятиями, организациями профессионального образования, центрами профориентационнойработы;</w:t>
      </w:r>
    </w:p>
    <w:p w:rsidR="001B5E89" w:rsidRPr="00BE4493" w:rsidRDefault="001B5E89" w:rsidP="00720849">
      <w:pPr>
        <w:numPr>
          <w:ilvl w:val="0"/>
          <w:numId w:val="3"/>
        </w:numPr>
        <w:tabs>
          <w:tab w:val="left" w:pos="1250"/>
        </w:tabs>
        <w:spacing w:before="59" w:line="235" w:lineRule="auto"/>
        <w:ind w:left="0" w:right="135" w:firstLine="426"/>
        <w:jc w:val="both"/>
        <w:rPr>
          <w:sz w:val="24"/>
          <w:lang w:val="ru-RU"/>
        </w:rPr>
      </w:pPr>
      <w:r w:rsidRPr="00BE4493">
        <w:rPr>
          <w:sz w:val="24"/>
          <w:lang w:val="ru-RU"/>
        </w:rPr>
        <w:t>совместную деятельность обучающихся с родителями (законными представителями);</w:t>
      </w:r>
    </w:p>
    <w:p w:rsidR="001B5E89" w:rsidRPr="00BE4493" w:rsidRDefault="001B5E89" w:rsidP="00720849">
      <w:pPr>
        <w:numPr>
          <w:ilvl w:val="0"/>
          <w:numId w:val="3"/>
        </w:numPr>
        <w:tabs>
          <w:tab w:val="left" w:pos="1178"/>
        </w:tabs>
        <w:spacing w:before="65" w:line="237" w:lineRule="auto"/>
        <w:ind w:left="0" w:right="133" w:firstLine="426"/>
        <w:jc w:val="both"/>
        <w:rPr>
          <w:sz w:val="24"/>
          <w:lang w:val="ru-RU"/>
        </w:rPr>
      </w:pPr>
      <w:r w:rsidRPr="00BE4493">
        <w:rPr>
          <w:sz w:val="24"/>
          <w:lang w:val="ru-RU"/>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трудовойдеятельности;</w:t>
      </w:r>
    </w:p>
    <w:p w:rsidR="001B5E89" w:rsidRPr="00BE4493" w:rsidRDefault="001B5E89" w:rsidP="00720849">
      <w:pPr>
        <w:numPr>
          <w:ilvl w:val="0"/>
          <w:numId w:val="3"/>
        </w:numPr>
        <w:tabs>
          <w:tab w:val="left" w:pos="1168"/>
        </w:tabs>
        <w:spacing w:before="63" w:line="237" w:lineRule="auto"/>
        <w:ind w:left="0" w:right="129" w:firstLine="426"/>
        <w:jc w:val="both"/>
        <w:rPr>
          <w:sz w:val="24"/>
          <w:lang w:val="ru-RU"/>
        </w:rPr>
      </w:pPr>
      <w:r w:rsidRPr="00BE4493">
        <w:rPr>
          <w:sz w:val="24"/>
          <w:lang w:val="ru-RU"/>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вспециализированных).</w:t>
      </w:r>
    </w:p>
    <w:p w:rsidR="001B5E89" w:rsidRPr="00BE4493" w:rsidRDefault="001B5E89" w:rsidP="001B5E89">
      <w:pPr>
        <w:spacing w:before="60"/>
        <w:ind w:right="134" w:firstLine="426"/>
        <w:jc w:val="both"/>
        <w:rPr>
          <w:sz w:val="24"/>
          <w:szCs w:val="24"/>
          <w:lang w:val="ru-RU"/>
        </w:rPr>
      </w:pPr>
      <w:r w:rsidRPr="00BE4493">
        <w:rPr>
          <w:sz w:val="24"/>
          <w:szCs w:val="24"/>
          <w:lang w:val="ru-RU"/>
        </w:rPr>
        <w:t>План воспитательных мероприятий разработан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и распорядительные документы органов управления образованием (федеральных, региональных и муниципальных):</w:t>
      </w:r>
    </w:p>
    <w:p w:rsidR="001B5E89" w:rsidRPr="00BE4493" w:rsidRDefault="001B5E89" w:rsidP="001B5E89">
      <w:pPr>
        <w:spacing w:before="55"/>
        <w:ind w:right="14" w:firstLine="426"/>
        <w:jc w:val="both"/>
        <w:rPr>
          <w:sz w:val="24"/>
          <w:szCs w:val="24"/>
          <w:lang w:val="ru-RU"/>
        </w:rPr>
      </w:pPr>
      <w:r w:rsidRPr="00BE4493">
        <w:rPr>
          <w:sz w:val="24"/>
          <w:szCs w:val="24"/>
          <w:lang w:val="ru-RU"/>
        </w:rPr>
        <w:t>При подготовке и проведении воспитательных мероприятий (в масштабе ученического  класса,  классов  одной  параллели  или  сообщества  всех  обучающихся  5-9классов) предусмотрено вовлечение в активной роли максимально большего числа обучающихся.</w:t>
      </w:r>
    </w:p>
    <w:p w:rsidR="001B5E89" w:rsidRPr="00BE4493" w:rsidRDefault="001B5E89" w:rsidP="001B5E89">
      <w:pPr>
        <w:spacing w:before="50"/>
        <w:ind w:right="14" w:firstLine="426"/>
        <w:jc w:val="both"/>
        <w:rPr>
          <w:sz w:val="24"/>
          <w:szCs w:val="24"/>
          <w:lang w:val="ru-RU"/>
        </w:rPr>
      </w:pPr>
      <w:r w:rsidRPr="00BE4493">
        <w:rPr>
          <w:sz w:val="24"/>
          <w:szCs w:val="24"/>
          <w:lang w:val="ru-RU"/>
        </w:rPr>
        <w:t>Внеурочная деятельность осуществляется по предметам, входящим в учебный план (математика, физкультура):</w:t>
      </w:r>
    </w:p>
    <w:p w:rsidR="001B5E89" w:rsidRPr="00BE4493" w:rsidRDefault="001B5E89" w:rsidP="001B5E89">
      <w:pPr>
        <w:spacing w:before="120"/>
        <w:ind w:right="14" w:firstLine="426"/>
        <w:jc w:val="both"/>
        <w:rPr>
          <w:sz w:val="24"/>
          <w:szCs w:val="24"/>
          <w:lang w:val="ru-RU"/>
        </w:rPr>
      </w:pPr>
      <w:r w:rsidRPr="00BE4493">
        <w:rPr>
          <w:sz w:val="24"/>
          <w:szCs w:val="24"/>
          <w:lang w:val="ru-RU"/>
        </w:rPr>
        <w:t>Внеурочная деятельность по предметам физическая культура ориентирована на:</w:t>
      </w:r>
    </w:p>
    <w:p w:rsidR="001B5E89" w:rsidRPr="00BE4493" w:rsidRDefault="001B5E89" w:rsidP="001B5E89">
      <w:pPr>
        <w:ind w:right="14" w:firstLine="426"/>
        <w:jc w:val="both"/>
        <w:rPr>
          <w:sz w:val="24"/>
          <w:lang w:val="ru-RU"/>
        </w:rPr>
      </w:pPr>
      <w:r w:rsidRPr="00BE4493">
        <w:rPr>
          <w:sz w:val="24"/>
          <w:lang w:val="ru-RU"/>
        </w:rPr>
        <w:t xml:space="preserve">-  формирование знаний о современных угрозах для жизни и здоровья людей,в </w:t>
      </w:r>
      <w:r w:rsidRPr="00BE4493">
        <w:rPr>
          <w:sz w:val="24"/>
          <w:szCs w:val="24"/>
          <w:lang w:val="ru-RU"/>
        </w:rPr>
        <w:t>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w:t>
      </w:r>
    </w:p>
    <w:p w:rsidR="001B5E89" w:rsidRPr="00BE4493" w:rsidRDefault="001B5E89" w:rsidP="001B5E89">
      <w:pPr>
        <w:ind w:right="14" w:firstLine="426"/>
        <w:jc w:val="both"/>
        <w:rPr>
          <w:sz w:val="24"/>
          <w:lang w:val="ru-RU"/>
        </w:rPr>
      </w:pPr>
      <w:r w:rsidRPr="00BE4493">
        <w:rPr>
          <w:sz w:val="24"/>
          <w:lang w:val="ru-RU"/>
        </w:rPr>
        <w:t>- организацию физкультурно-спортивной и оздоровительной работы и происходит через программы дополнительного образования (как школьные, так и реализуемые организациями дополнительного образования).</w:t>
      </w:r>
    </w:p>
    <w:p w:rsidR="001B5E89" w:rsidRPr="00695FE5" w:rsidRDefault="001B5E89" w:rsidP="001B5E89">
      <w:pPr>
        <w:spacing w:before="64"/>
        <w:ind w:right="14" w:firstLine="426"/>
        <w:jc w:val="both"/>
        <w:rPr>
          <w:b/>
          <w:sz w:val="24"/>
          <w:szCs w:val="24"/>
          <w:lang w:val="ru-RU"/>
        </w:rPr>
      </w:pPr>
      <w:r w:rsidRPr="00BE4493">
        <w:rPr>
          <w:sz w:val="24"/>
          <w:szCs w:val="24"/>
          <w:lang w:val="ru-RU"/>
        </w:rPr>
        <w:t xml:space="preserve">Внеурочная деятельность по искусству реализуется в рамках просветительских программ (реализуемых организациями дополнительного образования: </w:t>
      </w:r>
      <w:r w:rsidR="00695FE5">
        <w:rPr>
          <w:b/>
          <w:sz w:val="24"/>
          <w:szCs w:val="24"/>
          <w:lang w:val="ru-RU"/>
        </w:rPr>
        <w:t>ЦД</w:t>
      </w:r>
      <w:r w:rsidRPr="00695FE5">
        <w:rPr>
          <w:b/>
          <w:sz w:val="24"/>
          <w:szCs w:val="24"/>
          <w:lang w:val="ru-RU"/>
        </w:rPr>
        <w:t>Т.</w:t>
      </w:r>
    </w:p>
    <w:p w:rsidR="001B5E89" w:rsidRPr="00BE4493" w:rsidRDefault="001B5E89" w:rsidP="001B5E89">
      <w:pPr>
        <w:spacing w:before="120"/>
        <w:ind w:right="14" w:firstLine="426"/>
        <w:jc w:val="both"/>
        <w:rPr>
          <w:sz w:val="24"/>
          <w:szCs w:val="24"/>
          <w:lang w:val="ru-RU"/>
        </w:rPr>
      </w:pPr>
      <w:r w:rsidRPr="00BE4493">
        <w:rPr>
          <w:sz w:val="24"/>
          <w:szCs w:val="24"/>
          <w:lang w:val="ru-RU"/>
        </w:rPr>
        <w:t>План внеурочной деятельности по предметам общеобразовательной программы разрабатывают педагоги по поручению администрации общеобразовательной организации.</w:t>
      </w:r>
    </w:p>
    <w:p w:rsidR="001B5E89" w:rsidRPr="00BE4493" w:rsidRDefault="001B5E89" w:rsidP="001B5E89">
      <w:pPr>
        <w:spacing w:before="119"/>
        <w:ind w:right="14" w:firstLine="426"/>
        <w:jc w:val="both"/>
        <w:rPr>
          <w:sz w:val="24"/>
          <w:szCs w:val="24"/>
          <w:lang w:val="ru-RU"/>
        </w:rPr>
      </w:pPr>
      <w:r w:rsidRPr="00BE4493">
        <w:rPr>
          <w:sz w:val="24"/>
          <w:szCs w:val="24"/>
          <w:lang w:val="ru-RU"/>
        </w:rPr>
        <w:t>Обеспечение благополучия обучающихся в жизни школы предполагает совокупность мер по рационализации оптимизации учебно-воспитательного процесса и образовательной среды: режима занятий (уроков и внеурочных занятий), обеспечение оптимального использования каналов восприятия, учет зон наибольшей работоспособности обучающихся, распределение интенсивности умственной деятельности, использование здоровьесберегающих практик осуществления образования.</w:t>
      </w:r>
    </w:p>
    <w:p w:rsidR="001B5E89" w:rsidRPr="00BE4493" w:rsidRDefault="001B5E89" w:rsidP="001B5E89">
      <w:pPr>
        <w:spacing w:before="119"/>
        <w:ind w:right="134" w:firstLine="426"/>
        <w:jc w:val="both"/>
        <w:rPr>
          <w:sz w:val="24"/>
          <w:szCs w:val="24"/>
          <w:lang w:val="ru-RU"/>
        </w:rPr>
      </w:pPr>
      <w:r w:rsidRPr="00BE4493">
        <w:rPr>
          <w:sz w:val="24"/>
          <w:szCs w:val="24"/>
          <w:lang w:val="ru-RU"/>
        </w:rPr>
        <w:t xml:space="preserve">Обеспечение благополучия обучающихся в жизни школы включает профилактическую работу - определение группы «социального риска (выявление обучающихся, вызывающих наибольшее опасение; выявление источников опасности для обучающихся - групп и лиц, объектов и т. д.), разработку и реализацию комплекса адресных мер, с использованием возможностей профильных организаций </w:t>
      </w:r>
    </w:p>
    <w:p w:rsidR="001B5E89" w:rsidRPr="00BE4493" w:rsidRDefault="001B5E89" w:rsidP="001B5E89">
      <w:pPr>
        <w:spacing w:before="61" w:line="242" w:lineRule="auto"/>
        <w:ind w:right="140" w:firstLine="426"/>
        <w:jc w:val="both"/>
        <w:rPr>
          <w:sz w:val="24"/>
          <w:szCs w:val="24"/>
          <w:lang w:val="ru-RU"/>
        </w:rPr>
      </w:pPr>
      <w:r w:rsidRPr="00BE4493">
        <w:rPr>
          <w:sz w:val="24"/>
          <w:szCs w:val="24"/>
          <w:lang w:val="ru-RU"/>
        </w:rPr>
        <w:t>Обеспечение благополучия обучающихся в жизни школы предполагает формирование у обучающихся компетенций:</w:t>
      </w:r>
    </w:p>
    <w:p w:rsidR="001B5E89" w:rsidRPr="00BE4493" w:rsidRDefault="001B5E89" w:rsidP="00720849">
      <w:pPr>
        <w:numPr>
          <w:ilvl w:val="1"/>
          <w:numId w:val="7"/>
        </w:numPr>
        <w:tabs>
          <w:tab w:val="left" w:pos="1168"/>
        </w:tabs>
        <w:spacing w:before="55" w:line="237" w:lineRule="auto"/>
        <w:ind w:left="0" w:right="136" w:firstLine="426"/>
        <w:jc w:val="both"/>
        <w:rPr>
          <w:sz w:val="27"/>
          <w:lang w:val="ru-RU"/>
        </w:rPr>
      </w:pPr>
      <w:r w:rsidRPr="00BE4493">
        <w:rPr>
          <w:sz w:val="24"/>
          <w:lang w:val="ru-RU"/>
        </w:rPr>
        <w:t>по составлению и реализации рационального режима работы и отдыха, на основе знаний о динамике работоспособности, утомляемости, напряженности разных видовдеятельности;</w:t>
      </w:r>
    </w:p>
    <w:p w:rsidR="001B5E89" w:rsidRPr="00BE4493" w:rsidRDefault="001B5E89" w:rsidP="001B5E89">
      <w:pPr>
        <w:spacing w:before="54"/>
        <w:ind w:right="139" w:firstLine="426"/>
        <w:jc w:val="both"/>
        <w:rPr>
          <w:sz w:val="24"/>
          <w:szCs w:val="24"/>
          <w:lang w:val="ru-RU"/>
        </w:rPr>
      </w:pPr>
      <w:r w:rsidRPr="00BE4493">
        <w:rPr>
          <w:sz w:val="24"/>
          <w:szCs w:val="24"/>
          <w:lang w:val="ru-RU"/>
        </w:rPr>
        <w:t>-по выбору оптимального режима дня с учетом учебных и внеучебных нагрузок;</w:t>
      </w:r>
    </w:p>
    <w:p w:rsidR="001B5E89" w:rsidRPr="00BE4493" w:rsidRDefault="001B5E89" w:rsidP="00720849">
      <w:pPr>
        <w:numPr>
          <w:ilvl w:val="1"/>
          <w:numId w:val="7"/>
        </w:numPr>
        <w:tabs>
          <w:tab w:val="left" w:pos="1134"/>
        </w:tabs>
        <w:spacing w:before="129" w:line="232" w:lineRule="auto"/>
        <w:ind w:left="0" w:right="130" w:firstLine="426"/>
        <w:jc w:val="both"/>
        <w:rPr>
          <w:sz w:val="27"/>
          <w:lang w:val="ru-RU"/>
        </w:rPr>
      </w:pPr>
      <w:r w:rsidRPr="00BE4493">
        <w:rPr>
          <w:sz w:val="24"/>
          <w:lang w:val="ru-RU"/>
        </w:rPr>
        <w:t>по планированию и рациональному распределению учебных нагрузок и отдыха (в том числе, в период подготовки кэкзаменам);</w:t>
      </w:r>
    </w:p>
    <w:p w:rsidR="001B5E89" w:rsidRPr="00BE4493" w:rsidRDefault="001B5E89" w:rsidP="00720849">
      <w:pPr>
        <w:numPr>
          <w:ilvl w:val="1"/>
          <w:numId w:val="7"/>
        </w:numPr>
        <w:tabs>
          <w:tab w:val="left" w:pos="1293"/>
        </w:tabs>
        <w:spacing w:before="71" w:line="235" w:lineRule="auto"/>
        <w:ind w:left="0" w:right="134" w:firstLine="426"/>
        <w:jc w:val="both"/>
        <w:rPr>
          <w:sz w:val="27"/>
          <w:lang w:val="ru-RU"/>
        </w:rPr>
      </w:pPr>
      <w:r w:rsidRPr="00BE4493">
        <w:rPr>
          <w:sz w:val="24"/>
          <w:lang w:val="ru-RU"/>
        </w:rPr>
        <w:t xml:space="preserve">по эффективному использованию индивидуальных особенностей </w:t>
      </w:r>
      <w:r w:rsidRPr="00BE4493">
        <w:rPr>
          <w:spacing w:val="1"/>
          <w:sz w:val="24"/>
          <w:lang w:val="ru-RU"/>
        </w:rPr>
        <w:t xml:space="preserve">ра- </w:t>
      </w:r>
      <w:r w:rsidRPr="00BE4493">
        <w:rPr>
          <w:sz w:val="24"/>
          <w:lang w:val="ru-RU"/>
        </w:rPr>
        <w:t>ботоспособности; знание основ профилактики переутомления иперенапряжения;</w:t>
      </w:r>
    </w:p>
    <w:p w:rsidR="001B5E89" w:rsidRPr="00BE4493" w:rsidRDefault="001B5E89" w:rsidP="00720849">
      <w:pPr>
        <w:numPr>
          <w:ilvl w:val="1"/>
          <w:numId w:val="7"/>
        </w:numPr>
        <w:tabs>
          <w:tab w:val="left" w:pos="1149"/>
        </w:tabs>
        <w:spacing w:before="84" w:line="235" w:lineRule="auto"/>
        <w:ind w:left="0" w:right="130" w:firstLine="426"/>
        <w:jc w:val="both"/>
        <w:rPr>
          <w:sz w:val="27"/>
          <w:lang w:val="ru-RU"/>
        </w:rPr>
      </w:pPr>
      <w:r w:rsidRPr="00BE4493">
        <w:rPr>
          <w:sz w:val="24"/>
          <w:lang w:val="ru-RU"/>
        </w:rPr>
        <w:t>по определению необходимой и достаточной двигательной активности, элементах и правилах закаливания, по выбору соответствующих возрасту физических нагрузок и ихвидов;</w:t>
      </w:r>
    </w:p>
    <w:p w:rsidR="001B5E89" w:rsidRPr="00BE4493" w:rsidRDefault="001B5E89" w:rsidP="00720849">
      <w:pPr>
        <w:numPr>
          <w:ilvl w:val="1"/>
          <w:numId w:val="7"/>
        </w:numPr>
        <w:tabs>
          <w:tab w:val="left" w:pos="1139"/>
        </w:tabs>
        <w:spacing w:before="6" w:line="235" w:lineRule="auto"/>
        <w:ind w:left="0" w:right="131" w:firstLine="426"/>
        <w:jc w:val="both"/>
        <w:rPr>
          <w:sz w:val="27"/>
          <w:lang w:val="ru-RU"/>
        </w:rPr>
      </w:pPr>
      <w:r w:rsidRPr="00BE4493">
        <w:rPr>
          <w:sz w:val="24"/>
          <w:lang w:val="ru-RU"/>
        </w:rPr>
        <w:t>по учету рисков для здоровья (неадекватных нагрузок и использования биостимуляторов);</w:t>
      </w:r>
    </w:p>
    <w:p w:rsidR="001B5E89" w:rsidRPr="00BE4493" w:rsidRDefault="001B5E89" w:rsidP="00720849">
      <w:pPr>
        <w:numPr>
          <w:ilvl w:val="1"/>
          <w:numId w:val="7"/>
        </w:numPr>
        <w:tabs>
          <w:tab w:val="left" w:pos="1192"/>
        </w:tabs>
        <w:spacing w:before="6" w:line="235" w:lineRule="auto"/>
        <w:ind w:left="0" w:right="128" w:firstLine="426"/>
        <w:jc w:val="both"/>
        <w:rPr>
          <w:sz w:val="27"/>
          <w:lang w:val="ru-RU"/>
        </w:rPr>
      </w:pPr>
      <w:r w:rsidRPr="00BE4493">
        <w:rPr>
          <w:sz w:val="24"/>
          <w:lang w:val="ru-RU"/>
        </w:rPr>
        <w:t>реализующих потребность в двигательной активности и ежедневных занятиях физическойкультурой;</w:t>
      </w:r>
    </w:p>
    <w:p w:rsidR="001B5E89" w:rsidRPr="00BE4493" w:rsidRDefault="001B5E89" w:rsidP="001B5E89">
      <w:pPr>
        <w:ind w:right="133" w:firstLine="426"/>
        <w:jc w:val="both"/>
        <w:rPr>
          <w:sz w:val="24"/>
          <w:szCs w:val="24"/>
          <w:lang w:val="ru-RU"/>
        </w:rPr>
      </w:pPr>
      <w:r w:rsidRPr="00BE4493">
        <w:rPr>
          <w:sz w:val="24"/>
          <w:szCs w:val="24"/>
          <w:lang w:val="ru-RU"/>
        </w:rPr>
        <w:t>-осознанного выбора индивидуальные программы двигательной активности, включающие малые виды физкультуры (зарядка) и регулярные занятия;</w:t>
      </w:r>
    </w:p>
    <w:p w:rsidR="001B5E89" w:rsidRPr="00BE4493" w:rsidRDefault="001B5E89" w:rsidP="00720849">
      <w:pPr>
        <w:numPr>
          <w:ilvl w:val="1"/>
          <w:numId w:val="7"/>
        </w:numPr>
        <w:tabs>
          <w:tab w:val="left" w:pos="1245"/>
        </w:tabs>
        <w:spacing w:before="1"/>
        <w:ind w:left="0" w:right="129" w:firstLine="426"/>
        <w:jc w:val="both"/>
        <w:rPr>
          <w:sz w:val="27"/>
          <w:lang w:val="ru-RU"/>
        </w:rPr>
      </w:pPr>
      <w:r w:rsidRPr="00BE4493">
        <w:rPr>
          <w:sz w:val="24"/>
          <w:lang w:val="ru-RU"/>
        </w:rPr>
        <w:t>по оценке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тонизирующихсредств);</w:t>
      </w:r>
    </w:p>
    <w:p w:rsidR="001B5E89" w:rsidRPr="00BE4493" w:rsidRDefault="001B5E89" w:rsidP="00720849">
      <w:pPr>
        <w:numPr>
          <w:ilvl w:val="1"/>
          <w:numId w:val="7"/>
        </w:numPr>
        <w:tabs>
          <w:tab w:val="left" w:pos="1192"/>
        </w:tabs>
        <w:ind w:left="0" w:right="133" w:firstLine="426"/>
        <w:jc w:val="both"/>
        <w:rPr>
          <w:sz w:val="24"/>
          <w:lang w:val="ru-RU"/>
        </w:rPr>
      </w:pPr>
      <w:r w:rsidRPr="00BE4493">
        <w:rPr>
          <w:sz w:val="24"/>
          <w:lang w:val="ru-RU"/>
        </w:rPr>
        <w:t>по организации рационального питания как важной составляющей части здорового образа жизни (правила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по самостоятельной оценке  и контролю своего рациона питания с точки зрения его адекватности и соответствия образу жизни (учебной и внеучебнойнагрузке).</w:t>
      </w:r>
    </w:p>
    <w:p w:rsidR="001B5E89" w:rsidRPr="00BE4493" w:rsidRDefault="001B5E89" w:rsidP="001B5E89">
      <w:pPr>
        <w:spacing w:before="55"/>
        <w:ind w:right="130" w:firstLine="426"/>
        <w:jc w:val="both"/>
        <w:rPr>
          <w:sz w:val="24"/>
          <w:szCs w:val="24"/>
          <w:lang w:val="ru-RU"/>
        </w:rPr>
      </w:pPr>
      <w:r w:rsidRPr="00BE4493">
        <w:rPr>
          <w:sz w:val="24"/>
          <w:szCs w:val="24"/>
          <w:lang w:val="ru-RU"/>
        </w:rPr>
        <w:t>Обеспечение благополучия обучающихся в жизни школы направлено также на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rsidR="001B5E89" w:rsidRPr="00BE4493" w:rsidRDefault="001B5E89" w:rsidP="001B5E89">
      <w:pPr>
        <w:spacing w:before="119"/>
        <w:ind w:firstLine="426"/>
        <w:rPr>
          <w:sz w:val="24"/>
          <w:szCs w:val="24"/>
          <w:lang w:val="ru-RU"/>
        </w:rPr>
      </w:pPr>
      <w:r w:rsidRPr="00BE4493">
        <w:rPr>
          <w:sz w:val="24"/>
          <w:szCs w:val="24"/>
          <w:lang w:val="ru-RU"/>
        </w:rPr>
        <w:t xml:space="preserve">Организационное обеспечение учебной деятельности обучающихся - совокупность мер, направленных на оптимальное использование трудовых, </w:t>
      </w:r>
      <w:r w:rsidRPr="00BE4493">
        <w:rPr>
          <w:spacing w:val="1"/>
          <w:sz w:val="24"/>
          <w:szCs w:val="24"/>
          <w:lang w:val="ru-RU"/>
        </w:rPr>
        <w:t>ин</w:t>
      </w:r>
      <w:r w:rsidRPr="00BE4493">
        <w:rPr>
          <w:sz w:val="24"/>
          <w:szCs w:val="24"/>
          <w:lang w:val="ru-RU"/>
        </w:rPr>
        <w:t>формационных, социально-психологических, коммуникативных и других ресурсовдля достижения обучающимися максимально</w:t>
      </w:r>
      <w:r w:rsidRPr="00BE4493">
        <w:rPr>
          <w:sz w:val="24"/>
          <w:szCs w:val="24"/>
          <w:lang w:val="ru-RU"/>
        </w:rPr>
        <w:tab/>
        <w:t>возможных результатов в учебно- познавательнойдеятельности.</w:t>
      </w:r>
    </w:p>
    <w:p w:rsidR="001B5E89" w:rsidRPr="00BE4493" w:rsidRDefault="001B5E89" w:rsidP="001B5E89">
      <w:pPr>
        <w:spacing w:before="50"/>
        <w:ind w:firstLine="426"/>
        <w:rPr>
          <w:sz w:val="24"/>
          <w:szCs w:val="24"/>
          <w:lang w:val="ru-RU"/>
        </w:rPr>
      </w:pPr>
      <w:r w:rsidRPr="00BE4493">
        <w:rPr>
          <w:sz w:val="24"/>
          <w:szCs w:val="24"/>
          <w:lang w:val="ru-RU"/>
        </w:rPr>
        <w:t>Организационное обеспечение учебной деятельности обучающихся включает:</w:t>
      </w:r>
    </w:p>
    <w:p w:rsidR="001B5E89" w:rsidRPr="00BE4493" w:rsidRDefault="001B5E89" w:rsidP="00720849">
      <w:pPr>
        <w:numPr>
          <w:ilvl w:val="1"/>
          <w:numId w:val="7"/>
        </w:numPr>
        <w:tabs>
          <w:tab w:val="left" w:pos="1182"/>
        </w:tabs>
        <w:spacing w:before="75" w:line="232" w:lineRule="auto"/>
        <w:ind w:left="0" w:right="138" w:firstLine="426"/>
        <w:jc w:val="both"/>
        <w:rPr>
          <w:sz w:val="27"/>
          <w:lang w:val="ru-RU"/>
        </w:rPr>
      </w:pPr>
      <w:r w:rsidRPr="00BE4493">
        <w:rPr>
          <w:sz w:val="24"/>
          <w:lang w:val="ru-RU"/>
        </w:rPr>
        <w:t>проведение учебных собраний - собраний по организации учебного процесса (периодических, стартовых иитоговых);</w:t>
      </w:r>
    </w:p>
    <w:p w:rsidR="001B5E89" w:rsidRPr="00BE4493" w:rsidRDefault="001B5E89" w:rsidP="00720849">
      <w:pPr>
        <w:numPr>
          <w:ilvl w:val="1"/>
          <w:numId w:val="7"/>
        </w:numPr>
        <w:tabs>
          <w:tab w:val="left" w:pos="1139"/>
        </w:tabs>
        <w:spacing w:before="67" w:line="235" w:lineRule="auto"/>
        <w:ind w:left="0" w:right="141" w:firstLine="426"/>
        <w:jc w:val="both"/>
        <w:rPr>
          <w:sz w:val="27"/>
          <w:lang w:val="ru-RU"/>
        </w:rPr>
      </w:pPr>
      <w:r w:rsidRPr="00BE4493">
        <w:rPr>
          <w:sz w:val="24"/>
          <w:lang w:val="ru-RU"/>
        </w:rPr>
        <w:t>оформление учебной документации (в том числе электронные дневники обу- чающихся);</w:t>
      </w:r>
    </w:p>
    <w:p w:rsidR="001B5E89" w:rsidRPr="00BE4493" w:rsidRDefault="001B5E89" w:rsidP="00720849">
      <w:pPr>
        <w:numPr>
          <w:ilvl w:val="1"/>
          <w:numId w:val="7"/>
        </w:numPr>
        <w:tabs>
          <w:tab w:val="left" w:pos="1168"/>
        </w:tabs>
        <w:spacing w:before="3" w:line="237" w:lineRule="auto"/>
        <w:ind w:left="0" w:right="136" w:firstLine="426"/>
        <w:jc w:val="both"/>
        <w:rPr>
          <w:sz w:val="27"/>
          <w:lang w:val="ru-RU"/>
        </w:rPr>
      </w:pPr>
      <w:r w:rsidRPr="00BE4493">
        <w:rPr>
          <w:sz w:val="24"/>
          <w:lang w:val="ru-RU"/>
        </w:rPr>
        <w:t>организацию взаимодействия с учителями - предметниками и педагогами дополнительногообразования;</w:t>
      </w:r>
    </w:p>
    <w:p w:rsidR="001B5E89" w:rsidRPr="00BE4493" w:rsidRDefault="001B5E89" w:rsidP="00720849">
      <w:pPr>
        <w:numPr>
          <w:ilvl w:val="1"/>
          <w:numId w:val="7"/>
        </w:numPr>
        <w:tabs>
          <w:tab w:val="left" w:pos="1197"/>
        </w:tabs>
        <w:spacing w:before="68" w:line="237" w:lineRule="auto"/>
        <w:ind w:left="0" w:right="141" w:firstLine="426"/>
        <w:jc w:val="both"/>
        <w:rPr>
          <w:sz w:val="27"/>
          <w:lang w:val="ru-RU"/>
        </w:rPr>
      </w:pPr>
      <w:r w:rsidRPr="00BE4493">
        <w:rPr>
          <w:sz w:val="24"/>
          <w:lang w:val="ru-RU"/>
        </w:rPr>
        <w:t>содействие дифференциации обучения по предметам школьной программы (организация учебной деятельности одаренных школьников, обучающихся, имеющих трудности в обучении ит.п.).</w:t>
      </w:r>
    </w:p>
    <w:p w:rsidR="001B5E89" w:rsidRPr="00BE4493" w:rsidRDefault="001B5E89" w:rsidP="001B5E89">
      <w:pPr>
        <w:spacing w:before="60"/>
        <w:ind w:right="139" w:firstLine="426"/>
        <w:jc w:val="both"/>
        <w:rPr>
          <w:sz w:val="24"/>
          <w:szCs w:val="24"/>
          <w:lang w:val="ru-RU"/>
        </w:rPr>
      </w:pPr>
      <w:r w:rsidRPr="00BE4493">
        <w:rPr>
          <w:sz w:val="24"/>
          <w:szCs w:val="24"/>
          <w:lang w:val="ru-RU"/>
        </w:rPr>
        <w:t xml:space="preserve">План работы по организационному обеспечению учебной деятельности обучающихся разрабатывают педагоги по поручению администрации </w:t>
      </w:r>
      <w:r w:rsidR="00695FE5">
        <w:rPr>
          <w:sz w:val="24"/>
          <w:szCs w:val="24"/>
          <w:lang w:val="ru-RU"/>
        </w:rPr>
        <w:t>МБОУ СОШ д.Тляумбетово.</w:t>
      </w:r>
    </w:p>
    <w:p w:rsidR="001B5E89" w:rsidRPr="00BE4493" w:rsidRDefault="001B5E89" w:rsidP="001B5E89">
      <w:pPr>
        <w:spacing w:before="120"/>
        <w:ind w:right="131" w:firstLine="426"/>
        <w:jc w:val="both"/>
        <w:rPr>
          <w:sz w:val="24"/>
          <w:szCs w:val="24"/>
          <w:lang w:val="ru-RU"/>
        </w:rPr>
      </w:pPr>
      <w:r w:rsidRPr="00BE4493">
        <w:rPr>
          <w:sz w:val="24"/>
          <w:szCs w:val="24"/>
          <w:lang w:val="ru-RU"/>
        </w:rPr>
        <w:t>Педагогическая поддержка обучающихся направлена на создание условий для саморазвития школьника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Предметом педагогической поддержки, стано</w:t>
      </w:r>
      <w:r w:rsidR="00695FE5">
        <w:rPr>
          <w:sz w:val="24"/>
          <w:szCs w:val="24"/>
          <w:lang w:val="ru-RU"/>
        </w:rPr>
        <w:t>вится процесс совместного с ребе</w:t>
      </w:r>
      <w:r w:rsidRPr="00BE4493">
        <w:rPr>
          <w:sz w:val="24"/>
          <w:szCs w:val="24"/>
          <w:lang w:val="ru-RU"/>
        </w:rPr>
        <w:t>нком определения его собственных интересов, целей, возможностей и путей преодоления препятствий (пробл</w:t>
      </w:r>
      <w:r w:rsidR="000C21E7">
        <w:rPr>
          <w:sz w:val="24"/>
          <w:szCs w:val="24"/>
          <w:lang w:val="ru-RU"/>
        </w:rPr>
        <w:t>ем), мешающих ему сохранить свое</w:t>
      </w:r>
      <w:r w:rsidRPr="00BE4493">
        <w:rPr>
          <w:sz w:val="24"/>
          <w:szCs w:val="24"/>
          <w:lang w:val="ru-RU"/>
        </w:rPr>
        <w:t xml:space="preserve"> человеческое достоинство и самостоятельно достигать желаемых результатов в обучении, самовоспитании, общении, здоровом образе жизни.</w:t>
      </w:r>
    </w:p>
    <w:p w:rsidR="001B5E89" w:rsidRPr="00BE4493" w:rsidRDefault="001B5E89" w:rsidP="001B5E89">
      <w:pPr>
        <w:spacing w:before="120"/>
        <w:ind w:right="130" w:firstLine="426"/>
        <w:jc w:val="both"/>
        <w:rPr>
          <w:sz w:val="24"/>
          <w:szCs w:val="24"/>
          <w:lang w:val="ru-RU"/>
        </w:rPr>
      </w:pPr>
      <w:r w:rsidRPr="00BE4493">
        <w:rPr>
          <w:sz w:val="24"/>
          <w:szCs w:val="24"/>
          <w:lang w:val="ru-RU"/>
        </w:rPr>
        <w:t>(Педагогическая поддержка социализации обучающихся предполагает психолого-педагогическое консультирование - идентификация проблемной ситуации школьника, определение доступных ресурсов и способов их использования обучающимся для самостоятельного преодоления имеющихся трудностей; целью консультирования является создание у школьника представлений об альтернативных вариантах действий в конкретной проблемной ситуации).</w:t>
      </w:r>
    </w:p>
    <w:p w:rsidR="001B5E89" w:rsidRPr="00BE4493" w:rsidRDefault="001B5E89" w:rsidP="001B5E89">
      <w:pPr>
        <w:spacing w:before="120"/>
        <w:ind w:firstLine="426"/>
        <w:rPr>
          <w:sz w:val="24"/>
          <w:szCs w:val="24"/>
          <w:lang w:val="ru-RU"/>
        </w:rPr>
      </w:pPr>
      <w:r w:rsidRPr="00BE4493">
        <w:rPr>
          <w:sz w:val="24"/>
          <w:szCs w:val="24"/>
          <w:lang w:val="ru-RU"/>
        </w:rPr>
        <w:t>В процессе консультирования решаются три группы задач:</w:t>
      </w:r>
    </w:p>
    <w:p w:rsidR="001B5E89" w:rsidRPr="00BE4493" w:rsidRDefault="001B5E89" w:rsidP="00720849">
      <w:pPr>
        <w:numPr>
          <w:ilvl w:val="3"/>
          <w:numId w:val="5"/>
        </w:numPr>
        <w:tabs>
          <w:tab w:val="left" w:pos="1271"/>
        </w:tabs>
        <w:spacing w:before="120"/>
        <w:ind w:left="0" w:right="134" w:firstLine="426"/>
        <w:jc w:val="both"/>
        <w:rPr>
          <w:sz w:val="24"/>
          <w:lang w:val="ru-RU"/>
        </w:rPr>
      </w:pPr>
      <w:r w:rsidRPr="00BE4493">
        <w:rPr>
          <w:sz w:val="24"/>
          <w:lang w:val="ru-RU"/>
        </w:rPr>
        <w:t>эмоционально-волевой поддержки обучающегося (повышение уверенности школьника в себе, своих силах, убежденности в возможности преодолетьтрудности);</w:t>
      </w:r>
    </w:p>
    <w:p w:rsidR="001B5E89" w:rsidRPr="00BE4493" w:rsidRDefault="001B5E89" w:rsidP="00720849">
      <w:pPr>
        <w:numPr>
          <w:ilvl w:val="3"/>
          <w:numId w:val="5"/>
        </w:numPr>
        <w:tabs>
          <w:tab w:val="left" w:pos="1302"/>
        </w:tabs>
        <w:spacing w:before="10" w:line="232" w:lineRule="auto"/>
        <w:ind w:left="0" w:right="137" w:firstLine="426"/>
        <w:jc w:val="both"/>
        <w:rPr>
          <w:sz w:val="27"/>
          <w:lang w:val="ru-RU"/>
        </w:rPr>
      </w:pPr>
      <w:r w:rsidRPr="00BE4493">
        <w:rPr>
          <w:sz w:val="24"/>
          <w:lang w:val="ru-RU"/>
        </w:rPr>
        <w:t>информационной поддержки обучающегося (обеспечение школьника сведениями, необходимыми для разрешения проблемнойситуации);</w:t>
      </w:r>
    </w:p>
    <w:p w:rsidR="001B5E89" w:rsidRPr="00BE4493" w:rsidRDefault="001B5E89" w:rsidP="00720849">
      <w:pPr>
        <w:numPr>
          <w:ilvl w:val="3"/>
          <w:numId w:val="5"/>
        </w:numPr>
        <w:tabs>
          <w:tab w:val="left" w:pos="1310"/>
        </w:tabs>
        <w:spacing w:before="71" w:line="235" w:lineRule="auto"/>
        <w:ind w:left="0" w:right="130" w:firstLine="426"/>
        <w:jc w:val="both"/>
        <w:rPr>
          <w:sz w:val="27"/>
          <w:lang w:val="ru-RU"/>
        </w:rPr>
      </w:pPr>
      <w:r w:rsidRPr="00BE4493">
        <w:rPr>
          <w:sz w:val="24"/>
          <w:lang w:val="ru-RU"/>
        </w:rPr>
        <w:t>интеллектуальной поддержки социализации (содействие в осознании школьником собственной проблемной ситуации, в том числе и в самоопределении относительно вариантов полученияобразования).</w:t>
      </w:r>
    </w:p>
    <w:p w:rsidR="001B5E89" w:rsidRPr="00BE4493" w:rsidRDefault="001B5E89" w:rsidP="001B5E89">
      <w:pPr>
        <w:spacing w:before="64" w:line="242" w:lineRule="auto"/>
        <w:ind w:right="130" w:firstLine="426"/>
        <w:jc w:val="both"/>
        <w:rPr>
          <w:sz w:val="24"/>
          <w:szCs w:val="24"/>
          <w:lang w:val="ru-RU"/>
        </w:rPr>
      </w:pPr>
      <w:r w:rsidRPr="00BE4493">
        <w:rPr>
          <w:sz w:val="24"/>
          <w:szCs w:val="24"/>
          <w:lang w:val="ru-RU"/>
        </w:rPr>
        <w:t>При осуществлении педагогической поддержки социализации обучающихся используются:</w:t>
      </w:r>
    </w:p>
    <w:p w:rsidR="001B5E89" w:rsidRPr="00BE4493" w:rsidRDefault="001B5E89" w:rsidP="00720849">
      <w:pPr>
        <w:numPr>
          <w:ilvl w:val="1"/>
          <w:numId w:val="7"/>
        </w:numPr>
        <w:tabs>
          <w:tab w:val="left" w:pos="1154"/>
        </w:tabs>
        <w:spacing w:before="53" w:line="237" w:lineRule="auto"/>
        <w:ind w:left="0" w:right="130" w:firstLine="426"/>
        <w:jc w:val="both"/>
        <w:rPr>
          <w:sz w:val="27"/>
          <w:lang w:val="ru-RU"/>
        </w:rPr>
      </w:pPr>
      <w:r w:rsidRPr="00BE4493">
        <w:rPr>
          <w:sz w:val="24"/>
          <w:lang w:val="ru-RU"/>
        </w:rPr>
        <w:t>метод организации развивающих ситуаций (педагог осуществляет поддержку в решении ребенком значимой для него проблемной ситуации, может управлять как отдельными элементами существующих ситуаций, так и организовывать их специально);</w:t>
      </w:r>
    </w:p>
    <w:p w:rsidR="001B5E89" w:rsidRPr="00BE4493" w:rsidRDefault="001B5E89" w:rsidP="00720849">
      <w:pPr>
        <w:numPr>
          <w:ilvl w:val="1"/>
          <w:numId w:val="7"/>
        </w:numPr>
        <w:tabs>
          <w:tab w:val="left" w:pos="1254"/>
        </w:tabs>
        <w:spacing w:before="63" w:line="237" w:lineRule="auto"/>
        <w:ind w:left="0" w:right="132" w:firstLine="426"/>
        <w:jc w:val="both"/>
        <w:rPr>
          <w:sz w:val="27"/>
          <w:lang w:val="ru-RU"/>
        </w:rPr>
      </w:pPr>
      <w:r w:rsidRPr="00BE4493">
        <w:rPr>
          <w:sz w:val="24"/>
          <w:lang w:val="ru-RU"/>
        </w:rPr>
        <w:t>ситуационно-ролевые игры (позволяют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ребенком задач своейжизнедеятельности).</w:t>
      </w:r>
    </w:p>
    <w:p w:rsidR="001B5E89" w:rsidRPr="00BE4493" w:rsidRDefault="001B5E89" w:rsidP="001B5E89">
      <w:pPr>
        <w:spacing w:before="77"/>
        <w:ind w:right="162" w:firstLine="426"/>
        <w:jc w:val="both"/>
        <w:rPr>
          <w:sz w:val="24"/>
          <w:szCs w:val="24"/>
          <w:lang w:val="ru-RU"/>
        </w:rPr>
      </w:pPr>
      <w:r w:rsidRPr="00BE4493">
        <w:rPr>
          <w:sz w:val="24"/>
          <w:szCs w:val="24"/>
          <w:lang w:val="ru-RU"/>
        </w:rPr>
        <w:t xml:space="preserve">Для организации внеурочной деятельности в МБОУ </w:t>
      </w:r>
      <w:r w:rsidR="000C21E7">
        <w:rPr>
          <w:sz w:val="24"/>
          <w:szCs w:val="24"/>
          <w:lang w:val="ru-RU"/>
        </w:rPr>
        <w:t>СОШ д.Тляумбетово</w:t>
      </w:r>
      <w:r w:rsidRPr="00BE4493">
        <w:rPr>
          <w:sz w:val="24"/>
          <w:szCs w:val="24"/>
          <w:lang w:val="ru-RU"/>
        </w:rPr>
        <w:t xml:space="preserve"> используется базовая модель.</w:t>
      </w:r>
    </w:p>
    <w:p w:rsidR="001B5E89" w:rsidRPr="00BE4493" w:rsidRDefault="001B5E89" w:rsidP="001B5E89">
      <w:pPr>
        <w:spacing w:before="120"/>
        <w:ind w:right="156" w:firstLine="426"/>
        <w:jc w:val="both"/>
        <w:rPr>
          <w:sz w:val="24"/>
          <w:szCs w:val="24"/>
          <w:lang w:val="ru-RU"/>
        </w:rPr>
      </w:pPr>
      <w:r w:rsidRPr="00BE4493">
        <w:rPr>
          <w:sz w:val="24"/>
          <w:szCs w:val="24"/>
          <w:lang w:val="ru-RU"/>
        </w:rPr>
        <w:t>Базовая модель опирается на преимущественное использование потенциала внутришкольного дополнительного образования (за счет часов учебного плана, работы классного руководителя) и на сотрудничество с учреждениями дополнительного образования детей,</w:t>
      </w:r>
      <w:r w:rsidR="00695FE5">
        <w:rPr>
          <w:sz w:val="24"/>
          <w:szCs w:val="24"/>
          <w:lang w:val="ru-RU"/>
        </w:rPr>
        <w:t xml:space="preserve"> </w:t>
      </w:r>
      <w:r w:rsidRPr="00BE4493">
        <w:rPr>
          <w:sz w:val="24"/>
          <w:szCs w:val="24"/>
          <w:lang w:val="ru-RU"/>
        </w:rPr>
        <w:t xml:space="preserve">как с Муниципальным бюджетным образовательным учреждением дополнительного образования </w:t>
      </w:r>
      <w:r w:rsidR="00695FE5">
        <w:rPr>
          <w:sz w:val="24"/>
          <w:szCs w:val="24"/>
          <w:lang w:val="ru-RU"/>
        </w:rPr>
        <w:t>ЦД</w:t>
      </w:r>
      <w:r w:rsidRPr="00BE4493">
        <w:rPr>
          <w:sz w:val="24"/>
          <w:szCs w:val="24"/>
          <w:lang w:val="ru-RU"/>
        </w:rPr>
        <w:t>Т</w:t>
      </w:r>
      <w:r w:rsidR="00695FE5">
        <w:rPr>
          <w:sz w:val="24"/>
          <w:szCs w:val="24"/>
          <w:lang w:val="ru-RU"/>
        </w:rPr>
        <w:t>, СДК д.Тляумбетово и тд.</w:t>
      </w:r>
      <w:r w:rsidRPr="00BE4493">
        <w:rPr>
          <w:sz w:val="24"/>
          <w:szCs w:val="24"/>
          <w:lang w:val="ru-RU"/>
        </w:rPr>
        <w:t>.</w:t>
      </w:r>
    </w:p>
    <w:p w:rsidR="001B5E89" w:rsidRPr="00BE4493" w:rsidRDefault="001B5E89" w:rsidP="001B5E89">
      <w:pPr>
        <w:ind w:firstLine="708"/>
        <w:jc w:val="both"/>
        <w:rPr>
          <w:sz w:val="24"/>
          <w:szCs w:val="24"/>
          <w:lang w:val="ru-RU"/>
        </w:rPr>
      </w:pPr>
      <w:r w:rsidRPr="00BE4493">
        <w:rPr>
          <w:sz w:val="24"/>
          <w:szCs w:val="24"/>
          <w:lang w:val="ru-RU" w:eastAsia="ru-RU"/>
        </w:rPr>
        <w:t xml:space="preserve">В  соответствии с требованиями Стандарта, по согласованию с </w:t>
      </w:r>
      <w:r w:rsidRPr="00BE4493">
        <w:rPr>
          <w:sz w:val="24"/>
          <w:szCs w:val="24"/>
          <w:lang w:val="ru-RU"/>
        </w:rPr>
        <w:t xml:space="preserve"> коллегиальными органами  управления  -</w:t>
      </w:r>
      <w:r w:rsidRPr="00BE4493">
        <w:rPr>
          <w:sz w:val="24"/>
          <w:szCs w:val="24"/>
          <w:lang w:val="ru-RU" w:eastAsia="ru-RU"/>
        </w:rPr>
        <w:t xml:space="preserve"> родительским  комитетом,  решением педагогического совета, внеурочная деятельность организуется по следующим  направлениям развития личности обучающихся: спортивно-оздоровительное, духовно-нравственное, социальное, общеинтеллектуальное, общекультурное. </w:t>
      </w:r>
      <w:r w:rsidRPr="00BE4493">
        <w:rPr>
          <w:sz w:val="24"/>
          <w:szCs w:val="24"/>
          <w:lang w:val="ru-RU"/>
        </w:rPr>
        <w:t xml:space="preserve">Внеурочная деятельность осуществляется </w:t>
      </w:r>
      <w:r w:rsidRPr="00BE4493">
        <w:rPr>
          <w:sz w:val="24"/>
          <w:szCs w:val="24"/>
          <w:lang w:val="ru-RU" w:eastAsia="ru-RU"/>
        </w:rPr>
        <w:t>и</w:t>
      </w:r>
      <w:r w:rsidRPr="00BE4493">
        <w:rPr>
          <w:sz w:val="24"/>
          <w:szCs w:val="24"/>
          <w:lang w:val="ru-RU"/>
        </w:rPr>
        <w:t xml:space="preserve"> через программы внеурочной деятельности педагогов школы на базе </w:t>
      </w:r>
      <w:r w:rsidR="00695FE5">
        <w:rPr>
          <w:sz w:val="24"/>
          <w:szCs w:val="24"/>
          <w:lang w:val="ru-RU"/>
        </w:rPr>
        <w:t>МБОУ СОШ д.Тляумбетово</w:t>
      </w:r>
      <w:r w:rsidR="00695FE5" w:rsidRPr="00BE4493">
        <w:rPr>
          <w:sz w:val="24"/>
          <w:szCs w:val="24"/>
          <w:lang w:val="ru-RU"/>
        </w:rPr>
        <w:t xml:space="preserve"> </w:t>
      </w:r>
      <w:r w:rsidRPr="00BE4493">
        <w:rPr>
          <w:sz w:val="24"/>
          <w:szCs w:val="24"/>
          <w:lang w:val="ru-RU"/>
        </w:rPr>
        <w:t xml:space="preserve">и образовательные программы учреждений дополнительного образования </w:t>
      </w:r>
      <w:r w:rsidR="00695FE5">
        <w:rPr>
          <w:szCs w:val="28"/>
          <w:lang w:val="ru-RU"/>
        </w:rPr>
        <w:t>ДЮСШ</w:t>
      </w:r>
      <w:r w:rsidRPr="00BE4493">
        <w:rPr>
          <w:sz w:val="24"/>
          <w:szCs w:val="24"/>
          <w:lang w:val="ru-RU"/>
        </w:rPr>
        <w:t xml:space="preserve"> в рамках договора о сотрудничестве. </w:t>
      </w:r>
    </w:p>
    <w:p w:rsidR="001B5E89" w:rsidRPr="00BE4493" w:rsidRDefault="001B5E89" w:rsidP="001B5E89">
      <w:pPr>
        <w:jc w:val="both"/>
        <w:rPr>
          <w:sz w:val="24"/>
          <w:szCs w:val="24"/>
          <w:lang w:val="ru-RU"/>
        </w:rPr>
      </w:pPr>
      <w:r w:rsidRPr="00BE4493">
        <w:rPr>
          <w:sz w:val="24"/>
          <w:szCs w:val="24"/>
          <w:lang w:val="ru-RU"/>
        </w:rPr>
        <w:t>Духовно-нравственное направление реализуется за счет организации экскурсий, походов в театры и т.п..</w:t>
      </w:r>
    </w:p>
    <w:p w:rsidR="001B5E89" w:rsidRPr="00BE4493" w:rsidRDefault="001B5E89" w:rsidP="001B5E89">
      <w:pPr>
        <w:spacing w:before="120"/>
        <w:ind w:right="154" w:firstLine="426"/>
        <w:jc w:val="both"/>
        <w:rPr>
          <w:sz w:val="24"/>
          <w:szCs w:val="24"/>
          <w:lang w:val="ru-RU"/>
        </w:rPr>
      </w:pPr>
      <w:r w:rsidRPr="00BE4493">
        <w:rPr>
          <w:sz w:val="24"/>
          <w:szCs w:val="24"/>
          <w:lang w:val="ru-RU"/>
        </w:rPr>
        <w:t xml:space="preserve">Организация занятий по этим направлениям является неотъемлемой частью образовательной деятельности в </w:t>
      </w:r>
      <w:r w:rsidR="00695FE5">
        <w:rPr>
          <w:sz w:val="24"/>
          <w:szCs w:val="24"/>
          <w:lang w:val="ru-RU"/>
        </w:rPr>
        <w:t>МБОУ СОШ д.Тляумбетово</w:t>
      </w:r>
      <w:r w:rsidRPr="00BE4493">
        <w:rPr>
          <w:sz w:val="24"/>
          <w:szCs w:val="24"/>
          <w:lang w:val="ru-RU"/>
        </w:rPr>
        <w:t>.</w:t>
      </w:r>
    </w:p>
    <w:p w:rsidR="001B5E89" w:rsidRPr="00BE4493" w:rsidRDefault="001B5E89" w:rsidP="001B5E89">
      <w:pPr>
        <w:spacing w:before="120"/>
        <w:ind w:right="155" w:firstLine="426"/>
        <w:jc w:val="both"/>
        <w:rPr>
          <w:sz w:val="24"/>
          <w:szCs w:val="24"/>
          <w:lang w:val="ru-RU"/>
        </w:rPr>
      </w:pPr>
      <w:r w:rsidRPr="00BE4493">
        <w:rPr>
          <w:sz w:val="24"/>
          <w:szCs w:val="24"/>
          <w:lang w:val="ru-RU"/>
        </w:rPr>
        <w:t>Содержание данных занятий формируется с уч</w:t>
      </w:r>
      <w:r w:rsidR="00695FE5">
        <w:rPr>
          <w:sz w:val="24"/>
          <w:szCs w:val="24"/>
          <w:lang w:val="ru-RU"/>
        </w:rPr>
        <w:t>е</w:t>
      </w:r>
      <w:r w:rsidRPr="00BE4493">
        <w:rPr>
          <w:sz w:val="24"/>
          <w:szCs w:val="24"/>
          <w:lang w:val="ru-RU"/>
        </w:rPr>
        <w:t xml:space="preserve">том возможностей </w:t>
      </w:r>
      <w:r w:rsidR="00695FE5">
        <w:rPr>
          <w:sz w:val="24"/>
          <w:szCs w:val="24"/>
          <w:lang w:val="ru-RU"/>
        </w:rPr>
        <w:t>МБОУ СОШ д.Тляумбетово</w:t>
      </w:r>
      <w:r w:rsidRPr="00BE4493">
        <w:rPr>
          <w:sz w:val="24"/>
          <w:szCs w:val="24"/>
          <w:lang w:val="ru-RU"/>
        </w:rPr>
        <w:t>, потребностей обучающихся и пожеланий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школьный ученический совет, олимпиады, конкурсы, соревнования)</w:t>
      </w:r>
    </w:p>
    <w:p w:rsidR="001B5E89" w:rsidRPr="00BE4493" w:rsidRDefault="001B5E89" w:rsidP="001B5E89">
      <w:pPr>
        <w:spacing w:before="119"/>
        <w:ind w:right="163" w:firstLine="426"/>
        <w:jc w:val="both"/>
        <w:rPr>
          <w:sz w:val="24"/>
          <w:szCs w:val="24"/>
          <w:lang w:val="ru-RU"/>
        </w:rPr>
      </w:pPr>
      <w:r w:rsidRPr="00BE4493">
        <w:rPr>
          <w:sz w:val="24"/>
          <w:szCs w:val="24"/>
          <w:lang w:val="ru-RU"/>
        </w:rPr>
        <w:t>В период каникул для продолжения внеурочной деятельности составляется план мероприятий с обучающимися в каникулярное время.</w:t>
      </w:r>
    </w:p>
    <w:p w:rsidR="001B5E89" w:rsidRPr="00BE4493" w:rsidRDefault="001B5E89" w:rsidP="001B5E89">
      <w:pPr>
        <w:spacing w:before="119"/>
        <w:ind w:right="153" w:firstLine="426"/>
        <w:jc w:val="both"/>
        <w:rPr>
          <w:sz w:val="24"/>
          <w:szCs w:val="24"/>
          <w:lang w:val="ru-RU"/>
        </w:rPr>
      </w:pPr>
      <w:r w:rsidRPr="00BE4493">
        <w:rPr>
          <w:sz w:val="24"/>
          <w:szCs w:val="24"/>
          <w:lang w:val="ru-RU"/>
        </w:rPr>
        <w:t xml:space="preserve">Принципы чередования учебной и внеурочной деятельности в рамках  реализации образовательной программы основного общего образования определяет </w:t>
      </w:r>
      <w:r w:rsidR="00695FE5">
        <w:rPr>
          <w:sz w:val="24"/>
          <w:szCs w:val="24"/>
          <w:lang w:val="ru-RU"/>
        </w:rPr>
        <w:t>МБОУ СОШ д.Тляумбетово</w:t>
      </w:r>
      <w:r w:rsidRPr="00BE4493">
        <w:rPr>
          <w:sz w:val="24"/>
          <w:szCs w:val="24"/>
          <w:lang w:val="ru-RU"/>
        </w:rPr>
        <w:t>, осуществляющая образовательнуюдеятельность.</w:t>
      </w:r>
    </w:p>
    <w:p w:rsidR="001B5E89" w:rsidRDefault="001B5E89" w:rsidP="001B5E89">
      <w:pPr>
        <w:spacing w:before="119"/>
        <w:ind w:right="154" w:firstLine="426"/>
        <w:jc w:val="both"/>
        <w:rPr>
          <w:sz w:val="24"/>
          <w:szCs w:val="24"/>
          <w:lang w:val="ru-RU"/>
        </w:rPr>
      </w:pPr>
      <w:r w:rsidRPr="00BE4493">
        <w:rPr>
          <w:sz w:val="24"/>
          <w:szCs w:val="24"/>
          <w:lang w:val="ru-RU"/>
        </w:rPr>
        <w:t xml:space="preserve">С учетом возможностей </w:t>
      </w:r>
      <w:r w:rsidR="00695FE5">
        <w:rPr>
          <w:sz w:val="24"/>
          <w:szCs w:val="24"/>
          <w:lang w:val="ru-RU"/>
        </w:rPr>
        <w:t>МБОУ СОШ д.Тляумбетово</w:t>
      </w:r>
      <w:r w:rsidRPr="00BE4493">
        <w:rPr>
          <w:sz w:val="24"/>
          <w:szCs w:val="24"/>
          <w:lang w:val="ru-RU"/>
        </w:rPr>
        <w:t>, потребностей обучающихся и пожеланий родителей внеурочная деятельность осуществляется по следующим направлениям:</w:t>
      </w:r>
    </w:p>
    <w:p w:rsidR="00DC1B16" w:rsidRDefault="00DC1B16" w:rsidP="001B5E89">
      <w:pPr>
        <w:spacing w:before="119"/>
        <w:ind w:right="154" w:firstLine="426"/>
        <w:jc w:val="both"/>
        <w:rPr>
          <w:sz w:val="24"/>
          <w:szCs w:val="24"/>
          <w:lang w:val="ru-RU"/>
        </w:rPr>
      </w:pPr>
      <w:r>
        <w:rPr>
          <w:sz w:val="24"/>
          <w:szCs w:val="24"/>
          <w:lang w:val="ru-RU"/>
        </w:rPr>
        <w:t>Спортивно-оздаровительная</w:t>
      </w:r>
    </w:p>
    <w:p w:rsidR="00DC1B16" w:rsidRPr="00BE4493" w:rsidRDefault="00DC1B16" w:rsidP="001B5E89">
      <w:pPr>
        <w:spacing w:before="119"/>
        <w:ind w:right="154" w:firstLine="426"/>
        <w:jc w:val="both"/>
        <w:rPr>
          <w:sz w:val="24"/>
          <w:szCs w:val="24"/>
          <w:lang w:val="ru-RU"/>
        </w:rPr>
      </w:pPr>
      <w:r>
        <w:rPr>
          <w:sz w:val="24"/>
          <w:szCs w:val="24"/>
          <w:lang w:val="ru-RU"/>
        </w:rPr>
        <w:t>общеинтеллектуальная</w:t>
      </w:r>
    </w:p>
    <w:sectPr w:rsidR="00DC1B16" w:rsidRPr="00BE4493" w:rsidSect="00DC1B16">
      <w:footerReference w:type="default" r:id="rId58"/>
      <w:pgSz w:w="11920" w:h="16850"/>
      <w:pgMar w:top="1200" w:right="480" w:bottom="620" w:left="780" w:header="0" w:footer="37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0849" w:rsidRDefault="00720849">
      <w:r>
        <w:separator/>
      </w:r>
    </w:p>
  </w:endnote>
  <w:endnote w:type="continuationSeparator" w:id="1">
    <w:p w:rsidR="00720849" w:rsidRDefault="007208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Times New 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A00002EF" w:usb1="420020EB" w:usb2="00000000" w:usb3="00000000" w:csb0="0000009F" w:csb1="00000000"/>
  </w:font>
  <w:font w:name="Palatino Linotype">
    <w:panose1 w:val="02040502050505030304"/>
    <w:charset w:val="CC"/>
    <w:family w:val="roman"/>
    <w:pitch w:val="variable"/>
    <w:sig w:usb0="E0000387" w:usb1="40000013"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89" type="#_x0000_t202" style="position:absolute;margin-left:530.9pt;margin-top:780.65pt;width:18.2pt;height:17.55pt;z-index:-688936;mso-position-horizontal-relative:page;mso-position-vertical-relative:page" filled="f" stroked="f">
          <v:textbox style="mso-next-textbox:#_x0000_s2089"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DA35C1">
                  <w:rPr>
                    <w:noProof/>
                    <w:sz w:val="28"/>
                  </w:rPr>
                  <w:t>3</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76" type="#_x0000_t202" style="position:absolute;margin-left:515.8pt;margin-top:773.05pt;width:25.05pt;height:17.55pt;z-index:-688624;mso-position-horizontal-relative:page;mso-position-vertical-relative:page" filled="f" stroked="f">
          <v:textbox style="mso-next-textbox:#_x0000_s2076"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225</w:t>
                </w:r>
                <w: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122" type="#_x0000_t202" style="position:absolute;margin-left:515.8pt;margin-top:773.05pt;width:25.05pt;height:17.55pt;z-index:-685928;mso-position-horizontal-relative:page;mso-position-vertical-relative:page" filled="f" stroked="f">
          <v:textbox style="mso-next-textbox:#_x0000_s2122"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248</w:t>
                </w:r>
                <w: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74" type="#_x0000_t202" style="position:absolute;margin-left:515.8pt;margin-top:773.05pt;width:25.05pt;height:17.55pt;z-index:-688576;mso-position-horizontal-relative:page;mso-position-vertical-relative:page" filled="f" stroked="f">
          <v:textbox style="mso-next-textbox:#_x0000_s2074"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257</w:t>
                </w:r>
                <w: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73" type="#_x0000_t202" style="position:absolute;margin-left:515.8pt;margin-top:773.05pt;width:25.05pt;height:17.55pt;z-index:-688552;mso-position-horizontal-relative:page;mso-position-vertical-relative:page" filled="f" stroked="f">
          <v:textbox style="mso-next-textbox:#_x0000_s2073"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263</w:t>
                </w:r>
                <w: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70" type="#_x0000_t202" style="position:absolute;margin-left:515.8pt;margin-top:773.05pt;width:25.05pt;height:17.55pt;z-index:-688480;mso-position-horizontal-relative:page;mso-position-vertical-relative:page" filled="f" stroked="f">
          <v:textbox style="mso-next-textbox:#_x0000_s2070"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289</w:t>
                </w:r>
                <w: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69" type="#_x0000_t202" style="position:absolute;margin-left:515.8pt;margin-top:773.05pt;width:25.05pt;height:17.55pt;z-index:-688456;mso-position-horizontal-relative:page;mso-position-vertical-relative:page" filled="f" stroked="f">
          <v:textbox style="mso-next-textbox:#_x0000_s2069"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299</w:t>
                </w:r>
                <w: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68" type="#_x0000_t202" style="position:absolute;margin-left:515.8pt;margin-top:773.05pt;width:25.05pt;height:17.55pt;z-index:-688432;mso-position-horizontal-relative:page;mso-position-vertical-relative:page" filled="f" stroked="f">
          <v:textbox style="mso-next-textbox:#_x0000_s2068"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308</w:t>
                </w:r>
                <w: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67" type="#_x0000_t202" style="position:absolute;margin-left:515.8pt;margin-top:773.05pt;width:25.05pt;height:17.55pt;z-index:-688408;mso-position-horizontal-relative:page;mso-position-vertical-relative:page" filled="f" stroked="f">
          <v:textbox style="mso-next-textbox:#_x0000_s2067"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319</w:t>
                </w:r>
                <w: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66" type="#_x0000_t202" style="position:absolute;margin-left:515.8pt;margin-top:773.05pt;width:25.05pt;height:17.55pt;z-index:-688384;mso-position-horizontal-relative:page;mso-position-vertical-relative:page" filled="f" stroked="f">
          <v:textbox style="mso-next-textbox:#_x0000_s2066"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321</w:t>
                </w:r>
                <w:r>
                  <w:fldChar w:fldCharType="end"/>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64" type="#_x0000_t202" style="position:absolute;margin-left:515.8pt;margin-top:773.05pt;width:25.05pt;height:17.55pt;z-index:-688336;mso-position-horizontal-relative:page;mso-position-vertical-relative:page" filled="f" stroked="f">
          <v:textbox style="mso-next-textbox:#_x0000_s2064"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333</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87" type="#_x0000_t202" style="position:absolute;margin-left:515.8pt;margin-top:773.05pt;width:25.1pt;height:17.55pt;z-index:-688888;mso-position-horizontal-relative:page;mso-position-vertical-relative:page" filled="f" stroked="f">
          <v:textbox style="mso-next-textbox:#_x0000_s2087"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133</w:t>
                </w:r>
                <w: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63" type="#_x0000_t202" style="position:absolute;margin-left:515.8pt;margin-top:773.05pt;width:25.05pt;height:17.55pt;z-index:-688312;mso-position-horizontal-relative:page;mso-position-vertical-relative:page" filled="f" stroked="f">
          <v:textbox style="mso-next-textbox:#_x0000_s2063"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346</w:t>
                </w:r>
                <w:r>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13B83">
    <w:pPr>
      <w:pStyle w:val="a3"/>
      <w:spacing w:line="14" w:lineRule="auto"/>
      <w:ind w:left="0"/>
      <w:jc w:val="left"/>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13B83">
    <w:pPr>
      <w:pStyle w:val="a3"/>
      <w:spacing w:line="14" w:lineRule="auto"/>
      <w:ind w:left="0"/>
      <w:jc w:val="left"/>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13B83">
    <w:pPr>
      <w:pStyle w:val="a3"/>
      <w:spacing w:line="14" w:lineRule="auto"/>
      <w:ind w:left="0"/>
      <w:jc w:val="left"/>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62" type="#_x0000_t202" style="position:absolute;margin-left:515.8pt;margin-top:773.05pt;width:25.05pt;height:17.55pt;z-index:-688288;mso-position-horizontal-relative:page;mso-position-vertical-relative:page" filled="f" stroked="f">
          <v:textbox style="mso-next-textbox:#_x0000_s2062"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352</w:t>
                </w:r>
                <w: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61" type="#_x0000_t202" style="position:absolute;margin-left:515.8pt;margin-top:773.05pt;width:25.1pt;height:17.55pt;z-index:-688264;mso-position-horizontal-relative:page;mso-position-vertical-relative:page" filled="f" stroked="f">
          <v:textbox style="mso-next-textbox:#_x0000_s2061"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783648">
                  <w:rPr>
                    <w:noProof/>
                    <w:sz w:val="28"/>
                  </w:rPr>
                  <w:t>373</w:t>
                </w:r>
                <w: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49" type="#_x0000_t202" style="position:absolute;margin-left:537.15pt;margin-top:809.1pt;width:25.05pt;height:17.55pt;z-index:-687976;mso-position-horizontal-relative:page;mso-position-vertical-relative:page" filled="f" stroked="f">
          <v:textbox style="mso-next-textbox:#_x0000_s2049"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783648">
                  <w:rPr>
                    <w:noProof/>
                    <w:sz w:val="28"/>
                  </w:rPr>
                  <w:t>380</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86" type="#_x0000_t202" style="position:absolute;margin-left:515.8pt;margin-top:773.05pt;width:25.05pt;height:17.55pt;z-index:-688864;mso-position-horizontal-relative:page;mso-position-vertical-relative:page" filled="f" stroked="f">
          <v:textbox style="mso-next-textbox:#_x0000_s2086"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126</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85" type="#_x0000_t202" style="position:absolute;margin-left:515.8pt;margin-top:773.05pt;width:25.05pt;height:17.55pt;z-index:-688840;mso-position-horizontal-relative:page;mso-position-vertical-relative:page" filled="f" stroked="f">
          <v:textbox style="mso-next-textbox:#_x0000_s2085"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144</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84" type="#_x0000_t202" style="position:absolute;margin-left:515.8pt;margin-top:773.05pt;width:25.05pt;height:17.55pt;z-index:-688816;mso-position-horizontal-relative:page;mso-position-vertical-relative:page" filled="f" stroked="f">
          <v:textbox style="mso-next-textbox:#_x0000_s2084"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142</w:t>
                </w:r>
                <w: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83" type="#_x0000_t202" style="position:absolute;margin-left:515.8pt;margin-top:773.05pt;width:25.05pt;height:17.55pt;z-index:-688792;mso-position-horizontal-relative:page;mso-position-vertical-relative:page" filled="f" stroked="f">
          <v:textbox style="mso-next-textbox:#_x0000_s2083"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159</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82" type="#_x0000_t202" style="position:absolute;margin-left:515.8pt;margin-top:773.05pt;width:25.05pt;height:17.55pt;z-index:-688768;mso-position-horizontal-relative:page;mso-position-vertical-relative:page" filled="f" stroked="f">
          <v:textbox style="mso-next-textbox:#_x0000_s2082"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164</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78" type="#_x0000_t202" style="position:absolute;margin-left:515.8pt;margin-top:773.05pt;width:25.05pt;height:17.55pt;z-index:-688672;mso-position-horizontal-relative:page;mso-position-vertical-relative:page" filled="f" stroked="f">
          <v:textbox style="mso-next-textbox:#_x0000_s2078"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230</w:t>
                </w:r>
                <w: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B83" w:rsidRDefault="00946A54">
    <w:pPr>
      <w:pStyle w:val="a3"/>
      <w:spacing w:line="14" w:lineRule="auto"/>
      <w:ind w:left="0"/>
      <w:jc w:val="left"/>
      <w:rPr>
        <w:sz w:val="20"/>
      </w:rPr>
    </w:pPr>
    <w:r w:rsidRPr="00946A54">
      <w:pict>
        <v:shapetype id="_x0000_t202" coordsize="21600,21600" o:spt="202" path="m,l,21600r21600,l21600,xe">
          <v:stroke joinstyle="miter"/>
          <v:path gradientshapeok="t" o:connecttype="rect"/>
        </v:shapetype>
        <v:shape id="_x0000_s2077" type="#_x0000_t202" style="position:absolute;margin-left:515.8pt;margin-top:773.05pt;width:25.05pt;height:17.55pt;z-index:-688648;mso-position-horizontal-relative:page;mso-position-vertical-relative:page" filled="f" stroked="f">
          <v:textbox style="mso-next-textbox:#_x0000_s2077" inset="0,0,0,0">
            <w:txbxContent>
              <w:p w:rsidR="00913B83" w:rsidRDefault="00946A54">
                <w:pPr>
                  <w:spacing w:before="9"/>
                  <w:ind w:left="40"/>
                  <w:rPr>
                    <w:sz w:val="28"/>
                  </w:rPr>
                </w:pPr>
                <w:r>
                  <w:fldChar w:fldCharType="begin"/>
                </w:r>
                <w:r w:rsidR="00913B83">
                  <w:rPr>
                    <w:sz w:val="28"/>
                  </w:rPr>
                  <w:instrText xml:space="preserve"> PAGE </w:instrText>
                </w:r>
                <w:r>
                  <w:fldChar w:fldCharType="separate"/>
                </w:r>
                <w:r w:rsidR="000C21E7">
                  <w:rPr>
                    <w:noProof/>
                    <w:sz w:val="28"/>
                  </w:rPr>
                  <w:t>213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0849" w:rsidRDefault="00720849">
      <w:r>
        <w:separator/>
      </w:r>
    </w:p>
  </w:footnote>
  <w:footnote w:type="continuationSeparator" w:id="1">
    <w:p w:rsidR="00720849" w:rsidRDefault="007208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numFmt w:val="bullet"/>
      <w:lvlText w:val=""/>
      <w:lvlJc w:val="left"/>
      <w:pPr>
        <w:tabs>
          <w:tab w:val="num" w:pos="0"/>
        </w:tabs>
        <w:ind w:left="0" w:firstLine="0"/>
      </w:pPr>
      <w:rPr>
        <w:rFonts w:ascii="Symbol" w:hAnsi="Symbol"/>
      </w:rPr>
    </w:lvl>
  </w:abstractNum>
  <w:abstractNum w:abstractNumId="1">
    <w:nsid w:val="00B250FB"/>
    <w:multiLevelType w:val="hybridMultilevel"/>
    <w:tmpl w:val="08ACEC18"/>
    <w:lvl w:ilvl="0" w:tplc="BFCA330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0C41712"/>
    <w:multiLevelType w:val="hybridMultilevel"/>
    <w:tmpl w:val="9006D830"/>
    <w:lvl w:ilvl="0" w:tplc="451CB80C">
      <w:numFmt w:val="bullet"/>
      <w:lvlText w:val="•"/>
      <w:lvlJc w:val="left"/>
      <w:pPr>
        <w:ind w:left="102" w:hanging="144"/>
      </w:pPr>
      <w:rPr>
        <w:rFonts w:ascii="Times New Roman" w:eastAsia="Times New Roman" w:hAnsi="Times New Roman" w:cs="Times New Roman" w:hint="default"/>
        <w:w w:val="100"/>
        <w:sz w:val="24"/>
        <w:szCs w:val="24"/>
      </w:rPr>
    </w:lvl>
    <w:lvl w:ilvl="1" w:tplc="16C02A82">
      <w:numFmt w:val="bullet"/>
      <w:lvlText w:val=""/>
      <w:lvlJc w:val="left"/>
      <w:pPr>
        <w:ind w:left="462" w:hanging="348"/>
      </w:pPr>
      <w:rPr>
        <w:rFonts w:ascii="Symbol" w:eastAsia="Symbol" w:hAnsi="Symbol" w:cs="Symbol" w:hint="default"/>
        <w:w w:val="100"/>
        <w:sz w:val="24"/>
        <w:szCs w:val="24"/>
      </w:rPr>
    </w:lvl>
    <w:lvl w:ilvl="2" w:tplc="110C77FC">
      <w:numFmt w:val="bullet"/>
      <w:lvlText w:val="•"/>
      <w:lvlJc w:val="left"/>
      <w:pPr>
        <w:ind w:left="1441" w:hanging="348"/>
      </w:pPr>
      <w:rPr>
        <w:rFonts w:hint="default"/>
      </w:rPr>
    </w:lvl>
    <w:lvl w:ilvl="3" w:tplc="A198C6D6">
      <w:numFmt w:val="bullet"/>
      <w:lvlText w:val="•"/>
      <w:lvlJc w:val="left"/>
      <w:pPr>
        <w:ind w:left="2422" w:hanging="348"/>
      </w:pPr>
      <w:rPr>
        <w:rFonts w:hint="default"/>
      </w:rPr>
    </w:lvl>
    <w:lvl w:ilvl="4" w:tplc="BD003930">
      <w:numFmt w:val="bullet"/>
      <w:lvlText w:val="•"/>
      <w:lvlJc w:val="left"/>
      <w:pPr>
        <w:ind w:left="3403" w:hanging="348"/>
      </w:pPr>
      <w:rPr>
        <w:rFonts w:hint="default"/>
      </w:rPr>
    </w:lvl>
    <w:lvl w:ilvl="5" w:tplc="424E31DA">
      <w:numFmt w:val="bullet"/>
      <w:lvlText w:val="•"/>
      <w:lvlJc w:val="left"/>
      <w:pPr>
        <w:ind w:left="4384" w:hanging="348"/>
      </w:pPr>
      <w:rPr>
        <w:rFonts w:hint="default"/>
      </w:rPr>
    </w:lvl>
    <w:lvl w:ilvl="6" w:tplc="E39C72C0">
      <w:numFmt w:val="bullet"/>
      <w:lvlText w:val="•"/>
      <w:lvlJc w:val="left"/>
      <w:pPr>
        <w:ind w:left="5366" w:hanging="348"/>
      </w:pPr>
      <w:rPr>
        <w:rFonts w:hint="default"/>
      </w:rPr>
    </w:lvl>
    <w:lvl w:ilvl="7" w:tplc="C79AEF28">
      <w:numFmt w:val="bullet"/>
      <w:lvlText w:val="•"/>
      <w:lvlJc w:val="left"/>
      <w:pPr>
        <w:ind w:left="6347" w:hanging="348"/>
      </w:pPr>
      <w:rPr>
        <w:rFonts w:hint="default"/>
      </w:rPr>
    </w:lvl>
    <w:lvl w:ilvl="8" w:tplc="88B06DA2">
      <w:numFmt w:val="bullet"/>
      <w:lvlText w:val="•"/>
      <w:lvlJc w:val="left"/>
      <w:pPr>
        <w:ind w:left="7328" w:hanging="348"/>
      </w:pPr>
      <w:rPr>
        <w:rFonts w:hint="default"/>
      </w:rPr>
    </w:lvl>
  </w:abstractNum>
  <w:abstractNum w:abstractNumId="3">
    <w:nsid w:val="012D3E02"/>
    <w:multiLevelType w:val="hybridMultilevel"/>
    <w:tmpl w:val="1356396E"/>
    <w:lvl w:ilvl="0" w:tplc="8EB66860">
      <w:start w:val="2"/>
      <w:numFmt w:val="decimal"/>
      <w:lvlText w:val="%1."/>
      <w:lvlJc w:val="left"/>
      <w:pPr>
        <w:ind w:left="222" w:hanging="303"/>
        <w:jc w:val="right"/>
      </w:pPr>
      <w:rPr>
        <w:rFonts w:ascii="Times New Roman" w:eastAsia="Times New Roman" w:hAnsi="Times New Roman" w:cs="Times New Roman" w:hint="default"/>
        <w:b/>
        <w:bCs/>
        <w:i/>
        <w:spacing w:val="-20"/>
        <w:w w:val="99"/>
        <w:sz w:val="24"/>
        <w:szCs w:val="24"/>
      </w:rPr>
    </w:lvl>
    <w:lvl w:ilvl="1" w:tplc="B7281ADE">
      <w:start w:val="1"/>
      <w:numFmt w:val="decimal"/>
      <w:lvlText w:val="%2."/>
      <w:lvlJc w:val="left"/>
      <w:pPr>
        <w:ind w:left="1448" w:hanging="240"/>
        <w:jc w:val="right"/>
      </w:pPr>
      <w:rPr>
        <w:rFonts w:ascii="Times New Roman" w:eastAsia="Times New Roman" w:hAnsi="Times New Roman" w:cs="Times New Roman" w:hint="default"/>
        <w:b/>
        <w:bCs/>
        <w:i/>
        <w:spacing w:val="-3"/>
        <w:w w:val="100"/>
        <w:sz w:val="24"/>
        <w:szCs w:val="24"/>
      </w:rPr>
    </w:lvl>
    <w:lvl w:ilvl="2" w:tplc="093A62AE">
      <w:numFmt w:val="bullet"/>
      <w:lvlText w:val=""/>
      <w:lvlJc w:val="left"/>
      <w:pPr>
        <w:ind w:left="1885" w:hanging="421"/>
      </w:pPr>
      <w:rPr>
        <w:rFonts w:ascii="Symbol" w:eastAsia="Symbol" w:hAnsi="Symbol" w:cs="Symbol" w:hint="default"/>
        <w:w w:val="100"/>
        <w:sz w:val="24"/>
        <w:szCs w:val="24"/>
      </w:rPr>
    </w:lvl>
    <w:lvl w:ilvl="3" w:tplc="0A56056C">
      <w:numFmt w:val="bullet"/>
      <w:lvlText w:val="•"/>
      <w:lvlJc w:val="left"/>
      <w:pPr>
        <w:ind w:left="1940" w:hanging="421"/>
      </w:pPr>
      <w:rPr>
        <w:rFonts w:hint="default"/>
      </w:rPr>
    </w:lvl>
    <w:lvl w:ilvl="4" w:tplc="6DF0FDDC">
      <w:numFmt w:val="bullet"/>
      <w:lvlText w:val="•"/>
      <w:lvlJc w:val="left"/>
      <w:pPr>
        <w:ind w:left="2981" w:hanging="421"/>
      </w:pPr>
      <w:rPr>
        <w:rFonts w:hint="default"/>
      </w:rPr>
    </w:lvl>
    <w:lvl w:ilvl="5" w:tplc="7CFA24AC">
      <w:numFmt w:val="bullet"/>
      <w:lvlText w:val="•"/>
      <w:lvlJc w:val="left"/>
      <w:pPr>
        <w:ind w:left="4023" w:hanging="421"/>
      </w:pPr>
      <w:rPr>
        <w:rFonts w:hint="default"/>
      </w:rPr>
    </w:lvl>
    <w:lvl w:ilvl="6" w:tplc="1FF45D56">
      <w:numFmt w:val="bullet"/>
      <w:lvlText w:val="•"/>
      <w:lvlJc w:val="left"/>
      <w:pPr>
        <w:ind w:left="5064" w:hanging="421"/>
      </w:pPr>
      <w:rPr>
        <w:rFonts w:hint="default"/>
      </w:rPr>
    </w:lvl>
    <w:lvl w:ilvl="7" w:tplc="34C61B14">
      <w:numFmt w:val="bullet"/>
      <w:lvlText w:val="•"/>
      <w:lvlJc w:val="left"/>
      <w:pPr>
        <w:ind w:left="6106" w:hanging="421"/>
      </w:pPr>
      <w:rPr>
        <w:rFonts w:hint="default"/>
      </w:rPr>
    </w:lvl>
    <w:lvl w:ilvl="8" w:tplc="456CD37E">
      <w:numFmt w:val="bullet"/>
      <w:lvlText w:val="•"/>
      <w:lvlJc w:val="left"/>
      <w:pPr>
        <w:ind w:left="7148" w:hanging="421"/>
      </w:pPr>
      <w:rPr>
        <w:rFonts w:hint="default"/>
      </w:rPr>
    </w:lvl>
  </w:abstractNum>
  <w:abstractNum w:abstractNumId="4">
    <w:nsid w:val="014D079E"/>
    <w:multiLevelType w:val="hybridMultilevel"/>
    <w:tmpl w:val="F5543EA2"/>
    <w:lvl w:ilvl="0" w:tplc="3A74CB1A">
      <w:numFmt w:val="bullet"/>
      <w:lvlText w:val=""/>
      <w:lvlJc w:val="left"/>
      <w:pPr>
        <w:ind w:left="822" w:hanging="269"/>
      </w:pPr>
      <w:rPr>
        <w:rFonts w:ascii="Symbol" w:eastAsia="Symbol" w:hAnsi="Symbol" w:cs="Symbol" w:hint="default"/>
        <w:w w:val="99"/>
        <w:sz w:val="20"/>
        <w:szCs w:val="20"/>
      </w:rPr>
    </w:lvl>
    <w:lvl w:ilvl="1" w:tplc="59580F64">
      <w:numFmt w:val="bullet"/>
      <w:lvlText w:val="•"/>
      <w:lvlJc w:val="left"/>
      <w:pPr>
        <w:ind w:left="1667" w:hanging="269"/>
      </w:pPr>
      <w:rPr>
        <w:rFonts w:hint="default"/>
      </w:rPr>
    </w:lvl>
    <w:lvl w:ilvl="2" w:tplc="E3B899A2">
      <w:numFmt w:val="bullet"/>
      <w:lvlText w:val="•"/>
      <w:lvlJc w:val="left"/>
      <w:pPr>
        <w:ind w:left="2514" w:hanging="269"/>
      </w:pPr>
      <w:rPr>
        <w:rFonts w:hint="default"/>
      </w:rPr>
    </w:lvl>
    <w:lvl w:ilvl="3" w:tplc="5D7CD64E">
      <w:numFmt w:val="bullet"/>
      <w:lvlText w:val="•"/>
      <w:lvlJc w:val="left"/>
      <w:pPr>
        <w:ind w:left="3361" w:hanging="269"/>
      </w:pPr>
      <w:rPr>
        <w:rFonts w:hint="default"/>
      </w:rPr>
    </w:lvl>
    <w:lvl w:ilvl="4" w:tplc="26FE66A8">
      <w:numFmt w:val="bullet"/>
      <w:lvlText w:val="•"/>
      <w:lvlJc w:val="left"/>
      <w:pPr>
        <w:ind w:left="4208" w:hanging="269"/>
      </w:pPr>
      <w:rPr>
        <w:rFonts w:hint="default"/>
      </w:rPr>
    </w:lvl>
    <w:lvl w:ilvl="5" w:tplc="B6824B92">
      <w:numFmt w:val="bullet"/>
      <w:lvlText w:val="•"/>
      <w:lvlJc w:val="left"/>
      <w:pPr>
        <w:ind w:left="5055" w:hanging="269"/>
      </w:pPr>
      <w:rPr>
        <w:rFonts w:hint="default"/>
      </w:rPr>
    </w:lvl>
    <w:lvl w:ilvl="6" w:tplc="715672DE">
      <w:numFmt w:val="bullet"/>
      <w:lvlText w:val="•"/>
      <w:lvlJc w:val="left"/>
      <w:pPr>
        <w:ind w:left="5902" w:hanging="269"/>
      </w:pPr>
      <w:rPr>
        <w:rFonts w:hint="default"/>
      </w:rPr>
    </w:lvl>
    <w:lvl w:ilvl="7" w:tplc="242CFA04">
      <w:numFmt w:val="bullet"/>
      <w:lvlText w:val="•"/>
      <w:lvlJc w:val="left"/>
      <w:pPr>
        <w:ind w:left="6749" w:hanging="269"/>
      </w:pPr>
      <w:rPr>
        <w:rFonts w:hint="default"/>
      </w:rPr>
    </w:lvl>
    <w:lvl w:ilvl="8" w:tplc="06C88BB4">
      <w:numFmt w:val="bullet"/>
      <w:lvlText w:val="•"/>
      <w:lvlJc w:val="left"/>
      <w:pPr>
        <w:ind w:left="7596" w:hanging="269"/>
      </w:pPr>
      <w:rPr>
        <w:rFonts w:hint="default"/>
      </w:rPr>
    </w:lvl>
  </w:abstractNum>
  <w:abstractNum w:abstractNumId="5">
    <w:nsid w:val="01635749"/>
    <w:multiLevelType w:val="hybridMultilevel"/>
    <w:tmpl w:val="80605918"/>
    <w:lvl w:ilvl="0" w:tplc="E2B02062">
      <w:start w:val="1"/>
      <w:numFmt w:val="bullet"/>
      <w:lvlText w:val=""/>
      <w:lvlJc w:val="left"/>
      <w:pPr>
        <w:ind w:left="502"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019B522B"/>
    <w:multiLevelType w:val="hybridMultilevel"/>
    <w:tmpl w:val="FF1EF0EA"/>
    <w:lvl w:ilvl="0" w:tplc="0504AB3C">
      <w:numFmt w:val="bullet"/>
      <w:lvlText w:val=""/>
      <w:lvlJc w:val="left"/>
      <w:pPr>
        <w:ind w:left="243" w:hanging="567"/>
      </w:pPr>
      <w:rPr>
        <w:rFonts w:ascii="Symbol" w:eastAsia="Symbol" w:hAnsi="Symbol" w:cs="Symbol" w:hint="default"/>
        <w:w w:val="100"/>
        <w:sz w:val="24"/>
        <w:szCs w:val="24"/>
      </w:rPr>
    </w:lvl>
    <w:lvl w:ilvl="1" w:tplc="AAA647E4">
      <w:numFmt w:val="bullet"/>
      <w:lvlText w:val="•"/>
      <w:lvlJc w:val="left"/>
      <w:pPr>
        <w:ind w:left="102" w:hanging="144"/>
      </w:pPr>
      <w:rPr>
        <w:rFonts w:ascii="Times New Roman" w:eastAsia="Times New Roman" w:hAnsi="Times New Roman" w:cs="Times New Roman" w:hint="default"/>
        <w:w w:val="100"/>
        <w:sz w:val="24"/>
        <w:szCs w:val="24"/>
      </w:rPr>
    </w:lvl>
    <w:lvl w:ilvl="2" w:tplc="60E494CC">
      <w:numFmt w:val="bullet"/>
      <w:lvlText w:val="•"/>
      <w:lvlJc w:val="left"/>
      <w:pPr>
        <w:ind w:left="1245" w:hanging="144"/>
      </w:pPr>
      <w:rPr>
        <w:rFonts w:hint="default"/>
      </w:rPr>
    </w:lvl>
    <w:lvl w:ilvl="3" w:tplc="D562CF68">
      <w:numFmt w:val="bullet"/>
      <w:lvlText w:val="•"/>
      <w:lvlJc w:val="left"/>
      <w:pPr>
        <w:ind w:left="2251" w:hanging="144"/>
      </w:pPr>
      <w:rPr>
        <w:rFonts w:hint="default"/>
      </w:rPr>
    </w:lvl>
    <w:lvl w:ilvl="4" w:tplc="67A22E2C">
      <w:numFmt w:val="bullet"/>
      <w:lvlText w:val="•"/>
      <w:lvlJc w:val="left"/>
      <w:pPr>
        <w:ind w:left="3257" w:hanging="144"/>
      </w:pPr>
      <w:rPr>
        <w:rFonts w:hint="default"/>
      </w:rPr>
    </w:lvl>
    <w:lvl w:ilvl="5" w:tplc="DB62D6C0">
      <w:numFmt w:val="bullet"/>
      <w:lvlText w:val="•"/>
      <w:lvlJc w:val="left"/>
      <w:pPr>
        <w:ind w:left="4262" w:hanging="144"/>
      </w:pPr>
      <w:rPr>
        <w:rFonts w:hint="default"/>
      </w:rPr>
    </w:lvl>
    <w:lvl w:ilvl="6" w:tplc="10F63306">
      <w:numFmt w:val="bullet"/>
      <w:lvlText w:val="•"/>
      <w:lvlJc w:val="left"/>
      <w:pPr>
        <w:ind w:left="5268" w:hanging="144"/>
      </w:pPr>
      <w:rPr>
        <w:rFonts w:hint="default"/>
      </w:rPr>
    </w:lvl>
    <w:lvl w:ilvl="7" w:tplc="DAF23620">
      <w:numFmt w:val="bullet"/>
      <w:lvlText w:val="•"/>
      <w:lvlJc w:val="left"/>
      <w:pPr>
        <w:ind w:left="6274" w:hanging="144"/>
      </w:pPr>
      <w:rPr>
        <w:rFonts w:hint="default"/>
      </w:rPr>
    </w:lvl>
    <w:lvl w:ilvl="8" w:tplc="D2B0456A">
      <w:numFmt w:val="bullet"/>
      <w:lvlText w:val="•"/>
      <w:lvlJc w:val="left"/>
      <w:pPr>
        <w:ind w:left="7279" w:hanging="144"/>
      </w:pPr>
      <w:rPr>
        <w:rFonts w:hint="default"/>
      </w:rPr>
    </w:lvl>
  </w:abstractNum>
  <w:abstractNum w:abstractNumId="7">
    <w:nsid w:val="01D159D6"/>
    <w:multiLevelType w:val="multilevel"/>
    <w:tmpl w:val="6A7C7240"/>
    <w:lvl w:ilvl="0">
      <w:start w:val="2"/>
      <w:numFmt w:val="decimal"/>
      <w:lvlText w:val="%1"/>
      <w:lvlJc w:val="left"/>
      <w:pPr>
        <w:ind w:left="442" w:hanging="619"/>
      </w:pPr>
      <w:rPr>
        <w:rFonts w:hint="default"/>
      </w:rPr>
    </w:lvl>
    <w:lvl w:ilvl="1">
      <w:start w:val="4"/>
      <w:numFmt w:val="decimal"/>
      <w:lvlText w:val="%1.%2"/>
      <w:lvlJc w:val="left"/>
      <w:pPr>
        <w:ind w:left="442" w:hanging="619"/>
      </w:pPr>
      <w:rPr>
        <w:rFonts w:hint="default"/>
      </w:rPr>
    </w:lvl>
    <w:lvl w:ilvl="2">
      <w:start w:val="1"/>
      <w:numFmt w:val="decimal"/>
      <w:lvlText w:val="%1.%2.%3."/>
      <w:lvlJc w:val="left"/>
      <w:pPr>
        <w:ind w:left="442" w:hanging="619"/>
        <w:jc w:val="right"/>
      </w:pPr>
      <w:rPr>
        <w:rFonts w:ascii="Times New Roman" w:eastAsia="Times New Roman" w:hAnsi="Times New Roman" w:cs="Times New Roman" w:hint="default"/>
        <w:b/>
        <w:bCs/>
        <w:w w:val="100"/>
        <w:sz w:val="24"/>
        <w:szCs w:val="24"/>
      </w:rPr>
    </w:lvl>
    <w:lvl w:ilvl="3">
      <w:start w:val="1"/>
      <w:numFmt w:val="decimal"/>
      <w:lvlText w:val="%4."/>
      <w:lvlJc w:val="left"/>
      <w:pPr>
        <w:ind w:left="822" w:hanging="269"/>
      </w:pPr>
      <w:rPr>
        <w:rFonts w:ascii="Times New Roman" w:eastAsia="Times New Roman" w:hAnsi="Times New Roman" w:cs="Times New Roman" w:hint="default"/>
        <w:i/>
        <w:w w:val="100"/>
        <w:sz w:val="24"/>
        <w:szCs w:val="24"/>
      </w:rPr>
    </w:lvl>
    <w:lvl w:ilvl="4">
      <w:numFmt w:val="bullet"/>
      <w:lvlText w:val="•"/>
      <w:lvlJc w:val="left"/>
      <w:pPr>
        <w:ind w:left="3643" w:hanging="269"/>
      </w:pPr>
      <w:rPr>
        <w:rFonts w:hint="default"/>
      </w:rPr>
    </w:lvl>
    <w:lvl w:ilvl="5">
      <w:numFmt w:val="bullet"/>
      <w:lvlText w:val="•"/>
      <w:lvlJc w:val="left"/>
      <w:pPr>
        <w:ind w:left="4584" w:hanging="269"/>
      </w:pPr>
      <w:rPr>
        <w:rFonts w:hint="default"/>
      </w:rPr>
    </w:lvl>
    <w:lvl w:ilvl="6">
      <w:numFmt w:val="bullet"/>
      <w:lvlText w:val="•"/>
      <w:lvlJc w:val="left"/>
      <w:pPr>
        <w:ind w:left="5526" w:hanging="269"/>
      </w:pPr>
      <w:rPr>
        <w:rFonts w:hint="default"/>
      </w:rPr>
    </w:lvl>
    <w:lvl w:ilvl="7">
      <w:numFmt w:val="bullet"/>
      <w:lvlText w:val="•"/>
      <w:lvlJc w:val="left"/>
      <w:pPr>
        <w:ind w:left="6467" w:hanging="269"/>
      </w:pPr>
      <w:rPr>
        <w:rFonts w:hint="default"/>
      </w:rPr>
    </w:lvl>
    <w:lvl w:ilvl="8">
      <w:numFmt w:val="bullet"/>
      <w:lvlText w:val="•"/>
      <w:lvlJc w:val="left"/>
      <w:pPr>
        <w:ind w:left="7408" w:hanging="269"/>
      </w:pPr>
      <w:rPr>
        <w:rFonts w:hint="default"/>
      </w:rPr>
    </w:lvl>
  </w:abstractNum>
  <w:abstractNum w:abstractNumId="8">
    <w:nsid w:val="020C2B83"/>
    <w:multiLevelType w:val="hybridMultilevel"/>
    <w:tmpl w:val="EB3E2DE0"/>
    <w:lvl w:ilvl="0" w:tplc="6B1699E2">
      <w:numFmt w:val="bullet"/>
      <w:lvlText w:val=""/>
      <w:lvlJc w:val="left"/>
      <w:pPr>
        <w:ind w:left="822" w:hanging="697"/>
      </w:pPr>
      <w:rPr>
        <w:rFonts w:ascii="Symbol" w:eastAsia="Symbol" w:hAnsi="Symbol" w:cs="Symbol" w:hint="default"/>
        <w:w w:val="99"/>
        <w:sz w:val="20"/>
        <w:szCs w:val="20"/>
      </w:rPr>
    </w:lvl>
    <w:lvl w:ilvl="1" w:tplc="226AAC3C">
      <w:numFmt w:val="bullet"/>
      <w:lvlText w:val="•"/>
      <w:lvlJc w:val="left"/>
      <w:pPr>
        <w:ind w:left="1667" w:hanging="697"/>
      </w:pPr>
      <w:rPr>
        <w:rFonts w:hint="default"/>
      </w:rPr>
    </w:lvl>
    <w:lvl w:ilvl="2" w:tplc="E95E516A">
      <w:numFmt w:val="bullet"/>
      <w:lvlText w:val="•"/>
      <w:lvlJc w:val="left"/>
      <w:pPr>
        <w:ind w:left="2514" w:hanging="697"/>
      </w:pPr>
      <w:rPr>
        <w:rFonts w:hint="default"/>
      </w:rPr>
    </w:lvl>
    <w:lvl w:ilvl="3" w:tplc="D47890CA">
      <w:numFmt w:val="bullet"/>
      <w:lvlText w:val="•"/>
      <w:lvlJc w:val="left"/>
      <w:pPr>
        <w:ind w:left="3361" w:hanging="697"/>
      </w:pPr>
      <w:rPr>
        <w:rFonts w:hint="default"/>
      </w:rPr>
    </w:lvl>
    <w:lvl w:ilvl="4" w:tplc="212AC79E">
      <w:numFmt w:val="bullet"/>
      <w:lvlText w:val="•"/>
      <w:lvlJc w:val="left"/>
      <w:pPr>
        <w:ind w:left="4208" w:hanging="697"/>
      </w:pPr>
      <w:rPr>
        <w:rFonts w:hint="default"/>
      </w:rPr>
    </w:lvl>
    <w:lvl w:ilvl="5" w:tplc="9F96E968">
      <w:numFmt w:val="bullet"/>
      <w:lvlText w:val="•"/>
      <w:lvlJc w:val="left"/>
      <w:pPr>
        <w:ind w:left="5055" w:hanging="697"/>
      </w:pPr>
      <w:rPr>
        <w:rFonts w:hint="default"/>
      </w:rPr>
    </w:lvl>
    <w:lvl w:ilvl="6" w:tplc="DE9C8A42">
      <w:numFmt w:val="bullet"/>
      <w:lvlText w:val="•"/>
      <w:lvlJc w:val="left"/>
      <w:pPr>
        <w:ind w:left="5902" w:hanging="697"/>
      </w:pPr>
      <w:rPr>
        <w:rFonts w:hint="default"/>
      </w:rPr>
    </w:lvl>
    <w:lvl w:ilvl="7" w:tplc="9D2E9770">
      <w:numFmt w:val="bullet"/>
      <w:lvlText w:val="•"/>
      <w:lvlJc w:val="left"/>
      <w:pPr>
        <w:ind w:left="6749" w:hanging="697"/>
      </w:pPr>
      <w:rPr>
        <w:rFonts w:hint="default"/>
      </w:rPr>
    </w:lvl>
    <w:lvl w:ilvl="8" w:tplc="090C6986">
      <w:numFmt w:val="bullet"/>
      <w:lvlText w:val="•"/>
      <w:lvlJc w:val="left"/>
      <w:pPr>
        <w:ind w:left="7596" w:hanging="697"/>
      </w:pPr>
      <w:rPr>
        <w:rFonts w:hint="default"/>
      </w:rPr>
    </w:lvl>
  </w:abstractNum>
  <w:abstractNum w:abstractNumId="9">
    <w:nsid w:val="02390439"/>
    <w:multiLevelType w:val="hybridMultilevel"/>
    <w:tmpl w:val="6F987462"/>
    <w:lvl w:ilvl="0" w:tplc="2F1839DA">
      <w:numFmt w:val="bullet"/>
      <w:lvlText w:val=""/>
      <w:lvlJc w:val="left"/>
      <w:pPr>
        <w:ind w:left="102" w:hanging="286"/>
      </w:pPr>
      <w:rPr>
        <w:rFonts w:ascii="Symbol" w:eastAsia="Symbol" w:hAnsi="Symbol" w:cs="Symbol" w:hint="default"/>
        <w:w w:val="100"/>
        <w:sz w:val="24"/>
        <w:szCs w:val="24"/>
      </w:rPr>
    </w:lvl>
    <w:lvl w:ilvl="1" w:tplc="EE0CE1D4">
      <w:numFmt w:val="bullet"/>
      <w:lvlText w:val="•"/>
      <w:lvlJc w:val="left"/>
      <w:pPr>
        <w:ind w:left="1019" w:hanging="286"/>
      </w:pPr>
      <w:rPr>
        <w:rFonts w:hint="default"/>
      </w:rPr>
    </w:lvl>
    <w:lvl w:ilvl="2" w:tplc="3D7416C4">
      <w:numFmt w:val="bullet"/>
      <w:lvlText w:val="•"/>
      <w:lvlJc w:val="left"/>
      <w:pPr>
        <w:ind w:left="1938" w:hanging="286"/>
      </w:pPr>
      <w:rPr>
        <w:rFonts w:hint="default"/>
      </w:rPr>
    </w:lvl>
    <w:lvl w:ilvl="3" w:tplc="C36A40EA">
      <w:numFmt w:val="bullet"/>
      <w:lvlText w:val="•"/>
      <w:lvlJc w:val="left"/>
      <w:pPr>
        <w:ind w:left="2857" w:hanging="286"/>
      </w:pPr>
      <w:rPr>
        <w:rFonts w:hint="default"/>
      </w:rPr>
    </w:lvl>
    <w:lvl w:ilvl="4" w:tplc="BF141884">
      <w:numFmt w:val="bullet"/>
      <w:lvlText w:val="•"/>
      <w:lvlJc w:val="left"/>
      <w:pPr>
        <w:ind w:left="3776" w:hanging="286"/>
      </w:pPr>
      <w:rPr>
        <w:rFonts w:hint="default"/>
      </w:rPr>
    </w:lvl>
    <w:lvl w:ilvl="5" w:tplc="087E39F6">
      <w:numFmt w:val="bullet"/>
      <w:lvlText w:val="•"/>
      <w:lvlJc w:val="left"/>
      <w:pPr>
        <w:ind w:left="4695" w:hanging="286"/>
      </w:pPr>
      <w:rPr>
        <w:rFonts w:hint="default"/>
      </w:rPr>
    </w:lvl>
    <w:lvl w:ilvl="6" w:tplc="005C3F3A">
      <w:numFmt w:val="bullet"/>
      <w:lvlText w:val="•"/>
      <w:lvlJc w:val="left"/>
      <w:pPr>
        <w:ind w:left="5614" w:hanging="286"/>
      </w:pPr>
      <w:rPr>
        <w:rFonts w:hint="default"/>
      </w:rPr>
    </w:lvl>
    <w:lvl w:ilvl="7" w:tplc="DFFA17FC">
      <w:numFmt w:val="bullet"/>
      <w:lvlText w:val="•"/>
      <w:lvlJc w:val="left"/>
      <w:pPr>
        <w:ind w:left="6533" w:hanging="286"/>
      </w:pPr>
      <w:rPr>
        <w:rFonts w:hint="default"/>
      </w:rPr>
    </w:lvl>
    <w:lvl w:ilvl="8" w:tplc="8A5C665A">
      <w:numFmt w:val="bullet"/>
      <w:lvlText w:val="•"/>
      <w:lvlJc w:val="left"/>
      <w:pPr>
        <w:ind w:left="7452" w:hanging="286"/>
      </w:pPr>
      <w:rPr>
        <w:rFonts w:hint="default"/>
      </w:rPr>
    </w:lvl>
  </w:abstractNum>
  <w:abstractNum w:abstractNumId="10">
    <w:nsid w:val="040B58C2"/>
    <w:multiLevelType w:val="hybridMultilevel"/>
    <w:tmpl w:val="94A4034E"/>
    <w:lvl w:ilvl="0" w:tplc="28EE8916">
      <w:start w:val="1"/>
      <w:numFmt w:val="decimal"/>
      <w:lvlText w:val="%1."/>
      <w:lvlJc w:val="left"/>
      <w:pPr>
        <w:ind w:left="102" w:hanging="430"/>
      </w:pPr>
      <w:rPr>
        <w:rFonts w:ascii="Times New Roman" w:eastAsia="Times New Roman" w:hAnsi="Times New Roman" w:cs="Times New Roman" w:hint="default"/>
        <w:spacing w:val="-20"/>
        <w:w w:val="100"/>
        <w:sz w:val="24"/>
        <w:szCs w:val="24"/>
      </w:rPr>
    </w:lvl>
    <w:lvl w:ilvl="1" w:tplc="81CCFCF2">
      <w:numFmt w:val="bullet"/>
      <w:lvlText w:val="•"/>
      <w:lvlJc w:val="left"/>
      <w:pPr>
        <w:ind w:left="1019" w:hanging="430"/>
      </w:pPr>
      <w:rPr>
        <w:rFonts w:hint="default"/>
      </w:rPr>
    </w:lvl>
    <w:lvl w:ilvl="2" w:tplc="58542158">
      <w:numFmt w:val="bullet"/>
      <w:lvlText w:val="•"/>
      <w:lvlJc w:val="left"/>
      <w:pPr>
        <w:ind w:left="1938" w:hanging="430"/>
      </w:pPr>
      <w:rPr>
        <w:rFonts w:hint="default"/>
      </w:rPr>
    </w:lvl>
    <w:lvl w:ilvl="3" w:tplc="AB3811C6">
      <w:numFmt w:val="bullet"/>
      <w:lvlText w:val="•"/>
      <w:lvlJc w:val="left"/>
      <w:pPr>
        <w:ind w:left="2857" w:hanging="430"/>
      </w:pPr>
      <w:rPr>
        <w:rFonts w:hint="default"/>
      </w:rPr>
    </w:lvl>
    <w:lvl w:ilvl="4" w:tplc="43825B20">
      <w:numFmt w:val="bullet"/>
      <w:lvlText w:val="•"/>
      <w:lvlJc w:val="left"/>
      <w:pPr>
        <w:ind w:left="3776" w:hanging="430"/>
      </w:pPr>
      <w:rPr>
        <w:rFonts w:hint="default"/>
      </w:rPr>
    </w:lvl>
    <w:lvl w:ilvl="5" w:tplc="3FE2405C">
      <w:numFmt w:val="bullet"/>
      <w:lvlText w:val="•"/>
      <w:lvlJc w:val="left"/>
      <w:pPr>
        <w:ind w:left="4695" w:hanging="430"/>
      </w:pPr>
      <w:rPr>
        <w:rFonts w:hint="default"/>
      </w:rPr>
    </w:lvl>
    <w:lvl w:ilvl="6" w:tplc="8B0A7D24">
      <w:numFmt w:val="bullet"/>
      <w:lvlText w:val="•"/>
      <w:lvlJc w:val="left"/>
      <w:pPr>
        <w:ind w:left="5614" w:hanging="430"/>
      </w:pPr>
      <w:rPr>
        <w:rFonts w:hint="default"/>
      </w:rPr>
    </w:lvl>
    <w:lvl w:ilvl="7" w:tplc="6EAE746E">
      <w:numFmt w:val="bullet"/>
      <w:lvlText w:val="•"/>
      <w:lvlJc w:val="left"/>
      <w:pPr>
        <w:ind w:left="6533" w:hanging="430"/>
      </w:pPr>
      <w:rPr>
        <w:rFonts w:hint="default"/>
      </w:rPr>
    </w:lvl>
    <w:lvl w:ilvl="8" w:tplc="37DA3248">
      <w:numFmt w:val="bullet"/>
      <w:lvlText w:val="•"/>
      <w:lvlJc w:val="left"/>
      <w:pPr>
        <w:ind w:left="7452" w:hanging="430"/>
      </w:pPr>
      <w:rPr>
        <w:rFonts w:hint="default"/>
      </w:rPr>
    </w:lvl>
  </w:abstractNum>
  <w:abstractNum w:abstractNumId="11">
    <w:nsid w:val="05622163"/>
    <w:multiLevelType w:val="hybridMultilevel"/>
    <w:tmpl w:val="2C0082DC"/>
    <w:lvl w:ilvl="0" w:tplc="BEF2BCEA">
      <w:start w:val="1"/>
      <w:numFmt w:val="decimal"/>
      <w:lvlText w:val="%1."/>
      <w:lvlJc w:val="left"/>
      <w:pPr>
        <w:ind w:left="102" w:hanging="708"/>
      </w:pPr>
      <w:rPr>
        <w:rFonts w:ascii="Times New Roman" w:eastAsia="Times New Roman" w:hAnsi="Times New Roman" w:cs="Times New Roman" w:hint="default"/>
        <w:spacing w:val="-22"/>
        <w:w w:val="100"/>
        <w:sz w:val="24"/>
        <w:szCs w:val="24"/>
      </w:rPr>
    </w:lvl>
    <w:lvl w:ilvl="1" w:tplc="EEB2EBFA">
      <w:numFmt w:val="bullet"/>
      <w:lvlText w:val="•"/>
      <w:lvlJc w:val="left"/>
      <w:pPr>
        <w:ind w:left="1019" w:hanging="708"/>
      </w:pPr>
      <w:rPr>
        <w:rFonts w:hint="default"/>
      </w:rPr>
    </w:lvl>
    <w:lvl w:ilvl="2" w:tplc="855EF968">
      <w:numFmt w:val="bullet"/>
      <w:lvlText w:val="•"/>
      <w:lvlJc w:val="left"/>
      <w:pPr>
        <w:ind w:left="1938" w:hanging="708"/>
      </w:pPr>
      <w:rPr>
        <w:rFonts w:hint="default"/>
      </w:rPr>
    </w:lvl>
    <w:lvl w:ilvl="3" w:tplc="C2BE7D92">
      <w:numFmt w:val="bullet"/>
      <w:lvlText w:val="•"/>
      <w:lvlJc w:val="left"/>
      <w:pPr>
        <w:ind w:left="2857" w:hanging="708"/>
      </w:pPr>
      <w:rPr>
        <w:rFonts w:hint="default"/>
      </w:rPr>
    </w:lvl>
    <w:lvl w:ilvl="4" w:tplc="D4100E82">
      <w:numFmt w:val="bullet"/>
      <w:lvlText w:val="•"/>
      <w:lvlJc w:val="left"/>
      <w:pPr>
        <w:ind w:left="3776" w:hanging="708"/>
      </w:pPr>
      <w:rPr>
        <w:rFonts w:hint="default"/>
      </w:rPr>
    </w:lvl>
    <w:lvl w:ilvl="5" w:tplc="CFA2FB9C">
      <w:numFmt w:val="bullet"/>
      <w:lvlText w:val="•"/>
      <w:lvlJc w:val="left"/>
      <w:pPr>
        <w:ind w:left="4695" w:hanging="708"/>
      </w:pPr>
      <w:rPr>
        <w:rFonts w:hint="default"/>
      </w:rPr>
    </w:lvl>
    <w:lvl w:ilvl="6" w:tplc="3CE6BE44">
      <w:numFmt w:val="bullet"/>
      <w:lvlText w:val="•"/>
      <w:lvlJc w:val="left"/>
      <w:pPr>
        <w:ind w:left="5614" w:hanging="708"/>
      </w:pPr>
      <w:rPr>
        <w:rFonts w:hint="default"/>
      </w:rPr>
    </w:lvl>
    <w:lvl w:ilvl="7" w:tplc="CA3A9B48">
      <w:numFmt w:val="bullet"/>
      <w:lvlText w:val="•"/>
      <w:lvlJc w:val="left"/>
      <w:pPr>
        <w:ind w:left="6533" w:hanging="708"/>
      </w:pPr>
      <w:rPr>
        <w:rFonts w:hint="default"/>
      </w:rPr>
    </w:lvl>
    <w:lvl w:ilvl="8" w:tplc="AA727522">
      <w:numFmt w:val="bullet"/>
      <w:lvlText w:val="•"/>
      <w:lvlJc w:val="left"/>
      <w:pPr>
        <w:ind w:left="7452" w:hanging="708"/>
      </w:pPr>
      <w:rPr>
        <w:rFonts w:hint="default"/>
      </w:rPr>
    </w:lvl>
  </w:abstractNum>
  <w:abstractNum w:abstractNumId="12">
    <w:nsid w:val="06C6077D"/>
    <w:multiLevelType w:val="hybridMultilevel"/>
    <w:tmpl w:val="282A3808"/>
    <w:lvl w:ilvl="0" w:tplc="66541C9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06EB030C"/>
    <w:multiLevelType w:val="hybridMultilevel"/>
    <w:tmpl w:val="2208F564"/>
    <w:lvl w:ilvl="0" w:tplc="C82822B0">
      <w:start w:val="1"/>
      <w:numFmt w:val="decimal"/>
      <w:lvlText w:val="%1."/>
      <w:lvlJc w:val="left"/>
      <w:pPr>
        <w:ind w:left="222" w:hanging="240"/>
      </w:pPr>
      <w:rPr>
        <w:rFonts w:ascii="Times New Roman" w:eastAsia="Times New Roman" w:hAnsi="Times New Roman" w:cs="Times New Roman" w:hint="default"/>
        <w:i/>
        <w:spacing w:val="-2"/>
        <w:w w:val="100"/>
        <w:sz w:val="24"/>
        <w:szCs w:val="24"/>
      </w:rPr>
    </w:lvl>
    <w:lvl w:ilvl="1" w:tplc="3DDA5FA2">
      <w:numFmt w:val="bullet"/>
      <w:lvlText w:val="•"/>
      <w:lvlJc w:val="left"/>
      <w:pPr>
        <w:ind w:left="1149" w:hanging="240"/>
      </w:pPr>
      <w:rPr>
        <w:rFonts w:hint="default"/>
      </w:rPr>
    </w:lvl>
    <w:lvl w:ilvl="2" w:tplc="3230B2FA">
      <w:numFmt w:val="bullet"/>
      <w:lvlText w:val="•"/>
      <w:lvlJc w:val="left"/>
      <w:pPr>
        <w:ind w:left="2078" w:hanging="240"/>
      </w:pPr>
      <w:rPr>
        <w:rFonts w:hint="default"/>
      </w:rPr>
    </w:lvl>
    <w:lvl w:ilvl="3" w:tplc="BD6418A2">
      <w:numFmt w:val="bullet"/>
      <w:lvlText w:val="•"/>
      <w:lvlJc w:val="left"/>
      <w:pPr>
        <w:ind w:left="3007" w:hanging="240"/>
      </w:pPr>
      <w:rPr>
        <w:rFonts w:hint="default"/>
      </w:rPr>
    </w:lvl>
    <w:lvl w:ilvl="4" w:tplc="57F83E8A">
      <w:numFmt w:val="bullet"/>
      <w:lvlText w:val="•"/>
      <w:lvlJc w:val="left"/>
      <w:pPr>
        <w:ind w:left="3936" w:hanging="240"/>
      </w:pPr>
      <w:rPr>
        <w:rFonts w:hint="default"/>
      </w:rPr>
    </w:lvl>
    <w:lvl w:ilvl="5" w:tplc="8228CE24">
      <w:numFmt w:val="bullet"/>
      <w:lvlText w:val="•"/>
      <w:lvlJc w:val="left"/>
      <w:pPr>
        <w:ind w:left="4865" w:hanging="240"/>
      </w:pPr>
      <w:rPr>
        <w:rFonts w:hint="default"/>
      </w:rPr>
    </w:lvl>
    <w:lvl w:ilvl="6" w:tplc="D81AE0A0">
      <w:numFmt w:val="bullet"/>
      <w:lvlText w:val="•"/>
      <w:lvlJc w:val="left"/>
      <w:pPr>
        <w:ind w:left="5794" w:hanging="240"/>
      </w:pPr>
      <w:rPr>
        <w:rFonts w:hint="default"/>
      </w:rPr>
    </w:lvl>
    <w:lvl w:ilvl="7" w:tplc="EF787BAA">
      <w:numFmt w:val="bullet"/>
      <w:lvlText w:val="•"/>
      <w:lvlJc w:val="left"/>
      <w:pPr>
        <w:ind w:left="6723" w:hanging="240"/>
      </w:pPr>
      <w:rPr>
        <w:rFonts w:hint="default"/>
      </w:rPr>
    </w:lvl>
    <w:lvl w:ilvl="8" w:tplc="8B327900">
      <w:numFmt w:val="bullet"/>
      <w:lvlText w:val="•"/>
      <w:lvlJc w:val="left"/>
      <w:pPr>
        <w:ind w:left="7652" w:hanging="240"/>
      </w:pPr>
      <w:rPr>
        <w:rFonts w:hint="default"/>
      </w:rPr>
    </w:lvl>
  </w:abstractNum>
  <w:abstractNum w:abstractNumId="14">
    <w:nsid w:val="075F763B"/>
    <w:multiLevelType w:val="hybridMultilevel"/>
    <w:tmpl w:val="25FA397C"/>
    <w:lvl w:ilvl="0" w:tplc="DA1E35D2">
      <w:numFmt w:val="bullet"/>
      <w:lvlText w:val="-"/>
      <w:lvlJc w:val="left"/>
      <w:pPr>
        <w:ind w:left="102" w:hanging="168"/>
      </w:pPr>
      <w:rPr>
        <w:rFonts w:ascii="Times New Roman" w:eastAsia="Times New Roman" w:hAnsi="Times New Roman" w:cs="Times New Roman" w:hint="default"/>
        <w:i/>
        <w:w w:val="99"/>
        <w:sz w:val="24"/>
        <w:szCs w:val="24"/>
      </w:rPr>
    </w:lvl>
    <w:lvl w:ilvl="1" w:tplc="21760230">
      <w:numFmt w:val="bullet"/>
      <w:lvlText w:val="•"/>
      <w:lvlJc w:val="left"/>
      <w:pPr>
        <w:ind w:left="1019" w:hanging="168"/>
      </w:pPr>
      <w:rPr>
        <w:rFonts w:hint="default"/>
      </w:rPr>
    </w:lvl>
    <w:lvl w:ilvl="2" w:tplc="6D082B0A">
      <w:numFmt w:val="bullet"/>
      <w:lvlText w:val="•"/>
      <w:lvlJc w:val="left"/>
      <w:pPr>
        <w:ind w:left="1938" w:hanging="168"/>
      </w:pPr>
      <w:rPr>
        <w:rFonts w:hint="default"/>
      </w:rPr>
    </w:lvl>
    <w:lvl w:ilvl="3" w:tplc="ACBAE808">
      <w:numFmt w:val="bullet"/>
      <w:lvlText w:val="•"/>
      <w:lvlJc w:val="left"/>
      <w:pPr>
        <w:ind w:left="2857" w:hanging="168"/>
      </w:pPr>
      <w:rPr>
        <w:rFonts w:hint="default"/>
      </w:rPr>
    </w:lvl>
    <w:lvl w:ilvl="4" w:tplc="09FC8838">
      <w:numFmt w:val="bullet"/>
      <w:lvlText w:val="•"/>
      <w:lvlJc w:val="left"/>
      <w:pPr>
        <w:ind w:left="3776" w:hanging="168"/>
      </w:pPr>
      <w:rPr>
        <w:rFonts w:hint="default"/>
      </w:rPr>
    </w:lvl>
    <w:lvl w:ilvl="5" w:tplc="39D8900C">
      <w:numFmt w:val="bullet"/>
      <w:lvlText w:val="•"/>
      <w:lvlJc w:val="left"/>
      <w:pPr>
        <w:ind w:left="4695" w:hanging="168"/>
      </w:pPr>
      <w:rPr>
        <w:rFonts w:hint="default"/>
      </w:rPr>
    </w:lvl>
    <w:lvl w:ilvl="6" w:tplc="952C34C6">
      <w:numFmt w:val="bullet"/>
      <w:lvlText w:val="•"/>
      <w:lvlJc w:val="left"/>
      <w:pPr>
        <w:ind w:left="5614" w:hanging="168"/>
      </w:pPr>
      <w:rPr>
        <w:rFonts w:hint="default"/>
      </w:rPr>
    </w:lvl>
    <w:lvl w:ilvl="7" w:tplc="E46A76C8">
      <w:numFmt w:val="bullet"/>
      <w:lvlText w:val="•"/>
      <w:lvlJc w:val="left"/>
      <w:pPr>
        <w:ind w:left="6533" w:hanging="168"/>
      </w:pPr>
      <w:rPr>
        <w:rFonts w:hint="default"/>
      </w:rPr>
    </w:lvl>
    <w:lvl w:ilvl="8" w:tplc="31E0AD68">
      <w:numFmt w:val="bullet"/>
      <w:lvlText w:val="•"/>
      <w:lvlJc w:val="left"/>
      <w:pPr>
        <w:ind w:left="7452" w:hanging="168"/>
      </w:pPr>
      <w:rPr>
        <w:rFonts w:hint="default"/>
      </w:rPr>
    </w:lvl>
  </w:abstractNum>
  <w:abstractNum w:abstractNumId="15">
    <w:nsid w:val="07993261"/>
    <w:multiLevelType w:val="hybridMultilevel"/>
    <w:tmpl w:val="CF20A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7ED424F"/>
    <w:multiLevelType w:val="hybridMultilevel"/>
    <w:tmpl w:val="0358A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8ED21AE"/>
    <w:multiLevelType w:val="hybridMultilevel"/>
    <w:tmpl w:val="94027844"/>
    <w:lvl w:ilvl="0" w:tplc="6B8C6B80">
      <w:start w:val="1"/>
      <w:numFmt w:val="decimal"/>
      <w:lvlText w:val="%1."/>
      <w:lvlJc w:val="left"/>
      <w:pPr>
        <w:ind w:left="102" w:hanging="322"/>
      </w:pPr>
      <w:rPr>
        <w:rFonts w:ascii="Times New Roman" w:eastAsia="Times New Roman" w:hAnsi="Times New Roman" w:cs="Times New Roman" w:hint="default"/>
        <w:i/>
        <w:spacing w:val="-2"/>
        <w:w w:val="100"/>
        <w:sz w:val="24"/>
        <w:szCs w:val="24"/>
      </w:rPr>
    </w:lvl>
    <w:lvl w:ilvl="1" w:tplc="775EC764">
      <w:numFmt w:val="bullet"/>
      <w:lvlText w:val="•"/>
      <w:lvlJc w:val="left"/>
      <w:pPr>
        <w:ind w:left="1020" w:hanging="322"/>
      </w:pPr>
      <w:rPr>
        <w:rFonts w:hint="default"/>
      </w:rPr>
    </w:lvl>
    <w:lvl w:ilvl="2" w:tplc="01C2E5FA">
      <w:numFmt w:val="bullet"/>
      <w:lvlText w:val="•"/>
      <w:lvlJc w:val="left"/>
      <w:pPr>
        <w:ind w:left="1939" w:hanging="322"/>
      </w:pPr>
      <w:rPr>
        <w:rFonts w:hint="default"/>
      </w:rPr>
    </w:lvl>
    <w:lvl w:ilvl="3" w:tplc="2B0E312E">
      <w:numFmt w:val="bullet"/>
      <w:lvlText w:val="•"/>
      <w:lvlJc w:val="left"/>
      <w:pPr>
        <w:ind w:left="2858" w:hanging="322"/>
      </w:pPr>
      <w:rPr>
        <w:rFonts w:hint="default"/>
      </w:rPr>
    </w:lvl>
    <w:lvl w:ilvl="4" w:tplc="2CC4C34E">
      <w:numFmt w:val="bullet"/>
      <w:lvlText w:val="•"/>
      <w:lvlJc w:val="left"/>
      <w:pPr>
        <w:ind w:left="3777" w:hanging="322"/>
      </w:pPr>
      <w:rPr>
        <w:rFonts w:hint="default"/>
      </w:rPr>
    </w:lvl>
    <w:lvl w:ilvl="5" w:tplc="2EDAB92A">
      <w:numFmt w:val="bullet"/>
      <w:lvlText w:val="•"/>
      <w:lvlJc w:val="left"/>
      <w:pPr>
        <w:ind w:left="4696" w:hanging="322"/>
      </w:pPr>
      <w:rPr>
        <w:rFonts w:hint="default"/>
      </w:rPr>
    </w:lvl>
    <w:lvl w:ilvl="6" w:tplc="FF62EAEC">
      <w:numFmt w:val="bullet"/>
      <w:lvlText w:val="•"/>
      <w:lvlJc w:val="left"/>
      <w:pPr>
        <w:ind w:left="5615" w:hanging="322"/>
      </w:pPr>
      <w:rPr>
        <w:rFonts w:hint="default"/>
      </w:rPr>
    </w:lvl>
    <w:lvl w:ilvl="7" w:tplc="146CE6E2">
      <w:numFmt w:val="bullet"/>
      <w:lvlText w:val="•"/>
      <w:lvlJc w:val="left"/>
      <w:pPr>
        <w:ind w:left="6534" w:hanging="322"/>
      </w:pPr>
      <w:rPr>
        <w:rFonts w:hint="default"/>
      </w:rPr>
    </w:lvl>
    <w:lvl w:ilvl="8" w:tplc="22D0E80C">
      <w:numFmt w:val="bullet"/>
      <w:lvlText w:val="•"/>
      <w:lvlJc w:val="left"/>
      <w:pPr>
        <w:ind w:left="7453" w:hanging="322"/>
      </w:pPr>
      <w:rPr>
        <w:rFonts w:hint="default"/>
      </w:rPr>
    </w:lvl>
  </w:abstractNum>
  <w:abstractNum w:abstractNumId="18">
    <w:nsid w:val="09AD7092"/>
    <w:multiLevelType w:val="hybridMultilevel"/>
    <w:tmpl w:val="AB345F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A673D89"/>
    <w:multiLevelType w:val="hybridMultilevel"/>
    <w:tmpl w:val="CD803608"/>
    <w:lvl w:ilvl="0" w:tplc="22C42E66">
      <w:numFmt w:val="bullet"/>
      <w:lvlText w:val="–"/>
      <w:lvlJc w:val="left"/>
      <w:pPr>
        <w:ind w:left="100" w:hanging="1136"/>
      </w:pPr>
      <w:rPr>
        <w:rFonts w:ascii="Times New Roman" w:eastAsia="Times New Roman" w:hAnsi="Times New Roman" w:cs="Times New Roman" w:hint="default"/>
        <w:spacing w:val="-4"/>
        <w:w w:val="99"/>
        <w:sz w:val="24"/>
        <w:szCs w:val="24"/>
      </w:rPr>
    </w:lvl>
    <w:lvl w:ilvl="1" w:tplc="46F6DD74">
      <w:numFmt w:val="bullet"/>
      <w:lvlText w:val=""/>
      <w:lvlJc w:val="left"/>
      <w:pPr>
        <w:ind w:left="242" w:hanging="994"/>
      </w:pPr>
      <w:rPr>
        <w:rFonts w:ascii="Symbol" w:eastAsia="Symbol" w:hAnsi="Symbol" w:cs="Symbol" w:hint="default"/>
        <w:w w:val="100"/>
        <w:sz w:val="24"/>
        <w:szCs w:val="24"/>
      </w:rPr>
    </w:lvl>
    <w:lvl w:ilvl="2" w:tplc="4128F504">
      <w:numFmt w:val="bullet"/>
      <w:lvlText w:val=""/>
      <w:lvlJc w:val="left"/>
      <w:pPr>
        <w:ind w:left="242" w:hanging="697"/>
      </w:pPr>
      <w:rPr>
        <w:rFonts w:ascii="Symbol" w:eastAsia="Symbol" w:hAnsi="Symbol" w:cs="Symbol" w:hint="default"/>
        <w:w w:val="100"/>
        <w:sz w:val="24"/>
        <w:szCs w:val="24"/>
      </w:rPr>
    </w:lvl>
    <w:lvl w:ilvl="3" w:tplc="588A2A90">
      <w:numFmt w:val="bullet"/>
      <w:lvlText w:val="•"/>
      <w:lvlJc w:val="left"/>
      <w:pPr>
        <w:ind w:left="2282" w:hanging="697"/>
      </w:pPr>
      <w:rPr>
        <w:rFonts w:hint="default"/>
      </w:rPr>
    </w:lvl>
    <w:lvl w:ilvl="4" w:tplc="238875EA">
      <w:numFmt w:val="bullet"/>
      <w:lvlText w:val="•"/>
      <w:lvlJc w:val="left"/>
      <w:pPr>
        <w:ind w:left="3303" w:hanging="697"/>
      </w:pPr>
      <w:rPr>
        <w:rFonts w:hint="default"/>
      </w:rPr>
    </w:lvl>
    <w:lvl w:ilvl="5" w:tplc="32122A54">
      <w:numFmt w:val="bullet"/>
      <w:lvlText w:val="•"/>
      <w:lvlJc w:val="left"/>
      <w:pPr>
        <w:ind w:left="4324" w:hanging="697"/>
      </w:pPr>
      <w:rPr>
        <w:rFonts w:hint="default"/>
      </w:rPr>
    </w:lvl>
    <w:lvl w:ilvl="6" w:tplc="5DACE1B6">
      <w:numFmt w:val="bullet"/>
      <w:lvlText w:val="•"/>
      <w:lvlJc w:val="left"/>
      <w:pPr>
        <w:ind w:left="5346" w:hanging="697"/>
      </w:pPr>
      <w:rPr>
        <w:rFonts w:hint="default"/>
      </w:rPr>
    </w:lvl>
    <w:lvl w:ilvl="7" w:tplc="86969B24">
      <w:numFmt w:val="bullet"/>
      <w:lvlText w:val="•"/>
      <w:lvlJc w:val="left"/>
      <w:pPr>
        <w:ind w:left="6367" w:hanging="697"/>
      </w:pPr>
      <w:rPr>
        <w:rFonts w:hint="default"/>
      </w:rPr>
    </w:lvl>
    <w:lvl w:ilvl="8" w:tplc="2AF0B794">
      <w:numFmt w:val="bullet"/>
      <w:lvlText w:val="•"/>
      <w:lvlJc w:val="left"/>
      <w:pPr>
        <w:ind w:left="7388" w:hanging="697"/>
      </w:pPr>
      <w:rPr>
        <w:rFonts w:hint="default"/>
      </w:rPr>
    </w:lvl>
  </w:abstractNum>
  <w:abstractNum w:abstractNumId="20">
    <w:nsid w:val="0A772865"/>
    <w:multiLevelType w:val="hybridMultilevel"/>
    <w:tmpl w:val="A834412C"/>
    <w:lvl w:ilvl="0" w:tplc="8530F37A">
      <w:numFmt w:val="bullet"/>
      <w:lvlText w:val=""/>
      <w:lvlJc w:val="left"/>
      <w:pPr>
        <w:ind w:left="462" w:hanging="348"/>
      </w:pPr>
      <w:rPr>
        <w:rFonts w:ascii="Symbol" w:eastAsia="Symbol" w:hAnsi="Symbol" w:cs="Symbol" w:hint="default"/>
        <w:w w:val="100"/>
        <w:sz w:val="24"/>
        <w:szCs w:val="24"/>
      </w:rPr>
    </w:lvl>
    <w:lvl w:ilvl="1" w:tplc="244A964E">
      <w:numFmt w:val="bullet"/>
      <w:lvlText w:val="•"/>
      <w:lvlJc w:val="left"/>
      <w:pPr>
        <w:ind w:left="1343" w:hanging="348"/>
      </w:pPr>
      <w:rPr>
        <w:rFonts w:hint="default"/>
      </w:rPr>
    </w:lvl>
    <w:lvl w:ilvl="2" w:tplc="A9ACA5A8">
      <w:numFmt w:val="bullet"/>
      <w:lvlText w:val="•"/>
      <w:lvlJc w:val="left"/>
      <w:pPr>
        <w:ind w:left="2226" w:hanging="348"/>
      </w:pPr>
      <w:rPr>
        <w:rFonts w:hint="default"/>
      </w:rPr>
    </w:lvl>
    <w:lvl w:ilvl="3" w:tplc="88C216C0">
      <w:numFmt w:val="bullet"/>
      <w:lvlText w:val="•"/>
      <w:lvlJc w:val="left"/>
      <w:pPr>
        <w:ind w:left="3109" w:hanging="348"/>
      </w:pPr>
      <w:rPr>
        <w:rFonts w:hint="default"/>
      </w:rPr>
    </w:lvl>
    <w:lvl w:ilvl="4" w:tplc="0436C68C">
      <w:numFmt w:val="bullet"/>
      <w:lvlText w:val="•"/>
      <w:lvlJc w:val="left"/>
      <w:pPr>
        <w:ind w:left="3992" w:hanging="348"/>
      </w:pPr>
      <w:rPr>
        <w:rFonts w:hint="default"/>
      </w:rPr>
    </w:lvl>
    <w:lvl w:ilvl="5" w:tplc="A218F55C">
      <w:numFmt w:val="bullet"/>
      <w:lvlText w:val="•"/>
      <w:lvlJc w:val="left"/>
      <w:pPr>
        <w:ind w:left="4875" w:hanging="348"/>
      </w:pPr>
      <w:rPr>
        <w:rFonts w:hint="default"/>
      </w:rPr>
    </w:lvl>
    <w:lvl w:ilvl="6" w:tplc="88A6E5EE">
      <w:numFmt w:val="bullet"/>
      <w:lvlText w:val="•"/>
      <w:lvlJc w:val="left"/>
      <w:pPr>
        <w:ind w:left="5758" w:hanging="348"/>
      </w:pPr>
      <w:rPr>
        <w:rFonts w:hint="default"/>
      </w:rPr>
    </w:lvl>
    <w:lvl w:ilvl="7" w:tplc="617E86CC">
      <w:numFmt w:val="bullet"/>
      <w:lvlText w:val="•"/>
      <w:lvlJc w:val="left"/>
      <w:pPr>
        <w:ind w:left="6641" w:hanging="348"/>
      </w:pPr>
      <w:rPr>
        <w:rFonts w:hint="default"/>
      </w:rPr>
    </w:lvl>
    <w:lvl w:ilvl="8" w:tplc="E5F47D26">
      <w:numFmt w:val="bullet"/>
      <w:lvlText w:val="•"/>
      <w:lvlJc w:val="left"/>
      <w:pPr>
        <w:ind w:left="7524" w:hanging="348"/>
      </w:pPr>
      <w:rPr>
        <w:rFonts w:hint="default"/>
      </w:rPr>
    </w:lvl>
  </w:abstractNum>
  <w:abstractNum w:abstractNumId="21">
    <w:nsid w:val="0AA05D08"/>
    <w:multiLevelType w:val="hybridMultilevel"/>
    <w:tmpl w:val="65C0F880"/>
    <w:lvl w:ilvl="0" w:tplc="D0CC9DBA">
      <w:numFmt w:val="bullet"/>
      <w:lvlText w:val="-"/>
      <w:lvlJc w:val="left"/>
      <w:pPr>
        <w:ind w:left="101" w:hanging="394"/>
      </w:pPr>
      <w:rPr>
        <w:rFonts w:hint="default"/>
        <w:w w:val="100"/>
      </w:rPr>
    </w:lvl>
    <w:lvl w:ilvl="1" w:tplc="4E6E2562">
      <w:numFmt w:val="bullet"/>
      <w:lvlText w:val="-"/>
      <w:lvlJc w:val="left"/>
      <w:pPr>
        <w:ind w:left="132" w:hanging="288"/>
      </w:pPr>
      <w:rPr>
        <w:rFonts w:hint="default"/>
        <w:w w:val="100"/>
      </w:rPr>
    </w:lvl>
    <w:lvl w:ilvl="2" w:tplc="6F2A1990">
      <w:numFmt w:val="bullet"/>
      <w:lvlText w:val="-"/>
      <w:lvlJc w:val="left"/>
      <w:pPr>
        <w:ind w:left="241" w:hanging="288"/>
      </w:pPr>
      <w:rPr>
        <w:rFonts w:ascii="Times New Roman" w:eastAsia="Times New Roman" w:hAnsi="Times New Roman" w:cs="Times New Roman" w:hint="default"/>
        <w:w w:val="100"/>
        <w:sz w:val="27"/>
        <w:szCs w:val="27"/>
      </w:rPr>
    </w:lvl>
    <w:lvl w:ilvl="3" w:tplc="33025F6E">
      <w:numFmt w:val="bullet"/>
      <w:lvlText w:val="•"/>
      <w:lvlJc w:val="left"/>
      <w:pPr>
        <w:ind w:left="220" w:hanging="288"/>
      </w:pPr>
      <w:rPr>
        <w:rFonts w:hint="default"/>
      </w:rPr>
    </w:lvl>
    <w:lvl w:ilvl="4" w:tplc="54B073D8">
      <w:numFmt w:val="bullet"/>
      <w:lvlText w:val="•"/>
      <w:lvlJc w:val="left"/>
      <w:pPr>
        <w:ind w:left="240" w:hanging="288"/>
      </w:pPr>
      <w:rPr>
        <w:rFonts w:hint="default"/>
      </w:rPr>
    </w:lvl>
    <w:lvl w:ilvl="5" w:tplc="C616EEB4">
      <w:numFmt w:val="bullet"/>
      <w:lvlText w:val="•"/>
      <w:lvlJc w:val="left"/>
      <w:pPr>
        <w:ind w:left="1640" w:hanging="288"/>
      </w:pPr>
      <w:rPr>
        <w:rFonts w:hint="default"/>
      </w:rPr>
    </w:lvl>
    <w:lvl w:ilvl="6" w:tplc="38C06C68">
      <w:numFmt w:val="bullet"/>
      <w:lvlText w:val="•"/>
      <w:lvlJc w:val="left"/>
      <w:pPr>
        <w:ind w:left="3166" w:hanging="288"/>
      </w:pPr>
      <w:rPr>
        <w:rFonts w:hint="default"/>
      </w:rPr>
    </w:lvl>
    <w:lvl w:ilvl="7" w:tplc="4CE8BD42">
      <w:numFmt w:val="bullet"/>
      <w:lvlText w:val="•"/>
      <w:lvlJc w:val="left"/>
      <w:pPr>
        <w:ind w:left="4692" w:hanging="288"/>
      </w:pPr>
      <w:rPr>
        <w:rFonts w:hint="default"/>
      </w:rPr>
    </w:lvl>
    <w:lvl w:ilvl="8" w:tplc="31E8F2E0">
      <w:numFmt w:val="bullet"/>
      <w:lvlText w:val="•"/>
      <w:lvlJc w:val="left"/>
      <w:pPr>
        <w:ind w:left="6218" w:hanging="288"/>
      </w:pPr>
      <w:rPr>
        <w:rFonts w:hint="default"/>
      </w:rPr>
    </w:lvl>
  </w:abstractNum>
  <w:abstractNum w:abstractNumId="22">
    <w:nsid w:val="0AF2115E"/>
    <w:multiLevelType w:val="hybridMultilevel"/>
    <w:tmpl w:val="E84AE53C"/>
    <w:lvl w:ilvl="0" w:tplc="BE565CDE">
      <w:numFmt w:val="bullet"/>
      <w:lvlText w:val=""/>
      <w:lvlJc w:val="left"/>
      <w:pPr>
        <w:ind w:left="387" w:hanging="286"/>
      </w:pPr>
      <w:rPr>
        <w:rFonts w:ascii="Symbol" w:eastAsia="Symbol" w:hAnsi="Symbol" w:cs="Symbol" w:hint="default"/>
        <w:w w:val="100"/>
        <w:sz w:val="24"/>
        <w:szCs w:val="24"/>
      </w:rPr>
    </w:lvl>
    <w:lvl w:ilvl="1" w:tplc="22F43768">
      <w:numFmt w:val="bullet"/>
      <w:lvlText w:val=""/>
      <w:lvlJc w:val="left"/>
      <w:pPr>
        <w:ind w:left="102" w:hanging="286"/>
      </w:pPr>
      <w:rPr>
        <w:rFonts w:ascii="Symbol" w:eastAsia="Symbol" w:hAnsi="Symbol" w:cs="Symbol" w:hint="default"/>
        <w:w w:val="100"/>
        <w:sz w:val="24"/>
        <w:szCs w:val="24"/>
      </w:rPr>
    </w:lvl>
    <w:lvl w:ilvl="2" w:tplc="EA0454BE">
      <w:numFmt w:val="bullet"/>
      <w:lvlText w:val="•"/>
      <w:lvlJc w:val="left"/>
      <w:pPr>
        <w:ind w:left="1291" w:hanging="286"/>
      </w:pPr>
      <w:rPr>
        <w:rFonts w:hint="default"/>
      </w:rPr>
    </w:lvl>
    <w:lvl w:ilvl="3" w:tplc="58645956">
      <w:numFmt w:val="bullet"/>
      <w:lvlText w:val="•"/>
      <w:lvlJc w:val="left"/>
      <w:pPr>
        <w:ind w:left="2202" w:hanging="286"/>
      </w:pPr>
      <w:rPr>
        <w:rFonts w:hint="default"/>
      </w:rPr>
    </w:lvl>
    <w:lvl w:ilvl="4" w:tplc="AC7A5792">
      <w:numFmt w:val="bullet"/>
      <w:lvlText w:val="•"/>
      <w:lvlJc w:val="left"/>
      <w:pPr>
        <w:ind w:left="3114" w:hanging="286"/>
      </w:pPr>
      <w:rPr>
        <w:rFonts w:hint="default"/>
      </w:rPr>
    </w:lvl>
    <w:lvl w:ilvl="5" w:tplc="E60CDF52">
      <w:numFmt w:val="bullet"/>
      <w:lvlText w:val="•"/>
      <w:lvlJc w:val="left"/>
      <w:pPr>
        <w:ind w:left="4025" w:hanging="286"/>
      </w:pPr>
      <w:rPr>
        <w:rFonts w:hint="default"/>
      </w:rPr>
    </w:lvl>
    <w:lvl w:ilvl="6" w:tplc="D56E5ABE">
      <w:numFmt w:val="bullet"/>
      <w:lvlText w:val="•"/>
      <w:lvlJc w:val="left"/>
      <w:pPr>
        <w:ind w:left="4937" w:hanging="286"/>
      </w:pPr>
      <w:rPr>
        <w:rFonts w:hint="default"/>
      </w:rPr>
    </w:lvl>
    <w:lvl w:ilvl="7" w:tplc="7CC0535E">
      <w:numFmt w:val="bullet"/>
      <w:lvlText w:val="•"/>
      <w:lvlJc w:val="left"/>
      <w:pPr>
        <w:ind w:left="5848" w:hanging="286"/>
      </w:pPr>
      <w:rPr>
        <w:rFonts w:hint="default"/>
      </w:rPr>
    </w:lvl>
    <w:lvl w:ilvl="8" w:tplc="9370BF64">
      <w:numFmt w:val="bullet"/>
      <w:lvlText w:val="•"/>
      <w:lvlJc w:val="left"/>
      <w:pPr>
        <w:ind w:left="6760" w:hanging="286"/>
      </w:pPr>
      <w:rPr>
        <w:rFonts w:hint="default"/>
      </w:rPr>
    </w:lvl>
  </w:abstractNum>
  <w:abstractNum w:abstractNumId="23">
    <w:nsid w:val="0E4656D0"/>
    <w:multiLevelType w:val="hybridMultilevel"/>
    <w:tmpl w:val="047202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0ED361ED"/>
    <w:multiLevelType w:val="hybridMultilevel"/>
    <w:tmpl w:val="0E984F08"/>
    <w:lvl w:ilvl="0" w:tplc="62FE2242">
      <w:start w:val="1"/>
      <w:numFmt w:val="decimal"/>
      <w:lvlText w:val="%1."/>
      <w:lvlJc w:val="left"/>
      <w:pPr>
        <w:ind w:left="461" w:hanging="360"/>
      </w:pPr>
      <w:rPr>
        <w:rFonts w:ascii="Times New Roman" w:eastAsia="Times New Roman" w:hAnsi="Times New Roman" w:cs="Times New Roman" w:hint="default"/>
        <w:b/>
        <w:bCs/>
        <w:i/>
        <w:spacing w:val="-2"/>
        <w:w w:val="100"/>
        <w:sz w:val="24"/>
        <w:szCs w:val="24"/>
      </w:rPr>
    </w:lvl>
    <w:lvl w:ilvl="1" w:tplc="9976B984">
      <w:numFmt w:val="bullet"/>
      <w:lvlText w:val="-"/>
      <w:lvlJc w:val="left"/>
      <w:pPr>
        <w:ind w:left="461" w:hanging="161"/>
      </w:pPr>
      <w:rPr>
        <w:rFonts w:ascii="Times New Roman" w:eastAsia="Times New Roman" w:hAnsi="Times New Roman" w:cs="Times New Roman" w:hint="default"/>
        <w:w w:val="99"/>
        <w:sz w:val="24"/>
        <w:szCs w:val="24"/>
      </w:rPr>
    </w:lvl>
    <w:lvl w:ilvl="2" w:tplc="7018D4A4">
      <w:numFmt w:val="bullet"/>
      <w:lvlText w:val="-"/>
      <w:lvlJc w:val="left"/>
      <w:pPr>
        <w:ind w:left="442" w:hanging="149"/>
      </w:pPr>
      <w:rPr>
        <w:rFonts w:ascii="Times New Roman" w:eastAsia="Times New Roman" w:hAnsi="Times New Roman" w:cs="Times New Roman" w:hint="default"/>
        <w:i/>
        <w:w w:val="99"/>
        <w:sz w:val="24"/>
        <w:szCs w:val="24"/>
      </w:rPr>
    </w:lvl>
    <w:lvl w:ilvl="3" w:tplc="5276D0E6">
      <w:numFmt w:val="bullet"/>
      <w:lvlText w:val="•"/>
      <w:lvlJc w:val="left"/>
      <w:pPr>
        <w:ind w:left="2498" w:hanging="149"/>
      </w:pPr>
      <w:rPr>
        <w:rFonts w:hint="default"/>
      </w:rPr>
    </w:lvl>
    <w:lvl w:ilvl="4" w:tplc="7D92BDB0">
      <w:numFmt w:val="bullet"/>
      <w:lvlText w:val="•"/>
      <w:lvlJc w:val="left"/>
      <w:pPr>
        <w:ind w:left="3517" w:hanging="149"/>
      </w:pPr>
      <w:rPr>
        <w:rFonts w:hint="default"/>
      </w:rPr>
    </w:lvl>
    <w:lvl w:ilvl="5" w:tplc="BA98CE04">
      <w:numFmt w:val="bullet"/>
      <w:lvlText w:val="•"/>
      <w:lvlJc w:val="left"/>
      <w:pPr>
        <w:ind w:left="4536" w:hanging="149"/>
      </w:pPr>
      <w:rPr>
        <w:rFonts w:hint="default"/>
      </w:rPr>
    </w:lvl>
    <w:lvl w:ilvl="6" w:tplc="F8E64BF2">
      <w:numFmt w:val="bullet"/>
      <w:lvlText w:val="•"/>
      <w:lvlJc w:val="left"/>
      <w:pPr>
        <w:ind w:left="5555" w:hanging="149"/>
      </w:pPr>
      <w:rPr>
        <w:rFonts w:hint="default"/>
      </w:rPr>
    </w:lvl>
    <w:lvl w:ilvl="7" w:tplc="FFE23E3A">
      <w:numFmt w:val="bullet"/>
      <w:lvlText w:val="•"/>
      <w:lvlJc w:val="left"/>
      <w:pPr>
        <w:ind w:left="6574" w:hanging="149"/>
      </w:pPr>
      <w:rPr>
        <w:rFonts w:hint="default"/>
      </w:rPr>
    </w:lvl>
    <w:lvl w:ilvl="8" w:tplc="BF662FB8">
      <w:numFmt w:val="bullet"/>
      <w:lvlText w:val="•"/>
      <w:lvlJc w:val="left"/>
      <w:pPr>
        <w:ind w:left="7593" w:hanging="149"/>
      </w:pPr>
      <w:rPr>
        <w:rFonts w:hint="default"/>
      </w:rPr>
    </w:lvl>
  </w:abstractNum>
  <w:abstractNum w:abstractNumId="25">
    <w:nsid w:val="0F444BAA"/>
    <w:multiLevelType w:val="hybridMultilevel"/>
    <w:tmpl w:val="ED487008"/>
    <w:lvl w:ilvl="0" w:tplc="6C48A492">
      <w:start w:val="5"/>
      <w:numFmt w:val="decimal"/>
      <w:lvlText w:val="%1."/>
      <w:lvlJc w:val="left"/>
      <w:pPr>
        <w:ind w:left="1508" w:hanging="240"/>
        <w:jc w:val="right"/>
      </w:pPr>
      <w:rPr>
        <w:rFonts w:ascii="Times New Roman" w:eastAsia="Times New Roman" w:hAnsi="Times New Roman" w:cs="Times New Roman" w:hint="default"/>
        <w:b/>
        <w:bCs/>
        <w:i/>
        <w:spacing w:val="-3"/>
        <w:w w:val="100"/>
        <w:sz w:val="24"/>
        <w:szCs w:val="24"/>
      </w:rPr>
    </w:lvl>
    <w:lvl w:ilvl="1" w:tplc="285A6F16">
      <w:numFmt w:val="bullet"/>
      <w:lvlText w:val=""/>
      <w:lvlJc w:val="left"/>
      <w:pPr>
        <w:ind w:left="1945" w:hanging="164"/>
      </w:pPr>
      <w:rPr>
        <w:rFonts w:ascii="Symbol" w:eastAsia="Symbol" w:hAnsi="Symbol" w:cs="Symbol" w:hint="default"/>
        <w:w w:val="100"/>
        <w:sz w:val="24"/>
        <w:szCs w:val="24"/>
      </w:rPr>
    </w:lvl>
    <w:lvl w:ilvl="2" w:tplc="413AE1A8">
      <w:numFmt w:val="bullet"/>
      <w:lvlText w:val="•"/>
      <w:lvlJc w:val="left"/>
      <w:pPr>
        <w:ind w:left="2756" w:hanging="164"/>
      </w:pPr>
      <w:rPr>
        <w:rFonts w:hint="default"/>
      </w:rPr>
    </w:lvl>
    <w:lvl w:ilvl="3" w:tplc="80B06708">
      <w:numFmt w:val="bullet"/>
      <w:lvlText w:val="•"/>
      <w:lvlJc w:val="left"/>
      <w:pPr>
        <w:ind w:left="3573" w:hanging="164"/>
      </w:pPr>
      <w:rPr>
        <w:rFonts w:hint="default"/>
      </w:rPr>
    </w:lvl>
    <w:lvl w:ilvl="4" w:tplc="31389734">
      <w:numFmt w:val="bullet"/>
      <w:lvlText w:val="•"/>
      <w:lvlJc w:val="left"/>
      <w:pPr>
        <w:ind w:left="4390" w:hanging="164"/>
      </w:pPr>
      <w:rPr>
        <w:rFonts w:hint="default"/>
      </w:rPr>
    </w:lvl>
    <w:lvl w:ilvl="5" w:tplc="1A64C6EE">
      <w:numFmt w:val="bullet"/>
      <w:lvlText w:val="•"/>
      <w:lvlJc w:val="left"/>
      <w:pPr>
        <w:ind w:left="5207" w:hanging="164"/>
      </w:pPr>
      <w:rPr>
        <w:rFonts w:hint="default"/>
      </w:rPr>
    </w:lvl>
    <w:lvl w:ilvl="6" w:tplc="29A28D96">
      <w:numFmt w:val="bullet"/>
      <w:lvlText w:val="•"/>
      <w:lvlJc w:val="left"/>
      <w:pPr>
        <w:ind w:left="6024" w:hanging="164"/>
      </w:pPr>
      <w:rPr>
        <w:rFonts w:hint="default"/>
      </w:rPr>
    </w:lvl>
    <w:lvl w:ilvl="7" w:tplc="4F8AB4D2">
      <w:numFmt w:val="bullet"/>
      <w:lvlText w:val="•"/>
      <w:lvlJc w:val="left"/>
      <w:pPr>
        <w:ind w:left="6840" w:hanging="164"/>
      </w:pPr>
      <w:rPr>
        <w:rFonts w:hint="default"/>
      </w:rPr>
    </w:lvl>
    <w:lvl w:ilvl="8" w:tplc="507CF7A8">
      <w:numFmt w:val="bullet"/>
      <w:lvlText w:val="•"/>
      <w:lvlJc w:val="left"/>
      <w:pPr>
        <w:ind w:left="7657" w:hanging="164"/>
      </w:pPr>
      <w:rPr>
        <w:rFonts w:hint="default"/>
      </w:rPr>
    </w:lvl>
  </w:abstractNum>
  <w:abstractNum w:abstractNumId="26">
    <w:nsid w:val="10E13816"/>
    <w:multiLevelType w:val="hybridMultilevel"/>
    <w:tmpl w:val="B0042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1854DA2"/>
    <w:multiLevelType w:val="hybridMultilevel"/>
    <w:tmpl w:val="2A321A0C"/>
    <w:lvl w:ilvl="0" w:tplc="C55E28C2">
      <w:start w:val="1"/>
      <w:numFmt w:val="decimal"/>
      <w:lvlText w:val="%1."/>
      <w:lvlJc w:val="left"/>
      <w:pPr>
        <w:ind w:left="462" w:hanging="348"/>
      </w:pPr>
      <w:rPr>
        <w:rFonts w:ascii="Times New Roman" w:eastAsia="Times New Roman" w:hAnsi="Times New Roman" w:cs="Times New Roman" w:hint="default"/>
        <w:spacing w:val="-12"/>
        <w:w w:val="100"/>
        <w:sz w:val="24"/>
        <w:szCs w:val="24"/>
      </w:rPr>
    </w:lvl>
    <w:lvl w:ilvl="1" w:tplc="EDDCA3CC">
      <w:numFmt w:val="bullet"/>
      <w:lvlText w:val="•"/>
      <w:lvlJc w:val="left"/>
      <w:pPr>
        <w:ind w:left="1343" w:hanging="348"/>
      </w:pPr>
      <w:rPr>
        <w:rFonts w:hint="default"/>
      </w:rPr>
    </w:lvl>
    <w:lvl w:ilvl="2" w:tplc="55287466">
      <w:numFmt w:val="bullet"/>
      <w:lvlText w:val="•"/>
      <w:lvlJc w:val="left"/>
      <w:pPr>
        <w:ind w:left="2226" w:hanging="348"/>
      </w:pPr>
      <w:rPr>
        <w:rFonts w:hint="default"/>
      </w:rPr>
    </w:lvl>
    <w:lvl w:ilvl="3" w:tplc="F4340BE6">
      <w:numFmt w:val="bullet"/>
      <w:lvlText w:val="•"/>
      <w:lvlJc w:val="left"/>
      <w:pPr>
        <w:ind w:left="3109" w:hanging="348"/>
      </w:pPr>
      <w:rPr>
        <w:rFonts w:hint="default"/>
      </w:rPr>
    </w:lvl>
    <w:lvl w:ilvl="4" w:tplc="EBC0A830">
      <w:numFmt w:val="bullet"/>
      <w:lvlText w:val="•"/>
      <w:lvlJc w:val="left"/>
      <w:pPr>
        <w:ind w:left="3992" w:hanging="348"/>
      </w:pPr>
      <w:rPr>
        <w:rFonts w:hint="default"/>
      </w:rPr>
    </w:lvl>
    <w:lvl w:ilvl="5" w:tplc="E172926E">
      <w:numFmt w:val="bullet"/>
      <w:lvlText w:val="•"/>
      <w:lvlJc w:val="left"/>
      <w:pPr>
        <w:ind w:left="4875" w:hanging="348"/>
      </w:pPr>
      <w:rPr>
        <w:rFonts w:hint="default"/>
      </w:rPr>
    </w:lvl>
    <w:lvl w:ilvl="6" w:tplc="08AC32C4">
      <w:numFmt w:val="bullet"/>
      <w:lvlText w:val="•"/>
      <w:lvlJc w:val="left"/>
      <w:pPr>
        <w:ind w:left="5758" w:hanging="348"/>
      </w:pPr>
      <w:rPr>
        <w:rFonts w:hint="default"/>
      </w:rPr>
    </w:lvl>
    <w:lvl w:ilvl="7" w:tplc="0B9001F8">
      <w:numFmt w:val="bullet"/>
      <w:lvlText w:val="•"/>
      <w:lvlJc w:val="left"/>
      <w:pPr>
        <w:ind w:left="6641" w:hanging="348"/>
      </w:pPr>
      <w:rPr>
        <w:rFonts w:hint="default"/>
      </w:rPr>
    </w:lvl>
    <w:lvl w:ilvl="8" w:tplc="02443074">
      <w:numFmt w:val="bullet"/>
      <w:lvlText w:val="•"/>
      <w:lvlJc w:val="left"/>
      <w:pPr>
        <w:ind w:left="7524" w:hanging="348"/>
      </w:pPr>
      <w:rPr>
        <w:rFonts w:hint="default"/>
      </w:rPr>
    </w:lvl>
  </w:abstractNum>
  <w:abstractNum w:abstractNumId="28">
    <w:nsid w:val="122B2E1F"/>
    <w:multiLevelType w:val="hybridMultilevel"/>
    <w:tmpl w:val="1B82960E"/>
    <w:lvl w:ilvl="0" w:tplc="3A984B70">
      <w:start w:val="1"/>
      <w:numFmt w:val="decimal"/>
      <w:lvlText w:val="%1."/>
      <w:lvlJc w:val="left"/>
      <w:pPr>
        <w:ind w:left="102" w:hanging="281"/>
        <w:jc w:val="right"/>
      </w:pPr>
      <w:rPr>
        <w:rFonts w:ascii="Times New Roman" w:eastAsia="Times New Roman" w:hAnsi="Times New Roman" w:cs="Times New Roman" w:hint="default"/>
        <w:spacing w:val="-20"/>
        <w:w w:val="100"/>
        <w:sz w:val="24"/>
        <w:szCs w:val="24"/>
      </w:rPr>
    </w:lvl>
    <w:lvl w:ilvl="1" w:tplc="97B22B92">
      <w:numFmt w:val="bullet"/>
      <w:lvlText w:val="•"/>
      <w:lvlJc w:val="left"/>
      <w:pPr>
        <w:ind w:left="1019" w:hanging="281"/>
      </w:pPr>
      <w:rPr>
        <w:rFonts w:hint="default"/>
      </w:rPr>
    </w:lvl>
    <w:lvl w:ilvl="2" w:tplc="FA4E1F42">
      <w:numFmt w:val="bullet"/>
      <w:lvlText w:val="•"/>
      <w:lvlJc w:val="left"/>
      <w:pPr>
        <w:ind w:left="1938" w:hanging="281"/>
      </w:pPr>
      <w:rPr>
        <w:rFonts w:hint="default"/>
      </w:rPr>
    </w:lvl>
    <w:lvl w:ilvl="3" w:tplc="6F8A96FC">
      <w:numFmt w:val="bullet"/>
      <w:lvlText w:val="•"/>
      <w:lvlJc w:val="left"/>
      <w:pPr>
        <w:ind w:left="2857" w:hanging="281"/>
      </w:pPr>
      <w:rPr>
        <w:rFonts w:hint="default"/>
      </w:rPr>
    </w:lvl>
    <w:lvl w:ilvl="4" w:tplc="BF243DEE">
      <w:numFmt w:val="bullet"/>
      <w:lvlText w:val="•"/>
      <w:lvlJc w:val="left"/>
      <w:pPr>
        <w:ind w:left="3776" w:hanging="281"/>
      </w:pPr>
      <w:rPr>
        <w:rFonts w:hint="default"/>
      </w:rPr>
    </w:lvl>
    <w:lvl w:ilvl="5" w:tplc="24145E0C">
      <w:numFmt w:val="bullet"/>
      <w:lvlText w:val="•"/>
      <w:lvlJc w:val="left"/>
      <w:pPr>
        <w:ind w:left="4695" w:hanging="281"/>
      </w:pPr>
      <w:rPr>
        <w:rFonts w:hint="default"/>
      </w:rPr>
    </w:lvl>
    <w:lvl w:ilvl="6" w:tplc="57FCDE3A">
      <w:numFmt w:val="bullet"/>
      <w:lvlText w:val="•"/>
      <w:lvlJc w:val="left"/>
      <w:pPr>
        <w:ind w:left="5614" w:hanging="281"/>
      </w:pPr>
      <w:rPr>
        <w:rFonts w:hint="default"/>
      </w:rPr>
    </w:lvl>
    <w:lvl w:ilvl="7" w:tplc="D834E28C">
      <w:numFmt w:val="bullet"/>
      <w:lvlText w:val="•"/>
      <w:lvlJc w:val="left"/>
      <w:pPr>
        <w:ind w:left="6533" w:hanging="281"/>
      </w:pPr>
      <w:rPr>
        <w:rFonts w:hint="default"/>
      </w:rPr>
    </w:lvl>
    <w:lvl w:ilvl="8" w:tplc="D37A7B4C">
      <w:numFmt w:val="bullet"/>
      <w:lvlText w:val="•"/>
      <w:lvlJc w:val="left"/>
      <w:pPr>
        <w:ind w:left="7452" w:hanging="281"/>
      </w:pPr>
      <w:rPr>
        <w:rFonts w:hint="default"/>
      </w:rPr>
    </w:lvl>
  </w:abstractNum>
  <w:abstractNum w:abstractNumId="29">
    <w:nsid w:val="12516C7E"/>
    <w:multiLevelType w:val="hybridMultilevel"/>
    <w:tmpl w:val="CFC42D7A"/>
    <w:lvl w:ilvl="0" w:tplc="F5D22580">
      <w:numFmt w:val="bullet"/>
      <w:lvlText w:val=""/>
      <w:lvlJc w:val="left"/>
      <w:pPr>
        <w:ind w:left="857" w:hanging="360"/>
      </w:pPr>
      <w:rPr>
        <w:rFonts w:ascii="Symbol" w:eastAsia="Symbol" w:hAnsi="Symbol" w:cs="Symbol" w:hint="default"/>
        <w:w w:val="100"/>
        <w:sz w:val="24"/>
        <w:szCs w:val="24"/>
      </w:rPr>
    </w:lvl>
    <w:lvl w:ilvl="1" w:tplc="210631C6">
      <w:numFmt w:val="bullet"/>
      <w:lvlText w:val="•"/>
      <w:lvlJc w:val="left"/>
      <w:pPr>
        <w:ind w:left="1505" w:hanging="360"/>
      </w:pPr>
      <w:rPr>
        <w:rFonts w:hint="default"/>
      </w:rPr>
    </w:lvl>
    <w:lvl w:ilvl="2" w:tplc="ECA2A108">
      <w:numFmt w:val="bullet"/>
      <w:lvlText w:val="•"/>
      <w:lvlJc w:val="left"/>
      <w:pPr>
        <w:ind w:left="2151" w:hanging="360"/>
      </w:pPr>
      <w:rPr>
        <w:rFonts w:hint="default"/>
      </w:rPr>
    </w:lvl>
    <w:lvl w:ilvl="3" w:tplc="3670E71C">
      <w:numFmt w:val="bullet"/>
      <w:lvlText w:val="•"/>
      <w:lvlJc w:val="left"/>
      <w:pPr>
        <w:ind w:left="2797" w:hanging="360"/>
      </w:pPr>
      <w:rPr>
        <w:rFonts w:hint="default"/>
      </w:rPr>
    </w:lvl>
    <w:lvl w:ilvl="4" w:tplc="DED2D732">
      <w:numFmt w:val="bullet"/>
      <w:lvlText w:val="•"/>
      <w:lvlJc w:val="left"/>
      <w:pPr>
        <w:ind w:left="3443" w:hanging="360"/>
      </w:pPr>
      <w:rPr>
        <w:rFonts w:hint="default"/>
      </w:rPr>
    </w:lvl>
    <w:lvl w:ilvl="5" w:tplc="51161D5E">
      <w:numFmt w:val="bullet"/>
      <w:lvlText w:val="•"/>
      <w:lvlJc w:val="left"/>
      <w:pPr>
        <w:ind w:left="4089" w:hanging="360"/>
      </w:pPr>
      <w:rPr>
        <w:rFonts w:hint="default"/>
      </w:rPr>
    </w:lvl>
    <w:lvl w:ilvl="6" w:tplc="F8624A96">
      <w:numFmt w:val="bullet"/>
      <w:lvlText w:val="•"/>
      <w:lvlJc w:val="left"/>
      <w:pPr>
        <w:ind w:left="4735" w:hanging="360"/>
      </w:pPr>
      <w:rPr>
        <w:rFonts w:hint="default"/>
      </w:rPr>
    </w:lvl>
    <w:lvl w:ilvl="7" w:tplc="DC08C390">
      <w:numFmt w:val="bullet"/>
      <w:lvlText w:val="•"/>
      <w:lvlJc w:val="left"/>
      <w:pPr>
        <w:ind w:left="5381" w:hanging="360"/>
      </w:pPr>
      <w:rPr>
        <w:rFonts w:hint="default"/>
      </w:rPr>
    </w:lvl>
    <w:lvl w:ilvl="8" w:tplc="02D400D0">
      <w:numFmt w:val="bullet"/>
      <w:lvlText w:val="•"/>
      <w:lvlJc w:val="left"/>
      <w:pPr>
        <w:ind w:left="6027" w:hanging="360"/>
      </w:pPr>
      <w:rPr>
        <w:rFonts w:hint="default"/>
      </w:rPr>
    </w:lvl>
  </w:abstractNum>
  <w:abstractNum w:abstractNumId="30">
    <w:nsid w:val="12F45AAE"/>
    <w:multiLevelType w:val="hybridMultilevel"/>
    <w:tmpl w:val="151883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30E2EBE"/>
    <w:multiLevelType w:val="hybridMultilevel"/>
    <w:tmpl w:val="D36EE2AA"/>
    <w:lvl w:ilvl="0" w:tplc="39827B18">
      <w:numFmt w:val="bullet"/>
      <w:lvlText w:val="-"/>
      <w:lvlJc w:val="left"/>
      <w:pPr>
        <w:ind w:left="122" w:hanging="689"/>
      </w:pPr>
      <w:rPr>
        <w:rFonts w:ascii="Times New Roman" w:eastAsia="Times New Roman" w:hAnsi="Times New Roman" w:cs="Times New Roman" w:hint="default"/>
        <w:w w:val="100"/>
        <w:sz w:val="27"/>
        <w:szCs w:val="27"/>
      </w:rPr>
    </w:lvl>
    <w:lvl w:ilvl="1" w:tplc="D9A2CCD6">
      <w:numFmt w:val="bullet"/>
      <w:lvlText w:val="•"/>
      <w:lvlJc w:val="left"/>
      <w:pPr>
        <w:ind w:left="737" w:hanging="689"/>
      </w:pPr>
      <w:rPr>
        <w:rFonts w:hint="default"/>
      </w:rPr>
    </w:lvl>
    <w:lvl w:ilvl="2" w:tplc="C99ACD22">
      <w:numFmt w:val="bullet"/>
      <w:lvlText w:val="•"/>
      <w:lvlJc w:val="left"/>
      <w:pPr>
        <w:ind w:left="1354" w:hanging="689"/>
      </w:pPr>
      <w:rPr>
        <w:rFonts w:hint="default"/>
      </w:rPr>
    </w:lvl>
    <w:lvl w:ilvl="3" w:tplc="48E847C4">
      <w:numFmt w:val="bullet"/>
      <w:lvlText w:val="•"/>
      <w:lvlJc w:val="left"/>
      <w:pPr>
        <w:ind w:left="1972" w:hanging="689"/>
      </w:pPr>
      <w:rPr>
        <w:rFonts w:hint="default"/>
      </w:rPr>
    </w:lvl>
    <w:lvl w:ilvl="4" w:tplc="9C1A017A">
      <w:numFmt w:val="bullet"/>
      <w:lvlText w:val="•"/>
      <w:lvlJc w:val="left"/>
      <w:pPr>
        <w:ind w:left="2589" w:hanging="689"/>
      </w:pPr>
      <w:rPr>
        <w:rFonts w:hint="default"/>
      </w:rPr>
    </w:lvl>
    <w:lvl w:ilvl="5" w:tplc="DE9A5C4A">
      <w:numFmt w:val="bullet"/>
      <w:lvlText w:val="•"/>
      <w:lvlJc w:val="left"/>
      <w:pPr>
        <w:ind w:left="3206" w:hanging="689"/>
      </w:pPr>
      <w:rPr>
        <w:rFonts w:hint="default"/>
      </w:rPr>
    </w:lvl>
    <w:lvl w:ilvl="6" w:tplc="01B25192">
      <w:numFmt w:val="bullet"/>
      <w:lvlText w:val="•"/>
      <w:lvlJc w:val="left"/>
      <w:pPr>
        <w:ind w:left="3824" w:hanging="689"/>
      </w:pPr>
      <w:rPr>
        <w:rFonts w:hint="default"/>
      </w:rPr>
    </w:lvl>
    <w:lvl w:ilvl="7" w:tplc="DA5A5842">
      <w:numFmt w:val="bullet"/>
      <w:lvlText w:val="•"/>
      <w:lvlJc w:val="left"/>
      <w:pPr>
        <w:ind w:left="4441" w:hanging="689"/>
      </w:pPr>
      <w:rPr>
        <w:rFonts w:hint="default"/>
      </w:rPr>
    </w:lvl>
    <w:lvl w:ilvl="8" w:tplc="6E4CB564">
      <w:numFmt w:val="bullet"/>
      <w:lvlText w:val="•"/>
      <w:lvlJc w:val="left"/>
      <w:pPr>
        <w:ind w:left="5059" w:hanging="689"/>
      </w:pPr>
      <w:rPr>
        <w:rFonts w:hint="default"/>
      </w:rPr>
    </w:lvl>
  </w:abstractNum>
  <w:abstractNum w:abstractNumId="32">
    <w:nsid w:val="136A74CB"/>
    <w:multiLevelType w:val="hybridMultilevel"/>
    <w:tmpl w:val="C74C49DC"/>
    <w:lvl w:ilvl="0" w:tplc="CC1491A4">
      <w:numFmt w:val="bullet"/>
      <w:lvlText w:val="-"/>
      <w:lvlJc w:val="left"/>
      <w:pPr>
        <w:ind w:left="103" w:hanging="708"/>
      </w:pPr>
      <w:rPr>
        <w:rFonts w:ascii="Times New Roman" w:eastAsia="Times New Roman" w:hAnsi="Times New Roman" w:cs="Times New Roman" w:hint="default"/>
        <w:w w:val="100"/>
        <w:sz w:val="27"/>
        <w:szCs w:val="27"/>
      </w:rPr>
    </w:lvl>
    <w:lvl w:ilvl="1" w:tplc="B2201FBA">
      <w:numFmt w:val="bullet"/>
      <w:lvlText w:val="•"/>
      <w:lvlJc w:val="left"/>
      <w:pPr>
        <w:ind w:left="719" w:hanging="708"/>
      </w:pPr>
      <w:rPr>
        <w:rFonts w:hint="default"/>
      </w:rPr>
    </w:lvl>
    <w:lvl w:ilvl="2" w:tplc="8154EC56">
      <w:numFmt w:val="bullet"/>
      <w:lvlText w:val="•"/>
      <w:lvlJc w:val="left"/>
      <w:pPr>
        <w:ind w:left="1338" w:hanging="708"/>
      </w:pPr>
      <w:rPr>
        <w:rFonts w:hint="default"/>
      </w:rPr>
    </w:lvl>
    <w:lvl w:ilvl="3" w:tplc="414EB7EC">
      <w:numFmt w:val="bullet"/>
      <w:lvlText w:val="•"/>
      <w:lvlJc w:val="left"/>
      <w:pPr>
        <w:ind w:left="1958" w:hanging="708"/>
      </w:pPr>
      <w:rPr>
        <w:rFonts w:hint="default"/>
      </w:rPr>
    </w:lvl>
    <w:lvl w:ilvl="4" w:tplc="5DB0A06E">
      <w:numFmt w:val="bullet"/>
      <w:lvlText w:val="•"/>
      <w:lvlJc w:val="left"/>
      <w:pPr>
        <w:ind w:left="2577" w:hanging="708"/>
      </w:pPr>
      <w:rPr>
        <w:rFonts w:hint="default"/>
      </w:rPr>
    </w:lvl>
    <w:lvl w:ilvl="5" w:tplc="48AC4080">
      <w:numFmt w:val="bullet"/>
      <w:lvlText w:val="•"/>
      <w:lvlJc w:val="left"/>
      <w:pPr>
        <w:ind w:left="3196" w:hanging="708"/>
      </w:pPr>
      <w:rPr>
        <w:rFonts w:hint="default"/>
      </w:rPr>
    </w:lvl>
    <w:lvl w:ilvl="6" w:tplc="CEB6C03E">
      <w:numFmt w:val="bullet"/>
      <w:lvlText w:val="•"/>
      <w:lvlJc w:val="left"/>
      <w:pPr>
        <w:ind w:left="3816" w:hanging="708"/>
      </w:pPr>
      <w:rPr>
        <w:rFonts w:hint="default"/>
      </w:rPr>
    </w:lvl>
    <w:lvl w:ilvl="7" w:tplc="ABDE0D76">
      <w:numFmt w:val="bullet"/>
      <w:lvlText w:val="•"/>
      <w:lvlJc w:val="left"/>
      <w:pPr>
        <w:ind w:left="4435" w:hanging="708"/>
      </w:pPr>
      <w:rPr>
        <w:rFonts w:hint="default"/>
      </w:rPr>
    </w:lvl>
    <w:lvl w:ilvl="8" w:tplc="BC6E6E22">
      <w:numFmt w:val="bullet"/>
      <w:lvlText w:val="•"/>
      <w:lvlJc w:val="left"/>
      <w:pPr>
        <w:ind w:left="5055" w:hanging="708"/>
      </w:pPr>
      <w:rPr>
        <w:rFonts w:hint="default"/>
      </w:rPr>
    </w:lvl>
  </w:abstractNum>
  <w:abstractNum w:abstractNumId="33">
    <w:nsid w:val="13FD17AE"/>
    <w:multiLevelType w:val="hybridMultilevel"/>
    <w:tmpl w:val="67DE1DA0"/>
    <w:lvl w:ilvl="0" w:tplc="0C50B960">
      <w:start w:val="1"/>
      <w:numFmt w:val="decimal"/>
      <w:lvlText w:val="%1."/>
      <w:lvlJc w:val="left"/>
      <w:pPr>
        <w:ind w:left="102" w:hanging="708"/>
        <w:jc w:val="right"/>
      </w:pPr>
      <w:rPr>
        <w:rFonts w:ascii="Times New Roman" w:eastAsia="Times New Roman" w:hAnsi="Times New Roman" w:cs="Times New Roman" w:hint="default"/>
        <w:spacing w:val="-5"/>
        <w:w w:val="100"/>
        <w:sz w:val="24"/>
        <w:szCs w:val="24"/>
      </w:rPr>
    </w:lvl>
    <w:lvl w:ilvl="1" w:tplc="17184018">
      <w:numFmt w:val="bullet"/>
      <w:lvlText w:val="•"/>
      <w:lvlJc w:val="left"/>
      <w:pPr>
        <w:ind w:left="948" w:hanging="708"/>
      </w:pPr>
      <w:rPr>
        <w:rFonts w:hint="default"/>
      </w:rPr>
    </w:lvl>
    <w:lvl w:ilvl="2" w:tplc="36D60E1E">
      <w:numFmt w:val="bullet"/>
      <w:lvlText w:val="•"/>
      <w:lvlJc w:val="left"/>
      <w:pPr>
        <w:ind w:left="1796" w:hanging="708"/>
      </w:pPr>
      <w:rPr>
        <w:rFonts w:hint="default"/>
      </w:rPr>
    </w:lvl>
    <w:lvl w:ilvl="3" w:tplc="10B8DF06">
      <w:numFmt w:val="bullet"/>
      <w:lvlText w:val="•"/>
      <w:lvlJc w:val="left"/>
      <w:pPr>
        <w:ind w:left="2644" w:hanging="708"/>
      </w:pPr>
      <w:rPr>
        <w:rFonts w:hint="default"/>
      </w:rPr>
    </w:lvl>
    <w:lvl w:ilvl="4" w:tplc="A5D8FB26">
      <w:numFmt w:val="bullet"/>
      <w:lvlText w:val="•"/>
      <w:lvlJc w:val="left"/>
      <w:pPr>
        <w:ind w:left="3493" w:hanging="708"/>
      </w:pPr>
      <w:rPr>
        <w:rFonts w:hint="default"/>
      </w:rPr>
    </w:lvl>
    <w:lvl w:ilvl="5" w:tplc="97622012">
      <w:numFmt w:val="bullet"/>
      <w:lvlText w:val="•"/>
      <w:lvlJc w:val="left"/>
      <w:pPr>
        <w:ind w:left="4341" w:hanging="708"/>
      </w:pPr>
      <w:rPr>
        <w:rFonts w:hint="default"/>
      </w:rPr>
    </w:lvl>
    <w:lvl w:ilvl="6" w:tplc="C9CE8708">
      <w:numFmt w:val="bullet"/>
      <w:lvlText w:val="•"/>
      <w:lvlJc w:val="left"/>
      <w:pPr>
        <w:ind w:left="5189" w:hanging="708"/>
      </w:pPr>
      <w:rPr>
        <w:rFonts w:hint="default"/>
      </w:rPr>
    </w:lvl>
    <w:lvl w:ilvl="7" w:tplc="AE100C16">
      <w:numFmt w:val="bullet"/>
      <w:lvlText w:val="•"/>
      <w:lvlJc w:val="left"/>
      <w:pPr>
        <w:ind w:left="6038" w:hanging="708"/>
      </w:pPr>
      <w:rPr>
        <w:rFonts w:hint="default"/>
      </w:rPr>
    </w:lvl>
    <w:lvl w:ilvl="8" w:tplc="F5B82F3A">
      <w:numFmt w:val="bullet"/>
      <w:lvlText w:val="•"/>
      <w:lvlJc w:val="left"/>
      <w:pPr>
        <w:ind w:left="6886" w:hanging="708"/>
      </w:pPr>
      <w:rPr>
        <w:rFonts w:hint="default"/>
      </w:rPr>
    </w:lvl>
  </w:abstractNum>
  <w:abstractNum w:abstractNumId="34">
    <w:nsid w:val="14BF091B"/>
    <w:multiLevelType w:val="hybridMultilevel"/>
    <w:tmpl w:val="226E44C0"/>
    <w:lvl w:ilvl="0" w:tplc="EADE002E">
      <w:numFmt w:val="bullet"/>
      <w:lvlText w:val=""/>
      <w:lvlJc w:val="left"/>
      <w:pPr>
        <w:ind w:left="102" w:hanging="697"/>
      </w:pPr>
      <w:rPr>
        <w:rFonts w:ascii="Symbol" w:eastAsia="Symbol" w:hAnsi="Symbol" w:cs="Symbol" w:hint="default"/>
        <w:w w:val="100"/>
        <w:sz w:val="24"/>
        <w:szCs w:val="24"/>
      </w:rPr>
    </w:lvl>
    <w:lvl w:ilvl="1" w:tplc="36A24688">
      <w:numFmt w:val="bullet"/>
      <w:lvlText w:val="•"/>
      <w:lvlJc w:val="left"/>
      <w:pPr>
        <w:ind w:left="1019" w:hanging="697"/>
      </w:pPr>
      <w:rPr>
        <w:rFonts w:hint="default"/>
      </w:rPr>
    </w:lvl>
    <w:lvl w:ilvl="2" w:tplc="47BA1658">
      <w:numFmt w:val="bullet"/>
      <w:lvlText w:val="•"/>
      <w:lvlJc w:val="left"/>
      <w:pPr>
        <w:ind w:left="1938" w:hanging="697"/>
      </w:pPr>
      <w:rPr>
        <w:rFonts w:hint="default"/>
      </w:rPr>
    </w:lvl>
    <w:lvl w:ilvl="3" w:tplc="8064D9C6">
      <w:numFmt w:val="bullet"/>
      <w:lvlText w:val="•"/>
      <w:lvlJc w:val="left"/>
      <w:pPr>
        <w:ind w:left="2857" w:hanging="697"/>
      </w:pPr>
      <w:rPr>
        <w:rFonts w:hint="default"/>
      </w:rPr>
    </w:lvl>
    <w:lvl w:ilvl="4" w:tplc="16865A38">
      <w:numFmt w:val="bullet"/>
      <w:lvlText w:val="•"/>
      <w:lvlJc w:val="left"/>
      <w:pPr>
        <w:ind w:left="3776" w:hanging="697"/>
      </w:pPr>
      <w:rPr>
        <w:rFonts w:hint="default"/>
      </w:rPr>
    </w:lvl>
    <w:lvl w:ilvl="5" w:tplc="699ABE78">
      <w:numFmt w:val="bullet"/>
      <w:lvlText w:val="•"/>
      <w:lvlJc w:val="left"/>
      <w:pPr>
        <w:ind w:left="4695" w:hanging="697"/>
      </w:pPr>
      <w:rPr>
        <w:rFonts w:hint="default"/>
      </w:rPr>
    </w:lvl>
    <w:lvl w:ilvl="6" w:tplc="AD9475D6">
      <w:numFmt w:val="bullet"/>
      <w:lvlText w:val="•"/>
      <w:lvlJc w:val="left"/>
      <w:pPr>
        <w:ind w:left="5614" w:hanging="697"/>
      </w:pPr>
      <w:rPr>
        <w:rFonts w:hint="default"/>
      </w:rPr>
    </w:lvl>
    <w:lvl w:ilvl="7" w:tplc="FBB285AE">
      <w:numFmt w:val="bullet"/>
      <w:lvlText w:val="•"/>
      <w:lvlJc w:val="left"/>
      <w:pPr>
        <w:ind w:left="6533" w:hanging="697"/>
      </w:pPr>
      <w:rPr>
        <w:rFonts w:hint="default"/>
      </w:rPr>
    </w:lvl>
    <w:lvl w:ilvl="8" w:tplc="F0BE6B3A">
      <w:numFmt w:val="bullet"/>
      <w:lvlText w:val="•"/>
      <w:lvlJc w:val="left"/>
      <w:pPr>
        <w:ind w:left="7452" w:hanging="697"/>
      </w:pPr>
      <w:rPr>
        <w:rFonts w:hint="default"/>
      </w:rPr>
    </w:lvl>
  </w:abstractNum>
  <w:abstractNum w:abstractNumId="35">
    <w:nsid w:val="153952D4"/>
    <w:multiLevelType w:val="hybridMultilevel"/>
    <w:tmpl w:val="9DBA88AC"/>
    <w:lvl w:ilvl="0" w:tplc="9C6208DA">
      <w:numFmt w:val="bullet"/>
      <w:lvlText w:val="-"/>
      <w:lvlJc w:val="left"/>
      <w:pPr>
        <w:ind w:left="102" w:hanging="140"/>
      </w:pPr>
      <w:rPr>
        <w:rFonts w:ascii="Times New Roman" w:eastAsia="Times New Roman" w:hAnsi="Times New Roman" w:cs="Times New Roman" w:hint="default"/>
        <w:i/>
        <w:w w:val="99"/>
        <w:sz w:val="24"/>
        <w:szCs w:val="24"/>
      </w:rPr>
    </w:lvl>
    <w:lvl w:ilvl="1" w:tplc="15EECD12">
      <w:numFmt w:val="bullet"/>
      <w:lvlText w:val="•"/>
      <w:lvlJc w:val="left"/>
      <w:pPr>
        <w:ind w:left="1019" w:hanging="140"/>
      </w:pPr>
      <w:rPr>
        <w:rFonts w:hint="default"/>
      </w:rPr>
    </w:lvl>
    <w:lvl w:ilvl="2" w:tplc="D4CC2E38">
      <w:numFmt w:val="bullet"/>
      <w:lvlText w:val="•"/>
      <w:lvlJc w:val="left"/>
      <w:pPr>
        <w:ind w:left="1938" w:hanging="140"/>
      </w:pPr>
      <w:rPr>
        <w:rFonts w:hint="default"/>
      </w:rPr>
    </w:lvl>
    <w:lvl w:ilvl="3" w:tplc="9294CED2">
      <w:numFmt w:val="bullet"/>
      <w:lvlText w:val="•"/>
      <w:lvlJc w:val="left"/>
      <w:pPr>
        <w:ind w:left="2857" w:hanging="140"/>
      </w:pPr>
      <w:rPr>
        <w:rFonts w:hint="default"/>
      </w:rPr>
    </w:lvl>
    <w:lvl w:ilvl="4" w:tplc="E4C61D0A">
      <w:numFmt w:val="bullet"/>
      <w:lvlText w:val="•"/>
      <w:lvlJc w:val="left"/>
      <w:pPr>
        <w:ind w:left="3776" w:hanging="140"/>
      </w:pPr>
      <w:rPr>
        <w:rFonts w:hint="default"/>
      </w:rPr>
    </w:lvl>
    <w:lvl w:ilvl="5" w:tplc="7D5CC50A">
      <w:numFmt w:val="bullet"/>
      <w:lvlText w:val="•"/>
      <w:lvlJc w:val="left"/>
      <w:pPr>
        <w:ind w:left="4695" w:hanging="140"/>
      </w:pPr>
      <w:rPr>
        <w:rFonts w:hint="default"/>
      </w:rPr>
    </w:lvl>
    <w:lvl w:ilvl="6" w:tplc="C96475BA">
      <w:numFmt w:val="bullet"/>
      <w:lvlText w:val="•"/>
      <w:lvlJc w:val="left"/>
      <w:pPr>
        <w:ind w:left="5614" w:hanging="140"/>
      </w:pPr>
      <w:rPr>
        <w:rFonts w:hint="default"/>
      </w:rPr>
    </w:lvl>
    <w:lvl w:ilvl="7" w:tplc="F0187C98">
      <w:numFmt w:val="bullet"/>
      <w:lvlText w:val="•"/>
      <w:lvlJc w:val="left"/>
      <w:pPr>
        <w:ind w:left="6533" w:hanging="140"/>
      </w:pPr>
      <w:rPr>
        <w:rFonts w:hint="default"/>
      </w:rPr>
    </w:lvl>
    <w:lvl w:ilvl="8" w:tplc="6C5EAB9E">
      <w:numFmt w:val="bullet"/>
      <w:lvlText w:val="•"/>
      <w:lvlJc w:val="left"/>
      <w:pPr>
        <w:ind w:left="7452" w:hanging="140"/>
      </w:pPr>
      <w:rPr>
        <w:rFonts w:hint="default"/>
      </w:rPr>
    </w:lvl>
  </w:abstractNum>
  <w:abstractNum w:abstractNumId="36">
    <w:nsid w:val="156A276E"/>
    <w:multiLevelType w:val="hybridMultilevel"/>
    <w:tmpl w:val="9F88A7E2"/>
    <w:lvl w:ilvl="0" w:tplc="0D48C0D6">
      <w:start w:val="1"/>
      <w:numFmt w:val="decimal"/>
      <w:lvlText w:val="%1."/>
      <w:lvlJc w:val="left"/>
      <w:pPr>
        <w:ind w:left="102" w:hanging="708"/>
      </w:pPr>
      <w:rPr>
        <w:rFonts w:ascii="Times New Roman" w:eastAsia="Times New Roman" w:hAnsi="Times New Roman" w:cs="Times New Roman" w:hint="default"/>
        <w:spacing w:val="-22"/>
        <w:w w:val="100"/>
        <w:sz w:val="24"/>
        <w:szCs w:val="24"/>
      </w:rPr>
    </w:lvl>
    <w:lvl w:ilvl="1" w:tplc="52447B76">
      <w:numFmt w:val="bullet"/>
      <w:lvlText w:val="•"/>
      <w:lvlJc w:val="left"/>
      <w:pPr>
        <w:ind w:left="102" w:hanging="144"/>
      </w:pPr>
      <w:rPr>
        <w:rFonts w:ascii="Times New Roman" w:eastAsia="Times New Roman" w:hAnsi="Times New Roman" w:cs="Times New Roman" w:hint="default"/>
        <w:w w:val="100"/>
        <w:sz w:val="24"/>
        <w:szCs w:val="24"/>
      </w:rPr>
    </w:lvl>
    <w:lvl w:ilvl="2" w:tplc="DEEA520A">
      <w:numFmt w:val="bullet"/>
      <w:lvlText w:val="•"/>
      <w:lvlJc w:val="left"/>
      <w:pPr>
        <w:ind w:left="1938" w:hanging="144"/>
      </w:pPr>
      <w:rPr>
        <w:rFonts w:hint="default"/>
      </w:rPr>
    </w:lvl>
    <w:lvl w:ilvl="3" w:tplc="A5A67104">
      <w:numFmt w:val="bullet"/>
      <w:lvlText w:val="•"/>
      <w:lvlJc w:val="left"/>
      <w:pPr>
        <w:ind w:left="2857" w:hanging="144"/>
      </w:pPr>
      <w:rPr>
        <w:rFonts w:hint="default"/>
      </w:rPr>
    </w:lvl>
    <w:lvl w:ilvl="4" w:tplc="3B0ED998">
      <w:numFmt w:val="bullet"/>
      <w:lvlText w:val="•"/>
      <w:lvlJc w:val="left"/>
      <w:pPr>
        <w:ind w:left="3776" w:hanging="144"/>
      </w:pPr>
      <w:rPr>
        <w:rFonts w:hint="default"/>
      </w:rPr>
    </w:lvl>
    <w:lvl w:ilvl="5" w:tplc="3A6A7F58">
      <w:numFmt w:val="bullet"/>
      <w:lvlText w:val="•"/>
      <w:lvlJc w:val="left"/>
      <w:pPr>
        <w:ind w:left="4695" w:hanging="144"/>
      </w:pPr>
      <w:rPr>
        <w:rFonts w:hint="default"/>
      </w:rPr>
    </w:lvl>
    <w:lvl w:ilvl="6" w:tplc="EC702C80">
      <w:numFmt w:val="bullet"/>
      <w:lvlText w:val="•"/>
      <w:lvlJc w:val="left"/>
      <w:pPr>
        <w:ind w:left="5614" w:hanging="144"/>
      </w:pPr>
      <w:rPr>
        <w:rFonts w:hint="default"/>
      </w:rPr>
    </w:lvl>
    <w:lvl w:ilvl="7" w:tplc="ACF6DEC0">
      <w:numFmt w:val="bullet"/>
      <w:lvlText w:val="•"/>
      <w:lvlJc w:val="left"/>
      <w:pPr>
        <w:ind w:left="6533" w:hanging="144"/>
      </w:pPr>
      <w:rPr>
        <w:rFonts w:hint="default"/>
      </w:rPr>
    </w:lvl>
    <w:lvl w:ilvl="8" w:tplc="112C3B00">
      <w:numFmt w:val="bullet"/>
      <w:lvlText w:val="•"/>
      <w:lvlJc w:val="left"/>
      <w:pPr>
        <w:ind w:left="7452" w:hanging="144"/>
      </w:pPr>
      <w:rPr>
        <w:rFonts w:hint="default"/>
      </w:rPr>
    </w:lvl>
  </w:abstractNum>
  <w:abstractNum w:abstractNumId="37">
    <w:nsid w:val="157B4738"/>
    <w:multiLevelType w:val="hybridMultilevel"/>
    <w:tmpl w:val="D32A7ECC"/>
    <w:lvl w:ilvl="0" w:tplc="F39A078E">
      <w:start w:val="1"/>
      <w:numFmt w:val="decimal"/>
      <w:lvlText w:val="%1."/>
      <w:lvlJc w:val="left"/>
      <w:pPr>
        <w:ind w:left="102" w:hanging="708"/>
      </w:pPr>
      <w:rPr>
        <w:rFonts w:ascii="Times New Roman" w:eastAsia="Times New Roman" w:hAnsi="Times New Roman" w:cs="Times New Roman" w:hint="default"/>
        <w:spacing w:val="-3"/>
        <w:w w:val="100"/>
        <w:sz w:val="24"/>
        <w:szCs w:val="24"/>
      </w:rPr>
    </w:lvl>
    <w:lvl w:ilvl="1" w:tplc="40AA44AE">
      <w:numFmt w:val="bullet"/>
      <w:lvlText w:val="•"/>
      <w:lvlJc w:val="left"/>
      <w:pPr>
        <w:ind w:left="1019" w:hanging="708"/>
      </w:pPr>
      <w:rPr>
        <w:rFonts w:hint="default"/>
      </w:rPr>
    </w:lvl>
    <w:lvl w:ilvl="2" w:tplc="1FB4B264">
      <w:numFmt w:val="bullet"/>
      <w:lvlText w:val="•"/>
      <w:lvlJc w:val="left"/>
      <w:pPr>
        <w:ind w:left="1938" w:hanging="708"/>
      </w:pPr>
      <w:rPr>
        <w:rFonts w:hint="default"/>
      </w:rPr>
    </w:lvl>
    <w:lvl w:ilvl="3" w:tplc="56B6F938">
      <w:numFmt w:val="bullet"/>
      <w:lvlText w:val="•"/>
      <w:lvlJc w:val="left"/>
      <w:pPr>
        <w:ind w:left="2857" w:hanging="708"/>
      </w:pPr>
      <w:rPr>
        <w:rFonts w:hint="default"/>
      </w:rPr>
    </w:lvl>
    <w:lvl w:ilvl="4" w:tplc="A27E653A">
      <w:numFmt w:val="bullet"/>
      <w:lvlText w:val="•"/>
      <w:lvlJc w:val="left"/>
      <w:pPr>
        <w:ind w:left="3776" w:hanging="708"/>
      </w:pPr>
      <w:rPr>
        <w:rFonts w:hint="default"/>
      </w:rPr>
    </w:lvl>
    <w:lvl w:ilvl="5" w:tplc="EB5A91F8">
      <w:numFmt w:val="bullet"/>
      <w:lvlText w:val="•"/>
      <w:lvlJc w:val="left"/>
      <w:pPr>
        <w:ind w:left="4695" w:hanging="708"/>
      </w:pPr>
      <w:rPr>
        <w:rFonts w:hint="default"/>
      </w:rPr>
    </w:lvl>
    <w:lvl w:ilvl="6" w:tplc="54B8B296">
      <w:numFmt w:val="bullet"/>
      <w:lvlText w:val="•"/>
      <w:lvlJc w:val="left"/>
      <w:pPr>
        <w:ind w:left="5614" w:hanging="708"/>
      </w:pPr>
      <w:rPr>
        <w:rFonts w:hint="default"/>
      </w:rPr>
    </w:lvl>
    <w:lvl w:ilvl="7" w:tplc="C15447CC">
      <w:numFmt w:val="bullet"/>
      <w:lvlText w:val="•"/>
      <w:lvlJc w:val="left"/>
      <w:pPr>
        <w:ind w:left="6533" w:hanging="708"/>
      </w:pPr>
      <w:rPr>
        <w:rFonts w:hint="default"/>
      </w:rPr>
    </w:lvl>
    <w:lvl w:ilvl="8" w:tplc="D8B2AB68">
      <w:numFmt w:val="bullet"/>
      <w:lvlText w:val="•"/>
      <w:lvlJc w:val="left"/>
      <w:pPr>
        <w:ind w:left="7452" w:hanging="708"/>
      </w:pPr>
      <w:rPr>
        <w:rFonts w:hint="default"/>
      </w:rPr>
    </w:lvl>
  </w:abstractNum>
  <w:abstractNum w:abstractNumId="38">
    <w:nsid w:val="15A91CF5"/>
    <w:multiLevelType w:val="hybridMultilevel"/>
    <w:tmpl w:val="4CBADE46"/>
    <w:lvl w:ilvl="0" w:tplc="DB1449F4">
      <w:numFmt w:val="bullet"/>
      <w:lvlText w:val=""/>
      <w:lvlJc w:val="left"/>
      <w:pPr>
        <w:ind w:left="102" w:hanging="286"/>
      </w:pPr>
      <w:rPr>
        <w:rFonts w:ascii="Symbol" w:eastAsia="Symbol" w:hAnsi="Symbol" w:cs="Symbol" w:hint="default"/>
        <w:w w:val="100"/>
        <w:sz w:val="24"/>
        <w:szCs w:val="24"/>
      </w:rPr>
    </w:lvl>
    <w:lvl w:ilvl="1" w:tplc="74464380">
      <w:numFmt w:val="bullet"/>
      <w:lvlText w:val="•"/>
      <w:lvlJc w:val="left"/>
      <w:pPr>
        <w:ind w:left="1019" w:hanging="286"/>
      </w:pPr>
      <w:rPr>
        <w:rFonts w:hint="default"/>
      </w:rPr>
    </w:lvl>
    <w:lvl w:ilvl="2" w:tplc="F2DA50C0">
      <w:numFmt w:val="bullet"/>
      <w:lvlText w:val="•"/>
      <w:lvlJc w:val="left"/>
      <w:pPr>
        <w:ind w:left="1938" w:hanging="286"/>
      </w:pPr>
      <w:rPr>
        <w:rFonts w:hint="default"/>
      </w:rPr>
    </w:lvl>
    <w:lvl w:ilvl="3" w:tplc="61EAB21E">
      <w:numFmt w:val="bullet"/>
      <w:lvlText w:val="•"/>
      <w:lvlJc w:val="left"/>
      <w:pPr>
        <w:ind w:left="2857" w:hanging="286"/>
      </w:pPr>
      <w:rPr>
        <w:rFonts w:hint="default"/>
      </w:rPr>
    </w:lvl>
    <w:lvl w:ilvl="4" w:tplc="D318FB48">
      <w:numFmt w:val="bullet"/>
      <w:lvlText w:val="•"/>
      <w:lvlJc w:val="left"/>
      <w:pPr>
        <w:ind w:left="3776" w:hanging="286"/>
      </w:pPr>
      <w:rPr>
        <w:rFonts w:hint="default"/>
      </w:rPr>
    </w:lvl>
    <w:lvl w:ilvl="5" w:tplc="A7B45542">
      <w:numFmt w:val="bullet"/>
      <w:lvlText w:val="•"/>
      <w:lvlJc w:val="left"/>
      <w:pPr>
        <w:ind w:left="4695" w:hanging="286"/>
      </w:pPr>
      <w:rPr>
        <w:rFonts w:hint="default"/>
      </w:rPr>
    </w:lvl>
    <w:lvl w:ilvl="6" w:tplc="55BA32C2">
      <w:numFmt w:val="bullet"/>
      <w:lvlText w:val="•"/>
      <w:lvlJc w:val="left"/>
      <w:pPr>
        <w:ind w:left="5614" w:hanging="286"/>
      </w:pPr>
      <w:rPr>
        <w:rFonts w:hint="default"/>
      </w:rPr>
    </w:lvl>
    <w:lvl w:ilvl="7" w:tplc="A566C3BE">
      <w:numFmt w:val="bullet"/>
      <w:lvlText w:val="•"/>
      <w:lvlJc w:val="left"/>
      <w:pPr>
        <w:ind w:left="6533" w:hanging="286"/>
      </w:pPr>
      <w:rPr>
        <w:rFonts w:hint="default"/>
      </w:rPr>
    </w:lvl>
    <w:lvl w:ilvl="8" w:tplc="D37261B8">
      <w:numFmt w:val="bullet"/>
      <w:lvlText w:val="•"/>
      <w:lvlJc w:val="left"/>
      <w:pPr>
        <w:ind w:left="7452" w:hanging="286"/>
      </w:pPr>
      <w:rPr>
        <w:rFonts w:hint="default"/>
      </w:rPr>
    </w:lvl>
  </w:abstractNum>
  <w:abstractNum w:abstractNumId="39">
    <w:nsid w:val="16043B05"/>
    <w:multiLevelType w:val="hybridMultilevel"/>
    <w:tmpl w:val="E52C6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6445CE3"/>
    <w:multiLevelType w:val="multilevel"/>
    <w:tmpl w:val="F2FEA002"/>
    <w:lvl w:ilvl="0">
      <w:start w:val="3"/>
      <w:numFmt w:val="decimal"/>
      <w:lvlText w:val="%1."/>
      <w:lvlJc w:val="left"/>
      <w:pPr>
        <w:ind w:left="101" w:hanging="240"/>
      </w:pPr>
      <w:rPr>
        <w:rFonts w:ascii="Times New Roman" w:eastAsia="Times New Roman" w:hAnsi="Times New Roman" w:cs="Times New Roman" w:hint="default"/>
        <w:b/>
        <w:bCs/>
        <w:spacing w:val="-19"/>
        <w:w w:val="100"/>
        <w:sz w:val="24"/>
        <w:szCs w:val="24"/>
      </w:rPr>
    </w:lvl>
    <w:lvl w:ilvl="1">
      <w:start w:val="1"/>
      <w:numFmt w:val="decimal"/>
      <w:lvlText w:val="%1.%2."/>
      <w:lvlJc w:val="left"/>
      <w:pPr>
        <w:ind w:left="987" w:hanging="420"/>
      </w:pPr>
      <w:rPr>
        <w:rFonts w:ascii="Times New Roman" w:eastAsia="Times New Roman" w:hAnsi="Times New Roman" w:cs="Times New Roman" w:hint="default"/>
        <w:b/>
        <w:bCs/>
        <w:spacing w:val="-4"/>
        <w:w w:val="100"/>
        <w:sz w:val="24"/>
        <w:szCs w:val="24"/>
      </w:rPr>
    </w:lvl>
    <w:lvl w:ilvl="2">
      <w:start w:val="1"/>
      <w:numFmt w:val="decimal"/>
      <w:lvlText w:val="%1.%2.%3."/>
      <w:lvlJc w:val="left"/>
      <w:pPr>
        <w:ind w:left="883" w:hanging="600"/>
        <w:jc w:val="right"/>
      </w:pPr>
      <w:rPr>
        <w:rFonts w:hint="default"/>
        <w:b/>
        <w:bCs/>
        <w:spacing w:val="-3"/>
        <w:w w:val="100"/>
      </w:rPr>
    </w:lvl>
    <w:lvl w:ilvl="3">
      <w:start w:val="1"/>
      <w:numFmt w:val="decimal"/>
      <w:lvlText w:val="%4)"/>
      <w:lvlJc w:val="left"/>
      <w:pPr>
        <w:ind w:left="121" w:hanging="288"/>
      </w:pPr>
      <w:rPr>
        <w:rFonts w:hint="default"/>
        <w:w w:val="100"/>
      </w:rPr>
    </w:lvl>
    <w:lvl w:ilvl="4">
      <w:numFmt w:val="bullet"/>
      <w:lvlText w:val="•"/>
      <w:lvlJc w:val="left"/>
      <w:pPr>
        <w:ind w:left="4204" w:hanging="288"/>
      </w:pPr>
      <w:rPr>
        <w:rFonts w:hint="default"/>
      </w:rPr>
    </w:lvl>
    <w:lvl w:ilvl="5">
      <w:numFmt w:val="bullet"/>
      <w:lvlText w:val="•"/>
      <w:lvlJc w:val="left"/>
      <w:pPr>
        <w:ind w:left="5048" w:hanging="288"/>
      </w:pPr>
      <w:rPr>
        <w:rFonts w:hint="default"/>
      </w:rPr>
    </w:lvl>
    <w:lvl w:ilvl="6">
      <w:numFmt w:val="bullet"/>
      <w:lvlText w:val="•"/>
      <w:lvlJc w:val="left"/>
      <w:pPr>
        <w:ind w:left="5893" w:hanging="288"/>
      </w:pPr>
      <w:rPr>
        <w:rFonts w:hint="default"/>
      </w:rPr>
    </w:lvl>
    <w:lvl w:ilvl="7">
      <w:numFmt w:val="bullet"/>
      <w:lvlText w:val="•"/>
      <w:lvlJc w:val="left"/>
      <w:pPr>
        <w:ind w:left="6737" w:hanging="288"/>
      </w:pPr>
      <w:rPr>
        <w:rFonts w:hint="default"/>
      </w:rPr>
    </w:lvl>
    <w:lvl w:ilvl="8">
      <w:numFmt w:val="bullet"/>
      <w:lvlText w:val="•"/>
      <w:lvlJc w:val="left"/>
      <w:pPr>
        <w:ind w:left="7582" w:hanging="288"/>
      </w:pPr>
      <w:rPr>
        <w:rFonts w:hint="default"/>
      </w:rPr>
    </w:lvl>
  </w:abstractNum>
  <w:abstractNum w:abstractNumId="41">
    <w:nsid w:val="16C545F0"/>
    <w:multiLevelType w:val="hybridMultilevel"/>
    <w:tmpl w:val="79787FA2"/>
    <w:lvl w:ilvl="0" w:tplc="EB0003E0">
      <w:start w:val="1"/>
      <w:numFmt w:val="decimal"/>
      <w:lvlText w:val="%1)"/>
      <w:lvlJc w:val="left"/>
      <w:pPr>
        <w:ind w:left="102" w:hanging="295"/>
      </w:pPr>
      <w:rPr>
        <w:rFonts w:ascii="Times New Roman" w:eastAsia="Times New Roman" w:hAnsi="Times New Roman" w:cs="Times New Roman" w:hint="default"/>
        <w:spacing w:val="-25"/>
        <w:w w:val="100"/>
        <w:sz w:val="24"/>
        <w:szCs w:val="24"/>
      </w:rPr>
    </w:lvl>
    <w:lvl w:ilvl="1" w:tplc="E4FC46CA">
      <w:numFmt w:val="bullet"/>
      <w:lvlText w:val="•"/>
      <w:lvlJc w:val="left"/>
      <w:pPr>
        <w:ind w:left="1019" w:hanging="295"/>
      </w:pPr>
      <w:rPr>
        <w:rFonts w:hint="default"/>
      </w:rPr>
    </w:lvl>
    <w:lvl w:ilvl="2" w:tplc="1A186362">
      <w:numFmt w:val="bullet"/>
      <w:lvlText w:val="•"/>
      <w:lvlJc w:val="left"/>
      <w:pPr>
        <w:ind w:left="1938" w:hanging="295"/>
      </w:pPr>
      <w:rPr>
        <w:rFonts w:hint="default"/>
      </w:rPr>
    </w:lvl>
    <w:lvl w:ilvl="3" w:tplc="11D43A7C">
      <w:numFmt w:val="bullet"/>
      <w:lvlText w:val="•"/>
      <w:lvlJc w:val="left"/>
      <w:pPr>
        <w:ind w:left="2857" w:hanging="295"/>
      </w:pPr>
      <w:rPr>
        <w:rFonts w:hint="default"/>
      </w:rPr>
    </w:lvl>
    <w:lvl w:ilvl="4" w:tplc="37C880C0">
      <w:numFmt w:val="bullet"/>
      <w:lvlText w:val="•"/>
      <w:lvlJc w:val="left"/>
      <w:pPr>
        <w:ind w:left="3776" w:hanging="295"/>
      </w:pPr>
      <w:rPr>
        <w:rFonts w:hint="default"/>
      </w:rPr>
    </w:lvl>
    <w:lvl w:ilvl="5" w:tplc="BFAE0C86">
      <w:numFmt w:val="bullet"/>
      <w:lvlText w:val="•"/>
      <w:lvlJc w:val="left"/>
      <w:pPr>
        <w:ind w:left="4695" w:hanging="295"/>
      </w:pPr>
      <w:rPr>
        <w:rFonts w:hint="default"/>
      </w:rPr>
    </w:lvl>
    <w:lvl w:ilvl="6" w:tplc="D55A9E7C">
      <w:numFmt w:val="bullet"/>
      <w:lvlText w:val="•"/>
      <w:lvlJc w:val="left"/>
      <w:pPr>
        <w:ind w:left="5614" w:hanging="295"/>
      </w:pPr>
      <w:rPr>
        <w:rFonts w:hint="default"/>
      </w:rPr>
    </w:lvl>
    <w:lvl w:ilvl="7" w:tplc="7132087A">
      <w:numFmt w:val="bullet"/>
      <w:lvlText w:val="•"/>
      <w:lvlJc w:val="left"/>
      <w:pPr>
        <w:ind w:left="6533" w:hanging="295"/>
      </w:pPr>
      <w:rPr>
        <w:rFonts w:hint="default"/>
      </w:rPr>
    </w:lvl>
    <w:lvl w:ilvl="8" w:tplc="6A5CA430">
      <w:numFmt w:val="bullet"/>
      <w:lvlText w:val="•"/>
      <w:lvlJc w:val="left"/>
      <w:pPr>
        <w:ind w:left="7452" w:hanging="295"/>
      </w:pPr>
      <w:rPr>
        <w:rFonts w:hint="default"/>
      </w:rPr>
    </w:lvl>
  </w:abstractNum>
  <w:abstractNum w:abstractNumId="42">
    <w:nsid w:val="16F85F2D"/>
    <w:multiLevelType w:val="hybridMultilevel"/>
    <w:tmpl w:val="11A64CBE"/>
    <w:lvl w:ilvl="0" w:tplc="74044A22">
      <w:numFmt w:val="bullet"/>
      <w:lvlText w:val="•"/>
      <w:lvlJc w:val="left"/>
      <w:pPr>
        <w:ind w:left="102" w:hanging="144"/>
      </w:pPr>
      <w:rPr>
        <w:rFonts w:ascii="Times New Roman" w:eastAsia="Times New Roman" w:hAnsi="Times New Roman" w:cs="Times New Roman" w:hint="default"/>
        <w:w w:val="100"/>
        <w:sz w:val="24"/>
        <w:szCs w:val="24"/>
      </w:rPr>
    </w:lvl>
    <w:lvl w:ilvl="1" w:tplc="517EDC48">
      <w:numFmt w:val="bullet"/>
      <w:lvlText w:val="•"/>
      <w:lvlJc w:val="left"/>
      <w:pPr>
        <w:ind w:left="1019" w:hanging="144"/>
      </w:pPr>
      <w:rPr>
        <w:rFonts w:hint="default"/>
      </w:rPr>
    </w:lvl>
    <w:lvl w:ilvl="2" w:tplc="75604772">
      <w:numFmt w:val="bullet"/>
      <w:lvlText w:val="•"/>
      <w:lvlJc w:val="left"/>
      <w:pPr>
        <w:ind w:left="1938" w:hanging="144"/>
      </w:pPr>
      <w:rPr>
        <w:rFonts w:hint="default"/>
      </w:rPr>
    </w:lvl>
    <w:lvl w:ilvl="3" w:tplc="51ACC8A8">
      <w:numFmt w:val="bullet"/>
      <w:lvlText w:val="•"/>
      <w:lvlJc w:val="left"/>
      <w:pPr>
        <w:ind w:left="2857" w:hanging="144"/>
      </w:pPr>
      <w:rPr>
        <w:rFonts w:hint="default"/>
      </w:rPr>
    </w:lvl>
    <w:lvl w:ilvl="4" w:tplc="607CFC22">
      <w:numFmt w:val="bullet"/>
      <w:lvlText w:val="•"/>
      <w:lvlJc w:val="left"/>
      <w:pPr>
        <w:ind w:left="3776" w:hanging="144"/>
      </w:pPr>
      <w:rPr>
        <w:rFonts w:hint="default"/>
      </w:rPr>
    </w:lvl>
    <w:lvl w:ilvl="5" w:tplc="6D864E2E">
      <w:numFmt w:val="bullet"/>
      <w:lvlText w:val="•"/>
      <w:lvlJc w:val="left"/>
      <w:pPr>
        <w:ind w:left="4695" w:hanging="144"/>
      </w:pPr>
      <w:rPr>
        <w:rFonts w:hint="default"/>
      </w:rPr>
    </w:lvl>
    <w:lvl w:ilvl="6" w:tplc="A9000F9A">
      <w:numFmt w:val="bullet"/>
      <w:lvlText w:val="•"/>
      <w:lvlJc w:val="left"/>
      <w:pPr>
        <w:ind w:left="5614" w:hanging="144"/>
      </w:pPr>
      <w:rPr>
        <w:rFonts w:hint="default"/>
      </w:rPr>
    </w:lvl>
    <w:lvl w:ilvl="7" w:tplc="F740FC4A">
      <w:numFmt w:val="bullet"/>
      <w:lvlText w:val="•"/>
      <w:lvlJc w:val="left"/>
      <w:pPr>
        <w:ind w:left="6533" w:hanging="144"/>
      </w:pPr>
      <w:rPr>
        <w:rFonts w:hint="default"/>
      </w:rPr>
    </w:lvl>
    <w:lvl w:ilvl="8" w:tplc="362A58A0">
      <w:numFmt w:val="bullet"/>
      <w:lvlText w:val="•"/>
      <w:lvlJc w:val="left"/>
      <w:pPr>
        <w:ind w:left="7452" w:hanging="144"/>
      </w:pPr>
      <w:rPr>
        <w:rFonts w:hint="default"/>
      </w:rPr>
    </w:lvl>
  </w:abstractNum>
  <w:abstractNum w:abstractNumId="43">
    <w:nsid w:val="17F263E8"/>
    <w:multiLevelType w:val="hybridMultilevel"/>
    <w:tmpl w:val="E258D61E"/>
    <w:lvl w:ilvl="0" w:tplc="F934D47A">
      <w:start w:val="2"/>
      <w:numFmt w:val="upperRoman"/>
      <w:lvlText w:val="%1."/>
      <w:lvlJc w:val="left"/>
      <w:pPr>
        <w:tabs>
          <w:tab w:val="num" w:pos="1080"/>
        </w:tabs>
        <w:ind w:left="1080" w:hanging="720"/>
      </w:pPr>
      <w:rPr>
        <w:rFonts w:hint="default"/>
        <w:b/>
        <w:i w:val="0"/>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187A318A"/>
    <w:multiLevelType w:val="hybridMultilevel"/>
    <w:tmpl w:val="96B62FB4"/>
    <w:lvl w:ilvl="0" w:tplc="58763962">
      <w:numFmt w:val="bullet"/>
      <w:lvlText w:val=""/>
      <w:lvlJc w:val="left"/>
      <w:pPr>
        <w:ind w:left="102" w:hanging="286"/>
      </w:pPr>
      <w:rPr>
        <w:rFonts w:ascii="Symbol" w:eastAsia="Symbol" w:hAnsi="Symbol" w:cs="Symbol" w:hint="default"/>
        <w:w w:val="100"/>
        <w:sz w:val="24"/>
        <w:szCs w:val="24"/>
      </w:rPr>
    </w:lvl>
    <w:lvl w:ilvl="1" w:tplc="E084BD76">
      <w:numFmt w:val="bullet"/>
      <w:lvlText w:val="•"/>
      <w:lvlJc w:val="left"/>
      <w:pPr>
        <w:ind w:left="1019" w:hanging="286"/>
      </w:pPr>
      <w:rPr>
        <w:rFonts w:hint="default"/>
      </w:rPr>
    </w:lvl>
    <w:lvl w:ilvl="2" w:tplc="08841FB6">
      <w:numFmt w:val="bullet"/>
      <w:lvlText w:val="•"/>
      <w:lvlJc w:val="left"/>
      <w:pPr>
        <w:ind w:left="1938" w:hanging="286"/>
      </w:pPr>
      <w:rPr>
        <w:rFonts w:hint="default"/>
      </w:rPr>
    </w:lvl>
    <w:lvl w:ilvl="3" w:tplc="ED7EABBA">
      <w:numFmt w:val="bullet"/>
      <w:lvlText w:val="•"/>
      <w:lvlJc w:val="left"/>
      <w:pPr>
        <w:ind w:left="2857" w:hanging="286"/>
      </w:pPr>
      <w:rPr>
        <w:rFonts w:hint="default"/>
      </w:rPr>
    </w:lvl>
    <w:lvl w:ilvl="4" w:tplc="706E9168">
      <w:numFmt w:val="bullet"/>
      <w:lvlText w:val="•"/>
      <w:lvlJc w:val="left"/>
      <w:pPr>
        <w:ind w:left="3776" w:hanging="286"/>
      </w:pPr>
      <w:rPr>
        <w:rFonts w:hint="default"/>
      </w:rPr>
    </w:lvl>
    <w:lvl w:ilvl="5" w:tplc="D1D6A478">
      <w:numFmt w:val="bullet"/>
      <w:lvlText w:val="•"/>
      <w:lvlJc w:val="left"/>
      <w:pPr>
        <w:ind w:left="4695" w:hanging="286"/>
      </w:pPr>
      <w:rPr>
        <w:rFonts w:hint="default"/>
      </w:rPr>
    </w:lvl>
    <w:lvl w:ilvl="6" w:tplc="329008F4">
      <w:numFmt w:val="bullet"/>
      <w:lvlText w:val="•"/>
      <w:lvlJc w:val="left"/>
      <w:pPr>
        <w:ind w:left="5614" w:hanging="286"/>
      </w:pPr>
      <w:rPr>
        <w:rFonts w:hint="default"/>
      </w:rPr>
    </w:lvl>
    <w:lvl w:ilvl="7" w:tplc="E110DC68">
      <w:numFmt w:val="bullet"/>
      <w:lvlText w:val="•"/>
      <w:lvlJc w:val="left"/>
      <w:pPr>
        <w:ind w:left="6533" w:hanging="286"/>
      </w:pPr>
      <w:rPr>
        <w:rFonts w:hint="default"/>
      </w:rPr>
    </w:lvl>
    <w:lvl w:ilvl="8" w:tplc="2C6A3278">
      <w:numFmt w:val="bullet"/>
      <w:lvlText w:val="•"/>
      <w:lvlJc w:val="left"/>
      <w:pPr>
        <w:ind w:left="7452" w:hanging="286"/>
      </w:pPr>
      <w:rPr>
        <w:rFonts w:hint="default"/>
      </w:rPr>
    </w:lvl>
  </w:abstractNum>
  <w:abstractNum w:abstractNumId="45">
    <w:nsid w:val="19131C98"/>
    <w:multiLevelType w:val="hybridMultilevel"/>
    <w:tmpl w:val="37CC0BB8"/>
    <w:lvl w:ilvl="0" w:tplc="09DA332A">
      <w:start w:val="1"/>
      <w:numFmt w:val="decimal"/>
      <w:lvlText w:val="%1."/>
      <w:lvlJc w:val="left"/>
      <w:pPr>
        <w:ind w:left="0" w:hanging="221"/>
      </w:pPr>
      <w:rPr>
        <w:rFonts w:ascii="Times New Roman" w:eastAsia="Times New Roman" w:hAnsi="Times New Roman" w:cs="Times New Roman" w:hint="default"/>
        <w:w w:val="100"/>
        <w:sz w:val="22"/>
        <w:szCs w:val="22"/>
      </w:rPr>
    </w:lvl>
    <w:lvl w:ilvl="1" w:tplc="2B06FDEC">
      <w:numFmt w:val="bullet"/>
      <w:lvlText w:val="•"/>
      <w:lvlJc w:val="left"/>
      <w:pPr>
        <w:ind w:left="256" w:hanging="221"/>
      </w:pPr>
      <w:rPr>
        <w:rFonts w:hint="default"/>
      </w:rPr>
    </w:lvl>
    <w:lvl w:ilvl="2" w:tplc="DC88E11A">
      <w:numFmt w:val="bullet"/>
      <w:lvlText w:val="•"/>
      <w:lvlJc w:val="left"/>
      <w:pPr>
        <w:ind w:left="512" w:hanging="221"/>
      </w:pPr>
      <w:rPr>
        <w:rFonts w:hint="default"/>
      </w:rPr>
    </w:lvl>
    <w:lvl w:ilvl="3" w:tplc="1ECCF018">
      <w:numFmt w:val="bullet"/>
      <w:lvlText w:val="•"/>
      <w:lvlJc w:val="left"/>
      <w:pPr>
        <w:ind w:left="768" w:hanging="221"/>
      </w:pPr>
      <w:rPr>
        <w:rFonts w:hint="default"/>
      </w:rPr>
    </w:lvl>
    <w:lvl w:ilvl="4" w:tplc="83A0F1F0">
      <w:numFmt w:val="bullet"/>
      <w:lvlText w:val="•"/>
      <w:lvlJc w:val="left"/>
      <w:pPr>
        <w:ind w:left="1024" w:hanging="221"/>
      </w:pPr>
      <w:rPr>
        <w:rFonts w:hint="default"/>
      </w:rPr>
    </w:lvl>
    <w:lvl w:ilvl="5" w:tplc="2086018A">
      <w:numFmt w:val="bullet"/>
      <w:lvlText w:val="•"/>
      <w:lvlJc w:val="left"/>
      <w:pPr>
        <w:ind w:left="1280" w:hanging="221"/>
      </w:pPr>
      <w:rPr>
        <w:rFonts w:hint="default"/>
      </w:rPr>
    </w:lvl>
    <w:lvl w:ilvl="6" w:tplc="5C2C819E">
      <w:numFmt w:val="bullet"/>
      <w:lvlText w:val="•"/>
      <w:lvlJc w:val="left"/>
      <w:pPr>
        <w:ind w:left="1536" w:hanging="221"/>
      </w:pPr>
      <w:rPr>
        <w:rFonts w:hint="default"/>
      </w:rPr>
    </w:lvl>
    <w:lvl w:ilvl="7" w:tplc="187A807E">
      <w:numFmt w:val="bullet"/>
      <w:lvlText w:val="•"/>
      <w:lvlJc w:val="left"/>
      <w:pPr>
        <w:ind w:left="1792" w:hanging="221"/>
      </w:pPr>
      <w:rPr>
        <w:rFonts w:hint="default"/>
      </w:rPr>
    </w:lvl>
    <w:lvl w:ilvl="8" w:tplc="E0D28616">
      <w:numFmt w:val="bullet"/>
      <w:lvlText w:val="•"/>
      <w:lvlJc w:val="left"/>
      <w:pPr>
        <w:ind w:left="2049" w:hanging="221"/>
      </w:pPr>
      <w:rPr>
        <w:rFonts w:hint="default"/>
      </w:rPr>
    </w:lvl>
  </w:abstractNum>
  <w:abstractNum w:abstractNumId="46">
    <w:nsid w:val="191B662D"/>
    <w:multiLevelType w:val="hybridMultilevel"/>
    <w:tmpl w:val="3B6AE498"/>
    <w:lvl w:ilvl="0" w:tplc="3B6E6860">
      <w:numFmt w:val="bullet"/>
      <w:lvlText w:val=""/>
      <w:lvlJc w:val="left"/>
      <w:pPr>
        <w:ind w:left="242" w:hanging="994"/>
      </w:pPr>
      <w:rPr>
        <w:rFonts w:ascii="Symbol" w:eastAsia="Symbol" w:hAnsi="Symbol" w:cs="Symbol" w:hint="default"/>
        <w:w w:val="100"/>
        <w:sz w:val="24"/>
        <w:szCs w:val="24"/>
      </w:rPr>
    </w:lvl>
    <w:lvl w:ilvl="1" w:tplc="94028678">
      <w:numFmt w:val="bullet"/>
      <w:lvlText w:val="•"/>
      <w:lvlJc w:val="left"/>
      <w:pPr>
        <w:ind w:left="1159" w:hanging="994"/>
      </w:pPr>
      <w:rPr>
        <w:rFonts w:hint="default"/>
      </w:rPr>
    </w:lvl>
    <w:lvl w:ilvl="2" w:tplc="2146BE52">
      <w:numFmt w:val="bullet"/>
      <w:lvlText w:val="•"/>
      <w:lvlJc w:val="left"/>
      <w:pPr>
        <w:ind w:left="2078" w:hanging="994"/>
      </w:pPr>
      <w:rPr>
        <w:rFonts w:hint="default"/>
      </w:rPr>
    </w:lvl>
    <w:lvl w:ilvl="3" w:tplc="CCB01C8E">
      <w:numFmt w:val="bullet"/>
      <w:lvlText w:val="•"/>
      <w:lvlJc w:val="left"/>
      <w:pPr>
        <w:ind w:left="2997" w:hanging="994"/>
      </w:pPr>
      <w:rPr>
        <w:rFonts w:hint="default"/>
      </w:rPr>
    </w:lvl>
    <w:lvl w:ilvl="4" w:tplc="D9682C72">
      <w:numFmt w:val="bullet"/>
      <w:lvlText w:val="•"/>
      <w:lvlJc w:val="left"/>
      <w:pPr>
        <w:ind w:left="3916" w:hanging="994"/>
      </w:pPr>
      <w:rPr>
        <w:rFonts w:hint="default"/>
      </w:rPr>
    </w:lvl>
    <w:lvl w:ilvl="5" w:tplc="584E428E">
      <w:numFmt w:val="bullet"/>
      <w:lvlText w:val="•"/>
      <w:lvlJc w:val="left"/>
      <w:pPr>
        <w:ind w:left="4835" w:hanging="994"/>
      </w:pPr>
      <w:rPr>
        <w:rFonts w:hint="default"/>
      </w:rPr>
    </w:lvl>
    <w:lvl w:ilvl="6" w:tplc="C04E2AB6">
      <w:numFmt w:val="bullet"/>
      <w:lvlText w:val="•"/>
      <w:lvlJc w:val="left"/>
      <w:pPr>
        <w:ind w:left="5754" w:hanging="994"/>
      </w:pPr>
      <w:rPr>
        <w:rFonts w:hint="default"/>
      </w:rPr>
    </w:lvl>
    <w:lvl w:ilvl="7" w:tplc="0BC4A116">
      <w:numFmt w:val="bullet"/>
      <w:lvlText w:val="•"/>
      <w:lvlJc w:val="left"/>
      <w:pPr>
        <w:ind w:left="6673" w:hanging="994"/>
      </w:pPr>
      <w:rPr>
        <w:rFonts w:hint="default"/>
      </w:rPr>
    </w:lvl>
    <w:lvl w:ilvl="8" w:tplc="665648DE">
      <w:numFmt w:val="bullet"/>
      <w:lvlText w:val="•"/>
      <w:lvlJc w:val="left"/>
      <w:pPr>
        <w:ind w:left="7592" w:hanging="994"/>
      </w:pPr>
      <w:rPr>
        <w:rFonts w:hint="default"/>
      </w:rPr>
    </w:lvl>
  </w:abstractNum>
  <w:abstractNum w:abstractNumId="47">
    <w:nsid w:val="19766F55"/>
    <w:multiLevelType w:val="hybridMultilevel"/>
    <w:tmpl w:val="DD2C9878"/>
    <w:lvl w:ilvl="0" w:tplc="AA02B4AA">
      <w:numFmt w:val="bullet"/>
      <w:lvlText w:val="-"/>
      <w:lvlJc w:val="left"/>
      <w:pPr>
        <w:ind w:left="102" w:hanging="140"/>
      </w:pPr>
      <w:rPr>
        <w:rFonts w:ascii="Times New Roman" w:eastAsia="Times New Roman" w:hAnsi="Times New Roman" w:cs="Times New Roman" w:hint="default"/>
        <w:w w:val="99"/>
        <w:sz w:val="24"/>
        <w:szCs w:val="24"/>
      </w:rPr>
    </w:lvl>
    <w:lvl w:ilvl="1" w:tplc="968CE2BC">
      <w:numFmt w:val="bullet"/>
      <w:lvlText w:val="-"/>
      <w:lvlJc w:val="left"/>
      <w:pPr>
        <w:ind w:left="102" w:hanging="255"/>
      </w:pPr>
      <w:rPr>
        <w:rFonts w:ascii="Times New Roman" w:eastAsia="Times New Roman" w:hAnsi="Times New Roman" w:cs="Times New Roman" w:hint="default"/>
        <w:spacing w:val="-30"/>
        <w:w w:val="99"/>
        <w:sz w:val="24"/>
        <w:szCs w:val="24"/>
      </w:rPr>
    </w:lvl>
    <w:lvl w:ilvl="2" w:tplc="02888ED6">
      <w:numFmt w:val="bullet"/>
      <w:lvlText w:val="•"/>
      <w:lvlJc w:val="left"/>
      <w:pPr>
        <w:ind w:left="1938" w:hanging="255"/>
      </w:pPr>
      <w:rPr>
        <w:rFonts w:hint="default"/>
      </w:rPr>
    </w:lvl>
    <w:lvl w:ilvl="3" w:tplc="33C2FEE6">
      <w:numFmt w:val="bullet"/>
      <w:lvlText w:val="•"/>
      <w:lvlJc w:val="left"/>
      <w:pPr>
        <w:ind w:left="2857" w:hanging="255"/>
      </w:pPr>
      <w:rPr>
        <w:rFonts w:hint="default"/>
      </w:rPr>
    </w:lvl>
    <w:lvl w:ilvl="4" w:tplc="62B633D4">
      <w:numFmt w:val="bullet"/>
      <w:lvlText w:val="•"/>
      <w:lvlJc w:val="left"/>
      <w:pPr>
        <w:ind w:left="3776" w:hanging="255"/>
      </w:pPr>
      <w:rPr>
        <w:rFonts w:hint="default"/>
      </w:rPr>
    </w:lvl>
    <w:lvl w:ilvl="5" w:tplc="B5CA96DE">
      <w:numFmt w:val="bullet"/>
      <w:lvlText w:val="•"/>
      <w:lvlJc w:val="left"/>
      <w:pPr>
        <w:ind w:left="4695" w:hanging="255"/>
      </w:pPr>
      <w:rPr>
        <w:rFonts w:hint="default"/>
      </w:rPr>
    </w:lvl>
    <w:lvl w:ilvl="6" w:tplc="301CF168">
      <w:numFmt w:val="bullet"/>
      <w:lvlText w:val="•"/>
      <w:lvlJc w:val="left"/>
      <w:pPr>
        <w:ind w:left="5614" w:hanging="255"/>
      </w:pPr>
      <w:rPr>
        <w:rFonts w:hint="default"/>
      </w:rPr>
    </w:lvl>
    <w:lvl w:ilvl="7" w:tplc="BA46C3BA">
      <w:numFmt w:val="bullet"/>
      <w:lvlText w:val="•"/>
      <w:lvlJc w:val="left"/>
      <w:pPr>
        <w:ind w:left="6533" w:hanging="255"/>
      </w:pPr>
      <w:rPr>
        <w:rFonts w:hint="default"/>
      </w:rPr>
    </w:lvl>
    <w:lvl w:ilvl="8" w:tplc="310E4814">
      <w:numFmt w:val="bullet"/>
      <w:lvlText w:val="•"/>
      <w:lvlJc w:val="left"/>
      <w:pPr>
        <w:ind w:left="7452" w:hanging="255"/>
      </w:pPr>
      <w:rPr>
        <w:rFonts w:hint="default"/>
      </w:rPr>
    </w:lvl>
  </w:abstractNum>
  <w:abstractNum w:abstractNumId="48">
    <w:nsid w:val="199F0F8A"/>
    <w:multiLevelType w:val="multilevel"/>
    <w:tmpl w:val="D424FF94"/>
    <w:lvl w:ilvl="0">
      <w:start w:val="2"/>
      <w:numFmt w:val="decimal"/>
      <w:lvlText w:val="%1"/>
      <w:lvlJc w:val="left"/>
      <w:pPr>
        <w:ind w:left="1035" w:hanging="480"/>
      </w:pPr>
      <w:rPr>
        <w:rFonts w:hint="default"/>
      </w:rPr>
    </w:lvl>
    <w:lvl w:ilvl="1">
      <w:start w:val="2"/>
      <w:numFmt w:val="decimal"/>
      <w:lvlText w:val="%1.%2."/>
      <w:lvlJc w:val="left"/>
      <w:pPr>
        <w:ind w:left="1035" w:hanging="480"/>
      </w:pPr>
      <w:rPr>
        <w:rFonts w:ascii="Times New Roman" w:eastAsia="Times New Roman" w:hAnsi="Times New Roman" w:cs="Times New Roman" w:hint="default"/>
        <w:b/>
        <w:bCs/>
        <w:spacing w:val="-3"/>
        <w:w w:val="100"/>
        <w:sz w:val="24"/>
        <w:szCs w:val="24"/>
      </w:rPr>
    </w:lvl>
    <w:lvl w:ilvl="2">
      <w:start w:val="2"/>
      <w:numFmt w:val="decimal"/>
      <w:lvlText w:val="%1.%2.%3."/>
      <w:lvlJc w:val="left"/>
      <w:pPr>
        <w:ind w:left="600" w:hanging="600"/>
      </w:pPr>
      <w:rPr>
        <w:rFonts w:ascii="Times New Roman" w:eastAsia="Times New Roman" w:hAnsi="Times New Roman" w:cs="Times New Roman" w:hint="default"/>
        <w:b/>
        <w:bCs/>
        <w:spacing w:val="-28"/>
        <w:w w:val="100"/>
        <w:sz w:val="24"/>
        <w:szCs w:val="24"/>
      </w:rPr>
    </w:lvl>
    <w:lvl w:ilvl="3">
      <w:start w:val="1"/>
      <w:numFmt w:val="decimal"/>
      <w:lvlText w:val="%1.%2.%3.%4."/>
      <w:lvlJc w:val="left"/>
      <w:pPr>
        <w:ind w:left="1064" w:hanging="780"/>
        <w:jc w:val="right"/>
      </w:pPr>
      <w:rPr>
        <w:rFonts w:hint="default"/>
        <w:b/>
        <w:bCs/>
        <w:spacing w:val="-3"/>
        <w:w w:val="100"/>
      </w:rPr>
    </w:lvl>
    <w:lvl w:ilvl="4">
      <w:numFmt w:val="bullet"/>
      <w:lvlText w:val=""/>
      <w:lvlJc w:val="left"/>
      <w:pPr>
        <w:ind w:left="822" w:hanging="697"/>
      </w:pPr>
      <w:rPr>
        <w:rFonts w:ascii="Symbol" w:eastAsia="Symbol" w:hAnsi="Symbol" w:cs="Symbol" w:hint="default"/>
        <w:w w:val="100"/>
        <w:sz w:val="24"/>
        <w:szCs w:val="24"/>
      </w:rPr>
    </w:lvl>
    <w:lvl w:ilvl="5">
      <w:numFmt w:val="bullet"/>
      <w:lvlText w:val=""/>
      <w:lvlJc w:val="left"/>
      <w:pPr>
        <w:ind w:left="1530" w:hanging="694"/>
      </w:pPr>
      <w:rPr>
        <w:rFonts w:ascii="Symbol" w:eastAsia="Symbol" w:hAnsi="Symbol" w:cs="Symbol" w:hint="default"/>
        <w:w w:val="100"/>
        <w:sz w:val="24"/>
        <w:szCs w:val="24"/>
      </w:rPr>
    </w:lvl>
    <w:lvl w:ilvl="6">
      <w:numFmt w:val="bullet"/>
      <w:lvlText w:val="•"/>
      <w:lvlJc w:val="left"/>
      <w:pPr>
        <w:ind w:left="3090" w:hanging="694"/>
      </w:pPr>
      <w:rPr>
        <w:rFonts w:hint="default"/>
      </w:rPr>
    </w:lvl>
    <w:lvl w:ilvl="7">
      <w:numFmt w:val="bullet"/>
      <w:lvlText w:val="•"/>
      <w:lvlJc w:val="left"/>
      <w:pPr>
        <w:ind w:left="4640" w:hanging="694"/>
      </w:pPr>
      <w:rPr>
        <w:rFonts w:hint="default"/>
      </w:rPr>
    </w:lvl>
    <w:lvl w:ilvl="8">
      <w:numFmt w:val="bullet"/>
      <w:lvlText w:val="•"/>
      <w:lvlJc w:val="left"/>
      <w:pPr>
        <w:ind w:left="6190" w:hanging="694"/>
      </w:pPr>
      <w:rPr>
        <w:rFonts w:hint="default"/>
      </w:rPr>
    </w:lvl>
  </w:abstractNum>
  <w:abstractNum w:abstractNumId="49">
    <w:nsid w:val="1AF31E58"/>
    <w:multiLevelType w:val="hybridMultilevel"/>
    <w:tmpl w:val="8F3EE522"/>
    <w:lvl w:ilvl="0" w:tplc="01E882E6">
      <w:numFmt w:val="bullet"/>
      <w:lvlText w:val="-"/>
      <w:lvlJc w:val="left"/>
      <w:pPr>
        <w:ind w:left="122" w:hanging="173"/>
      </w:pPr>
      <w:rPr>
        <w:rFonts w:ascii="Times New Roman" w:eastAsia="Times New Roman" w:hAnsi="Times New Roman" w:cs="Times New Roman" w:hint="default"/>
        <w:w w:val="100"/>
        <w:sz w:val="27"/>
        <w:szCs w:val="27"/>
      </w:rPr>
    </w:lvl>
    <w:lvl w:ilvl="1" w:tplc="31A4C8E4">
      <w:numFmt w:val="bullet"/>
      <w:lvlText w:val="•"/>
      <w:lvlJc w:val="left"/>
      <w:pPr>
        <w:ind w:left="737" w:hanging="173"/>
      </w:pPr>
      <w:rPr>
        <w:rFonts w:hint="default"/>
      </w:rPr>
    </w:lvl>
    <w:lvl w:ilvl="2" w:tplc="7A44161E">
      <w:numFmt w:val="bullet"/>
      <w:lvlText w:val="•"/>
      <w:lvlJc w:val="left"/>
      <w:pPr>
        <w:ind w:left="1354" w:hanging="173"/>
      </w:pPr>
      <w:rPr>
        <w:rFonts w:hint="default"/>
      </w:rPr>
    </w:lvl>
    <w:lvl w:ilvl="3" w:tplc="EC80B2D6">
      <w:numFmt w:val="bullet"/>
      <w:lvlText w:val="•"/>
      <w:lvlJc w:val="left"/>
      <w:pPr>
        <w:ind w:left="1972" w:hanging="173"/>
      </w:pPr>
      <w:rPr>
        <w:rFonts w:hint="default"/>
      </w:rPr>
    </w:lvl>
    <w:lvl w:ilvl="4" w:tplc="3E628574">
      <w:numFmt w:val="bullet"/>
      <w:lvlText w:val="•"/>
      <w:lvlJc w:val="left"/>
      <w:pPr>
        <w:ind w:left="2589" w:hanging="173"/>
      </w:pPr>
      <w:rPr>
        <w:rFonts w:hint="default"/>
      </w:rPr>
    </w:lvl>
    <w:lvl w:ilvl="5" w:tplc="45DEDA46">
      <w:numFmt w:val="bullet"/>
      <w:lvlText w:val="•"/>
      <w:lvlJc w:val="left"/>
      <w:pPr>
        <w:ind w:left="3206" w:hanging="173"/>
      </w:pPr>
      <w:rPr>
        <w:rFonts w:hint="default"/>
      </w:rPr>
    </w:lvl>
    <w:lvl w:ilvl="6" w:tplc="2E18DB3E">
      <w:numFmt w:val="bullet"/>
      <w:lvlText w:val="•"/>
      <w:lvlJc w:val="left"/>
      <w:pPr>
        <w:ind w:left="3824" w:hanging="173"/>
      </w:pPr>
      <w:rPr>
        <w:rFonts w:hint="default"/>
      </w:rPr>
    </w:lvl>
    <w:lvl w:ilvl="7" w:tplc="52B68AC2">
      <w:numFmt w:val="bullet"/>
      <w:lvlText w:val="•"/>
      <w:lvlJc w:val="left"/>
      <w:pPr>
        <w:ind w:left="4441" w:hanging="173"/>
      </w:pPr>
      <w:rPr>
        <w:rFonts w:hint="default"/>
      </w:rPr>
    </w:lvl>
    <w:lvl w:ilvl="8" w:tplc="D02844D0">
      <w:numFmt w:val="bullet"/>
      <w:lvlText w:val="•"/>
      <w:lvlJc w:val="left"/>
      <w:pPr>
        <w:ind w:left="5059" w:hanging="173"/>
      </w:pPr>
      <w:rPr>
        <w:rFonts w:hint="default"/>
      </w:rPr>
    </w:lvl>
  </w:abstractNum>
  <w:abstractNum w:abstractNumId="50">
    <w:nsid w:val="1BAF33E4"/>
    <w:multiLevelType w:val="multilevel"/>
    <w:tmpl w:val="9D5E9250"/>
    <w:lvl w:ilvl="0">
      <w:start w:val="1"/>
      <w:numFmt w:val="decimal"/>
      <w:lvlText w:val="%1"/>
      <w:lvlJc w:val="left"/>
      <w:pPr>
        <w:ind w:left="102" w:hanging="420"/>
      </w:pPr>
      <w:rPr>
        <w:rFonts w:hint="default"/>
      </w:rPr>
    </w:lvl>
    <w:lvl w:ilvl="1">
      <w:start w:val="2"/>
      <w:numFmt w:val="decimal"/>
      <w:lvlText w:val="%1.%2."/>
      <w:lvlJc w:val="left"/>
      <w:pPr>
        <w:ind w:left="102" w:hanging="420"/>
      </w:pPr>
      <w:rPr>
        <w:rFonts w:ascii="Times New Roman" w:eastAsia="Times New Roman" w:hAnsi="Times New Roman" w:cs="Times New Roman" w:hint="default"/>
        <w:b/>
        <w:bCs/>
        <w:spacing w:val="-6"/>
        <w:w w:val="100"/>
        <w:sz w:val="24"/>
        <w:szCs w:val="24"/>
      </w:rPr>
    </w:lvl>
    <w:lvl w:ilvl="2">
      <w:start w:val="1"/>
      <w:numFmt w:val="decimal"/>
      <w:lvlText w:val="%1.%2.%3."/>
      <w:lvlJc w:val="left"/>
      <w:pPr>
        <w:ind w:left="1155" w:hanging="600"/>
        <w:jc w:val="right"/>
      </w:pPr>
      <w:rPr>
        <w:rFonts w:ascii="Times New Roman" w:eastAsia="Times New Roman" w:hAnsi="Times New Roman" w:cs="Times New Roman" w:hint="default"/>
        <w:b/>
        <w:bCs/>
        <w:spacing w:val="-6"/>
        <w:w w:val="100"/>
        <w:sz w:val="24"/>
        <w:szCs w:val="24"/>
      </w:rPr>
    </w:lvl>
    <w:lvl w:ilvl="3">
      <w:start w:val="1"/>
      <w:numFmt w:val="decimal"/>
      <w:lvlText w:val="%4."/>
      <w:lvlJc w:val="left"/>
      <w:pPr>
        <w:ind w:left="102" w:hanging="240"/>
        <w:jc w:val="right"/>
      </w:pPr>
      <w:rPr>
        <w:rFonts w:ascii="Times New Roman" w:eastAsia="Times New Roman" w:hAnsi="Times New Roman" w:cs="Times New Roman" w:hint="default"/>
        <w:spacing w:val="-18"/>
        <w:w w:val="100"/>
        <w:sz w:val="24"/>
        <w:szCs w:val="24"/>
      </w:rPr>
    </w:lvl>
    <w:lvl w:ilvl="4">
      <w:numFmt w:val="bullet"/>
      <w:lvlText w:val="•"/>
      <w:lvlJc w:val="left"/>
      <w:pPr>
        <w:ind w:left="3192" w:hanging="240"/>
      </w:pPr>
      <w:rPr>
        <w:rFonts w:hint="default"/>
      </w:rPr>
    </w:lvl>
    <w:lvl w:ilvl="5">
      <w:numFmt w:val="bullet"/>
      <w:lvlText w:val="•"/>
      <w:lvlJc w:val="left"/>
      <w:pPr>
        <w:ind w:left="4209" w:hanging="240"/>
      </w:pPr>
      <w:rPr>
        <w:rFonts w:hint="default"/>
      </w:rPr>
    </w:lvl>
    <w:lvl w:ilvl="6">
      <w:numFmt w:val="bullet"/>
      <w:lvlText w:val="•"/>
      <w:lvlJc w:val="left"/>
      <w:pPr>
        <w:ind w:left="5225" w:hanging="240"/>
      </w:pPr>
      <w:rPr>
        <w:rFonts w:hint="default"/>
      </w:rPr>
    </w:lvl>
    <w:lvl w:ilvl="7">
      <w:numFmt w:val="bullet"/>
      <w:lvlText w:val="•"/>
      <w:lvlJc w:val="left"/>
      <w:pPr>
        <w:ind w:left="6242" w:hanging="240"/>
      </w:pPr>
      <w:rPr>
        <w:rFonts w:hint="default"/>
      </w:rPr>
    </w:lvl>
    <w:lvl w:ilvl="8">
      <w:numFmt w:val="bullet"/>
      <w:lvlText w:val="•"/>
      <w:lvlJc w:val="left"/>
      <w:pPr>
        <w:ind w:left="7258" w:hanging="240"/>
      </w:pPr>
      <w:rPr>
        <w:rFonts w:hint="default"/>
      </w:rPr>
    </w:lvl>
  </w:abstractNum>
  <w:abstractNum w:abstractNumId="51">
    <w:nsid w:val="1C9A743D"/>
    <w:multiLevelType w:val="hybridMultilevel"/>
    <w:tmpl w:val="50764B56"/>
    <w:lvl w:ilvl="0" w:tplc="8CCABB94">
      <w:start w:val="1"/>
      <w:numFmt w:val="decimal"/>
      <w:lvlText w:val="%1)"/>
      <w:lvlJc w:val="left"/>
      <w:pPr>
        <w:ind w:left="142" w:hanging="260"/>
      </w:pPr>
      <w:rPr>
        <w:rFonts w:ascii="Times New Roman" w:eastAsia="Times New Roman" w:hAnsi="Times New Roman" w:cs="Times New Roman" w:hint="default"/>
        <w:w w:val="99"/>
        <w:sz w:val="24"/>
        <w:szCs w:val="24"/>
      </w:rPr>
    </w:lvl>
    <w:lvl w:ilvl="1" w:tplc="A986E65A">
      <w:numFmt w:val="bullet"/>
      <w:lvlText w:val="•"/>
      <w:lvlJc w:val="left"/>
      <w:pPr>
        <w:ind w:left="1061" w:hanging="260"/>
      </w:pPr>
      <w:rPr>
        <w:rFonts w:hint="default"/>
      </w:rPr>
    </w:lvl>
    <w:lvl w:ilvl="2" w:tplc="C896DD60">
      <w:numFmt w:val="bullet"/>
      <w:lvlText w:val="•"/>
      <w:lvlJc w:val="left"/>
      <w:pPr>
        <w:ind w:left="1982" w:hanging="260"/>
      </w:pPr>
      <w:rPr>
        <w:rFonts w:hint="default"/>
      </w:rPr>
    </w:lvl>
    <w:lvl w:ilvl="3" w:tplc="2CDEBCB0">
      <w:numFmt w:val="bullet"/>
      <w:lvlText w:val="•"/>
      <w:lvlJc w:val="left"/>
      <w:pPr>
        <w:ind w:left="2903" w:hanging="260"/>
      </w:pPr>
      <w:rPr>
        <w:rFonts w:hint="default"/>
      </w:rPr>
    </w:lvl>
    <w:lvl w:ilvl="4" w:tplc="43BABD9E">
      <w:numFmt w:val="bullet"/>
      <w:lvlText w:val="•"/>
      <w:lvlJc w:val="left"/>
      <w:pPr>
        <w:ind w:left="3824" w:hanging="260"/>
      </w:pPr>
      <w:rPr>
        <w:rFonts w:hint="default"/>
      </w:rPr>
    </w:lvl>
    <w:lvl w:ilvl="5" w:tplc="F1DE9174">
      <w:numFmt w:val="bullet"/>
      <w:lvlText w:val="•"/>
      <w:lvlJc w:val="left"/>
      <w:pPr>
        <w:ind w:left="4745" w:hanging="260"/>
      </w:pPr>
      <w:rPr>
        <w:rFonts w:hint="default"/>
      </w:rPr>
    </w:lvl>
    <w:lvl w:ilvl="6" w:tplc="8684F8DC">
      <w:numFmt w:val="bullet"/>
      <w:lvlText w:val="•"/>
      <w:lvlJc w:val="left"/>
      <w:pPr>
        <w:ind w:left="5666" w:hanging="260"/>
      </w:pPr>
      <w:rPr>
        <w:rFonts w:hint="default"/>
      </w:rPr>
    </w:lvl>
    <w:lvl w:ilvl="7" w:tplc="DB2A79AE">
      <w:numFmt w:val="bullet"/>
      <w:lvlText w:val="•"/>
      <w:lvlJc w:val="left"/>
      <w:pPr>
        <w:ind w:left="6587" w:hanging="260"/>
      </w:pPr>
      <w:rPr>
        <w:rFonts w:hint="default"/>
      </w:rPr>
    </w:lvl>
    <w:lvl w:ilvl="8" w:tplc="6428B81C">
      <w:numFmt w:val="bullet"/>
      <w:lvlText w:val="•"/>
      <w:lvlJc w:val="left"/>
      <w:pPr>
        <w:ind w:left="7508" w:hanging="260"/>
      </w:pPr>
      <w:rPr>
        <w:rFonts w:hint="default"/>
      </w:rPr>
    </w:lvl>
  </w:abstractNum>
  <w:abstractNum w:abstractNumId="52">
    <w:nsid w:val="1CDD7E9B"/>
    <w:multiLevelType w:val="hybridMultilevel"/>
    <w:tmpl w:val="B3241CF0"/>
    <w:lvl w:ilvl="0" w:tplc="818EB256">
      <w:numFmt w:val="bullet"/>
      <w:lvlText w:val=""/>
      <w:lvlJc w:val="left"/>
      <w:pPr>
        <w:ind w:left="822" w:hanging="408"/>
      </w:pPr>
      <w:rPr>
        <w:rFonts w:ascii="Symbol" w:eastAsia="Symbol" w:hAnsi="Symbol" w:cs="Symbol" w:hint="default"/>
        <w:w w:val="100"/>
        <w:sz w:val="24"/>
        <w:szCs w:val="24"/>
      </w:rPr>
    </w:lvl>
    <w:lvl w:ilvl="1" w:tplc="355C823A">
      <w:numFmt w:val="bullet"/>
      <w:lvlText w:val=""/>
      <w:lvlJc w:val="left"/>
      <w:pPr>
        <w:ind w:left="102" w:hanging="286"/>
      </w:pPr>
      <w:rPr>
        <w:rFonts w:ascii="Symbol" w:eastAsia="Symbol" w:hAnsi="Symbol" w:cs="Symbol" w:hint="default"/>
        <w:w w:val="100"/>
        <w:sz w:val="24"/>
        <w:szCs w:val="24"/>
      </w:rPr>
    </w:lvl>
    <w:lvl w:ilvl="2" w:tplc="87846456">
      <w:numFmt w:val="bullet"/>
      <w:lvlText w:val="•"/>
      <w:lvlJc w:val="left"/>
      <w:pPr>
        <w:ind w:left="1761" w:hanging="286"/>
      </w:pPr>
      <w:rPr>
        <w:rFonts w:hint="default"/>
      </w:rPr>
    </w:lvl>
    <w:lvl w:ilvl="3" w:tplc="C53C2CF4">
      <w:numFmt w:val="bullet"/>
      <w:lvlText w:val="•"/>
      <w:lvlJc w:val="left"/>
      <w:pPr>
        <w:ind w:left="2702" w:hanging="286"/>
      </w:pPr>
      <w:rPr>
        <w:rFonts w:hint="default"/>
      </w:rPr>
    </w:lvl>
    <w:lvl w:ilvl="4" w:tplc="F86AC05A">
      <w:numFmt w:val="bullet"/>
      <w:lvlText w:val="•"/>
      <w:lvlJc w:val="left"/>
      <w:pPr>
        <w:ind w:left="3643" w:hanging="286"/>
      </w:pPr>
      <w:rPr>
        <w:rFonts w:hint="default"/>
      </w:rPr>
    </w:lvl>
    <w:lvl w:ilvl="5" w:tplc="DF74015A">
      <w:numFmt w:val="bullet"/>
      <w:lvlText w:val="•"/>
      <w:lvlJc w:val="left"/>
      <w:pPr>
        <w:ind w:left="4584" w:hanging="286"/>
      </w:pPr>
      <w:rPr>
        <w:rFonts w:hint="default"/>
      </w:rPr>
    </w:lvl>
    <w:lvl w:ilvl="6" w:tplc="303E3D46">
      <w:numFmt w:val="bullet"/>
      <w:lvlText w:val="•"/>
      <w:lvlJc w:val="left"/>
      <w:pPr>
        <w:ind w:left="5526" w:hanging="286"/>
      </w:pPr>
      <w:rPr>
        <w:rFonts w:hint="default"/>
      </w:rPr>
    </w:lvl>
    <w:lvl w:ilvl="7" w:tplc="1C36822C">
      <w:numFmt w:val="bullet"/>
      <w:lvlText w:val="•"/>
      <w:lvlJc w:val="left"/>
      <w:pPr>
        <w:ind w:left="6467" w:hanging="286"/>
      </w:pPr>
      <w:rPr>
        <w:rFonts w:hint="default"/>
      </w:rPr>
    </w:lvl>
    <w:lvl w:ilvl="8" w:tplc="4CEC7AA0">
      <w:numFmt w:val="bullet"/>
      <w:lvlText w:val="•"/>
      <w:lvlJc w:val="left"/>
      <w:pPr>
        <w:ind w:left="7408" w:hanging="286"/>
      </w:pPr>
      <w:rPr>
        <w:rFonts w:hint="default"/>
      </w:rPr>
    </w:lvl>
  </w:abstractNum>
  <w:abstractNum w:abstractNumId="53">
    <w:nsid w:val="1DFB5CAD"/>
    <w:multiLevelType w:val="hybridMultilevel"/>
    <w:tmpl w:val="2D4E4D68"/>
    <w:lvl w:ilvl="0" w:tplc="1114A134">
      <w:numFmt w:val="bullet"/>
      <w:lvlText w:val=""/>
      <w:lvlJc w:val="left"/>
      <w:pPr>
        <w:ind w:left="822" w:hanging="348"/>
      </w:pPr>
      <w:rPr>
        <w:rFonts w:ascii="Symbol" w:eastAsia="Symbol" w:hAnsi="Symbol" w:cs="Symbol" w:hint="default"/>
        <w:w w:val="100"/>
        <w:sz w:val="24"/>
        <w:szCs w:val="24"/>
      </w:rPr>
    </w:lvl>
    <w:lvl w:ilvl="1" w:tplc="D96EDD68">
      <w:numFmt w:val="bullet"/>
      <w:lvlText w:val="-"/>
      <w:lvlJc w:val="left"/>
      <w:pPr>
        <w:ind w:left="102" w:hanging="140"/>
      </w:pPr>
      <w:rPr>
        <w:rFonts w:ascii="Times New Roman" w:eastAsia="Times New Roman" w:hAnsi="Times New Roman" w:cs="Times New Roman" w:hint="default"/>
        <w:w w:val="99"/>
        <w:sz w:val="24"/>
        <w:szCs w:val="24"/>
      </w:rPr>
    </w:lvl>
    <w:lvl w:ilvl="2" w:tplc="6150A55E">
      <w:numFmt w:val="bullet"/>
      <w:lvlText w:val="•"/>
      <w:lvlJc w:val="left"/>
      <w:pPr>
        <w:ind w:left="1761" w:hanging="140"/>
      </w:pPr>
      <w:rPr>
        <w:rFonts w:hint="default"/>
      </w:rPr>
    </w:lvl>
    <w:lvl w:ilvl="3" w:tplc="8A463D40">
      <w:numFmt w:val="bullet"/>
      <w:lvlText w:val="•"/>
      <w:lvlJc w:val="left"/>
      <w:pPr>
        <w:ind w:left="2702" w:hanging="140"/>
      </w:pPr>
      <w:rPr>
        <w:rFonts w:hint="default"/>
      </w:rPr>
    </w:lvl>
    <w:lvl w:ilvl="4" w:tplc="35021B3E">
      <w:numFmt w:val="bullet"/>
      <w:lvlText w:val="•"/>
      <w:lvlJc w:val="left"/>
      <w:pPr>
        <w:ind w:left="3643" w:hanging="140"/>
      </w:pPr>
      <w:rPr>
        <w:rFonts w:hint="default"/>
      </w:rPr>
    </w:lvl>
    <w:lvl w:ilvl="5" w:tplc="9F54C21C">
      <w:numFmt w:val="bullet"/>
      <w:lvlText w:val="•"/>
      <w:lvlJc w:val="left"/>
      <w:pPr>
        <w:ind w:left="4584" w:hanging="140"/>
      </w:pPr>
      <w:rPr>
        <w:rFonts w:hint="default"/>
      </w:rPr>
    </w:lvl>
    <w:lvl w:ilvl="6" w:tplc="552CE282">
      <w:numFmt w:val="bullet"/>
      <w:lvlText w:val="•"/>
      <w:lvlJc w:val="left"/>
      <w:pPr>
        <w:ind w:left="5526" w:hanging="140"/>
      </w:pPr>
      <w:rPr>
        <w:rFonts w:hint="default"/>
      </w:rPr>
    </w:lvl>
    <w:lvl w:ilvl="7" w:tplc="47725564">
      <w:numFmt w:val="bullet"/>
      <w:lvlText w:val="•"/>
      <w:lvlJc w:val="left"/>
      <w:pPr>
        <w:ind w:left="6467" w:hanging="140"/>
      </w:pPr>
      <w:rPr>
        <w:rFonts w:hint="default"/>
      </w:rPr>
    </w:lvl>
    <w:lvl w:ilvl="8" w:tplc="34DE75CA">
      <w:numFmt w:val="bullet"/>
      <w:lvlText w:val="•"/>
      <w:lvlJc w:val="left"/>
      <w:pPr>
        <w:ind w:left="7408" w:hanging="140"/>
      </w:pPr>
      <w:rPr>
        <w:rFonts w:hint="default"/>
      </w:rPr>
    </w:lvl>
  </w:abstractNum>
  <w:abstractNum w:abstractNumId="54">
    <w:nsid w:val="208D7316"/>
    <w:multiLevelType w:val="hybridMultilevel"/>
    <w:tmpl w:val="A320782C"/>
    <w:lvl w:ilvl="0" w:tplc="D61EE8BA">
      <w:numFmt w:val="bullet"/>
      <w:lvlText w:val="-"/>
      <w:lvlJc w:val="left"/>
      <w:pPr>
        <w:ind w:left="4" w:hanging="708"/>
      </w:pPr>
      <w:rPr>
        <w:rFonts w:ascii="Times New Roman" w:eastAsia="Times New Roman" w:hAnsi="Times New Roman" w:cs="Times New Roman" w:hint="default"/>
        <w:w w:val="100"/>
        <w:sz w:val="27"/>
        <w:szCs w:val="27"/>
      </w:rPr>
    </w:lvl>
    <w:lvl w:ilvl="1" w:tplc="AF80310E">
      <w:numFmt w:val="bullet"/>
      <w:lvlText w:val="•"/>
      <w:lvlJc w:val="left"/>
      <w:pPr>
        <w:ind w:left="793" w:hanging="708"/>
      </w:pPr>
      <w:rPr>
        <w:rFonts w:hint="default"/>
      </w:rPr>
    </w:lvl>
    <w:lvl w:ilvl="2" w:tplc="55667B7C">
      <w:numFmt w:val="bullet"/>
      <w:lvlText w:val="•"/>
      <w:lvlJc w:val="left"/>
      <w:pPr>
        <w:ind w:left="1586" w:hanging="708"/>
      </w:pPr>
      <w:rPr>
        <w:rFonts w:hint="default"/>
      </w:rPr>
    </w:lvl>
    <w:lvl w:ilvl="3" w:tplc="D31668CE">
      <w:numFmt w:val="bullet"/>
      <w:lvlText w:val="•"/>
      <w:lvlJc w:val="left"/>
      <w:pPr>
        <w:ind w:left="2379" w:hanging="708"/>
      </w:pPr>
      <w:rPr>
        <w:rFonts w:hint="default"/>
      </w:rPr>
    </w:lvl>
    <w:lvl w:ilvl="4" w:tplc="1C26232E">
      <w:numFmt w:val="bullet"/>
      <w:lvlText w:val="•"/>
      <w:lvlJc w:val="left"/>
      <w:pPr>
        <w:ind w:left="3172" w:hanging="708"/>
      </w:pPr>
      <w:rPr>
        <w:rFonts w:hint="default"/>
      </w:rPr>
    </w:lvl>
    <w:lvl w:ilvl="5" w:tplc="EDE40C7A">
      <w:numFmt w:val="bullet"/>
      <w:lvlText w:val="•"/>
      <w:lvlJc w:val="left"/>
      <w:pPr>
        <w:ind w:left="3965" w:hanging="708"/>
      </w:pPr>
      <w:rPr>
        <w:rFonts w:hint="default"/>
      </w:rPr>
    </w:lvl>
    <w:lvl w:ilvl="6" w:tplc="2460E4EC">
      <w:numFmt w:val="bullet"/>
      <w:lvlText w:val="•"/>
      <w:lvlJc w:val="left"/>
      <w:pPr>
        <w:ind w:left="4758" w:hanging="708"/>
      </w:pPr>
      <w:rPr>
        <w:rFonts w:hint="default"/>
      </w:rPr>
    </w:lvl>
    <w:lvl w:ilvl="7" w:tplc="E13E962C">
      <w:numFmt w:val="bullet"/>
      <w:lvlText w:val="•"/>
      <w:lvlJc w:val="left"/>
      <w:pPr>
        <w:ind w:left="5551" w:hanging="708"/>
      </w:pPr>
      <w:rPr>
        <w:rFonts w:hint="default"/>
      </w:rPr>
    </w:lvl>
    <w:lvl w:ilvl="8" w:tplc="916EC854">
      <w:numFmt w:val="bullet"/>
      <w:lvlText w:val="•"/>
      <w:lvlJc w:val="left"/>
      <w:pPr>
        <w:ind w:left="6344" w:hanging="708"/>
      </w:pPr>
      <w:rPr>
        <w:rFonts w:hint="default"/>
      </w:rPr>
    </w:lvl>
  </w:abstractNum>
  <w:abstractNum w:abstractNumId="55">
    <w:nsid w:val="20F935FF"/>
    <w:multiLevelType w:val="hybridMultilevel"/>
    <w:tmpl w:val="5B0EA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2F4187C"/>
    <w:multiLevelType w:val="hybridMultilevel"/>
    <w:tmpl w:val="F55C6B06"/>
    <w:lvl w:ilvl="0" w:tplc="54106A84">
      <w:numFmt w:val="bullet"/>
      <w:lvlText w:val=""/>
      <w:lvlJc w:val="left"/>
      <w:pPr>
        <w:ind w:left="102" w:hanging="286"/>
      </w:pPr>
      <w:rPr>
        <w:rFonts w:ascii="Symbol" w:eastAsia="Symbol" w:hAnsi="Symbol" w:cs="Symbol" w:hint="default"/>
        <w:w w:val="100"/>
        <w:sz w:val="24"/>
        <w:szCs w:val="24"/>
      </w:rPr>
    </w:lvl>
    <w:lvl w:ilvl="1" w:tplc="CAC20CA0">
      <w:numFmt w:val="bullet"/>
      <w:lvlText w:val=""/>
      <w:lvlJc w:val="left"/>
      <w:pPr>
        <w:ind w:left="242" w:hanging="286"/>
      </w:pPr>
      <w:rPr>
        <w:rFonts w:ascii="Symbol" w:eastAsia="Symbol" w:hAnsi="Symbol" w:cs="Symbol" w:hint="default"/>
        <w:w w:val="100"/>
        <w:sz w:val="24"/>
        <w:szCs w:val="24"/>
      </w:rPr>
    </w:lvl>
    <w:lvl w:ilvl="2" w:tplc="ADFAE4D8">
      <w:numFmt w:val="bullet"/>
      <w:lvlText w:val="•"/>
      <w:lvlJc w:val="left"/>
      <w:pPr>
        <w:ind w:left="1245" w:hanging="286"/>
      </w:pPr>
      <w:rPr>
        <w:rFonts w:hint="default"/>
      </w:rPr>
    </w:lvl>
    <w:lvl w:ilvl="3" w:tplc="AFBC6BD4">
      <w:numFmt w:val="bullet"/>
      <w:lvlText w:val="•"/>
      <w:lvlJc w:val="left"/>
      <w:pPr>
        <w:ind w:left="2251" w:hanging="286"/>
      </w:pPr>
      <w:rPr>
        <w:rFonts w:hint="default"/>
      </w:rPr>
    </w:lvl>
    <w:lvl w:ilvl="4" w:tplc="4244A660">
      <w:numFmt w:val="bullet"/>
      <w:lvlText w:val="•"/>
      <w:lvlJc w:val="left"/>
      <w:pPr>
        <w:ind w:left="3257" w:hanging="286"/>
      </w:pPr>
      <w:rPr>
        <w:rFonts w:hint="default"/>
      </w:rPr>
    </w:lvl>
    <w:lvl w:ilvl="5" w:tplc="549EAD2A">
      <w:numFmt w:val="bullet"/>
      <w:lvlText w:val="•"/>
      <w:lvlJc w:val="left"/>
      <w:pPr>
        <w:ind w:left="4262" w:hanging="286"/>
      </w:pPr>
      <w:rPr>
        <w:rFonts w:hint="default"/>
      </w:rPr>
    </w:lvl>
    <w:lvl w:ilvl="6" w:tplc="97EA70F6">
      <w:numFmt w:val="bullet"/>
      <w:lvlText w:val="•"/>
      <w:lvlJc w:val="left"/>
      <w:pPr>
        <w:ind w:left="5268" w:hanging="286"/>
      </w:pPr>
      <w:rPr>
        <w:rFonts w:hint="default"/>
      </w:rPr>
    </w:lvl>
    <w:lvl w:ilvl="7" w:tplc="0470BA2C">
      <w:numFmt w:val="bullet"/>
      <w:lvlText w:val="•"/>
      <w:lvlJc w:val="left"/>
      <w:pPr>
        <w:ind w:left="6274" w:hanging="286"/>
      </w:pPr>
      <w:rPr>
        <w:rFonts w:hint="default"/>
      </w:rPr>
    </w:lvl>
    <w:lvl w:ilvl="8" w:tplc="D388B8FC">
      <w:numFmt w:val="bullet"/>
      <w:lvlText w:val="•"/>
      <w:lvlJc w:val="left"/>
      <w:pPr>
        <w:ind w:left="7279" w:hanging="286"/>
      </w:pPr>
      <w:rPr>
        <w:rFonts w:hint="default"/>
      </w:rPr>
    </w:lvl>
  </w:abstractNum>
  <w:abstractNum w:abstractNumId="57">
    <w:nsid w:val="23CD2075"/>
    <w:multiLevelType w:val="hybridMultilevel"/>
    <w:tmpl w:val="C6B007E8"/>
    <w:lvl w:ilvl="0" w:tplc="8EB41834">
      <w:numFmt w:val="bullet"/>
      <w:lvlText w:val=""/>
      <w:lvlJc w:val="left"/>
      <w:pPr>
        <w:ind w:left="471" w:hanging="339"/>
      </w:pPr>
      <w:rPr>
        <w:rFonts w:ascii="Symbol" w:eastAsia="Symbol" w:hAnsi="Symbol" w:cs="Symbol" w:hint="default"/>
        <w:w w:val="100"/>
        <w:sz w:val="24"/>
        <w:szCs w:val="24"/>
      </w:rPr>
    </w:lvl>
    <w:lvl w:ilvl="1" w:tplc="06D8D5AC">
      <w:numFmt w:val="bullet"/>
      <w:lvlText w:val=""/>
      <w:lvlJc w:val="left"/>
      <w:pPr>
        <w:ind w:left="1530" w:hanging="694"/>
      </w:pPr>
      <w:rPr>
        <w:rFonts w:ascii="Symbol" w:eastAsia="Symbol" w:hAnsi="Symbol" w:cs="Symbol" w:hint="default"/>
        <w:w w:val="100"/>
        <w:sz w:val="24"/>
        <w:szCs w:val="24"/>
      </w:rPr>
    </w:lvl>
    <w:lvl w:ilvl="2" w:tplc="E4F66E66">
      <w:numFmt w:val="bullet"/>
      <w:lvlText w:val="•"/>
      <w:lvlJc w:val="left"/>
      <w:pPr>
        <w:ind w:left="2401" w:hanging="694"/>
      </w:pPr>
      <w:rPr>
        <w:rFonts w:hint="default"/>
      </w:rPr>
    </w:lvl>
    <w:lvl w:ilvl="3" w:tplc="E0FCCE6E">
      <w:numFmt w:val="bullet"/>
      <w:lvlText w:val="•"/>
      <w:lvlJc w:val="left"/>
      <w:pPr>
        <w:ind w:left="3262" w:hanging="694"/>
      </w:pPr>
      <w:rPr>
        <w:rFonts w:hint="default"/>
      </w:rPr>
    </w:lvl>
    <w:lvl w:ilvl="4" w:tplc="EBAA7410">
      <w:numFmt w:val="bullet"/>
      <w:lvlText w:val="•"/>
      <w:lvlJc w:val="left"/>
      <w:pPr>
        <w:ind w:left="4123" w:hanging="694"/>
      </w:pPr>
      <w:rPr>
        <w:rFonts w:hint="default"/>
      </w:rPr>
    </w:lvl>
    <w:lvl w:ilvl="5" w:tplc="02CEF0AA">
      <w:numFmt w:val="bullet"/>
      <w:lvlText w:val="•"/>
      <w:lvlJc w:val="left"/>
      <w:pPr>
        <w:ind w:left="4984" w:hanging="694"/>
      </w:pPr>
      <w:rPr>
        <w:rFonts w:hint="default"/>
      </w:rPr>
    </w:lvl>
    <w:lvl w:ilvl="6" w:tplc="7040BFEE">
      <w:numFmt w:val="bullet"/>
      <w:lvlText w:val="•"/>
      <w:lvlJc w:val="left"/>
      <w:pPr>
        <w:ind w:left="5846" w:hanging="694"/>
      </w:pPr>
      <w:rPr>
        <w:rFonts w:hint="default"/>
      </w:rPr>
    </w:lvl>
    <w:lvl w:ilvl="7" w:tplc="95380F5C">
      <w:numFmt w:val="bullet"/>
      <w:lvlText w:val="•"/>
      <w:lvlJc w:val="left"/>
      <w:pPr>
        <w:ind w:left="6707" w:hanging="694"/>
      </w:pPr>
      <w:rPr>
        <w:rFonts w:hint="default"/>
      </w:rPr>
    </w:lvl>
    <w:lvl w:ilvl="8" w:tplc="98A8DB84">
      <w:numFmt w:val="bullet"/>
      <w:lvlText w:val="•"/>
      <w:lvlJc w:val="left"/>
      <w:pPr>
        <w:ind w:left="7568" w:hanging="694"/>
      </w:pPr>
      <w:rPr>
        <w:rFonts w:hint="default"/>
      </w:rPr>
    </w:lvl>
  </w:abstractNum>
  <w:abstractNum w:abstractNumId="58">
    <w:nsid w:val="23E252C1"/>
    <w:multiLevelType w:val="hybridMultilevel"/>
    <w:tmpl w:val="CAB66554"/>
    <w:lvl w:ilvl="0" w:tplc="B9F464E2">
      <w:numFmt w:val="bullet"/>
      <w:lvlText w:val=""/>
      <w:lvlJc w:val="left"/>
      <w:pPr>
        <w:ind w:left="680" w:hanging="348"/>
      </w:pPr>
      <w:rPr>
        <w:rFonts w:ascii="Symbol" w:eastAsia="Symbol" w:hAnsi="Symbol" w:cs="Symbol" w:hint="default"/>
        <w:w w:val="100"/>
        <w:sz w:val="24"/>
        <w:szCs w:val="24"/>
      </w:rPr>
    </w:lvl>
    <w:lvl w:ilvl="1" w:tplc="CB5C1E7E">
      <w:numFmt w:val="bullet"/>
      <w:lvlText w:val=""/>
      <w:lvlJc w:val="left"/>
      <w:pPr>
        <w:ind w:left="462" w:hanging="348"/>
      </w:pPr>
      <w:rPr>
        <w:rFonts w:ascii="Symbol" w:eastAsia="Symbol" w:hAnsi="Symbol" w:cs="Symbol" w:hint="default"/>
        <w:w w:val="100"/>
        <w:sz w:val="24"/>
        <w:szCs w:val="24"/>
        <w:lang w:val="en-US"/>
      </w:rPr>
    </w:lvl>
    <w:lvl w:ilvl="2" w:tplc="064628AE">
      <w:numFmt w:val="bullet"/>
      <w:lvlText w:val="•"/>
      <w:lvlJc w:val="left"/>
      <w:pPr>
        <w:ind w:left="1543" w:hanging="348"/>
      </w:pPr>
      <w:rPr>
        <w:rFonts w:hint="default"/>
      </w:rPr>
    </w:lvl>
    <w:lvl w:ilvl="3" w:tplc="29087DF8">
      <w:numFmt w:val="bullet"/>
      <w:lvlText w:val="•"/>
      <w:lvlJc w:val="left"/>
      <w:pPr>
        <w:ind w:left="2407" w:hanging="348"/>
      </w:pPr>
      <w:rPr>
        <w:rFonts w:hint="default"/>
      </w:rPr>
    </w:lvl>
    <w:lvl w:ilvl="4" w:tplc="0E1ED896">
      <w:numFmt w:val="bullet"/>
      <w:lvlText w:val="•"/>
      <w:lvlJc w:val="left"/>
      <w:pPr>
        <w:ind w:left="3271" w:hanging="348"/>
      </w:pPr>
      <w:rPr>
        <w:rFonts w:hint="default"/>
      </w:rPr>
    </w:lvl>
    <w:lvl w:ilvl="5" w:tplc="84C4C568">
      <w:numFmt w:val="bullet"/>
      <w:lvlText w:val="•"/>
      <w:lvlJc w:val="left"/>
      <w:pPr>
        <w:ind w:left="4135" w:hanging="348"/>
      </w:pPr>
      <w:rPr>
        <w:rFonts w:hint="default"/>
      </w:rPr>
    </w:lvl>
    <w:lvl w:ilvl="6" w:tplc="C3E854D0">
      <w:numFmt w:val="bullet"/>
      <w:lvlText w:val="•"/>
      <w:lvlJc w:val="left"/>
      <w:pPr>
        <w:ind w:left="4998" w:hanging="348"/>
      </w:pPr>
      <w:rPr>
        <w:rFonts w:hint="default"/>
      </w:rPr>
    </w:lvl>
    <w:lvl w:ilvl="7" w:tplc="389881AA">
      <w:numFmt w:val="bullet"/>
      <w:lvlText w:val="•"/>
      <w:lvlJc w:val="left"/>
      <w:pPr>
        <w:ind w:left="5862" w:hanging="348"/>
      </w:pPr>
      <w:rPr>
        <w:rFonts w:hint="default"/>
      </w:rPr>
    </w:lvl>
    <w:lvl w:ilvl="8" w:tplc="DD68658C">
      <w:numFmt w:val="bullet"/>
      <w:lvlText w:val="•"/>
      <w:lvlJc w:val="left"/>
      <w:pPr>
        <w:ind w:left="6726" w:hanging="348"/>
      </w:pPr>
      <w:rPr>
        <w:rFonts w:hint="default"/>
      </w:rPr>
    </w:lvl>
  </w:abstractNum>
  <w:abstractNum w:abstractNumId="59">
    <w:nsid w:val="25806B9F"/>
    <w:multiLevelType w:val="hybridMultilevel"/>
    <w:tmpl w:val="E76E16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58A5AD9"/>
    <w:multiLevelType w:val="hybridMultilevel"/>
    <w:tmpl w:val="05DE6924"/>
    <w:lvl w:ilvl="0" w:tplc="0D2A48AE">
      <w:numFmt w:val="bullet"/>
      <w:lvlText w:val="–"/>
      <w:lvlJc w:val="left"/>
      <w:pPr>
        <w:ind w:left="102" w:hanging="202"/>
      </w:pPr>
      <w:rPr>
        <w:rFonts w:ascii="Times New Roman" w:eastAsia="Times New Roman" w:hAnsi="Times New Roman" w:cs="Times New Roman" w:hint="default"/>
        <w:w w:val="100"/>
        <w:sz w:val="24"/>
        <w:szCs w:val="24"/>
      </w:rPr>
    </w:lvl>
    <w:lvl w:ilvl="1" w:tplc="9B545878">
      <w:numFmt w:val="bullet"/>
      <w:lvlText w:val=""/>
      <w:lvlJc w:val="left"/>
      <w:pPr>
        <w:ind w:left="102" w:hanging="425"/>
      </w:pPr>
      <w:rPr>
        <w:rFonts w:ascii="Symbol" w:eastAsia="Symbol" w:hAnsi="Symbol" w:cs="Symbol" w:hint="default"/>
        <w:w w:val="100"/>
        <w:sz w:val="24"/>
        <w:szCs w:val="24"/>
      </w:rPr>
    </w:lvl>
    <w:lvl w:ilvl="2" w:tplc="6A3869D6">
      <w:numFmt w:val="bullet"/>
      <w:lvlText w:val="•"/>
      <w:lvlJc w:val="left"/>
      <w:pPr>
        <w:ind w:left="1761" w:hanging="425"/>
      </w:pPr>
      <w:rPr>
        <w:rFonts w:hint="default"/>
      </w:rPr>
    </w:lvl>
    <w:lvl w:ilvl="3" w:tplc="9CE80236">
      <w:numFmt w:val="bullet"/>
      <w:lvlText w:val="•"/>
      <w:lvlJc w:val="left"/>
      <w:pPr>
        <w:ind w:left="2702" w:hanging="425"/>
      </w:pPr>
      <w:rPr>
        <w:rFonts w:hint="default"/>
      </w:rPr>
    </w:lvl>
    <w:lvl w:ilvl="4" w:tplc="3F4007C8">
      <w:numFmt w:val="bullet"/>
      <w:lvlText w:val="•"/>
      <w:lvlJc w:val="left"/>
      <w:pPr>
        <w:ind w:left="3643" w:hanging="425"/>
      </w:pPr>
      <w:rPr>
        <w:rFonts w:hint="default"/>
      </w:rPr>
    </w:lvl>
    <w:lvl w:ilvl="5" w:tplc="E1C00710">
      <w:numFmt w:val="bullet"/>
      <w:lvlText w:val="•"/>
      <w:lvlJc w:val="left"/>
      <w:pPr>
        <w:ind w:left="4584" w:hanging="425"/>
      </w:pPr>
      <w:rPr>
        <w:rFonts w:hint="default"/>
      </w:rPr>
    </w:lvl>
    <w:lvl w:ilvl="6" w:tplc="63F8A2FA">
      <w:numFmt w:val="bullet"/>
      <w:lvlText w:val="•"/>
      <w:lvlJc w:val="left"/>
      <w:pPr>
        <w:ind w:left="5526" w:hanging="425"/>
      </w:pPr>
      <w:rPr>
        <w:rFonts w:hint="default"/>
      </w:rPr>
    </w:lvl>
    <w:lvl w:ilvl="7" w:tplc="E72CFF82">
      <w:numFmt w:val="bullet"/>
      <w:lvlText w:val="•"/>
      <w:lvlJc w:val="left"/>
      <w:pPr>
        <w:ind w:left="6467" w:hanging="425"/>
      </w:pPr>
      <w:rPr>
        <w:rFonts w:hint="default"/>
      </w:rPr>
    </w:lvl>
    <w:lvl w:ilvl="8" w:tplc="C8A61E40">
      <w:numFmt w:val="bullet"/>
      <w:lvlText w:val="•"/>
      <w:lvlJc w:val="left"/>
      <w:pPr>
        <w:ind w:left="7408" w:hanging="425"/>
      </w:pPr>
      <w:rPr>
        <w:rFonts w:hint="default"/>
      </w:rPr>
    </w:lvl>
  </w:abstractNum>
  <w:abstractNum w:abstractNumId="61">
    <w:nsid w:val="268E5BC9"/>
    <w:multiLevelType w:val="hybridMultilevel"/>
    <w:tmpl w:val="059ECB32"/>
    <w:lvl w:ilvl="0" w:tplc="B97EB7A2">
      <w:start w:val="1"/>
      <w:numFmt w:val="decimal"/>
      <w:lvlText w:val="%1."/>
      <w:lvlJc w:val="left"/>
      <w:pPr>
        <w:ind w:left="102" w:hanging="360"/>
      </w:pPr>
      <w:rPr>
        <w:rFonts w:ascii="Times New Roman" w:eastAsia="Times New Roman" w:hAnsi="Times New Roman" w:cs="Times New Roman" w:hint="default"/>
        <w:spacing w:val="-2"/>
        <w:w w:val="100"/>
        <w:sz w:val="24"/>
        <w:szCs w:val="24"/>
      </w:rPr>
    </w:lvl>
    <w:lvl w:ilvl="1" w:tplc="379021EC">
      <w:numFmt w:val="bullet"/>
      <w:lvlText w:val="•"/>
      <w:lvlJc w:val="left"/>
      <w:pPr>
        <w:ind w:left="1019" w:hanging="360"/>
      </w:pPr>
      <w:rPr>
        <w:rFonts w:hint="default"/>
      </w:rPr>
    </w:lvl>
    <w:lvl w:ilvl="2" w:tplc="D2440786">
      <w:numFmt w:val="bullet"/>
      <w:lvlText w:val="•"/>
      <w:lvlJc w:val="left"/>
      <w:pPr>
        <w:ind w:left="1938" w:hanging="360"/>
      </w:pPr>
      <w:rPr>
        <w:rFonts w:hint="default"/>
      </w:rPr>
    </w:lvl>
    <w:lvl w:ilvl="3" w:tplc="01FEBBF0">
      <w:numFmt w:val="bullet"/>
      <w:lvlText w:val="•"/>
      <w:lvlJc w:val="left"/>
      <w:pPr>
        <w:ind w:left="2857" w:hanging="360"/>
      </w:pPr>
      <w:rPr>
        <w:rFonts w:hint="default"/>
      </w:rPr>
    </w:lvl>
    <w:lvl w:ilvl="4" w:tplc="917CE72A">
      <w:numFmt w:val="bullet"/>
      <w:lvlText w:val="•"/>
      <w:lvlJc w:val="left"/>
      <w:pPr>
        <w:ind w:left="3776" w:hanging="360"/>
      </w:pPr>
      <w:rPr>
        <w:rFonts w:hint="default"/>
      </w:rPr>
    </w:lvl>
    <w:lvl w:ilvl="5" w:tplc="C3029E80">
      <w:numFmt w:val="bullet"/>
      <w:lvlText w:val="•"/>
      <w:lvlJc w:val="left"/>
      <w:pPr>
        <w:ind w:left="4695" w:hanging="360"/>
      </w:pPr>
      <w:rPr>
        <w:rFonts w:hint="default"/>
      </w:rPr>
    </w:lvl>
    <w:lvl w:ilvl="6" w:tplc="084CCC96">
      <w:numFmt w:val="bullet"/>
      <w:lvlText w:val="•"/>
      <w:lvlJc w:val="left"/>
      <w:pPr>
        <w:ind w:left="5614" w:hanging="360"/>
      </w:pPr>
      <w:rPr>
        <w:rFonts w:hint="default"/>
      </w:rPr>
    </w:lvl>
    <w:lvl w:ilvl="7" w:tplc="48C0676A">
      <w:numFmt w:val="bullet"/>
      <w:lvlText w:val="•"/>
      <w:lvlJc w:val="left"/>
      <w:pPr>
        <w:ind w:left="6533" w:hanging="360"/>
      </w:pPr>
      <w:rPr>
        <w:rFonts w:hint="default"/>
      </w:rPr>
    </w:lvl>
    <w:lvl w:ilvl="8" w:tplc="DFB22990">
      <w:numFmt w:val="bullet"/>
      <w:lvlText w:val="•"/>
      <w:lvlJc w:val="left"/>
      <w:pPr>
        <w:ind w:left="7452" w:hanging="360"/>
      </w:pPr>
      <w:rPr>
        <w:rFonts w:hint="default"/>
      </w:rPr>
    </w:lvl>
  </w:abstractNum>
  <w:abstractNum w:abstractNumId="62">
    <w:nsid w:val="26C7651E"/>
    <w:multiLevelType w:val="hybridMultilevel"/>
    <w:tmpl w:val="F6B64E86"/>
    <w:lvl w:ilvl="0" w:tplc="C442C4CA">
      <w:numFmt w:val="bullet"/>
      <w:lvlText w:val="-"/>
      <w:lvlJc w:val="left"/>
      <w:pPr>
        <w:ind w:left="103" w:hanging="536"/>
      </w:pPr>
      <w:rPr>
        <w:rFonts w:ascii="Times New Roman" w:eastAsia="Times New Roman" w:hAnsi="Times New Roman" w:cs="Times New Roman" w:hint="default"/>
        <w:w w:val="100"/>
        <w:sz w:val="27"/>
        <w:szCs w:val="27"/>
      </w:rPr>
    </w:lvl>
    <w:lvl w:ilvl="1" w:tplc="F82C744C">
      <w:numFmt w:val="bullet"/>
      <w:lvlText w:val="•"/>
      <w:lvlJc w:val="left"/>
      <w:pPr>
        <w:ind w:left="719" w:hanging="536"/>
      </w:pPr>
      <w:rPr>
        <w:rFonts w:hint="default"/>
      </w:rPr>
    </w:lvl>
    <w:lvl w:ilvl="2" w:tplc="1DDCCCAA">
      <w:numFmt w:val="bullet"/>
      <w:lvlText w:val="•"/>
      <w:lvlJc w:val="left"/>
      <w:pPr>
        <w:ind w:left="1338" w:hanging="536"/>
      </w:pPr>
      <w:rPr>
        <w:rFonts w:hint="default"/>
      </w:rPr>
    </w:lvl>
    <w:lvl w:ilvl="3" w:tplc="42E4988A">
      <w:numFmt w:val="bullet"/>
      <w:lvlText w:val="•"/>
      <w:lvlJc w:val="left"/>
      <w:pPr>
        <w:ind w:left="1958" w:hanging="536"/>
      </w:pPr>
      <w:rPr>
        <w:rFonts w:hint="default"/>
      </w:rPr>
    </w:lvl>
    <w:lvl w:ilvl="4" w:tplc="660C7A32">
      <w:numFmt w:val="bullet"/>
      <w:lvlText w:val="•"/>
      <w:lvlJc w:val="left"/>
      <w:pPr>
        <w:ind w:left="2577" w:hanging="536"/>
      </w:pPr>
      <w:rPr>
        <w:rFonts w:hint="default"/>
      </w:rPr>
    </w:lvl>
    <w:lvl w:ilvl="5" w:tplc="4224E372">
      <w:numFmt w:val="bullet"/>
      <w:lvlText w:val="•"/>
      <w:lvlJc w:val="left"/>
      <w:pPr>
        <w:ind w:left="3196" w:hanging="536"/>
      </w:pPr>
      <w:rPr>
        <w:rFonts w:hint="default"/>
      </w:rPr>
    </w:lvl>
    <w:lvl w:ilvl="6" w:tplc="281877F0">
      <w:numFmt w:val="bullet"/>
      <w:lvlText w:val="•"/>
      <w:lvlJc w:val="left"/>
      <w:pPr>
        <w:ind w:left="3816" w:hanging="536"/>
      </w:pPr>
      <w:rPr>
        <w:rFonts w:hint="default"/>
      </w:rPr>
    </w:lvl>
    <w:lvl w:ilvl="7" w:tplc="A00EEB04">
      <w:numFmt w:val="bullet"/>
      <w:lvlText w:val="•"/>
      <w:lvlJc w:val="left"/>
      <w:pPr>
        <w:ind w:left="4435" w:hanging="536"/>
      </w:pPr>
      <w:rPr>
        <w:rFonts w:hint="default"/>
      </w:rPr>
    </w:lvl>
    <w:lvl w:ilvl="8" w:tplc="7EECBBF6">
      <w:numFmt w:val="bullet"/>
      <w:lvlText w:val="•"/>
      <w:lvlJc w:val="left"/>
      <w:pPr>
        <w:ind w:left="5055" w:hanging="536"/>
      </w:pPr>
      <w:rPr>
        <w:rFonts w:hint="default"/>
      </w:rPr>
    </w:lvl>
  </w:abstractNum>
  <w:abstractNum w:abstractNumId="63">
    <w:nsid w:val="27023B9C"/>
    <w:multiLevelType w:val="multilevel"/>
    <w:tmpl w:val="A9C44A1E"/>
    <w:lvl w:ilvl="0">
      <w:start w:val="2"/>
      <w:numFmt w:val="decimal"/>
      <w:lvlText w:val="%1"/>
      <w:lvlJc w:val="left"/>
      <w:pPr>
        <w:ind w:left="102" w:hanging="607"/>
      </w:pPr>
      <w:rPr>
        <w:rFonts w:hint="default"/>
      </w:rPr>
    </w:lvl>
    <w:lvl w:ilvl="1">
      <w:start w:val="3"/>
      <w:numFmt w:val="decimal"/>
      <w:lvlText w:val="%1.%2"/>
      <w:lvlJc w:val="left"/>
      <w:pPr>
        <w:ind w:left="102" w:hanging="607"/>
      </w:pPr>
      <w:rPr>
        <w:rFonts w:hint="default"/>
      </w:rPr>
    </w:lvl>
    <w:lvl w:ilvl="2">
      <w:start w:val="1"/>
      <w:numFmt w:val="decimal"/>
      <w:lvlText w:val="%1.%2.%3."/>
      <w:lvlJc w:val="left"/>
      <w:pPr>
        <w:ind w:left="102" w:hanging="607"/>
        <w:jc w:val="right"/>
      </w:pPr>
      <w:rPr>
        <w:rFonts w:ascii="Times New Roman" w:eastAsia="Times New Roman" w:hAnsi="Times New Roman" w:cs="Times New Roman" w:hint="default"/>
        <w:b/>
        <w:bCs/>
        <w:w w:val="100"/>
        <w:sz w:val="24"/>
        <w:szCs w:val="24"/>
      </w:rPr>
    </w:lvl>
    <w:lvl w:ilvl="3">
      <w:numFmt w:val="bullet"/>
      <w:lvlText w:val=""/>
      <w:lvlJc w:val="left"/>
      <w:pPr>
        <w:ind w:left="102" w:hanging="425"/>
      </w:pPr>
      <w:rPr>
        <w:rFonts w:ascii="Symbol" w:eastAsia="Symbol" w:hAnsi="Symbol" w:cs="Symbol" w:hint="default"/>
        <w:w w:val="100"/>
        <w:sz w:val="24"/>
        <w:szCs w:val="24"/>
      </w:rPr>
    </w:lvl>
    <w:lvl w:ilvl="4">
      <w:numFmt w:val="bullet"/>
      <w:lvlText w:val="•"/>
      <w:lvlJc w:val="left"/>
      <w:pPr>
        <w:ind w:left="3776" w:hanging="425"/>
      </w:pPr>
      <w:rPr>
        <w:rFonts w:hint="default"/>
      </w:rPr>
    </w:lvl>
    <w:lvl w:ilvl="5">
      <w:numFmt w:val="bullet"/>
      <w:lvlText w:val="•"/>
      <w:lvlJc w:val="left"/>
      <w:pPr>
        <w:ind w:left="4695" w:hanging="425"/>
      </w:pPr>
      <w:rPr>
        <w:rFonts w:hint="default"/>
      </w:rPr>
    </w:lvl>
    <w:lvl w:ilvl="6">
      <w:numFmt w:val="bullet"/>
      <w:lvlText w:val="•"/>
      <w:lvlJc w:val="left"/>
      <w:pPr>
        <w:ind w:left="5614" w:hanging="425"/>
      </w:pPr>
      <w:rPr>
        <w:rFonts w:hint="default"/>
      </w:rPr>
    </w:lvl>
    <w:lvl w:ilvl="7">
      <w:numFmt w:val="bullet"/>
      <w:lvlText w:val="•"/>
      <w:lvlJc w:val="left"/>
      <w:pPr>
        <w:ind w:left="6533" w:hanging="425"/>
      </w:pPr>
      <w:rPr>
        <w:rFonts w:hint="default"/>
      </w:rPr>
    </w:lvl>
    <w:lvl w:ilvl="8">
      <w:numFmt w:val="bullet"/>
      <w:lvlText w:val="•"/>
      <w:lvlJc w:val="left"/>
      <w:pPr>
        <w:ind w:left="7452" w:hanging="425"/>
      </w:pPr>
      <w:rPr>
        <w:rFonts w:hint="default"/>
      </w:rPr>
    </w:lvl>
  </w:abstractNum>
  <w:abstractNum w:abstractNumId="64">
    <w:nsid w:val="2738501B"/>
    <w:multiLevelType w:val="hybridMultilevel"/>
    <w:tmpl w:val="BB624FFA"/>
    <w:lvl w:ilvl="0" w:tplc="A0C4FC30">
      <w:start w:val="1"/>
      <w:numFmt w:val="decimal"/>
      <w:lvlText w:val="%1."/>
      <w:lvlJc w:val="left"/>
      <w:pPr>
        <w:ind w:left="102" w:hanging="324"/>
      </w:pPr>
      <w:rPr>
        <w:rFonts w:ascii="Times New Roman" w:eastAsia="Times New Roman" w:hAnsi="Times New Roman" w:cs="Times New Roman" w:hint="default"/>
        <w:spacing w:val="-2"/>
        <w:w w:val="100"/>
        <w:sz w:val="24"/>
        <w:szCs w:val="24"/>
      </w:rPr>
    </w:lvl>
    <w:lvl w:ilvl="1" w:tplc="4A644A66">
      <w:start w:val="1"/>
      <w:numFmt w:val="decimal"/>
      <w:lvlText w:val="%2."/>
      <w:lvlJc w:val="left"/>
      <w:pPr>
        <w:ind w:left="1090" w:hanging="281"/>
      </w:pPr>
      <w:rPr>
        <w:rFonts w:ascii="Times New Roman" w:eastAsia="Times New Roman" w:hAnsi="Times New Roman" w:cs="Times New Roman" w:hint="default"/>
        <w:spacing w:val="-20"/>
        <w:w w:val="100"/>
        <w:sz w:val="24"/>
        <w:szCs w:val="24"/>
      </w:rPr>
    </w:lvl>
    <w:lvl w:ilvl="2" w:tplc="B82284DA">
      <w:numFmt w:val="bullet"/>
      <w:lvlText w:val="•"/>
      <w:lvlJc w:val="left"/>
      <w:pPr>
        <w:ind w:left="2010" w:hanging="281"/>
      </w:pPr>
      <w:rPr>
        <w:rFonts w:hint="default"/>
      </w:rPr>
    </w:lvl>
    <w:lvl w:ilvl="3" w:tplc="3D8205D6">
      <w:numFmt w:val="bullet"/>
      <w:lvlText w:val="•"/>
      <w:lvlJc w:val="left"/>
      <w:pPr>
        <w:ind w:left="2920" w:hanging="281"/>
      </w:pPr>
      <w:rPr>
        <w:rFonts w:hint="default"/>
      </w:rPr>
    </w:lvl>
    <w:lvl w:ilvl="4" w:tplc="4F20E0BE">
      <w:numFmt w:val="bullet"/>
      <w:lvlText w:val="•"/>
      <w:lvlJc w:val="left"/>
      <w:pPr>
        <w:ind w:left="3830" w:hanging="281"/>
      </w:pPr>
      <w:rPr>
        <w:rFonts w:hint="default"/>
      </w:rPr>
    </w:lvl>
    <w:lvl w:ilvl="5" w:tplc="717C36B2">
      <w:numFmt w:val="bullet"/>
      <w:lvlText w:val="•"/>
      <w:lvlJc w:val="left"/>
      <w:pPr>
        <w:ind w:left="4740" w:hanging="281"/>
      </w:pPr>
      <w:rPr>
        <w:rFonts w:hint="default"/>
      </w:rPr>
    </w:lvl>
    <w:lvl w:ilvl="6" w:tplc="A3AEF9AC">
      <w:numFmt w:val="bullet"/>
      <w:lvlText w:val="•"/>
      <w:lvlJc w:val="left"/>
      <w:pPr>
        <w:ind w:left="5650" w:hanging="281"/>
      </w:pPr>
      <w:rPr>
        <w:rFonts w:hint="default"/>
      </w:rPr>
    </w:lvl>
    <w:lvl w:ilvl="7" w:tplc="FA7E56F2">
      <w:numFmt w:val="bullet"/>
      <w:lvlText w:val="•"/>
      <w:lvlJc w:val="left"/>
      <w:pPr>
        <w:ind w:left="6560" w:hanging="281"/>
      </w:pPr>
      <w:rPr>
        <w:rFonts w:hint="default"/>
      </w:rPr>
    </w:lvl>
    <w:lvl w:ilvl="8" w:tplc="004E15B8">
      <w:numFmt w:val="bullet"/>
      <w:lvlText w:val="•"/>
      <w:lvlJc w:val="left"/>
      <w:pPr>
        <w:ind w:left="7470" w:hanging="281"/>
      </w:pPr>
      <w:rPr>
        <w:rFonts w:hint="default"/>
      </w:rPr>
    </w:lvl>
  </w:abstractNum>
  <w:abstractNum w:abstractNumId="65">
    <w:nsid w:val="27F06015"/>
    <w:multiLevelType w:val="hybridMultilevel"/>
    <w:tmpl w:val="66984C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9B37D39"/>
    <w:multiLevelType w:val="multilevel"/>
    <w:tmpl w:val="44FCD386"/>
    <w:lvl w:ilvl="0">
      <w:start w:val="1"/>
      <w:numFmt w:val="decimal"/>
      <w:lvlText w:val="%1"/>
      <w:lvlJc w:val="left"/>
      <w:pPr>
        <w:ind w:left="142" w:hanging="708"/>
      </w:pPr>
      <w:rPr>
        <w:rFonts w:hint="default"/>
      </w:rPr>
    </w:lvl>
    <w:lvl w:ilvl="1">
      <w:start w:val="1"/>
      <w:numFmt w:val="decimal"/>
      <w:lvlText w:val="%1.%2"/>
      <w:lvlJc w:val="left"/>
      <w:pPr>
        <w:ind w:left="142" w:hanging="708"/>
      </w:pPr>
      <w:rPr>
        <w:rFonts w:hint="default"/>
      </w:rPr>
    </w:lvl>
    <w:lvl w:ilvl="2">
      <w:start w:val="1"/>
      <w:numFmt w:val="decimal"/>
      <w:lvlText w:val="%1.%2.%3."/>
      <w:lvlJc w:val="left"/>
      <w:pPr>
        <w:ind w:left="142" w:hanging="708"/>
        <w:jc w:val="right"/>
      </w:pPr>
      <w:rPr>
        <w:rFonts w:ascii="Times New Roman" w:eastAsia="Times New Roman" w:hAnsi="Times New Roman" w:cs="Times New Roman" w:hint="default"/>
        <w:b/>
        <w:bCs/>
        <w:spacing w:val="-12"/>
        <w:w w:val="100"/>
        <w:sz w:val="24"/>
        <w:szCs w:val="24"/>
      </w:rPr>
    </w:lvl>
    <w:lvl w:ilvl="3">
      <w:numFmt w:val="bullet"/>
      <w:lvlText w:val="•"/>
      <w:lvlJc w:val="left"/>
      <w:pPr>
        <w:ind w:left="2909" w:hanging="708"/>
      </w:pPr>
      <w:rPr>
        <w:rFonts w:hint="default"/>
      </w:rPr>
    </w:lvl>
    <w:lvl w:ilvl="4">
      <w:numFmt w:val="bullet"/>
      <w:lvlText w:val="•"/>
      <w:lvlJc w:val="left"/>
      <w:pPr>
        <w:ind w:left="3832" w:hanging="708"/>
      </w:pPr>
      <w:rPr>
        <w:rFonts w:hint="default"/>
      </w:rPr>
    </w:lvl>
    <w:lvl w:ilvl="5">
      <w:numFmt w:val="bullet"/>
      <w:lvlText w:val="•"/>
      <w:lvlJc w:val="left"/>
      <w:pPr>
        <w:ind w:left="4755" w:hanging="708"/>
      </w:pPr>
      <w:rPr>
        <w:rFonts w:hint="default"/>
      </w:rPr>
    </w:lvl>
    <w:lvl w:ilvl="6">
      <w:numFmt w:val="bullet"/>
      <w:lvlText w:val="•"/>
      <w:lvlJc w:val="left"/>
      <w:pPr>
        <w:ind w:left="5678" w:hanging="708"/>
      </w:pPr>
      <w:rPr>
        <w:rFonts w:hint="default"/>
      </w:rPr>
    </w:lvl>
    <w:lvl w:ilvl="7">
      <w:numFmt w:val="bullet"/>
      <w:lvlText w:val="•"/>
      <w:lvlJc w:val="left"/>
      <w:pPr>
        <w:ind w:left="6601" w:hanging="708"/>
      </w:pPr>
      <w:rPr>
        <w:rFonts w:hint="default"/>
      </w:rPr>
    </w:lvl>
    <w:lvl w:ilvl="8">
      <w:numFmt w:val="bullet"/>
      <w:lvlText w:val="•"/>
      <w:lvlJc w:val="left"/>
      <w:pPr>
        <w:ind w:left="7524" w:hanging="708"/>
      </w:pPr>
      <w:rPr>
        <w:rFonts w:hint="default"/>
      </w:rPr>
    </w:lvl>
  </w:abstractNum>
  <w:abstractNum w:abstractNumId="67">
    <w:nsid w:val="29D0599E"/>
    <w:multiLevelType w:val="hybridMultilevel"/>
    <w:tmpl w:val="B9101BEE"/>
    <w:lvl w:ilvl="0" w:tplc="E56867DC">
      <w:numFmt w:val="bullet"/>
      <w:lvlText w:val="-"/>
      <w:lvlJc w:val="left"/>
      <w:pPr>
        <w:ind w:left="810" w:hanging="140"/>
      </w:pPr>
      <w:rPr>
        <w:rFonts w:ascii="Times New Roman" w:eastAsia="Times New Roman" w:hAnsi="Times New Roman" w:cs="Times New Roman" w:hint="default"/>
        <w:w w:val="99"/>
        <w:sz w:val="24"/>
        <w:szCs w:val="24"/>
      </w:rPr>
    </w:lvl>
    <w:lvl w:ilvl="1" w:tplc="FA923EAA">
      <w:numFmt w:val="bullet"/>
      <w:lvlText w:val="•"/>
      <w:lvlJc w:val="left"/>
      <w:pPr>
        <w:ind w:left="1667" w:hanging="140"/>
      </w:pPr>
      <w:rPr>
        <w:rFonts w:hint="default"/>
      </w:rPr>
    </w:lvl>
    <w:lvl w:ilvl="2" w:tplc="8EF4AA70">
      <w:numFmt w:val="bullet"/>
      <w:lvlText w:val="•"/>
      <w:lvlJc w:val="left"/>
      <w:pPr>
        <w:ind w:left="2514" w:hanging="140"/>
      </w:pPr>
      <w:rPr>
        <w:rFonts w:hint="default"/>
      </w:rPr>
    </w:lvl>
    <w:lvl w:ilvl="3" w:tplc="3CA4B688">
      <w:numFmt w:val="bullet"/>
      <w:lvlText w:val="•"/>
      <w:lvlJc w:val="left"/>
      <w:pPr>
        <w:ind w:left="3361" w:hanging="140"/>
      </w:pPr>
      <w:rPr>
        <w:rFonts w:hint="default"/>
      </w:rPr>
    </w:lvl>
    <w:lvl w:ilvl="4" w:tplc="2272DD46">
      <w:numFmt w:val="bullet"/>
      <w:lvlText w:val="•"/>
      <w:lvlJc w:val="left"/>
      <w:pPr>
        <w:ind w:left="4208" w:hanging="140"/>
      </w:pPr>
      <w:rPr>
        <w:rFonts w:hint="default"/>
      </w:rPr>
    </w:lvl>
    <w:lvl w:ilvl="5" w:tplc="75BAC362">
      <w:numFmt w:val="bullet"/>
      <w:lvlText w:val="•"/>
      <w:lvlJc w:val="left"/>
      <w:pPr>
        <w:ind w:left="5055" w:hanging="140"/>
      </w:pPr>
      <w:rPr>
        <w:rFonts w:hint="default"/>
      </w:rPr>
    </w:lvl>
    <w:lvl w:ilvl="6" w:tplc="2F288DFA">
      <w:numFmt w:val="bullet"/>
      <w:lvlText w:val="•"/>
      <w:lvlJc w:val="left"/>
      <w:pPr>
        <w:ind w:left="5902" w:hanging="140"/>
      </w:pPr>
      <w:rPr>
        <w:rFonts w:hint="default"/>
      </w:rPr>
    </w:lvl>
    <w:lvl w:ilvl="7" w:tplc="11F65470">
      <w:numFmt w:val="bullet"/>
      <w:lvlText w:val="•"/>
      <w:lvlJc w:val="left"/>
      <w:pPr>
        <w:ind w:left="6749" w:hanging="140"/>
      </w:pPr>
      <w:rPr>
        <w:rFonts w:hint="default"/>
      </w:rPr>
    </w:lvl>
    <w:lvl w:ilvl="8" w:tplc="C4385474">
      <w:numFmt w:val="bullet"/>
      <w:lvlText w:val="•"/>
      <w:lvlJc w:val="left"/>
      <w:pPr>
        <w:ind w:left="7596" w:hanging="140"/>
      </w:pPr>
      <w:rPr>
        <w:rFonts w:hint="default"/>
      </w:rPr>
    </w:lvl>
  </w:abstractNum>
  <w:abstractNum w:abstractNumId="68">
    <w:nsid w:val="2A7918FB"/>
    <w:multiLevelType w:val="hybridMultilevel"/>
    <w:tmpl w:val="2068C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B3429A1"/>
    <w:multiLevelType w:val="hybridMultilevel"/>
    <w:tmpl w:val="75F004A6"/>
    <w:lvl w:ilvl="0" w:tplc="ADC0549E">
      <w:numFmt w:val="bullet"/>
      <w:lvlText w:val=""/>
      <w:lvlJc w:val="left"/>
      <w:pPr>
        <w:ind w:left="102" w:hanging="425"/>
      </w:pPr>
      <w:rPr>
        <w:rFonts w:ascii="Symbol" w:eastAsia="Symbol" w:hAnsi="Symbol" w:cs="Symbol" w:hint="default"/>
        <w:w w:val="100"/>
        <w:sz w:val="24"/>
        <w:szCs w:val="24"/>
      </w:rPr>
    </w:lvl>
    <w:lvl w:ilvl="1" w:tplc="B136DD3C">
      <w:numFmt w:val="bullet"/>
      <w:lvlText w:val="•"/>
      <w:lvlJc w:val="left"/>
      <w:pPr>
        <w:ind w:left="1019" w:hanging="425"/>
      </w:pPr>
      <w:rPr>
        <w:rFonts w:hint="default"/>
      </w:rPr>
    </w:lvl>
    <w:lvl w:ilvl="2" w:tplc="E4820E1C">
      <w:numFmt w:val="bullet"/>
      <w:lvlText w:val="•"/>
      <w:lvlJc w:val="left"/>
      <w:pPr>
        <w:ind w:left="1938" w:hanging="425"/>
      </w:pPr>
      <w:rPr>
        <w:rFonts w:hint="default"/>
      </w:rPr>
    </w:lvl>
    <w:lvl w:ilvl="3" w:tplc="88BAC2DC">
      <w:numFmt w:val="bullet"/>
      <w:lvlText w:val="•"/>
      <w:lvlJc w:val="left"/>
      <w:pPr>
        <w:ind w:left="2857" w:hanging="425"/>
      </w:pPr>
      <w:rPr>
        <w:rFonts w:hint="default"/>
      </w:rPr>
    </w:lvl>
    <w:lvl w:ilvl="4" w:tplc="155229B0">
      <w:numFmt w:val="bullet"/>
      <w:lvlText w:val="•"/>
      <w:lvlJc w:val="left"/>
      <w:pPr>
        <w:ind w:left="3776" w:hanging="425"/>
      </w:pPr>
      <w:rPr>
        <w:rFonts w:hint="default"/>
      </w:rPr>
    </w:lvl>
    <w:lvl w:ilvl="5" w:tplc="8D7C4586">
      <w:numFmt w:val="bullet"/>
      <w:lvlText w:val="•"/>
      <w:lvlJc w:val="left"/>
      <w:pPr>
        <w:ind w:left="4695" w:hanging="425"/>
      </w:pPr>
      <w:rPr>
        <w:rFonts w:hint="default"/>
      </w:rPr>
    </w:lvl>
    <w:lvl w:ilvl="6" w:tplc="741E1742">
      <w:numFmt w:val="bullet"/>
      <w:lvlText w:val="•"/>
      <w:lvlJc w:val="left"/>
      <w:pPr>
        <w:ind w:left="5614" w:hanging="425"/>
      </w:pPr>
      <w:rPr>
        <w:rFonts w:hint="default"/>
      </w:rPr>
    </w:lvl>
    <w:lvl w:ilvl="7" w:tplc="AD9A96DA">
      <w:numFmt w:val="bullet"/>
      <w:lvlText w:val="•"/>
      <w:lvlJc w:val="left"/>
      <w:pPr>
        <w:ind w:left="6533" w:hanging="425"/>
      </w:pPr>
      <w:rPr>
        <w:rFonts w:hint="default"/>
      </w:rPr>
    </w:lvl>
    <w:lvl w:ilvl="8" w:tplc="B9F0D6E8">
      <w:numFmt w:val="bullet"/>
      <w:lvlText w:val="•"/>
      <w:lvlJc w:val="left"/>
      <w:pPr>
        <w:ind w:left="7452" w:hanging="425"/>
      </w:pPr>
      <w:rPr>
        <w:rFonts w:hint="default"/>
      </w:rPr>
    </w:lvl>
  </w:abstractNum>
  <w:abstractNum w:abstractNumId="70">
    <w:nsid w:val="2B91268D"/>
    <w:multiLevelType w:val="hybridMultilevel"/>
    <w:tmpl w:val="42A080FC"/>
    <w:lvl w:ilvl="0" w:tplc="EC029DBE">
      <w:start w:val="2"/>
      <w:numFmt w:val="decimal"/>
      <w:lvlText w:val="%1."/>
      <w:lvlJc w:val="left"/>
      <w:pPr>
        <w:ind w:left="287" w:hanging="488"/>
      </w:pPr>
      <w:rPr>
        <w:rFonts w:ascii="Times New Roman" w:eastAsia="Times New Roman" w:hAnsi="Times New Roman" w:cs="Times New Roman" w:hint="default"/>
        <w:w w:val="100"/>
        <w:sz w:val="22"/>
        <w:szCs w:val="22"/>
      </w:rPr>
    </w:lvl>
    <w:lvl w:ilvl="1" w:tplc="F9F6DFE6">
      <w:numFmt w:val="bullet"/>
      <w:lvlText w:val="•"/>
      <w:lvlJc w:val="left"/>
      <w:pPr>
        <w:ind w:left="517" w:hanging="488"/>
      </w:pPr>
      <w:rPr>
        <w:rFonts w:hint="default"/>
      </w:rPr>
    </w:lvl>
    <w:lvl w:ilvl="2" w:tplc="F844DFB8">
      <w:numFmt w:val="bullet"/>
      <w:lvlText w:val="•"/>
      <w:lvlJc w:val="left"/>
      <w:pPr>
        <w:ind w:left="755" w:hanging="488"/>
      </w:pPr>
      <w:rPr>
        <w:rFonts w:hint="default"/>
      </w:rPr>
    </w:lvl>
    <w:lvl w:ilvl="3" w:tplc="159676C6">
      <w:numFmt w:val="bullet"/>
      <w:lvlText w:val="•"/>
      <w:lvlJc w:val="left"/>
      <w:pPr>
        <w:ind w:left="992" w:hanging="488"/>
      </w:pPr>
      <w:rPr>
        <w:rFonts w:hint="default"/>
      </w:rPr>
    </w:lvl>
    <w:lvl w:ilvl="4" w:tplc="E9D4F92A">
      <w:numFmt w:val="bullet"/>
      <w:lvlText w:val="•"/>
      <w:lvlJc w:val="left"/>
      <w:pPr>
        <w:ind w:left="1230" w:hanging="488"/>
      </w:pPr>
      <w:rPr>
        <w:rFonts w:hint="default"/>
      </w:rPr>
    </w:lvl>
    <w:lvl w:ilvl="5" w:tplc="75AE1F08">
      <w:numFmt w:val="bullet"/>
      <w:lvlText w:val="•"/>
      <w:lvlJc w:val="left"/>
      <w:pPr>
        <w:ind w:left="1467" w:hanging="488"/>
      </w:pPr>
      <w:rPr>
        <w:rFonts w:hint="default"/>
      </w:rPr>
    </w:lvl>
    <w:lvl w:ilvl="6" w:tplc="F1F034C4">
      <w:numFmt w:val="bullet"/>
      <w:lvlText w:val="•"/>
      <w:lvlJc w:val="left"/>
      <w:pPr>
        <w:ind w:left="1705" w:hanging="488"/>
      </w:pPr>
      <w:rPr>
        <w:rFonts w:hint="default"/>
      </w:rPr>
    </w:lvl>
    <w:lvl w:ilvl="7" w:tplc="940CF32E">
      <w:numFmt w:val="bullet"/>
      <w:lvlText w:val="•"/>
      <w:lvlJc w:val="left"/>
      <w:pPr>
        <w:ind w:left="1942" w:hanging="488"/>
      </w:pPr>
      <w:rPr>
        <w:rFonts w:hint="default"/>
      </w:rPr>
    </w:lvl>
    <w:lvl w:ilvl="8" w:tplc="B06E0B52">
      <w:numFmt w:val="bullet"/>
      <w:lvlText w:val="•"/>
      <w:lvlJc w:val="left"/>
      <w:pPr>
        <w:ind w:left="2180" w:hanging="488"/>
      </w:pPr>
      <w:rPr>
        <w:rFonts w:hint="default"/>
      </w:rPr>
    </w:lvl>
  </w:abstractNum>
  <w:abstractNum w:abstractNumId="71">
    <w:nsid w:val="2C9F05DF"/>
    <w:multiLevelType w:val="hybridMultilevel"/>
    <w:tmpl w:val="FAE0F2FA"/>
    <w:lvl w:ilvl="0" w:tplc="FA60D456">
      <w:numFmt w:val="bullet"/>
      <w:lvlText w:val="•"/>
      <w:lvlJc w:val="left"/>
      <w:pPr>
        <w:ind w:left="699" w:hanging="144"/>
      </w:pPr>
      <w:rPr>
        <w:rFonts w:ascii="Times New Roman" w:eastAsia="Times New Roman" w:hAnsi="Times New Roman" w:cs="Times New Roman" w:hint="default"/>
        <w:i/>
        <w:w w:val="100"/>
        <w:sz w:val="24"/>
        <w:szCs w:val="24"/>
      </w:rPr>
    </w:lvl>
    <w:lvl w:ilvl="1" w:tplc="A92A1BAC">
      <w:numFmt w:val="bullet"/>
      <w:lvlText w:val="•"/>
      <w:lvlJc w:val="left"/>
      <w:pPr>
        <w:ind w:left="1559" w:hanging="144"/>
      </w:pPr>
      <w:rPr>
        <w:rFonts w:hint="default"/>
      </w:rPr>
    </w:lvl>
    <w:lvl w:ilvl="2" w:tplc="07128392">
      <w:numFmt w:val="bullet"/>
      <w:lvlText w:val="•"/>
      <w:lvlJc w:val="left"/>
      <w:pPr>
        <w:ind w:left="2418" w:hanging="144"/>
      </w:pPr>
      <w:rPr>
        <w:rFonts w:hint="default"/>
      </w:rPr>
    </w:lvl>
    <w:lvl w:ilvl="3" w:tplc="E9AC2F10">
      <w:numFmt w:val="bullet"/>
      <w:lvlText w:val="•"/>
      <w:lvlJc w:val="left"/>
      <w:pPr>
        <w:ind w:left="3277" w:hanging="144"/>
      </w:pPr>
      <w:rPr>
        <w:rFonts w:hint="default"/>
      </w:rPr>
    </w:lvl>
    <w:lvl w:ilvl="4" w:tplc="C972CAA0">
      <w:numFmt w:val="bullet"/>
      <w:lvlText w:val="•"/>
      <w:lvlJc w:val="left"/>
      <w:pPr>
        <w:ind w:left="4136" w:hanging="144"/>
      </w:pPr>
      <w:rPr>
        <w:rFonts w:hint="default"/>
      </w:rPr>
    </w:lvl>
    <w:lvl w:ilvl="5" w:tplc="E95ADBD2">
      <w:numFmt w:val="bullet"/>
      <w:lvlText w:val="•"/>
      <w:lvlJc w:val="left"/>
      <w:pPr>
        <w:ind w:left="4995" w:hanging="144"/>
      </w:pPr>
      <w:rPr>
        <w:rFonts w:hint="default"/>
      </w:rPr>
    </w:lvl>
    <w:lvl w:ilvl="6" w:tplc="CAC8DA94">
      <w:numFmt w:val="bullet"/>
      <w:lvlText w:val="•"/>
      <w:lvlJc w:val="left"/>
      <w:pPr>
        <w:ind w:left="5854" w:hanging="144"/>
      </w:pPr>
      <w:rPr>
        <w:rFonts w:hint="default"/>
      </w:rPr>
    </w:lvl>
    <w:lvl w:ilvl="7" w:tplc="ED42A3A0">
      <w:numFmt w:val="bullet"/>
      <w:lvlText w:val="•"/>
      <w:lvlJc w:val="left"/>
      <w:pPr>
        <w:ind w:left="6713" w:hanging="144"/>
      </w:pPr>
      <w:rPr>
        <w:rFonts w:hint="default"/>
      </w:rPr>
    </w:lvl>
    <w:lvl w:ilvl="8" w:tplc="D82ED698">
      <w:numFmt w:val="bullet"/>
      <w:lvlText w:val="•"/>
      <w:lvlJc w:val="left"/>
      <w:pPr>
        <w:ind w:left="7572" w:hanging="144"/>
      </w:pPr>
      <w:rPr>
        <w:rFonts w:hint="default"/>
      </w:rPr>
    </w:lvl>
  </w:abstractNum>
  <w:abstractNum w:abstractNumId="72">
    <w:nsid w:val="2CF73FDB"/>
    <w:multiLevelType w:val="hybridMultilevel"/>
    <w:tmpl w:val="D3BA43B2"/>
    <w:lvl w:ilvl="0" w:tplc="62E09FB0">
      <w:start w:val="7"/>
      <w:numFmt w:val="decimal"/>
      <w:lvlText w:val="%1."/>
      <w:lvlJc w:val="left"/>
      <w:pPr>
        <w:ind w:left="102" w:hanging="247"/>
      </w:pPr>
      <w:rPr>
        <w:rFonts w:ascii="Times New Roman" w:eastAsia="Times New Roman" w:hAnsi="Times New Roman" w:cs="Times New Roman" w:hint="default"/>
        <w:w w:val="100"/>
        <w:sz w:val="24"/>
        <w:szCs w:val="24"/>
      </w:rPr>
    </w:lvl>
    <w:lvl w:ilvl="1" w:tplc="B156A1DC">
      <w:numFmt w:val="bullet"/>
      <w:lvlText w:val="•"/>
      <w:lvlJc w:val="left"/>
      <w:pPr>
        <w:ind w:left="1019" w:hanging="247"/>
      </w:pPr>
      <w:rPr>
        <w:rFonts w:hint="default"/>
      </w:rPr>
    </w:lvl>
    <w:lvl w:ilvl="2" w:tplc="F3E40ED4">
      <w:numFmt w:val="bullet"/>
      <w:lvlText w:val="•"/>
      <w:lvlJc w:val="left"/>
      <w:pPr>
        <w:ind w:left="1938" w:hanging="247"/>
      </w:pPr>
      <w:rPr>
        <w:rFonts w:hint="default"/>
      </w:rPr>
    </w:lvl>
    <w:lvl w:ilvl="3" w:tplc="3C722ED8">
      <w:numFmt w:val="bullet"/>
      <w:lvlText w:val="•"/>
      <w:lvlJc w:val="left"/>
      <w:pPr>
        <w:ind w:left="2857" w:hanging="247"/>
      </w:pPr>
      <w:rPr>
        <w:rFonts w:hint="default"/>
      </w:rPr>
    </w:lvl>
    <w:lvl w:ilvl="4" w:tplc="94D40B7A">
      <w:numFmt w:val="bullet"/>
      <w:lvlText w:val="•"/>
      <w:lvlJc w:val="left"/>
      <w:pPr>
        <w:ind w:left="3776" w:hanging="247"/>
      </w:pPr>
      <w:rPr>
        <w:rFonts w:hint="default"/>
      </w:rPr>
    </w:lvl>
    <w:lvl w:ilvl="5" w:tplc="952C2E66">
      <w:numFmt w:val="bullet"/>
      <w:lvlText w:val="•"/>
      <w:lvlJc w:val="left"/>
      <w:pPr>
        <w:ind w:left="4695" w:hanging="247"/>
      </w:pPr>
      <w:rPr>
        <w:rFonts w:hint="default"/>
      </w:rPr>
    </w:lvl>
    <w:lvl w:ilvl="6" w:tplc="7B2E126E">
      <w:numFmt w:val="bullet"/>
      <w:lvlText w:val="•"/>
      <w:lvlJc w:val="left"/>
      <w:pPr>
        <w:ind w:left="5614" w:hanging="247"/>
      </w:pPr>
      <w:rPr>
        <w:rFonts w:hint="default"/>
      </w:rPr>
    </w:lvl>
    <w:lvl w:ilvl="7" w:tplc="597682D8">
      <w:numFmt w:val="bullet"/>
      <w:lvlText w:val="•"/>
      <w:lvlJc w:val="left"/>
      <w:pPr>
        <w:ind w:left="6533" w:hanging="247"/>
      </w:pPr>
      <w:rPr>
        <w:rFonts w:hint="default"/>
      </w:rPr>
    </w:lvl>
    <w:lvl w:ilvl="8" w:tplc="32881A1A">
      <w:numFmt w:val="bullet"/>
      <w:lvlText w:val="•"/>
      <w:lvlJc w:val="left"/>
      <w:pPr>
        <w:ind w:left="7452" w:hanging="247"/>
      </w:pPr>
      <w:rPr>
        <w:rFonts w:hint="default"/>
      </w:rPr>
    </w:lvl>
  </w:abstractNum>
  <w:abstractNum w:abstractNumId="73">
    <w:nsid w:val="2CF91775"/>
    <w:multiLevelType w:val="multilevel"/>
    <w:tmpl w:val="3CA622FE"/>
    <w:lvl w:ilvl="0">
      <w:start w:val="4"/>
      <w:numFmt w:val="decimal"/>
      <w:lvlText w:val="%1"/>
      <w:lvlJc w:val="left"/>
      <w:pPr>
        <w:ind w:left="222" w:hanging="442"/>
      </w:pPr>
      <w:rPr>
        <w:rFonts w:hint="default"/>
      </w:rPr>
    </w:lvl>
    <w:lvl w:ilvl="1">
      <w:start w:val="1"/>
      <w:numFmt w:val="decimal"/>
      <w:lvlText w:val="%1.%2."/>
      <w:lvlJc w:val="left"/>
      <w:pPr>
        <w:ind w:left="222" w:hanging="442"/>
        <w:jc w:val="right"/>
      </w:pPr>
      <w:rPr>
        <w:rFonts w:ascii="Times New Roman" w:eastAsia="Times New Roman" w:hAnsi="Times New Roman" w:cs="Times New Roman" w:hint="default"/>
        <w:b/>
        <w:bCs/>
        <w:i/>
        <w:w w:val="100"/>
        <w:sz w:val="24"/>
        <w:szCs w:val="24"/>
      </w:rPr>
    </w:lvl>
    <w:lvl w:ilvl="2">
      <w:numFmt w:val="bullet"/>
      <w:lvlText w:val="•"/>
      <w:lvlJc w:val="left"/>
      <w:pPr>
        <w:ind w:left="2086" w:hanging="442"/>
      </w:pPr>
      <w:rPr>
        <w:rFonts w:hint="default"/>
      </w:rPr>
    </w:lvl>
    <w:lvl w:ilvl="3">
      <w:numFmt w:val="bullet"/>
      <w:lvlText w:val="•"/>
      <w:lvlJc w:val="left"/>
      <w:pPr>
        <w:ind w:left="3019" w:hanging="442"/>
      </w:pPr>
      <w:rPr>
        <w:rFonts w:hint="default"/>
      </w:rPr>
    </w:lvl>
    <w:lvl w:ilvl="4">
      <w:numFmt w:val="bullet"/>
      <w:lvlText w:val="•"/>
      <w:lvlJc w:val="left"/>
      <w:pPr>
        <w:ind w:left="3952" w:hanging="442"/>
      </w:pPr>
      <w:rPr>
        <w:rFonts w:hint="default"/>
      </w:rPr>
    </w:lvl>
    <w:lvl w:ilvl="5">
      <w:numFmt w:val="bullet"/>
      <w:lvlText w:val="•"/>
      <w:lvlJc w:val="left"/>
      <w:pPr>
        <w:ind w:left="4885" w:hanging="442"/>
      </w:pPr>
      <w:rPr>
        <w:rFonts w:hint="default"/>
      </w:rPr>
    </w:lvl>
    <w:lvl w:ilvl="6">
      <w:numFmt w:val="bullet"/>
      <w:lvlText w:val="•"/>
      <w:lvlJc w:val="left"/>
      <w:pPr>
        <w:ind w:left="5818" w:hanging="442"/>
      </w:pPr>
      <w:rPr>
        <w:rFonts w:hint="default"/>
      </w:rPr>
    </w:lvl>
    <w:lvl w:ilvl="7">
      <w:numFmt w:val="bullet"/>
      <w:lvlText w:val="•"/>
      <w:lvlJc w:val="left"/>
      <w:pPr>
        <w:ind w:left="6751" w:hanging="442"/>
      </w:pPr>
      <w:rPr>
        <w:rFonts w:hint="default"/>
      </w:rPr>
    </w:lvl>
    <w:lvl w:ilvl="8">
      <w:numFmt w:val="bullet"/>
      <w:lvlText w:val="•"/>
      <w:lvlJc w:val="left"/>
      <w:pPr>
        <w:ind w:left="7684" w:hanging="442"/>
      </w:pPr>
      <w:rPr>
        <w:rFonts w:hint="default"/>
      </w:rPr>
    </w:lvl>
  </w:abstractNum>
  <w:abstractNum w:abstractNumId="74">
    <w:nsid w:val="2D29451A"/>
    <w:multiLevelType w:val="hybridMultilevel"/>
    <w:tmpl w:val="7C9E41A2"/>
    <w:lvl w:ilvl="0" w:tplc="386843A4">
      <w:numFmt w:val="bullet"/>
      <w:lvlText w:val="-"/>
      <w:lvlJc w:val="left"/>
      <w:pPr>
        <w:ind w:left="4" w:hanging="732"/>
      </w:pPr>
      <w:rPr>
        <w:rFonts w:ascii="Times New Roman" w:eastAsia="Times New Roman" w:hAnsi="Times New Roman" w:cs="Times New Roman" w:hint="default"/>
        <w:w w:val="100"/>
        <w:sz w:val="27"/>
        <w:szCs w:val="27"/>
      </w:rPr>
    </w:lvl>
    <w:lvl w:ilvl="1" w:tplc="6AFCE6B0">
      <w:numFmt w:val="bullet"/>
      <w:lvlText w:val="•"/>
      <w:lvlJc w:val="left"/>
      <w:pPr>
        <w:ind w:left="742" w:hanging="732"/>
      </w:pPr>
      <w:rPr>
        <w:rFonts w:hint="default"/>
      </w:rPr>
    </w:lvl>
    <w:lvl w:ilvl="2" w:tplc="71C8A566">
      <w:numFmt w:val="bullet"/>
      <w:lvlText w:val="•"/>
      <w:lvlJc w:val="left"/>
      <w:pPr>
        <w:ind w:left="1485" w:hanging="732"/>
      </w:pPr>
      <w:rPr>
        <w:rFonts w:hint="default"/>
      </w:rPr>
    </w:lvl>
    <w:lvl w:ilvl="3" w:tplc="D8469402">
      <w:numFmt w:val="bullet"/>
      <w:lvlText w:val="•"/>
      <w:lvlJc w:val="left"/>
      <w:pPr>
        <w:ind w:left="2227" w:hanging="732"/>
      </w:pPr>
      <w:rPr>
        <w:rFonts w:hint="default"/>
      </w:rPr>
    </w:lvl>
    <w:lvl w:ilvl="4" w:tplc="BD94563C">
      <w:numFmt w:val="bullet"/>
      <w:lvlText w:val="•"/>
      <w:lvlJc w:val="left"/>
      <w:pPr>
        <w:ind w:left="2970" w:hanging="732"/>
      </w:pPr>
      <w:rPr>
        <w:rFonts w:hint="default"/>
      </w:rPr>
    </w:lvl>
    <w:lvl w:ilvl="5" w:tplc="C506EA54">
      <w:numFmt w:val="bullet"/>
      <w:lvlText w:val="•"/>
      <w:lvlJc w:val="left"/>
      <w:pPr>
        <w:ind w:left="3713" w:hanging="732"/>
      </w:pPr>
      <w:rPr>
        <w:rFonts w:hint="default"/>
      </w:rPr>
    </w:lvl>
    <w:lvl w:ilvl="6" w:tplc="4D260482">
      <w:numFmt w:val="bullet"/>
      <w:lvlText w:val="•"/>
      <w:lvlJc w:val="left"/>
      <w:pPr>
        <w:ind w:left="4455" w:hanging="732"/>
      </w:pPr>
      <w:rPr>
        <w:rFonts w:hint="default"/>
      </w:rPr>
    </w:lvl>
    <w:lvl w:ilvl="7" w:tplc="3F924018">
      <w:numFmt w:val="bullet"/>
      <w:lvlText w:val="•"/>
      <w:lvlJc w:val="left"/>
      <w:pPr>
        <w:ind w:left="5198" w:hanging="732"/>
      </w:pPr>
      <w:rPr>
        <w:rFonts w:hint="default"/>
      </w:rPr>
    </w:lvl>
    <w:lvl w:ilvl="8" w:tplc="2586EC1A">
      <w:numFmt w:val="bullet"/>
      <w:lvlText w:val="•"/>
      <w:lvlJc w:val="left"/>
      <w:pPr>
        <w:ind w:left="5941" w:hanging="732"/>
      </w:pPr>
      <w:rPr>
        <w:rFonts w:hint="default"/>
      </w:rPr>
    </w:lvl>
  </w:abstractNum>
  <w:abstractNum w:abstractNumId="75">
    <w:nsid w:val="2D99765A"/>
    <w:multiLevelType w:val="hybridMultilevel"/>
    <w:tmpl w:val="6610042A"/>
    <w:lvl w:ilvl="0" w:tplc="FA80AD72">
      <w:numFmt w:val="bullet"/>
      <w:lvlText w:val=""/>
      <w:lvlJc w:val="left"/>
      <w:pPr>
        <w:ind w:left="1042" w:hanging="286"/>
      </w:pPr>
      <w:rPr>
        <w:rFonts w:hint="default"/>
        <w:w w:val="100"/>
      </w:rPr>
    </w:lvl>
    <w:lvl w:ilvl="1" w:tplc="9FFAE97A">
      <w:numFmt w:val="bullet"/>
      <w:lvlText w:val=""/>
      <w:lvlJc w:val="left"/>
      <w:pPr>
        <w:ind w:left="942" w:hanging="697"/>
      </w:pPr>
      <w:rPr>
        <w:rFonts w:hint="default"/>
        <w:w w:val="100"/>
      </w:rPr>
    </w:lvl>
    <w:lvl w:ilvl="2" w:tplc="A7B43A76">
      <w:numFmt w:val="bullet"/>
      <w:lvlText w:val=""/>
      <w:lvlJc w:val="left"/>
      <w:pPr>
        <w:ind w:left="822" w:hanging="697"/>
      </w:pPr>
      <w:rPr>
        <w:rFonts w:ascii="Symbol" w:eastAsia="Symbol" w:hAnsi="Symbol" w:cs="Symbol" w:hint="default"/>
        <w:w w:val="100"/>
        <w:sz w:val="24"/>
        <w:szCs w:val="24"/>
      </w:rPr>
    </w:lvl>
    <w:lvl w:ilvl="3" w:tplc="15C6BFE4">
      <w:numFmt w:val="bullet"/>
      <w:lvlText w:val="•"/>
      <w:lvlJc w:val="left"/>
      <w:pPr>
        <w:ind w:left="940" w:hanging="697"/>
      </w:pPr>
      <w:rPr>
        <w:rFonts w:hint="default"/>
      </w:rPr>
    </w:lvl>
    <w:lvl w:ilvl="4" w:tplc="254C3E08">
      <w:numFmt w:val="bullet"/>
      <w:lvlText w:val="•"/>
      <w:lvlJc w:val="left"/>
      <w:pPr>
        <w:ind w:left="1040" w:hanging="697"/>
      </w:pPr>
      <w:rPr>
        <w:rFonts w:hint="default"/>
      </w:rPr>
    </w:lvl>
    <w:lvl w:ilvl="5" w:tplc="28D4BC90">
      <w:numFmt w:val="bullet"/>
      <w:lvlText w:val="•"/>
      <w:lvlJc w:val="left"/>
      <w:pPr>
        <w:ind w:left="1180" w:hanging="697"/>
      </w:pPr>
      <w:rPr>
        <w:rFonts w:hint="default"/>
      </w:rPr>
    </w:lvl>
    <w:lvl w:ilvl="6" w:tplc="7E4CC214">
      <w:numFmt w:val="bullet"/>
      <w:lvlText w:val="•"/>
      <w:lvlJc w:val="left"/>
      <w:pPr>
        <w:ind w:left="2660" w:hanging="697"/>
      </w:pPr>
      <w:rPr>
        <w:rFonts w:hint="default"/>
      </w:rPr>
    </w:lvl>
    <w:lvl w:ilvl="7" w:tplc="32F42248">
      <w:numFmt w:val="bullet"/>
      <w:lvlText w:val="•"/>
      <w:lvlJc w:val="left"/>
      <w:pPr>
        <w:ind w:left="4141" w:hanging="697"/>
      </w:pPr>
      <w:rPr>
        <w:rFonts w:hint="default"/>
      </w:rPr>
    </w:lvl>
    <w:lvl w:ilvl="8" w:tplc="68666E28">
      <w:numFmt w:val="bullet"/>
      <w:lvlText w:val="•"/>
      <w:lvlJc w:val="left"/>
      <w:pPr>
        <w:ind w:left="5621" w:hanging="697"/>
      </w:pPr>
      <w:rPr>
        <w:rFonts w:hint="default"/>
      </w:rPr>
    </w:lvl>
  </w:abstractNum>
  <w:abstractNum w:abstractNumId="76">
    <w:nsid w:val="2EE84214"/>
    <w:multiLevelType w:val="hybridMultilevel"/>
    <w:tmpl w:val="8F064B5C"/>
    <w:lvl w:ilvl="0" w:tplc="776CE796">
      <w:numFmt w:val="bullet"/>
      <w:lvlText w:val="-"/>
      <w:lvlJc w:val="left"/>
      <w:pPr>
        <w:ind w:left="4" w:hanging="708"/>
      </w:pPr>
      <w:rPr>
        <w:rFonts w:ascii="Times New Roman" w:eastAsia="Times New Roman" w:hAnsi="Times New Roman" w:cs="Times New Roman" w:hint="default"/>
        <w:w w:val="100"/>
        <w:sz w:val="27"/>
        <w:szCs w:val="27"/>
      </w:rPr>
    </w:lvl>
    <w:lvl w:ilvl="1" w:tplc="1EDC53E6">
      <w:numFmt w:val="bullet"/>
      <w:lvlText w:val="•"/>
      <w:lvlJc w:val="left"/>
      <w:pPr>
        <w:ind w:left="654" w:hanging="708"/>
      </w:pPr>
      <w:rPr>
        <w:rFonts w:hint="default"/>
      </w:rPr>
    </w:lvl>
    <w:lvl w:ilvl="2" w:tplc="17FC704E">
      <w:numFmt w:val="bullet"/>
      <w:lvlText w:val="•"/>
      <w:lvlJc w:val="left"/>
      <w:pPr>
        <w:ind w:left="1308" w:hanging="708"/>
      </w:pPr>
      <w:rPr>
        <w:rFonts w:hint="default"/>
      </w:rPr>
    </w:lvl>
    <w:lvl w:ilvl="3" w:tplc="E23A7E8E">
      <w:numFmt w:val="bullet"/>
      <w:lvlText w:val="•"/>
      <w:lvlJc w:val="left"/>
      <w:pPr>
        <w:ind w:left="1962" w:hanging="708"/>
      </w:pPr>
      <w:rPr>
        <w:rFonts w:hint="default"/>
      </w:rPr>
    </w:lvl>
    <w:lvl w:ilvl="4" w:tplc="A664EB5C">
      <w:numFmt w:val="bullet"/>
      <w:lvlText w:val="•"/>
      <w:lvlJc w:val="left"/>
      <w:pPr>
        <w:ind w:left="2616" w:hanging="708"/>
      </w:pPr>
      <w:rPr>
        <w:rFonts w:hint="default"/>
      </w:rPr>
    </w:lvl>
    <w:lvl w:ilvl="5" w:tplc="A9E6536E">
      <w:numFmt w:val="bullet"/>
      <w:lvlText w:val="•"/>
      <w:lvlJc w:val="left"/>
      <w:pPr>
        <w:ind w:left="3270" w:hanging="708"/>
      </w:pPr>
      <w:rPr>
        <w:rFonts w:hint="default"/>
      </w:rPr>
    </w:lvl>
    <w:lvl w:ilvl="6" w:tplc="FFA88DB8">
      <w:numFmt w:val="bullet"/>
      <w:lvlText w:val="•"/>
      <w:lvlJc w:val="left"/>
      <w:pPr>
        <w:ind w:left="3924" w:hanging="708"/>
      </w:pPr>
      <w:rPr>
        <w:rFonts w:hint="default"/>
      </w:rPr>
    </w:lvl>
    <w:lvl w:ilvl="7" w:tplc="50428658">
      <w:numFmt w:val="bullet"/>
      <w:lvlText w:val="•"/>
      <w:lvlJc w:val="left"/>
      <w:pPr>
        <w:ind w:left="4578" w:hanging="708"/>
      </w:pPr>
      <w:rPr>
        <w:rFonts w:hint="default"/>
      </w:rPr>
    </w:lvl>
    <w:lvl w:ilvl="8" w:tplc="46B8647E">
      <w:numFmt w:val="bullet"/>
      <w:lvlText w:val="•"/>
      <w:lvlJc w:val="left"/>
      <w:pPr>
        <w:ind w:left="5232" w:hanging="708"/>
      </w:pPr>
      <w:rPr>
        <w:rFonts w:hint="default"/>
      </w:rPr>
    </w:lvl>
  </w:abstractNum>
  <w:abstractNum w:abstractNumId="77">
    <w:nsid w:val="2FC43A16"/>
    <w:multiLevelType w:val="hybridMultilevel"/>
    <w:tmpl w:val="5D4205E2"/>
    <w:lvl w:ilvl="0" w:tplc="1ED4F4DC">
      <w:numFmt w:val="bullet"/>
      <w:lvlText w:val="-"/>
      <w:lvlJc w:val="left"/>
      <w:pPr>
        <w:ind w:left="121" w:hanging="161"/>
      </w:pPr>
      <w:rPr>
        <w:rFonts w:ascii="Times New Roman" w:eastAsia="Times New Roman" w:hAnsi="Times New Roman" w:cs="Times New Roman" w:hint="default"/>
        <w:w w:val="100"/>
        <w:sz w:val="27"/>
        <w:szCs w:val="27"/>
      </w:rPr>
    </w:lvl>
    <w:lvl w:ilvl="1" w:tplc="26968EB8">
      <w:numFmt w:val="bullet"/>
      <w:lvlText w:val="•"/>
      <w:lvlJc w:val="left"/>
      <w:pPr>
        <w:ind w:left="1037" w:hanging="161"/>
      </w:pPr>
      <w:rPr>
        <w:rFonts w:hint="default"/>
      </w:rPr>
    </w:lvl>
    <w:lvl w:ilvl="2" w:tplc="C4BE5F4A">
      <w:numFmt w:val="bullet"/>
      <w:lvlText w:val="•"/>
      <w:lvlJc w:val="left"/>
      <w:pPr>
        <w:ind w:left="1954" w:hanging="161"/>
      </w:pPr>
      <w:rPr>
        <w:rFonts w:hint="default"/>
      </w:rPr>
    </w:lvl>
    <w:lvl w:ilvl="3" w:tplc="F47A72D8">
      <w:numFmt w:val="bullet"/>
      <w:lvlText w:val="•"/>
      <w:lvlJc w:val="left"/>
      <w:pPr>
        <w:ind w:left="2871" w:hanging="161"/>
      </w:pPr>
      <w:rPr>
        <w:rFonts w:hint="default"/>
      </w:rPr>
    </w:lvl>
    <w:lvl w:ilvl="4" w:tplc="3C4A6BC0">
      <w:numFmt w:val="bullet"/>
      <w:lvlText w:val="•"/>
      <w:lvlJc w:val="left"/>
      <w:pPr>
        <w:ind w:left="3788" w:hanging="161"/>
      </w:pPr>
      <w:rPr>
        <w:rFonts w:hint="default"/>
      </w:rPr>
    </w:lvl>
    <w:lvl w:ilvl="5" w:tplc="3226518E">
      <w:numFmt w:val="bullet"/>
      <w:lvlText w:val="•"/>
      <w:lvlJc w:val="left"/>
      <w:pPr>
        <w:ind w:left="4705" w:hanging="161"/>
      </w:pPr>
      <w:rPr>
        <w:rFonts w:hint="default"/>
      </w:rPr>
    </w:lvl>
    <w:lvl w:ilvl="6" w:tplc="0A188B7A">
      <w:numFmt w:val="bullet"/>
      <w:lvlText w:val="•"/>
      <w:lvlJc w:val="left"/>
      <w:pPr>
        <w:ind w:left="5622" w:hanging="161"/>
      </w:pPr>
      <w:rPr>
        <w:rFonts w:hint="default"/>
      </w:rPr>
    </w:lvl>
    <w:lvl w:ilvl="7" w:tplc="37E01516">
      <w:numFmt w:val="bullet"/>
      <w:lvlText w:val="•"/>
      <w:lvlJc w:val="left"/>
      <w:pPr>
        <w:ind w:left="6539" w:hanging="161"/>
      </w:pPr>
      <w:rPr>
        <w:rFonts w:hint="default"/>
      </w:rPr>
    </w:lvl>
    <w:lvl w:ilvl="8" w:tplc="64E06E9A">
      <w:numFmt w:val="bullet"/>
      <w:lvlText w:val="•"/>
      <w:lvlJc w:val="left"/>
      <w:pPr>
        <w:ind w:left="7456" w:hanging="161"/>
      </w:pPr>
      <w:rPr>
        <w:rFonts w:hint="default"/>
      </w:rPr>
    </w:lvl>
  </w:abstractNum>
  <w:abstractNum w:abstractNumId="78">
    <w:nsid w:val="2FE65604"/>
    <w:multiLevelType w:val="hybridMultilevel"/>
    <w:tmpl w:val="5D6EAC74"/>
    <w:lvl w:ilvl="0" w:tplc="91AA9A26">
      <w:numFmt w:val="bullet"/>
      <w:lvlText w:val="-"/>
      <w:lvlJc w:val="left"/>
      <w:pPr>
        <w:ind w:left="103" w:hanging="339"/>
      </w:pPr>
      <w:rPr>
        <w:rFonts w:ascii="Times New Roman" w:eastAsia="Times New Roman" w:hAnsi="Times New Roman" w:cs="Times New Roman" w:hint="default"/>
        <w:w w:val="100"/>
        <w:sz w:val="27"/>
        <w:szCs w:val="27"/>
      </w:rPr>
    </w:lvl>
    <w:lvl w:ilvl="1" w:tplc="4B767A46">
      <w:numFmt w:val="bullet"/>
      <w:lvlText w:val="•"/>
      <w:lvlJc w:val="left"/>
      <w:pPr>
        <w:ind w:left="280" w:hanging="339"/>
      </w:pPr>
      <w:rPr>
        <w:rFonts w:hint="default"/>
      </w:rPr>
    </w:lvl>
    <w:lvl w:ilvl="2" w:tplc="751AFEF2">
      <w:numFmt w:val="bullet"/>
      <w:lvlText w:val="•"/>
      <w:lvlJc w:val="left"/>
      <w:pPr>
        <w:ind w:left="948" w:hanging="339"/>
      </w:pPr>
      <w:rPr>
        <w:rFonts w:hint="default"/>
      </w:rPr>
    </w:lvl>
    <w:lvl w:ilvl="3" w:tplc="26723804">
      <w:numFmt w:val="bullet"/>
      <w:lvlText w:val="•"/>
      <w:lvlJc w:val="left"/>
      <w:pPr>
        <w:ind w:left="1616" w:hanging="339"/>
      </w:pPr>
      <w:rPr>
        <w:rFonts w:hint="default"/>
      </w:rPr>
    </w:lvl>
    <w:lvl w:ilvl="4" w:tplc="7658A828">
      <w:numFmt w:val="bullet"/>
      <w:lvlText w:val="•"/>
      <w:lvlJc w:val="left"/>
      <w:pPr>
        <w:ind w:left="2284" w:hanging="339"/>
      </w:pPr>
      <w:rPr>
        <w:rFonts w:hint="default"/>
      </w:rPr>
    </w:lvl>
    <w:lvl w:ilvl="5" w:tplc="8EFC055A">
      <w:numFmt w:val="bullet"/>
      <w:lvlText w:val="•"/>
      <w:lvlJc w:val="left"/>
      <w:pPr>
        <w:ind w:left="2952" w:hanging="339"/>
      </w:pPr>
      <w:rPr>
        <w:rFonts w:hint="default"/>
      </w:rPr>
    </w:lvl>
    <w:lvl w:ilvl="6" w:tplc="A0708820">
      <w:numFmt w:val="bullet"/>
      <w:lvlText w:val="•"/>
      <w:lvlJc w:val="left"/>
      <w:pPr>
        <w:ind w:left="3621" w:hanging="339"/>
      </w:pPr>
      <w:rPr>
        <w:rFonts w:hint="default"/>
      </w:rPr>
    </w:lvl>
    <w:lvl w:ilvl="7" w:tplc="993E6554">
      <w:numFmt w:val="bullet"/>
      <w:lvlText w:val="•"/>
      <w:lvlJc w:val="left"/>
      <w:pPr>
        <w:ind w:left="4289" w:hanging="339"/>
      </w:pPr>
      <w:rPr>
        <w:rFonts w:hint="default"/>
      </w:rPr>
    </w:lvl>
    <w:lvl w:ilvl="8" w:tplc="A9104670">
      <w:numFmt w:val="bullet"/>
      <w:lvlText w:val="•"/>
      <w:lvlJc w:val="left"/>
      <w:pPr>
        <w:ind w:left="4957" w:hanging="339"/>
      </w:pPr>
      <w:rPr>
        <w:rFonts w:hint="default"/>
      </w:rPr>
    </w:lvl>
  </w:abstractNum>
  <w:abstractNum w:abstractNumId="79">
    <w:nsid w:val="31694D6D"/>
    <w:multiLevelType w:val="hybridMultilevel"/>
    <w:tmpl w:val="16983C04"/>
    <w:lvl w:ilvl="0" w:tplc="F65EF540">
      <w:numFmt w:val="bullet"/>
      <w:lvlText w:val=""/>
      <w:lvlJc w:val="left"/>
      <w:pPr>
        <w:ind w:left="553" w:hanging="348"/>
      </w:pPr>
      <w:rPr>
        <w:rFonts w:ascii="Symbol" w:eastAsia="Symbol" w:hAnsi="Symbol" w:cs="Symbol" w:hint="default"/>
        <w:w w:val="100"/>
        <w:sz w:val="24"/>
        <w:szCs w:val="24"/>
      </w:rPr>
    </w:lvl>
    <w:lvl w:ilvl="1" w:tplc="3E0E0896">
      <w:numFmt w:val="bullet"/>
      <w:lvlText w:val=""/>
      <w:lvlJc w:val="left"/>
      <w:pPr>
        <w:ind w:left="462" w:hanging="348"/>
      </w:pPr>
      <w:rPr>
        <w:rFonts w:ascii="Symbol" w:eastAsia="Symbol" w:hAnsi="Symbol" w:cs="Symbol" w:hint="default"/>
        <w:w w:val="100"/>
        <w:sz w:val="24"/>
        <w:szCs w:val="24"/>
      </w:rPr>
    </w:lvl>
    <w:lvl w:ilvl="2" w:tplc="B942B32C">
      <w:numFmt w:val="bullet"/>
      <w:lvlText w:val="•"/>
      <w:lvlJc w:val="left"/>
      <w:pPr>
        <w:ind w:left="1423" w:hanging="348"/>
      </w:pPr>
      <w:rPr>
        <w:rFonts w:hint="default"/>
      </w:rPr>
    </w:lvl>
    <w:lvl w:ilvl="3" w:tplc="3CA26262">
      <w:numFmt w:val="bullet"/>
      <w:lvlText w:val="•"/>
      <w:lvlJc w:val="left"/>
      <w:pPr>
        <w:ind w:left="2286" w:hanging="348"/>
      </w:pPr>
      <w:rPr>
        <w:rFonts w:hint="default"/>
      </w:rPr>
    </w:lvl>
    <w:lvl w:ilvl="4" w:tplc="BEE6196A">
      <w:numFmt w:val="bullet"/>
      <w:lvlText w:val="•"/>
      <w:lvlJc w:val="left"/>
      <w:pPr>
        <w:ind w:left="3149" w:hanging="348"/>
      </w:pPr>
      <w:rPr>
        <w:rFonts w:hint="default"/>
      </w:rPr>
    </w:lvl>
    <w:lvl w:ilvl="5" w:tplc="5D608472">
      <w:numFmt w:val="bullet"/>
      <w:lvlText w:val="•"/>
      <w:lvlJc w:val="left"/>
      <w:pPr>
        <w:ind w:left="4012" w:hanging="348"/>
      </w:pPr>
      <w:rPr>
        <w:rFonts w:hint="default"/>
      </w:rPr>
    </w:lvl>
    <w:lvl w:ilvl="6" w:tplc="774AD5FC">
      <w:numFmt w:val="bullet"/>
      <w:lvlText w:val="•"/>
      <w:lvlJc w:val="left"/>
      <w:pPr>
        <w:ind w:left="4875" w:hanging="348"/>
      </w:pPr>
      <w:rPr>
        <w:rFonts w:hint="default"/>
      </w:rPr>
    </w:lvl>
    <w:lvl w:ilvl="7" w:tplc="C268B476">
      <w:numFmt w:val="bullet"/>
      <w:lvlText w:val="•"/>
      <w:lvlJc w:val="left"/>
      <w:pPr>
        <w:ind w:left="5738" w:hanging="348"/>
      </w:pPr>
      <w:rPr>
        <w:rFonts w:hint="default"/>
      </w:rPr>
    </w:lvl>
    <w:lvl w:ilvl="8" w:tplc="AD32D00A">
      <w:numFmt w:val="bullet"/>
      <w:lvlText w:val="•"/>
      <w:lvlJc w:val="left"/>
      <w:pPr>
        <w:ind w:left="6601" w:hanging="348"/>
      </w:pPr>
      <w:rPr>
        <w:rFonts w:hint="default"/>
      </w:rPr>
    </w:lvl>
  </w:abstractNum>
  <w:abstractNum w:abstractNumId="80">
    <w:nsid w:val="31EA147A"/>
    <w:multiLevelType w:val="hybridMultilevel"/>
    <w:tmpl w:val="A586A724"/>
    <w:lvl w:ilvl="0" w:tplc="9058E18C">
      <w:start w:val="1"/>
      <w:numFmt w:val="decimal"/>
      <w:lvlText w:val="%1)"/>
      <w:lvlJc w:val="left"/>
      <w:pPr>
        <w:ind w:left="361" w:hanging="260"/>
      </w:pPr>
      <w:rPr>
        <w:rFonts w:ascii="Times New Roman" w:eastAsia="Times New Roman" w:hAnsi="Times New Roman" w:cs="Times New Roman" w:hint="default"/>
        <w:b/>
        <w:bCs/>
        <w:w w:val="100"/>
        <w:sz w:val="24"/>
        <w:szCs w:val="24"/>
      </w:rPr>
    </w:lvl>
    <w:lvl w:ilvl="1" w:tplc="6B7CDA1A">
      <w:numFmt w:val="bullet"/>
      <w:lvlText w:val="•"/>
      <w:lvlJc w:val="left"/>
      <w:pPr>
        <w:ind w:left="1253" w:hanging="260"/>
      </w:pPr>
      <w:rPr>
        <w:rFonts w:hint="default"/>
      </w:rPr>
    </w:lvl>
    <w:lvl w:ilvl="2" w:tplc="C7B29D70">
      <w:numFmt w:val="bullet"/>
      <w:lvlText w:val="•"/>
      <w:lvlJc w:val="left"/>
      <w:pPr>
        <w:ind w:left="2146" w:hanging="260"/>
      </w:pPr>
      <w:rPr>
        <w:rFonts w:hint="default"/>
      </w:rPr>
    </w:lvl>
    <w:lvl w:ilvl="3" w:tplc="7DD8506E">
      <w:numFmt w:val="bullet"/>
      <w:lvlText w:val="•"/>
      <w:lvlJc w:val="left"/>
      <w:pPr>
        <w:ind w:left="3039" w:hanging="260"/>
      </w:pPr>
      <w:rPr>
        <w:rFonts w:hint="default"/>
      </w:rPr>
    </w:lvl>
    <w:lvl w:ilvl="4" w:tplc="DD92C6C2">
      <w:numFmt w:val="bullet"/>
      <w:lvlText w:val="•"/>
      <w:lvlJc w:val="left"/>
      <w:pPr>
        <w:ind w:left="3932" w:hanging="260"/>
      </w:pPr>
      <w:rPr>
        <w:rFonts w:hint="default"/>
      </w:rPr>
    </w:lvl>
    <w:lvl w:ilvl="5" w:tplc="7F72BD2E">
      <w:numFmt w:val="bullet"/>
      <w:lvlText w:val="•"/>
      <w:lvlJc w:val="left"/>
      <w:pPr>
        <w:ind w:left="4825" w:hanging="260"/>
      </w:pPr>
      <w:rPr>
        <w:rFonts w:hint="default"/>
      </w:rPr>
    </w:lvl>
    <w:lvl w:ilvl="6" w:tplc="0F5E0B4E">
      <w:numFmt w:val="bullet"/>
      <w:lvlText w:val="•"/>
      <w:lvlJc w:val="left"/>
      <w:pPr>
        <w:ind w:left="5718" w:hanging="260"/>
      </w:pPr>
      <w:rPr>
        <w:rFonts w:hint="default"/>
      </w:rPr>
    </w:lvl>
    <w:lvl w:ilvl="7" w:tplc="E95C314E">
      <w:numFmt w:val="bullet"/>
      <w:lvlText w:val="•"/>
      <w:lvlJc w:val="left"/>
      <w:pPr>
        <w:ind w:left="6611" w:hanging="260"/>
      </w:pPr>
      <w:rPr>
        <w:rFonts w:hint="default"/>
      </w:rPr>
    </w:lvl>
    <w:lvl w:ilvl="8" w:tplc="FFDC241C">
      <w:numFmt w:val="bullet"/>
      <w:lvlText w:val="•"/>
      <w:lvlJc w:val="left"/>
      <w:pPr>
        <w:ind w:left="7504" w:hanging="260"/>
      </w:pPr>
      <w:rPr>
        <w:rFonts w:hint="default"/>
      </w:rPr>
    </w:lvl>
  </w:abstractNum>
  <w:abstractNum w:abstractNumId="81">
    <w:nsid w:val="32035D5F"/>
    <w:multiLevelType w:val="hybridMultilevel"/>
    <w:tmpl w:val="A0C67EAC"/>
    <w:lvl w:ilvl="0" w:tplc="1E840204">
      <w:start w:val="1"/>
      <w:numFmt w:val="decimal"/>
      <w:lvlText w:val="%1."/>
      <w:lvlJc w:val="left"/>
      <w:pPr>
        <w:ind w:left="308" w:hanging="327"/>
      </w:pPr>
      <w:rPr>
        <w:rFonts w:ascii="Times New Roman" w:eastAsia="Times New Roman" w:hAnsi="Times New Roman" w:cs="Times New Roman" w:hint="default"/>
        <w:w w:val="100"/>
        <w:sz w:val="22"/>
        <w:szCs w:val="22"/>
      </w:rPr>
    </w:lvl>
    <w:lvl w:ilvl="1" w:tplc="BB90266A">
      <w:numFmt w:val="bullet"/>
      <w:lvlText w:val="•"/>
      <w:lvlJc w:val="left"/>
      <w:pPr>
        <w:ind w:left="573" w:hanging="327"/>
      </w:pPr>
      <w:rPr>
        <w:rFonts w:hint="default"/>
      </w:rPr>
    </w:lvl>
    <w:lvl w:ilvl="2" w:tplc="FEC0D3D4">
      <w:numFmt w:val="bullet"/>
      <w:lvlText w:val="•"/>
      <w:lvlJc w:val="left"/>
      <w:pPr>
        <w:ind w:left="846" w:hanging="327"/>
      </w:pPr>
      <w:rPr>
        <w:rFonts w:hint="default"/>
      </w:rPr>
    </w:lvl>
    <w:lvl w:ilvl="3" w:tplc="E580256E">
      <w:numFmt w:val="bullet"/>
      <w:lvlText w:val="•"/>
      <w:lvlJc w:val="left"/>
      <w:pPr>
        <w:ind w:left="1119" w:hanging="327"/>
      </w:pPr>
      <w:rPr>
        <w:rFonts w:hint="default"/>
      </w:rPr>
    </w:lvl>
    <w:lvl w:ilvl="4" w:tplc="2FEE36A8">
      <w:numFmt w:val="bullet"/>
      <w:lvlText w:val="•"/>
      <w:lvlJc w:val="left"/>
      <w:pPr>
        <w:ind w:left="1392" w:hanging="327"/>
      </w:pPr>
      <w:rPr>
        <w:rFonts w:hint="default"/>
      </w:rPr>
    </w:lvl>
    <w:lvl w:ilvl="5" w:tplc="322C2146">
      <w:numFmt w:val="bullet"/>
      <w:lvlText w:val="•"/>
      <w:lvlJc w:val="left"/>
      <w:pPr>
        <w:ind w:left="1665" w:hanging="327"/>
      </w:pPr>
      <w:rPr>
        <w:rFonts w:hint="default"/>
      </w:rPr>
    </w:lvl>
    <w:lvl w:ilvl="6" w:tplc="DF9AD1E2">
      <w:numFmt w:val="bullet"/>
      <w:lvlText w:val="•"/>
      <w:lvlJc w:val="left"/>
      <w:pPr>
        <w:ind w:left="1938" w:hanging="327"/>
      </w:pPr>
      <w:rPr>
        <w:rFonts w:hint="default"/>
      </w:rPr>
    </w:lvl>
    <w:lvl w:ilvl="7" w:tplc="6150A7F8">
      <w:numFmt w:val="bullet"/>
      <w:lvlText w:val="•"/>
      <w:lvlJc w:val="left"/>
      <w:pPr>
        <w:ind w:left="2211" w:hanging="327"/>
      </w:pPr>
      <w:rPr>
        <w:rFonts w:hint="default"/>
      </w:rPr>
    </w:lvl>
    <w:lvl w:ilvl="8" w:tplc="3E105FFA">
      <w:numFmt w:val="bullet"/>
      <w:lvlText w:val="•"/>
      <w:lvlJc w:val="left"/>
      <w:pPr>
        <w:ind w:left="2484" w:hanging="327"/>
      </w:pPr>
      <w:rPr>
        <w:rFonts w:hint="default"/>
      </w:rPr>
    </w:lvl>
  </w:abstractNum>
  <w:abstractNum w:abstractNumId="82">
    <w:nsid w:val="327A3E59"/>
    <w:multiLevelType w:val="hybridMultilevel"/>
    <w:tmpl w:val="4DC4BA24"/>
    <w:lvl w:ilvl="0" w:tplc="8EE20894">
      <w:start w:val="1"/>
      <w:numFmt w:val="decimal"/>
      <w:lvlText w:val="%1."/>
      <w:lvlJc w:val="left"/>
      <w:pPr>
        <w:ind w:left="304" w:hanging="221"/>
      </w:pPr>
      <w:rPr>
        <w:rFonts w:ascii="Times New Roman" w:eastAsia="Times New Roman" w:hAnsi="Times New Roman" w:cs="Times New Roman" w:hint="default"/>
        <w:w w:val="100"/>
        <w:sz w:val="22"/>
        <w:szCs w:val="22"/>
      </w:rPr>
    </w:lvl>
    <w:lvl w:ilvl="1" w:tplc="80FCA180">
      <w:numFmt w:val="bullet"/>
      <w:lvlText w:val="•"/>
      <w:lvlJc w:val="left"/>
      <w:pPr>
        <w:ind w:left="571" w:hanging="221"/>
      </w:pPr>
      <w:rPr>
        <w:rFonts w:hint="default"/>
      </w:rPr>
    </w:lvl>
    <w:lvl w:ilvl="2" w:tplc="288019EE">
      <w:numFmt w:val="bullet"/>
      <w:lvlText w:val="•"/>
      <w:lvlJc w:val="left"/>
      <w:pPr>
        <w:ind w:left="843" w:hanging="221"/>
      </w:pPr>
      <w:rPr>
        <w:rFonts w:hint="default"/>
      </w:rPr>
    </w:lvl>
    <w:lvl w:ilvl="3" w:tplc="03CE6112">
      <w:numFmt w:val="bullet"/>
      <w:lvlText w:val="•"/>
      <w:lvlJc w:val="left"/>
      <w:pPr>
        <w:ind w:left="1114" w:hanging="221"/>
      </w:pPr>
      <w:rPr>
        <w:rFonts w:hint="default"/>
      </w:rPr>
    </w:lvl>
    <w:lvl w:ilvl="4" w:tplc="59A81DAC">
      <w:numFmt w:val="bullet"/>
      <w:lvlText w:val="•"/>
      <w:lvlJc w:val="left"/>
      <w:pPr>
        <w:ind w:left="1386" w:hanging="221"/>
      </w:pPr>
      <w:rPr>
        <w:rFonts w:hint="default"/>
      </w:rPr>
    </w:lvl>
    <w:lvl w:ilvl="5" w:tplc="9820949A">
      <w:numFmt w:val="bullet"/>
      <w:lvlText w:val="•"/>
      <w:lvlJc w:val="left"/>
      <w:pPr>
        <w:ind w:left="1657" w:hanging="221"/>
      </w:pPr>
      <w:rPr>
        <w:rFonts w:hint="default"/>
      </w:rPr>
    </w:lvl>
    <w:lvl w:ilvl="6" w:tplc="66C656C6">
      <w:numFmt w:val="bullet"/>
      <w:lvlText w:val="•"/>
      <w:lvlJc w:val="left"/>
      <w:pPr>
        <w:ind w:left="1929" w:hanging="221"/>
      </w:pPr>
      <w:rPr>
        <w:rFonts w:hint="default"/>
      </w:rPr>
    </w:lvl>
    <w:lvl w:ilvl="7" w:tplc="839698D2">
      <w:numFmt w:val="bullet"/>
      <w:lvlText w:val="•"/>
      <w:lvlJc w:val="left"/>
      <w:pPr>
        <w:ind w:left="2200" w:hanging="221"/>
      </w:pPr>
      <w:rPr>
        <w:rFonts w:hint="default"/>
      </w:rPr>
    </w:lvl>
    <w:lvl w:ilvl="8" w:tplc="4A4A8A72">
      <w:numFmt w:val="bullet"/>
      <w:lvlText w:val="•"/>
      <w:lvlJc w:val="left"/>
      <w:pPr>
        <w:ind w:left="2472" w:hanging="221"/>
      </w:pPr>
      <w:rPr>
        <w:rFonts w:hint="default"/>
      </w:rPr>
    </w:lvl>
  </w:abstractNum>
  <w:abstractNum w:abstractNumId="83">
    <w:nsid w:val="32AC1DEA"/>
    <w:multiLevelType w:val="hybridMultilevel"/>
    <w:tmpl w:val="C6D09A0C"/>
    <w:lvl w:ilvl="0" w:tplc="37FAEC64">
      <w:numFmt w:val="bullet"/>
      <w:lvlText w:val=""/>
      <w:lvlJc w:val="left"/>
      <w:pPr>
        <w:ind w:left="102" w:hanging="286"/>
      </w:pPr>
      <w:rPr>
        <w:rFonts w:ascii="Symbol" w:eastAsia="Symbol" w:hAnsi="Symbol" w:cs="Symbol" w:hint="default"/>
        <w:w w:val="100"/>
        <w:sz w:val="24"/>
        <w:szCs w:val="24"/>
      </w:rPr>
    </w:lvl>
    <w:lvl w:ilvl="1" w:tplc="6CB4B07A">
      <w:numFmt w:val="bullet"/>
      <w:lvlText w:val="•"/>
      <w:lvlJc w:val="left"/>
      <w:pPr>
        <w:ind w:left="1019" w:hanging="286"/>
      </w:pPr>
      <w:rPr>
        <w:rFonts w:hint="default"/>
      </w:rPr>
    </w:lvl>
    <w:lvl w:ilvl="2" w:tplc="C874B70E">
      <w:numFmt w:val="bullet"/>
      <w:lvlText w:val="•"/>
      <w:lvlJc w:val="left"/>
      <w:pPr>
        <w:ind w:left="1938" w:hanging="286"/>
      </w:pPr>
      <w:rPr>
        <w:rFonts w:hint="default"/>
      </w:rPr>
    </w:lvl>
    <w:lvl w:ilvl="3" w:tplc="4C38833A">
      <w:numFmt w:val="bullet"/>
      <w:lvlText w:val="•"/>
      <w:lvlJc w:val="left"/>
      <w:pPr>
        <w:ind w:left="2857" w:hanging="286"/>
      </w:pPr>
      <w:rPr>
        <w:rFonts w:hint="default"/>
      </w:rPr>
    </w:lvl>
    <w:lvl w:ilvl="4" w:tplc="E17A9EEA">
      <w:numFmt w:val="bullet"/>
      <w:lvlText w:val="•"/>
      <w:lvlJc w:val="left"/>
      <w:pPr>
        <w:ind w:left="3776" w:hanging="286"/>
      </w:pPr>
      <w:rPr>
        <w:rFonts w:hint="default"/>
      </w:rPr>
    </w:lvl>
    <w:lvl w:ilvl="5" w:tplc="F0186300">
      <w:numFmt w:val="bullet"/>
      <w:lvlText w:val="•"/>
      <w:lvlJc w:val="left"/>
      <w:pPr>
        <w:ind w:left="4695" w:hanging="286"/>
      </w:pPr>
      <w:rPr>
        <w:rFonts w:hint="default"/>
      </w:rPr>
    </w:lvl>
    <w:lvl w:ilvl="6" w:tplc="74161590">
      <w:numFmt w:val="bullet"/>
      <w:lvlText w:val="•"/>
      <w:lvlJc w:val="left"/>
      <w:pPr>
        <w:ind w:left="5614" w:hanging="286"/>
      </w:pPr>
      <w:rPr>
        <w:rFonts w:hint="default"/>
      </w:rPr>
    </w:lvl>
    <w:lvl w:ilvl="7" w:tplc="A2041D44">
      <w:numFmt w:val="bullet"/>
      <w:lvlText w:val="•"/>
      <w:lvlJc w:val="left"/>
      <w:pPr>
        <w:ind w:left="6533" w:hanging="286"/>
      </w:pPr>
      <w:rPr>
        <w:rFonts w:hint="default"/>
      </w:rPr>
    </w:lvl>
    <w:lvl w:ilvl="8" w:tplc="2B887DAA">
      <w:numFmt w:val="bullet"/>
      <w:lvlText w:val="•"/>
      <w:lvlJc w:val="left"/>
      <w:pPr>
        <w:ind w:left="7452" w:hanging="286"/>
      </w:pPr>
      <w:rPr>
        <w:rFonts w:hint="default"/>
      </w:rPr>
    </w:lvl>
  </w:abstractNum>
  <w:abstractNum w:abstractNumId="84">
    <w:nsid w:val="32E94708"/>
    <w:multiLevelType w:val="hybridMultilevel"/>
    <w:tmpl w:val="96A22AFC"/>
    <w:lvl w:ilvl="0" w:tplc="621058C8">
      <w:numFmt w:val="bullet"/>
      <w:lvlText w:val=""/>
      <w:lvlJc w:val="left"/>
      <w:pPr>
        <w:ind w:left="822" w:hanging="348"/>
      </w:pPr>
      <w:rPr>
        <w:rFonts w:ascii="Symbol" w:eastAsia="Symbol" w:hAnsi="Symbol" w:cs="Symbol" w:hint="default"/>
        <w:w w:val="100"/>
        <w:sz w:val="24"/>
        <w:szCs w:val="24"/>
      </w:rPr>
    </w:lvl>
    <w:lvl w:ilvl="1" w:tplc="42564CE8">
      <w:numFmt w:val="bullet"/>
      <w:lvlText w:val=""/>
      <w:lvlJc w:val="left"/>
      <w:pPr>
        <w:ind w:left="462" w:hanging="348"/>
      </w:pPr>
      <w:rPr>
        <w:rFonts w:ascii="Symbol" w:eastAsia="Symbol" w:hAnsi="Symbol" w:cs="Symbol" w:hint="default"/>
        <w:w w:val="100"/>
        <w:sz w:val="24"/>
        <w:szCs w:val="24"/>
      </w:rPr>
    </w:lvl>
    <w:lvl w:ilvl="2" w:tplc="C0EA5F24">
      <w:numFmt w:val="bullet"/>
      <w:lvlText w:val="•"/>
      <w:lvlJc w:val="left"/>
      <w:pPr>
        <w:ind w:left="1674" w:hanging="348"/>
      </w:pPr>
      <w:rPr>
        <w:rFonts w:hint="default"/>
      </w:rPr>
    </w:lvl>
    <w:lvl w:ilvl="3" w:tplc="6FCE98C2">
      <w:numFmt w:val="bullet"/>
      <w:lvlText w:val="•"/>
      <w:lvlJc w:val="left"/>
      <w:pPr>
        <w:ind w:left="2529" w:hanging="348"/>
      </w:pPr>
      <w:rPr>
        <w:rFonts w:hint="default"/>
      </w:rPr>
    </w:lvl>
    <w:lvl w:ilvl="4" w:tplc="BF222B1C">
      <w:numFmt w:val="bullet"/>
      <w:lvlText w:val="•"/>
      <w:lvlJc w:val="left"/>
      <w:pPr>
        <w:ind w:left="3383" w:hanging="348"/>
      </w:pPr>
      <w:rPr>
        <w:rFonts w:hint="default"/>
      </w:rPr>
    </w:lvl>
    <w:lvl w:ilvl="5" w:tplc="5A409FBC">
      <w:numFmt w:val="bullet"/>
      <w:lvlText w:val="•"/>
      <w:lvlJc w:val="left"/>
      <w:pPr>
        <w:ind w:left="4238" w:hanging="348"/>
      </w:pPr>
      <w:rPr>
        <w:rFonts w:hint="default"/>
      </w:rPr>
    </w:lvl>
    <w:lvl w:ilvl="6" w:tplc="78DE67DE">
      <w:numFmt w:val="bullet"/>
      <w:lvlText w:val="•"/>
      <w:lvlJc w:val="left"/>
      <w:pPr>
        <w:ind w:left="5093" w:hanging="348"/>
      </w:pPr>
      <w:rPr>
        <w:rFonts w:hint="default"/>
      </w:rPr>
    </w:lvl>
    <w:lvl w:ilvl="7" w:tplc="2BE09B82">
      <w:numFmt w:val="bullet"/>
      <w:lvlText w:val="•"/>
      <w:lvlJc w:val="left"/>
      <w:pPr>
        <w:ind w:left="5947" w:hanging="348"/>
      </w:pPr>
      <w:rPr>
        <w:rFonts w:hint="default"/>
      </w:rPr>
    </w:lvl>
    <w:lvl w:ilvl="8" w:tplc="6AA4AEA4">
      <w:numFmt w:val="bullet"/>
      <w:lvlText w:val="•"/>
      <w:lvlJc w:val="left"/>
      <w:pPr>
        <w:ind w:left="6802" w:hanging="348"/>
      </w:pPr>
      <w:rPr>
        <w:rFonts w:hint="default"/>
      </w:rPr>
    </w:lvl>
  </w:abstractNum>
  <w:abstractNum w:abstractNumId="85">
    <w:nsid w:val="32EF272F"/>
    <w:multiLevelType w:val="hybridMultilevel"/>
    <w:tmpl w:val="C49C3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38B089F"/>
    <w:multiLevelType w:val="hybridMultilevel"/>
    <w:tmpl w:val="D2C2DD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3AC1D0F"/>
    <w:multiLevelType w:val="hybridMultilevel"/>
    <w:tmpl w:val="E6AA976C"/>
    <w:lvl w:ilvl="0" w:tplc="7AF22AB6">
      <w:numFmt w:val="bullet"/>
      <w:lvlText w:val=""/>
      <w:lvlJc w:val="left"/>
      <w:pPr>
        <w:ind w:left="18" w:hanging="320"/>
      </w:pPr>
      <w:rPr>
        <w:rFonts w:hint="default"/>
        <w:w w:val="100"/>
      </w:rPr>
    </w:lvl>
    <w:lvl w:ilvl="1" w:tplc="D670154C">
      <w:numFmt w:val="bullet"/>
      <w:lvlText w:val=""/>
      <w:lvlJc w:val="left"/>
      <w:pPr>
        <w:ind w:left="385" w:hanging="284"/>
      </w:pPr>
      <w:rPr>
        <w:rFonts w:hint="default"/>
        <w:w w:val="100"/>
      </w:rPr>
    </w:lvl>
    <w:lvl w:ilvl="2" w:tplc="8A36A176">
      <w:numFmt w:val="bullet"/>
      <w:lvlText w:val=""/>
      <w:lvlJc w:val="left"/>
      <w:pPr>
        <w:ind w:left="1550" w:hanging="284"/>
      </w:pPr>
      <w:rPr>
        <w:rFonts w:ascii="Symbol" w:eastAsia="Symbol" w:hAnsi="Symbol" w:cs="Symbol" w:hint="default"/>
        <w:w w:val="100"/>
        <w:sz w:val="24"/>
        <w:szCs w:val="24"/>
      </w:rPr>
    </w:lvl>
    <w:lvl w:ilvl="3" w:tplc="D63AEED6">
      <w:numFmt w:val="bullet"/>
      <w:lvlText w:val="•"/>
      <w:lvlJc w:val="left"/>
      <w:pPr>
        <w:ind w:left="460" w:hanging="284"/>
      </w:pPr>
      <w:rPr>
        <w:rFonts w:hint="default"/>
      </w:rPr>
    </w:lvl>
    <w:lvl w:ilvl="4" w:tplc="51163D04">
      <w:numFmt w:val="bullet"/>
      <w:lvlText w:val="•"/>
      <w:lvlJc w:val="left"/>
      <w:pPr>
        <w:ind w:left="500" w:hanging="284"/>
      </w:pPr>
      <w:rPr>
        <w:rFonts w:hint="default"/>
      </w:rPr>
    </w:lvl>
    <w:lvl w:ilvl="5" w:tplc="0DC48C50">
      <w:numFmt w:val="bullet"/>
      <w:lvlText w:val="•"/>
      <w:lvlJc w:val="left"/>
      <w:pPr>
        <w:ind w:left="640" w:hanging="284"/>
      </w:pPr>
      <w:rPr>
        <w:rFonts w:hint="default"/>
      </w:rPr>
    </w:lvl>
    <w:lvl w:ilvl="6" w:tplc="836EAAAE">
      <w:numFmt w:val="bullet"/>
      <w:lvlText w:val="•"/>
      <w:lvlJc w:val="left"/>
      <w:pPr>
        <w:ind w:left="1100" w:hanging="284"/>
      </w:pPr>
      <w:rPr>
        <w:rFonts w:hint="default"/>
      </w:rPr>
    </w:lvl>
    <w:lvl w:ilvl="7" w:tplc="6D7831BE">
      <w:numFmt w:val="bullet"/>
      <w:lvlText w:val="•"/>
      <w:lvlJc w:val="left"/>
      <w:pPr>
        <w:ind w:left="1560" w:hanging="284"/>
      </w:pPr>
      <w:rPr>
        <w:rFonts w:hint="default"/>
      </w:rPr>
    </w:lvl>
    <w:lvl w:ilvl="8" w:tplc="B6C66C9A">
      <w:numFmt w:val="bullet"/>
      <w:lvlText w:val="•"/>
      <w:lvlJc w:val="left"/>
      <w:pPr>
        <w:ind w:left="3865" w:hanging="284"/>
      </w:pPr>
      <w:rPr>
        <w:rFonts w:hint="default"/>
      </w:rPr>
    </w:lvl>
  </w:abstractNum>
  <w:abstractNum w:abstractNumId="88">
    <w:nsid w:val="345B3C5E"/>
    <w:multiLevelType w:val="hybridMultilevel"/>
    <w:tmpl w:val="43683C32"/>
    <w:lvl w:ilvl="0" w:tplc="B532C3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348F7FF0"/>
    <w:multiLevelType w:val="hybridMultilevel"/>
    <w:tmpl w:val="E5F6AADA"/>
    <w:lvl w:ilvl="0" w:tplc="14AEBEB4">
      <w:start w:val="1"/>
      <w:numFmt w:val="decimal"/>
      <w:lvlText w:val="%1)"/>
      <w:lvlJc w:val="left"/>
      <w:pPr>
        <w:ind w:left="102" w:hanging="262"/>
      </w:pPr>
      <w:rPr>
        <w:rFonts w:ascii="Times New Roman" w:eastAsia="Times New Roman" w:hAnsi="Times New Roman" w:cs="Times New Roman" w:hint="default"/>
        <w:w w:val="99"/>
        <w:sz w:val="24"/>
        <w:szCs w:val="24"/>
      </w:rPr>
    </w:lvl>
    <w:lvl w:ilvl="1" w:tplc="9F7CF68E">
      <w:numFmt w:val="bullet"/>
      <w:lvlText w:val="•"/>
      <w:lvlJc w:val="left"/>
      <w:pPr>
        <w:ind w:left="1019" w:hanging="262"/>
      </w:pPr>
      <w:rPr>
        <w:rFonts w:hint="default"/>
      </w:rPr>
    </w:lvl>
    <w:lvl w:ilvl="2" w:tplc="5D005598">
      <w:numFmt w:val="bullet"/>
      <w:lvlText w:val="•"/>
      <w:lvlJc w:val="left"/>
      <w:pPr>
        <w:ind w:left="1938" w:hanging="262"/>
      </w:pPr>
      <w:rPr>
        <w:rFonts w:hint="default"/>
      </w:rPr>
    </w:lvl>
    <w:lvl w:ilvl="3" w:tplc="1750E184">
      <w:numFmt w:val="bullet"/>
      <w:lvlText w:val="•"/>
      <w:lvlJc w:val="left"/>
      <w:pPr>
        <w:ind w:left="2857" w:hanging="262"/>
      </w:pPr>
      <w:rPr>
        <w:rFonts w:hint="default"/>
      </w:rPr>
    </w:lvl>
    <w:lvl w:ilvl="4" w:tplc="2C5C1BBE">
      <w:numFmt w:val="bullet"/>
      <w:lvlText w:val="•"/>
      <w:lvlJc w:val="left"/>
      <w:pPr>
        <w:ind w:left="3776" w:hanging="262"/>
      </w:pPr>
      <w:rPr>
        <w:rFonts w:hint="default"/>
      </w:rPr>
    </w:lvl>
    <w:lvl w:ilvl="5" w:tplc="9D0AF192">
      <w:numFmt w:val="bullet"/>
      <w:lvlText w:val="•"/>
      <w:lvlJc w:val="left"/>
      <w:pPr>
        <w:ind w:left="4695" w:hanging="262"/>
      </w:pPr>
      <w:rPr>
        <w:rFonts w:hint="default"/>
      </w:rPr>
    </w:lvl>
    <w:lvl w:ilvl="6" w:tplc="F70C193C">
      <w:numFmt w:val="bullet"/>
      <w:lvlText w:val="•"/>
      <w:lvlJc w:val="left"/>
      <w:pPr>
        <w:ind w:left="5614" w:hanging="262"/>
      </w:pPr>
      <w:rPr>
        <w:rFonts w:hint="default"/>
      </w:rPr>
    </w:lvl>
    <w:lvl w:ilvl="7" w:tplc="686EBE16">
      <w:numFmt w:val="bullet"/>
      <w:lvlText w:val="•"/>
      <w:lvlJc w:val="left"/>
      <w:pPr>
        <w:ind w:left="6533" w:hanging="262"/>
      </w:pPr>
      <w:rPr>
        <w:rFonts w:hint="default"/>
      </w:rPr>
    </w:lvl>
    <w:lvl w:ilvl="8" w:tplc="0BB21E14">
      <w:numFmt w:val="bullet"/>
      <w:lvlText w:val="•"/>
      <w:lvlJc w:val="left"/>
      <w:pPr>
        <w:ind w:left="7452" w:hanging="262"/>
      </w:pPr>
      <w:rPr>
        <w:rFonts w:hint="default"/>
      </w:rPr>
    </w:lvl>
  </w:abstractNum>
  <w:abstractNum w:abstractNumId="90">
    <w:nsid w:val="34960A49"/>
    <w:multiLevelType w:val="hybridMultilevel"/>
    <w:tmpl w:val="84A062A6"/>
    <w:lvl w:ilvl="0" w:tplc="DA7A20B8">
      <w:start w:val="1"/>
      <w:numFmt w:val="decimal"/>
      <w:lvlText w:val="%1."/>
      <w:lvlJc w:val="left"/>
      <w:pPr>
        <w:ind w:left="102" w:hanging="281"/>
        <w:jc w:val="right"/>
      </w:pPr>
      <w:rPr>
        <w:rFonts w:ascii="Times New Roman" w:eastAsia="Times New Roman" w:hAnsi="Times New Roman" w:cs="Times New Roman" w:hint="default"/>
        <w:spacing w:val="-20"/>
        <w:w w:val="100"/>
        <w:sz w:val="24"/>
        <w:szCs w:val="24"/>
      </w:rPr>
    </w:lvl>
    <w:lvl w:ilvl="1" w:tplc="A0B4A7E0">
      <w:numFmt w:val="bullet"/>
      <w:lvlText w:val="•"/>
      <w:lvlJc w:val="left"/>
      <w:pPr>
        <w:ind w:left="1019" w:hanging="281"/>
      </w:pPr>
      <w:rPr>
        <w:rFonts w:hint="default"/>
      </w:rPr>
    </w:lvl>
    <w:lvl w:ilvl="2" w:tplc="BB0C4B3E">
      <w:numFmt w:val="bullet"/>
      <w:lvlText w:val="•"/>
      <w:lvlJc w:val="left"/>
      <w:pPr>
        <w:ind w:left="1938" w:hanging="281"/>
      </w:pPr>
      <w:rPr>
        <w:rFonts w:hint="default"/>
      </w:rPr>
    </w:lvl>
    <w:lvl w:ilvl="3" w:tplc="D86060FA">
      <w:numFmt w:val="bullet"/>
      <w:lvlText w:val="•"/>
      <w:lvlJc w:val="left"/>
      <w:pPr>
        <w:ind w:left="2857" w:hanging="281"/>
      </w:pPr>
      <w:rPr>
        <w:rFonts w:hint="default"/>
      </w:rPr>
    </w:lvl>
    <w:lvl w:ilvl="4" w:tplc="E2126C88">
      <w:numFmt w:val="bullet"/>
      <w:lvlText w:val="•"/>
      <w:lvlJc w:val="left"/>
      <w:pPr>
        <w:ind w:left="3776" w:hanging="281"/>
      </w:pPr>
      <w:rPr>
        <w:rFonts w:hint="default"/>
      </w:rPr>
    </w:lvl>
    <w:lvl w:ilvl="5" w:tplc="022458E2">
      <w:numFmt w:val="bullet"/>
      <w:lvlText w:val="•"/>
      <w:lvlJc w:val="left"/>
      <w:pPr>
        <w:ind w:left="4695" w:hanging="281"/>
      </w:pPr>
      <w:rPr>
        <w:rFonts w:hint="default"/>
      </w:rPr>
    </w:lvl>
    <w:lvl w:ilvl="6" w:tplc="4A9C9C3A">
      <w:numFmt w:val="bullet"/>
      <w:lvlText w:val="•"/>
      <w:lvlJc w:val="left"/>
      <w:pPr>
        <w:ind w:left="5614" w:hanging="281"/>
      </w:pPr>
      <w:rPr>
        <w:rFonts w:hint="default"/>
      </w:rPr>
    </w:lvl>
    <w:lvl w:ilvl="7" w:tplc="E84A0D56">
      <w:numFmt w:val="bullet"/>
      <w:lvlText w:val="•"/>
      <w:lvlJc w:val="left"/>
      <w:pPr>
        <w:ind w:left="6533" w:hanging="281"/>
      </w:pPr>
      <w:rPr>
        <w:rFonts w:hint="default"/>
      </w:rPr>
    </w:lvl>
    <w:lvl w:ilvl="8" w:tplc="F8A0DB6C">
      <w:numFmt w:val="bullet"/>
      <w:lvlText w:val="•"/>
      <w:lvlJc w:val="left"/>
      <w:pPr>
        <w:ind w:left="7452" w:hanging="281"/>
      </w:pPr>
      <w:rPr>
        <w:rFonts w:hint="default"/>
      </w:rPr>
    </w:lvl>
  </w:abstractNum>
  <w:abstractNum w:abstractNumId="91">
    <w:nsid w:val="34AC6CE8"/>
    <w:multiLevelType w:val="hybridMultilevel"/>
    <w:tmpl w:val="94D07738"/>
    <w:lvl w:ilvl="0" w:tplc="13809C48">
      <w:start w:val="11"/>
      <w:numFmt w:val="upperRoman"/>
      <w:lvlText w:val="%1."/>
      <w:lvlJc w:val="left"/>
      <w:pPr>
        <w:ind w:left="475" w:hanging="374"/>
      </w:pPr>
      <w:rPr>
        <w:rFonts w:ascii="Times New Roman" w:eastAsia="Times New Roman" w:hAnsi="Times New Roman" w:cs="Times New Roman" w:hint="default"/>
        <w:b/>
        <w:bCs/>
        <w:i/>
        <w:spacing w:val="-1"/>
        <w:w w:val="100"/>
        <w:sz w:val="24"/>
        <w:szCs w:val="24"/>
      </w:rPr>
    </w:lvl>
    <w:lvl w:ilvl="1" w:tplc="13389040">
      <w:numFmt w:val="bullet"/>
      <w:lvlText w:val=""/>
      <w:lvlJc w:val="left"/>
      <w:pPr>
        <w:ind w:left="102" w:hanging="286"/>
      </w:pPr>
      <w:rPr>
        <w:rFonts w:ascii="Symbol" w:eastAsia="Symbol" w:hAnsi="Symbol" w:cs="Symbol" w:hint="default"/>
        <w:w w:val="100"/>
        <w:sz w:val="24"/>
        <w:szCs w:val="24"/>
      </w:rPr>
    </w:lvl>
    <w:lvl w:ilvl="2" w:tplc="7E34FA9C">
      <w:numFmt w:val="bullet"/>
      <w:lvlText w:val="•"/>
      <w:lvlJc w:val="left"/>
      <w:pPr>
        <w:ind w:left="1459" w:hanging="286"/>
      </w:pPr>
      <w:rPr>
        <w:rFonts w:hint="default"/>
      </w:rPr>
    </w:lvl>
    <w:lvl w:ilvl="3" w:tplc="FB80FFD8">
      <w:numFmt w:val="bullet"/>
      <w:lvlText w:val="•"/>
      <w:lvlJc w:val="left"/>
      <w:pPr>
        <w:ind w:left="2438" w:hanging="286"/>
      </w:pPr>
      <w:rPr>
        <w:rFonts w:hint="default"/>
      </w:rPr>
    </w:lvl>
    <w:lvl w:ilvl="4" w:tplc="B4FA8DBA">
      <w:numFmt w:val="bullet"/>
      <w:lvlText w:val="•"/>
      <w:lvlJc w:val="left"/>
      <w:pPr>
        <w:ind w:left="3417" w:hanging="286"/>
      </w:pPr>
      <w:rPr>
        <w:rFonts w:hint="default"/>
      </w:rPr>
    </w:lvl>
    <w:lvl w:ilvl="5" w:tplc="A54275B2">
      <w:numFmt w:val="bullet"/>
      <w:lvlText w:val="•"/>
      <w:lvlJc w:val="left"/>
      <w:pPr>
        <w:ind w:left="4396" w:hanging="286"/>
      </w:pPr>
      <w:rPr>
        <w:rFonts w:hint="default"/>
      </w:rPr>
    </w:lvl>
    <w:lvl w:ilvl="6" w:tplc="BAB42150">
      <w:numFmt w:val="bullet"/>
      <w:lvlText w:val="•"/>
      <w:lvlJc w:val="left"/>
      <w:pPr>
        <w:ind w:left="5375" w:hanging="286"/>
      </w:pPr>
      <w:rPr>
        <w:rFonts w:hint="default"/>
      </w:rPr>
    </w:lvl>
    <w:lvl w:ilvl="7" w:tplc="532E679A">
      <w:numFmt w:val="bullet"/>
      <w:lvlText w:val="•"/>
      <w:lvlJc w:val="left"/>
      <w:pPr>
        <w:ind w:left="6354" w:hanging="286"/>
      </w:pPr>
      <w:rPr>
        <w:rFonts w:hint="default"/>
      </w:rPr>
    </w:lvl>
    <w:lvl w:ilvl="8" w:tplc="D99EFD9A">
      <w:numFmt w:val="bullet"/>
      <w:lvlText w:val="•"/>
      <w:lvlJc w:val="left"/>
      <w:pPr>
        <w:ind w:left="7333" w:hanging="286"/>
      </w:pPr>
      <w:rPr>
        <w:rFonts w:hint="default"/>
      </w:rPr>
    </w:lvl>
  </w:abstractNum>
  <w:abstractNum w:abstractNumId="92">
    <w:nsid w:val="3546750A"/>
    <w:multiLevelType w:val="hybridMultilevel"/>
    <w:tmpl w:val="C100BC2E"/>
    <w:lvl w:ilvl="0" w:tplc="A176BAAE">
      <w:start w:val="1"/>
      <w:numFmt w:val="decimal"/>
      <w:lvlText w:val="%1."/>
      <w:lvlJc w:val="left"/>
      <w:pPr>
        <w:ind w:left="342" w:hanging="240"/>
      </w:pPr>
      <w:rPr>
        <w:rFonts w:ascii="Times New Roman" w:eastAsia="Times New Roman" w:hAnsi="Times New Roman" w:cs="Times New Roman" w:hint="default"/>
        <w:b/>
        <w:bCs/>
        <w:spacing w:val="-2"/>
        <w:w w:val="100"/>
        <w:sz w:val="24"/>
        <w:szCs w:val="24"/>
      </w:rPr>
    </w:lvl>
    <w:lvl w:ilvl="1" w:tplc="5D5E75F0">
      <w:numFmt w:val="bullet"/>
      <w:lvlText w:val=""/>
      <w:lvlJc w:val="left"/>
      <w:pPr>
        <w:ind w:left="942" w:hanging="360"/>
      </w:pPr>
      <w:rPr>
        <w:rFonts w:hint="default"/>
        <w:w w:val="100"/>
      </w:rPr>
    </w:lvl>
    <w:lvl w:ilvl="2" w:tplc="E196E3CA">
      <w:numFmt w:val="bullet"/>
      <w:lvlText w:val="•"/>
      <w:lvlJc w:val="left"/>
      <w:pPr>
        <w:ind w:left="940" w:hanging="360"/>
      </w:pPr>
      <w:rPr>
        <w:rFonts w:hint="default"/>
      </w:rPr>
    </w:lvl>
    <w:lvl w:ilvl="3" w:tplc="746A7E5C">
      <w:numFmt w:val="bullet"/>
      <w:lvlText w:val="•"/>
      <w:lvlJc w:val="left"/>
      <w:pPr>
        <w:ind w:left="1983" w:hanging="360"/>
      </w:pPr>
      <w:rPr>
        <w:rFonts w:hint="default"/>
      </w:rPr>
    </w:lvl>
    <w:lvl w:ilvl="4" w:tplc="2D8A8D80">
      <w:numFmt w:val="bullet"/>
      <w:lvlText w:val="•"/>
      <w:lvlJc w:val="left"/>
      <w:pPr>
        <w:ind w:left="3027" w:hanging="360"/>
      </w:pPr>
      <w:rPr>
        <w:rFonts w:hint="default"/>
      </w:rPr>
    </w:lvl>
    <w:lvl w:ilvl="5" w:tplc="FFD639A4">
      <w:numFmt w:val="bullet"/>
      <w:lvlText w:val="•"/>
      <w:lvlJc w:val="left"/>
      <w:pPr>
        <w:ind w:left="4071" w:hanging="360"/>
      </w:pPr>
      <w:rPr>
        <w:rFonts w:hint="default"/>
      </w:rPr>
    </w:lvl>
    <w:lvl w:ilvl="6" w:tplc="95B499DC">
      <w:numFmt w:val="bullet"/>
      <w:lvlText w:val="•"/>
      <w:lvlJc w:val="left"/>
      <w:pPr>
        <w:ind w:left="5115" w:hanging="360"/>
      </w:pPr>
      <w:rPr>
        <w:rFonts w:hint="default"/>
      </w:rPr>
    </w:lvl>
    <w:lvl w:ilvl="7" w:tplc="1F66159A">
      <w:numFmt w:val="bullet"/>
      <w:lvlText w:val="•"/>
      <w:lvlJc w:val="left"/>
      <w:pPr>
        <w:ind w:left="6159" w:hanging="360"/>
      </w:pPr>
      <w:rPr>
        <w:rFonts w:hint="default"/>
      </w:rPr>
    </w:lvl>
    <w:lvl w:ilvl="8" w:tplc="3CE8EFD6">
      <w:numFmt w:val="bullet"/>
      <w:lvlText w:val="•"/>
      <w:lvlJc w:val="left"/>
      <w:pPr>
        <w:ind w:left="7203" w:hanging="360"/>
      </w:pPr>
      <w:rPr>
        <w:rFonts w:hint="default"/>
      </w:rPr>
    </w:lvl>
  </w:abstractNum>
  <w:abstractNum w:abstractNumId="93">
    <w:nsid w:val="359E2EFD"/>
    <w:multiLevelType w:val="hybridMultilevel"/>
    <w:tmpl w:val="C8CE3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5D26975"/>
    <w:multiLevelType w:val="hybridMultilevel"/>
    <w:tmpl w:val="118A4A3C"/>
    <w:lvl w:ilvl="0" w:tplc="67E051B0">
      <w:numFmt w:val="bullet"/>
      <w:lvlText w:val="-"/>
      <w:lvlJc w:val="left"/>
      <w:pPr>
        <w:ind w:left="102" w:hanging="156"/>
      </w:pPr>
      <w:rPr>
        <w:rFonts w:ascii="Times New Roman" w:eastAsia="Times New Roman" w:hAnsi="Times New Roman" w:cs="Times New Roman" w:hint="default"/>
        <w:w w:val="99"/>
        <w:sz w:val="24"/>
        <w:szCs w:val="24"/>
      </w:rPr>
    </w:lvl>
    <w:lvl w:ilvl="1" w:tplc="5C8E0FE2">
      <w:numFmt w:val="bullet"/>
      <w:lvlText w:val="•"/>
      <w:lvlJc w:val="left"/>
      <w:pPr>
        <w:ind w:left="1019" w:hanging="156"/>
      </w:pPr>
      <w:rPr>
        <w:rFonts w:hint="default"/>
      </w:rPr>
    </w:lvl>
    <w:lvl w:ilvl="2" w:tplc="949221CC">
      <w:numFmt w:val="bullet"/>
      <w:lvlText w:val="•"/>
      <w:lvlJc w:val="left"/>
      <w:pPr>
        <w:ind w:left="1938" w:hanging="156"/>
      </w:pPr>
      <w:rPr>
        <w:rFonts w:hint="default"/>
      </w:rPr>
    </w:lvl>
    <w:lvl w:ilvl="3" w:tplc="E94A7088">
      <w:numFmt w:val="bullet"/>
      <w:lvlText w:val="•"/>
      <w:lvlJc w:val="left"/>
      <w:pPr>
        <w:ind w:left="2857" w:hanging="156"/>
      </w:pPr>
      <w:rPr>
        <w:rFonts w:hint="default"/>
      </w:rPr>
    </w:lvl>
    <w:lvl w:ilvl="4" w:tplc="6D76AB04">
      <w:numFmt w:val="bullet"/>
      <w:lvlText w:val="•"/>
      <w:lvlJc w:val="left"/>
      <w:pPr>
        <w:ind w:left="3776" w:hanging="156"/>
      </w:pPr>
      <w:rPr>
        <w:rFonts w:hint="default"/>
      </w:rPr>
    </w:lvl>
    <w:lvl w:ilvl="5" w:tplc="25581D5E">
      <w:numFmt w:val="bullet"/>
      <w:lvlText w:val="•"/>
      <w:lvlJc w:val="left"/>
      <w:pPr>
        <w:ind w:left="4695" w:hanging="156"/>
      </w:pPr>
      <w:rPr>
        <w:rFonts w:hint="default"/>
      </w:rPr>
    </w:lvl>
    <w:lvl w:ilvl="6" w:tplc="F21CDEDE">
      <w:numFmt w:val="bullet"/>
      <w:lvlText w:val="•"/>
      <w:lvlJc w:val="left"/>
      <w:pPr>
        <w:ind w:left="5614" w:hanging="156"/>
      </w:pPr>
      <w:rPr>
        <w:rFonts w:hint="default"/>
      </w:rPr>
    </w:lvl>
    <w:lvl w:ilvl="7" w:tplc="76EEFAF8">
      <w:numFmt w:val="bullet"/>
      <w:lvlText w:val="•"/>
      <w:lvlJc w:val="left"/>
      <w:pPr>
        <w:ind w:left="6533" w:hanging="156"/>
      </w:pPr>
      <w:rPr>
        <w:rFonts w:hint="default"/>
      </w:rPr>
    </w:lvl>
    <w:lvl w:ilvl="8" w:tplc="82BCF504">
      <w:numFmt w:val="bullet"/>
      <w:lvlText w:val="•"/>
      <w:lvlJc w:val="left"/>
      <w:pPr>
        <w:ind w:left="7452" w:hanging="156"/>
      </w:pPr>
      <w:rPr>
        <w:rFonts w:hint="default"/>
      </w:rPr>
    </w:lvl>
  </w:abstractNum>
  <w:abstractNum w:abstractNumId="95">
    <w:nsid w:val="360F18AE"/>
    <w:multiLevelType w:val="multilevel"/>
    <w:tmpl w:val="07C21912"/>
    <w:lvl w:ilvl="0">
      <w:start w:val="1"/>
      <w:numFmt w:val="decimal"/>
      <w:lvlText w:val="%1."/>
      <w:lvlJc w:val="left"/>
      <w:pPr>
        <w:ind w:left="720" w:hanging="720"/>
      </w:pPr>
      <w:rPr>
        <w:rFonts w:hint="default"/>
      </w:rPr>
    </w:lvl>
    <w:lvl w:ilvl="1">
      <w:start w:val="2"/>
      <w:numFmt w:val="decimal"/>
      <w:lvlText w:val="%1.%2."/>
      <w:lvlJc w:val="left"/>
      <w:pPr>
        <w:ind w:left="830" w:hanging="720"/>
      </w:pPr>
      <w:rPr>
        <w:rFonts w:hint="default"/>
      </w:rPr>
    </w:lvl>
    <w:lvl w:ilvl="2">
      <w:start w:val="5"/>
      <w:numFmt w:val="decimal"/>
      <w:lvlText w:val="%1.%2.%3."/>
      <w:lvlJc w:val="left"/>
      <w:pPr>
        <w:ind w:left="940" w:hanging="720"/>
      </w:pPr>
      <w:rPr>
        <w:rFonts w:hint="default"/>
      </w:rPr>
    </w:lvl>
    <w:lvl w:ilvl="3">
      <w:start w:val="5"/>
      <w:numFmt w:val="decimal"/>
      <w:lvlText w:val="%1.%2.%3.%4."/>
      <w:lvlJc w:val="left"/>
      <w:pPr>
        <w:ind w:left="1050" w:hanging="72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630" w:hanging="1080"/>
      </w:pPr>
      <w:rPr>
        <w:rFonts w:hint="default"/>
      </w:rPr>
    </w:lvl>
    <w:lvl w:ilvl="6">
      <w:start w:val="1"/>
      <w:numFmt w:val="decimal"/>
      <w:lvlText w:val="%1.%2.%3.%4.%5.%6.%7."/>
      <w:lvlJc w:val="left"/>
      <w:pPr>
        <w:ind w:left="2100" w:hanging="1440"/>
      </w:pPr>
      <w:rPr>
        <w:rFonts w:hint="default"/>
      </w:rPr>
    </w:lvl>
    <w:lvl w:ilvl="7">
      <w:start w:val="1"/>
      <w:numFmt w:val="decimal"/>
      <w:lvlText w:val="%1.%2.%3.%4.%5.%6.%7.%8."/>
      <w:lvlJc w:val="left"/>
      <w:pPr>
        <w:ind w:left="2210" w:hanging="1440"/>
      </w:pPr>
      <w:rPr>
        <w:rFonts w:hint="default"/>
      </w:rPr>
    </w:lvl>
    <w:lvl w:ilvl="8">
      <w:start w:val="1"/>
      <w:numFmt w:val="decimal"/>
      <w:lvlText w:val="%1.%2.%3.%4.%5.%6.%7.%8.%9."/>
      <w:lvlJc w:val="left"/>
      <w:pPr>
        <w:ind w:left="2680" w:hanging="1800"/>
      </w:pPr>
      <w:rPr>
        <w:rFonts w:hint="default"/>
      </w:rPr>
    </w:lvl>
  </w:abstractNum>
  <w:abstractNum w:abstractNumId="96">
    <w:nsid w:val="363837D2"/>
    <w:multiLevelType w:val="hybridMultilevel"/>
    <w:tmpl w:val="748EDD58"/>
    <w:lvl w:ilvl="0" w:tplc="1A825C88">
      <w:start w:val="1"/>
      <w:numFmt w:val="decimal"/>
      <w:lvlText w:val="%1)"/>
      <w:lvlJc w:val="left"/>
      <w:pPr>
        <w:ind w:left="102" w:hanging="363"/>
      </w:pPr>
      <w:rPr>
        <w:rFonts w:ascii="Times New Roman" w:eastAsia="Times New Roman" w:hAnsi="Times New Roman" w:cs="Times New Roman" w:hint="default"/>
        <w:spacing w:val="-18"/>
        <w:w w:val="99"/>
        <w:sz w:val="24"/>
        <w:szCs w:val="24"/>
      </w:rPr>
    </w:lvl>
    <w:lvl w:ilvl="1" w:tplc="68445D7C">
      <w:numFmt w:val="bullet"/>
      <w:lvlText w:val="•"/>
      <w:lvlJc w:val="left"/>
      <w:pPr>
        <w:ind w:left="1019" w:hanging="363"/>
      </w:pPr>
      <w:rPr>
        <w:rFonts w:hint="default"/>
      </w:rPr>
    </w:lvl>
    <w:lvl w:ilvl="2" w:tplc="E2DCCFD0">
      <w:numFmt w:val="bullet"/>
      <w:lvlText w:val="•"/>
      <w:lvlJc w:val="left"/>
      <w:pPr>
        <w:ind w:left="1938" w:hanging="363"/>
      </w:pPr>
      <w:rPr>
        <w:rFonts w:hint="default"/>
      </w:rPr>
    </w:lvl>
    <w:lvl w:ilvl="3" w:tplc="0A10869A">
      <w:numFmt w:val="bullet"/>
      <w:lvlText w:val="•"/>
      <w:lvlJc w:val="left"/>
      <w:pPr>
        <w:ind w:left="2857" w:hanging="363"/>
      </w:pPr>
      <w:rPr>
        <w:rFonts w:hint="default"/>
      </w:rPr>
    </w:lvl>
    <w:lvl w:ilvl="4" w:tplc="66FA0DEE">
      <w:numFmt w:val="bullet"/>
      <w:lvlText w:val="•"/>
      <w:lvlJc w:val="left"/>
      <w:pPr>
        <w:ind w:left="3776" w:hanging="363"/>
      </w:pPr>
      <w:rPr>
        <w:rFonts w:hint="default"/>
      </w:rPr>
    </w:lvl>
    <w:lvl w:ilvl="5" w:tplc="A050AA4A">
      <w:numFmt w:val="bullet"/>
      <w:lvlText w:val="•"/>
      <w:lvlJc w:val="left"/>
      <w:pPr>
        <w:ind w:left="4695" w:hanging="363"/>
      </w:pPr>
      <w:rPr>
        <w:rFonts w:hint="default"/>
      </w:rPr>
    </w:lvl>
    <w:lvl w:ilvl="6" w:tplc="537C36F8">
      <w:numFmt w:val="bullet"/>
      <w:lvlText w:val="•"/>
      <w:lvlJc w:val="left"/>
      <w:pPr>
        <w:ind w:left="5614" w:hanging="363"/>
      </w:pPr>
      <w:rPr>
        <w:rFonts w:hint="default"/>
      </w:rPr>
    </w:lvl>
    <w:lvl w:ilvl="7" w:tplc="3AA08256">
      <w:numFmt w:val="bullet"/>
      <w:lvlText w:val="•"/>
      <w:lvlJc w:val="left"/>
      <w:pPr>
        <w:ind w:left="6533" w:hanging="363"/>
      </w:pPr>
      <w:rPr>
        <w:rFonts w:hint="default"/>
      </w:rPr>
    </w:lvl>
    <w:lvl w:ilvl="8" w:tplc="81226066">
      <w:numFmt w:val="bullet"/>
      <w:lvlText w:val="•"/>
      <w:lvlJc w:val="left"/>
      <w:pPr>
        <w:ind w:left="7452" w:hanging="363"/>
      </w:pPr>
      <w:rPr>
        <w:rFonts w:hint="default"/>
      </w:rPr>
    </w:lvl>
  </w:abstractNum>
  <w:abstractNum w:abstractNumId="97">
    <w:nsid w:val="37EE60AC"/>
    <w:multiLevelType w:val="hybridMultilevel"/>
    <w:tmpl w:val="CF4E5EBE"/>
    <w:lvl w:ilvl="0" w:tplc="2506AAE4">
      <w:numFmt w:val="bullet"/>
      <w:lvlText w:val="-"/>
      <w:lvlJc w:val="left"/>
      <w:pPr>
        <w:ind w:left="102" w:hanging="708"/>
      </w:pPr>
      <w:rPr>
        <w:rFonts w:hint="default"/>
        <w:w w:val="100"/>
      </w:rPr>
    </w:lvl>
    <w:lvl w:ilvl="1" w:tplc="7E6C5DC4">
      <w:numFmt w:val="bullet"/>
      <w:lvlText w:val=""/>
      <w:lvlJc w:val="left"/>
      <w:pPr>
        <w:ind w:left="102" w:hanging="286"/>
      </w:pPr>
      <w:rPr>
        <w:rFonts w:hint="default"/>
        <w:w w:val="100"/>
      </w:rPr>
    </w:lvl>
    <w:lvl w:ilvl="2" w:tplc="B27A6560">
      <w:numFmt w:val="bullet"/>
      <w:lvlText w:val="•"/>
      <w:lvlJc w:val="left"/>
      <w:pPr>
        <w:ind w:left="1682" w:hanging="286"/>
      </w:pPr>
      <w:rPr>
        <w:rFonts w:hint="default"/>
      </w:rPr>
    </w:lvl>
    <w:lvl w:ilvl="3" w:tplc="8C9241B8">
      <w:numFmt w:val="bullet"/>
      <w:lvlText w:val="•"/>
      <w:lvlJc w:val="left"/>
      <w:pPr>
        <w:ind w:left="2545" w:hanging="286"/>
      </w:pPr>
      <w:rPr>
        <w:rFonts w:hint="default"/>
      </w:rPr>
    </w:lvl>
    <w:lvl w:ilvl="4" w:tplc="9C7E1FEC">
      <w:numFmt w:val="bullet"/>
      <w:lvlText w:val="•"/>
      <w:lvlJc w:val="left"/>
      <w:pPr>
        <w:ind w:left="3407" w:hanging="286"/>
      </w:pPr>
      <w:rPr>
        <w:rFonts w:hint="default"/>
      </w:rPr>
    </w:lvl>
    <w:lvl w:ilvl="5" w:tplc="08283F46">
      <w:numFmt w:val="bullet"/>
      <w:lvlText w:val="•"/>
      <w:lvlJc w:val="left"/>
      <w:pPr>
        <w:ind w:left="4270" w:hanging="286"/>
      </w:pPr>
      <w:rPr>
        <w:rFonts w:hint="default"/>
      </w:rPr>
    </w:lvl>
    <w:lvl w:ilvl="6" w:tplc="B34E4F6C">
      <w:numFmt w:val="bullet"/>
      <w:lvlText w:val="•"/>
      <w:lvlJc w:val="left"/>
      <w:pPr>
        <w:ind w:left="5132" w:hanging="286"/>
      </w:pPr>
      <w:rPr>
        <w:rFonts w:hint="default"/>
      </w:rPr>
    </w:lvl>
    <w:lvl w:ilvl="7" w:tplc="6A42BF7E">
      <w:numFmt w:val="bullet"/>
      <w:lvlText w:val="•"/>
      <w:lvlJc w:val="left"/>
      <w:pPr>
        <w:ind w:left="5995" w:hanging="286"/>
      </w:pPr>
      <w:rPr>
        <w:rFonts w:hint="default"/>
      </w:rPr>
    </w:lvl>
    <w:lvl w:ilvl="8" w:tplc="DD0232E4">
      <w:numFmt w:val="bullet"/>
      <w:lvlText w:val="•"/>
      <w:lvlJc w:val="left"/>
      <w:pPr>
        <w:ind w:left="6858" w:hanging="286"/>
      </w:pPr>
      <w:rPr>
        <w:rFonts w:hint="default"/>
      </w:rPr>
    </w:lvl>
  </w:abstractNum>
  <w:abstractNum w:abstractNumId="98">
    <w:nsid w:val="38316BBA"/>
    <w:multiLevelType w:val="hybridMultilevel"/>
    <w:tmpl w:val="1B54CEFE"/>
    <w:lvl w:ilvl="0" w:tplc="911EA28C">
      <w:numFmt w:val="bullet"/>
      <w:lvlText w:val=""/>
      <w:lvlJc w:val="left"/>
      <w:pPr>
        <w:ind w:left="742" w:hanging="360"/>
      </w:pPr>
      <w:rPr>
        <w:rFonts w:ascii="Symbol" w:eastAsia="Symbol" w:hAnsi="Symbol" w:cs="Symbol" w:hint="default"/>
        <w:w w:val="100"/>
        <w:sz w:val="24"/>
        <w:szCs w:val="24"/>
      </w:rPr>
    </w:lvl>
    <w:lvl w:ilvl="1" w:tplc="69EABCEC">
      <w:numFmt w:val="bullet"/>
      <w:lvlText w:val="•"/>
      <w:lvlJc w:val="left"/>
      <w:pPr>
        <w:ind w:left="1587" w:hanging="360"/>
      </w:pPr>
      <w:rPr>
        <w:rFonts w:hint="default"/>
      </w:rPr>
    </w:lvl>
    <w:lvl w:ilvl="2" w:tplc="4CFCDF70">
      <w:numFmt w:val="bullet"/>
      <w:lvlText w:val="•"/>
      <w:lvlJc w:val="left"/>
      <w:pPr>
        <w:ind w:left="2434" w:hanging="360"/>
      </w:pPr>
      <w:rPr>
        <w:rFonts w:hint="default"/>
      </w:rPr>
    </w:lvl>
    <w:lvl w:ilvl="3" w:tplc="5DA4CDCE">
      <w:numFmt w:val="bullet"/>
      <w:lvlText w:val="•"/>
      <w:lvlJc w:val="left"/>
      <w:pPr>
        <w:ind w:left="3281" w:hanging="360"/>
      </w:pPr>
      <w:rPr>
        <w:rFonts w:hint="default"/>
      </w:rPr>
    </w:lvl>
    <w:lvl w:ilvl="4" w:tplc="0B0C2534">
      <w:numFmt w:val="bullet"/>
      <w:lvlText w:val="•"/>
      <w:lvlJc w:val="left"/>
      <w:pPr>
        <w:ind w:left="4128" w:hanging="360"/>
      </w:pPr>
      <w:rPr>
        <w:rFonts w:hint="default"/>
      </w:rPr>
    </w:lvl>
    <w:lvl w:ilvl="5" w:tplc="8C704188">
      <w:numFmt w:val="bullet"/>
      <w:lvlText w:val="•"/>
      <w:lvlJc w:val="left"/>
      <w:pPr>
        <w:ind w:left="4975" w:hanging="360"/>
      </w:pPr>
      <w:rPr>
        <w:rFonts w:hint="default"/>
      </w:rPr>
    </w:lvl>
    <w:lvl w:ilvl="6" w:tplc="8F36B466">
      <w:numFmt w:val="bullet"/>
      <w:lvlText w:val="•"/>
      <w:lvlJc w:val="left"/>
      <w:pPr>
        <w:ind w:left="5822" w:hanging="360"/>
      </w:pPr>
      <w:rPr>
        <w:rFonts w:hint="default"/>
      </w:rPr>
    </w:lvl>
    <w:lvl w:ilvl="7" w:tplc="492ED9BC">
      <w:numFmt w:val="bullet"/>
      <w:lvlText w:val="•"/>
      <w:lvlJc w:val="left"/>
      <w:pPr>
        <w:ind w:left="6669" w:hanging="360"/>
      </w:pPr>
      <w:rPr>
        <w:rFonts w:hint="default"/>
      </w:rPr>
    </w:lvl>
    <w:lvl w:ilvl="8" w:tplc="A3B83192">
      <w:numFmt w:val="bullet"/>
      <w:lvlText w:val="•"/>
      <w:lvlJc w:val="left"/>
      <w:pPr>
        <w:ind w:left="7516" w:hanging="360"/>
      </w:pPr>
      <w:rPr>
        <w:rFonts w:hint="default"/>
      </w:rPr>
    </w:lvl>
  </w:abstractNum>
  <w:abstractNum w:abstractNumId="99">
    <w:nsid w:val="391E6485"/>
    <w:multiLevelType w:val="hybridMultilevel"/>
    <w:tmpl w:val="2E42186A"/>
    <w:lvl w:ilvl="0" w:tplc="05C46A40">
      <w:numFmt w:val="bullet"/>
      <w:lvlText w:val="—"/>
      <w:lvlJc w:val="left"/>
      <w:pPr>
        <w:ind w:left="101" w:hanging="308"/>
      </w:pPr>
      <w:rPr>
        <w:rFonts w:ascii="Times New Roman" w:eastAsia="Times New Roman" w:hAnsi="Times New Roman" w:cs="Times New Roman" w:hint="default"/>
        <w:w w:val="100"/>
        <w:sz w:val="23"/>
        <w:szCs w:val="23"/>
      </w:rPr>
    </w:lvl>
    <w:lvl w:ilvl="1" w:tplc="7D86192A">
      <w:numFmt w:val="bullet"/>
      <w:lvlText w:val="—"/>
      <w:lvlJc w:val="left"/>
      <w:pPr>
        <w:ind w:left="241" w:hanging="327"/>
      </w:pPr>
      <w:rPr>
        <w:rFonts w:ascii="Times New Roman" w:eastAsia="Times New Roman" w:hAnsi="Times New Roman" w:cs="Times New Roman" w:hint="default"/>
        <w:w w:val="100"/>
        <w:sz w:val="23"/>
        <w:szCs w:val="23"/>
      </w:rPr>
    </w:lvl>
    <w:lvl w:ilvl="2" w:tplc="AC945C48">
      <w:numFmt w:val="bullet"/>
      <w:lvlText w:val="•"/>
      <w:lvlJc w:val="left"/>
      <w:pPr>
        <w:ind w:left="1243" w:hanging="327"/>
      </w:pPr>
      <w:rPr>
        <w:rFonts w:hint="default"/>
      </w:rPr>
    </w:lvl>
    <w:lvl w:ilvl="3" w:tplc="8F6C9942">
      <w:numFmt w:val="bullet"/>
      <w:lvlText w:val="•"/>
      <w:lvlJc w:val="left"/>
      <w:pPr>
        <w:ind w:left="2246" w:hanging="327"/>
      </w:pPr>
      <w:rPr>
        <w:rFonts w:hint="default"/>
      </w:rPr>
    </w:lvl>
    <w:lvl w:ilvl="4" w:tplc="27B4B10A">
      <w:numFmt w:val="bullet"/>
      <w:lvlText w:val="•"/>
      <w:lvlJc w:val="left"/>
      <w:pPr>
        <w:ind w:left="3250" w:hanging="327"/>
      </w:pPr>
      <w:rPr>
        <w:rFonts w:hint="default"/>
      </w:rPr>
    </w:lvl>
    <w:lvl w:ilvl="5" w:tplc="5CBC1C0A">
      <w:numFmt w:val="bullet"/>
      <w:lvlText w:val="•"/>
      <w:lvlJc w:val="left"/>
      <w:pPr>
        <w:ind w:left="4253" w:hanging="327"/>
      </w:pPr>
      <w:rPr>
        <w:rFonts w:hint="default"/>
      </w:rPr>
    </w:lvl>
    <w:lvl w:ilvl="6" w:tplc="306287BA">
      <w:numFmt w:val="bullet"/>
      <w:lvlText w:val="•"/>
      <w:lvlJc w:val="left"/>
      <w:pPr>
        <w:ind w:left="5257" w:hanging="327"/>
      </w:pPr>
      <w:rPr>
        <w:rFonts w:hint="default"/>
      </w:rPr>
    </w:lvl>
    <w:lvl w:ilvl="7" w:tplc="81EA8DC4">
      <w:numFmt w:val="bullet"/>
      <w:lvlText w:val="•"/>
      <w:lvlJc w:val="left"/>
      <w:pPr>
        <w:ind w:left="6260" w:hanging="327"/>
      </w:pPr>
      <w:rPr>
        <w:rFonts w:hint="default"/>
      </w:rPr>
    </w:lvl>
    <w:lvl w:ilvl="8" w:tplc="1324CB56">
      <w:numFmt w:val="bullet"/>
      <w:lvlText w:val="•"/>
      <w:lvlJc w:val="left"/>
      <w:pPr>
        <w:ind w:left="7264" w:hanging="327"/>
      </w:pPr>
      <w:rPr>
        <w:rFonts w:hint="default"/>
      </w:rPr>
    </w:lvl>
  </w:abstractNum>
  <w:abstractNum w:abstractNumId="100">
    <w:nsid w:val="3A9B7EC7"/>
    <w:multiLevelType w:val="hybridMultilevel"/>
    <w:tmpl w:val="D1A89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B3E7C3A"/>
    <w:multiLevelType w:val="hybridMultilevel"/>
    <w:tmpl w:val="16A29644"/>
    <w:lvl w:ilvl="0" w:tplc="48FE9644">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02">
    <w:nsid w:val="3C3D2EC8"/>
    <w:multiLevelType w:val="hybridMultilevel"/>
    <w:tmpl w:val="F7004446"/>
    <w:lvl w:ilvl="0" w:tplc="C5DAB8DC">
      <w:numFmt w:val="bullet"/>
      <w:lvlText w:val="-"/>
      <w:lvlJc w:val="left"/>
      <w:pPr>
        <w:ind w:left="103" w:hanging="353"/>
      </w:pPr>
      <w:rPr>
        <w:rFonts w:ascii="Times New Roman" w:eastAsia="Times New Roman" w:hAnsi="Times New Roman" w:cs="Times New Roman" w:hint="default"/>
        <w:w w:val="100"/>
        <w:sz w:val="27"/>
        <w:szCs w:val="27"/>
      </w:rPr>
    </w:lvl>
    <w:lvl w:ilvl="1" w:tplc="7F8A45BA">
      <w:numFmt w:val="bullet"/>
      <w:lvlText w:val="•"/>
      <w:lvlJc w:val="left"/>
      <w:pPr>
        <w:ind w:left="719" w:hanging="353"/>
      </w:pPr>
      <w:rPr>
        <w:rFonts w:hint="default"/>
      </w:rPr>
    </w:lvl>
    <w:lvl w:ilvl="2" w:tplc="3FAC1470">
      <w:numFmt w:val="bullet"/>
      <w:lvlText w:val="•"/>
      <w:lvlJc w:val="left"/>
      <w:pPr>
        <w:ind w:left="1338" w:hanging="353"/>
      </w:pPr>
      <w:rPr>
        <w:rFonts w:hint="default"/>
      </w:rPr>
    </w:lvl>
    <w:lvl w:ilvl="3" w:tplc="551EB9D6">
      <w:numFmt w:val="bullet"/>
      <w:lvlText w:val="•"/>
      <w:lvlJc w:val="left"/>
      <w:pPr>
        <w:ind w:left="1958" w:hanging="353"/>
      </w:pPr>
      <w:rPr>
        <w:rFonts w:hint="default"/>
      </w:rPr>
    </w:lvl>
    <w:lvl w:ilvl="4" w:tplc="E6109B7A">
      <w:numFmt w:val="bullet"/>
      <w:lvlText w:val="•"/>
      <w:lvlJc w:val="left"/>
      <w:pPr>
        <w:ind w:left="2577" w:hanging="353"/>
      </w:pPr>
      <w:rPr>
        <w:rFonts w:hint="default"/>
      </w:rPr>
    </w:lvl>
    <w:lvl w:ilvl="5" w:tplc="0EE23958">
      <w:numFmt w:val="bullet"/>
      <w:lvlText w:val="•"/>
      <w:lvlJc w:val="left"/>
      <w:pPr>
        <w:ind w:left="3196" w:hanging="353"/>
      </w:pPr>
      <w:rPr>
        <w:rFonts w:hint="default"/>
      </w:rPr>
    </w:lvl>
    <w:lvl w:ilvl="6" w:tplc="3A541C6E">
      <w:numFmt w:val="bullet"/>
      <w:lvlText w:val="•"/>
      <w:lvlJc w:val="left"/>
      <w:pPr>
        <w:ind w:left="3816" w:hanging="353"/>
      </w:pPr>
      <w:rPr>
        <w:rFonts w:hint="default"/>
      </w:rPr>
    </w:lvl>
    <w:lvl w:ilvl="7" w:tplc="059449E2">
      <w:numFmt w:val="bullet"/>
      <w:lvlText w:val="•"/>
      <w:lvlJc w:val="left"/>
      <w:pPr>
        <w:ind w:left="4435" w:hanging="353"/>
      </w:pPr>
      <w:rPr>
        <w:rFonts w:hint="default"/>
      </w:rPr>
    </w:lvl>
    <w:lvl w:ilvl="8" w:tplc="D7021DF2">
      <w:numFmt w:val="bullet"/>
      <w:lvlText w:val="•"/>
      <w:lvlJc w:val="left"/>
      <w:pPr>
        <w:ind w:left="5055" w:hanging="353"/>
      </w:pPr>
      <w:rPr>
        <w:rFonts w:hint="default"/>
      </w:rPr>
    </w:lvl>
  </w:abstractNum>
  <w:abstractNum w:abstractNumId="103">
    <w:nsid w:val="3CA4212B"/>
    <w:multiLevelType w:val="hybridMultilevel"/>
    <w:tmpl w:val="2A264AE6"/>
    <w:lvl w:ilvl="0" w:tplc="A7D887B8">
      <w:numFmt w:val="bullet"/>
      <w:lvlText w:val="-"/>
      <w:lvlJc w:val="left"/>
      <w:pPr>
        <w:ind w:left="65" w:hanging="269"/>
      </w:pPr>
      <w:rPr>
        <w:rFonts w:ascii="Times New Roman" w:eastAsia="Times New Roman" w:hAnsi="Times New Roman" w:cs="Times New Roman" w:hint="default"/>
        <w:spacing w:val="-30"/>
        <w:w w:val="99"/>
        <w:sz w:val="24"/>
        <w:szCs w:val="24"/>
      </w:rPr>
    </w:lvl>
    <w:lvl w:ilvl="1" w:tplc="085E5064">
      <w:numFmt w:val="bullet"/>
      <w:lvlText w:val="•"/>
      <w:lvlJc w:val="left"/>
      <w:pPr>
        <w:ind w:left="336" w:hanging="269"/>
      </w:pPr>
      <w:rPr>
        <w:rFonts w:hint="default"/>
      </w:rPr>
    </w:lvl>
    <w:lvl w:ilvl="2" w:tplc="764EF71E">
      <w:numFmt w:val="bullet"/>
      <w:lvlText w:val="•"/>
      <w:lvlJc w:val="left"/>
      <w:pPr>
        <w:ind w:left="613" w:hanging="269"/>
      </w:pPr>
      <w:rPr>
        <w:rFonts w:hint="default"/>
      </w:rPr>
    </w:lvl>
    <w:lvl w:ilvl="3" w:tplc="F5648652">
      <w:numFmt w:val="bullet"/>
      <w:lvlText w:val="•"/>
      <w:lvlJc w:val="left"/>
      <w:pPr>
        <w:ind w:left="890" w:hanging="269"/>
      </w:pPr>
      <w:rPr>
        <w:rFonts w:hint="default"/>
      </w:rPr>
    </w:lvl>
    <w:lvl w:ilvl="4" w:tplc="65D2C2B4">
      <w:numFmt w:val="bullet"/>
      <w:lvlText w:val="•"/>
      <w:lvlJc w:val="left"/>
      <w:pPr>
        <w:ind w:left="1167" w:hanging="269"/>
      </w:pPr>
      <w:rPr>
        <w:rFonts w:hint="default"/>
      </w:rPr>
    </w:lvl>
    <w:lvl w:ilvl="5" w:tplc="07B87B82">
      <w:numFmt w:val="bullet"/>
      <w:lvlText w:val="•"/>
      <w:lvlJc w:val="left"/>
      <w:pPr>
        <w:ind w:left="1444" w:hanging="269"/>
      </w:pPr>
      <w:rPr>
        <w:rFonts w:hint="default"/>
      </w:rPr>
    </w:lvl>
    <w:lvl w:ilvl="6" w:tplc="862CC4AC">
      <w:numFmt w:val="bullet"/>
      <w:lvlText w:val="•"/>
      <w:lvlJc w:val="left"/>
      <w:pPr>
        <w:ind w:left="1721" w:hanging="269"/>
      </w:pPr>
      <w:rPr>
        <w:rFonts w:hint="default"/>
      </w:rPr>
    </w:lvl>
    <w:lvl w:ilvl="7" w:tplc="7DF6CB14">
      <w:numFmt w:val="bullet"/>
      <w:lvlText w:val="•"/>
      <w:lvlJc w:val="left"/>
      <w:pPr>
        <w:ind w:left="1998" w:hanging="269"/>
      </w:pPr>
      <w:rPr>
        <w:rFonts w:hint="default"/>
      </w:rPr>
    </w:lvl>
    <w:lvl w:ilvl="8" w:tplc="47BEBEF6">
      <w:numFmt w:val="bullet"/>
      <w:lvlText w:val="•"/>
      <w:lvlJc w:val="left"/>
      <w:pPr>
        <w:ind w:left="2275" w:hanging="269"/>
      </w:pPr>
      <w:rPr>
        <w:rFonts w:hint="default"/>
      </w:rPr>
    </w:lvl>
  </w:abstractNum>
  <w:abstractNum w:abstractNumId="104">
    <w:nsid w:val="3CB07F4F"/>
    <w:multiLevelType w:val="hybridMultilevel"/>
    <w:tmpl w:val="6A48BE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CBB02F4"/>
    <w:multiLevelType w:val="multilevel"/>
    <w:tmpl w:val="F3F47D98"/>
    <w:lvl w:ilvl="0">
      <w:start w:val="2"/>
      <w:numFmt w:val="decimal"/>
      <w:lvlText w:val="%1"/>
      <w:lvlJc w:val="left"/>
      <w:pPr>
        <w:ind w:left="1242" w:hanging="420"/>
      </w:pPr>
      <w:rPr>
        <w:rFonts w:hint="default"/>
      </w:rPr>
    </w:lvl>
    <w:lvl w:ilvl="1">
      <w:start w:val="4"/>
      <w:numFmt w:val="decimal"/>
      <w:lvlText w:val="%1.%2."/>
      <w:lvlJc w:val="left"/>
      <w:pPr>
        <w:ind w:left="1242" w:hanging="420"/>
      </w:pPr>
      <w:rPr>
        <w:rFonts w:ascii="Times New Roman" w:eastAsia="Times New Roman" w:hAnsi="Times New Roman" w:cs="Times New Roman" w:hint="default"/>
        <w:b/>
        <w:bCs/>
        <w:spacing w:val="-4"/>
        <w:w w:val="100"/>
        <w:sz w:val="24"/>
        <w:szCs w:val="24"/>
      </w:rPr>
    </w:lvl>
    <w:lvl w:ilvl="2">
      <w:numFmt w:val="bullet"/>
      <w:lvlText w:val=""/>
      <w:lvlJc w:val="left"/>
      <w:pPr>
        <w:ind w:left="1182" w:hanging="618"/>
      </w:pPr>
      <w:rPr>
        <w:rFonts w:ascii="Symbol" w:eastAsia="Symbol" w:hAnsi="Symbol" w:cs="Symbol" w:hint="default"/>
        <w:w w:val="100"/>
        <w:sz w:val="24"/>
        <w:szCs w:val="24"/>
      </w:rPr>
    </w:lvl>
    <w:lvl w:ilvl="3">
      <w:numFmt w:val="bullet"/>
      <w:lvlText w:val="•"/>
      <w:lvlJc w:val="left"/>
      <w:pPr>
        <w:ind w:left="3029" w:hanging="618"/>
      </w:pPr>
      <w:rPr>
        <w:rFonts w:hint="default"/>
      </w:rPr>
    </w:lvl>
    <w:lvl w:ilvl="4">
      <w:numFmt w:val="bullet"/>
      <w:lvlText w:val="•"/>
      <w:lvlJc w:val="left"/>
      <w:pPr>
        <w:ind w:left="3923" w:hanging="618"/>
      </w:pPr>
      <w:rPr>
        <w:rFonts w:hint="default"/>
      </w:rPr>
    </w:lvl>
    <w:lvl w:ilvl="5">
      <w:numFmt w:val="bullet"/>
      <w:lvlText w:val="•"/>
      <w:lvlJc w:val="left"/>
      <w:pPr>
        <w:ind w:left="4818" w:hanging="618"/>
      </w:pPr>
      <w:rPr>
        <w:rFonts w:hint="default"/>
      </w:rPr>
    </w:lvl>
    <w:lvl w:ilvl="6">
      <w:numFmt w:val="bullet"/>
      <w:lvlText w:val="•"/>
      <w:lvlJc w:val="left"/>
      <w:pPr>
        <w:ind w:left="5712" w:hanging="618"/>
      </w:pPr>
      <w:rPr>
        <w:rFonts w:hint="default"/>
      </w:rPr>
    </w:lvl>
    <w:lvl w:ilvl="7">
      <w:numFmt w:val="bullet"/>
      <w:lvlText w:val="•"/>
      <w:lvlJc w:val="left"/>
      <w:pPr>
        <w:ind w:left="6607" w:hanging="618"/>
      </w:pPr>
      <w:rPr>
        <w:rFonts w:hint="default"/>
      </w:rPr>
    </w:lvl>
    <w:lvl w:ilvl="8">
      <w:numFmt w:val="bullet"/>
      <w:lvlText w:val="•"/>
      <w:lvlJc w:val="left"/>
      <w:pPr>
        <w:ind w:left="7502" w:hanging="618"/>
      </w:pPr>
      <w:rPr>
        <w:rFonts w:hint="default"/>
      </w:rPr>
    </w:lvl>
  </w:abstractNum>
  <w:abstractNum w:abstractNumId="106">
    <w:nsid w:val="3CDF7367"/>
    <w:multiLevelType w:val="hybridMultilevel"/>
    <w:tmpl w:val="340611DA"/>
    <w:lvl w:ilvl="0" w:tplc="3EE66DA8">
      <w:start w:val="1"/>
      <w:numFmt w:val="decimal"/>
      <w:lvlText w:val="%1."/>
      <w:lvlJc w:val="left"/>
      <w:pPr>
        <w:ind w:left="102" w:hanging="281"/>
      </w:pPr>
      <w:rPr>
        <w:rFonts w:ascii="Times New Roman" w:eastAsia="Times New Roman" w:hAnsi="Times New Roman" w:cs="Times New Roman" w:hint="default"/>
        <w:spacing w:val="-20"/>
        <w:w w:val="100"/>
        <w:sz w:val="24"/>
        <w:szCs w:val="24"/>
      </w:rPr>
    </w:lvl>
    <w:lvl w:ilvl="1" w:tplc="23BC4DC6">
      <w:numFmt w:val="bullet"/>
      <w:lvlText w:val="•"/>
      <w:lvlJc w:val="left"/>
      <w:pPr>
        <w:ind w:left="1019" w:hanging="281"/>
      </w:pPr>
      <w:rPr>
        <w:rFonts w:hint="default"/>
      </w:rPr>
    </w:lvl>
    <w:lvl w:ilvl="2" w:tplc="13C01D7C">
      <w:numFmt w:val="bullet"/>
      <w:lvlText w:val="•"/>
      <w:lvlJc w:val="left"/>
      <w:pPr>
        <w:ind w:left="1938" w:hanging="281"/>
      </w:pPr>
      <w:rPr>
        <w:rFonts w:hint="default"/>
      </w:rPr>
    </w:lvl>
    <w:lvl w:ilvl="3" w:tplc="894CB0F8">
      <w:numFmt w:val="bullet"/>
      <w:lvlText w:val="•"/>
      <w:lvlJc w:val="left"/>
      <w:pPr>
        <w:ind w:left="2857" w:hanging="281"/>
      </w:pPr>
      <w:rPr>
        <w:rFonts w:hint="default"/>
      </w:rPr>
    </w:lvl>
    <w:lvl w:ilvl="4" w:tplc="D1EE4F30">
      <w:numFmt w:val="bullet"/>
      <w:lvlText w:val="•"/>
      <w:lvlJc w:val="left"/>
      <w:pPr>
        <w:ind w:left="3776" w:hanging="281"/>
      </w:pPr>
      <w:rPr>
        <w:rFonts w:hint="default"/>
      </w:rPr>
    </w:lvl>
    <w:lvl w:ilvl="5" w:tplc="3C9226E0">
      <w:numFmt w:val="bullet"/>
      <w:lvlText w:val="•"/>
      <w:lvlJc w:val="left"/>
      <w:pPr>
        <w:ind w:left="4695" w:hanging="281"/>
      </w:pPr>
      <w:rPr>
        <w:rFonts w:hint="default"/>
      </w:rPr>
    </w:lvl>
    <w:lvl w:ilvl="6" w:tplc="E460B682">
      <w:numFmt w:val="bullet"/>
      <w:lvlText w:val="•"/>
      <w:lvlJc w:val="left"/>
      <w:pPr>
        <w:ind w:left="5614" w:hanging="281"/>
      </w:pPr>
      <w:rPr>
        <w:rFonts w:hint="default"/>
      </w:rPr>
    </w:lvl>
    <w:lvl w:ilvl="7" w:tplc="2FC28B98">
      <w:numFmt w:val="bullet"/>
      <w:lvlText w:val="•"/>
      <w:lvlJc w:val="left"/>
      <w:pPr>
        <w:ind w:left="6533" w:hanging="281"/>
      </w:pPr>
      <w:rPr>
        <w:rFonts w:hint="default"/>
      </w:rPr>
    </w:lvl>
    <w:lvl w:ilvl="8" w:tplc="E1C4D7AC">
      <w:numFmt w:val="bullet"/>
      <w:lvlText w:val="•"/>
      <w:lvlJc w:val="left"/>
      <w:pPr>
        <w:ind w:left="7452" w:hanging="281"/>
      </w:pPr>
      <w:rPr>
        <w:rFonts w:hint="default"/>
      </w:rPr>
    </w:lvl>
  </w:abstractNum>
  <w:abstractNum w:abstractNumId="107">
    <w:nsid w:val="3CFD679F"/>
    <w:multiLevelType w:val="hybridMultilevel"/>
    <w:tmpl w:val="3A180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D273345"/>
    <w:multiLevelType w:val="hybridMultilevel"/>
    <w:tmpl w:val="28940244"/>
    <w:lvl w:ilvl="0" w:tplc="5750047C">
      <w:numFmt w:val="bullet"/>
      <w:lvlText w:val=""/>
      <w:lvlJc w:val="left"/>
      <w:pPr>
        <w:ind w:left="822" w:hanging="697"/>
      </w:pPr>
      <w:rPr>
        <w:rFonts w:ascii="Symbol" w:eastAsia="Symbol" w:hAnsi="Symbol" w:cs="Symbol" w:hint="default"/>
        <w:w w:val="99"/>
        <w:sz w:val="20"/>
        <w:szCs w:val="20"/>
      </w:rPr>
    </w:lvl>
    <w:lvl w:ilvl="1" w:tplc="653E548E">
      <w:numFmt w:val="bullet"/>
      <w:lvlText w:val="•"/>
      <w:lvlJc w:val="left"/>
      <w:pPr>
        <w:ind w:left="1667" w:hanging="697"/>
      </w:pPr>
      <w:rPr>
        <w:rFonts w:hint="default"/>
      </w:rPr>
    </w:lvl>
    <w:lvl w:ilvl="2" w:tplc="664A9A6E">
      <w:numFmt w:val="bullet"/>
      <w:lvlText w:val="•"/>
      <w:lvlJc w:val="left"/>
      <w:pPr>
        <w:ind w:left="2514" w:hanging="697"/>
      </w:pPr>
      <w:rPr>
        <w:rFonts w:hint="default"/>
      </w:rPr>
    </w:lvl>
    <w:lvl w:ilvl="3" w:tplc="E5C2C766">
      <w:numFmt w:val="bullet"/>
      <w:lvlText w:val="•"/>
      <w:lvlJc w:val="left"/>
      <w:pPr>
        <w:ind w:left="3361" w:hanging="697"/>
      </w:pPr>
      <w:rPr>
        <w:rFonts w:hint="default"/>
      </w:rPr>
    </w:lvl>
    <w:lvl w:ilvl="4" w:tplc="3F8C4A40">
      <w:numFmt w:val="bullet"/>
      <w:lvlText w:val="•"/>
      <w:lvlJc w:val="left"/>
      <w:pPr>
        <w:ind w:left="4208" w:hanging="697"/>
      </w:pPr>
      <w:rPr>
        <w:rFonts w:hint="default"/>
      </w:rPr>
    </w:lvl>
    <w:lvl w:ilvl="5" w:tplc="02A863E4">
      <w:numFmt w:val="bullet"/>
      <w:lvlText w:val="•"/>
      <w:lvlJc w:val="left"/>
      <w:pPr>
        <w:ind w:left="5055" w:hanging="697"/>
      </w:pPr>
      <w:rPr>
        <w:rFonts w:hint="default"/>
      </w:rPr>
    </w:lvl>
    <w:lvl w:ilvl="6" w:tplc="A356BFBA">
      <w:numFmt w:val="bullet"/>
      <w:lvlText w:val="•"/>
      <w:lvlJc w:val="left"/>
      <w:pPr>
        <w:ind w:left="5902" w:hanging="697"/>
      </w:pPr>
      <w:rPr>
        <w:rFonts w:hint="default"/>
      </w:rPr>
    </w:lvl>
    <w:lvl w:ilvl="7" w:tplc="B984ABFE">
      <w:numFmt w:val="bullet"/>
      <w:lvlText w:val="•"/>
      <w:lvlJc w:val="left"/>
      <w:pPr>
        <w:ind w:left="6749" w:hanging="697"/>
      </w:pPr>
      <w:rPr>
        <w:rFonts w:hint="default"/>
      </w:rPr>
    </w:lvl>
    <w:lvl w:ilvl="8" w:tplc="CF523514">
      <w:numFmt w:val="bullet"/>
      <w:lvlText w:val="•"/>
      <w:lvlJc w:val="left"/>
      <w:pPr>
        <w:ind w:left="7596" w:hanging="697"/>
      </w:pPr>
      <w:rPr>
        <w:rFonts w:hint="default"/>
      </w:rPr>
    </w:lvl>
  </w:abstractNum>
  <w:abstractNum w:abstractNumId="109">
    <w:nsid w:val="3D72063D"/>
    <w:multiLevelType w:val="hybridMultilevel"/>
    <w:tmpl w:val="DEF6084A"/>
    <w:lvl w:ilvl="0" w:tplc="37C8586A">
      <w:numFmt w:val="bullet"/>
      <w:lvlText w:val=""/>
      <w:lvlJc w:val="left"/>
      <w:pPr>
        <w:ind w:left="102" w:hanging="286"/>
      </w:pPr>
      <w:rPr>
        <w:rFonts w:ascii="Symbol" w:eastAsia="Symbol" w:hAnsi="Symbol" w:cs="Symbol" w:hint="default"/>
        <w:w w:val="100"/>
        <w:sz w:val="24"/>
        <w:szCs w:val="24"/>
      </w:rPr>
    </w:lvl>
    <w:lvl w:ilvl="1" w:tplc="2FD43F54">
      <w:numFmt w:val="bullet"/>
      <w:lvlText w:val="•"/>
      <w:lvlJc w:val="left"/>
      <w:pPr>
        <w:ind w:left="1019" w:hanging="286"/>
      </w:pPr>
      <w:rPr>
        <w:rFonts w:hint="default"/>
      </w:rPr>
    </w:lvl>
    <w:lvl w:ilvl="2" w:tplc="F6D84644">
      <w:numFmt w:val="bullet"/>
      <w:lvlText w:val="•"/>
      <w:lvlJc w:val="left"/>
      <w:pPr>
        <w:ind w:left="1938" w:hanging="286"/>
      </w:pPr>
      <w:rPr>
        <w:rFonts w:hint="default"/>
      </w:rPr>
    </w:lvl>
    <w:lvl w:ilvl="3" w:tplc="27B6F69C">
      <w:numFmt w:val="bullet"/>
      <w:lvlText w:val="•"/>
      <w:lvlJc w:val="left"/>
      <w:pPr>
        <w:ind w:left="2857" w:hanging="286"/>
      </w:pPr>
      <w:rPr>
        <w:rFonts w:hint="default"/>
      </w:rPr>
    </w:lvl>
    <w:lvl w:ilvl="4" w:tplc="6CCC4EE2">
      <w:numFmt w:val="bullet"/>
      <w:lvlText w:val="•"/>
      <w:lvlJc w:val="left"/>
      <w:pPr>
        <w:ind w:left="3776" w:hanging="286"/>
      </w:pPr>
      <w:rPr>
        <w:rFonts w:hint="default"/>
      </w:rPr>
    </w:lvl>
    <w:lvl w:ilvl="5" w:tplc="C7943136">
      <w:numFmt w:val="bullet"/>
      <w:lvlText w:val="•"/>
      <w:lvlJc w:val="left"/>
      <w:pPr>
        <w:ind w:left="4695" w:hanging="286"/>
      </w:pPr>
      <w:rPr>
        <w:rFonts w:hint="default"/>
      </w:rPr>
    </w:lvl>
    <w:lvl w:ilvl="6" w:tplc="3DFC3AB6">
      <w:numFmt w:val="bullet"/>
      <w:lvlText w:val="•"/>
      <w:lvlJc w:val="left"/>
      <w:pPr>
        <w:ind w:left="5614" w:hanging="286"/>
      </w:pPr>
      <w:rPr>
        <w:rFonts w:hint="default"/>
      </w:rPr>
    </w:lvl>
    <w:lvl w:ilvl="7" w:tplc="B8B0D4FA">
      <w:numFmt w:val="bullet"/>
      <w:lvlText w:val="•"/>
      <w:lvlJc w:val="left"/>
      <w:pPr>
        <w:ind w:left="6533" w:hanging="286"/>
      </w:pPr>
      <w:rPr>
        <w:rFonts w:hint="default"/>
      </w:rPr>
    </w:lvl>
    <w:lvl w:ilvl="8" w:tplc="0A0A75F2">
      <w:numFmt w:val="bullet"/>
      <w:lvlText w:val="•"/>
      <w:lvlJc w:val="left"/>
      <w:pPr>
        <w:ind w:left="7452" w:hanging="286"/>
      </w:pPr>
      <w:rPr>
        <w:rFonts w:hint="default"/>
      </w:rPr>
    </w:lvl>
  </w:abstractNum>
  <w:abstractNum w:abstractNumId="110">
    <w:nsid w:val="3DAC356E"/>
    <w:multiLevelType w:val="hybridMultilevel"/>
    <w:tmpl w:val="02387000"/>
    <w:lvl w:ilvl="0" w:tplc="3FF4D090">
      <w:numFmt w:val="bullet"/>
      <w:lvlText w:val="•"/>
      <w:lvlJc w:val="left"/>
      <w:pPr>
        <w:ind w:left="102" w:hanging="204"/>
      </w:pPr>
      <w:rPr>
        <w:rFonts w:ascii="Times New Roman" w:eastAsia="Times New Roman" w:hAnsi="Times New Roman" w:cs="Times New Roman" w:hint="default"/>
        <w:i/>
        <w:spacing w:val="-2"/>
        <w:w w:val="100"/>
        <w:sz w:val="24"/>
        <w:szCs w:val="24"/>
      </w:rPr>
    </w:lvl>
    <w:lvl w:ilvl="1" w:tplc="B9520BBE">
      <w:numFmt w:val="bullet"/>
      <w:lvlText w:val="•"/>
      <w:lvlJc w:val="left"/>
      <w:pPr>
        <w:ind w:left="102" w:hanging="144"/>
      </w:pPr>
      <w:rPr>
        <w:rFonts w:ascii="Times New Roman" w:eastAsia="Times New Roman" w:hAnsi="Times New Roman" w:cs="Times New Roman" w:hint="default"/>
        <w:w w:val="100"/>
        <w:sz w:val="24"/>
        <w:szCs w:val="24"/>
      </w:rPr>
    </w:lvl>
    <w:lvl w:ilvl="2" w:tplc="D5DAC508">
      <w:numFmt w:val="bullet"/>
      <w:lvlText w:val="•"/>
      <w:lvlJc w:val="left"/>
      <w:pPr>
        <w:ind w:left="1938" w:hanging="144"/>
      </w:pPr>
      <w:rPr>
        <w:rFonts w:hint="default"/>
      </w:rPr>
    </w:lvl>
    <w:lvl w:ilvl="3" w:tplc="45A07950">
      <w:numFmt w:val="bullet"/>
      <w:lvlText w:val="•"/>
      <w:lvlJc w:val="left"/>
      <w:pPr>
        <w:ind w:left="2857" w:hanging="144"/>
      </w:pPr>
      <w:rPr>
        <w:rFonts w:hint="default"/>
      </w:rPr>
    </w:lvl>
    <w:lvl w:ilvl="4" w:tplc="83A4AE22">
      <w:numFmt w:val="bullet"/>
      <w:lvlText w:val="•"/>
      <w:lvlJc w:val="left"/>
      <w:pPr>
        <w:ind w:left="3776" w:hanging="144"/>
      </w:pPr>
      <w:rPr>
        <w:rFonts w:hint="default"/>
      </w:rPr>
    </w:lvl>
    <w:lvl w:ilvl="5" w:tplc="B97C4EF4">
      <w:numFmt w:val="bullet"/>
      <w:lvlText w:val="•"/>
      <w:lvlJc w:val="left"/>
      <w:pPr>
        <w:ind w:left="4695" w:hanging="144"/>
      </w:pPr>
      <w:rPr>
        <w:rFonts w:hint="default"/>
      </w:rPr>
    </w:lvl>
    <w:lvl w:ilvl="6" w:tplc="6C0EB85C">
      <w:numFmt w:val="bullet"/>
      <w:lvlText w:val="•"/>
      <w:lvlJc w:val="left"/>
      <w:pPr>
        <w:ind w:left="5614" w:hanging="144"/>
      </w:pPr>
      <w:rPr>
        <w:rFonts w:hint="default"/>
      </w:rPr>
    </w:lvl>
    <w:lvl w:ilvl="7" w:tplc="3AA88C5E">
      <w:numFmt w:val="bullet"/>
      <w:lvlText w:val="•"/>
      <w:lvlJc w:val="left"/>
      <w:pPr>
        <w:ind w:left="6533" w:hanging="144"/>
      </w:pPr>
      <w:rPr>
        <w:rFonts w:hint="default"/>
      </w:rPr>
    </w:lvl>
    <w:lvl w:ilvl="8" w:tplc="5CD835DC">
      <w:numFmt w:val="bullet"/>
      <w:lvlText w:val="•"/>
      <w:lvlJc w:val="left"/>
      <w:pPr>
        <w:ind w:left="7452" w:hanging="144"/>
      </w:pPr>
      <w:rPr>
        <w:rFonts w:hint="default"/>
      </w:rPr>
    </w:lvl>
  </w:abstractNum>
  <w:abstractNum w:abstractNumId="111">
    <w:nsid w:val="3DB45FF0"/>
    <w:multiLevelType w:val="hybridMultilevel"/>
    <w:tmpl w:val="A9F49D52"/>
    <w:lvl w:ilvl="0" w:tplc="B83E9448">
      <w:numFmt w:val="bullet"/>
      <w:lvlText w:val="•"/>
      <w:lvlJc w:val="left"/>
      <w:pPr>
        <w:ind w:left="122" w:hanging="144"/>
      </w:pPr>
      <w:rPr>
        <w:rFonts w:ascii="Times New Roman" w:eastAsia="Times New Roman" w:hAnsi="Times New Roman" w:cs="Times New Roman" w:hint="default"/>
        <w:w w:val="100"/>
        <w:sz w:val="24"/>
        <w:szCs w:val="24"/>
      </w:rPr>
    </w:lvl>
    <w:lvl w:ilvl="1" w:tplc="2EC0FFDC">
      <w:numFmt w:val="bullet"/>
      <w:lvlText w:val="•"/>
      <w:lvlJc w:val="left"/>
      <w:pPr>
        <w:ind w:left="1125" w:hanging="144"/>
      </w:pPr>
      <w:rPr>
        <w:rFonts w:hint="default"/>
      </w:rPr>
    </w:lvl>
    <w:lvl w:ilvl="2" w:tplc="65EA1AA6">
      <w:numFmt w:val="bullet"/>
      <w:lvlText w:val="•"/>
      <w:lvlJc w:val="left"/>
      <w:pPr>
        <w:ind w:left="2130" w:hanging="144"/>
      </w:pPr>
      <w:rPr>
        <w:rFonts w:hint="default"/>
      </w:rPr>
    </w:lvl>
    <w:lvl w:ilvl="3" w:tplc="BD804A72">
      <w:numFmt w:val="bullet"/>
      <w:lvlText w:val="•"/>
      <w:lvlJc w:val="left"/>
      <w:pPr>
        <w:ind w:left="3135" w:hanging="144"/>
      </w:pPr>
      <w:rPr>
        <w:rFonts w:hint="default"/>
      </w:rPr>
    </w:lvl>
    <w:lvl w:ilvl="4" w:tplc="7A9C150A">
      <w:numFmt w:val="bullet"/>
      <w:lvlText w:val="•"/>
      <w:lvlJc w:val="left"/>
      <w:pPr>
        <w:ind w:left="4140" w:hanging="144"/>
      </w:pPr>
      <w:rPr>
        <w:rFonts w:hint="default"/>
      </w:rPr>
    </w:lvl>
    <w:lvl w:ilvl="5" w:tplc="997E02EC">
      <w:numFmt w:val="bullet"/>
      <w:lvlText w:val="•"/>
      <w:lvlJc w:val="left"/>
      <w:pPr>
        <w:ind w:left="5145" w:hanging="144"/>
      </w:pPr>
      <w:rPr>
        <w:rFonts w:hint="default"/>
      </w:rPr>
    </w:lvl>
    <w:lvl w:ilvl="6" w:tplc="5B0C343A">
      <w:numFmt w:val="bullet"/>
      <w:lvlText w:val="•"/>
      <w:lvlJc w:val="left"/>
      <w:pPr>
        <w:ind w:left="6150" w:hanging="144"/>
      </w:pPr>
      <w:rPr>
        <w:rFonts w:hint="default"/>
      </w:rPr>
    </w:lvl>
    <w:lvl w:ilvl="7" w:tplc="1B8C0D0C">
      <w:numFmt w:val="bullet"/>
      <w:lvlText w:val="•"/>
      <w:lvlJc w:val="left"/>
      <w:pPr>
        <w:ind w:left="7155" w:hanging="144"/>
      </w:pPr>
      <w:rPr>
        <w:rFonts w:hint="default"/>
      </w:rPr>
    </w:lvl>
    <w:lvl w:ilvl="8" w:tplc="CC0A1F3C">
      <w:numFmt w:val="bullet"/>
      <w:lvlText w:val="•"/>
      <w:lvlJc w:val="left"/>
      <w:pPr>
        <w:ind w:left="8160" w:hanging="144"/>
      </w:pPr>
      <w:rPr>
        <w:rFonts w:hint="default"/>
      </w:rPr>
    </w:lvl>
  </w:abstractNum>
  <w:abstractNum w:abstractNumId="112">
    <w:nsid w:val="3DEF3FB6"/>
    <w:multiLevelType w:val="hybridMultilevel"/>
    <w:tmpl w:val="CE3EA54C"/>
    <w:lvl w:ilvl="0" w:tplc="FEB28730">
      <w:numFmt w:val="bullet"/>
      <w:lvlText w:val=""/>
      <w:lvlJc w:val="left"/>
      <w:pPr>
        <w:ind w:left="102" w:hanging="286"/>
      </w:pPr>
      <w:rPr>
        <w:rFonts w:hint="default"/>
        <w:w w:val="100"/>
      </w:rPr>
    </w:lvl>
    <w:lvl w:ilvl="1" w:tplc="BE461BBA">
      <w:numFmt w:val="bullet"/>
      <w:lvlText w:val=""/>
      <w:lvlJc w:val="left"/>
      <w:pPr>
        <w:ind w:left="1390" w:hanging="413"/>
      </w:pPr>
      <w:rPr>
        <w:rFonts w:ascii="Symbol" w:eastAsia="Symbol" w:hAnsi="Symbol" w:cs="Symbol" w:hint="default"/>
        <w:w w:val="100"/>
        <w:sz w:val="24"/>
        <w:szCs w:val="24"/>
      </w:rPr>
    </w:lvl>
    <w:lvl w:ilvl="2" w:tplc="26481930">
      <w:numFmt w:val="bullet"/>
      <w:lvlText w:val="•"/>
      <w:lvlJc w:val="left"/>
      <w:pPr>
        <w:ind w:left="2276" w:hanging="413"/>
      </w:pPr>
      <w:rPr>
        <w:rFonts w:hint="default"/>
      </w:rPr>
    </w:lvl>
    <w:lvl w:ilvl="3" w:tplc="CAACCE84">
      <w:numFmt w:val="bullet"/>
      <w:lvlText w:val="•"/>
      <w:lvlJc w:val="left"/>
      <w:pPr>
        <w:ind w:left="3153" w:hanging="413"/>
      </w:pPr>
      <w:rPr>
        <w:rFonts w:hint="default"/>
      </w:rPr>
    </w:lvl>
    <w:lvl w:ilvl="4" w:tplc="2D7C5556">
      <w:numFmt w:val="bullet"/>
      <w:lvlText w:val="•"/>
      <w:lvlJc w:val="left"/>
      <w:pPr>
        <w:ind w:left="4030" w:hanging="413"/>
      </w:pPr>
      <w:rPr>
        <w:rFonts w:hint="default"/>
      </w:rPr>
    </w:lvl>
    <w:lvl w:ilvl="5" w:tplc="239C961C">
      <w:numFmt w:val="bullet"/>
      <w:lvlText w:val="•"/>
      <w:lvlJc w:val="left"/>
      <w:pPr>
        <w:ind w:left="4907" w:hanging="413"/>
      </w:pPr>
      <w:rPr>
        <w:rFonts w:hint="default"/>
      </w:rPr>
    </w:lvl>
    <w:lvl w:ilvl="6" w:tplc="5B844F02">
      <w:numFmt w:val="bullet"/>
      <w:lvlText w:val="•"/>
      <w:lvlJc w:val="left"/>
      <w:pPr>
        <w:ind w:left="5784" w:hanging="413"/>
      </w:pPr>
      <w:rPr>
        <w:rFonts w:hint="default"/>
      </w:rPr>
    </w:lvl>
    <w:lvl w:ilvl="7" w:tplc="8B8C1FBE">
      <w:numFmt w:val="bullet"/>
      <w:lvlText w:val="•"/>
      <w:lvlJc w:val="left"/>
      <w:pPr>
        <w:ind w:left="6660" w:hanging="413"/>
      </w:pPr>
      <w:rPr>
        <w:rFonts w:hint="default"/>
      </w:rPr>
    </w:lvl>
    <w:lvl w:ilvl="8" w:tplc="03981874">
      <w:numFmt w:val="bullet"/>
      <w:lvlText w:val="•"/>
      <w:lvlJc w:val="left"/>
      <w:pPr>
        <w:ind w:left="7537" w:hanging="413"/>
      </w:pPr>
      <w:rPr>
        <w:rFonts w:hint="default"/>
      </w:rPr>
    </w:lvl>
  </w:abstractNum>
  <w:abstractNum w:abstractNumId="113">
    <w:nsid w:val="3E8B2CA6"/>
    <w:multiLevelType w:val="hybridMultilevel"/>
    <w:tmpl w:val="54084894"/>
    <w:lvl w:ilvl="0" w:tplc="B1D0F142">
      <w:start w:val="1"/>
      <w:numFmt w:val="decimal"/>
      <w:lvlText w:val="%1."/>
      <w:lvlJc w:val="left"/>
      <w:pPr>
        <w:ind w:left="529" w:hanging="428"/>
      </w:pPr>
      <w:rPr>
        <w:rFonts w:ascii="Times New Roman" w:eastAsia="Times New Roman" w:hAnsi="Times New Roman" w:cs="Times New Roman" w:hint="default"/>
        <w:spacing w:val="-14"/>
        <w:w w:val="100"/>
        <w:sz w:val="24"/>
        <w:szCs w:val="24"/>
      </w:rPr>
    </w:lvl>
    <w:lvl w:ilvl="1" w:tplc="F9F6044E">
      <w:numFmt w:val="bullet"/>
      <w:lvlText w:val="•"/>
      <w:lvlJc w:val="left"/>
      <w:pPr>
        <w:ind w:left="1397" w:hanging="428"/>
      </w:pPr>
      <w:rPr>
        <w:rFonts w:hint="default"/>
      </w:rPr>
    </w:lvl>
    <w:lvl w:ilvl="2" w:tplc="89D4FD1E">
      <w:numFmt w:val="bullet"/>
      <w:lvlText w:val="•"/>
      <w:lvlJc w:val="left"/>
      <w:pPr>
        <w:ind w:left="2274" w:hanging="428"/>
      </w:pPr>
      <w:rPr>
        <w:rFonts w:hint="default"/>
      </w:rPr>
    </w:lvl>
    <w:lvl w:ilvl="3" w:tplc="2C26351C">
      <w:numFmt w:val="bullet"/>
      <w:lvlText w:val="•"/>
      <w:lvlJc w:val="left"/>
      <w:pPr>
        <w:ind w:left="3151" w:hanging="428"/>
      </w:pPr>
      <w:rPr>
        <w:rFonts w:hint="default"/>
      </w:rPr>
    </w:lvl>
    <w:lvl w:ilvl="4" w:tplc="0384421E">
      <w:numFmt w:val="bullet"/>
      <w:lvlText w:val="•"/>
      <w:lvlJc w:val="left"/>
      <w:pPr>
        <w:ind w:left="4028" w:hanging="428"/>
      </w:pPr>
      <w:rPr>
        <w:rFonts w:hint="default"/>
      </w:rPr>
    </w:lvl>
    <w:lvl w:ilvl="5" w:tplc="0F10419C">
      <w:numFmt w:val="bullet"/>
      <w:lvlText w:val="•"/>
      <w:lvlJc w:val="left"/>
      <w:pPr>
        <w:ind w:left="4905" w:hanging="428"/>
      </w:pPr>
      <w:rPr>
        <w:rFonts w:hint="default"/>
      </w:rPr>
    </w:lvl>
    <w:lvl w:ilvl="6" w:tplc="88129274">
      <w:numFmt w:val="bullet"/>
      <w:lvlText w:val="•"/>
      <w:lvlJc w:val="left"/>
      <w:pPr>
        <w:ind w:left="5782" w:hanging="428"/>
      </w:pPr>
      <w:rPr>
        <w:rFonts w:hint="default"/>
      </w:rPr>
    </w:lvl>
    <w:lvl w:ilvl="7" w:tplc="E6BC4994">
      <w:numFmt w:val="bullet"/>
      <w:lvlText w:val="•"/>
      <w:lvlJc w:val="left"/>
      <w:pPr>
        <w:ind w:left="6659" w:hanging="428"/>
      </w:pPr>
      <w:rPr>
        <w:rFonts w:hint="default"/>
      </w:rPr>
    </w:lvl>
    <w:lvl w:ilvl="8" w:tplc="26AE462A">
      <w:numFmt w:val="bullet"/>
      <w:lvlText w:val="•"/>
      <w:lvlJc w:val="left"/>
      <w:pPr>
        <w:ind w:left="7536" w:hanging="428"/>
      </w:pPr>
      <w:rPr>
        <w:rFonts w:hint="default"/>
      </w:rPr>
    </w:lvl>
  </w:abstractNum>
  <w:abstractNum w:abstractNumId="114">
    <w:nsid w:val="3EC60140"/>
    <w:multiLevelType w:val="hybridMultilevel"/>
    <w:tmpl w:val="5E46F73A"/>
    <w:lvl w:ilvl="0" w:tplc="1206B084">
      <w:numFmt w:val="bullet"/>
      <w:lvlText w:val="–"/>
      <w:lvlJc w:val="left"/>
      <w:pPr>
        <w:ind w:left="102" w:hanging="228"/>
      </w:pPr>
      <w:rPr>
        <w:rFonts w:ascii="Times New Roman" w:eastAsia="Times New Roman" w:hAnsi="Times New Roman" w:cs="Times New Roman" w:hint="default"/>
        <w:spacing w:val="-30"/>
        <w:w w:val="100"/>
        <w:sz w:val="24"/>
        <w:szCs w:val="24"/>
      </w:rPr>
    </w:lvl>
    <w:lvl w:ilvl="1" w:tplc="273A60A4">
      <w:numFmt w:val="bullet"/>
      <w:lvlText w:val="•"/>
      <w:lvlJc w:val="left"/>
      <w:pPr>
        <w:ind w:left="1019" w:hanging="228"/>
      </w:pPr>
      <w:rPr>
        <w:rFonts w:hint="default"/>
      </w:rPr>
    </w:lvl>
    <w:lvl w:ilvl="2" w:tplc="C78272D6">
      <w:numFmt w:val="bullet"/>
      <w:lvlText w:val="•"/>
      <w:lvlJc w:val="left"/>
      <w:pPr>
        <w:ind w:left="1938" w:hanging="228"/>
      </w:pPr>
      <w:rPr>
        <w:rFonts w:hint="default"/>
      </w:rPr>
    </w:lvl>
    <w:lvl w:ilvl="3" w:tplc="0F94E0EE">
      <w:numFmt w:val="bullet"/>
      <w:lvlText w:val="•"/>
      <w:lvlJc w:val="left"/>
      <w:pPr>
        <w:ind w:left="2857" w:hanging="228"/>
      </w:pPr>
      <w:rPr>
        <w:rFonts w:hint="default"/>
      </w:rPr>
    </w:lvl>
    <w:lvl w:ilvl="4" w:tplc="C8504C7A">
      <w:numFmt w:val="bullet"/>
      <w:lvlText w:val="•"/>
      <w:lvlJc w:val="left"/>
      <w:pPr>
        <w:ind w:left="3776" w:hanging="228"/>
      </w:pPr>
      <w:rPr>
        <w:rFonts w:hint="default"/>
      </w:rPr>
    </w:lvl>
    <w:lvl w:ilvl="5" w:tplc="575859C6">
      <w:numFmt w:val="bullet"/>
      <w:lvlText w:val="•"/>
      <w:lvlJc w:val="left"/>
      <w:pPr>
        <w:ind w:left="4695" w:hanging="228"/>
      </w:pPr>
      <w:rPr>
        <w:rFonts w:hint="default"/>
      </w:rPr>
    </w:lvl>
    <w:lvl w:ilvl="6" w:tplc="6B449184">
      <w:numFmt w:val="bullet"/>
      <w:lvlText w:val="•"/>
      <w:lvlJc w:val="left"/>
      <w:pPr>
        <w:ind w:left="5614" w:hanging="228"/>
      </w:pPr>
      <w:rPr>
        <w:rFonts w:hint="default"/>
      </w:rPr>
    </w:lvl>
    <w:lvl w:ilvl="7" w:tplc="FA10DE4A">
      <w:numFmt w:val="bullet"/>
      <w:lvlText w:val="•"/>
      <w:lvlJc w:val="left"/>
      <w:pPr>
        <w:ind w:left="6533" w:hanging="228"/>
      </w:pPr>
      <w:rPr>
        <w:rFonts w:hint="default"/>
      </w:rPr>
    </w:lvl>
    <w:lvl w:ilvl="8" w:tplc="3D56A03C">
      <w:numFmt w:val="bullet"/>
      <w:lvlText w:val="•"/>
      <w:lvlJc w:val="left"/>
      <w:pPr>
        <w:ind w:left="7452" w:hanging="228"/>
      </w:pPr>
      <w:rPr>
        <w:rFonts w:hint="default"/>
      </w:rPr>
    </w:lvl>
  </w:abstractNum>
  <w:abstractNum w:abstractNumId="115">
    <w:nsid w:val="3FB07D3E"/>
    <w:multiLevelType w:val="hybridMultilevel"/>
    <w:tmpl w:val="F0D23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FE45620"/>
    <w:multiLevelType w:val="hybridMultilevel"/>
    <w:tmpl w:val="933E5A74"/>
    <w:lvl w:ilvl="0" w:tplc="926EFA2E">
      <w:numFmt w:val="bullet"/>
      <w:lvlText w:val="-"/>
      <w:lvlJc w:val="left"/>
      <w:pPr>
        <w:ind w:left="222" w:hanging="382"/>
      </w:pPr>
      <w:rPr>
        <w:rFonts w:ascii="Times New Roman" w:eastAsia="Times New Roman" w:hAnsi="Times New Roman" w:cs="Times New Roman" w:hint="default"/>
        <w:spacing w:val="-8"/>
        <w:w w:val="99"/>
        <w:sz w:val="24"/>
        <w:szCs w:val="24"/>
      </w:rPr>
    </w:lvl>
    <w:lvl w:ilvl="1" w:tplc="448E5810">
      <w:numFmt w:val="bullet"/>
      <w:lvlText w:val="-"/>
      <w:lvlJc w:val="left"/>
      <w:pPr>
        <w:ind w:left="222" w:hanging="1006"/>
      </w:pPr>
      <w:rPr>
        <w:rFonts w:ascii="Times New Roman" w:eastAsia="Times New Roman" w:hAnsi="Times New Roman" w:cs="Times New Roman" w:hint="default"/>
        <w:spacing w:val="-2"/>
        <w:w w:val="99"/>
        <w:sz w:val="24"/>
        <w:szCs w:val="24"/>
      </w:rPr>
    </w:lvl>
    <w:lvl w:ilvl="2" w:tplc="DE68FFA6">
      <w:numFmt w:val="bullet"/>
      <w:lvlText w:val="-"/>
      <w:lvlJc w:val="left"/>
      <w:pPr>
        <w:ind w:left="222" w:hanging="168"/>
      </w:pPr>
      <w:rPr>
        <w:rFonts w:ascii="Times New Roman" w:eastAsia="Times New Roman" w:hAnsi="Times New Roman" w:cs="Times New Roman" w:hint="default"/>
        <w:w w:val="99"/>
        <w:sz w:val="24"/>
        <w:szCs w:val="24"/>
      </w:rPr>
    </w:lvl>
    <w:lvl w:ilvl="3" w:tplc="3A8C6CEC">
      <w:numFmt w:val="bullet"/>
      <w:lvlText w:val=""/>
      <w:lvlJc w:val="left"/>
      <w:pPr>
        <w:ind w:left="1182" w:hanging="360"/>
      </w:pPr>
      <w:rPr>
        <w:rFonts w:ascii="Symbol" w:eastAsia="Symbol" w:hAnsi="Symbol" w:cs="Symbol" w:hint="default"/>
        <w:w w:val="100"/>
        <w:sz w:val="24"/>
        <w:szCs w:val="24"/>
      </w:rPr>
    </w:lvl>
    <w:lvl w:ilvl="4" w:tplc="2D2A22AA">
      <w:numFmt w:val="bullet"/>
      <w:lvlText w:val="•"/>
      <w:lvlJc w:val="left"/>
      <w:pPr>
        <w:ind w:left="3883" w:hanging="360"/>
      </w:pPr>
      <w:rPr>
        <w:rFonts w:hint="default"/>
      </w:rPr>
    </w:lvl>
    <w:lvl w:ilvl="5" w:tplc="3984FC3E">
      <w:numFmt w:val="bullet"/>
      <w:lvlText w:val="•"/>
      <w:lvlJc w:val="left"/>
      <w:pPr>
        <w:ind w:left="4784" w:hanging="360"/>
      </w:pPr>
      <w:rPr>
        <w:rFonts w:hint="default"/>
      </w:rPr>
    </w:lvl>
    <w:lvl w:ilvl="6" w:tplc="813A19C2">
      <w:numFmt w:val="bullet"/>
      <w:lvlText w:val="•"/>
      <w:lvlJc w:val="left"/>
      <w:pPr>
        <w:ind w:left="5686" w:hanging="360"/>
      </w:pPr>
      <w:rPr>
        <w:rFonts w:hint="default"/>
      </w:rPr>
    </w:lvl>
    <w:lvl w:ilvl="7" w:tplc="B09CF740">
      <w:numFmt w:val="bullet"/>
      <w:lvlText w:val="•"/>
      <w:lvlJc w:val="left"/>
      <w:pPr>
        <w:ind w:left="6587" w:hanging="360"/>
      </w:pPr>
      <w:rPr>
        <w:rFonts w:hint="default"/>
      </w:rPr>
    </w:lvl>
    <w:lvl w:ilvl="8" w:tplc="14B02AB0">
      <w:numFmt w:val="bullet"/>
      <w:lvlText w:val="•"/>
      <w:lvlJc w:val="left"/>
      <w:pPr>
        <w:ind w:left="7488" w:hanging="360"/>
      </w:pPr>
      <w:rPr>
        <w:rFonts w:hint="default"/>
      </w:rPr>
    </w:lvl>
  </w:abstractNum>
  <w:abstractNum w:abstractNumId="117">
    <w:nsid w:val="406B1359"/>
    <w:multiLevelType w:val="hybridMultilevel"/>
    <w:tmpl w:val="EE7CB74E"/>
    <w:lvl w:ilvl="0" w:tplc="C85E7822">
      <w:numFmt w:val="bullet"/>
      <w:lvlText w:val=""/>
      <w:lvlJc w:val="left"/>
      <w:pPr>
        <w:ind w:left="387" w:hanging="286"/>
      </w:pPr>
      <w:rPr>
        <w:rFonts w:ascii="Symbol" w:eastAsia="Symbol" w:hAnsi="Symbol" w:cs="Symbol" w:hint="default"/>
        <w:w w:val="100"/>
        <w:sz w:val="24"/>
        <w:szCs w:val="24"/>
      </w:rPr>
    </w:lvl>
    <w:lvl w:ilvl="1" w:tplc="3F44A6DC">
      <w:numFmt w:val="bullet"/>
      <w:lvlText w:val=""/>
      <w:lvlJc w:val="left"/>
      <w:pPr>
        <w:ind w:left="102" w:hanging="286"/>
      </w:pPr>
      <w:rPr>
        <w:rFonts w:ascii="Symbol" w:eastAsia="Symbol" w:hAnsi="Symbol" w:cs="Symbol" w:hint="default"/>
        <w:w w:val="100"/>
        <w:sz w:val="24"/>
        <w:szCs w:val="24"/>
      </w:rPr>
    </w:lvl>
    <w:lvl w:ilvl="2" w:tplc="AE405232">
      <w:numFmt w:val="bullet"/>
      <w:lvlText w:val=""/>
      <w:lvlJc w:val="left"/>
      <w:pPr>
        <w:ind w:left="1542" w:hanging="684"/>
      </w:pPr>
      <w:rPr>
        <w:rFonts w:ascii="Symbol" w:eastAsia="Symbol" w:hAnsi="Symbol" w:cs="Symbol" w:hint="default"/>
        <w:w w:val="100"/>
        <w:sz w:val="24"/>
        <w:szCs w:val="24"/>
      </w:rPr>
    </w:lvl>
    <w:lvl w:ilvl="3" w:tplc="9E20A348">
      <w:numFmt w:val="bullet"/>
      <w:lvlText w:val="•"/>
      <w:lvlJc w:val="left"/>
      <w:pPr>
        <w:ind w:left="1540" w:hanging="684"/>
      </w:pPr>
      <w:rPr>
        <w:rFonts w:hint="default"/>
      </w:rPr>
    </w:lvl>
    <w:lvl w:ilvl="4" w:tplc="A3BE48B6">
      <w:numFmt w:val="bullet"/>
      <w:lvlText w:val="•"/>
      <w:lvlJc w:val="left"/>
      <w:pPr>
        <w:ind w:left="2546" w:hanging="684"/>
      </w:pPr>
      <w:rPr>
        <w:rFonts w:hint="default"/>
      </w:rPr>
    </w:lvl>
    <w:lvl w:ilvl="5" w:tplc="DBC47CC8">
      <w:numFmt w:val="bullet"/>
      <w:lvlText w:val="•"/>
      <w:lvlJc w:val="left"/>
      <w:pPr>
        <w:ind w:left="3552" w:hanging="684"/>
      </w:pPr>
      <w:rPr>
        <w:rFonts w:hint="default"/>
      </w:rPr>
    </w:lvl>
    <w:lvl w:ilvl="6" w:tplc="8AFC57F4">
      <w:numFmt w:val="bullet"/>
      <w:lvlText w:val="•"/>
      <w:lvlJc w:val="left"/>
      <w:pPr>
        <w:ind w:left="4558" w:hanging="684"/>
      </w:pPr>
      <w:rPr>
        <w:rFonts w:hint="default"/>
      </w:rPr>
    </w:lvl>
    <w:lvl w:ilvl="7" w:tplc="AF3E8980">
      <w:numFmt w:val="bullet"/>
      <w:lvlText w:val="•"/>
      <w:lvlJc w:val="left"/>
      <w:pPr>
        <w:ind w:left="5564" w:hanging="684"/>
      </w:pPr>
      <w:rPr>
        <w:rFonts w:hint="default"/>
      </w:rPr>
    </w:lvl>
    <w:lvl w:ilvl="8" w:tplc="69DC8AA4">
      <w:numFmt w:val="bullet"/>
      <w:lvlText w:val="•"/>
      <w:lvlJc w:val="left"/>
      <w:pPr>
        <w:ind w:left="6570" w:hanging="684"/>
      </w:pPr>
      <w:rPr>
        <w:rFonts w:hint="default"/>
      </w:rPr>
    </w:lvl>
  </w:abstractNum>
  <w:abstractNum w:abstractNumId="118">
    <w:nsid w:val="4073317D"/>
    <w:multiLevelType w:val="hybridMultilevel"/>
    <w:tmpl w:val="873CA83A"/>
    <w:lvl w:ilvl="0" w:tplc="438E0BFA">
      <w:start w:val="4"/>
      <w:numFmt w:val="decimal"/>
      <w:lvlText w:val="%1."/>
      <w:lvlJc w:val="left"/>
      <w:pPr>
        <w:ind w:left="304" w:hanging="1124"/>
      </w:pPr>
      <w:rPr>
        <w:rFonts w:ascii="Times New Roman" w:eastAsia="Times New Roman" w:hAnsi="Times New Roman" w:cs="Times New Roman" w:hint="default"/>
        <w:w w:val="100"/>
        <w:sz w:val="22"/>
        <w:szCs w:val="22"/>
      </w:rPr>
    </w:lvl>
    <w:lvl w:ilvl="1" w:tplc="F078EDD8">
      <w:numFmt w:val="bullet"/>
      <w:lvlText w:val="•"/>
      <w:lvlJc w:val="left"/>
      <w:pPr>
        <w:ind w:left="571" w:hanging="1124"/>
      </w:pPr>
      <w:rPr>
        <w:rFonts w:hint="default"/>
      </w:rPr>
    </w:lvl>
    <w:lvl w:ilvl="2" w:tplc="13621E98">
      <w:numFmt w:val="bullet"/>
      <w:lvlText w:val="•"/>
      <w:lvlJc w:val="left"/>
      <w:pPr>
        <w:ind w:left="843" w:hanging="1124"/>
      </w:pPr>
      <w:rPr>
        <w:rFonts w:hint="default"/>
      </w:rPr>
    </w:lvl>
    <w:lvl w:ilvl="3" w:tplc="37B46A4A">
      <w:numFmt w:val="bullet"/>
      <w:lvlText w:val="•"/>
      <w:lvlJc w:val="left"/>
      <w:pPr>
        <w:ind w:left="1114" w:hanging="1124"/>
      </w:pPr>
      <w:rPr>
        <w:rFonts w:hint="default"/>
      </w:rPr>
    </w:lvl>
    <w:lvl w:ilvl="4" w:tplc="34CE268C">
      <w:numFmt w:val="bullet"/>
      <w:lvlText w:val="•"/>
      <w:lvlJc w:val="left"/>
      <w:pPr>
        <w:ind w:left="1386" w:hanging="1124"/>
      </w:pPr>
      <w:rPr>
        <w:rFonts w:hint="default"/>
      </w:rPr>
    </w:lvl>
    <w:lvl w:ilvl="5" w:tplc="50A66C90">
      <w:numFmt w:val="bullet"/>
      <w:lvlText w:val="•"/>
      <w:lvlJc w:val="left"/>
      <w:pPr>
        <w:ind w:left="1657" w:hanging="1124"/>
      </w:pPr>
      <w:rPr>
        <w:rFonts w:hint="default"/>
      </w:rPr>
    </w:lvl>
    <w:lvl w:ilvl="6" w:tplc="5ED68F46">
      <w:numFmt w:val="bullet"/>
      <w:lvlText w:val="•"/>
      <w:lvlJc w:val="left"/>
      <w:pPr>
        <w:ind w:left="1929" w:hanging="1124"/>
      </w:pPr>
      <w:rPr>
        <w:rFonts w:hint="default"/>
      </w:rPr>
    </w:lvl>
    <w:lvl w:ilvl="7" w:tplc="ED2A0CA8">
      <w:numFmt w:val="bullet"/>
      <w:lvlText w:val="•"/>
      <w:lvlJc w:val="left"/>
      <w:pPr>
        <w:ind w:left="2200" w:hanging="1124"/>
      </w:pPr>
      <w:rPr>
        <w:rFonts w:hint="default"/>
      </w:rPr>
    </w:lvl>
    <w:lvl w:ilvl="8" w:tplc="077A29F8">
      <w:numFmt w:val="bullet"/>
      <w:lvlText w:val="•"/>
      <w:lvlJc w:val="left"/>
      <w:pPr>
        <w:ind w:left="2472" w:hanging="1124"/>
      </w:pPr>
      <w:rPr>
        <w:rFonts w:hint="default"/>
      </w:rPr>
    </w:lvl>
  </w:abstractNum>
  <w:abstractNum w:abstractNumId="119">
    <w:nsid w:val="407C0F3F"/>
    <w:multiLevelType w:val="hybridMultilevel"/>
    <w:tmpl w:val="280253F6"/>
    <w:lvl w:ilvl="0" w:tplc="949A414C">
      <w:numFmt w:val="bullet"/>
      <w:lvlText w:val="-"/>
      <w:lvlJc w:val="left"/>
      <w:pPr>
        <w:ind w:left="442" w:hanging="168"/>
      </w:pPr>
      <w:rPr>
        <w:rFonts w:hint="default"/>
        <w:w w:val="99"/>
      </w:rPr>
    </w:lvl>
    <w:lvl w:ilvl="1" w:tplc="7BE6C836">
      <w:numFmt w:val="bullet"/>
      <w:lvlText w:val="•"/>
      <w:lvlJc w:val="left"/>
      <w:pPr>
        <w:ind w:left="1359" w:hanging="168"/>
      </w:pPr>
      <w:rPr>
        <w:rFonts w:hint="default"/>
      </w:rPr>
    </w:lvl>
    <w:lvl w:ilvl="2" w:tplc="7E2CFEC4">
      <w:numFmt w:val="bullet"/>
      <w:lvlText w:val="•"/>
      <w:lvlJc w:val="left"/>
      <w:pPr>
        <w:ind w:left="2278" w:hanging="168"/>
      </w:pPr>
      <w:rPr>
        <w:rFonts w:hint="default"/>
      </w:rPr>
    </w:lvl>
    <w:lvl w:ilvl="3" w:tplc="5FEE8CDC">
      <w:numFmt w:val="bullet"/>
      <w:lvlText w:val="•"/>
      <w:lvlJc w:val="left"/>
      <w:pPr>
        <w:ind w:left="3197" w:hanging="168"/>
      </w:pPr>
      <w:rPr>
        <w:rFonts w:hint="default"/>
      </w:rPr>
    </w:lvl>
    <w:lvl w:ilvl="4" w:tplc="3EC6A68C">
      <w:numFmt w:val="bullet"/>
      <w:lvlText w:val="•"/>
      <w:lvlJc w:val="left"/>
      <w:pPr>
        <w:ind w:left="4116" w:hanging="168"/>
      </w:pPr>
      <w:rPr>
        <w:rFonts w:hint="default"/>
      </w:rPr>
    </w:lvl>
    <w:lvl w:ilvl="5" w:tplc="C4DA7EDC">
      <w:numFmt w:val="bullet"/>
      <w:lvlText w:val="•"/>
      <w:lvlJc w:val="left"/>
      <w:pPr>
        <w:ind w:left="5035" w:hanging="168"/>
      </w:pPr>
      <w:rPr>
        <w:rFonts w:hint="default"/>
      </w:rPr>
    </w:lvl>
    <w:lvl w:ilvl="6" w:tplc="35EC2026">
      <w:numFmt w:val="bullet"/>
      <w:lvlText w:val="•"/>
      <w:lvlJc w:val="left"/>
      <w:pPr>
        <w:ind w:left="5954" w:hanging="168"/>
      </w:pPr>
      <w:rPr>
        <w:rFonts w:hint="default"/>
      </w:rPr>
    </w:lvl>
    <w:lvl w:ilvl="7" w:tplc="9CDC1722">
      <w:numFmt w:val="bullet"/>
      <w:lvlText w:val="•"/>
      <w:lvlJc w:val="left"/>
      <w:pPr>
        <w:ind w:left="6873" w:hanging="168"/>
      </w:pPr>
      <w:rPr>
        <w:rFonts w:hint="default"/>
      </w:rPr>
    </w:lvl>
    <w:lvl w:ilvl="8" w:tplc="F5AEA382">
      <w:numFmt w:val="bullet"/>
      <w:lvlText w:val="•"/>
      <w:lvlJc w:val="left"/>
      <w:pPr>
        <w:ind w:left="7792" w:hanging="168"/>
      </w:pPr>
      <w:rPr>
        <w:rFonts w:hint="default"/>
      </w:rPr>
    </w:lvl>
  </w:abstractNum>
  <w:abstractNum w:abstractNumId="120">
    <w:nsid w:val="417C7B99"/>
    <w:multiLevelType w:val="hybridMultilevel"/>
    <w:tmpl w:val="FC222C98"/>
    <w:lvl w:ilvl="0" w:tplc="13B2E8D6">
      <w:numFmt w:val="bullet"/>
      <w:lvlText w:val=""/>
      <w:lvlJc w:val="left"/>
      <w:pPr>
        <w:ind w:left="894" w:hanging="202"/>
      </w:pPr>
      <w:rPr>
        <w:rFonts w:ascii="Symbol" w:eastAsia="Symbol" w:hAnsi="Symbol" w:cs="Symbol" w:hint="default"/>
        <w:w w:val="100"/>
        <w:sz w:val="24"/>
        <w:szCs w:val="24"/>
      </w:rPr>
    </w:lvl>
    <w:lvl w:ilvl="1" w:tplc="D9006F80">
      <w:numFmt w:val="bullet"/>
      <w:lvlText w:val="•"/>
      <w:lvlJc w:val="left"/>
      <w:pPr>
        <w:ind w:left="1739" w:hanging="202"/>
      </w:pPr>
      <w:rPr>
        <w:rFonts w:hint="default"/>
      </w:rPr>
    </w:lvl>
    <w:lvl w:ilvl="2" w:tplc="FB72F30A">
      <w:numFmt w:val="bullet"/>
      <w:lvlText w:val="•"/>
      <w:lvlJc w:val="left"/>
      <w:pPr>
        <w:ind w:left="2578" w:hanging="202"/>
      </w:pPr>
      <w:rPr>
        <w:rFonts w:hint="default"/>
      </w:rPr>
    </w:lvl>
    <w:lvl w:ilvl="3" w:tplc="51C0C0BC">
      <w:numFmt w:val="bullet"/>
      <w:lvlText w:val="•"/>
      <w:lvlJc w:val="left"/>
      <w:pPr>
        <w:ind w:left="3417" w:hanging="202"/>
      </w:pPr>
      <w:rPr>
        <w:rFonts w:hint="default"/>
      </w:rPr>
    </w:lvl>
    <w:lvl w:ilvl="4" w:tplc="6400A9FE">
      <w:numFmt w:val="bullet"/>
      <w:lvlText w:val="•"/>
      <w:lvlJc w:val="left"/>
      <w:pPr>
        <w:ind w:left="4256" w:hanging="202"/>
      </w:pPr>
      <w:rPr>
        <w:rFonts w:hint="default"/>
      </w:rPr>
    </w:lvl>
    <w:lvl w:ilvl="5" w:tplc="1200E9A0">
      <w:numFmt w:val="bullet"/>
      <w:lvlText w:val="•"/>
      <w:lvlJc w:val="left"/>
      <w:pPr>
        <w:ind w:left="5095" w:hanging="202"/>
      </w:pPr>
      <w:rPr>
        <w:rFonts w:hint="default"/>
      </w:rPr>
    </w:lvl>
    <w:lvl w:ilvl="6" w:tplc="3F089DE8">
      <w:numFmt w:val="bullet"/>
      <w:lvlText w:val="•"/>
      <w:lvlJc w:val="left"/>
      <w:pPr>
        <w:ind w:left="5934" w:hanging="202"/>
      </w:pPr>
      <w:rPr>
        <w:rFonts w:hint="default"/>
      </w:rPr>
    </w:lvl>
    <w:lvl w:ilvl="7" w:tplc="3C38B144">
      <w:numFmt w:val="bullet"/>
      <w:lvlText w:val="•"/>
      <w:lvlJc w:val="left"/>
      <w:pPr>
        <w:ind w:left="6773" w:hanging="202"/>
      </w:pPr>
      <w:rPr>
        <w:rFonts w:hint="default"/>
      </w:rPr>
    </w:lvl>
    <w:lvl w:ilvl="8" w:tplc="0F00DF1E">
      <w:numFmt w:val="bullet"/>
      <w:lvlText w:val="•"/>
      <w:lvlJc w:val="left"/>
      <w:pPr>
        <w:ind w:left="7612" w:hanging="202"/>
      </w:pPr>
      <w:rPr>
        <w:rFonts w:hint="default"/>
      </w:rPr>
    </w:lvl>
  </w:abstractNum>
  <w:abstractNum w:abstractNumId="121">
    <w:nsid w:val="429333FD"/>
    <w:multiLevelType w:val="hybridMultilevel"/>
    <w:tmpl w:val="683080E2"/>
    <w:lvl w:ilvl="0" w:tplc="0026FACC">
      <w:numFmt w:val="bullet"/>
      <w:lvlText w:val="-"/>
      <w:lvlJc w:val="left"/>
      <w:pPr>
        <w:ind w:left="103" w:hanging="348"/>
      </w:pPr>
      <w:rPr>
        <w:rFonts w:ascii="Times New Roman" w:eastAsia="Times New Roman" w:hAnsi="Times New Roman" w:cs="Times New Roman" w:hint="default"/>
        <w:w w:val="100"/>
        <w:sz w:val="27"/>
        <w:szCs w:val="27"/>
      </w:rPr>
    </w:lvl>
    <w:lvl w:ilvl="1" w:tplc="02969F00">
      <w:numFmt w:val="bullet"/>
      <w:lvlText w:val="•"/>
      <w:lvlJc w:val="left"/>
      <w:pPr>
        <w:ind w:left="719" w:hanging="348"/>
      </w:pPr>
      <w:rPr>
        <w:rFonts w:hint="default"/>
      </w:rPr>
    </w:lvl>
    <w:lvl w:ilvl="2" w:tplc="54661CAA">
      <w:numFmt w:val="bullet"/>
      <w:lvlText w:val="•"/>
      <w:lvlJc w:val="left"/>
      <w:pPr>
        <w:ind w:left="1338" w:hanging="348"/>
      </w:pPr>
      <w:rPr>
        <w:rFonts w:hint="default"/>
      </w:rPr>
    </w:lvl>
    <w:lvl w:ilvl="3" w:tplc="007E5468">
      <w:numFmt w:val="bullet"/>
      <w:lvlText w:val="•"/>
      <w:lvlJc w:val="left"/>
      <w:pPr>
        <w:ind w:left="1958" w:hanging="348"/>
      </w:pPr>
      <w:rPr>
        <w:rFonts w:hint="default"/>
      </w:rPr>
    </w:lvl>
    <w:lvl w:ilvl="4" w:tplc="7AC66E6E">
      <w:numFmt w:val="bullet"/>
      <w:lvlText w:val="•"/>
      <w:lvlJc w:val="left"/>
      <w:pPr>
        <w:ind w:left="2577" w:hanging="348"/>
      </w:pPr>
      <w:rPr>
        <w:rFonts w:hint="default"/>
      </w:rPr>
    </w:lvl>
    <w:lvl w:ilvl="5" w:tplc="EC6A2BB2">
      <w:numFmt w:val="bullet"/>
      <w:lvlText w:val="•"/>
      <w:lvlJc w:val="left"/>
      <w:pPr>
        <w:ind w:left="3196" w:hanging="348"/>
      </w:pPr>
      <w:rPr>
        <w:rFonts w:hint="default"/>
      </w:rPr>
    </w:lvl>
    <w:lvl w:ilvl="6" w:tplc="C8667244">
      <w:numFmt w:val="bullet"/>
      <w:lvlText w:val="•"/>
      <w:lvlJc w:val="left"/>
      <w:pPr>
        <w:ind w:left="3816" w:hanging="348"/>
      </w:pPr>
      <w:rPr>
        <w:rFonts w:hint="default"/>
      </w:rPr>
    </w:lvl>
    <w:lvl w:ilvl="7" w:tplc="19A65BC0">
      <w:numFmt w:val="bullet"/>
      <w:lvlText w:val="•"/>
      <w:lvlJc w:val="left"/>
      <w:pPr>
        <w:ind w:left="4435" w:hanging="348"/>
      </w:pPr>
      <w:rPr>
        <w:rFonts w:hint="default"/>
      </w:rPr>
    </w:lvl>
    <w:lvl w:ilvl="8" w:tplc="4BAC7A8A">
      <w:numFmt w:val="bullet"/>
      <w:lvlText w:val="•"/>
      <w:lvlJc w:val="left"/>
      <w:pPr>
        <w:ind w:left="5055" w:hanging="348"/>
      </w:pPr>
      <w:rPr>
        <w:rFonts w:hint="default"/>
      </w:rPr>
    </w:lvl>
  </w:abstractNum>
  <w:abstractNum w:abstractNumId="122">
    <w:nsid w:val="42C013E3"/>
    <w:multiLevelType w:val="hybridMultilevel"/>
    <w:tmpl w:val="22126F7A"/>
    <w:lvl w:ilvl="0" w:tplc="27A2EFC8">
      <w:numFmt w:val="bullet"/>
      <w:lvlText w:val=""/>
      <w:lvlJc w:val="left"/>
      <w:pPr>
        <w:ind w:left="1310" w:hanging="413"/>
      </w:pPr>
      <w:rPr>
        <w:rFonts w:ascii="Symbol" w:eastAsia="Symbol" w:hAnsi="Symbol" w:cs="Symbol" w:hint="default"/>
        <w:w w:val="100"/>
        <w:sz w:val="24"/>
        <w:szCs w:val="24"/>
      </w:rPr>
    </w:lvl>
    <w:lvl w:ilvl="1" w:tplc="4F8628F0">
      <w:numFmt w:val="bullet"/>
      <w:lvlText w:val="•"/>
      <w:lvlJc w:val="left"/>
      <w:pPr>
        <w:ind w:left="2109" w:hanging="413"/>
      </w:pPr>
      <w:rPr>
        <w:rFonts w:hint="default"/>
      </w:rPr>
    </w:lvl>
    <w:lvl w:ilvl="2" w:tplc="C55E31DE">
      <w:numFmt w:val="bullet"/>
      <w:lvlText w:val="•"/>
      <w:lvlJc w:val="left"/>
      <w:pPr>
        <w:ind w:left="2898" w:hanging="413"/>
      </w:pPr>
      <w:rPr>
        <w:rFonts w:hint="default"/>
      </w:rPr>
    </w:lvl>
    <w:lvl w:ilvl="3" w:tplc="6D0829D0">
      <w:numFmt w:val="bullet"/>
      <w:lvlText w:val="•"/>
      <w:lvlJc w:val="left"/>
      <w:pPr>
        <w:ind w:left="3687" w:hanging="413"/>
      </w:pPr>
      <w:rPr>
        <w:rFonts w:hint="default"/>
      </w:rPr>
    </w:lvl>
    <w:lvl w:ilvl="4" w:tplc="8B26AA1C">
      <w:numFmt w:val="bullet"/>
      <w:lvlText w:val="•"/>
      <w:lvlJc w:val="left"/>
      <w:pPr>
        <w:ind w:left="4476" w:hanging="413"/>
      </w:pPr>
      <w:rPr>
        <w:rFonts w:hint="default"/>
      </w:rPr>
    </w:lvl>
    <w:lvl w:ilvl="5" w:tplc="95C29DFC">
      <w:numFmt w:val="bullet"/>
      <w:lvlText w:val="•"/>
      <w:lvlJc w:val="left"/>
      <w:pPr>
        <w:ind w:left="5265" w:hanging="413"/>
      </w:pPr>
      <w:rPr>
        <w:rFonts w:hint="default"/>
      </w:rPr>
    </w:lvl>
    <w:lvl w:ilvl="6" w:tplc="678E17F8">
      <w:numFmt w:val="bullet"/>
      <w:lvlText w:val="•"/>
      <w:lvlJc w:val="left"/>
      <w:pPr>
        <w:ind w:left="6054" w:hanging="413"/>
      </w:pPr>
      <w:rPr>
        <w:rFonts w:hint="default"/>
      </w:rPr>
    </w:lvl>
    <w:lvl w:ilvl="7" w:tplc="DF263DCA">
      <w:numFmt w:val="bullet"/>
      <w:lvlText w:val="•"/>
      <w:lvlJc w:val="left"/>
      <w:pPr>
        <w:ind w:left="6843" w:hanging="413"/>
      </w:pPr>
      <w:rPr>
        <w:rFonts w:hint="default"/>
      </w:rPr>
    </w:lvl>
    <w:lvl w:ilvl="8" w:tplc="BEC8B630">
      <w:numFmt w:val="bullet"/>
      <w:lvlText w:val="•"/>
      <w:lvlJc w:val="left"/>
      <w:pPr>
        <w:ind w:left="7632" w:hanging="413"/>
      </w:pPr>
      <w:rPr>
        <w:rFonts w:hint="default"/>
      </w:rPr>
    </w:lvl>
  </w:abstractNum>
  <w:abstractNum w:abstractNumId="123">
    <w:nsid w:val="443B3B1C"/>
    <w:multiLevelType w:val="hybridMultilevel"/>
    <w:tmpl w:val="DCB4700C"/>
    <w:lvl w:ilvl="0" w:tplc="E362E7F4">
      <w:numFmt w:val="bullet"/>
      <w:lvlText w:val="—"/>
      <w:lvlJc w:val="left"/>
      <w:pPr>
        <w:ind w:left="101" w:hanging="308"/>
      </w:pPr>
      <w:rPr>
        <w:rFonts w:ascii="Times New Roman" w:eastAsia="Times New Roman" w:hAnsi="Times New Roman" w:cs="Times New Roman" w:hint="default"/>
        <w:i/>
        <w:spacing w:val="-28"/>
        <w:w w:val="100"/>
        <w:sz w:val="24"/>
        <w:szCs w:val="24"/>
      </w:rPr>
    </w:lvl>
    <w:lvl w:ilvl="1" w:tplc="2878ED96">
      <w:numFmt w:val="bullet"/>
      <w:lvlText w:val="•"/>
      <w:lvlJc w:val="left"/>
      <w:pPr>
        <w:ind w:left="1017" w:hanging="308"/>
      </w:pPr>
      <w:rPr>
        <w:rFonts w:hint="default"/>
      </w:rPr>
    </w:lvl>
    <w:lvl w:ilvl="2" w:tplc="3C48F076">
      <w:numFmt w:val="bullet"/>
      <w:lvlText w:val="•"/>
      <w:lvlJc w:val="left"/>
      <w:pPr>
        <w:ind w:left="1934" w:hanging="308"/>
      </w:pPr>
      <w:rPr>
        <w:rFonts w:hint="default"/>
      </w:rPr>
    </w:lvl>
    <w:lvl w:ilvl="3" w:tplc="79A08BBA">
      <w:numFmt w:val="bullet"/>
      <w:lvlText w:val="•"/>
      <w:lvlJc w:val="left"/>
      <w:pPr>
        <w:ind w:left="2851" w:hanging="308"/>
      </w:pPr>
      <w:rPr>
        <w:rFonts w:hint="default"/>
      </w:rPr>
    </w:lvl>
    <w:lvl w:ilvl="4" w:tplc="048EF48E">
      <w:numFmt w:val="bullet"/>
      <w:lvlText w:val="•"/>
      <w:lvlJc w:val="left"/>
      <w:pPr>
        <w:ind w:left="3768" w:hanging="308"/>
      </w:pPr>
      <w:rPr>
        <w:rFonts w:hint="default"/>
      </w:rPr>
    </w:lvl>
    <w:lvl w:ilvl="5" w:tplc="7D50DE3E">
      <w:numFmt w:val="bullet"/>
      <w:lvlText w:val="•"/>
      <w:lvlJc w:val="left"/>
      <w:pPr>
        <w:ind w:left="4685" w:hanging="308"/>
      </w:pPr>
      <w:rPr>
        <w:rFonts w:hint="default"/>
      </w:rPr>
    </w:lvl>
    <w:lvl w:ilvl="6" w:tplc="7C601566">
      <w:numFmt w:val="bullet"/>
      <w:lvlText w:val="•"/>
      <w:lvlJc w:val="left"/>
      <w:pPr>
        <w:ind w:left="5602" w:hanging="308"/>
      </w:pPr>
      <w:rPr>
        <w:rFonts w:hint="default"/>
      </w:rPr>
    </w:lvl>
    <w:lvl w:ilvl="7" w:tplc="41780B5E">
      <w:numFmt w:val="bullet"/>
      <w:lvlText w:val="•"/>
      <w:lvlJc w:val="left"/>
      <w:pPr>
        <w:ind w:left="6519" w:hanging="308"/>
      </w:pPr>
      <w:rPr>
        <w:rFonts w:hint="default"/>
      </w:rPr>
    </w:lvl>
    <w:lvl w:ilvl="8" w:tplc="5CD011CC">
      <w:numFmt w:val="bullet"/>
      <w:lvlText w:val="•"/>
      <w:lvlJc w:val="left"/>
      <w:pPr>
        <w:ind w:left="7436" w:hanging="308"/>
      </w:pPr>
      <w:rPr>
        <w:rFonts w:hint="default"/>
      </w:rPr>
    </w:lvl>
  </w:abstractNum>
  <w:abstractNum w:abstractNumId="124">
    <w:nsid w:val="44EF5514"/>
    <w:multiLevelType w:val="hybridMultilevel"/>
    <w:tmpl w:val="29EA8490"/>
    <w:lvl w:ilvl="0" w:tplc="E9BC7448">
      <w:start w:val="1"/>
      <w:numFmt w:val="decimal"/>
      <w:lvlText w:val="%1."/>
      <w:lvlJc w:val="left"/>
      <w:pPr>
        <w:ind w:left="102" w:hanging="267"/>
        <w:jc w:val="right"/>
      </w:pPr>
      <w:rPr>
        <w:rFonts w:ascii="Times New Roman" w:eastAsia="Times New Roman" w:hAnsi="Times New Roman" w:cs="Times New Roman" w:hint="default"/>
        <w:b/>
        <w:bCs/>
        <w:w w:val="100"/>
        <w:sz w:val="24"/>
        <w:szCs w:val="24"/>
      </w:rPr>
    </w:lvl>
    <w:lvl w:ilvl="1" w:tplc="55B2EE48">
      <w:numFmt w:val="bullet"/>
      <w:lvlText w:val="•"/>
      <w:lvlJc w:val="left"/>
      <w:pPr>
        <w:ind w:left="1019" w:hanging="267"/>
      </w:pPr>
      <w:rPr>
        <w:rFonts w:hint="default"/>
      </w:rPr>
    </w:lvl>
    <w:lvl w:ilvl="2" w:tplc="DA9ABE54">
      <w:numFmt w:val="bullet"/>
      <w:lvlText w:val="•"/>
      <w:lvlJc w:val="left"/>
      <w:pPr>
        <w:ind w:left="1938" w:hanging="267"/>
      </w:pPr>
      <w:rPr>
        <w:rFonts w:hint="default"/>
      </w:rPr>
    </w:lvl>
    <w:lvl w:ilvl="3" w:tplc="1A98A128">
      <w:numFmt w:val="bullet"/>
      <w:lvlText w:val="•"/>
      <w:lvlJc w:val="left"/>
      <w:pPr>
        <w:ind w:left="2857" w:hanging="267"/>
      </w:pPr>
      <w:rPr>
        <w:rFonts w:hint="default"/>
      </w:rPr>
    </w:lvl>
    <w:lvl w:ilvl="4" w:tplc="1CCC03CA">
      <w:numFmt w:val="bullet"/>
      <w:lvlText w:val="•"/>
      <w:lvlJc w:val="left"/>
      <w:pPr>
        <w:ind w:left="3776" w:hanging="267"/>
      </w:pPr>
      <w:rPr>
        <w:rFonts w:hint="default"/>
      </w:rPr>
    </w:lvl>
    <w:lvl w:ilvl="5" w:tplc="9524F90A">
      <w:numFmt w:val="bullet"/>
      <w:lvlText w:val="•"/>
      <w:lvlJc w:val="left"/>
      <w:pPr>
        <w:ind w:left="4695" w:hanging="267"/>
      </w:pPr>
      <w:rPr>
        <w:rFonts w:hint="default"/>
      </w:rPr>
    </w:lvl>
    <w:lvl w:ilvl="6" w:tplc="968ACD8E">
      <w:numFmt w:val="bullet"/>
      <w:lvlText w:val="•"/>
      <w:lvlJc w:val="left"/>
      <w:pPr>
        <w:ind w:left="5614" w:hanging="267"/>
      </w:pPr>
      <w:rPr>
        <w:rFonts w:hint="default"/>
      </w:rPr>
    </w:lvl>
    <w:lvl w:ilvl="7" w:tplc="6EAEABEE">
      <w:numFmt w:val="bullet"/>
      <w:lvlText w:val="•"/>
      <w:lvlJc w:val="left"/>
      <w:pPr>
        <w:ind w:left="6533" w:hanging="267"/>
      </w:pPr>
      <w:rPr>
        <w:rFonts w:hint="default"/>
      </w:rPr>
    </w:lvl>
    <w:lvl w:ilvl="8" w:tplc="37BEFD70">
      <w:numFmt w:val="bullet"/>
      <w:lvlText w:val="•"/>
      <w:lvlJc w:val="left"/>
      <w:pPr>
        <w:ind w:left="7452" w:hanging="267"/>
      </w:pPr>
      <w:rPr>
        <w:rFonts w:hint="default"/>
      </w:rPr>
    </w:lvl>
  </w:abstractNum>
  <w:abstractNum w:abstractNumId="125">
    <w:nsid w:val="45F9294E"/>
    <w:multiLevelType w:val="hybridMultilevel"/>
    <w:tmpl w:val="8DE0743C"/>
    <w:lvl w:ilvl="0" w:tplc="84FE7F7A">
      <w:numFmt w:val="bullet"/>
      <w:lvlText w:val=""/>
      <w:lvlJc w:val="left"/>
      <w:pPr>
        <w:ind w:left="102" w:hanging="708"/>
      </w:pPr>
      <w:rPr>
        <w:rFonts w:ascii="Symbol" w:eastAsia="Symbol" w:hAnsi="Symbol" w:cs="Symbol" w:hint="default"/>
        <w:w w:val="100"/>
        <w:sz w:val="24"/>
        <w:szCs w:val="24"/>
      </w:rPr>
    </w:lvl>
    <w:lvl w:ilvl="1" w:tplc="F6D4C398">
      <w:numFmt w:val="bullet"/>
      <w:lvlText w:val=""/>
      <w:lvlJc w:val="left"/>
      <w:pPr>
        <w:ind w:left="822" w:hanging="697"/>
      </w:pPr>
      <w:rPr>
        <w:rFonts w:ascii="Symbol" w:eastAsia="Symbol" w:hAnsi="Symbol" w:cs="Symbol" w:hint="default"/>
        <w:w w:val="100"/>
        <w:sz w:val="24"/>
        <w:szCs w:val="24"/>
      </w:rPr>
    </w:lvl>
    <w:lvl w:ilvl="2" w:tplc="185A86F8">
      <w:numFmt w:val="bullet"/>
      <w:lvlText w:val=""/>
      <w:lvlJc w:val="left"/>
      <w:pPr>
        <w:ind w:left="1182" w:hanging="336"/>
      </w:pPr>
      <w:rPr>
        <w:rFonts w:ascii="Symbol" w:eastAsia="Symbol" w:hAnsi="Symbol" w:cs="Symbol" w:hint="default"/>
        <w:w w:val="100"/>
        <w:sz w:val="24"/>
        <w:szCs w:val="24"/>
      </w:rPr>
    </w:lvl>
    <w:lvl w:ilvl="3" w:tplc="5BD2E7C6">
      <w:numFmt w:val="bullet"/>
      <w:lvlText w:val=""/>
      <w:lvlJc w:val="left"/>
      <w:pPr>
        <w:ind w:left="1395" w:hanging="240"/>
      </w:pPr>
      <w:rPr>
        <w:rFonts w:ascii="Symbol" w:eastAsia="Symbol" w:hAnsi="Symbol" w:cs="Symbol" w:hint="default"/>
        <w:w w:val="100"/>
        <w:sz w:val="24"/>
        <w:szCs w:val="24"/>
      </w:rPr>
    </w:lvl>
    <w:lvl w:ilvl="4" w:tplc="139A743A">
      <w:numFmt w:val="bullet"/>
      <w:lvlText w:val="•"/>
      <w:lvlJc w:val="left"/>
      <w:pPr>
        <w:ind w:left="2527" w:hanging="240"/>
      </w:pPr>
      <w:rPr>
        <w:rFonts w:hint="default"/>
      </w:rPr>
    </w:lvl>
    <w:lvl w:ilvl="5" w:tplc="3FD0724E">
      <w:numFmt w:val="bullet"/>
      <w:lvlText w:val="•"/>
      <w:lvlJc w:val="left"/>
      <w:pPr>
        <w:ind w:left="3654" w:hanging="240"/>
      </w:pPr>
      <w:rPr>
        <w:rFonts w:hint="default"/>
      </w:rPr>
    </w:lvl>
    <w:lvl w:ilvl="6" w:tplc="73505EF0">
      <w:numFmt w:val="bullet"/>
      <w:lvlText w:val="•"/>
      <w:lvlJc w:val="left"/>
      <w:pPr>
        <w:ind w:left="4781" w:hanging="240"/>
      </w:pPr>
      <w:rPr>
        <w:rFonts w:hint="default"/>
      </w:rPr>
    </w:lvl>
    <w:lvl w:ilvl="7" w:tplc="96A0F9BE">
      <w:numFmt w:val="bullet"/>
      <w:lvlText w:val="•"/>
      <w:lvlJc w:val="left"/>
      <w:pPr>
        <w:ind w:left="5909" w:hanging="240"/>
      </w:pPr>
      <w:rPr>
        <w:rFonts w:hint="default"/>
      </w:rPr>
    </w:lvl>
    <w:lvl w:ilvl="8" w:tplc="A56A7B6C">
      <w:numFmt w:val="bullet"/>
      <w:lvlText w:val="•"/>
      <w:lvlJc w:val="left"/>
      <w:pPr>
        <w:ind w:left="7036" w:hanging="240"/>
      </w:pPr>
      <w:rPr>
        <w:rFonts w:hint="default"/>
      </w:rPr>
    </w:lvl>
  </w:abstractNum>
  <w:abstractNum w:abstractNumId="126">
    <w:nsid w:val="464A489F"/>
    <w:multiLevelType w:val="hybridMultilevel"/>
    <w:tmpl w:val="A3A81610"/>
    <w:lvl w:ilvl="0" w:tplc="AC26B95A">
      <w:numFmt w:val="bullet"/>
      <w:lvlText w:val="-"/>
      <w:lvlJc w:val="left"/>
      <w:pPr>
        <w:ind w:left="98" w:hanging="140"/>
      </w:pPr>
      <w:rPr>
        <w:rFonts w:ascii="Times New Roman" w:eastAsia="Times New Roman" w:hAnsi="Times New Roman" w:cs="Times New Roman" w:hint="default"/>
        <w:i/>
        <w:w w:val="99"/>
        <w:sz w:val="24"/>
        <w:szCs w:val="24"/>
      </w:rPr>
    </w:lvl>
    <w:lvl w:ilvl="1" w:tplc="6B90D498">
      <w:numFmt w:val="bullet"/>
      <w:lvlText w:val="•"/>
      <w:lvlJc w:val="left"/>
      <w:pPr>
        <w:ind w:left="462" w:hanging="140"/>
      </w:pPr>
      <w:rPr>
        <w:rFonts w:hint="default"/>
      </w:rPr>
    </w:lvl>
    <w:lvl w:ilvl="2" w:tplc="618EF3FA">
      <w:numFmt w:val="bullet"/>
      <w:lvlText w:val="•"/>
      <w:lvlJc w:val="left"/>
      <w:pPr>
        <w:ind w:left="825" w:hanging="140"/>
      </w:pPr>
      <w:rPr>
        <w:rFonts w:hint="default"/>
      </w:rPr>
    </w:lvl>
    <w:lvl w:ilvl="3" w:tplc="680C0FA6">
      <w:numFmt w:val="bullet"/>
      <w:lvlText w:val="•"/>
      <w:lvlJc w:val="left"/>
      <w:pPr>
        <w:ind w:left="1188" w:hanging="140"/>
      </w:pPr>
      <w:rPr>
        <w:rFonts w:hint="default"/>
      </w:rPr>
    </w:lvl>
    <w:lvl w:ilvl="4" w:tplc="B860DBBC">
      <w:numFmt w:val="bullet"/>
      <w:lvlText w:val="•"/>
      <w:lvlJc w:val="left"/>
      <w:pPr>
        <w:ind w:left="1550" w:hanging="140"/>
      </w:pPr>
      <w:rPr>
        <w:rFonts w:hint="default"/>
      </w:rPr>
    </w:lvl>
    <w:lvl w:ilvl="5" w:tplc="5CFC8972">
      <w:numFmt w:val="bullet"/>
      <w:lvlText w:val="•"/>
      <w:lvlJc w:val="left"/>
      <w:pPr>
        <w:ind w:left="1913" w:hanging="140"/>
      </w:pPr>
      <w:rPr>
        <w:rFonts w:hint="default"/>
      </w:rPr>
    </w:lvl>
    <w:lvl w:ilvl="6" w:tplc="4A225B1E">
      <w:numFmt w:val="bullet"/>
      <w:lvlText w:val="•"/>
      <w:lvlJc w:val="left"/>
      <w:pPr>
        <w:ind w:left="2276" w:hanging="140"/>
      </w:pPr>
      <w:rPr>
        <w:rFonts w:hint="default"/>
      </w:rPr>
    </w:lvl>
    <w:lvl w:ilvl="7" w:tplc="025823E8">
      <w:numFmt w:val="bullet"/>
      <w:lvlText w:val="•"/>
      <w:lvlJc w:val="left"/>
      <w:pPr>
        <w:ind w:left="2639" w:hanging="140"/>
      </w:pPr>
      <w:rPr>
        <w:rFonts w:hint="default"/>
      </w:rPr>
    </w:lvl>
    <w:lvl w:ilvl="8" w:tplc="C1683890">
      <w:numFmt w:val="bullet"/>
      <w:lvlText w:val="•"/>
      <w:lvlJc w:val="left"/>
      <w:pPr>
        <w:ind w:left="3001" w:hanging="140"/>
      </w:pPr>
      <w:rPr>
        <w:rFonts w:hint="default"/>
      </w:rPr>
    </w:lvl>
  </w:abstractNum>
  <w:abstractNum w:abstractNumId="127">
    <w:nsid w:val="4705437F"/>
    <w:multiLevelType w:val="hybridMultilevel"/>
    <w:tmpl w:val="66B2466E"/>
    <w:lvl w:ilvl="0" w:tplc="4BE4CD0E">
      <w:start w:val="1"/>
      <w:numFmt w:val="decimal"/>
      <w:lvlText w:val="%1."/>
      <w:lvlJc w:val="left"/>
      <w:pPr>
        <w:ind w:left="0" w:hanging="377"/>
      </w:pPr>
      <w:rPr>
        <w:rFonts w:ascii="Times New Roman" w:eastAsia="Times New Roman" w:hAnsi="Times New Roman" w:cs="Times New Roman" w:hint="default"/>
        <w:w w:val="100"/>
        <w:sz w:val="22"/>
        <w:szCs w:val="22"/>
      </w:rPr>
    </w:lvl>
    <w:lvl w:ilvl="1" w:tplc="0C628CDE">
      <w:numFmt w:val="bullet"/>
      <w:lvlText w:val="•"/>
      <w:lvlJc w:val="left"/>
      <w:pPr>
        <w:ind w:left="384" w:hanging="377"/>
      </w:pPr>
      <w:rPr>
        <w:rFonts w:hint="default"/>
      </w:rPr>
    </w:lvl>
    <w:lvl w:ilvl="2" w:tplc="838AB8EE">
      <w:numFmt w:val="bullet"/>
      <w:lvlText w:val="•"/>
      <w:lvlJc w:val="left"/>
      <w:pPr>
        <w:ind w:left="768" w:hanging="377"/>
      </w:pPr>
      <w:rPr>
        <w:rFonts w:hint="default"/>
      </w:rPr>
    </w:lvl>
    <w:lvl w:ilvl="3" w:tplc="3C6A4192">
      <w:numFmt w:val="bullet"/>
      <w:lvlText w:val="•"/>
      <w:lvlJc w:val="left"/>
      <w:pPr>
        <w:ind w:left="1152" w:hanging="377"/>
      </w:pPr>
      <w:rPr>
        <w:rFonts w:hint="default"/>
      </w:rPr>
    </w:lvl>
    <w:lvl w:ilvl="4" w:tplc="C922A1E0">
      <w:numFmt w:val="bullet"/>
      <w:lvlText w:val="•"/>
      <w:lvlJc w:val="left"/>
      <w:pPr>
        <w:ind w:left="1536" w:hanging="377"/>
      </w:pPr>
      <w:rPr>
        <w:rFonts w:hint="default"/>
      </w:rPr>
    </w:lvl>
    <w:lvl w:ilvl="5" w:tplc="A2646930">
      <w:numFmt w:val="bullet"/>
      <w:lvlText w:val="•"/>
      <w:lvlJc w:val="left"/>
      <w:pPr>
        <w:ind w:left="1920" w:hanging="377"/>
      </w:pPr>
      <w:rPr>
        <w:rFonts w:hint="default"/>
      </w:rPr>
    </w:lvl>
    <w:lvl w:ilvl="6" w:tplc="E9785F3E">
      <w:numFmt w:val="bullet"/>
      <w:lvlText w:val="•"/>
      <w:lvlJc w:val="left"/>
      <w:pPr>
        <w:ind w:left="2304" w:hanging="377"/>
      </w:pPr>
      <w:rPr>
        <w:rFonts w:hint="default"/>
      </w:rPr>
    </w:lvl>
    <w:lvl w:ilvl="7" w:tplc="264A4BDE">
      <w:numFmt w:val="bullet"/>
      <w:lvlText w:val="•"/>
      <w:lvlJc w:val="left"/>
      <w:pPr>
        <w:ind w:left="2688" w:hanging="377"/>
      </w:pPr>
      <w:rPr>
        <w:rFonts w:hint="default"/>
      </w:rPr>
    </w:lvl>
    <w:lvl w:ilvl="8" w:tplc="E1CA87D6">
      <w:numFmt w:val="bullet"/>
      <w:lvlText w:val="•"/>
      <w:lvlJc w:val="left"/>
      <w:pPr>
        <w:ind w:left="3072" w:hanging="377"/>
      </w:pPr>
      <w:rPr>
        <w:rFonts w:hint="default"/>
      </w:rPr>
    </w:lvl>
  </w:abstractNum>
  <w:abstractNum w:abstractNumId="128">
    <w:nsid w:val="4A6F3EED"/>
    <w:multiLevelType w:val="hybridMultilevel"/>
    <w:tmpl w:val="A900173E"/>
    <w:lvl w:ilvl="0" w:tplc="22F8EF4E">
      <w:start w:val="1"/>
      <w:numFmt w:val="decimal"/>
      <w:lvlText w:val="%1)"/>
      <w:lvlJc w:val="left"/>
      <w:pPr>
        <w:ind w:left="102" w:hanging="327"/>
      </w:pPr>
      <w:rPr>
        <w:rFonts w:ascii="Times New Roman" w:eastAsia="Times New Roman" w:hAnsi="Times New Roman" w:cs="Times New Roman" w:hint="default"/>
        <w:spacing w:val="-8"/>
        <w:w w:val="100"/>
        <w:sz w:val="24"/>
        <w:szCs w:val="24"/>
      </w:rPr>
    </w:lvl>
    <w:lvl w:ilvl="1" w:tplc="0674CB28">
      <w:numFmt w:val="bullet"/>
      <w:lvlText w:val="•"/>
      <w:lvlJc w:val="left"/>
      <w:pPr>
        <w:ind w:left="1019" w:hanging="327"/>
      </w:pPr>
      <w:rPr>
        <w:rFonts w:hint="default"/>
      </w:rPr>
    </w:lvl>
    <w:lvl w:ilvl="2" w:tplc="7B10A44C">
      <w:numFmt w:val="bullet"/>
      <w:lvlText w:val="•"/>
      <w:lvlJc w:val="left"/>
      <w:pPr>
        <w:ind w:left="1938" w:hanging="327"/>
      </w:pPr>
      <w:rPr>
        <w:rFonts w:hint="default"/>
      </w:rPr>
    </w:lvl>
    <w:lvl w:ilvl="3" w:tplc="9C0A931A">
      <w:numFmt w:val="bullet"/>
      <w:lvlText w:val="•"/>
      <w:lvlJc w:val="left"/>
      <w:pPr>
        <w:ind w:left="2857" w:hanging="327"/>
      </w:pPr>
      <w:rPr>
        <w:rFonts w:hint="default"/>
      </w:rPr>
    </w:lvl>
    <w:lvl w:ilvl="4" w:tplc="BBCE5B08">
      <w:numFmt w:val="bullet"/>
      <w:lvlText w:val="•"/>
      <w:lvlJc w:val="left"/>
      <w:pPr>
        <w:ind w:left="3776" w:hanging="327"/>
      </w:pPr>
      <w:rPr>
        <w:rFonts w:hint="default"/>
      </w:rPr>
    </w:lvl>
    <w:lvl w:ilvl="5" w:tplc="DE560F22">
      <w:numFmt w:val="bullet"/>
      <w:lvlText w:val="•"/>
      <w:lvlJc w:val="left"/>
      <w:pPr>
        <w:ind w:left="4695" w:hanging="327"/>
      </w:pPr>
      <w:rPr>
        <w:rFonts w:hint="default"/>
      </w:rPr>
    </w:lvl>
    <w:lvl w:ilvl="6" w:tplc="0CBCCE0E">
      <w:numFmt w:val="bullet"/>
      <w:lvlText w:val="•"/>
      <w:lvlJc w:val="left"/>
      <w:pPr>
        <w:ind w:left="5614" w:hanging="327"/>
      </w:pPr>
      <w:rPr>
        <w:rFonts w:hint="default"/>
      </w:rPr>
    </w:lvl>
    <w:lvl w:ilvl="7" w:tplc="9D9CD06C">
      <w:numFmt w:val="bullet"/>
      <w:lvlText w:val="•"/>
      <w:lvlJc w:val="left"/>
      <w:pPr>
        <w:ind w:left="6533" w:hanging="327"/>
      </w:pPr>
      <w:rPr>
        <w:rFonts w:hint="default"/>
      </w:rPr>
    </w:lvl>
    <w:lvl w:ilvl="8" w:tplc="7DA0F160">
      <w:numFmt w:val="bullet"/>
      <w:lvlText w:val="•"/>
      <w:lvlJc w:val="left"/>
      <w:pPr>
        <w:ind w:left="7452" w:hanging="327"/>
      </w:pPr>
      <w:rPr>
        <w:rFonts w:hint="default"/>
      </w:rPr>
    </w:lvl>
  </w:abstractNum>
  <w:abstractNum w:abstractNumId="129">
    <w:nsid w:val="4A9627EE"/>
    <w:multiLevelType w:val="hybridMultilevel"/>
    <w:tmpl w:val="3600F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B3611CB"/>
    <w:multiLevelType w:val="hybridMultilevel"/>
    <w:tmpl w:val="78B63BE6"/>
    <w:lvl w:ilvl="0" w:tplc="6E507B4C">
      <w:numFmt w:val="bullet"/>
      <w:lvlText w:val="•"/>
      <w:lvlJc w:val="left"/>
      <w:pPr>
        <w:ind w:left="102" w:hanging="144"/>
      </w:pPr>
      <w:rPr>
        <w:rFonts w:ascii="Times New Roman" w:eastAsia="Times New Roman" w:hAnsi="Times New Roman" w:cs="Times New Roman" w:hint="default"/>
        <w:w w:val="100"/>
        <w:sz w:val="24"/>
        <w:szCs w:val="24"/>
      </w:rPr>
    </w:lvl>
    <w:lvl w:ilvl="1" w:tplc="B50ACFE2">
      <w:numFmt w:val="bullet"/>
      <w:lvlText w:val="•"/>
      <w:lvlJc w:val="left"/>
      <w:pPr>
        <w:ind w:left="1019" w:hanging="144"/>
      </w:pPr>
      <w:rPr>
        <w:rFonts w:hint="default"/>
      </w:rPr>
    </w:lvl>
    <w:lvl w:ilvl="2" w:tplc="B6ECF644">
      <w:numFmt w:val="bullet"/>
      <w:lvlText w:val="•"/>
      <w:lvlJc w:val="left"/>
      <w:pPr>
        <w:ind w:left="1938" w:hanging="144"/>
      </w:pPr>
      <w:rPr>
        <w:rFonts w:hint="default"/>
      </w:rPr>
    </w:lvl>
    <w:lvl w:ilvl="3" w:tplc="3ED02138">
      <w:numFmt w:val="bullet"/>
      <w:lvlText w:val="•"/>
      <w:lvlJc w:val="left"/>
      <w:pPr>
        <w:ind w:left="2857" w:hanging="144"/>
      </w:pPr>
      <w:rPr>
        <w:rFonts w:hint="default"/>
      </w:rPr>
    </w:lvl>
    <w:lvl w:ilvl="4" w:tplc="B9EE5CE0">
      <w:numFmt w:val="bullet"/>
      <w:lvlText w:val="•"/>
      <w:lvlJc w:val="left"/>
      <w:pPr>
        <w:ind w:left="3776" w:hanging="144"/>
      </w:pPr>
      <w:rPr>
        <w:rFonts w:hint="default"/>
      </w:rPr>
    </w:lvl>
    <w:lvl w:ilvl="5" w:tplc="60C27224">
      <w:numFmt w:val="bullet"/>
      <w:lvlText w:val="•"/>
      <w:lvlJc w:val="left"/>
      <w:pPr>
        <w:ind w:left="4695" w:hanging="144"/>
      </w:pPr>
      <w:rPr>
        <w:rFonts w:hint="default"/>
      </w:rPr>
    </w:lvl>
    <w:lvl w:ilvl="6" w:tplc="4F249922">
      <w:numFmt w:val="bullet"/>
      <w:lvlText w:val="•"/>
      <w:lvlJc w:val="left"/>
      <w:pPr>
        <w:ind w:left="5614" w:hanging="144"/>
      </w:pPr>
      <w:rPr>
        <w:rFonts w:hint="default"/>
      </w:rPr>
    </w:lvl>
    <w:lvl w:ilvl="7" w:tplc="5AACD38C">
      <w:numFmt w:val="bullet"/>
      <w:lvlText w:val="•"/>
      <w:lvlJc w:val="left"/>
      <w:pPr>
        <w:ind w:left="6533" w:hanging="144"/>
      </w:pPr>
      <w:rPr>
        <w:rFonts w:hint="default"/>
      </w:rPr>
    </w:lvl>
    <w:lvl w:ilvl="8" w:tplc="48903726">
      <w:numFmt w:val="bullet"/>
      <w:lvlText w:val="•"/>
      <w:lvlJc w:val="left"/>
      <w:pPr>
        <w:ind w:left="7452" w:hanging="144"/>
      </w:pPr>
      <w:rPr>
        <w:rFonts w:hint="default"/>
      </w:rPr>
    </w:lvl>
  </w:abstractNum>
  <w:abstractNum w:abstractNumId="131">
    <w:nsid w:val="4B8567AB"/>
    <w:multiLevelType w:val="hybridMultilevel"/>
    <w:tmpl w:val="B2BE95A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32">
    <w:nsid w:val="4BD459C6"/>
    <w:multiLevelType w:val="hybridMultilevel"/>
    <w:tmpl w:val="77F201E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C1C0DF2"/>
    <w:multiLevelType w:val="hybridMultilevel"/>
    <w:tmpl w:val="66A64E98"/>
    <w:lvl w:ilvl="0" w:tplc="868898D2">
      <w:start w:val="1"/>
      <w:numFmt w:val="decimal"/>
      <w:lvlText w:val="%1."/>
      <w:lvlJc w:val="left"/>
      <w:pPr>
        <w:ind w:left="1042" w:hanging="711"/>
        <w:jc w:val="right"/>
      </w:pPr>
      <w:rPr>
        <w:rFonts w:ascii="Times New Roman" w:eastAsia="Times New Roman" w:hAnsi="Times New Roman" w:cs="Times New Roman" w:hint="default"/>
        <w:i/>
        <w:spacing w:val="-2"/>
        <w:w w:val="81"/>
        <w:sz w:val="24"/>
        <w:szCs w:val="24"/>
      </w:rPr>
    </w:lvl>
    <w:lvl w:ilvl="1" w:tplc="56BA92B4">
      <w:numFmt w:val="bullet"/>
      <w:lvlText w:val=""/>
      <w:lvlJc w:val="left"/>
      <w:pPr>
        <w:ind w:left="102" w:hanging="708"/>
      </w:pPr>
      <w:rPr>
        <w:rFonts w:ascii="Symbol" w:eastAsia="Symbol" w:hAnsi="Symbol" w:cs="Symbol" w:hint="default"/>
        <w:w w:val="100"/>
        <w:sz w:val="24"/>
        <w:szCs w:val="24"/>
      </w:rPr>
    </w:lvl>
    <w:lvl w:ilvl="2" w:tplc="AB46305C">
      <w:numFmt w:val="bullet"/>
      <w:lvlText w:val="•"/>
      <w:lvlJc w:val="left"/>
      <w:pPr>
        <w:ind w:left="1954" w:hanging="708"/>
      </w:pPr>
      <w:rPr>
        <w:rFonts w:hint="default"/>
      </w:rPr>
    </w:lvl>
    <w:lvl w:ilvl="3" w:tplc="8144A474">
      <w:numFmt w:val="bullet"/>
      <w:lvlText w:val="•"/>
      <w:lvlJc w:val="left"/>
      <w:pPr>
        <w:ind w:left="2869" w:hanging="708"/>
      </w:pPr>
      <w:rPr>
        <w:rFonts w:hint="default"/>
      </w:rPr>
    </w:lvl>
    <w:lvl w:ilvl="4" w:tplc="A5509F00">
      <w:numFmt w:val="bullet"/>
      <w:lvlText w:val="•"/>
      <w:lvlJc w:val="left"/>
      <w:pPr>
        <w:ind w:left="3783" w:hanging="708"/>
      </w:pPr>
      <w:rPr>
        <w:rFonts w:hint="default"/>
      </w:rPr>
    </w:lvl>
    <w:lvl w:ilvl="5" w:tplc="30BCE868">
      <w:numFmt w:val="bullet"/>
      <w:lvlText w:val="•"/>
      <w:lvlJc w:val="left"/>
      <w:pPr>
        <w:ind w:left="4698" w:hanging="708"/>
      </w:pPr>
      <w:rPr>
        <w:rFonts w:hint="default"/>
      </w:rPr>
    </w:lvl>
    <w:lvl w:ilvl="6" w:tplc="94C4AC84">
      <w:numFmt w:val="bullet"/>
      <w:lvlText w:val="•"/>
      <w:lvlJc w:val="left"/>
      <w:pPr>
        <w:ind w:left="5612" w:hanging="708"/>
      </w:pPr>
      <w:rPr>
        <w:rFonts w:hint="default"/>
      </w:rPr>
    </w:lvl>
    <w:lvl w:ilvl="7" w:tplc="D01093A0">
      <w:numFmt w:val="bullet"/>
      <w:lvlText w:val="•"/>
      <w:lvlJc w:val="left"/>
      <w:pPr>
        <w:ind w:left="6527" w:hanging="708"/>
      </w:pPr>
      <w:rPr>
        <w:rFonts w:hint="default"/>
      </w:rPr>
    </w:lvl>
    <w:lvl w:ilvl="8" w:tplc="CACEB946">
      <w:numFmt w:val="bullet"/>
      <w:lvlText w:val="•"/>
      <w:lvlJc w:val="left"/>
      <w:pPr>
        <w:ind w:left="7442" w:hanging="708"/>
      </w:pPr>
      <w:rPr>
        <w:rFonts w:hint="default"/>
      </w:rPr>
    </w:lvl>
  </w:abstractNum>
  <w:abstractNum w:abstractNumId="134">
    <w:nsid w:val="4C9E0D75"/>
    <w:multiLevelType w:val="hybridMultilevel"/>
    <w:tmpl w:val="F71802EA"/>
    <w:lvl w:ilvl="0" w:tplc="381CE2AC">
      <w:numFmt w:val="bullet"/>
      <w:lvlText w:val="-"/>
      <w:lvlJc w:val="left"/>
      <w:pPr>
        <w:ind w:left="222" w:hanging="312"/>
      </w:pPr>
      <w:rPr>
        <w:rFonts w:ascii="Times New Roman" w:eastAsia="Times New Roman" w:hAnsi="Times New Roman" w:cs="Times New Roman" w:hint="default"/>
        <w:spacing w:val="-8"/>
        <w:w w:val="99"/>
        <w:sz w:val="24"/>
        <w:szCs w:val="24"/>
      </w:rPr>
    </w:lvl>
    <w:lvl w:ilvl="1" w:tplc="7CC4E866">
      <w:numFmt w:val="bullet"/>
      <w:lvlText w:val="-"/>
      <w:lvlJc w:val="left"/>
      <w:pPr>
        <w:ind w:left="662" w:hanging="140"/>
      </w:pPr>
      <w:rPr>
        <w:rFonts w:ascii="Times New Roman" w:eastAsia="Times New Roman" w:hAnsi="Times New Roman" w:cs="Times New Roman" w:hint="default"/>
        <w:w w:val="99"/>
        <w:sz w:val="24"/>
        <w:szCs w:val="24"/>
      </w:rPr>
    </w:lvl>
    <w:lvl w:ilvl="2" w:tplc="2998FC7A">
      <w:numFmt w:val="bullet"/>
      <w:lvlText w:val="•"/>
      <w:lvlJc w:val="left"/>
      <w:pPr>
        <w:ind w:left="1632" w:hanging="140"/>
      </w:pPr>
      <w:rPr>
        <w:rFonts w:hint="default"/>
      </w:rPr>
    </w:lvl>
    <w:lvl w:ilvl="3" w:tplc="85CED58C">
      <w:numFmt w:val="bullet"/>
      <w:lvlText w:val="•"/>
      <w:lvlJc w:val="left"/>
      <w:pPr>
        <w:ind w:left="2604" w:hanging="140"/>
      </w:pPr>
      <w:rPr>
        <w:rFonts w:hint="default"/>
      </w:rPr>
    </w:lvl>
    <w:lvl w:ilvl="4" w:tplc="F8383830">
      <w:numFmt w:val="bullet"/>
      <w:lvlText w:val="•"/>
      <w:lvlJc w:val="left"/>
      <w:pPr>
        <w:ind w:left="3577" w:hanging="140"/>
      </w:pPr>
      <w:rPr>
        <w:rFonts w:hint="default"/>
      </w:rPr>
    </w:lvl>
    <w:lvl w:ilvl="5" w:tplc="F36E8970">
      <w:numFmt w:val="bullet"/>
      <w:lvlText w:val="•"/>
      <w:lvlJc w:val="left"/>
      <w:pPr>
        <w:ind w:left="4549" w:hanging="140"/>
      </w:pPr>
      <w:rPr>
        <w:rFonts w:hint="default"/>
      </w:rPr>
    </w:lvl>
    <w:lvl w:ilvl="6" w:tplc="EE4C6706">
      <w:numFmt w:val="bullet"/>
      <w:lvlText w:val="•"/>
      <w:lvlJc w:val="left"/>
      <w:pPr>
        <w:ind w:left="5521" w:hanging="140"/>
      </w:pPr>
      <w:rPr>
        <w:rFonts w:hint="default"/>
      </w:rPr>
    </w:lvl>
    <w:lvl w:ilvl="7" w:tplc="AE42CDAE">
      <w:numFmt w:val="bullet"/>
      <w:lvlText w:val="•"/>
      <w:lvlJc w:val="left"/>
      <w:pPr>
        <w:ind w:left="6494" w:hanging="140"/>
      </w:pPr>
      <w:rPr>
        <w:rFonts w:hint="default"/>
      </w:rPr>
    </w:lvl>
    <w:lvl w:ilvl="8" w:tplc="38F8DDEC">
      <w:numFmt w:val="bullet"/>
      <w:lvlText w:val="•"/>
      <w:lvlJc w:val="left"/>
      <w:pPr>
        <w:ind w:left="7466" w:hanging="140"/>
      </w:pPr>
      <w:rPr>
        <w:rFonts w:hint="default"/>
      </w:rPr>
    </w:lvl>
  </w:abstractNum>
  <w:abstractNum w:abstractNumId="135">
    <w:nsid w:val="4CE419B2"/>
    <w:multiLevelType w:val="hybridMultilevel"/>
    <w:tmpl w:val="FF9A6C8E"/>
    <w:lvl w:ilvl="0" w:tplc="219A6816">
      <w:numFmt w:val="bullet"/>
      <w:lvlText w:val=""/>
      <w:lvlJc w:val="left"/>
      <w:pPr>
        <w:ind w:left="822" w:hanging="697"/>
      </w:pPr>
      <w:rPr>
        <w:rFonts w:ascii="Symbol" w:eastAsia="Symbol" w:hAnsi="Symbol" w:cs="Symbol" w:hint="default"/>
        <w:w w:val="99"/>
        <w:sz w:val="20"/>
        <w:szCs w:val="20"/>
      </w:rPr>
    </w:lvl>
    <w:lvl w:ilvl="1" w:tplc="7C682DF2">
      <w:numFmt w:val="bullet"/>
      <w:lvlText w:val="•"/>
      <w:lvlJc w:val="left"/>
      <w:pPr>
        <w:ind w:left="1667" w:hanging="697"/>
      </w:pPr>
      <w:rPr>
        <w:rFonts w:hint="default"/>
      </w:rPr>
    </w:lvl>
    <w:lvl w:ilvl="2" w:tplc="E77E5FEA">
      <w:numFmt w:val="bullet"/>
      <w:lvlText w:val="•"/>
      <w:lvlJc w:val="left"/>
      <w:pPr>
        <w:ind w:left="2514" w:hanging="697"/>
      </w:pPr>
      <w:rPr>
        <w:rFonts w:hint="default"/>
      </w:rPr>
    </w:lvl>
    <w:lvl w:ilvl="3" w:tplc="EB909184">
      <w:numFmt w:val="bullet"/>
      <w:lvlText w:val="•"/>
      <w:lvlJc w:val="left"/>
      <w:pPr>
        <w:ind w:left="3361" w:hanging="697"/>
      </w:pPr>
      <w:rPr>
        <w:rFonts w:hint="default"/>
      </w:rPr>
    </w:lvl>
    <w:lvl w:ilvl="4" w:tplc="FC4C742A">
      <w:numFmt w:val="bullet"/>
      <w:lvlText w:val="•"/>
      <w:lvlJc w:val="left"/>
      <w:pPr>
        <w:ind w:left="4208" w:hanging="697"/>
      </w:pPr>
      <w:rPr>
        <w:rFonts w:hint="default"/>
      </w:rPr>
    </w:lvl>
    <w:lvl w:ilvl="5" w:tplc="C99E46A4">
      <w:numFmt w:val="bullet"/>
      <w:lvlText w:val="•"/>
      <w:lvlJc w:val="left"/>
      <w:pPr>
        <w:ind w:left="5055" w:hanging="697"/>
      </w:pPr>
      <w:rPr>
        <w:rFonts w:hint="default"/>
      </w:rPr>
    </w:lvl>
    <w:lvl w:ilvl="6" w:tplc="8FF653D2">
      <w:numFmt w:val="bullet"/>
      <w:lvlText w:val="•"/>
      <w:lvlJc w:val="left"/>
      <w:pPr>
        <w:ind w:left="5902" w:hanging="697"/>
      </w:pPr>
      <w:rPr>
        <w:rFonts w:hint="default"/>
      </w:rPr>
    </w:lvl>
    <w:lvl w:ilvl="7" w:tplc="1892ED96">
      <w:numFmt w:val="bullet"/>
      <w:lvlText w:val="•"/>
      <w:lvlJc w:val="left"/>
      <w:pPr>
        <w:ind w:left="6749" w:hanging="697"/>
      </w:pPr>
      <w:rPr>
        <w:rFonts w:hint="default"/>
      </w:rPr>
    </w:lvl>
    <w:lvl w:ilvl="8" w:tplc="43E4F3FC">
      <w:numFmt w:val="bullet"/>
      <w:lvlText w:val="•"/>
      <w:lvlJc w:val="left"/>
      <w:pPr>
        <w:ind w:left="7596" w:hanging="697"/>
      </w:pPr>
      <w:rPr>
        <w:rFonts w:hint="default"/>
      </w:rPr>
    </w:lvl>
  </w:abstractNum>
  <w:abstractNum w:abstractNumId="136">
    <w:nsid w:val="4D2C6599"/>
    <w:multiLevelType w:val="hybridMultilevel"/>
    <w:tmpl w:val="E2CC525C"/>
    <w:lvl w:ilvl="0" w:tplc="F23ED6B6">
      <w:numFmt w:val="bullet"/>
      <w:lvlText w:val="-"/>
      <w:lvlJc w:val="left"/>
      <w:pPr>
        <w:ind w:left="674" w:hanging="140"/>
      </w:pPr>
      <w:rPr>
        <w:rFonts w:ascii="Times New Roman" w:eastAsia="Times New Roman" w:hAnsi="Times New Roman" w:cs="Times New Roman" w:hint="default"/>
        <w:w w:val="99"/>
        <w:sz w:val="24"/>
        <w:szCs w:val="24"/>
      </w:rPr>
    </w:lvl>
    <w:lvl w:ilvl="1" w:tplc="C3D2F83E">
      <w:numFmt w:val="bullet"/>
      <w:lvlText w:val=""/>
      <w:lvlJc w:val="left"/>
      <w:pPr>
        <w:ind w:left="242" w:hanging="192"/>
      </w:pPr>
      <w:rPr>
        <w:rFonts w:ascii="Symbol" w:eastAsia="Symbol" w:hAnsi="Symbol" w:cs="Symbol" w:hint="default"/>
        <w:w w:val="100"/>
        <w:sz w:val="24"/>
        <w:szCs w:val="24"/>
      </w:rPr>
    </w:lvl>
    <w:lvl w:ilvl="2" w:tplc="FE300B34">
      <w:numFmt w:val="bullet"/>
      <w:lvlText w:val="•"/>
      <w:lvlJc w:val="left"/>
      <w:pPr>
        <w:ind w:left="1652" w:hanging="192"/>
      </w:pPr>
      <w:rPr>
        <w:rFonts w:hint="default"/>
      </w:rPr>
    </w:lvl>
    <w:lvl w:ilvl="3" w:tplc="483C8490">
      <w:numFmt w:val="bullet"/>
      <w:lvlText w:val="•"/>
      <w:lvlJc w:val="left"/>
      <w:pPr>
        <w:ind w:left="2624" w:hanging="192"/>
      </w:pPr>
      <w:rPr>
        <w:rFonts w:hint="default"/>
      </w:rPr>
    </w:lvl>
    <w:lvl w:ilvl="4" w:tplc="2B4C841A">
      <w:numFmt w:val="bullet"/>
      <w:lvlText w:val="•"/>
      <w:lvlJc w:val="left"/>
      <w:pPr>
        <w:ind w:left="3597" w:hanging="192"/>
      </w:pPr>
      <w:rPr>
        <w:rFonts w:hint="default"/>
      </w:rPr>
    </w:lvl>
    <w:lvl w:ilvl="5" w:tplc="80547A56">
      <w:numFmt w:val="bullet"/>
      <w:lvlText w:val="•"/>
      <w:lvlJc w:val="left"/>
      <w:pPr>
        <w:ind w:left="4569" w:hanging="192"/>
      </w:pPr>
      <w:rPr>
        <w:rFonts w:hint="default"/>
      </w:rPr>
    </w:lvl>
    <w:lvl w:ilvl="6" w:tplc="9A984790">
      <w:numFmt w:val="bullet"/>
      <w:lvlText w:val="•"/>
      <w:lvlJc w:val="left"/>
      <w:pPr>
        <w:ind w:left="5541" w:hanging="192"/>
      </w:pPr>
      <w:rPr>
        <w:rFonts w:hint="default"/>
      </w:rPr>
    </w:lvl>
    <w:lvl w:ilvl="7" w:tplc="E6946862">
      <w:numFmt w:val="bullet"/>
      <w:lvlText w:val="•"/>
      <w:lvlJc w:val="left"/>
      <w:pPr>
        <w:ind w:left="6514" w:hanging="192"/>
      </w:pPr>
      <w:rPr>
        <w:rFonts w:hint="default"/>
      </w:rPr>
    </w:lvl>
    <w:lvl w:ilvl="8" w:tplc="DA4E5C5E">
      <w:numFmt w:val="bullet"/>
      <w:lvlText w:val="•"/>
      <w:lvlJc w:val="left"/>
      <w:pPr>
        <w:ind w:left="7486" w:hanging="192"/>
      </w:pPr>
      <w:rPr>
        <w:rFonts w:hint="default"/>
      </w:rPr>
    </w:lvl>
  </w:abstractNum>
  <w:abstractNum w:abstractNumId="137">
    <w:nsid w:val="4DD82E8C"/>
    <w:multiLevelType w:val="hybridMultilevel"/>
    <w:tmpl w:val="B97435AA"/>
    <w:lvl w:ilvl="0" w:tplc="325ECB76">
      <w:start w:val="1"/>
      <w:numFmt w:val="decimal"/>
      <w:lvlText w:val="%1)"/>
      <w:lvlJc w:val="left"/>
      <w:pPr>
        <w:ind w:left="102" w:hanging="260"/>
      </w:pPr>
      <w:rPr>
        <w:rFonts w:ascii="Times New Roman" w:eastAsia="Times New Roman" w:hAnsi="Times New Roman" w:cs="Times New Roman" w:hint="default"/>
        <w:w w:val="99"/>
        <w:sz w:val="24"/>
        <w:szCs w:val="24"/>
      </w:rPr>
    </w:lvl>
    <w:lvl w:ilvl="1" w:tplc="EEC6E7CC">
      <w:start w:val="1"/>
      <w:numFmt w:val="decimal"/>
      <w:lvlText w:val="%2."/>
      <w:lvlJc w:val="left"/>
      <w:pPr>
        <w:ind w:left="222" w:hanging="240"/>
      </w:pPr>
      <w:rPr>
        <w:rFonts w:ascii="Times New Roman" w:eastAsia="Times New Roman" w:hAnsi="Times New Roman" w:cs="Times New Roman" w:hint="default"/>
        <w:spacing w:val="-30"/>
        <w:w w:val="100"/>
        <w:sz w:val="24"/>
        <w:szCs w:val="24"/>
      </w:rPr>
    </w:lvl>
    <w:lvl w:ilvl="2" w:tplc="24424EFC">
      <w:numFmt w:val="bullet"/>
      <w:lvlText w:val="•"/>
      <w:lvlJc w:val="left"/>
      <w:pPr>
        <w:ind w:left="500" w:hanging="240"/>
      </w:pPr>
      <w:rPr>
        <w:rFonts w:hint="default"/>
      </w:rPr>
    </w:lvl>
    <w:lvl w:ilvl="3" w:tplc="9A1C974C">
      <w:numFmt w:val="bullet"/>
      <w:lvlText w:val="•"/>
      <w:lvlJc w:val="left"/>
      <w:pPr>
        <w:ind w:left="1598" w:hanging="240"/>
      </w:pPr>
      <w:rPr>
        <w:rFonts w:hint="default"/>
      </w:rPr>
    </w:lvl>
    <w:lvl w:ilvl="4" w:tplc="CD363004">
      <w:numFmt w:val="bullet"/>
      <w:lvlText w:val="•"/>
      <w:lvlJc w:val="left"/>
      <w:pPr>
        <w:ind w:left="2697" w:hanging="240"/>
      </w:pPr>
      <w:rPr>
        <w:rFonts w:hint="default"/>
      </w:rPr>
    </w:lvl>
    <w:lvl w:ilvl="5" w:tplc="56205DAA">
      <w:numFmt w:val="bullet"/>
      <w:lvlText w:val="•"/>
      <w:lvlJc w:val="left"/>
      <w:pPr>
        <w:ind w:left="3796" w:hanging="240"/>
      </w:pPr>
      <w:rPr>
        <w:rFonts w:hint="default"/>
      </w:rPr>
    </w:lvl>
    <w:lvl w:ilvl="6" w:tplc="989C12A2">
      <w:numFmt w:val="bullet"/>
      <w:lvlText w:val="•"/>
      <w:lvlJc w:val="left"/>
      <w:pPr>
        <w:ind w:left="4895" w:hanging="240"/>
      </w:pPr>
      <w:rPr>
        <w:rFonts w:hint="default"/>
      </w:rPr>
    </w:lvl>
    <w:lvl w:ilvl="7" w:tplc="1B62FA58">
      <w:numFmt w:val="bullet"/>
      <w:lvlText w:val="•"/>
      <w:lvlJc w:val="left"/>
      <w:pPr>
        <w:ind w:left="5994" w:hanging="240"/>
      </w:pPr>
      <w:rPr>
        <w:rFonts w:hint="default"/>
      </w:rPr>
    </w:lvl>
    <w:lvl w:ilvl="8" w:tplc="CD280C84">
      <w:numFmt w:val="bullet"/>
      <w:lvlText w:val="•"/>
      <w:lvlJc w:val="left"/>
      <w:pPr>
        <w:ind w:left="7093" w:hanging="240"/>
      </w:pPr>
      <w:rPr>
        <w:rFonts w:hint="default"/>
      </w:rPr>
    </w:lvl>
  </w:abstractNum>
  <w:abstractNum w:abstractNumId="138">
    <w:nsid w:val="4E6E1160"/>
    <w:multiLevelType w:val="hybridMultilevel"/>
    <w:tmpl w:val="684EF408"/>
    <w:lvl w:ilvl="0" w:tplc="9C90C09C">
      <w:numFmt w:val="bullet"/>
      <w:lvlText w:val="•"/>
      <w:lvlJc w:val="left"/>
      <w:pPr>
        <w:ind w:left="719" w:hanging="144"/>
      </w:pPr>
      <w:rPr>
        <w:rFonts w:ascii="Times New Roman" w:eastAsia="Times New Roman" w:hAnsi="Times New Roman" w:cs="Times New Roman" w:hint="default"/>
        <w:i/>
        <w:w w:val="100"/>
        <w:sz w:val="24"/>
        <w:szCs w:val="24"/>
      </w:rPr>
    </w:lvl>
    <w:lvl w:ilvl="1" w:tplc="AF5CF982">
      <w:numFmt w:val="bullet"/>
      <w:lvlText w:val="•"/>
      <w:lvlJc w:val="left"/>
      <w:pPr>
        <w:ind w:left="1665" w:hanging="144"/>
      </w:pPr>
      <w:rPr>
        <w:rFonts w:hint="default"/>
      </w:rPr>
    </w:lvl>
    <w:lvl w:ilvl="2" w:tplc="8EAC0176">
      <w:numFmt w:val="bullet"/>
      <w:lvlText w:val="•"/>
      <w:lvlJc w:val="left"/>
      <w:pPr>
        <w:ind w:left="2610" w:hanging="144"/>
      </w:pPr>
      <w:rPr>
        <w:rFonts w:hint="default"/>
      </w:rPr>
    </w:lvl>
    <w:lvl w:ilvl="3" w:tplc="700292D8">
      <w:numFmt w:val="bullet"/>
      <w:lvlText w:val="•"/>
      <w:lvlJc w:val="left"/>
      <w:pPr>
        <w:ind w:left="3555" w:hanging="144"/>
      </w:pPr>
      <w:rPr>
        <w:rFonts w:hint="default"/>
      </w:rPr>
    </w:lvl>
    <w:lvl w:ilvl="4" w:tplc="DAFA5714">
      <w:numFmt w:val="bullet"/>
      <w:lvlText w:val="•"/>
      <w:lvlJc w:val="left"/>
      <w:pPr>
        <w:ind w:left="4500" w:hanging="144"/>
      </w:pPr>
      <w:rPr>
        <w:rFonts w:hint="default"/>
      </w:rPr>
    </w:lvl>
    <w:lvl w:ilvl="5" w:tplc="0AFCB75C">
      <w:numFmt w:val="bullet"/>
      <w:lvlText w:val="•"/>
      <w:lvlJc w:val="left"/>
      <w:pPr>
        <w:ind w:left="5445" w:hanging="144"/>
      </w:pPr>
      <w:rPr>
        <w:rFonts w:hint="default"/>
      </w:rPr>
    </w:lvl>
    <w:lvl w:ilvl="6" w:tplc="BB765434">
      <w:numFmt w:val="bullet"/>
      <w:lvlText w:val="•"/>
      <w:lvlJc w:val="left"/>
      <w:pPr>
        <w:ind w:left="6390" w:hanging="144"/>
      </w:pPr>
      <w:rPr>
        <w:rFonts w:hint="default"/>
      </w:rPr>
    </w:lvl>
    <w:lvl w:ilvl="7" w:tplc="D216539A">
      <w:numFmt w:val="bullet"/>
      <w:lvlText w:val="•"/>
      <w:lvlJc w:val="left"/>
      <w:pPr>
        <w:ind w:left="7335" w:hanging="144"/>
      </w:pPr>
      <w:rPr>
        <w:rFonts w:hint="default"/>
      </w:rPr>
    </w:lvl>
    <w:lvl w:ilvl="8" w:tplc="B95CB8A6">
      <w:numFmt w:val="bullet"/>
      <w:lvlText w:val="•"/>
      <w:lvlJc w:val="left"/>
      <w:pPr>
        <w:ind w:left="8280" w:hanging="144"/>
      </w:pPr>
      <w:rPr>
        <w:rFonts w:hint="default"/>
      </w:rPr>
    </w:lvl>
  </w:abstractNum>
  <w:abstractNum w:abstractNumId="139">
    <w:nsid w:val="4E764AC7"/>
    <w:multiLevelType w:val="hybridMultilevel"/>
    <w:tmpl w:val="F4B2129C"/>
    <w:lvl w:ilvl="0" w:tplc="592075B8">
      <w:start w:val="1"/>
      <w:numFmt w:val="decimal"/>
      <w:lvlText w:val="%1."/>
      <w:lvlJc w:val="left"/>
      <w:pPr>
        <w:ind w:left="102" w:hanging="708"/>
        <w:jc w:val="right"/>
      </w:pPr>
      <w:rPr>
        <w:rFonts w:ascii="Times New Roman" w:eastAsia="Times New Roman" w:hAnsi="Times New Roman" w:cs="Times New Roman" w:hint="default"/>
        <w:spacing w:val="-8"/>
        <w:w w:val="100"/>
        <w:sz w:val="24"/>
        <w:szCs w:val="24"/>
      </w:rPr>
    </w:lvl>
    <w:lvl w:ilvl="1" w:tplc="8830345C">
      <w:numFmt w:val="bullet"/>
      <w:lvlText w:val="•"/>
      <w:lvlJc w:val="left"/>
      <w:pPr>
        <w:ind w:left="1019" w:hanging="708"/>
      </w:pPr>
      <w:rPr>
        <w:rFonts w:hint="default"/>
      </w:rPr>
    </w:lvl>
    <w:lvl w:ilvl="2" w:tplc="10CCBE8C">
      <w:numFmt w:val="bullet"/>
      <w:lvlText w:val="•"/>
      <w:lvlJc w:val="left"/>
      <w:pPr>
        <w:ind w:left="1938" w:hanging="708"/>
      </w:pPr>
      <w:rPr>
        <w:rFonts w:hint="default"/>
      </w:rPr>
    </w:lvl>
    <w:lvl w:ilvl="3" w:tplc="B248F752">
      <w:numFmt w:val="bullet"/>
      <w:lvlText w:val="•"/>
      <w:lvlJc w:val="left"/>
      <w:pPr>
        <w:ind w:left="2857" w:hanging="708"/>
      </w:pPr>
      <w:rPr>
        <w:rFonts w:hint="default"/>
      </w:rPr>
    </w:lvl>
    <w:lvl w:ilvl="4" w:tplc="C4720010">
      <w:numFmt w:val="bullet"/>
      <w:lvlText w:val="•"/>
      <w:lvlJc w:val="left"/>
      <w:pPr>
        <w:ind w:left="3776" w:hanging="708"/>
      </w:pPr>
      <w:rPr>
        <w:rFonts w:hint="default"/>
      </w:rPr>
    </w:lvl>
    <w:lvl w:ilvl="5" w:tplc="CB9EF030">
      <w:numFmt w:val="bullet"/>
      <w:lvlText w:val="•"/>
      <w:lvlJc w:val="left"/>
      <w:pPr>
        <w:ind w:left="4695" w:hanging="708"/>
      </w:pPr>
      <w:rPr>
        <w:rFonts w:hint="default"/>
      </w:rPr>
    </w:lvl>
    <w:lvl w:ilvl="6" w:tplc="0F6E456A">
      <w:numFmt w:val="bullet"/>
      <w:lvlText w:val="•"/>
      <w:lvlJc w:val="left"/>
      <w:pPr>
        <w:ind w:left="5614" w:hanging="708"/>
      </w:pPr>
      <w:rPr>
        <w:rFonts w:hint="default"/>
      </w:rPr>
    </w:lvl>
    <w:lvl w:ilvl="7" w:tplc="4738804E">
      <w:numFmt w:val="bullet"/>
      <w:lvlText w:val="•"/>
      <w:lvlJc w:val="left"/>
      <w:pPr>
        <w:ind w:left="6533" w:hanging="708"/>
      </w:pPr>
      <w:rPr>
        <w:rFonts w:hint="default"/>
      </w:rPr>
    </w:lvl>
    <w:lvl w:ilvl="8" w:tplc="A8823842">
      <w:numFmt w:val="bullet"/>
      <w:lvlText w:val="•"/>
      <w:lvlJc w:val="left"/>
      <w:pPr>
        <w:ind w:left="7452" w:hanging="708"/>
      </w:pPr>
      <w:rPr>
        <w:rFonts w:hint="default"/>
      </w:rPr>
    </w:lvl>
  </w:abstractNum>
  <w:abstractNum w:abstractNumId="140">
    <w:nsid w:val="4EBE26C0"/>
    <w:multiLevelType w:val="hybridMultilevel"/>
    <w:tmpl w:val="7F94F7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F117F1A"/>
    <w:multiLevelType w:val="multilevel"/>
    <w:tmpl w:val="9AA088A2"/>
    <w:lvl w:ilvl="0">
      <w:start w:val="1"/>
      <w:numFmt w:val="decimal"/>
      <w:lvlText w:val="%1"/>
      <w:lvlJc w:val="left"/>
      <w:pPr>
        <w:ind w:left="2175" w:hanging="900"/>
      </w:pPr>
      <w:rPr>
        <w:rFonts w:hint="default"/>
      </w:rPr>
    </w:lvl>
    <w:lvl w:ilvl="1">
      <w:start w:val="2"/>
      <w:numFmt w:val="decimal"/>
      <w:lvlText w:val="%1.%2"/>
      <w:lvlJc w:val="left"/>
      <w:pPr>
        <w:ind w:left="2175" w:hanging="900"/>
      </w:pPr>
      <w:rPr>
        <w:rFonts w:hint="default"/>
      </w:rPr>
    </w:lvl>
    <w:lvl w:ilvl="2">
      <w:start w:val="3"/>
      <w:numFmt w:val="decimal"/>
      <w:lvlText w:val="%1.%2.%3"/>
      <w:lvlJc w:val="left"/>
      <w:pPr>
        <w:ind w:left="2175" w:hanging="900"/>
      </w:pPr>
      <w:rPr>
        <w:rFonts w:hint="default"/>
      </w:rPr>
    </w:lvl>
    <w:lvl w:ilvl="3">
      <w:start w:val="17"/>
      <w:numFmt w:val="decimal"/>
      <w:lvlText w:val="%1.%2.%3.%4."/>
      <w:lvlJc w:val="left"/>
      <w:pPr>
        <w:ind w:left="2175" w:hanging="900"/>
      </w:pPr>
      <w:rPr>
        <w:rFonts w:ascii="Times New Roman" w:eastAsia="Times New Roman" w:hAnsi="Times New Roman" w:cs="Times New Roman" w:hint="default"/>
        <w:b/>
        <w:bCs/>
        <w:w w:val="100"/>
        <w:sz w:val="24"/>
        <w:szCs w:val="24"/>
      </w:rPr>
    </w:lvl>
    <w:lvl w:ilvl="4">
      <w:numFmt w:val="bullet"/>
      <w:lvlText w:val=""/>
      <w:lvlJc w:val="left"/>
      <w:pPr>
        <w:ind w:left="2010" w:hanging="360"/>
      </w:pPr>
      <w:rPr>
        <w:rFonts w:ascii="Symbol" w:eastAsia="Symbol" w:hAnsi="Symbol" w:cs="Symbol" w:hint="default"/>
        <w:w w:val="100"/>
        <w:sz w:val="24"/>
        <w:szCs w:val="24"/>
      </w:rPr>
    </w:lvl>
    <w:lvl w:ilvl="5">
      <w:numFmt w:val="bullet"/>
      <w:lvlText w:val="•"/>
      <w:lvlJc w:val="left"/>
      <w:pPr>
        <w:ind w:left="5660" w:hanging="360"/>
      </w:pPr>
      <w:rPr>
        <w:rFonts w:hint="default"/>
      </w:rPr>
    </w:lvl>
    <w:lvl w:ilvl="6">
      <w:numFmt w:val="bullet"/>
      <w:lvlText w:val="•"/>
      <w:lvlJc w:val="left"/>
      <w:pPr>
        <w:ind w:left="6530" w:hanging="360"/>
      </w:pPr>
      <w:rPr>
        <w:rFonts w:hint="default"/>
      </w:rPr>
    </w:lvl>
    <w:lvl w:ilvl="7">
      <w:numFmt w:val="bullet"/>
      <w:lvlText w:val="•"/>
      <w:lvlJc w:val="left"/>
      <w:pPr>
        <w:ind w:left="7400" w:hanging="360"/>
      </w:pPr>
      <w:rPr>
        <w:rFonts w:hint="default"/>
      </w:rPr>
    </w:lvl>
    <w:lvl w:ilvl="8">
      <w:numFmt w:val="bullet"/>
      <w:lvlText w:val="•"/>
      <w:lvlJc w:val="left"/>
      <w:pPr>
        <w:ind w:left="8270" w:hanging="360"/>
      </w:pPr>
      <w:rPr>
        <w:rFonts w:hint="default"/>
      </w:rPr>
    </w:lvl>
  </w:abstractNum>
  <w:abstractNum w:abstractNumId="142">
    <w:nsid w:val="500D4B64"/>
    <w:multiLevelType w:val="hybridMultilevel"/>
    <w:tmpl w:val="F7D68922"/>
    <w:lvl w:ilvl="0" w:tplc="7F009742">
      <w:numFmt w:val="bullet"/>
      <w:lvlText w:val="-"/>
      <w:lvlJc w:val="left"/>
      <w:pPr>
        <w:ind w:left="242" w:hanging="156"/>
      </w:pPr>
      <w:rPr>
        <w:rFonts w:ascii="Times New Roman" w:eastAsia="Times New Roman" w:hAnsi="Times New Roman" w:cs="Times New Roman" w:hint="default"/>
        <w:w w:val="99"/>
        <w:sz w:val="24"/>
        <w:szCs w:val="24"/>
      </w:rPr>
    </w:lvl>
    <w:lvl w:ilvl="1" w:tplc="617A0A7C">
      <w:numFmt w:val="bullet"/>
      <w:lvlText w:val="•"/>
      <w:lvlJc w:val="left"/>
      <w:pPr>
        <w:ind w:left="1380" w:hanging="156"/>
      </w:pPr>
      <w:rPr>
        <w:rFonts w:hint="default"/>
      </w:rPr>
    </w:lvl>
    <w:lvl w:ilvl="2" w:tplc="9EF47CE4">
      <w:numFmt w:val="bullet"/>
      <w:lvlText w:val="•"/>
      <w:lvlJc w:val="left"/>
      <w:pPr>
        <w:ind w:left="2259" w:hanging="156"/>
      </w:pPr>
      <w:rPr>
        <w:rFonts w:hint="default"/>
      </w:rPr>
    </w:lvl>
    <w:lvl w:ilvl="3" w:tplc="D3B20B6C">
      <w:numFmt w:val="bullet"/>
      <w:lvlText w:val="•"/>
      <w:lvlJc w:val="left"/>
      <w:pPr>
        <w:ind w:left="3138" w:hanging="156"/>
      </w:pPr>
      <w:rPr>
        <w:rFonts w:hint="default"/>
      </w:rPr>
    </w:lvl>
    <w:lvl w:ilvl="4" w:tplc="87240CB8">
      <w:numFmt w:val="bullet"/>
      <w:lvlText w:val="•"/>
      <w:lvlJc w:val="left"/>
      <w:pPr>
        <w:ind w:left="4017" w:hanging="156"/>
      </w:pPr>
      <w:rPr>
        <w:rFonts w:hint="default"/>
      </w:rPr>
    </w:lvl>
    <w:lvl w:ilvl="5" w:tplc="37E6C542">
      <w:numFmt w:val="bullet"/>
      <w:lvlText w:val="•"/>
      <w:lvlJc w:val="left"/>
      <w:pPr>
        <w:ind w:left="4896" w:hanging="156"/>
      </w:pPr>
      <w:rPr>
        <w:rFonts w:hint="default"/>
      </w:rPr>
    </w:lvl>
    <w:lvl w:ilvl="6" w:tplc="2DDCA7C6">
      <w:numFmt w:val="bullet"/>
      <w:lvlText w:val="•"/>
      <w:lvlJc w:val="left"/>
      <w:pPr>
        <w:ind w:left="5775" w:hanging="156"/>
      </w:pPr>
      <w:rPr>
        <w:rFonts w:hint="default"/>
      </w:rPr>
    </w:lvl>
    <w:lvl w:ilvl="7" w:tplc="FD60D574">
      <w:numFmt w:val="bullet"/>
      <w:lvlText w:val="•"/>
      <w:lvlJc w:val="left"/>
      <w:pPr>
        <w:ind w:left="6654" w:hanging="156"/>
      </w:pPr>
      <w:rPr>
        <w:rFonts w:hint="default"/>
      </w:rPr>
    </w:lvl>
    <w:lvl w:ilvl="8" w:tplc="665A0F4E">
      <w:numFmt w:val="bullet"/>
      <w:lvlText w:val="•"/>
      <w:lvlJc w:val="left"/>
      <w:pPr>
        <w:ind w:left="7533" w:hanging="156"/>
      </w:pPr>
      <w:rPr>
        <w:rFonts w:hint="default"/>
      </w:rPr>
    </w:lvl>
  </w:abstractNum>
  <w:abstractNum w:abstractNumId="143">
    <w:nsid w:val="504C2847"/>
    <w:multiLevelType w:val="multilevel"/>
    <w:tmpl w:val="CDC23BE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5">
      <w:start w:val="6"/>
      <w:numFmt w:val="decimal"/>
      <w:lvlText w:val="%6."/>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7">
      <w:start w:val="10"/>
      <w:numFmt w:val="decimal"/>
      <w:lvlText w:val="%8)"/>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abstractNum>
  <w:abstractNum w:abstractNumId="144">
    <w:nsid w:val="5094115D"/>
    <w:multiLevelType w:val="hybridMultilevel"/>
    <w:tmpl w:val="C3CA9C4E"/>
    <w:lvl w:ilvl="0" w:tplc="083E9182">
      <w:numFmt w:val="bullet"/>
      <w:lvlText w:val=""/>
      <w:lvlJc w:val="left"/>
      <w:pPr>
        <w:ind w:left="450" w:hanging="348"/>
      </w:pPr>
      <w:rPr>
        <w:rFonts w:ascii="Symbol" w:eastAsia="Symbol" w:hAnsi="Symbol" w:cs="Symbol" w:hint="default"/>
        <w:w w:val="100"/>
        <w:sz w:val="24"/>
        <w:szCs w:val="24"/>
      </w:rPr>
    </w:lvl>
    <w:lvl w:ilvl="1" w:tplc="D410F2D2">
      <w:numFmt w:val="bullet"/>
      <w:lvlText w:val=""/>
      <w:lvlJc w:val="left"/>
      <w:pPr>
        <w:ind w:left="462" w:hanging="348"/>
      </w:pPr>
      <w:rPr>
        <w:rFonts w:ascii="Symbol" w:eastAsia="Symbol" w:hAnsi="Symbol" w:cs="Symbol" w:hint="default"/>
        <w:w w:val="100"/>
        <w:sz w:val="24"/>
        <w:szCs w:val="24"/>
      </w:rPr>
    </w:lvl>
    <w:lvl w:ilvl="2" w:tplc="281AF948">
      <w:numFmt w:val="bullet"/>
      <w:lvlText w:val="•"/>
      <w:lvlJc w:val="left"/>
      <w:pPr>
        <w:ind w:left="2012" w:hanging="348"/>
      </w:pPr>
      <w:rPr>
        <w:rFonts w:hint="default"/>
      </w:rPr>
    </w:lvl>
    <w:lvl w:ilvl="3" w:tplc="F1F02C40">
      <w:numFmt w:val="bullet"/>
      <w:lvlText w:val="•"/>
      <w:lvlJc w:val="left"/>
      <w:pPr>
        <w:ind w:left="2788" w:hanging="348"/>
      </w:pPr>
      <w:rPr>
        <w:rFonts w:hint="default"/>
      </w:rPr>
    </w:lvl>
    <w:lvl w:ilvl="4" w:tplc="DDACBD6E">
      <w:numFmt w:val="bullet"/>
      <w:lvlText w:val="•"/>
      <w:lvlJc w:val="left"/>
      <w:pPr>
        <w:ind w:left="3565" w:hanging="348"/>
      </w:pPr>
      <w:rPr>
        <w:rFonts w:hint="default"/>
      </w:rPr>
    </w:lvl>
    <w:lvl w:ilvl="5" w:tplc="D608A9AE">
      <w:numFmt w:val="bullet"/>
      <w:lvlText w:val="•"/>
      <w:lvlJc w:val="left"/>
      <w:pPr>
        <w:ind w:left="4341" w:hanging="348"/>
      </w:pPr>
      <w:rPr>
        <w:rFonts w:hint="default"/>
      </w:rPr>
    </w:lvl>
    <w:lvl w:ilvl="6" w:tplc="0EBE041A">
      <w:numFmt w:val="bullet"/>
      <w:lvlText w:val="•"/>
      <w:lvlJc w:val="left"/>
      <w:pPr>
        <w:ind w:left="5117" w:hanging="348"/>
      </w:pPr>
      <w:rPr>
        <w:rFonts w:hint="default"/>
      </w:rPr>
    </w:lvl>
    <w:lvl w:ilvl="7" w:tplc="C8003BAA">
      <w:numFmt w:val="bullet"/>
      <w:lvlText w:val="•"/>
      <w:lvlJc w:val="left"/>
      <w:pPr>
        <w:ind w:left="5894" w:hanging="348"/>
      </w:pPr>
      <w:rPr>
        <w:rFonts w:hint="default"/>
      </w:rPr>
    </w:lvl>
    <w:lvl w:ilvl="8" w:tplc="55C84ED6">
      <w:numFmt w:val="bullet"/>
      <w:lvlText w:val="•"/>
      <w:lvlJc w:val="left"/>
      <w:pPr>
        <w:ind w:left="6670" w:hanging="348"/>
      </w:pPr>
      <w:rPr>
        <w:rFonts w:hint="default"/>
      </w:rPr>
    </w:lvl>
  </w:abstractNum>
  <w:abstractNum w:abstractNumId="145">
    <w:nsid w:val="516D1B7B"/>
    <w:multiLevelType w:val="multilevel"/>
    <w:tmpl w:val="205A9A24"/>
    <w:lvl w:ilvl="0">
      <w:start w:val="6"/>
      <w:numFmt w:val="decimal"/>
      <w:lvlText w:val="%1"/>
      <w:lvlJc w:val="left"/>
      <w:pPr>
        <w:ind w:left="522" w:hanging="420"/>
      </w:pPr>
      <w:rPr>
        <w:rFonts w:hint="default"/>
      </w:rPr>
    </w:lvl>
    <w:lvl w:ilvl="1">
      <w:start w:val="1"/>
      <w:numFmt w:val="decimal"/>
      <w:lvlText w:val="%1.%2."/>
      <w:lvlJc w:val="left"/>
      <w:pPr>
        <w:ind w:left="522" w:hanging="420"/>
      </w:pPr>
      <w:rPr>
        <w:rFonts w:ascii="Times New Roman" w:eastAsia="Times New Roman" w:hAnsi="Times New Roman" w:cs="Times New Roman" w:hint="default"/>
        <w:b/>
        <w:bCs/>
        <w:i/>
        <w:spacing w:val="-4"/>
        <w:w w:val="100"/>
        <w:sz w:val="24"/>
        <w:szCs w:val="24"/>
      </w:rPr>
    </w:lvl>
    <w:lvl w:ilvl="2">
      <w:start w:val="1"/>
      <w:numFmt w:val="decimal"/>
      <w:lvlText w:val="%3."/>
      <w:lvlJc w:val="left"/>
      <w:pPr>
        <w:ind w:left="4763" w:hanging="221"/>
      </w:pPr>
      <w:rPr>
        <w:rFonts w:hint="default"/>
        <w:w w:val="100"/>
      </w:rPr>
    </w:lvl>
    <w:lvl w:ilvl="3">
      <w:numFmt w:val="bullet"/>
      <w:lvlText w:val="•"/>
      <w:lvlJc w:val="left"/>
      <w:pPr>
        <w:ind w:left="4760" w:hanging="221"/>
      </w:pPr>
      <w:rPr>
        <w:rFonts w:hint="default"/>
      </w:rPr>
    </w:lvl>
    <w:lvl w:ilvl="4">
      <w:numFmt w:val="bullet"/>
      <w:lvlText w:val="•"/>
      <w:lvlJc w:val="left"/>
      <w:pPr>
        <w:ind w:left="4968" w:hanging="221"/>
      </w:pPr>
      <w:rPr>
        <w:rFonts w:hint="default"/>
      </w:rPr>
    </w:lvl>
    <w:lvl w:ilvl="5">
      <w:numFmt w:val="bullet"/>
      <w:lvlText w:val="•"/>
      <w:lvlJc w:val="left"/>
      <w:pPr>
        <w:ind w:left="5176" w:hanging="221"/>
      </w:pPr>
      <w:rPr>
        <w:rFonts w:hint="default"/>
      </w:rPr>
    </w:lvl>
    <w:lvl w:ilvl="6">
      <w:numFmt w:val="bullet"/>
      <w:lvlText w:val="•"/>
      <w:lvlJc w:val="left"/>
      <w:pPr>
        <w:ind w:left="5384" w:hanging="221"/>
      </w:pPr>
      <w:rPr>
        <w:rFonts w:hint="default"/>
      </w:rPr>
    </w:lvl>
    <w:lvl w:ilvl="7">
      <w:numFmt w:val="bullet"/>
      <w:lvlText w:val="•"/>
      <w:lvlJc w:val="left"/>
      <w:pPr>
        <w:ind w:left="5592" w:hanging="221"/>
      </w:pPr>
      <w:rPr>
        <w:rFonts w:hint="default"/>
      </w:rPr>
    </w:lvl>
    <w:lvl w:ilvl="8">
      <w:numFmt w:val="bullet"/>
      <w:lvlText w:val="•"/>
      <w:lvlJc w:val="left"/>
      <w:pPr>
        <w:ind w:left="5800" w:hanging="221"/>
      </w:pPr>
      <w:rPr>
        <w:rFonts w:hint="default"/>
      </w:rPr>
    </w:lvl>
  </w:abstractNum>
  <w:abstractNum w:abstractNumId="146">
    <w:nsid w:val="5183593F"/>
    <w:multiLevelType w:val="hybridMultilevel"/>
    <w:tmpl w:val="1EF03E96"/>
    <w:lvl w:ilvl="0" w:tplc="800E1B76">
      <w:start w:val="1"/>
      <w:numFmt w:val="decimal"/>
      <w:lvlText w:val="%1."/>
      <w:lvlJc w:val="left"/>
      <w:pPr>
        <w:ind w:left="102" w:hanging="245"/>
      </w:pPr>
      <w:rPr>
        <w:rFonts w:ascii="Times New Roman" w:eastAsia="Times New Roman" w:hAnsi="Times New Roman" w:cs="Times New Roman" w:hint="default"/>
        <w:b/>
        <w:bCs/>
        <w:i/>
        <w:w w:val="100"/>
        <w:sz w:val="24"/>
        <w:szCs w:val="24"/>
      </w:rPr>
    </w:lvl>
    <w:lvl w:ilvl="1" w:tplc="D968F770">
      <w:numFmt w:val="bullet"/>
      <w:lvlText w:val=""/>
      <w:lvlJc w:val="left"/>
      <w:pPr>
        <w:ind w:left="822" w:hanging="269"/>
      </w:pPr>
      <w:rPr>
        <w:rFonts w:ascii="Symbol" w:eastAsia="Symbol" w:hAnsi="Symbol" w:cs="Symbol" w:hint="default"/>
        <w:w w:val="99"/>
        <w:sz w:val="20"/>
        <w:szCs w:val="20"/>
      </w:rPr>
    </w:lvl>
    <w:lvl w:ilvl="2" w:tplc="3252D7E2">
      <w:numFmt w:val="bullet"/>
      <w:lvlText w:val="•"/>
      <w:lvlJc w:val="left"/>
      <w:pPr>
        <w:ind w:left="1761" w:hanging="269"/>
      </w:pPr>
      <w:rPr>
        <w:rFonts w:hint="default"/>
      </w:rPr>
    </w:lvl>
    <w:lvl w:ilvl="3" w:tplc="9C586FE8">
      <w:numFmt w:val="bullet"/>
      <w:lvlText w:val="•"/>
      <w:lvlJc w:val="left"/>
      <w:pPr>
        <w:ind w:left="2702" w:hanging="269"/>
      </w:pPr>
      <w:rPr>
        <w:rFonts w:hint="default"/>
      </w:rPr>
    </w:lvl>
    <w:lvl w:ilvl="4" w:tplc="97FAC1D8">
      <w:numFmt w:val="bullet"/>
      <w:lvlText w:val="•"/>
      <w:lvlJc w:val="left"/>
      <w:pPr>
        <w:ind w:left="3643" w:hanging="269"/>
      </w:pPr>
      <w:rPr>
        <w:rFonts w:hint="default"/>
      </w:rPr>
    </w:lvl>
    <w:lvl w:ilvl="5" w:tplc="F53206C2">
      <w:numFmt w:val="bullet"/>
      <w:lvlText w:val="•"/>
      <w:lvlJc w:val="left"/>
      <w:pPr>
        <w:ind w:left="4584" w:hanging="269"/>
      </w:pPr>
      <w:rPr>
        <w:rFonts w:hint="default"/>
      </w:rPr>
    </w:lvl>
    <w:lvl w:ilvl="6" w:tplc="AB72A92A">
      <w:numFmt w:val="bullet"/>
      <w:lvlText w:val="•"/>
      <w:lvlJc w:val="left"/>
      <w:pPr>
        <w:ind w:left="5526" w:hanging="269"/>
      </w:pPr>
      <w:rPr>
        <w:rFonts w:hint="default"/>
      </w:rPr>
    </w:lvl>
    <w:lvl w:ilvl="7" w:tplc="3E1035BE">
      <w:numFmt w:val="bullet"/>
      <w:lvlText w:val="•"/>
      <w:lvlJc w:val="left"/>
      <w:pPr>
        <w:ind w:left="6467" w:hanging="269"/>
      </w:pPr>
      <w:rPr>
        <w:rFonts w:hint="default"/>
      </w:rPr>
    </w:lvl>
    <w:lvl w:ilvl="8" w:tplc="217ACC16">
      <w:numFmt w:val="bullet"/>
      <w:lvlText w:val="•"/>
      <w:lvlJc w:val="left"/>
      <w:pPr>
        <w:ind w:left="7408" w:hanging="269"/>
      </w:pPr>
      <w:rPr>
        <w:rFonts w:hint="default"/>
      </w:rPr>
    </w:lvl>
  </w:abstractNum>
  <w:abstractNum w:abstractNumId="147">
    <w:nsid w:val="5194645C"/>
    <w:multiLevelType w:val="hybridMultilevel"/>
    <w:tmpl w:val="60A61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52293985"/>
    <w:multiLevelType w:val="hybridMultilevel"/>
    <w:tmpl w:val="C8A05A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2E6193A"/>
    <w:multiLevelType w:val="multilevel"/>
    <w:tmpl w:val="D17E546A"/>
    <w:lvl w:ilvl="0">
      <w:start w:val="1"/>
      <w:numFmt w:val="decimal"/>
      <w:lvlText w:val="%1"/>
      <w:lvlJc w:val="left"/>
      <w:pPr>
        <w:ind w:left="822" w:hanging="420"/>
        <w:jc w:val="right"/>
      </w:pPr>
      <w:rPr>
        <w:rFonts w:hint="default"/>
      </w:rPr>
    </w:lvl>
    <w:lvl w:ilvl="1">
      <w:start w:val="3"/>
      <w:numFmt w:val="decimal"/>
      <w:lvlText w:val="%1.%2."/>
      <w:lvlJc w:val="left"/>
      <w:pPr>
        <w:ind w:left="822" w:hanging="420"/>
      </w:pPr>
      <w:rPr>
        <w:rFonts w:ascii="Times New Roman" w:eastAsia="Times New Roman" w:hAnsi="Times New Roman" w:cs="Times New Roman" w:hint="default"/>
        <w:b/>
        <w:bCs/>
        <w:spacing w:val="-4"/>
        <w:w w:val="100"/>
        <w:sz w:val="24"/>
        <w:szCs w:val="24"/>
      </w:rPr>
    </w:lvl>
    <w:lvl w:ilvl="2">
      <w:start w:val="1"/>
      <w:numFmt w:val="decimal"/>
      <w:lvlText w:val="%1.%2.%3."/>
      <w:lvlJc w:val="left"/>
      <w:pPr>
        <w:ind w:left="2130" w:hanging="600"/>
      </w:pPr>
      <w:rPr>
        <w:rFonts w:ascii="Times New Roman" w:eastAsia="Times New Roman" w:hAnsi="Times New Roman" w:cs="Times New Roman" w:hint="default"/>
        <w:b/>
        <w:bCs/>
        <w:spacing w:val="-6"/>
        <w:w w:val="100"/>
        <w:sz w:val="24"/>
        <w:szCs w:val="24"/>
      </w:rPr>
    </w:lvl>
    <w:lvl w:ilvl="3">
      <w:numFmt w:val="bullet"/>
      <w:lvlText w:val="•"/>
      <w:lvlJc w:val="left"/>
      <w:pPr>
        <w:ind w:left="3889" w:hanging="600"/>
      </w:pPr>
      <w:rPr>
        <w:rFonts w:hint="default"/>
      </w:rPr>
    </w:lvl>
    <w:lvl w:ilvl="4">
      <w:numFmt w:val="bullet"/>
      <w:lvlText w:val="•"/>
      <w:lvlJc w:val="left"/>
      <w:pPr>
        <w:ind w:left="4763" w:hanging="600"/>
      </w:pPr>
      <w:rPr>
        <w:rFonts w:hint="default"/>
      </w:rPr>
    </w:lvl>
    <w:lvl w:ilvl="5">
      <w:numFmt w:val="bullet"/>
      <w:lvlText w:val="•"/>
      <w:lvlJc w:val="left"/>
      <w:pPr>
        <w:ind w:left="5638" w:hanging="600"/>
      </w:pPr>
      <w:rPr>
        <w:rFonts w:hint="default"/>
      </w:rPr>
    </w:lvl>
    <w:lvl w:ilvl="6">
      <w:numFmt w:val="bullet"/>
      <w:lvlText w:val="•"/>
      <w:lvlJc w:val="left"/>
      <w:pPr>
        <w:ind w:left="6512" w:hanging="600"/>
      </w:pPr>
      <w:rPr>
        <w:rFonts w:hint="default"/>
      </w:rPr>
    </w:lvl>
    <w:lvl w:ilvl="7">
      <w:numFmt w:val="bullet"/>
      <w:lvlText w:val="•"/>
      <w:lvlJc w:val="left"/>
      <w:pPr>
        <w:ind w:left="7387" w:hanging="600"/>
      </w:pPr>
      <w:rPr>
        <w:rFonts w:hint="default"/>
      </w:rPr>
    </w:lvl>
    <w:lvl w:ilvl="8">
      <w:numFmt w:val="bullet"/>
      <w:lvlText w:val="•"/>
      <w:lvlJc w:val="left"/>
      <w:pPr>
        <w:ind w:left="8262" w:hanging="600"/>
      </w:pPr>
      <w:rPr>
        <w:rFonts w:hint="default"/>
      </w:rPr>
    </w:lvl>
  </w:abstractNum>
  <w:abstractNum w:abstractNumId="150">
    <w:nsid w:val="53AE0B0C"/>
    <w:multiLevelType w:val="hybridMultilevel"/>
    <w:tmpl w:val="D674CC80"/>
    <w:lvl w:ilvl="0" w:tplc="E45ADB64">
      <w:start w:val="1"/>
      <w:numFmt w:val="decimal"/>
      <w:lvlText w:val="%1."/>
      <w:lvlJc w:val="left"/>
      <w:pPr>
        <w:ind w:left="349" w:hanging="221"/>
      </w:pPr>
      <w:rPr>
        <w:rFonts w:ascii="Times New Roman" w:eastAsia="Times New Roman" w:hAnsi="Times New Roman" w:cs="Times New Roman" w:hint="default"/>
        <w:w w:val="100"/>
        <w:sz w:val="22"/>
        <w:szCs w:val="22"/>
      </w:rPr>
    </w:lvl>
    <w:lvl w:ilvl="1" w:tplc="30CA30F2">
      <w:numFmt w:val="bullet"/>
      <w:lvlText w:val="•"/>
      <w:lvlJc w:val="left"/>
      <w:pPr>
        <w:ind w:left="755" w:hanging="221"/>
      </w:pPr>
      <w:rPr>
        <w:rFonts w:hint="default"/>
      </w:rPr>
    </w:lvl>
    <w:lvl w:ilvl="2" w:tplc="20BC5386">
      <w:numFmt w:val="bullet"/>
      <w:lvlText w:val="•"/>
      <w:lvlJc w:val="left"/>
      <w:pPr>
        <w:ind w:left="1171" w:hanging="221"/>
      </w:pPr>
      <w:rPr>
        <w:rFonts w:hint="default"/>
      </w:rPr>
    </w:lvl>
    <w:lvl w:ilvl="3" w:tplc="C1B01910">
      <w:numFmt w:val="bullet"/>
      <w:lvlText w:val="•"/>
      <w:lvlJc w:val="left"/>
      <w:pPr>
        <w:ind w:left="1587" w:hanging="221"/>
      </w:pPr>
      <w:rPr>
        <w:rFonts w:hint="default"/>
      </w:rPr>
    </w:lvl>
    <w:lvl w:ilvl="4" w:tplc="E794CA64">
      <w:numFmt w:val="bullet"/>
      <w:lvlText w:val="•"/>
      <w:lvlJc w:val="left"/>
      <w:pPr>
        <w:ind w:left="2002" w:hanging="221"/>
      </w:pPr>
      <w:rPr>
        <w:rFonts w:hint="default"/>
      </w:rPr>
    </w:lvl>
    <w:lvl w:ilvl="5" w:tplc="1488168A">
      <w:numFmt w:val="bullet"/>
      <w:lvlText w:val="•"/>
      <w:lvlJc w:val="left"/>
      <w:pPr>
        <w:ind w:left="2418" w:hanging="221"/>
      </w:pPr>
      <w:rPr>
        <w:rFonts w:hint="default"/>
      </w:rPr>
    </w:lvl>
    <w:lvl w:ilvl="6" w:tplc="00225D62">
      <w:numFmt w:val="bullet"/>
      <w:lvlText w:val="•"/>
      <w:lvlJc w:val="left"/>
      <w:pPr>
        <w:ind w:left="2834" w:hanging="221"/>
      </w:pPr>
      <w:rPr>
        <w:rFonts w:hint="default"/>
      </w:rPr>
    </w:lvl>
    <w:lvl w:ilvl="7" w:tplc="F3326086">
      <w:numFmt w:val="bullet"/>
      <w:lvlText w:val="•"/>
      <w:lvlJc w:val="left"/>
      <w:pPr>
        <w:ind w:left="3249" w:hanging="221"/>
      </w:pPr>
      <w:rPr>
        <w:rFonts w:hint="default"/>
      </w:rPr>
    </w:lvl>
    <w:lvl w:ilvl="8" w:tplc="915E5D58">
      <w:numFmt w:val="bullet"/>
      <w:lvlText w:val="•"/>
      <w:lvlJc w:val="left"/>
      <w:pPr>
        <w:ind w:left="3665" w:hanging="221"/>
      </w:pPr>
      <w:rPr>
        <w:rFonts w:hint="default"/>
      </w:rPr>
    </w:lvl>
  </w:abstractNum>
  <w:abstractNum w:abstractNumId="151">
    <w:nsid w:val="543A7397"/>
    <w:multiLevelType w:val="hybridMultilevel"/>
    <w:tmpl w:val="5060E446"/>
    <w:lvl w:ilvl="0" w:tplc="F162E02E">
      <w:numFmt w:val="bullet"/>
      <w:lvlText w:val=""/>
      <w:lvlJc w:val="left"/>
      <w:pPr>
        <w:ind w:left="462" w:hanging="286"/>
      </w:pPr>
      <w:rPr>
        <w:rFonts w:ascii="Symbol" w:eastAsia="Symbol" w:hAnsi="Symbol" w:cs="Symbol" w:hint="default"/>
        <w:w w:val="100"/>
        <w:sz w:val="24"/>
        <w:szCs w:val="24"/>
      </w:rPr>
    </w:lvl>
    <w:lvl w:ilvl="1" w:tplc="022EF6FE">
      <w:numFmt w:val="bullet"/>
      <w:lvlText w:val=""/>
      <w:lvlJc w:val="left"/>
      <w:pPr>
        <w:ind w:left="102" w:hanging="286"/>
      </w:pPr>
      <w:rPr>
        <w:rFonts w:ascii="Symbol" w:eastAsia="Symbol" w:hAnsi="Symbol" w:cs="Symbol" w:hint="default"/>
        <w:w w:val="100"/>
        <w:sz w:val="24"/>
        <w:szCs w:val="24"/>
      </w:rPr>
    </w:lvl>
    <w:lvl w:ilvl="2" w:tplc="0610EB58">
      <w:numFmt w:val="bullet"/>
      <w:lvlText w:val=""/>
      <w:lvlJc w:val="left"/>
      <w:pPr>
        <w:ind w:left="1530" w:hanging="694"/>
      </w:pPr>
      <w:rPr>
        <w:rFonts w:ascii="Symbol" w:eastAsia="Symbol" w:hAnsi="Symbol" w:cs="Symbol" w:hint="default"/>
        <w:w w:val="100"/>
        <w:sz w:val="24"/>
        <w:szCs w:val="24"/>
      </w:rPr>
    </w:lvl>
    <w:lvl w:ilvl="3" w:tplc="0CD6B44C">
      <w:numFmt w:val="bullet"/>
      <w:lvlText w:val="•"/>
      <w:lvlJc w:val="left"/>
      <w:pPr>
        <w:ind w:left="1100" w:hanging="694"/>
      </w:pPr>
      <w:rPr>
        <w:rFonts w:hint="default"/>
      </w:rPr>
    </w:lvl>
    <w:lvl w:ilvl="4" w:tplc="3482C9CC">
      <w:numFmt w:val="bullet"/>
      <w:lvlText w:val="•"/>
      <w:lvlJc w:val="left"/>
      <w:pPr>
        <w:ind w:left="1520" w:hanging="694"/>
      </w:pPr>
      <w:rPr>
        <w:rFonts w:hint="default"/>
      </w:rPr>
    </w:lvl>
    <w:lvl w:ilvl="5" w:tplc="2774007A">
      <w:numFmt w:val="bullet"/>
      <w:lvlText w:val="•"/>
      <w:lvlJc w:val="left"/>
      <w:pPr>
        <w:ind w:left="1540" w:hanging="694"/>
      </w:pPr>
      <w:rPr>
        <w:rFonts w:hint="default"/>
      </w:rPr>
    </w:lvl>
    <w:lvl w:ilvl="6" w:tplc="C2920290">
      <w:numFmt w:val="bullet"/>
      <w:lvlText w:val="•"/>
      <w:lvlJc w:val="left"/>
      <w:pPr>
        <w:ind w:left="2948" w:hanging="694"/>
      </w:pPr>
      <w:rPr>
        <w:rFonts w:hint="default"/>
      </w:rPr>
    </w:lvl>
    <w:lvl w:ilvl="7" w:tplc="B0D8DE4A">
      <w:numFmt w:val="bullet"/>
      <w:lvlText w:val="•"/>
      <w:lvlJc w:val="left"/>
      <w:pPr>
        <w:ind w:left="4357" w:hanging="694"/>
      </w:pPr>
      <w:rPr>
        <w:rFonts w:hint="default"/>
      </w:rPr>
    </w:lvl>
    <w:lvl w:ilvl="8" w:tplc="3E7C9494">
      <w:numFmt w:val="bullet"/>
      <w:lvlText w:val="•"/>
      <w:lvlJc w:val="left"/>
      <w:pPr>
        <w:ind w:left="5765" w:hanging="694"/>
      </w:pPr>
      <w:rPr>
        <w:rFonts w:hint="default"/>
      </w:rPr>
    </w:lvl>
  </w:abstractNum>
  <w:abstractNum w:abstractNumId="152">
    <w:nsid w:val="548364FD"/>
    <w:multiLevelType w:val="hybridMultilevel"/>
    <w:tmpl w:val="F4422FEE"/>
    <w:lvl w:ilvl="0" w:tplc="40509636">
      <w:numFmt w:val="bullet"/>
      <w:lvlText w:val="-"/>
      <w:lvlJc w:val="left"/>
      <w:pPr>
        <w:ind w:left="103" w:hanging="502"/>
      </w:pPr>
      <w:rPr>
        <w:rFonts w:ascii="Times New Roman" w:eastAsia="Times New Roman" w:hAnsi="Times New Roman" w:cs="Times New Roman" w:hint="default"/>
        <w:w w:val="100"/>
        <w:sz w:val="27"/>
        <w:szCs w:val="27"/>
      </w:rPr>
    </w:lvl>
    <w:lvl w:ilvl="1" w:tplc="FD4E33BC">
      <w:numFmt w:val="bullet"/>
      <w:lvlText w:val="•"/>
      <w:lvlJc w:val="left"/>
      <w:pPr>
        <w:ind w:left="719" w:hanging="502"/>
      </w:pPr>
      <w:rPr>
        <w:rFonts w:hint="default"/>
      </w:rPr>
    </w:lvl>
    <w:lvl w:ilvl="2" w:tplc="F9D61FD2">
      <w:numFmt w:val="bullet"/>
      <w:lvlText w:val="•"/>
      <w:lvlJc w:val="left"/>
      <w:pPr>
        <w:ind w:left="1338" w:hanging="502"/>
      </w:pPr>
      <w:rPr>
        <w:rFonts w:hint="default"/>
      </w:rPr>
    </w:lvl>
    <w:lvl w:ilvl="3" w:tplc="0F7A1222">
      <w:numFmt w:val="bullet"/>
      <w:lvlText w:val="•"/>
      <w:lvlJc w:val="left"/>
      <w:pPr>
        <w:ind w:left="1958" w:hanging="502"/>
      </w:pPr>
      <w:rPr>
        <w:rFonts w:hint="default"/>
      </w:rPr>
    </w:lvl>
    <w:lvl w:ilvl="4" w:tplc="F0EC1F82">
      <w:numFmt w:val="bullet"/>
      <w:lvlText w:val="•"/>
      <w:lvlJc w:val="left"/>
      <w:pPr>
        <w:ind w:left="2577" w:hanging="502"/>
      </w:pPr>
      <w:rPr>
        <w:rFonts w:hint="default"/>
      </w:rPr>
    </w:lvl>
    <w:lvl w:ilvl="5" w:tplc="2C94B794">
      <w:numFmt w:val="bullet"/>
      <w:lvlText w:val="•"/>
      <w:lvlJc w:val="left"/>
      <w:pPr>
        <w:ind w:left="3196" w:hanging="502"/>
      </w:pPr>
      <w:rPr>
        <w:rFonts w:hint="default"/>
      </w:rPr>
    </w:lvl>
    <w:lvl w:ilvl="6" w:tplc="3CB8EB68">
      <w:numFmt w:val="bullet"/>
      <w:lvlText w:val="•"/>
      <w:lvlJc w:val="left"/>
      <w:pPr>
        <w:ind w:left="3816" w:hanging="502"/>
      </w:pPr>
      <w:rPr>
        <w:rFonts w:hint="default"/>
      </w:rPr>
    </w:lvl>
    <w:lvl w:ilvl="7" w:tplc="B3E60664">
      <w:numFmt w:val="bullet"/>
      <w:lvlText w:val="•"/>
      <w:lvlJc w:val="left"/>
      <w:pPr>
        <w:ind w:left="4435" w:hanging="502"/>
      </w:pPr>
      <w:rPr>
        <w:rFonts w:hint="default"/>
      </w:rPr>
    </w:lvl>
    <w:lvl w:ilvl="8" w:tplc="88360A7C">
      <w:numFmt w:val="bullet"/>
      <w:lvlText w:val="•"/>
      <w:lvlJc w:val="left"/>
      <w:pPr>
        <w:ind w:left="5055" w:hanging="502"/>
      </w:pPr>
      <w:rPr>
        <w:rFonts w:hint="default"/>
      </w:rPr>
    </w:lvl>
  </w:abstractNum>
  <w:abstractNum w:abstractNumId="153">
    <w:nsid w:val="54A75570"/>
    <w:multiLevelType w:val="hybridMultilevel"/>
    <w:tmpl w:val="08889BF6"/>
    <w:lvl w:ilvl="0" w:tplc="9156F506">
      <w:numFmt w:val="bullet"/>
      <w:lvlText w:val="-"/>
      <w:lvlJc w:val="left"/>
      <w:pPr>
        <w:ind w:left="103" w:hanging="641"/>
      </w:pPr>
      <w:rPr>
        <w:rFonts w:ascii="Times New Roman" w:eastAsia="Times New Roman" w:hAnsi="Times New Roman" w:cs="Times New Roman" w:hint="default"/>
        <w:w w:val="100"/>
        <w:sz w:val="27"/>
        <w:szCs w:val="27"/>
      </w:rPr>
    </w:lvl>
    <w:lvl w:ilvl="1" w:tplc="957AE936">
      <w:numFmt w:val="bullet"/>
      <w:lvlText w:val="•"/>
      <w:lvlJc w:val="left"/>
      <w:pPr>
        <w:ind w:left="719" w:hanging="641"/>
      </w:pPr>
      <w:rPr>
        <w:rFonts w:hint="default"/>
      </w:rPr>
    </w:lvl>
    <w:lvl w:ilvl="2" w:tplc="66F645B0">
      <w:numFmt w:val="bullet"/>
      <w:lvlText w:val="•"/>
      <w:lvlJc w:val="left"/>
      <w:pPr>
        <w:ind w:left="1338" w:hanging="641"/>
      </w:pPr>
      <w:rPr>
        <w:rFonts w:hint="default"/>
      </w:rPr>
    </w:lvl>
    <w:lvl w:ilvl="3" w:tplc="E760067C">
      <w:numFmt w:val="bullet"/>
      <w:lvlText w:val="•"/>
      <w:lvlJc w:val="left"/>
      <w:pPr>
        <w:ind w:left="1958" w:hanging="641"/>
      </w:pPr>
      <w:rPr>
        <w:rFonts w:hint="default"/>
      </w:rPr>
    </w:lvl>
    <w:lvl w:ilvl="4" w:tplc="445E59F2">
      <w:numFmt w:val="bullet"/>
      <w:lvlText w:val="•"/>
      <w:lvlJc w:val="left"/>
      <w:pPr>
        <w:ind w:left="2577" w:hanging="641"/>
      </w:pPr>
      <w:rPr>
        <w:rFonts w:hint="default"/>
      </w:rPr>
    </w:lvl>
    <w:lvl w:ilvl="5" w:tplc="2C02AB98">
      <w:numFmt w:val="bullet"/>
      <w:lvlText w:val="•"/>
      <w:lvlJc w:val="left"/>
      <w:pPr>
        <w:ind w:left="3196" w:hanging="641"/>
      </w:pPr>
      <w:rPr>
        <w:rFonts w:hint="default"/>
      </w:rPr>
    </w:lvl>
    <w:lvl w:ilvl="6" w:tplc="65DADF6E">
      <w:numFmt w:val="bullet"/>
      <w:lvlText w:val="•"/>
      <w:lvlJc w:val="left"/>
      <w:pPr>
        <w:ind w:left="3816" w:hanging="641"/>
      </w:pPr>
      <w:rPr>
        <w:rFonts w:hint="default"/>
      </w:rPr>
    </w:lvl>
    <w:lvl w:ilvl="7" w:tplc="23200FD0">
      <w:numFmt w:val="bullet"/>
      <w:lvlText w:val="•"/>
      <w:lvlJc w:val="left"/>
      <w:pPr>
        <w:ind w:left="4435" w:hanging="641"/>
      </w:pPr>
      <w:rPr>
        <w:rFonts w:hint="default"/>
      </w:rPr>
    </w:lvl>
    <w:lvl w:ilvl="8" w:tplc="E486721C">
      <w:numFmt w:val="bullet"/>
      <w:lvlText w:val="•"/>
      <w:lvlJc w:val="left"/>
      <w:pPr>
        <w:ind w:left="5055" w:hanging="641"/>
      </w:pPr>
      <w:rPr>
        <w:rFonts w:hint="default"/>
      </w:rPr>
    </w:lvl>
  </w:abstractNum>
  <w:abstractNum w:abstractNumId="154">
    <w:nsid w:val="54D24062"/>
    <w:multiLevelType w:val="multilevel"/>
    <w:tmpl w:val="7EFAB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62512F9"/>
    <w:multiLevelType w:val="hybridMultilevel"/>
    <w:tmpl w:val="5164D9F6"/>
    <w:lvl w:ilvl="0" w:tplc="FB603C8C">
      <w:start w:val="8"/>
      <w:numFmt w:val="decimal"/>
      <w:lvlText w:val="%1."/>
      <w:lvlJc w:val="left"/>
      <w:pPr>
        <w:tabs>
          <w:tab w:val="num" w:pos="780"/>
        </w:tabs>
        <w:ind w:left="780" w:hanging="360"/>
      </w:p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156">
    <w:nsid w:val="5765106E"/>
    <w:multiLevelType w:val="hybridMultilevel"/>
    <w:tmpl w:val="F0C8AEAA"/>
    <w:lvl w:ilvl="0" w:tplc="57F02D4E">
      <w:numFmt w:val="bullet"/>
      <w:lvlText w:val=""/>
      <w:lvlJc w:val="left"/>
      <w:pPr>
        <w:ind w:left="762" w:hanging="360"/>
      </w:pPr>
      <w:rPr>
        <w:rFonts w:ascii="Symbol" w:eastAsia="Symbol" w:hAnsi="Symbol" w:cs="Symbol" w:hint="default"/>
        <w:w w:val="100"/>
        <w:sz w:val="24"/>
        <w:szCs w:val="24"/>
      </w:rPr>
    </w:lvl>
    <w:lvl w:ilvl="1" w:tplc="6DFCF800">
      <w:numFmt w:val="bullet"/>
      <w:lvlText w:val="•"/>
      <w:lvlJc w:val="left"/>
      <w:pPr>
        <w:ind w:left="1607" w:hanging="360"/>
      </w:pPr>
      <w:rPr>
        <w:rFonts w:hint="default"/>
      </w:rPr>
    </w:lvl>
    <w:lvl w:ilvl="2" w:tplc="DC3A55D8">
      <w:numFmt w:val="bullet"/>
      <w:lvlText w:val="•"/>
      <w:lvlJc w:val="left"/>
      <w:pPr>
        <w:ind w:left="2454" w:hanging="360"/>
      </w:pPr>
      <w:rPr>
        <w:rFonts w:hint="default"/>
      </w:rPr>
    </w:lvl>
    <w:lvl w:ilvl="3" w:tplc="CB3E8798">
      <w:numFmt w:val="bullet"/>
      <w:lvlText w:val="•"/>
      <w:lvlJc w:val="left"/>
      <w:pPr>
        <w:ind w:left="3301" w:hanging="360"/>
      </w:pPr>
      <w:rPr>
        <w:rFonts w:hint="default"/>
      </w:rPr>
    </w:lvl>
    <w:lvl w:ilvl="4" w:tplc="79CCE8A6">
      <w:numFmt w:val="bullet"/>
      <w:lvlText w:val="•"/>
      <w:lvlJc w:val="left"/>
      <w:pPr>
        <w:ind w:left="4148" w:hanging="360"/>
      </w:pPr>
      <w:rPr>
        <w:rFonts w:hint="default"/>
      </w:rPr>
    </w:lvl>
    <w:lvl w:ilvl="5" w:tplc="AF3C3132">
      <w:numFmt w:val="bullet"/>
      <w:lvlText w:val="•"/>
      <w:lvlJc w:val="left"/>
      <w:pPr>
        <w:ind w:left="4995" w:hanging="360"/>
      </w:pPr>
      <w:rPr>
        <w:rFonts w:hint="default"/>
      </w:rPr>
    </w:lvl>
    <w:lvl w:ilvl="6" w:tplc="9A261FC6">
      <w:numFmt w:val="bullet"/>
      <w:lvlText w:val="•"/>
      <w:lvlJc w:val="left"/>
      <w:pPr>
        <w:ind w:left="5842" w:hanging="360"/>
      </w:pPr>
      <w:rPr>
        <w:rFonts w:hint="default"/>
      </w:rPr>
    </w:lvl>
    <w:lvl w:ilvl="7" w:tplc="7B084632">
      <w:numFmt w:val="bullet"/>
      <w:lvlText w:val="•"/>
      <w:lvlJc w:val="left"/>
      <w:pPr>
        <w:ind w:left="6689" w:hanging="360"/>
      </w:pPr>
      <w:rPr>
        <w:rFonts w:hint="default"/>
      </w:rPr>
    </w:lvl>
    <w:lvl w:ilvl="8" w:tplc="6A8E5816">
      <w:numFmt w:val="bullet"/>
      <w:lvlText w:val="•"/>
      <w:lvlJc w:val="left"/>
      <w:pPr>
        <w:ind w:left="7536" w:hanging="360"/>
      </w:pPr>
      <w:rPr>
        <w:rFonts w:hint="default"/>
      </w:rPr>
    </w:lvl>
  </w:abstractNum>
  <w:abstractNum w:abstractNumId="157">
    <w:nsid w:val="58463EF6"/>
    <w:multiLevelType w:val="multilevel"/>
    <w:tmpl w:val="702828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58521271"/>
    <w:multiLevelType w:val="multilevel"/>
    <w:tmpl w:val="F0A488B0"/>
    <w:lvl w:ilvl="0">
      <w:start w:val="1"/>
      <w:numFmt w:val="decimal"/>
      <w:lvlText w:val="%1"/>
      <w:lvlJc w:val="left"/>
      <w:pPr>
        <w:ind w:left="142" w:hanging="432"/>
      </w:pPr>
      <w:rPr>
        <w:rFonts w:hint="default"/>
      </w:rPr>
    </w:lvl>
    <w:lvl w:ilvl="1">
      <w:start w:val="7"/>
      <w:numFmt w:val="decimal"/>
      <w:lvlText w:val="%1.%2."/>
      <w:lvlJc w:val="left"/>
      <w:pPr>
        <w:ind w:left="142" w:hanging="432"/>
      </w:pPr>
      <w:rPr>
        <w:rFonts w:ascii="Times New Roman" w:eastAsia="Times New Roman" w:hAnsi="Times New Roman" w:cs="Times New Roman" w:hint="default"/>
        <w:i/>
        <w:w w:val="100"/>
        <w:sz w:val="24"/>
        <w:szCs w:val="24"/>
      </w:rPr>
    </w:lvl>
    <w:lvl w:ilvl="2">
      <w:numFmt w:val="bullet"/>
      <w:lvlText w:val=""/>
      <w:lvlJc w:val="left"/>
      <w:pPr>
        <w:ind w:left="102" w:hanging="255"/>
      </w:pPr>
      <w:rPr>
        <w:rFonts w:ascii="Symbol" w:eastAsia="Symbol" w:hAnsi="Symbol" w:cs="Symbol" w:hint="default"/>
        <w:w w:val="100"/>
        <w:sz w:val="24"/>
        <w:szCs w:val="24"/>
      </w:rPr>
    </w:lvl>
    <w:lvl w:ilvl="3">
      <w:numFmt w:val="bullet"/>
      <w:lvlText w:val="•"/>
      <w:lvlJc w:val="left"/>
      <w:pPr>
        <w:ind w:left="2173" w:hanging="255"/>
      </w:pPr>
      <w:rPr>
        <w:rFonts w:hint="default"/>
      </w:rPr>
    </w:lvl>
    <w:lvl w:ilvl="4">
      <w:numFmt w:val="bullet"/>
      <w:lvlText w:val="•"/>
      <w:lvlJc w:val="left"/>
      <w:pPr>
        <w:ind w:left="3190" w:hanging="255"/>
      </w:pPr>
      <w:rPr>
        <w:rFonts w:hint="default"/>
      </w:rPr>
    </w:lvl>
    <w:lvl w:ilvl="5">
      <w:numFmt w:val="bullet"/>
      <w:lvlText w:val="•"/>
      <w:lvlJc w:val="left"/>
      <w:pPr>
        <w:ind w:left="4207" w:hanging="255"/>
      </w:pPr>
      <w:rPr>
        <w:rFonts w:hint="default"/>
      </w:rPr>
    </w:lvl>
    <w:lvl w:ilvl="6">
      <w:numFmt w:val="bullet"/>
      <w:lvlText w:val="•"/>
      <w:lvlJc w:val="left"/>
      <w:pPr>
        <w:ind w:left="5224" w:hanging="255"/>
      </w:pPr>
      <w:rPr>
        <w:rFonts w:hint="default"/>
      </w:rPr>
    </w:lvl>
    <w:lvl w:ilvl="7">
      <w:numFmt w:val="bullet"/>
      <w:lvlText w:val="•"/>
      <w:lvlJc w:val="left"/>
      <w:pPr>
        <w:ind w:left="6240" w:hanging="255"/>
      </w:pPr>
      <w:rPr>
        <w:rFonts w:hint="default"/>
      </w:rPr>
    </w:lvl>
    <w:lvl w:ilvl="8">
      <w:numFmt w:val="bullet"/>
      <w:lvlText w:val="•"/>
      <w:lvlJc w:val="left"/>
      <w:pPr>
        <w:ind w:left="7257" w:hanging="255"/>
      </w:pPr>
      <w:rPr>
        <w:rFonts w:hint="default"/>
      </w:rPr>
    </w:lvl>
  </w:abstractNum>
  <w:abstractNum w:abstractNumId="159">
    <w:nsid w:val="5871403F"/>
    <w:multiLevelType w:val="hybridMultilevel"/>
    <w:tmpl w:val="DF8A6522"/>
    <w:lvl w:ilvl="0" w:tplc="67105CAA">
      <w:start w:val="1"/>
      <w:numFmt w:val="decimal"/>
      <w:lvlText w:val="%1."/>
      <w:lvlJc w:val="left"/>
      <w:pPr>
        <w:ind w:left="382" w:hanging="221"/>
      </w:pPr>
      <w:rPr>
        <w:rFonts w:ascii="Times New Roman" w:eastAsia="Times New Roman" w:hAnsi="Times New Roman" w:cs="Times New Roman" w:hint="default"/>
        <w:w w:val="100"/>
        <w:sz w:val="22"/>
        <w:szCs w:val="22"/>
      </w:rPr>
    </w:lvl>
    <w:lvl w:ilvl="1" w:tplc="7E5AD880">
      <w:numFmt w:val="bullet"/>
      <w:lvlText w:val="•"/>
      <w:lvlJc w:val="left"/>
      <w:pPr>
        <w:ind w:left="799" w:hanging="221"/>
      </w:pPr>
      <w:rPr>
        <w:rFonts w:hint="default"/>
      </w:rPr>
    </w:lvl>
    <w:lvl w:ilvl="2" w:tplc="432A2428">
      <w:numFmt w:val="bullet"/>
      <w:lvlText w:val="•"/>
      <w:lvlJc w:val="left"/>
      <w:pPr>
        <w:ind w:left="1219" w:hanging="221"/>
      </w:pPr>
      <w:rPr>
        <w:rFonts w:hint="default"/>
      </w:rPr>
    </w:lvl>
    <w:lvl w:ilvl="3" w:tplc="5EFECC84">
      <w:numFmt w:val="bullet"/>
      <w:lvlText w:val="•"/>
      <w:lvlJc w:val="left"/>
      <w:pPr>
        <w:ind w:left="1638" w:hanging="221"/>
      </w:pPr>
      <w:rPr>
        <w:rFonts w:hint="default"/>
      </w:rPr>
    </w:lvl>
    <w:lvl w:ilvl="4" w:tplc="68CCEF92">
      <w:numFmt w:val="bullet"/>
      <w:lvlText w:val="•"/>
      <w:lvlJc w:val="left"/>
      <w:pPr>
        <w:ind w:left="2058" w:hanging="221"/>
      </w:pPr>
      <w:rPr>
        <w:rFonts w:hint="default"/>
      </w:rPr>
    </w:lvl>
    <w:lvl w:ilvl="5" w:tplc="4CC82298">
      <w:numFmt w:val="bullet"/>
      <w:lvlText w:val="•"/>
      <w:lvlJc w:val="left"/>
      <w:pPr>
        <w:ind w:left="2477" w:hanging="221"/>
      </w:pPr>
      <w:rPr>
        <w:rFonts w:hint="default"/>
      </w:rPr>
    </w:lvl>
    <w:lvl w:ilvl="6" w:tplc="AB52070E">
      <w:numFmt w:val="bullet"/>
      <w:lvlText w:val="•"/>
      <w:lvlJc w:val="left"/>
      <w:pPr>
        <w:ind w:left="2897" w:hanging="221"/>
      </w:pPr>
      <w:rPr>
        <w:rFonts w:hint="default"/>
      </w:rPr>
    </w:lvl>
    <w:lvl w:ilvl="7" w:tplc="265C16B0">
      <w:numFmt w:val="bullet"/>
      <w:lvlText w:val="•"/>
      <w:lvlJc w:val="left"/>
      <w:pPr>
        <w:ind w:left="3316" w:hanging="221"/>
      </w:pPr>
      <w:rPr>
        <w:rFonts w:hint="default"/>
      </w:rPr>
    </w:lvl>
    <w:lvl w:ilvl="8" w:tplc="D820F726">
      <w:numFmt w:val="bullet"/>
      <w:lvlText w:val="•"/>
      <w:lvlJc w:val="left"/>
      <w:pPr>
        <w:ind w:left="3736" w:hanging="221"/>
      </w:pPr>
      <w:rPr>
        <w:rFonts w:hint="default"/>
      </w:rPr>
    </w:lvl>
  </w:abstractNum>
  <w:abstractNum w:abstractNumId="160">
    <w:nsid w:val="588B2773"/>
    <w:multiLevelType w:val="hybridMultilevel"/>
    <w:tmpl w:val="452C0BB4"/>
    <w:lvl w:ilvl="0" w:tplc="7E121B12">
      <w:numFmt w:val="bullet"/>
      <w:lvlText w:val="–"/>
      <w:lvlJc w:val="left"/>
      <w:pPr>
        <w:ind w:left="810" w:hanging="696"/>
      </w:pPr>
      <w:rPr>
        <w:rFonts w:ascii="Times New Roman" w:eastAsia="Times New Roman" w:hAnsi="Times New Roman" w:cs="Times New Roman" w:hint="default"/>
        <w:spacing w:val="-30"/>
        <w:w w:val="100"/>
        <w:sz w:val="24"/>
        <w:szCs w:val="24"/>
      </w:rPr>
    </w:lvl>
    <w:lvl w:ilvl="1" w:tplc="E2A09B4C">
      <w:numFmt w:val="bullet"/>
      <w:lvlText w:val="•"/>
      <w:lvlJc w:val="left"/>
      <w:pPr>
        <w:ind w:left="1667" w:hanging="696"/>
      </w:pPr>
      <w:rPr>
        <w:rFonts w:hint="default"/>
      </w:rPr>
    </w:lvl>
    <w:lvl w:ilvl="2" w:tplc="5ADAC48C">
      <w:numFmt w:val="bullet"/>
      <w:lvlText w:val="•"/>
      <w:lvlJc w:val="left"/>
      <w:pPr>
        <w:ind w:left="2514" w:hanging="696"/>
      </w:pPr>
      <w:rPr>
        <w:rFonts w:hint="default"/>
      </w:rPr>
    </w:lvl>
    <w:lvl w:ilvl="3" w:tplc="D53637E6">
      <w:numFmt w:val="bullet"/>
      <w:lvlText w:val="•"/>
      <w:lvlJc w:val="left"/>
      <w:pPr>
        <w:ind w:left="3361" w:hanging="696"/>
      </w:pPr>
      <w:rPr>
        <w:rFonts w:hint="default"/>
      </w:rPr>
    </w:lvl>
    <w:lvl w:ilvl="4" w:tplc="EFB46CF4">
      <w:numFmt w:val="bullet"/>
      <w:lvlText w:val="•"/>
      <w:lvlJc w:val="left"/>
      <w:pPr>
        <w:ind w:left="4208" w:hanging="696"/>
      </w:pPr>
      <w:rPr>
        <w:rFonts w:hint="default"/>
      </w:rPr>
    </w:lvl>
    <w:lvl w:ilvl="5" w:tplc="63E6FDF4">
      <w:numFmt w:val="bullet"/>
      <w:lvlText w:val="•"/>
      <w:lvlJc w:val="left"/>
      <w:pPr>
        <w:ind w:left="5055" w:hanging="696"/>
      </w:pPr>
      <w:rPr>
        <w:rFonts w:hint="default"/>
      </w:rPr>
    </w:lvl>
    <w:lvl w:ilvl="6" w:tplc="062622C4">
      <w:numFmt w:val="bullet"/>
      <w:lvlText w:val="•"/>
      <w:lvlJc w:val="left"/>
      <w:pPr>
        <w:ind w:left="5902" w:hanging="696"/>
      </w:pPr>
      <w:rPr>
        <w:rFonts w:hint="default"/>
      </w:rPr>
    </w:lvl>
    <w:lvl w:ilvl="7" w:tplc="1AB299B0">
      <w:numFmt w:val="bullet"/>
      <w:lvlText w:val="•"/>
      <w:lvlJc w:val="left"/>
      <w:pPr>
        <w:ind w:left="6749" w:hanging="696"/>
      </w:pPr>
      <w:rPr>
        <w:rFonts w:hint="default"/>
      </w:rPr>
    </w:lvl>
    <w:lvl w:ilvl="8" w:tplc="6C30F370">
      <w:numFmt w:val="bullet"/>
      <w:lvlText w:val="•"/>
      <w:lvlJc w:val="left"/>
      <w:pPr>
        <w:ind w:left="7596" w:hanging="696"/>
      </w:pPr>
      <w:rPr>
        <w:rFonts w:hint="default"/>
      </w:rPr>
    </w:lvl>
  </w:abstractNum>
  <w:abstractNum w:abstractNumId="161">
    <w:nsid w:val="59641E3B"/>
    <w:multiLevelType w:val="hybridMultilevel"/>
    <w:tmpl w:val="F8EE85DA"/>
    <w:lvl w:ilvl="0" w:tplc="789C8776">
      <w:numFmt w:val="bullet"/>
      <w:lvlText w:val="-"/>
      <w:lvlJc w:val="left"/>
      <w:pPr>
        <w:ind w:left="102" w:hanging="166"/>
      </w:pPr>
      <w:rPr>
        <w:rFonts w:ascii="Times New Roman" w:eastAsia="Times New Roman" w:hAnsi="Times New Roman" w:cs="Times New Roman" w:hint="default"/>
        <w:w w:val="99"/>
        <w:sz w:val="24"/>
        <w:szCs w:val="24"/>
      </w:rPr>
    </w:lvl>
    <w:lvl w:ilvl="1" w:tplc="35C64326">
      <w:numFmt w:val="bullet"/>
      <w:lvlText w:val="-"/>
      <w:lvlJc w:val="left"/>
      <w:pPr>
        <w:ind w:left="102" w:hanging="171"/>
      </w:pPr>
      <w:rPr>
        <w:rFonts w:ascii="Times New Roman" w:eastAsia="Times New Roman" w:hAnsi="Times New Roman" w:cs="Times New Roman" w:hint="default"/>
        <w:spacing w:val="-30"/>
        <w:w w:val="99"/>
        <w:sz w:val="24"/>
        <w:szCs w:val="24"/>
      </w:rPr>
    </w:lvl>
    <w:lvl w:ilvl="2" w:tplc="94FE42BA">
      <w:numFmt w:val="bullet"/>
      <w:lvlText w:val="•"/>
      <w:lvlJc w:val="left"/>
      <w:pPr>
        <w:ind w:left="1938" w:hanging="171"/>
      </w:pPr>
      <w:rPr>
        <w:rFonts w:hint="default"/>
      </w:rPr>
    </w:lvl>
    <w:lvl w:ilvl="3" w:tplc="2ABCDFD6">
      <w:numFmt w:val="bullet"/>
      <w:lvlText w:val="•"/>
      <w:lvlJc w:val="left"/>
      <w:pPr>
        <w:ind w:left="2857" w:hanging="171"/>
      </w:pPr>
      <w:rPr>
        <w:rFonts w:hint="default"/>
      </w:rPr>
    </w:lvl>
    <w:lvl w:ilvl="4" w:tplc="9208AD9E">
      <w:numFmt w:val="bullet"/>
      <w:lvlText w:val="•"/>
      <w:lvlJc w:val="left"/>
      <w:pPr>
        <w:ind w:left="3776" w:hanging="171"/>
      </w:pPr>
      <w:rPr>
        <w:rFonts w:hint="default"/>
      </w:rPr>
    </w:lvl>
    <w:lvl w:ilvl="5" w:tplc="1E563880">
      <w:numFmt w:val="bullet"/>
      <w:lvlText w:val="•"/>
      <w:lvlJc w:val="left"/>
      <w:pPr>
        <w:ind w:left="4695" w:hanging="171"/>
      </w:pPr>
      <w:rPr>
        <w:rFonts w:hint="default"/>
      </w:rPr>
    </w:lvl>
    <w:lvl w:ilvl="6" w:tplc="0E205C8E">
      <w:numFmt w:val="bullet"/>
      <w:lvlText w:val="•"/>
      <w:lvlJc w:val="left"/>
      <w:pPr>
        <w:ind w:left="5614" w:hanging="171"/>
      </w:pPr>
      <w:rPr>
        <w:rFonts w:hint="default"/>
      </w:rPr>
    </w:lvl>
    <w:lvl w:ilvl="7" w:tplc="0A8E27B8">
      <w:numFmt w:val="bullet"/>
      <w:lvlText w:val="•"/>
      <w:lvlJc w:val="left"/>
      <w:pPr>
        <w:ind w:left="6533" w:hanging="171"/>
      </w:pPr>
      <w:rPr>
        <w:rFonts w:hint="default"/>
      </w:rPr>
    </w:lvl>
    <w:lvl w:ilvl="8" w:tplc="441AF4DC">
      <w:numFmt w:val="bullet"/>
      <w:lvlText w:val="•"/>
      <w:lvlJc w:val="left"/>
      <w:pPr>
        <w:ind w:left="7452" w:hanging="171"/>
      </w:pPr>
      <w:rPr>
        <w:rFonts w:hint="default"/>
      </w:rPr>
    </w:lvl>
  </w:abstractNum>
  <w:abstractNum w:abstractNumId="162">
    <w:nsid w:val="59AD1101"/>
    <w:multiLevelType w:val="hybridMultilevel"/>
    <w:tmpl w:val="01F68B64"/>
    <w:lvl w:ilvl="0" w:tplc="05EEC91E">
      <w:numFmt w:val="bullet"/>
      <w:lvlText w:val=""/>
      <w:lvlJc w:val="left"/>
      <w:pPr>
        <w:ind w:left="102" w:hanging="425"/>
      </w:pPr>
      <w:rPr>
        <w:rFonts w:ascii="Symbol" w:eastAsia="Symbol" w:hAnsi="Symbol" w:cs="Symbol" w:hint="default"/>
        <w:w w:val="100"/>
        <w:sz w:val="24"/>
        <w:szCs w:val="24"/>
      </w:rPr>
    </w:lvl>
    <w:lvl w:ilvl="1" w:tplc="1AD83168">
      <w:numFmt w:val="bullet"/>
      <w:lvlText w:val="•"/>
      <w:lvlJc w:val="left"/>
      <w:pPr>
        <w:ind w:left="1019" w:hanging="425"/>
      </w:pPr>
      <w:rPr>
        <w:rFonts w:hint="default"/>
      </w:rPr>
    </w:lvl>
    <w:lvl w:ilvl="2" w:tplc="DFEC1DA8">
      <w:numFmt w:val="bullet"/>
      <w:lvlText w:val="•"/>
      <w:lvlJc w:val="left"/>
      <w:pPr>
        <w:ind w:left="1938" w:hanging="425"/>
      </w:pPr>
      <w:rPr>
        <w:rFonts w:hint="default"/>
      </w:rPr>
    </w:lvl>
    <w:lvl w:ilvl="3" w:tplc="1A847EE0">
      <w:numFmt w:val="bullet"/>
      <w:lvlText w:val="•"/>
      <w:lvlJc w:val="left"/>
      <w:pPr>
        <w:ind w:left="2857" w:hanging="425"/>
      </w:pPr>
      <w:rPr>
        <w:rFonts w:hint="default"/>
      </w:rPr>
    </w:lvl>
    <w:lvl w:ilvl="4" w:tplc="F0D6C796">
      <w:numFmt w:val="bullet"/>
      <w:lvlText w:val="•"/>
      <w:lvlJc w:val="left"/>
      <w:pPr>
        <w:ind w:left="3776" w:hanging="425"/>
      </w:pPr>
      <w:rPr>
        <w:rFonts w:hint="default"/>
      </w:rPr>
    </w:lvl>
    <w:lvl w:ilvl="5" w:tplc="7724341C">
      <w:numFmt w:val="bullet"/>
      <w:lvlText w:val="•"/>
      <w:lvlJc w:val="left"/>
      <w:pPr>
        <w:ind w:left="4695" w:hanging="425"/>
      </w:pPr>
      <w:rPr>
        <w:rFonts w:hint="default"/>
      </w:rPr>
    </w:lvl>
    <w:lvl w:ilvl="6" w:tplc="67E2B6D2">
      <w:numFmt w:val="bullet"/>
      <w:lvlText w:val="•"/>
      <w:lvlJc w:val="left"/>
      <w:pPr>
        <w:ind w:left="5614" w:hanging="425"/>
      </w:pPr>
      <w:rPr>
        <w:rFonts w:hint="default"/>
      </w:rPr>
    </w:lvl>
    <w:lvl w:ilvl="7" w:tplc="28022316">
      <w:numFmt w:val="bullet"/>
      <w:lvlText w:val="•"/>
      <w:lvlJc w:val="left"/>
      <w:pPr>
        <w:ind w:left="6533" w:hanging="425"/>
      </w:pPr>
      <w:rPr>
        <w:rFonts w:hint="default"/>
      </w:rPr>
    </w:lvl>
    <w:lvl w:ilvl="8" w:tplc="64D26540">
      <w:numFmt w:val="bullet"/>
      <w:lvlText w:val="•"/>
      <w:lvlJc w:val="left"/>
      <w:pPr>
        <w:ind w:left="7452" w:hanging="425"/>
      </w:pPr>
      <w:rPr>
        <w:rFonts w:hint="default"/>
      </w:rPr>
    </w:lvl>
  </w:abstractNum>
  <w:abstractNum w:abstractNumId="163">
    <w:nsid w:val="59AE39B4"/>
    <w:multiLevelType w:val="hybridMultilevel"/>
    <w:tmpl w:val="FEF82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A14020F"/>
    <w:multiLevelType w:val="hybridMultilevel"/>
    <w:tmpl w:val="34786AF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A471711"/>
    <w:multiLevelType w:val="multilevel"/>
    <w:tmpl w:val="34E8F436"/>
    <w:lvl w:ilvl="0">
      <w:start w:val="2"/>
      <w:numFmt w:val="decimal"/>
      <w:lvlText w:val="%1"/>
      <w:lvlJc w:val="left"/>
      <w:pPr>
        <w:ind w:left="102" w:hanging="459"/>
      </w:pPr>
      <w:rPr>
        <w:rFonts w:hint="default"/>
      </w:rPr>
    </w:lvl>
    <w:lvl w:ilvl="1">
      <w:start w:val="1"/>
      <w:numFmt w:val="decimal"/>
      <w:lvlText w:val="%1.%2."/>
      <w:lvlJc w:val="left"/>
      <w:pPr>
        <w:ind w:left="102" w:hanging="459"/>
      </w:pPr>
      <w:rPr>
        <w:rFonts w:ascii="Times New Roman" w:eastAsia="Times New Roman" w:hAnsi="Times New Roman" w:cs="Times New Roman" w:hint="default"/>
        <w:b/>
        <w:bCs/>
        <w:spacing w:val="-28"/>
        <w:w w:val="100"/>
        <w:sz w:val="24"/>
        <w:szCs w:val="24"/>
      </w:rPr>
    </w:lvl>
    <w:lvl w:ilvl="2">
      <w:start w:val="1"/>
      <w:numFmt w:val="decimal"/>
      <w:lvlText w:val="%1.%2.%3."/>
      <w:lvlJc w:val="left"/>
      <w:pPr>
        <w:ind w:left="102" w:hanging="646"/>
        <w:jc w:val="right"/>
      </w:pPr>
      <w:rPr>
        <w:rFonts w:ascii="Times New Roman" w:eastAsia="Times New Roman" w:hAnsi="Times New Roman" w:cs="Times New Roman" w:hint="default"/>
        <w:b/>
        <w:bCs/>
        <w:spacing w:val="-18"/>
        <w:w w:val="100"/>
        <w:sz w:val="24"/>
        <w:szCs w:val="24"/>
      </w:rPr>
    </w:lvl>
    <w:lvl w:ilvl="3">
      <w:numFmt w:val="bullet"/>
      <w:lvlText w:val="-"/>
      <w:lvlJc w:val="left"/>
      <w:pPr>
        <w:ind w:left="1530" w:hanging="178"/>
      </w:pPr>
      <w:rPr>
        <w:rFonts w:ascii="Times New Roman" w:eastAsia="Times New Roman" w:hAnsi="Times New Roman" w:cs="Times New Roman" w:hint="default"/>
        <w:spacing w:val="-23"/>
        <w:w w:val="99"/>
        <w:sz w:val="24"/>
        <w:szCs w:val="24"/>
      </w:rPr>
    </w:lvl>
    <w:lvl w:ilvl="4">
      <w:numFmt w:val="bullet"/>
      <w:lvlText w:val="•"/>
      <w:lvlJc w:val="left"/>
      <w:pPr>
        <w:ind w:left="4123" w:hanging="178"/>
      </w:pPr>
      <w:rPr>
        <w:rFonts w:hint="default"/>
      </w:rPr>
    </w:lvl>
    <w:lvl w:ilvl="5">
      <w:numFmt w:val="bullet"/>
      <w:lvlText w:val="•"/>
      <w:lvlJc w:val="left"/>
      <w:pPr>
        <w:ind w:left="4984" w:hanging="178"/>
      </w:pPr>
      <w:rPr>
        <w:rFonts w:hint="default"/>
      </w:rPr>
    </w:lvl>
    <w:lvl w:ilvl="6">
      <w:numFmt w:val="bullet"/>
      <w:lvlText w:val="•"/>
      <w:lvlJc w:val="left"/>
      <w:pPr>
        <w:ind w:left="5846" w:hanging="178"/>
      </w:pPr>
      <w:rPr>
        <w:rFonts w:hint="default"/>
      </w:rPr>
    </w:lvl>
    <w:lvl w:ilvl="7">
      <w:numFmt w:val="bullet"/>
      <w:lvlText w:val="•"/>
      <w:lvlJc w:val="left"/>
      <w:pPr>
        <w:ind w:left="6707" w:hanging="178"/>
      </w:pPr>
      <w:rPr>
        <w:rFonts w:hint="default"/>
      </w:rPr>
    </w:lvl>
    <w:lvl w:ilvl="8">
      <w:numFmt w:val="bullet"/>
      <w:lvlText w:val="•"/>
      <w:lvlJc w:val="left"/>
      <w:pPr>
        <w:ind w:left="7568" w:hanging="178"/>
      </w:pPr>
      <w:rPr>
        <w:rFonts w:hint="default"/>
      </w:rPr>
    </w:lvl>
  </w:abstractNum>
  <w:abstractNum w:abstractNumId="166">
    <w:nsid w:val="5A537979"/>
    <w:multiLevelType w:val="hybridMultilevel"/>
    <w:tmpl w:val="B428D640"/>
    <w:lvl w:ilvl="0" w:tplc="FBE4E89E">
      <w:start w:val="1"/>
      <w:numFmt w:val="decimal"/>
      <w:lvlText w:val="%1."/>
      <w:lvlJc w:val="left"/>
      <w:pPr>
        <w:ind w:left="102" w:hanging="264"/>
      </w:pPr>
      <w:rPr>
        <w:rFonts w:ascii="Times New Roman" w:eastAsia="Times New Roman" w:hAnsi="Times New Roman" w:cs="Times New Roman" w:hint="default"/>
        <w:w w:val="100"/>
        <w:sz w:val="24"/>
        <w:szCs w:val="24"/>
      </w:rPr>
    </w:lvl>
    <w:lvl w:ilvl="1" w:tplc="8DB6E776">
      <w:numFmt w:val="bullet"/>
      <w:lvlText w:val="•"/>
      <w:lvlJc w:val="left"/>
      <w:pPr>
        <w:ind w:left="1019" w:hanging="264"/>
      </w:pPr>
      <w:rPr>
        <w:rFonts w:hint="default"/>
      </w:rPr>
    </w:lvl>
    <w:lvl w:ilvl="2" w:tplc="2F8A1118">
      <w:numFmt w:val="bullet"/>
      <w:lvlText w:val="•"/>
      <w:lvlJc w:val="left"/>
      <w:pPr>
        <w:ind w:left="1938" w:hanging="264"/>
      </w:pPr>
      <w:rPr>
        <w:rFonts w:hint="default"/>
      </w:rPr>
    </w:lvl>
    <w:lvl w:ilvl="3" w:tplc="1340DDDE">
      <w:numFmt w:val="bullet"/>
      <w:lvlText w:val="•"/>
      <w:lvlJc w:val="left"/>
      <w:pPr>
        <w:ind w:left="2857" w:hanging="264"/>
      </w:pPr>
      <w:rPr>
        <w:rFonts w:hint="default"/>
      </w:rPr>
    </w:lvl>
    <w:lvl w:ilvl="4" w:tplc="3A32DA26">
      <w:numFmt w:val="bullet"/>
      <w:lvlText w:val="•"/>
      <w:lvlJc w:val="left"/>
      <w:pPr>
        <w:ind w:left="3776" w:hanging="264"/>
      </w:pPr>
      <w:rPr>
        <w:rFonts w:hint="default"/>
      </w:rPr>
    </w:lvl>
    <w:lvl w:ilvl="5" w:tplc="77EC0F44">
      <w:numFmt w:val="bullet"/>
      <w:lvlText w:val="•"/>
      <w:lvlJc w:val="left"/>
      <w:pPr>
        <w:ind w:left="4695" w:hanging="264"/>
      </w:pPr>
      <w:rPr>
        <w:rFonts w:hint="default"/>
      </w:rPr>
    </w:lvl>
    <w:lvl w:ilvl="6" w:tplc="E62266B2">
      <w:numFmt w:val="bullet"/>
      <w:lvlText w:val="•"/>
      <w:lvlJc w:val="left"/>
      <w:pPr>
        <w:ind w:left="5614" w:hanging="264"/>
      </w:pPr>
      <w:rPr>
        <w:rFonts w:hint="default"/>
      </w:rPr>
    </w:lvl>
    <w:lvl w:ilvl="7" w:tplc="513A7728">
      <w:numFmt w:val="bullet"/>
      <w:lvlText w:val="•"/>
      <w:lvlJc w:val="left"/>
      <w:pPr>
        <w:ind w:left="6533" w:hanging="264"/>
      </w:pPr>
      <w:rPr>
        <w:rFonts w:hint="default"/>
      </w:rPr>
    </w:lvl>
    <w:lvl w:ilvl="8" w:tplc="B9662CB4">
      <w:numFmt w:val="bullet"/>
      <w:lvlText w:val="•"/>
      <w:lvlJc w:val="left"/>
      <w:pPr>
        <w:ind w:left="7452" w:hanging="264"/>
      </w:pPr>
      <w:rPr>
        <w:rFonts w:hint="default"/>
      </w:rPr>
    </w:lvl>
  </w:abstractNum>
  <w:abstractNum w:abstractNumId="167">
    <w:nsid w:val="5A872605"/>
    <w:multiLevelType w:val="hybridMultilevel"/>
    <w:tmpl w:val="784C6334"/>
    <w:lvl w:ilvl="0" w:tplc="60725838">
      <w:numFmt w:val="bullet"/>
      <w:lvlText w:val="-"/>
      <w:lvlJc w:val="left"/>
      <w:pPr>
        <w:ind w:left="102" w:hanging="140"/>
      </w:pPr>
      <w:rPr>
        <w:rFonts w:ascii="Times New Roman" w:eastAsia="Times New Roman" w:hAnsi="Times New Roman" w:cs="Times New Roman" w:hint="default"/>
        <w:i/>
        <w:w w:val="99"/>
        <w:sz w:val="24"/>
        <w:szCs w:val="24"/>
      </w:rPr>
    </w:lvl>
    <w:lvl w:ilvl="1" w:tplc="EC900818">
      <w:numFmt w:val="bullet"/>
      <w:lvlText w:val="•"/>
      <w:lvlJc w:val="left"/>
      <w:pPr>
        <w:ind w:left="1019" w:hanging="140"/>
      </w:pPr>
      <w:rPr>
        <w:rFonts w:hint="default"/>
      </w:rPr>
    </w:lvl>
    <w:lvl w:ilvl="2" w:tplc="C748BA3A">
      <w:numFmt w:val="bullet"/>
      <w:lvlText w:val="•"/>
      <w:lvlJc w:val="left"/>
      <w:pPr>
        <w:ind w:left="1938" w:hanging="140"/>
      </w:pPr>
      <w:rPr>
        <w:rFonts w:hint="default"/>
      </w:rPr>
    </w:lvl>
    <w:lvl w:ilvl="3" w:tplc="C19E52A2">
      <w:numFmt w:val="bullet"/>
      <w:lvlText w:val="•"/>
      <w:lvlJc w:val="left"/>
      <w:pPr>
        <w:ind w:left="2857" w:hanging="140"/>
      </w:pPr>
      <w:rPr>
        <w:rFonts w:hint="default"/>
      </w:rPr>
    </w:lvl>
    <w:lvl w:ilvl="4" w:tplc="88FA4402">
      <w:numFmt w:val="bullet"/>
      <w:lvlText w:val="•"/>
      <w:lvlJc w:val="left"/>
      <w:pPr>
        <w:ind w:left="3776" w:hanging="140"/>
      </w:pPr>
      <w:rPr>
        <w:rFonts w:hint="default"/>
      </w:rPr>
    </w:lvl>
    <w:lvl w:ilvl="5" w:tplc="905ECE18">
      <w:numFmt w:val="bullet"/>
      <w:lvlText w:val="•"/>
      <w:lvlJc w:val="left"/>
      <w:pPr>
        <w:ind w:left="4695" w:hanging="140"/>
      </w:pPr>
      <w:rPr>
        <w:rFonts w:hint="default"/>
      </w:rPr>
    </w:lvl>
    <w:lvl w:ilvl="6" w:tplc="20466F30">
      <w:numFmt w:val="bullet"/>
      <w:lvlText w:val="•"/>
      <w:lvlJc w:val="left"/>
      <w:pPr>
        <w:ind w:left="5614" w:hanging="140"/>
      </w:pPr>
      <w:rPr>
        <w:rFonts w:hint="default"/>
      </w:rPr>
    </w:lvl>
    <w:lvl w:ilvl="7" w:tplc="1F3EE612">
      <w:numFmt w:val="bullet"/>
      <w:lvlText w:val="•"/>
      <w:lvlJc w:val="left"/>
      <w:pPr>
        <w:ind w:left="6533" w:hanging="140"/>
      </w:pPr>
      <w:rPr>
        <w:rFonts w:hint="default"/>
      </w:rPr>
    </w:lvl>
    <w:lvl w:ilvl="8" w:tplc="C3FE5D62">
      <w:numFmt w:val="bullet"/>
      <w:lvlText w:val="•"/>
      <w:lvlJc w:val="left"/>
      <w:pPr>
        <w:ind w:left="7452" w:hanging="140"/>
      </w:pPr>
      <w:rPr>
        <w:rFonts w:hint="default"/>
      </w:rPr>
    </w:lvl>
  </w:abstractNum>
  <w:abstractNum w:abstractNumId="168">
    <w:nsid w:val="5AAA069D"/>
    <w:multiLevelType w:val="hybridMultilevel"/>
    <w:tmpl w:val="CCD22684"/>
    <w:lvl w:ilvl="0" w:tplc="209C5EF8">
      <w:start w:val="1"/>
      <w:numFmt w:val="decimal"/>
      <w:lvlText w:val="%1."/>
      <w:lvlJc w:val="left"/>
      <w:pPr>
        <w:ind w:left="1518" w:hanging="708"/>
        <w:jc w:val="right"/>
      </w:pPr>
      <w:rPr>
        <w:rFonts w:ascii="Times New Roman" w:eastAsia="Times New Roman" w:hAnsi="Times New Roman" w:cs="Times New Roman" w:hint="default"/>
        <w:spacing w:val="-5"/>
        <w:w w:val="100"/>
        <w:sz w:val="24"/>
        <w:szCs w:val="24"/>
      </w:rPr>
    </w:lvl>
    <w:lvl w:ilvl="1" w:tplc="B70238D0">
      <w:start w:val="1"/>
      <w:numFmt w:val="decimal"/>
      <w:lvlText w:val="%2."/>
      <w:lvlJc w:val="left"/>
      <w:pPr>
        <w:ind w:left="102" w:hanging="708"/>
      </w:pPr>
      <w:rPr>
        <w:rFonts w:ascii="Times New Roman" w:eastAsia="Times New Roman" w:hAnsi="Times New Roman" w:cs="Times New Roman" w:hint="default"/>
        <w:spacing w:val="-5"/>
        <w:w w:val="100"/>
        <w:sz w:val="24"/>
        <w:szCs w:val="24"/>
      </w:rPr>
    </w:lvl>
    <w:lvl w:ilvl="2" w:tplc="D7C05D88">
      <w:numFmt w:val="bullet"/>
      <w:lvlText w:val="•"/>
      <w:lvlJc w:val="left"/>
      <w:pPr>
        <w:ind w:left="2383" w:hanging="708"/>
      </w:pPr>
      <w:rPr>
        <w:rFonts w:hint="default"/>
      </w:rPr>
    </w:lvl>
    <w:lvl w:ilvl="3" w:tplc="B41C4B12">
      <w:numFmt w:val="bullet"/>
      <w:lvlText w:val="•"/>
      <w:lvlJc w:val="left"/>
      <w:pPr>
        <w:ind w:left="3246" w:hanging="708"/>
      </w:pPr>
      <w:rPr>
        <w:rFonts w:hint="default"/>
      </w:rPr>
    </w:lvl>
    <w:lvl w:ilvl="4" w:tplc="452405F4">
      <w:numFmt w:val="bullet"/>
      <w:lvlText w:val="•"/>
      <w:lvlJc w:val="left"/>
      <w:pPr>
        <w:ind w:left="4110" w:hanging="708"/>
      </w:pPr>
      <w:rPr>
        <w:rFonts w:hint="default"/>
      </w:rPr>
    </w:lvl>
    <w:lvl w:ilvl="5" w:tplc="BCF2250C">
      <w:numFmt w:val="bullet"/>
      <w:lvlText w:val="•"/>
      <w:lvlJc w:val="left"/>
      <w:pPr>
        <w:ind w:left="4973" w:hanging="708"/>
      </w:pPr>
      <w:rPr>
        <w:rFonts w:hint="default"/>
      </w:rPr>
    </w:lvl>
    <w:lvl w:ilvl="6" w:tplc="895AB754">
      <w:numFmt w:val="bullet"/>
      <w:lvlText w:val="•"/>
      <w:lvlJc w:val="left"/>
      <w:pPr>
        <w:ind w:left="5837" w:hanging="708"/>
      </w:pPr>
      <w:rPr>
        <w:rFonts w:hint="default"/>
      </w:rPr>
    </w:lvl>
    <w:lvl w:ilvl="7" w:tplc="ACDCF9E8">
      <w:numFmt w:val="bullet"/>
      <w:lvlText w:val="•"/>
      <w:lvlJc w:val="left"/>
      <w:pPr>
        <w:ind w:left="6700" w:hanging="708"/>
      </w:pPr>
      <w:rPr>
        <w:rFonts w:hint="default"/>
      </w:rPr>
    </w:lvl>
    <w:lvl w:ilvl="8" w:tplc="F6F83216">
      <w:numFmt w:val="bullet"/>
      <w:lvlText w:val="•"/>
      <w:lvlJc w:val="left"/>
      <w:pPr>
        <w:ind w:left="7564" w:hanging="708"/>
      </w:pPr>
      <w:rPr>
        <w:rFonts w:hint="default"/>
      </w:rPr>
    </w:lvl>
  </w:abstractNum>
  <w:abstractNum w:abstractNumId="169">
    <w:nsid w:val="5B0B6CFB"/>
    <w:multiLevelType w:val="hybridMultilevel"/>
    <w:tmpl w:val="3474C598"/>
    <w:lvl w:ilvl="0" w:tplc="B532C3D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70">
    <w:nsid w:val="5C102C99"/>
    <w:multiLevelType w:val="hybridMultilevel"/>
    <w:tmpl w:val="6D501A9E"/>
    <w:lvl w:ilvl="0" w:tplc="726AE3D6">
      <w:numFmt w:val="bullet"/>
      <w:lvlText w:val="–"/>
      <w:lvlJc w:val="left"/>
      <w:pPr>
        <w:ind w:left="102" w:hanging="212"/>
      </w:pPr>
      <w:rPr>
        <w:rFonts w:ascii="Times New Roman" w:eastAsia="Times New Roman" w:hAnsi="Times New Roman" w:cs="Times New Roman" w:hint="default"/>
        <w:spacing w:val="-30"/>
        <w:w w:val="100"/>
        <w:sz w:val="24"/>
        <w:szCs w:val="24"/>
      </w:rPr>
    </w:lvl>
    <w:lvl w:ilvl="1" w:tplc="0346F59E">
      <w:numFmt w:val="bullet"/>
      <w:lvlText w:val=""/>
      <w:lvlJc w:val="left"/>
      <w:pPr>
        <w:ind w:left="102" w:hanging="286"/>
      </w:pPr>
      <w:rPr>
        <w:rFonts w:ascii="Symbol" w:eastAsia="Symbol" w:hAnsi="Symbol" w:cs="Symbol" w:hint="default"/>
        <w:w w:val="100"/>
        <w:sz w:val="24"/>
        <w:szCs w:val="24"/>
      </w:rPr>
    </w:lvl>
    <w:lvl w:ilvl="2" w:tplc="6CB6FFE8">
      <w:numFmt w:val="bullet"/>
      <w:lvlText w:val="•"/>
      <w:lvlJc w:val="left"/>
      <w:pPr>
        <w:ind w:left="1938" w:hanging="286"/>
      </w:pPr>
      <w:rPr>
        <w:rFonts w:hint="default"/>
      </w:rPr>
    </w:lvl>
    <w:lvl w:ilvl="3" w:tplc="F8D0F256">
      <w:numFmt w:val="bullet"/>
      <w:lvlText w:val="•"/>
      <w:lvlJc w:val="left"/>
      <w:pPr>
        <w:ind w:left="2857" w:hanging="286"/>
      </w:pPr>
      <w:rPr>
        <w:rFonts w:hint="default"/>
      </w:rPr>
    </w:lvl>
    <w:lvl w:ilvl="4" w:tplc="4C3ABCB2">
      <w:numFmt w:val="bullet"/>
      <w:lvlText w:val="•"/>
      <w:lvlJc w:val="left"/>
      <w:pPr>
        <w:ind w:left="3776" w:hanging="286"/>
      </w:pPr>
      <w:rPr>
        <w:rFonts w:hint="default"/>
      </w:rPr>
    </w:lvl>
    <w:lvl w:ilvl="5" w:tplc="A282D878">
      <w:numFmt w:val="bullet"/>
      <w:lvlText w:val="•"/>
      <w:lvlJc w:val="left"/>
      <w:pPr>
        <w:ind w:left="4695" w:hanging="286"/>
      </w:pPr>
      <w:rPr>
        <w:rFonts w:hint="default"/>
      </w:rPr>
    </w:lvl>
    <w:lvl w:ilvl="6" w:tplc="13B4633C">
      <w:numFmt w:val="bullet"/>
      <w:lvlText w:val="•"/>
      <w:lvlJc w:val="left"/>
      <w:pPr>
        <w:ind w:left="5614" w:hanging="286"/>
      </w:pPr>
      <w:rPr>
        <w:rFonts w:hint="default"/>
      </w:rPr>
    </w:lvl>
    <w:lvl w:ilvl="7" w:tplc="62FA8BE8">
      <w:numFmt w:val="bullet"/>
      <w:lvlText w:val="•"/>
      <w:lvlJc w:val="left"/>
      <w:pPr>
        <w:ind w:left="6533" w:hanging="286"/>
      </w:pPr>
      <w:rPr>
        <w:rFonts w:hint="default"/>
      </w:rPr>
    </w:lvl>
    <w:lvl w:ilvl="8" w:tplc="EBCED3D8">
      <w:numFmt w:val="bullet"/>
      <w:lvlText w:val="•"/>
      <w:lvlJc w:val="left"/>
      <w:pPr>
        <w:ind w:left="7452" w:hanging="286"/>
      </w:pPr>
      <w:rPr>
        <w:rFonts w:hint="default"/>
      </w:rPr>
    </w:lvl>
  </w:abstractNum>
  <w:abstractNum w:abstractNumId="171">
    <w:nsid w:val="5C197551"/>
    <w:multiLevelType w:val="hybridMultilevel"/>
    <w:tmpl w:val="C83E9EE4"/>
    <w:lvl w:ilvl="0" w:tplc="319C917C">
      <w:numFmt w:val="bullet"/>
      <w:lvlText w:val=""/>
      <w:lvlJc w:val="left"/>
      <w:pPr>
        <w:ind w:left="118" w:hanging="428"/>
      </w:pPr>
      <w:rPr>
        <w:rFonts w:ascii="Symbol" w:eastAsia="Symbol" w:hAnsi="Symbol" w:cs="Symbol" w:hint="default"/>
        <w:w w:val="100"/>
        <w:sz w:val="24"/>
        <w:szCs w:val="24"/>
      </w:rPr>
    </w:lvl>
    <w:lvl w:ilvl="1" w:tplc="D78A45B0">
      <w:numFmt w:val="bullet"/>
      <w:lvlText w:val=""/>
      <w:lvlJc w:val="left"/>
      <w:pPr>
        <w:ind w:left="100" w:hanging="428"/>
      </w:pPr>
      <w:rPr>
        <w:rFonts w:ascii="Symbol" w:eastAsia="Symbol" w:hAnsi="Symbol" w:cs="Symbol" w:hint="default"/>
        <w:w w:val="100"/>
        <w:sz w:val="24"/>
        <w:szCs w:val="24"/>
      </w:rPr>
    </w:lvl>
    <w:lvl w:ilvl="2" w:tplc="CD667C72">
      <w:numFmt w:val="bullet"/>
      <w:lvlText w:val=""/>
      <w:lvlJc w:val="left"/>
      <w:pPr>
        <w:ind w:left="100" w:hanging="348"/>
      </w:pPr>
      <w:rPr>
        <w:rFonts w:ascii="Symbol" w:eastAsia="Symbol" w:hAnsi="Symbol" w:cs="Symbol" w:hint="default"/>
        <w:w w:val="100"/>
        <w:sz w:val="24"/>
        <w:szCs w:val="24"/>
      </w:rPr>
    </w:lvl>
    <w:lvl w:ilvl="3" w:tplc="7DDE1180">
      <w:numFmt w:val="bullet"/>
      <w:lvlText w:val="•"/>
      <w:lvlJc w:val="left"/>
      <w:pPr>
        <w:ind w:left="400" w:hanging="348"/>
      </w:pPr>
      <w:rPr>
        <w:rFonts w:hint="default"/>
      </w:rPr>
    </w:lvl>
    <w:lvl w:ilvl="4" w:tplc="D8608186">
      <w:numFmt w:val="bullet"/>
      <w:lvlText w:val="•"/>
      <w:lvlJc w:val="left"/>
      <w:pPr>
        <w:ind w:left="660" w:hanging="348"/>
      </w:pPr>
      <w:rPr>
        <w:rFonts w:hint="default"/>
      </w:rPr>
    </w:lvl>
    <w:lvl w:ilvl="5" w:tplc="8AB26A58">
      <w:numFmt w:val="bullet"/>
      <w:lvlText w:val="•"/>
      <w:lvlJc w:val="left"/>
      <w:pPr>
        <w:ind w:left="820" w:hanging="348"/>
      </w:pPr>
      <w:rPr>
        <w:rFonts w:hint="default"/>
      </w:rPr>
    </w:lvl>
    <w:lvl w:ilvl="6" w:tplc="480C4C0A">
      <w:numFmt w:val="bullet"/>
      <w:lvlText w:val="•"/>
      <w:lvlJc w:val="left"/>
      <w:pPr>
        <w:ind w:left="1120" w:hanging="348"/>
      </w:pPr>
      <w:rPr>
        <w:rFonts w:hint="default"/>
      </w:rPr>
    </w:lvl>
    <w:lvl w:ilvl="7" w:tplc="787A3FBA">
      <w:numFmt w:val="bullet"/>
      <w:lvlText w:val="•"/>
      <w:lvlJc w:val="left"/>
      <w:pPr>
        <w:ind w:left="1320" w:hanging="348"/>
      </w:pPr>
      <w:rPr>
        <w:rFonts w:hint="default"/>
      </w:rPr>
    </w:lvl>
    <w:lvl w:ilvl="8" w:tplc="3020B702">
      <w:numFmt w:val="bullet"/>
      <w:lvlText w:val="•"/>
      <w:lvlJc w:val="left"/>
      <w:pPr>
        <w:ind w:left="3453" w:hanging="348"/>
      </w:pPr>
      <w:rPr>
        <w:rFonts w:hint="default"/>
      </w:rPr>
    </w:lvl>
  </w:abstractNum>
  <w:abstractNum w:abstractNumId="172">
    <w:nsid w:val="5CBD0DF0"/>
    <w:multiLevelType w:val="hybridMultilevel"/>
    <w:tmpl w:val="09FAFA92"/>
    <w:lvl w:ilvl="0" w:tplc="0AE0AE16">
      <w:numFmt w:val="bullet"/>
      <w:lvlText w:val="•"/>
      <w:lvlJc w:val="left"/>
      <w:pPr>
        <w:ind w:left="102" w:hanging="264"/>
      </w:pPr>
      <w:rPr>
        <w:rFonts w:ascii="Times New Roman" w:eastAsia="Times New Roman" w:hAnsi="Times New Roman" w:cs="Times New Roman" w:hint="default"/>
        <w:i/>
        <w:spacing w:val="-4"/>
        <w:w w:val="100"/>
        <w:sz w:val="24"/>
        <w:szCs w:val="24"/>
      </w:rPr>
    </w:lvl>
    <w:lvl w:ilvl="1" w:tplc="18B64748">
      <w:numFmt w:val="bullet"/>
      <w:lvlText w:val=""/>
      <w:lvlJc w:val="left"/>
      <w:pPr>
        <w:ind w:left="102" w:hanging="286"/>
      </w:pPr>
      <w:rPr>
        <w:rFonts w:ascii="Symbol" w:eastAsia="Symbol" w:hAnsi="Symbol" w:cs="Symbol" w:hint="default"/>
        <w:w w:val="100"/>
        <w:sz w:val="24"/>
        <w:szCs w:val="24"/>
      </w:rPr>
    </w:lvl>
    <w:lvl w:ilvl="2" w:tplc="12361804">
      <w:numFmt w:val="bullet"/>
      <w:lvlText w:val="•"/>
      <w:lvlJc w:val="left"/>
      <w:pPr>
        <w:ind w:left="1938" w:hanging="286"/>
      </w:pPr>
      <w:rPr>
        <w:rFonts w:hint="default"/>
      </w:rPr>
    </w:lvl>
    <w:lvl w:ilvl="3" w:tplc="B1E631CC">
      <w:numFmt w:val="bullet"/>
      <w:lvlText w:val="•"/>
      <w:lvlJc w:val="left"/>
      <w:pPr>
        <w:ind w:left="2857" w:hanging="286"/>
      </w:pPr>
      <w:rPr>
        <w:rFonts w:hint="default"/>
      </w:rPr>
    </w:lvl>
    <w:lvl w:ilvl="4" w:tplc="E9CE242E">
      <w:numFmt w:val="bullet"/>
      <w:lvlText w:val="•"/>
      <w:lvlJc w:val="left"/>
      <w:pPr>
        <w:ind w:left="3776" w:hanging="286"/>
      </w:pPr>
      <w:rPr>
        <w:rFonts w:hint="default"/>
      </w:rPr>
    </w:lvl>
    <w:lvl w:ilvl="5" w:tplc="56C058E0">
      <w:numFmt w:val="bullet"/>
      <w:lvlText w:val="•"/>
      <w:lvlJc w:val="left"/>
      <w:pPr>
        <w:ind w:left="4695" w:hanging="286"/>
      </w:pPr>
      <w:rPr>
        <w:rFonts w:hint="default"/>
      </w:rPr>
    </w:lvl>
    <w:lvl w:ilvl="6" w:tplc="EF90FBAA">
      <w:numFmt w:val="bullet"/>
      <w:lvlText w:val="•"/>
      <w:lvlJc w:val="left"/>
      <w:pPr>
        <w:ind w:left="5614" w:hanging="286"/>
      </w:pPr>
      <w:rPr>
        <w:rFonts w:hint="default"/>
      </w:rPr>
    </w:lvl>
    <w:lvl w:ilvl="7" w:tplc="6474185C">
      <w:numFmt w:val="bullet"/>
      <w:lvlText w:val="•"/>
      <w:lvlJc w:val="left"/>
      <w:pPr>
        <w:ind w:left="6533" w:hanging="286"/>
      </w:pPr>
      <w:rPr>
        <w:rFonts w:hint="default"/>
      </w:rPr>
    </w:lvl>
    <w:lvl w:ilvl="8" w:tplc="E59A0B54">
      <w:numFmt w:val="bullet"/>
      <w:lvlText w:val="•"/>
      <w:lvlJc w:val="left"/>
      <w:pPr>
        <w:ind w:left="7452" w:hanging="286"/>
      </w:pPr>
      <w:rPr>
        <w:rFonts w:hint="default"/>
      </w:rPr>
    </w:lvl>
  </w:abstractNum>
  <w:abstractNum w:abstractNumId="173">
    <w:nsid w:val="5D1C54E7"/>
    <w:multiLevelType w:val="hybridMultilevel"/>
    <w:tmpl w:val="BD223CE8"/>
    <w:lvl w:ilvl="0" w:tplc="143A5C24">
      <w:numFmt w:val="bullet"/>
      <w:lvlText w:val=""/>
      <w:lvlJc w:val="left"/>
      <w:pPr>
        <w:ind w:left="822" w:hanging="360"/>
      </w:pPr>
      <w:rPr>
        <w:rFonts w:ascii="Symbol" w:eastAsia="Symbol" w:hAnsi="Symbol" w:cs="Symbol" w:hint="default"/>
        <w:w w:val="100"/>
        <w:sz w:val="24"/>
        <w:szCs w:val="24"/>
      </w:rPr>
    </w:lvl>
    <w:lvl w:ilvl="1" w:tplc="3C6A0B18">
      <w:numFmt w:val="bullet"/>
      <w:lvlText w:val="•"/>
      <w:lvlJc w:val="left"/>
      <w:pPr>
        <w:ind w:left="1667" w:hanging="360"/>
      </w:pPr>
      <w:rPr>
        <w:rFonts w:hint="default"/>
      </w:rPr>
    </w:lvl>
    <w:lvl w:ilvl="2" w:tplc="F92830A6">
      <w:numFmt w:val="bullet"/>
      <w:lvlText w:val="•"/>
      <w:lvlJc w:val="left"/>
      <w:pPr>
        <w:ind w:left="2514" w:hanging="360"/>
      </w:pPr>
      <w:rPr>
        <w:rFonts w:hint="default"/>
      </w:rPr>
    </w:lvl>
    <w:lvl w:ilvl="3" w:tplc="D18C8916">
      <w:numFmt w:val="bullet"/>
      <w:lvlText w:val="•"/>
      <w:lvlJc w:val="left"/>
      <w:pPr>
        <w:ind w:left="3361" w:hanging="360"/>
      </w:pPr>
      <w:rPr>
        <w:rFonts w:hint="default"/>
      </w:rPr>
    </w:lvl>
    <w:lvl w:ilvl="4" w:tplc="86C49FF4">
      <w:numFmt w:val="bullet"/>
      <w:lvlText w:val="•"/>
      <w:lvlJc w:val="left"/>
      <w:pPr>
        <w:ind w:left="4208" w:hanging="360"/>
      </w:pPr>
      <w:rPr>
        <w:rFonts w:hint="default"/>
      </w:rPr>
    </w:lvl>
    <w:lvl w:ilvl="5" w:tplc="BCE420AC">
      <w:numFmt w:val="bullet"/>
      <w:lvlText w:val="•"/>
      <w:lvlJc w:val="left"/>
      <w:pPr>
        <w:ind w:left="5055" w:hanging="360"/>
      </w:pPr>
      <w:rPr>
        <w:rFonts w:hint="default"/>
      </w:rPr>
    </w:lvl>
    <w:lvl w:ilvl="6" w:tplc="CFD0F1DA">
      <w:numFmt w:val="bullet"/>
      <w:lvlText w:val="•"/>
      <w:lvlJc w:val="left"/>
      <w:pPr>
        <w:ind w:left="5902" w:hanging="360"/>
      </w:pPr>
      <w:rPr>
        <w:rFonts w:hint="default"/>
      </w:rPr>
    </w:lvl>
    <w:lvl w:ilvl="7" w:tplc="EE0A872E">
      <w:numFmt w:val="bullet"/>
      <w:lvlText w:val="•"/>
      <w:lvlJc w:val="left"/>
      <w:pPr>
        <w:ind w:left="6749" w:hanging="360"/>
      </w:pPr>
      <w:rPr>
        <w:rFonts w:hint="default"/>
      </w:rPr>
    </w:lvl>
    <w:lvl w:ilvl="8" w:tplc="76DE9366">
      <w:numFmt w:val="bullet"/>
      <w:lvlText w:val="•"/>
      <w:lvlJc w:val="left"/>
      <w:pPr>
        <w:ind w:left="7596" w:hanging="360"/>
      </w:pPr>
      <w:rPr>
        <w:rFonts w:hint="default"/>
      </w:rPr>
    </w:lvl>
  </w:abstractNum>
  <w:abstractNum w:abstractNumId="174">
    <w:nsid w:val="5E356B38"/>
    <w:multiLevelType w:val="multilevel"/>
    <w:tmpl w:val="7B90A10C"/>
    <w:lvl w:ilvl="0">
      <w:start w:val="4"/>
      <w:numFmt w:val="decimal"/>
      <w:lvlText w:val="%1"/>
      <w:lvlJc w:val="left"/>
      <w:pPr>
        <w:ind w:left="222" w:hanging="480"/>
      </w:pPr>
      <w:rPr>
        <w:rFonts w:hint="default"/>
      </w:rPr>
    </w:lvl>
    <w:lvl w:ilvl="1">
      <w:start w:val="4"/>
      <w:numFmt w:val="decimal"/>
      <w:lvlText w:val="%1.%2."/>
      <w:lvlJc w:val="left"/>
      <w:pPr>
        <w:ind w:left="222" w:hanging="480"/>
        <w:jc w:val="right"/>
      </w:pPr>
      <w:rPr>
        <w:rFonts w:ascii="Times New Roman" w:eastAsia="Times New Roman" w:hAnsi="Times New Roman" w:cs="Times New Roman" w:hint="default"/>
        <w:b/>
        <w:bCs/>
        <w:i/>
        <w:spacing w:val="-4"/>
        <w:w w:val="100"/>
        <w:sz w:val="24"/>
        <w:szCs w:val="24"/>
      </w:rPr>
    </w:lvl>
    <w:lvl w:ilvl="2">
      <w:numFmt w:val="bullet"/>
      <w:lvlText w:val=""/>
      <w:lvlJc w:val="left"/>
      <w:pPr>
        <w:ind w:left="1174" w:hanging="360"/>
      </w:pPr>
      <w:rPr>
        <w:rFonts w:ascii="Symbol" w:eastAsia="Symbol" w:hAnsi="Symbol" w:cs="Symbol" w:hint="default"/>
        <w:w w:val="100"/>
        <w:sz w:val="24"/>
        <w:szCs w:val="24"/>
      </w:rPr>
    </w:lvl>
    <w:lvl w:ilvl="3">
      <w:numFmt w:val="bullet"/>
      <w:lvlText w:val="•"/>
      <w:lvlJc w:val="left"/>
      <w:pPr>
        <w:ind w:left="2969" w:hanging="360"/>
      </w:pPr>
      <w:rPr>
        <w:rFonts w:hint="default"/>
      </w:rPr>
    </w:lvl>
    <w:lvl w:ilvl="4">
      <w:numFmt w:val="bullet"/>
      <w:lvlText w:val="•"/>
      <w:lvlJc w:val="left"/>
      <w:pPr>
        <w:ind w:left="3863" w:hanging="360"/>
      </w:pPr>
      <w:rPr>
        <w:rFonts w:hint="default"/>
      </w:rPr>
    </w:lvl>
    <w:lvl w:ilvl="5">
      <w:numFmt w:val="bullet"/>
      <w:lvlText w:val="•"/>
      <w:lvlJc w:val="left"/>
      <w:pPr>
        <w:ind w:left="4758" w:hanging="360"/>
      </w:pPr>
      <w:rPr>
        <w:rFonts w:hint="default"/>
      </w:rPr>
    </w:lvl>
    <w:lvl w:ilvl="6">
      <w:numFmt w:val="bullet"/>
      <w:lvlText w:val="•"/>
      <w:lvlJc w:val="left"/>
      <w:pPr>
        <w:ind w:left="5652" w:hanging="360"/>
      </w:pPr>
      <w:rPr>
        <w:rFonts w:hint="default"/>
      </w:rPr>
    </w:lvl>
    <w:lvl w:ilvl="7">
      <w:numFmt w:val="bullet"/>
      <w:lvlText w:val="•"/>
      <w:lvlJc w:val="left"/>
      <w:pPr>
        <w:ind w:left="6547" w:hanging="360"/>
      </w:pPr>
      <w:rPr>
        <w:rFonts w:hint="default"/>
      </w:rPr>
    </w:lvl>
    <w:lvl w:ilvl="8">
      <w:numFmt w:val="bullet"/>
      <w:lvlText w:val="•"/>
      <w:lvlJc w:val="left"/>
      <w:pPr>
        <w:ind w:left="7442" w:hanging="360"/>
      </w:pPr>
      <w:rPr>
        <w:rFonts w:hint="default"/>
      </w:rPr>
    </w:lvl>
  </w:abstractNum>
  <w:abstractNum w:abstractNumId="175">
    <w:nsid w:val="5E4C638F"/>
    <w:multiLevelType w:val="hybridMultilevel"/>
    <w:tmpl w:val="5FA831A6"/>
    <w:lvl w:ilvl="0" w:tplc="2C78671E">
      <w:start w:val="1"/>
      <w:numFmt w:val="decimal"/>
      <w:lvlText w:val="%1."/>
      <w:lvlJc w:val="left"/>
      <w:pPr>
        <w:ind w:left="304" w:hanging="221"/>
      </w:pPr>
      <w:rPr>
        <w:rFonts w:ascii="Times New Roman" w:eastAsia="Times New Roman" w:hAnsi="Times New Roman" w:cs="Times New Roman" w:hint="default"/>
        <w:w w:val="100"/>
        <w:sz w:val="22"/>
        <w:szCs w:val="22"/>
      </w:rPr>
    </w:lvl>
    <w:lvl w:ilvl="1" w:tplc="54C681A8">
      <w:numFmt w:val="bullet"/>
      <w:lvlText w:val="•"/>
      <w:lvlJc w:val="left"/>
      <w:pPr>
        <w:ind w:left="566" w:hanging="221"/>
      </w:pPr>
      <w:rPr>
        <w:rFonts w:hint="default"/>
      </w:rPr>
    </w:lvl>
    <w:lvl w:ilvl="2" w:tplc="67DE4D46">
      <w:numFmt w:val="bullet"/>
      <w:lvlText w:val="•"/>
      <w:lvlJc w:val="left"/>
      <w:pPr>
        <w:ind w:left="833" w:hanging="221"/>
      </w:pPr>
      <w:rPr>
        <w:rFonts w:hint="default"/>
      </w:rPr>
    </w:lvl>
    <w:lvl w:ilvl="3" w:tplc="0C2EB3F8">
      <w:numFmt w:val="bullet"/>
      <w:lvlText w:val="•"/>
      <w:lvlJc w:val="left"/>
      <w:pPr>
        <w:ind w:left="1099" w:hanging="221"/>
      </w:pPr>
      <w:rPr>
        <w:rFonts w:hint="default"/>
      </w:rPr>
    </w:lvl>
    <w:lvl w:ilvl="4" w:tplc="B4048398">
      <w:numFmt w:val="bullet"/>
      <w:lvlText w:val="•"/>
      <w:lvlJc w:val="left"/>
      <w:pPr>
        <w:ind w:left="1366" w:hanging="221"/>
      </w:pPr>
      <w:rPr>
        <w:rFonts w:hint="default"/>
      </w:rPr>
    </w:lvl>
    <w:lvl w:ilvl="5" w:tplc="DF24F326">
      <w:numFmt w:val="bullet"/>
      <w:lvlText w:val="•"/>
      <w:lvlJc w:val="left"/>
      <w:pPr>
        <w:ind w:left="1633" w:hanging="221"/>
      </w:pPr>
      <w:rPr>
        <w:rFonts w:hint="default"/>
      </w:rPr>
    </w:lvl>
    <w:lvl w:ilvl="6" w:tplc="9F9EEBBC">
      <w:numFmt w:val="bullet"/>
      <w:lvlText w:val="•"/>
      <w:lvlJc w:val="left"/>
      <w:pPr>
        <w:ind w:left="1899" w:hanging="221"/>
      </w:pPr>
      <w:rPr>
        <w:rFonts w:hint="default"/>
      </w:rPr>
    </w:lvl>
    <w:lvl w:ilvl="7" w:tplc="2A9850A6">
      <w:numFmt w:val="bullet"/>
      <w:lvlText w:val="•"/>
      <w:lvlJc w:val="left"/>
      <w:pPr>
        <w:ind w:left="2166" w:hanging="221"/>
      </w:pPr>
      <w:rPr>
        <w:rFonts w:hint="default"/>
      </w:rPr>
    </w:lvl>
    <w:lvl w:ilvl="8" w:tplc="7892FC60">
      <w:numFmt w:val="bullet"/>
      <w:lvlText w:val="•"/>
      <w:lvlJc w:val="left"/>
      <w:pPr>
        <w:ind w:left="2432" w:hanging="221"/>
      </w:pPr>
      <w:rPr>
        <w:rFonts w:hint="default"/>
      </w:rPr>
    </w:lvl>
  </w:abstractNum>
  <w:abstractNum w:abstractNumId="176">
    <w:nsid w:val="5EF349F0"/>
    <w:multiLevelType w:val="hybridMultilevel"/>
    <w:tmpl w:val="89F27AEC"/>
    <w:lvl w:ilvl="0" w:tplc="10F4C3AE">
      <w:start w:val="1"/>
      <w:numFmt w:val="decimal"/>
      <w:lvlText w:val="%1."/>
      <w:lvlJc w:val="left"/>
      <w:pPr>
        <w:ind w:left="1518" w:hanging="708"/>
      </w:pPr>
      <w:rPr>
        <w:rFonts w:ascii="Times New Roman" w:eastAsia="Times New Roman" w:hAnsi="Times New Roman" w:cs="Times New Roman" w:hint="default"/>
        <w:spacing w:val="-2"/>
        <w:w w:val="100"/>
        <w:sz w:val="24"/>
        <w:szCs w:val="24"/>
      </w:rPr>
    </w:lvl>
    <w:lvl w:ilvl="1" w:tplc="6046D692">
      <w:numFmt w:val="bullet"/>
      <w:lvlText w:val="•"/>
      <w:lvlJc w:val="left"/>
      <w:pPr>
        <w:ind w:left="2297" w:hanging="708"/>
      </w:pPr>
      <w:rPr>
        <w:rFonts w:hint="default"/>
      </w:rPr>
    </w:lvl>
    <w:lvl w:ilvl="2" w:tplc="2BEAFAD2">
      <w:numFmt w:val="bullet"/>
      <w:lvlText w:val="•"/>
      <w:lvlJc w:val="left"/>
      <w:pPr>
        <w:ind w:left="3074" w:hanging="708"/>
      </w:pPr>
      <w:rPr>
        <w:rFonts w:hint="default"/>
      </w:rPr>
    </w:lvl>
    <w:lvl w:ilvl="3" w:tplc="CE6C9AC2">
      <w:numFmt w:val="bullet"/>
      <w:lvlText w:val="•"/>
      <w:lvlJc w:val="left"/>
      <w:pPr>
        <w:ind w:left="3851" w:hanging="708"/>
      </w:pPr>
      <w:rPr>
        <w:rFonts w:hint="default"/>
      </w:rPr>
    </w:lvl>
    <w:lvl w:ilvl="4" w:tplc="7BCA57AC">
      <w:numFmt w:val="bullet"/>
      <w:lvlText w:val="•"/>
      <w:lvlJc w:val="left"/>
      <w:pPr>
        <w:ind w:left="4628" w:hanging="708"/>
      </w:pPr>
      <w:rPr>
        <w:rFonts w:hint="default"/>
      </w:rPr>
    </w:lvl>
    <w:lvl w:ilvl="5" w:tplc="EB14E70A">
      <w:numFmt w:val="bullet"/>
      <w:lvlText w:val="•"/>
      <w:lvlJc w:val="left"/>
      <w:pPr>
        <w:ind w:left="5405" w:hanging="708"/>
      </w:pPr>
      <w:rPr>
        <w:rFonts w:hint="default"/>
      </w:rPr>
    </w:lvl>
    <w:lvl w:ilvl="6" w:tplc="FA30A282">
      <w:numFmt w:val="bullet"/>
      <w:lvlText w:val="•"/>
      <w:lvlJc w:val="left"/>
      <w:pPr>
        <w:ind w:left="6182" w:hanging="708"/>
      </w:pPr>
      <w:rPr>
        <w:rFonts w:hint="default"/>
      </w:rPr>
    </w:lvl>
    <w:lvl w:ilvl="7" w:tplc="F34E7E10">
      <w:numFmt w:val="bullet"/>
      <w:lvlText w:val="•"/>
      <w:lvlJc w:val="left"/>
      <w:pPr>
        <w:ind w:left="6959" w:hanging="708"/>
      </w:pPr>
      <w:rPr>
        <w:rFonts w:hint="default"/>
      </w:rPr>
    </w:lvl>
    <w:lvl w:ilvl="8" w:tplc="C3E8455C">
      <w:numFmt w:val="bullet"/>
      <w:lvlText w:val="•"/>
      <w:lvlJc w:val="left"/>
      <w:pPr>
        <w:ind w:left="7736" w:hanging="708"/>
      </w:pPr>
      <w:rPr>
        <w:rFonts w:hint="default"/>
      </w:rPr>
    </w:lvl>
  </w:abstractNum>
  <w:abstractNum w:abstractNumId="177">
    <w:nsid w:val="5F4644E4"/>
    <w:multiLevelType w:val="hybridMultilevel"/>
    <w:tmpl w:val="52D2B786"/>
    <w:lvl w:ilvl="0" w:tplc="14ECF98A">
      <w:numFmt w:val="bullet"/>
      <w:lvlText w:val="-"/>
      <w:lvlJc w:val="left"/>
      <w:pPr>
        <w:ind w:left="102" w:hanging="140"/>
      </w:pPr>
      <w:rPr>
        <w:rFonts w:ascii="Times New Roman" w:eastAsia="Times New Roman" w:hAnsi="Times New Roman" w:cs="Times New Roman" w:hint="default"/>
        <w:w w:val="99"/>
        <w:sz w:val="24"/>
        <w:szCs w:val="24"/>
      </w:rPr>
    </w:lvl>
    <w:lvl w:ilvl="1" w:tplc="A7A4C3B6">
      <w:numFmt w:val="bullet"/>
      <w:lvlText w:val="•"/>
      <w:lvlJc w:val="left"/>
      <w:pPr>
        <w:ind w:left="1019" w:hanging="140"/>
      </w:pPr>
      <w:rPr>
        <w:rFonts w:hint="default"/>
      </w:rPr>
    </w:lvl>
    <w:lvl w:ilvl="2" w:tplc="9FA4FDD4">
      <w:numFmt w:val="bullet"/>
      <w:lvlText w:val="•"/>
      <w:lvlJc w:val="left"/>
      <w:pPr>
        <w:ind w:left="1938" w:hanging="140"/>
      </w:pPr>
      <w:rPr>
        <w:rFonts w:hint="default"/>
      </w:rPr>
    </w:lvl>
    <w:lvl w:ilvl="3" w:tplc="6ADA8904">
      <w:numFmt w:val="bullet"/>
      <w:lvlText w:val="•"/>
      <w:lvlJc w:val="left"/>
      <w:pPr>
        <w:ind w:left="2857" w:hanging="140"/>
      </w:pPr>
      <w:rPr>
        <w:rFonts w:hint="default"/>
      </w:rPr>
    </w:lvl>
    <w:lvl w:ilvl="4" w:tplc="FDF666D0">
      <w:numFmt w:val="bullet"/>
      <w:lvlText w:val="•"/>
      <w:lvlJc w:val="left"/>
      <w:pPr>
        <w:ind w:left="3776" w:hanging="140"/>
      </w:pPr>
      <w:rPr>
        <w:rFonts w:hint="default"/>
      </w:rPr>
    </w:lvl>
    <w:lvl w:ilvl="5" w:tplc="B9D2658C">
      <w:numFmt w:val="bullet"/>
      <w:lvlText w:val="•"/>
      <w:lvlJc w:val="left"/>
      <w:pPr>
        <w:ind w:left="4695" w:hanging="140"/>
      </w:pPr>
      <w:rPr>
        <w:rFonts w:hint="default"/>
      </w:rPr>
    </w:lvl>
    <w:lvl w:ilvl="6" w:tplc="318AF3A4">
      <w:numFmt w:val="bullet"/>
      <w:lvlText w:val="•"/>
      <w:lvlJc w:val="left"/>
      <w:pPr>
        <w:ind w:left="5614" w:hanging="140"/>
      </w:pPr>
      <w:rPr>
        <w:rFonts w:hint="default"/>
      </w:rPr>
    </w:lvl>
    <w:lvl w:ilvl="7" w:tplc="7A98A728">
      <w:numFmt w:val="bullet"/>
      <w:lvlText w:val="•"/>
      <w:lvlJc w:val="left"/>
      <w:pPr>
        <w:ind w:left="6533" w:hanging="140"/>
      </w:pPr>
      <w:rPr>
        <w:rFonts w:hint="default"/>
      </w:rPr>
    </w:lvl>
    <w:lvl w:ilvl="8" w:tplc="44CCA066">
      <w:numFmt w:val="bullet"/>
      <w:lvlText w:val="•"/>
      <w:lvlJc w:val="left"/>
      <w:pPr>
        <w:ind w:left="7452" w:hanging="140"/>
      </w:pPr>
      <w:rPr>
        <w:rFonts w:hint="default"/>
      </w:rPr>
    </w:lvl>
  </w:abstractNum>
  <w:abstractNum w:abstractNumId="178">
    <w:nsid w:val="5FBD13C5"/>
    <w:multiLevelType w:val="hybridMultilevel"/>
    <w:tmpl w:val="3EB6611A"/>
    <w:lvl w:ilvl="0" w:tplc="9088522A">
      <w:numFmt w:val="bullet"/>
      <w:lvlText w:val=""/>
      <w:lvlJc w:val="left"/>
      <w:pPr>
        <w:ind w:left="102" w:hanging="286"/>
      </w:pPr>
      <w:rPr>
        <w:rFonts w:ascii="Symbol" w:eastAsia="Symbol" w:hAnsi="Symbol" w:cs="Symbol" w:hint="default"/>
        <w:w w:val="100"/>
        <w:sz w:val="24"/>
        <w:szCs w:val="24"/>
      </w:rPr>
    </w:lvl>
    <w:lvl w:ilvl="1" w:tplc="79DA3868">
      <w:numFmt w:val="bullet"/>
      <w:lvlText w:val="•"/>
      <w:lvlJc w:val="left"/>
      <w:pPr>
        <w:ind w:left="1019" w:hanging="286"/>
      </w:pPr>
      <w:rPr>
        <w:rFonts w:hint="default"/>
      </w:rPr>
    </w:lvl>
    <w:lvl w:ilvl="2" w:tplc="546AFA58">
      <w:numFmt w:val="bullet"/>
      <w:lvlText w:val="•"/>
      <w:lvlJc w:val="left"/>
      <w:pPr>
        <w:ind w:left="1938" w:hanging="286"/>
      </w:pPr>
      <w:rPr>
        <w:rFonts w:hint="default"/>
      </w:rPr>
    </w:lvl>
    <w:lvl w:ilvl="3" w:tplc="84809DC6">
      <w:numFmt w:val="bullet"/>
      <w:lvlText w:val="•"/>
      <w:lvlJc w:val="left"/>
      <w:pPr>
        <w:ind w:left="2857" w:hanging="286"/>
      </w:pPr>
      <w:rPr>
        <w:rFonts w:hint="default"/>
      </w:rPr>
    </w:lvl>
    <w:lvl w:ilvl="4" w:tplc="2612E288">
      <w:numFmt w:val="bullet"/>
      <w:lvlText w:val="•"/>
      <w:lvlJc w:val="left"/>
      <w:pPr>
        <w:ind w:left="3776" w:hanging="286"/>
      </w:pPr>
      <w:rPr>
        <w:rFonts w:hint="default"/>
      </w:rPr>
    </w:lvl>
    <w:lvl w:ilvl="5" w:tplc="0A060974">
      <w:numFmt w:val="bullet"/>
      <w:lvlText w:val="•"/>
      <w:lvlJc w:val="left"/>
      <w:pPr>
        <w:ind w:left="4695" w:hanging="286"/>
      </w:pPr>
      <w:rPr>
        <w:rFonts w:hint="default"/>
      </w:rPr>
    </w:lvl>
    <w:lvl w:ilvl="6" w:tplc="2B7A6FF6">
      <w:numFmt w:val="bullet"/>
      <w:lvlText w:val="•"/>
      <w:lvlJc w:val="left"/>
      <w:pPr>
        <w:ind w:left="5614" w:hanging="286"/>
      </w:pPr>
      <w:rPr>
        <w:rFonts w:hint="default"/>
      </w:rPr>
    </w:lvl>
    <w:lvl w:ilvl="7" w:tplc="B4408F24">
      <w:numFmt w:val="bullet"/>
      <w:lvlText w:val="•"/>
      <w:lvlJc w:val="left"/>
      <w:pPr>
        <w:ind w:left="6533" w:hanging="286"/>
      </w:pPr>
      <w:rPr>
        <w:rFonts w:hint="default"/>
      </w:rPr>
    </w:lvl>
    <w:lvl w:ilvl="8" w:tplc="BDA283AA">
      <w:numFmt w:val="bullet"/>
      <w:lvlText w:val="•"/>
      <w:lvlJc w:val="left"/>
      <w:pPr>
        <w:ind w:left="7452" w:hanging="286"/>
      </w:pPr>
      <w:rPr>
        <w:rFonts w:hint="default"/>
      </w:rPr>
    </w:lvl>
  </w:abstractNum>
  <w:abstractNum w:abstractNumId="179">
    <w:nsid w:val="60333F98"/>
    <w:multiLevelType w:val="hybridMultilevel"/>
    <w:tmpl w:val="E0F83606"/>
    <w:lvl w:ilvl="0" w:tplc="E2A2ECC4">
      <w:start w:val="1"/>
      <w:numFmt w:val="decimal"/>
      <w:lvlText w:val="%1."/>
      <w:lvlJc w:val="left"/>
      <w:pPr>
        <w:ind w:left="1050" w:hanging="240"/>
      </w:pPr>
      <w:rPr>
        <w:rFonts w:ascii="Times New Roman" w:eastAsia="Times New Roman" w:hAnsi="Times New Roman" w:cs="Times New Roman" w:hint="default"/>
        <w:spacing w:val="-5"/>
        <w:w w:val="100"/>
        <w:sz w:val="24"/>
        <w:szCs w:val="24"/>
      </w:rPr>
    </w:lvl>
    <w:lvl w:ilvl="1" w:tplc="E4541B32">
      <w:numFmt w:val="bullet"/>
      <w:lvlText w:val=""/>
      <w:lvlJc w:val="left"/>
      <w:pPr>
        <w:ind w:left="2226" w:hanging="697"/>
      </w:pPr>
      <w:rPr>
        <w:rFonts w:ascii="Symbol" w:eastAsia="Symbol" w:hAnsi="Symbol" w:cs="Symbol" w:hint="default"/>
        <w:w w:val="99"/>
        <w:sz w:val="20"/>
        <w:szCs w:val="20"/>
      </w:rPr>
    </w:lvl>
    <w:lvl w:ilvl="2" w:tplc="D7A2EC3C">
      <w:numFmt w:val="bullet"/>
      <w:lvlText w:val="•"/>
      <w:lvlJc w:val="left"/>
      <w:pPr>
        <w:ind w:left="3005" w:hanging="697"/>
      </w:pPr>
      <w:rPr>
        <w:rFonts w:hint="default"/>
      </w:rPr>
    </w:lvl>
    <w:lvl w:ilvl="3" w:tplc="5EA2C630">
      <w:numFmt w:val="bullet"/>
      <w:lvlText w:val="•"/>
      <w:lvlJc w:val="left"/>
      <w:pPr>
        <w:ind w:left="3791" w:hanging="697"/>
      </w:pPr>
      <w:rPr>
        <w:rFonts w:hint="default"/>
      </w:rPr>
    </w:lvl>
    <w:lvl w:ilvl="4" w:tplc="A71209C6">
      <w:numFmt w:val="bullet"/>
      <w:lvlText w:val="•"/>
      <w:lvlJc w:val="left"/>
      <w:pPr>
        <w:ind w:left="4577" w:hanging="697"/>
      </w:pPr>
      <w:rPr>
        <w:rFonts w:hint="default"/>
      </w:rPr>
    </w:lvl>
    <w:lvl w:ilvl="5" w:tplc="2E303E44">
      <w:numFmt w:val="bullet"/>
      <w:lvlText w:val="•"/>
      <w:lvlJc w:val="left"/>
      <w:pPr>
        <w:ind w:left="5362" w:hanging="697"/>
      </w:pPr>
      <w:rPr>
        <w:rFonts w:hint="default"/>
      </w:rPr>
    </w:lvl>
    <w:lvl w:ilvl="6" w:tplc="4BEC0E94">
      <w:numFmt w:val="bullet"/>
      <w:lvlText w:val="•"/>
      <w:lvlJc w:val="left"/>
      <w:pPr>
        <w:ind w:left="6148" w:hanging="697"/>
      </w:pPr>
      <w:rPr>
        <w:rFonts w:hint="default"/>
      </w:rPr>
    </w:lvl>
    <w:lvl w:ilvl="7" w:tplc="989E8D68">
      <w:numFmt w:val="bullet"/>
      <w:lvlText w:val="•"/>
      <w:lvlJc w:val="left"/>
      <w:pPr>
        <w:ind w:left="6934" w:hanging="697"/>
      </w:pPr>
      <w:rPr>
        <w:rFonts w:hint="default"/>
      </w:rPr>
    </w:lvl>
    <w:lvl w:ilvl="8" w:tplc="70E21E14">
      <w:numFmt w:val="bullet"/>
      <w:lvlText w:val="•"/>
      <w:lvlJc w:val="left"/>
      <w:pPr>
        <w:ind w:left="7719" w:hanging="697"/>
      </w:pPr>
      <w:rPr>
        <w:rFonts w:hint="default"/>
      </w:rPr>
    </w:lvl>
  </w:abstractNum>
  <w:abstractNum w:abstractNumId="180">
    <w:nsid w:val="60D22F61"/>
    <w:multiLevelType w:val="multilevel"/>
    <w:tmpl w:val="97564C6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1636353"/>
    <w:multiLevelType w:val="hybridMultilevel"/>
    <w:tmpl w:val="64268C88"/>
    <w:lvl w:ilvl="0" w:tplc="A1A6F760">
      <w:numFmt w:val="bullet"/>
      <w:lvlText w:val=""/>
      <w:lvlJc w:val="left"/>
      <w:pPr>
        <w:ind w:left="839" w:hanging="697"/>
      </w:pPr>
      <w:rPr>
        <w:rFonts w:ascii="Symbol" w:eastAsia="Symbol" w:hAnsi="Symbol" w:cs="Symbol" w:hint="default"/>
        <w:w w:val="100"/>
        <w:sz w:val="24"/>
        <w:szCs w:val="24"/>
      </w:rPr>
    </w:lvl>
    <w:lvl w:ilvl="1" w:tplc="B4AE14FC">
      <w:numFmt w:val="bullet"/>
      <w:lvlText w:val=""/>
      <w:lvlJc w:val="left"/>
      <w:pPr>
        <w:ind w:left="822" w:hanging="697"/>
      </w:pPr>
      <w:rPr>
        <w:rFonts w:ascii="Symbol" w:eastAsia="Symbol" w:hAnsi="Symbol" w:cs="Symbol" w:hint="default"/>
        <w:w w:val="100"/>
        <w:sz w:val="24"/>
        <w:szCs w:val="24"/>
      </w:rPr>
    </w:lvl>
    <w:lvl w:ilvl="2" w:tplc="53902434">
      <w:numFmt w:val="bullet"/>
      <w:lvlText w:val=""/>
      <w:lvlJc w:val="left"/>
      <w:pPr>
        <w:ind w:left="1597" w:hanging="629"/>
      </w:pPr>
      <w:rPr>
        <w:rFonts w:ascii="Symbol" w:eastAsia="Symbol" w:hAnsi="Symbol" w:cs="Symbol" w:hint="default"/>
        <w:w w:val="100"/>
        <w:sz w:val="24"/>
        <w:szCs w:val="24"/>
      </w:rPr>
    </w:lvl>
    <w:lvl w:ilvl="3" w:tplc="22AEE53C">
      <w:numFmt w:val="bullet"/>
      <w:lvlText w:val="•"/>
      <w:lvlJc w:val="left"/>
      <w:pPr>
        <w:ind w:left="2387" w:hanging="629"/>
      </w:pPr>
      <w:rPr>
        <w:rFonts w:hint="default"/>
      </w:rPr>
    </w:lvl>
    <w:lvl w:ilvl="4" w:tplc="B64CF7A0">
      <w:numFmt w:val="bullet"/>
      <w:lvlText w:val="•"/>
      <w:lvlJc w:val="left"/>
      <w:pPr>
        <w:ind w:left="3175" w:hanging="629"/>
      </w:pPr>
      <w:rPr>
        <w:rFonts w:hint="default"/>
      </w:rPr>
    </w:lvl>
    <w:lvl w:ilvl="5" w:tplc="6A2CA77E">
      <w:numFmt w:val="bullet"/>
      <w:lvlText w:val="•"/>
      <w:lvlJc w:val="left"/>
      <w:pPr>
        <w:ind w:left="3963" w:hanging="629"/>
      </w:pPr>
      <w:rPr>
        <w:rFonts w:hint="default"/>
      </w:rPr>
    </w:lvl>
    <w:lvl w:ilvl="6" w:tplc="286C0B7A">
      <w:numFmt w:val="bullet"/>
      <w:lvlText w:val="•"/>
      <w:lvlJc w:val="left"/>
      <w:pPr>
        <w:ind w:left="4751" w:hanging="629"/>
      </w:pPr>
      <w:rPr>
        <w:rFonts w:hint="default"/>
      </w:rPr>
    </w:lvl>
    <w:lvl w:ilvl="7" w:tplc="A95A6356">
      <w:numFmt w:val="bullet"/>
      <w:lvlText w:val="•"/>
      <w:lvlJc w:val="left"/>
      <w:pPr>
        <w:ind w:left="5539" w:hanging="629"/>
      </w:pPr>
      <w:rPr>
        <w:rFonts w:hint="default"/>
      </w:rPr>
    </w:lvl>
    <w:lvl w:ilvl="8" w:tplc="37FE93A0">
      <w:numFmt w:val="bullet"/>
      <w:lvlText w:val="•"/>
      <w:lvlJc w:val="left"/>
      <w:pPr>
        <w:ind w:left="6327" w:hanging="629"/>
      </w:pPr>
      <w:rPr>
        <w:rFonts w:hint="default"/>
      </w:rPr>
    </w:lvl>
  </w:abstractNum>
  <w:abstractNum w:abstractNumId="182">
    <w:nsid w:val="63050473"/>
    <w:multiLevelType w:val="hybridMultilevel"/>
    <w:tmpl w:val="DD92C64C"/>
    <w:lvl w:ilvl="0" w:tplc="F3546646">
      <w:numFmt w:val="bullet"/>
      <w:lvlText w:val=""/>
      <w:lvlJc w:val="left"/>
      <w:pPr>
        <w:ind w:left="387" w:hanging="286"/>
      </w:pPr>
      <w:rPr>
        <w:rFonts w:ascii="Symbol" w:eastAsia="Symbol" w:hAnsi="Symbol" w:cs="Symbol" w:hint="default"/>
        <w:w w:val="100"/>
        <w:sz w:val="24"/>
        <w:szCs w:val="24"/>
      </w:rPr>
    </w:lvl>
    <w:lvl w:ilvl="1" w:tplc="F4C4B094">
      <w:numFmt w:val="bullet"/>
      <w:lvlText w:val=""/>
      <w:lvlJc w:val="left"/>
      <w:pPr>
        <w:ind w:left="102" w:hanging="286"/>
      </w:pPr>
      <w:rPr>
        <w:rFonts w:ascii="Symbol" w:eastAsia="Symbol" w:hAnsi="Symbol" w:cs="Symbol" w:hint="default"/>
        <w:w w:val="100"/>
        <w:sz w:val="24"/>
        <w:szCs w:val="24"/>
      </w:rPr>
    </w:lvl>
    <w:lvl w:ilvl="2" w:tplc="A870454E">
      <w:numFmt w:val="bullet"/>
      <w:lvlText w:val="•"/>
      <w:lvlJc w:val="left"/>
      <w:pPr>
        <w:ind w:left="1100" w:hanging="286"/>
      </w:pPr>
      <w:rPr>
        <w:rFonts w:hint="default"/>
      </w:rPr>
    </w:lvl>
    <w:lvl w:ilvl="3" w:tplc="0F020C50">
      <w:numFmt w:val="bullet"/>
      <w:lvlText w:val="•"/>
      <w:lvlJc w:val="left"/>
      <w:pPr>
        <w:ind w:left="2035" w:hanging="286"/>
      </w:pPr>
      <w:rPr>
        <w:rFonts w:hint="default"/>
      </w:rPr>
    </w:lvl>
    <w:lvl w:ilvl="4" w:tplc="B7C0F636">
      <w:numFmt w:val="bullet"/>
      <w:lvlText w:val="•"/>
      <w:lvlJc w:val="left"/>
      <w:pPr>
        <w:ind w:left="2970" w:hanging="286"/>
      </w:pPr>
      <w:rPr>
        <w:rFonts w:hint="default"/>
      </w:rPr>
    </w:lvl>
    <w:lvl w:ilvl="5" w:tplc="2E4C7FA4">
      <w:numFmt w:val="bullet"/>
      <w:lvlText w:val="•"/>
      <w:lvlJc w:val="left"/>
      <w:pPr>
        <w:ind w:left="3906" w:hanging="286"/>
      </w:pPr>
      <w:rPr>
        <w:rFonts w:hint="default"/>
      </w:rPr>
    </w:lvl>
    <w:lvl w:ilvl="6" w:tplc="12FA5ED0">
      <w:numFmt w:val="bullet"/>
      <w:lvlText w:val="•"/>
      <w:lvlJc w:val="left"/>
      <w:pPr>
        <w:ind w:left="4841" w:hanging="286"/>
      </w:pPr>
      <w:rPr>
        <w:rFonts w:hint="default"/>
      </w:rPr>
    </w:lvl>
    <w:lvl w:ilvl="7" w:tplc="E86E4714">
      <w:numFmt w:val="bullet"/>
      <w:lvlText w:val="•"/>
      <w:lvlJc w:val="left"/>
      <w:pPr>
        <w:ind w:left="5777" w:hanging="286"/>
      </w:pPr>
      <w:rPr>
        <w:rFonts w:hint="default"/>
      </w:rPr>
    </w:lvl>
    <w:lvl w:ilvl="8" w:tplc="3FD656D8">
      <w:numFmt w:val="bullet"/>
      <w:lvlText w:val="•"/>
      <w:lvlJc w:val="left"/>
      <w:pPr>
        <w:ind w:left="6712" w:hanging="286"/>
      </w:pPr>
      <w:rPr>
        <w:rFonts w:hint="default"/>
      </w:rPr>
    </w:lvl>
  </w:abstractNum>
  <w:abstractNum w:abstractNumId="183">
    <w:nsid w:val="637B3C22"/>
    <w:multiLevelType w:val="hybridMultilevel"/>
    <w:tmpl w:val="23886F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39354C9"/>
    <w:multiLevelType w:val="hybridMultilevel"/>
    <w:tmpl w:val="C0D40BA8"/>
    <w:lvl w:ilvl="0" w:tplc="69D22258">
      <w:numFmt w:val="bullet"/>
      <w:lvlText w:val="-"/>
      <w:lvlJc w:val="left"/>
      <w:pPr>
        <w:ind w:left="103" w:hanging="140"/>
      </w:pPr>
      <w:rPr>
        <w:rFonts w:ascii="Times New Roman" w:eastAsia="Times New Roman" w:hAnsi="Times New Roman" w:cs="Times New Roman" w:hint="default"/>
        <w:w w:val="99"/>
        <w:sz w:val="24"/>
        <w:szCs w:val="24"/>
      </w:rPr>
    </w:lvl>
    <w:lvl w:ilvl="1" w:tplc="E326D50C">
      <w:numFmt w:val="bullet"/>
      <w:lvlText w:val="•"/>
      <w:lvlJc w:val="left"/>
      <w:pPr>
        <w:ind w:left="384" w:hanging="140"/>
      </w:pPr>
      <w:rPr>
        <w:rFonts w:hint="default"/>
      </w:rPr>
    </w:lvl>
    <w:lvl w:ilvl="2" w:tplc="AF1E8432">
      <w:numFmt w:val="bullet"/>
      <w:lvlText w:val="•"/>
      <w:lvlJc w:val="left"/>
      <w:pPr>
        <w:ind w:left="668" w:hanging="140"/>
      </w:pPr>
      <w:rPr>
        <w:rFonts w:hint="default"/>
      </w:rPr>
    </w:lvl>
    <w:lvl w:ilvl="3" w:tplc="05DC3F58">
      <w:numFmt w:val="bullet"/>
      <w:lvlText w:val="•"/>
      <w:lvlJc w:val="left"/>
      <w:pPr>
        <w:ind w:left="952" w:hanging="140"/>
      </w:pPr>
      <w:rPr>
        <w:rFonts w:hint="default"/>
      </w:rPr>
    </w:lvl>
    <w:lvl w:ilvl="4" w:tplc="952C2172">
      <w:numFmt w:val="bullet"/>
      <w:lvlText w:val="•"/>
      <w:lvlJc w:val="left"/>
      <w:pPr>
        <w:ind w:left="1236" w:hanging="140"/>
      </w:pPr>
      <w:rPr>
        <w:rFonts w:hint="default"/>
      </w:rPr>
    </w:lvl>
    <w:lvl w:ilvl="5" w:tplc="7A56B63C">
      <w:numFmt w:val="bullet"/>
      <w:lvlText w:val="•"/>
      <w:lvlJc w:val="left"/>
      <w:pPr>
        <w:ind w:left="1520" w:hanging="140"/>
      </w:pPr>
      <w:rPr>
        <w:rFonts w:hint="default"/>
      </w:rPr>
    </w:lvl>
    <w:lvl w:ilvl="6" w:tplc="A8A8CC90">
      <w:numFmt w:val="bullet"/>
      <w:lvlText w:val="•"/>
      <w:lvlJc w:val="left"/>
      <w:pPr>
        <w:ind w:left="1804" w:hanging="140"/>
      </w:pPr>
      <w:rPr>
        <w:rFonts w:hint="default"/>
      </w:rPr>
    </w:lvl>
    <w:lvl w:ilvl="7" w:tplc="2902B2CA">
      <w:numFmt w:val="bullet"/>
      <w:lvlText w:val="•"/>
      <w:lvlJc w:val="left"/>
      <w:pPr>
        <w:ind w:left="2089" w:hanging="140"/>
      </w:pPr>
      <w:rPr>
        <w:rFonts w:hint="default"/>
      </w:rPr>
    </w:lvl>
    <w:lvl w:ilvl="8" w:tplc="6BDE881E">
      <w:numFmt w:val="bullet"/>
      <w:lvlText w:val="•"/>
      <w:lvlJc w:val="left"/>
      <w:pPr>
        <w:ind w:left="2373" w:hanging="140"/>
      </w:pPr>
      <w:rPr>
        <w:rFonts w:hint="default"/>
      </w:rPr>
    </w:lvl>
  </w:abstractNum>
  <w:abstractNum w:abstractNumId="185">
    <w:nsid w:val="645F4C03"/>
    <w:multiLevelType w:val="hybridMultilevel"/>
    <w:tmpl w:val="B3E860C8"/>
    <w:lvl w:ilvl="0" w:tplc="5E16FA84">
      <w:numFmt w:val="bullet"/>
      <w:lvlText w:val="-"/>
      <w:lvlJc w:val="left"/>
      <w:pPr>
        <w:ind w:left="4" w:hanging="392"/>
      </w:pPr>
      <w:rPr>
        <w:rFonts w:ascii="Times New Roman" w:eastAsia="Times New Roman" w:hAnsi="Times New Roman" w:cs="Times New Roman" w:hint="default"/>
        <w:w w:val="100"/>
        <w:sz w:val="27"/>
        <w:szCs w:val="27"/>
      </w:rPr>
    </w:lvl>
    <w:lvl w:ilvl="1" w:tplc="434C355A">
      <w:numFmt w:val="bullet"/>
      <w:lvlText w:val="•"/>
      <w:lvlJc w:val="left"/>
      <w:pPr>
        <w:ind w:left="742" w:hanging="392"/>
      </w:pPr>
      <w:rPr>
        <w:rFonts w:hint="default"/>
      </w:rPr>
    </w:lvl>
    <w:lvl w:ilvl="2" w:tplc="4CF25084">
      <w:numFmt w:val="bullet"/>
      <w:lvlText w:val="•"/>
      <w:lvlJc w:val="left"/>
      <w:pPr>
        <w:ind w:left="1485" w:hanging="392"/>
      </w:pPr>
      <w:rPr>
        <w:rFonts w:hint="default"/>
      </w:rPr>
    </w:lvl>
    <w:lvl w:ilvl="3" w:tplc="28161F24">
      <w:numFmt w:val="bullet"/>
      <w:lvlText w:val="•"/>
      <w:lvlJc w:val="left"/>
      <w:pPr>
        <w:ind w:left="2227" w:hanging="392"/>
      </w:pPr>
      <w:rPr>
        <w:rFonts w:hint="default"/>
      </w:rPr>
    </w:lvl>
    <w:lvl w:ilvl="4" w:tplc="F132BC48">
      <w:numFmt w:val="bullet"/>
      <w:lvlText w:val="•"/>
      <w:lvlJc w:val="left"/>
      <w:pPr>
        <w:ind w:left="2970" w:hanging="392"/>
      </w:pPr>
      <w:rPr>
        <w:rFonts w:hint="default"/>
      </w:rPr>
    </w:lvl>
    <w:lvl w:ilvl="5" w:tplc="CAACBE40">
      <w:numFmt w:val="bullet"/>
      <w:lvlText w:val="•"/>
      <w:lvlJc w:val="left"/>
      <w:pPr>
        <w:ind w:left="3713" w:hanging="392"/>
      </w:pPr>
      <w:rPr>
        <w:rFonts w:hint="default"/>
      </w:rPr>
    </w:lvl>
    <w:lvl w:ilvl="6" w:tplc="5070640A">
      <w:numFmt w:val="bullet"/>
      <w:lvlText w:val="•"/>
      <w:lvlJc w:val="left"/>
      <w:pPr>
        <w:ind w:left="4455" w:hanging="392"/>
      </w:pPr>
      <w:rPr>
        <w:rFonts w:hint="default"/>
      </w:rPr>
    </w:lvl>
    <w:lvl w:ilvl="7" w:tplc="59102232">
      <w:numFmt w:val="bullet"/>
      <w:lvlText w:val="•"/>
      <w:lvlJc w:val="left"/>
      <w:pPr>
        <w:ind w:left="5198" w:hanging="392"/>
      </w:pPr>
      <w:rPr>
        <w:rFonts w:hint="default"/>
      </w:rPr>
    </w:lvl>
    <w:lvl w:ilvl="8" w:tplc="47A26440">
      <w:numFmt w:val="bullet"/>
      <w:lvlText w:val="•"/>
      <w:lvlJc w:val="left"/>
      <w:pPr>
        <w:ind w:left="5941" w:hanging="392"/>
      </w:pPr>
      <w:rPr>
        <w:rFonts w:hint="default"/>
      </w:rPr>
    </w:lvl>
  </w:abstractNum>
  <w:abstractNum w:abstractNumId="186">
    <w:nsid w:val="64A731A8"/>
    <w:multiLevelType w:val="hybridMultilevel"/>
    <w:tmpl w:val="84C4F4E4"/>
    <w:lvl w:ilvl="0" w:tplc="9A842EAE">
      <w:numFmt w:val="bullet"/>
      <w:lvlText w:val=""/>
      <w:lvlJc w:val="left"/>
      <w:pPr>
        <w:ind w:left="1530" w:hanging="694"/>
      </w:pPr>
      <w:rPr>
        <w:rFonts w:ascii="Symbol" w:eastAsia="Symbol" w:hAnsi="Symbol" w:cs="Symbol" w:hint="default"/>
        <w:w w:val="100"/>
        <w:sz w:val="24"/>
        <w:szCs w:val="24"/>
      </w:rPr>
    </w:lvl>
    <w:lvl w:ilvl="1" w:tplc="2196C1CC">
      <w:numFmt w:val="bullet"/>
      <w:lvlText w:val="•"/>
      <w:lvlJc w:val="left"/>
      <w:pPr>
        <w:ind w:left="2315" w:hanging="694"/>
      </w:pPr>
      <w:rPr>
        <w:rFonts w:hint="default"/>
      </w:rPr>
    </w:lvl>
    <w:lvl w:ilvl="2" w:tplc="25CC5E7E">
      <w:numFmt w:val="bullet"/>
      <w:lvlText w:val="•"/>
      <w:lvlJc w:val="left"/>
      <w:pPr>
        <w:ind w:left="3090" w:hanging="694"/>
      </w:pPr>
      <w:rPr>
        <w:rFonts w:hint="default"/>
      </w:rPr>
    </w:lvl>
    <w:lvl w:ilvl="3" w:tplc="A51E0CDA">
      <w:numFmt w:val="bullet"/>
      <w:lvlText w:val="•"/>
      <w:lvlJc w:val="left"/>
      <w:pPr>
        <w:ind w:left="3865" w:hanging="694"/>
      </w:pPr>
      <w:rPr>
        <w:rFonts w:hint="default"/>
      </w:rPr>
    </w:lvl>
    <w:lvl w:ilvl="4" w:tplc="5BAE7AE8">
      <w:numFmt w:val="bullet"/>
      <w:lvlText w:val="•"/>
      <w:lvlJc w:val="left"/>
      <w:pPr>
        <w:ind w:left="4640" w:hanging="694"/>
      </w:pPr>
      <w:rPr>
        <w:rFonts w:hint="default"/>
      </w:rPr>
    </w:lvl>
    <w:lvl w:ilvl="5" w:tplc="B12A4C0C">
      <w:numFmt w:val="bullet"/>
      <w:lvlText w:val="•"/>
      <w:lvlJc w:val="left"/>
      <w:pPr>
        <w:ind w:left="5415" w:hanging="694"/>
      </w:pPr>
      <w:rPr>
        <w:rFonts w:hint="default"/>
      </w:rPr>
    </w:lvl>
    <w:lvl w:ilvl="6" w:tplc="F09AFCA2">
      <w:numFmt w:val="bullet"/>
      <w:lvlText w:val="•"/>
      <w:lvlJc w:val="left"/>
      <w:pPr>
        <w:ind w:left="6190" w:hanging="694"/>
      </w:pPr>
      <w:rPr>
        <w:rFonts w:hint="default"/>
      </w:rPr>
    </w:lvl>
    <w:lvl w:ilvl="7" w:tplc="9D6EF576">
      <w:numFmt w:val="bullet"/>
      <w:lvlText w:val="•"/>
      <w:lvlJc w:val="left"/>
      <w:pPr>
        <w:ind w:left="6965" w:hanging="694"/>
      </w:pPr>
      <w:rPr>
        <w:rFonts w:hint="default"/>
      </w:rPr>
    </w:lvl>
    <w:lvl w:ilvl="8" w:tplc="6CDCCAF0">
      <w:numFmt w:val="bullet"/>
      <w:lvlText w:val="•"/>
      <w:lvlJc w:val="left"/>
      <w:pPr>
        <w:ind w:left="7740" w:hanging="694"/>
      </w:pPr>
      <w:rPr>
        <w:rFonts w:hint="default"/>
      </w:rPr>
    </w:lvl>
  </w:abstractNum>
  <w:abstractNum w:abstractNumId="187">
    <w:nsid w:val="64C40D87"/>
    <w:multiLevelType w:val="hybridMultilevel"/>
    <w:tmpl w:val="5F5CA6EE"/>
    <w:lvl w:ilvl="0" w:tplc="8800FB20">
      <w:numFmt w:val="bullet"/>
      <w:lvlText w:val=""/>
      <w:lvlJc w:val="left"/>
      <w:pPr>
        <w:ind w:left="102" w:hanging="286"/>
      </w:pPr>
      <w:rPr>
        <w:rFonts w:ascii="Symbol" w:eastAsia="Symbol" w:hAnsi="Symbol" w:cs="Symbol" w:hint="default"/>
        <w:w w:val="100"/>
        <w:sz w:val="24"/>
        <w:szCs w:val="24"/>
      </w:rPr>
    </w:lvl>
    <w:lvl w:ilvl="1" w:tplc="B33441A4">
      <w:numFmt w:val="bullet"/>
      <w:lvlText w:val=""/>
      <w:lvlJc w:val="left"/>
      <w:pPr>
        <w:ind w:left="1530" w:hanging="694"/>
      </w:pPr>
      <w:rPr>
        <w:rFonts w:ascii="Symbol" w:eastAsia="Symbol" w:hAnsi="Symbol" w:cs="Symbol" w:hint="default"/>
        <w:w w:val="100"/>
        <w:sz w:val="24"/>
        <w:szCs w:val="24"/>
      </w:rPr>
    </w:lvl>
    <w:lvl w:ilvl="2" w:tplc="943062BE">
      <w:numFmt w:val="bullet"/>
      <w:lvlText w:val="•"/>
      <w:lvlJc w:val="left"/>
      <w:pPr>
        <w:ind w:left="2401" w:hanging="694"/>
      </w:pPr>
      <w:rPr>
        <w:rFonts w:hint="default"/>
      </w:rPr>
    </w:lvl>
    <w:lvl w:ilvl="3" w:tplc="AEA221EA">
      <w:numFmt w:val="bullet"/>
      <w:lvlText w:val="•"/>
      <w:lvlJc w:val="left"/>
      <w:pPr>
        <w:ind w:left="3262" w:hanging="694"/>
      </w:pPr>
      <w:rPr>
        <w:rFonts w:hint="default"/>
      </w:rPr>
    </w:lvl>
    <w:lvl w:ilvl="4" w:tplc="87F69374">
      <w:numFmt w:val="bullet"/>
      <w:lvlText w:val="•"/>
      <w:lvlJc w:val="left"/>
      <w:pPr>
        <w:ind w:left="4123" w:hanging="694"/>
      </w:pPr>
      <w:rPr>
        <w:rFonts w:hint="default"/>
      </w:rPr>
    </w:lvl>
    <w:lvl w:ilvl="5" w:tplc="529E0848">
      <w:numFmt w:val="bullet"/>
      <w:lvlText w:val="•"/>
      <w:lvlJc w:val="left"/>
      <w:pPr>
        <w:ind w:left="4984" w:hanging="694"/>
      </w:pPr>
      <w:rPr>
        <w:rFonts w:hint="default"/>
      </w:rPr>
    </w:lvl>
    <w:lvl w:ilvl="6" w:tplc="2B48B576">
      <w:numFmt w:val="bullet"/>
      <w:lvlText w:val="•"/>
      <w:lvlJc w:val="left"/>
      <w:pPr>
        <w:ind w:left="5846" w:hanging="694"/>
      </w:pPr>
      <w:rPr>
        <w:rFonts w:hint="default"/>
      </w:rPr>
    </w:lvl>
    <w:lvl w:ilvl="7" w:tplc="266EA226">
      <w:numFmt w:val="bullet"/>
      <w:lvlText w:val="•"/>
      <w:lvlJc w:val="left"/>
      <w:pPr>
        <w:ind w:left="6707" w:hanging="694"/>
      </w:pPr>
      <w:rPr>
        <w:rFonts w:hint="default"/>
      </w:rPr>
    </w:lvl>
    <w:lvl w:ilvl="8" w:tplc="09427180">
      <w:numFmt w:val="bullet"/>
      <w:lvlText w:val="•"/>
      <w:lvlJc w:val="left"/>
      <w:pPr>
        <w:ind w:left="7568" w:hanging="694"/>
      </w:pPr>
      <w:rPr>
        <w:rFonts w:hint="default"/>
      </w:rPr>
    </w:lvl>
  </w:abstractNum>
  <w:abstractNum w:abstractNumId="188">
    <w:nsid w:val="65444101"/>
    <w:multiLevelType w:val="hybridMultilevel"/>
    <w:tmpl w:val="1220B076"/>
    <w:lvl w:ilvl="0" w:tplc="17AED2E2">
      <w:start w:val="1"/>
      <w:numFmt w:val="decimal"/>
      <w:lvlText w:val="%1."/>
      <w:lvlJc w:val="left"/>
      <w:pPr>
        <w:ind w:left="102" w:hanging="708"/>
      </w:pPr>
      <w:rPr>
        <w:rFonts w:ascii="Times New Roman" w:eastAsia="Times New Roman" w:hAnsi="Times New Roman" w:cs="Times New Roman" w:hint="default"/>
        <w:spacing w:val="-11"/>
        <w:w w:val="100"/>
        <w:sz w:val="24"/>
        <w:szCs w:val="24"/>
      </w:rPr>
    </w:lvl>
    <w:lvl w:ilvl="1" w:tplc="D46E0FD6">
      <w:numFmt w:val="bullet"/>
      <w:lvlText w:val="•"/>
      <w:lvlJc w:val="left"/>
      <w:pPr>
        <w:ind w:left="1019" w:hanging="708"/>
      </w:pPr>
      <w:rPr>
        <w:rFonts w:hint="default"/>
      </w:rPr>
    </w:lvl>
    <w:lvl w:ilvl="2" w:tplc="C2FCF1A6">
      <w:numFmt w:val="bullet"/>
      <w:lvlText w:val="•"/>
      <w:lvlJc w:val="left"/>
      <w:pPr>
        <w:ind w:left="1938" w:hanging="708"/>
      </w:pPr>
      <w:rPr>
        <w:rFonts w:hint="default"/>
      </w:rPr>
    </w:lvl>
    <w:lvl w:ilvl="3" w:tplc="F348ADF0">
      <w:numFmt w:val="bullet"/>
      <w:lvlText w:val="•"/>
      <w:lvlJc w:val="left"/>
      <w:pPr>
        <w:ind w:left="2857" w:hanging="708"/>
      </w:pPr>
      <w:rPr>
        <w:rFonts w:hint="default"/>
      </w:rPr>
    </w:lvl>
    <w:lvl w:ilvl="4" w:tplc="646E3EC0">
      <w:numFmt w:val="bullet"/>
      <w:lvlText w:val="•"/>
      <w:lvlJc w:val="left"/>
      <w:pPr>
        <w:ind w:left="3776" w:hanging="708"/>
      </w:pPr>
      <w:rPr>
        <w:rFonts w:hint="default"/>
      </w:rPr>
    </w:lvl>
    <w:lvl w:ilvl="5" w:tplc="AF6C3CAA">
      <w:numFmt w:val="bullet"/>
      <w:lvlText w:val="•"/>
      <w:lvlJc w:val="left"/>
      <w:pPr>
        <w:ind w:left="4695" w:hanging="708"/>
      </w:pPr>
      <w:rPr>
        <w:rFonts w:hint="default"/>
      </w:rPr>
    </w:lvl>
    <w:lvl w:ilvl="6" w:tplc="A9825BD2">
      <w:numFmt w:val="bullet"/>
      <w:lvlText w:val="•"/>
      <w:lvlJc w:val="left"/>
      <w:pPr>
        <w:ind w:left="5614" w:hanging="708"/>
      </w:pPr>
      <w:rPr>
        <w:rFonts w:hint="default"/>
      </w:rPr>
    </w:lvl>
    <w:lvl w:ilvl="7" w:tplc="0EA07A8C">
      <w:numFmt w:val="bullet"/>
      <w:lvlText w:val="•"/>
      <w:lvlJc w:val="left"/>
      <w:pPr>
        <w:ind w:left="6533" w:hanging="708"/>
      </w:pPr>
      <w:rPr>
        <w:rFonts w:hint="default"/>
      </w:rPr>
    </w:lvl>
    <w:lvl w:ilvl="8" w:tplc="E5A6CFBC">
      <w:numFmt w:val="bullet"/>
      <w:lvlText w:val="•"/>
      <w:lvlJc w:val="left"/>
      <w:pPr>
        <w:ind w:left="7452" w:hanging="708"/>
      </w:pPr>
      <w:rPr>
        <w:rFonts w:hint="default"/>
      </w:rPr>
    </w:lvl>
  </w:abstractNum>
  <w:abstractNum w:abstractNumId="189">
    <w:nsid w:val="65F47F3B"/>
    <w:multiLevelType w:val="hybridMultilevel"/>
    <w:tmpl w:val="F85A522C"/>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872"/>
        </w:tabs>
        <w:ind w:left="872" w:hanging="360"/>
      </w:p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190">
    <w:nsid w:val="688F0CC1"/>
    <w:multiLevelType w:val="hybridMultilevel"/>
    <w:tmpl w:val="18B2EDF6"/>
    <w:lvl w:ilvl="0" w:tplc="A51CC4A8">
      <w:numFmt w:val="bullet"/>
      <w:lvlText w:val="•"/>
      <w:lvlJc w:val="left"/>
      <w:pPr>
        <w:ind w:left="102" w:hanging="221"/>
      </w:pPr>
      <w:rPr>
        <w:rFonts w:ascii="Times New Roman" w:eastAsia="Times New Roman" w:hAnsi="Times New Roman" w:cs="Times New Roman" w:hint="default"/>
        <w:spacing w:val="-1"/>
        <w:w w:val="100"/>
        <w:sz w:val="24"/>
        <w:szCs w:val="24"/>
      </w:rPr>
    </w:lvl>
    <w:lvl w:ilvl="1" w:tplc="EDA684A2">
      <w:numFmt w:val="bullet"/>
      <w:lvlText w:val="•"/>
      <w:lvlJc w:val="left"/>
      <w:pPr>
        <w:ind w:left="1019" w:hanging="221"/>
      </w:pPr>
      <w:rPr>
        <w:rFonts w:hint="default"/>
      </w:rPr>
    </w:lvl>
    <w:lvl w:ilvl="2" w:tplc="B5E0E2FA">
      <w:numFmt w:val="bullet"/>
      <w:lvlText w:val="•"/>
      <w:lvlJc w:val="left"/>
      <w:pPr>
        <w:ind w:left="1938" w:hanging="221"/>
      </w:pPr>
      <w:rPr>
        <w:rFonts w:hint="default"/>
      </w:rPr>
    </w:lvl>
    <w:lvl w:ilvl="3" w:tplc="2E34DC2C">
      <w:numFmt w:val="bullet"/>
      <w:lvlText w:val="•"/>
      <w:lvlJc w:val="left"/>
      <w:pPr>
        <w:ind w:left="2857" w:hanging="221"/>
      </w:pPr>
      <w:rPr>
        <w:rFonts w:hint="default"/>
      </w:rPr>
    </w:lvl>
    <w:lvl w:ilvl="4" w:tplc="23143842">
      <w:numFmt w:val="bullet"/>
      <w:lvlText w:val="•"/>
      <w:lvlJc w:val="left"/>
      <w:pPr>
        <w:ind w:left="3776" w:hanging="221"/>
      </w:pPr>
      <w:rPr>
        <w:rFonts w:hint="default"/>
      </w:rPr>
    </w:lvl>
    <w:lvl w:ilvl="5" w:tplc="A260A946">
      <w:numFmt w:val="bullet"/>
      <w:lvlText w:val="•"/>
      <w:lvlJc w:val="left"/>
      <w:pPr>
        <w:ind w:left="4695" w:hanging="221"/>
      </w:pPr>
      <w:rPr>
        <w:rFonts w:hint="default"/>
      </w:rPr>
    </w:lvl>
    <w:lvl w:ilvl="6" w:tplc="84F4F4C2">
      <w:numFmt w:val="bullet"/>
      <w:lvlText w:val="•"/>
      <w:lvlJc w:val="left"/>
      <w:pPr>
        <w:ind w:left="5614" w:hanging="221"/>
      </w:pPr>
      <w:rPr>
        <w:rFonts w:hint="default"/>
      </w:rPr>
    </w:lvl>
    <w:lvl w:ilvl="7" w:tplc="782CC48C">
      <w:numFmt w:val="bullet"/>
      <w:lvlText w:val="•"/>
      <w:lvlJc w:val="left"/>
      <w:pPr>
        <w:ind w:left="6533" w:hanging="221"/>
      </w:pPr>
      <w:rPr>
        <w:rFonts w:hint="default"/>
      </w:rPr>
    </w:lvl>
    <w:lvl w:ilvl="8" w:tplc="B3DCAE1E">
      <w:numFmt w:val="bullet"/>
      <w:lvlText w:val="•"/>
      <w:lvlJc w:val="left"/>
      <w:pPr>
        <w:ind w:left="7452" w:hanging="221"/>
      </w:pPr>
      <w:rPr>
        <w:rFonts w:hint="default"/>
      </w:rPr>
    </w:lvl>
  </w:abstractNum>
  <w:abstractNum w:abstractNumId="191">
    <w:nsid w:val="6ACF4822"/>
    <w:multiLevelType w:val="hybridMultilevel"/>
    <w:tmpl w:val="018C9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nsid w:val="6C036E1C"/>
    <w:multiLevelType w:val="hybridMultilevel"/>
    <w:tmpl w:val="445019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C2468F4"/>
    <w:multiLevelType w:val="hybridMultilevel"/>
    <w:tmpl w:val="51300938"/>
    <w:lvl w:ilvl="0" w:tplc="2DF0C664">
      <w:numFmt w:val="bullet"/>
      <w:lvlText w:val=""/>
      <w:lvlJc w:val="left"/>
      <w:pPr>
        <w:ind w:left="822" w:hanging="420"/>
      </w:pPr>
      <w:rPr>
        <w:rFonts w:ascii="Symbol" w:eastAsia="Symbol" w:hAnsi="Symbol" w:cs="Symbol" w:hint="default"/>
        <w:w w:val="100"/>
        <w:sz w:val="24"/>
        <w:szCs w:val="24"/>
      </w:rPr>
    </w:lvl>
    <w:lvl w:ilvl="1" w:tplc="9ADA2EC4">
      <w:numFmt w:val="bullet"/>
      <w:lvlText w:val=""/>
      <w:lvlJc w:val="left"/>
      <w:pPr>
        <w:ind w:left="102" w:hanging="286"/>
      </w:pPr>
      <w:rPr>
        <w:rFonts w:ascii="Symbol" w:eastAsia="Symbol" w:hAnsi="Symbol" w:cs="Symbol" w:hint="default"/>
        <w:w w:val="100"/>
        <w:sz w:val="24"/>
        <w:szCs w:val="24"/>
      </w:rPr>
    </w:lvl>
    <w:lvl w:ilvl="2" w:tplc="6E7CFA2A">
      <w:numFmt w:val="bullet"/>
      <w:lvlText w:val="•"/>
      <w:lvlJc w:val="left"/>
      <w:pPr>
        <w:ind w:left="1761" w:hanging="286"/>
      </w:pPr>
      <w:rPr>
        <w:rFonts w:hint="default"/>
      </w:rPr>
    </w:lvl>
    <w:lvl w:ilvl="3" w:tplc="AD5E6A3C">
      <w:numFmt w:val="bullet"/>
      <w:lvlText w:val="•"/>
      <w:lvlJc w:val="left"/>
      <w:pPr>
        <w:ind w:left="2702" w:hanging="286"/>
      </w:pPr>
      <w:rPr>
        <w:rFonts w:hint="default"/>
      </w:rPr>
    </w:lvl>
    <w:lvl w:ilvl="4" w:tplc="E566107C">
      <w:numFmt w:val="bullet"/>
      <w:lvlText w:val="•"/>
      <w:lvlJc w:val="left"/>
      <w:pPr>
        <w:ind w:left="3643" w:hanging="286"/>
      </w:pPr>
      <w:rPr>
        <w:rFonts w:hint="default"/>
      </w:rPr>
    </w:lvl>
    <w:lvl w:ilvl="5" w:tplc="AFCE24B0">
      <w:numFmt w:val="bullet"/>
      <w:lvlText w:val="•"/>
      <w:lvlJc w:val="left"/>
      <w:pPr>
        <w:ind w:left="4584" w:hanging="286"/>
      </w:pPr>
      <w:rPr>
        <w:rFonts w:hint="default"/>
      </w:rPr>
    </w:lvl>
    <w:lvl w:ilvl="6" w:tplc="E57A326A">
      <w:numFmt w:val="bullet"/>
      <w:lvlText w:val="•"/>
      <w:lvlJc w:val="left"/>
      <w:pPr>
        <w:ind w:left="5526" w:hanging="286"/>
      </w:pPr>
      <w:rPr>
        <w:rFonts w:hint="default"/>
      </w:rPr>
    </w:lvl>
    <w:lvl w:ilvl="7" w:tplc="6C52F830">
      <w:numFmt w:val="bullet"/>
      <w:lvlText w:val="•"/>
      <w:lvlJc w:val="left"/>
      <w:pPr>
        <w:ind w:left="6467" w:hanging="286"/>
      </w:pPr>
      <w:rPr>
        <w:rFonts w:hint="default"/>
      </w:rPr>
    </w:lvl>
    <w:lvl w:ilvl="8" w:tplc="D918EFDE">
      <w:numFmt w:val="bullet"/>
      <w:lvlText w:val="•"/>
      <w:lvlJc w:val="left"/>
      <w:pPr>
        <w:ind w:left="7408" w:hanging="286"/>
      </w:pPr>
      <w:rPr>
        <w:rFonts w:hint="default"/>
      </w:rPr>
    </w:lvl>
  </w:abstractNum>
  <w:abstractNum w:abstractNumId="194">
    <w:nsid w:val="6E1746C4"/>
    <w:multiLevelType w:val="hybridMultilevel"/>
    <w:tmpl w:val="0576F7D6"/>
    <w:lvl w:ilvl="0" w:tplc="693EF78A">
      <w:start w:val="6"/>
      <w:numFmt w:val="decimal"/>
      <w:lvlText w:val="%1."/>
      <w:lvlJc w:val="left"/>
      <w:pPr>
        <w:ind w:left="102" w:hanging="243"/>
      </w:pPr>
      <w:rPr>
        <w:rFonts w:ascii="Times New Roman" w:eastAsia="Times New Roman" w:hAnsi="Times New Roman" w:cs="Times New Roman" w:hint="default"/>
        <w:w w:val="100"/>
        <w:sz w:val="24"/>
        <w:szCs w:val="24"/>
      </w:rPr>
    </w:lvl>
    <w:lvl w:ilvl="1" w:tplc="EB20EE3C">
      <w:numFmt w:val="bullet"/>
      <w:lvlText w:val="•"/>
      <w:lvlJc w:val="left"/>
      <w:pPr>
        <w:ind w:left="1019" w:hanging="243"/>
      </w:pPr>
      <w:rPr>
        <w:rFonts w:hint="default"/>
      </w:rPr>
    </w:lvl>
    <w:lvl w:ilvl="2" w:tplc="2F146820">
      <w:numFmt w:val="bullet"/>
      <w:lvlText w:val="•"/>
      <w:lvlJc w:val="left"/>
      <w:pPr>
        <w:ind w:left="1938" w:hanging="243"/>
      </w:pPr>
      <w:rPr>
        <w:rFonts w:hint="default"/>
      </w:rPr>
    </w:lvl>
    <w:lvl w:ilvl="3" w:tplc="1E9EDF24">
      <w:numFmt w:val="bullet"/>
      <w:lvlText w:val="•"/>
      <w:lvlJc w:val="left"/>
      <w:pPr>
        <w:ind w:left="2857" w:hanging="243"/>
      </w:pPr>
      <w:rPr>
        <w:rFonts w:hint="default"/>
      </w:rPr>
    </w:lvl>
    <w:lvl w:ilvl="4" w:tplc="2B04B67A">
      <w:numFmt w:val="bullet"/>
      <w:lvlText w:val="•"/>
      <w:lvlJc w:val="left"/>
      <w:pPr>
        <w:ind w:left="3776" w:hanging="243"/>
      </w:pPr>
      <w:rPr>
        <w:rFonts w:hint="default"/>
      </w:rPr>
    </w:lvl>
    <w:lvl w:ilvl="5" w:tplc="1758EDEC">
      <w:numFmt w:val="bullet"/>
      <w:lvlText w:val="•"/>
      <w:lvlJc w:val="left"/>
      <w:pPr>
        <w:ind w:left="4695" w:hanging="243"/>
      </w:pPr>
      <w:rPr>
        <w:rFonts w:hint="default"/>
      </w:rPr>
    </w:lvl>
    <w:lvl w:ilvl="6" w:tplc="2CD680C6">
      <w:numFmt w:val="bullet"/>
      <w:lvlText w:val="•"/>
      <w:lvlJc w:val="left"/>
      <w:pPr>
        <w:ind w:left="5614" w:hanging="243"/>
      </w:pPr>
      <w:rPr>
        <w:rFonts w:hint="default"/>
      </w:rPr>
    </w:lvl>
    <w:lvl w:ilvl="7" w:tplc="BB02D760">
      <w:numFmt w:val="bullet"/>
      <w:lvlText w:val="•"/>
      <w:lvlJc w:val="left"/>
      <w:pPr>
        <w:ind w:left="6533" w:hanging="243"/>
      </w:pPr>
      <w:rPr>
        <w:rFonts w:hint="default"/>
      </w:rPr>
    </w:lvl>
    <w:lvl w:ilvl="8" w:tplc="1AFED006">
      <w:numFmt w:val="bullet"/>
      <w:lvlText w:val="•"/>
      <w:lvlJc w:val="left"/>
      <w:pPr>
        <w:ind w:left="7452" w:hanging="243"/>
      </w:pPr>
      <w:rPr>
        <w:rFonts w:hint="default"/>
      </w:rPr>
    </w:lvl>
  </w:abstractNum>
  <w:abstractNum w:abstractNumId="195">
    <w:nsid w:val="6E6602FE"/>
    <w:multiLevelType w:val="hybridMultilevel"/>
    <w:tmpl w:val="096E23C0"/>
    <w:lvl w:ilvl="0" w:tplc="0046D1AA">
      <w:start w:val="1"/>
      <w:numFmt w:val="decimal"/>
      <w:lvlText w:val="%1."/>
      <w:lvlJc w:val="left"/>
      <w:pPr>
        <w:ind w:left="102" w:hanging="425"/>
      </w:pPr>
      <w:rPr>
        <w:rFonts w:ascii="Times New Roman" w:eastAsia="Times New Roman" w:hAnsi="Times New Roman" w:cs="Times New Roman" w:hint="default"/>
        <w:spacing w:val="-5"/>
        <w:w w:val="100"/>
        <w:sz w:val="24"/>
        <w:szCs w:val="24"/>
      </w:rPr>
    </w:lvl>
    <w:lvl w:ilvl="1" w:tplc="EADA3C88">
      <w:numFmt w:val="bullet"/>
      <w:lvlText w:val="•"/>
      <w:lvlJc w:val="left"/>
      <w:pPr>
        <w:ind w:left="1019" w:hanging="425"/>
      </w:pPr>
      <w:rPr>
        <w:rFonts w:hint="default"/>
      </w:rPr>
    </w:lvl>
    <w:lvl w:ilvl="2" w:tplc="7826D2C6">
      <w:numFmt w:val="bullet"/>
      <w:lvlText w:val="•"/>
      <w:lvlJc w:val="left"/>
      <w:pPr>
        <w:ind w:left="1938" w:hanging="425"/>
      </w:pPr>
      <w:rPr>
        <w:rFonts w:hint="default"/>
      </w:rPr>
    </w:lvl>
    <w:lvl w:ilvl="3" w:tplc="98E4DE7A">
      <w:numFmt w:val="bullet"/>
      <w:lvlText w:val="•"/>
      <w:lvlJc w:val="left"/>
      <w:pPr>
        <w:ind w:left="2857" w:hanging="425"/>
      </w:pPr>
      <w:rPr>
        <w:rFonts w:hint="default"/>
      </w:rPr>
    </w:lvl>
    <w:lvl w:ilvl="4" w:tplc="99C24062">
      <w:numFmt w:val="bullet"/>
      <w:lvlText w:val="•"/>
      <w:lvlJc w:val="left"/>
      <w:pPr>
        <w:ind w:left="3776" w:hanging="425"/>
      </w:pPr>
      <w:rPr>
        <w:rFonts w:hint="default"/>
      </w:rPr>
    </w:lvl>
    <w:lvl w:ilvl="5" w:tplc="6C08FAC4">
      <w:numFmt w:val="bullet"/>
      <w:lvlText w:val="•"/>
      <w:lvlJc w:val="left"/>
      <w:pPr>
        <w:ind w:left="4695" w:hanging="425"/>
      </w:pPr>
      <w:rPr>
        <w:rFonts w:hint="default"/>
      </w:rPr>
    </w:lvl>
    <w:lvl w:ilvl="6" w:tplc="E5CAFA7E">
      <w:numFmt w:val="bullet"/>
      <w:lvlText w:val="•"/>
      <w:lvlJc w:val="left"/>
      <w:pPr>
        <w:ind w:left="5614" w:hanging="425"/>
      </w:pPr>
      <w:rPr>
        <w:rFonts w:hint="default"/>
      </w:rPr>
    </w:lvl>
    <w:lvl w:ilvl="7" w:tplc="3FB4552A">
      <w:numFmt w:val="bullet"/>
      <w:lvlText w:val="•"/>
      <w:lvlJc w:val="left"/>
      <w:pPr>
        <w:ind w:left="6533" w:hanging="425"/>
      </w:pPr>
      <w:rPr>
        <w:rFonts w:hint="default"/>
      </w:rPr>
    </w:lvl>
    <w:lvl w:ilvl="8" w:tplc="B51C9164">
      <w:numFmt w:val="bullet"/>
      <w:lvlText w:val="•"/>
      <w:lvlJc w:val="left"/>
      <w:pPr>
        <w:ind w:left="7452" w:hanging="425"/>
      </w:pPr>
      <w:rPr>
        <w:rFonts w:hint="default"/>
      </w:rPr>
    </w:lvl>
  </w:abstractNum>
  <w:abstractNum w:abstractNumId="196">
    <w:nsid w:val="707C16C4"/>
    <w:multiLevelType w:val="hybridMultilevel"/>
    <w:tmpl w:val="325E8F58"/>
    <w:lvl w:ilvl="0" w:tplc="9EB61D9E">
      <w:numFmt w:val="bullet"/>
      <w:lvlText w:val=""/>
      <w:lvlJc w:val="left"/>
      <w:pPr>
        <w:ind w:left="822" w:hanging="697"/>
      </w:pPr>
      <w:rPr>
        <w:rFonts w:ascii="Symbol" w:eastAsia="Symbol" w:hAnsi="Symbol" w:cs="Symbol" w:hint="default"/>
        <w:w w:val="100"/>
        <w:sz w:val="24"/>
        <w:szCs w:val="24"/>
      </w:rPr>
    </w:lvl>
    <w:lvl w:ilvl="1" w:tplc="93303808">
      <w:numFmt w:val="bullet"/>
      <w:lvlText w:val="•"/>
      <w:lvlJc w:val="left"/>
      <w:pPr>
        <w:ind w:left="1667" w:hanging="697"/>
      </w:pPr>
      <w:rPr>
        <w:rFonts w:hint="default"/>
      </w:rPr>
    </w:lvl>
    <w:lvl w:ilvl="2" w:tplc="EFDEC61A">
      <w:numFmt w:val="bullet"/>
      <w:lvlText w:val="•"/>
      <w:lvlJc w:val="left"/>
      <w:pPr>
        <w:ind w:left="2514" w:hanging="697"/>
      </w:pPr>
      <w:rPr>
        <w:rFonts w:hint="default"/>
      </w:rPr>
    </w:lvl>
    <w:lvl w:ilvl="3" w:tplc="870410D4">
      <w:numFmt w:val="bullet"/>
      <w:lvlText w:val="•"/>
      <w:lvlJc w:val="left"/>
      <w:pPr>
        <w:ind w:left="3361" w:hanging="697"/>
      </w:pPr>
      <w:rPr>
        <w:rFonts w:hint="default"/>
      </w:rPr>
    </w:lvl>
    <w:lvl w:ilvl="4" w:tplc="10B65A3E">
      <w:numFmt w:val="bullet"/>
      <w:lvlText w:val="•"/>
      <w:lvlJc w:val="left"/>
      <w:pPr>
        <w:ind w:left="4208" w:hanging="697"/>
      </w:pPr>
      <w:rPr>
        <w:rFonts w:hint="default"/>
      </w:rPr>
    </w:lvl>
    <w:lvl w:ilvl="5" w:tplc="76368FE4">
      <w:numFmt w:val="bullet"/>
      <w:lvlText w:val="•"/>
      <w:lvlJc w:val="left"/>
      <w:pPr>
        <w:ind w:left="5055" w:hanging="697"/>
      </w:pPr>
      <w:rPr>
        <w:rFonts w:hint="default"/>
      </w:rPr>
    </w:lvl>
    <w:lvl w:ilvl="6" w:tplc="B5A8639C">
      <w:numFmt w:val="bullet"/>
      <w:lvlText w:val="•"/>
      <w:lvlJc w:val="left"/>
      <w:pPr>
        <w:ind w:left="5902" w:hanging="697"/>
      </w:pPr>
      <w:rPr>
        <w:rFonts w:hint="default"/>
      </w:rPr>
    </w:lvl>
    <w:lvl w:ilvl="7" w:tplc="D76009EA">
      <w:numFmt w:val="bullet"/>
      <w:lvlText w:val="•"/>
      <w:lvlJc w:val="left"/>
      <w:pPr>
        <w:ind w:left="6749" w:hanging="697"/>
      </w:pPr>
      <w:rPr>
        <w:rFonts w:hint="default"/>
      </w:rPr>
    </w:lvl>
    <w:lvl w:ilvl="8" w:tplc="92124B44">
      <w:numFmt w:val="bullet"/>
      <w:lvlText w:val="•"/>
      <w:lvlJc w:val="left"/>
      <w:pPr>
        <w:ind w:left="7596" w:hanging="697"/>
      </w:pPr>
      <w:rPr>
        <w:rFonts w:hint="default"/>
      </w:rPr>
    </w:lvl>
  </w:abstractNum>
  <w:abstractNum w:abstractNumId="197">
    <w:nsid w:val="713B3B45"/>
    <w:multiLevelType w:val="hybridMultilevel"/>
    <w:tmpl w:val="930C9E0E"/>
    <w:lvl w:ilvl="0" w:tplc="F0A0DA2E">
      <w:start w:val="1"/>
      <w:numFmt w:val="upperRoman"/>
      <w:lvlText w:val="%1"/>
      <w:lvlJc w:val="left"/>
      <w:pPr>
        <w:ind w:left="242" w:hanging="274"/>
        <w:jc w:val="right"/>
      </w:pPr>
      <w:rPr>
        <w:rFonts w:ascii="Times New Roman" w:eastAsia="Times New Roman" w:hAnsi="Times New Roman" w:cs="Times New Roman" w:hint="default"/>
        <w:b/>
        <w:bCs/>
        <w:spacing w:val="-8"/>
        <w:w w:val="100"/>
        <w:sz w:val="24"/>
        <w:szCs w:val="24"/>
      </w:rPr>
    </w:lvl>
    <w:lvl w:ilvl="1" w:tplc="D136BEDC">
      <w:numFmt w:val="bullet"/>
      <w:lvlText w:val=""/>
      <w:lvlJc w:val="left"/>
      <w:pPr>
        <w:ind w:left="2366" w:hanging="336"/>
      </w:pPr>
      <w:rPr>
        <w:rFonts w:ascii="Symbol" w:eastAsia="Symbol" w:hAnsi="Symbol" w:cs="Symbol" w:hint="default"/>
        <w:w w:val="100"/>
        <w:sz w:val="24"/>
        <w:szCs w:val="24"/>
      </w:rPr>
    </w:lvl>
    <w:lvl w:ilvl="2" w:tplc="8FEAB1DA">
      <w:numFmt w:val="bullet"/>
      <w:lvlText w:val="•"/>
      <w:lvlJc w:val="left"/>
      <w:pPr>
        <w:ind w:left="3145" w:hanging="336"/>
      </w:pPr>
      <w:rPr>
        <w:rFonts w:hint="default"/>
      </w:rPr>
    </w:lvl>
    <w:lvl w:ilvl="3" w:tplc="725CB65A">
      <w:numFmt w:val="bullet"/>
      <w:lvlText w:val="•"/>
      <w:lvlJc w:val="left"/>
      <w:pPr>
        <w:ind w:left="3931" w:hanging="336"/>
      </w:pPr>
      <w:rPr>
        <w:rFonts w:hint="default"/>
      </w:rPr>
    </w:lvl>
    <w:lvl w:ilvl="4" w:tplc="14F2EF40">
      <w:numFmt w:val="bullet"/>
      <w:lvlText w:val="•"/>
      <w:lvlJc w:val="left"/>
      <w:pPr>
        <w:ind w:left="4717" w:hanging="336"/>
      </w:pPr>
      <w:rPr>
        <w:rFonts w:hint="default"/>
      </w:rPr>
    </w:lvl>
    <w:lvl w:ilvl="5" w:tplc="0204D1EA">
      <w:numFmt w:val="bullet"/>
      <w:lvlText w:val="•"/>
      <w:lvlJc w:val="left"/>
      <w:pPr>
        <w:ind w:left="5502" w:hanging="336"/>
      </w:pPr>
      <w:rPr>
        <w:rFonts w:hint="default"/>
      </w:rPr>
    </w:lvl>
    <w:lvl w:ilvl="6" w:tplc="B5F4D63E">
      <w:numFmt w:val="bullet"/>
      <w:lvlText w:val="•"/>
      <w:lvlJc w:val="left"/>
      <w:pPr>
        <w:ind w:left="6288" w:hanging="336"/>
      </w:pPr>
      <w:rPr>
        <w:rFonts w:hint="default"/>
      </w:rPr>
    </w:lvl>
    <w:lvl w:ilvl="7" w:tplc="89620AFE">
      <w:numFmt w:val="bullet"/>
      <w:lvlText w:val="•"/>
      <w:lvlJc w:val="left"/>
      <w:pPr>
        <w:ind w:left="7074" w:hanging="336"/>
      </w:pPr>
      <w:rPr>
        <w:rFonts w:hint="default"/>
      </w:rPr>
    </w:lvl>
    <w:lvl w:ilvl="8" w:tplc="1A14C266">
      <w:numFmt w:val="bullet"/>
      <w:lvlText w:val="•"/>
      <w:lvlJc w:val="left"/>
      <w:pPr>
        <w:ind w:left="7859" w:hanging="336"/>
      </w:pPr>
      <w:rPr>
        <w:rFonts w:hint="default"/>
      </w:rPr>
    </w:lvl>
  </w:abstractNum>
  <w:abstractNum w:abstractNumId="198">
    <w:nsid w:val="72C00E7E"/>
    <w:multiLevelType w:val="hybridMultilevel"/>
    <w:tmpl w:val="3272CFD0"/>
    <w:lvl w:ilvl="0" w:tplc="ECFAB198">
      <w:start w:val="5"/>
      <w:numFmt w:val="decimal"/>
      <w:lvlText w:val="%1"/>
      <w:lvlJc w:val="left"/>
      <w:pPr>
        <w:ind w:left="990" w:hanging="180"/>
        <w:jc w:val="right"/>
      </w:pPr>
      <w:rPr>
        <w:rFonts w:ascii="Times New Roman" w:eastAsia="Times New Roman" w:hAnsi="Times New Roman" w:cs="Times New Roman" w:hint="default"/>
        <w:b/>
        <w:bCs/>
        <w:spacing w:val="-2"/>
        <w:w w:val="100"/>
        <w:sz w:val="24"/>
        <w:szCs w:val="24"/>
      </w:rPr>
    </w:lvl>
    <w:lvl w:ilvl="1" w:tplc="89C26224">
      <w:numFmt w:val="bullet"/>
      <w:lvlText w:val=""/>
      <w:lvlJc w:val="left"/>
      <w:pPr>
        <w:ind w:left="2934" w:hanging="411"/>
      </w:pPr>
      <w:rPr>
        <w:rFonts w:ascii="Symbol" w:eastAsia="Symbol" w:hAnsi="Symbol" w:cs="Symbol" w:hint="default"/>
        <w:w w:val="100"/>
        <w:sz w:val="24"/>
        <w:szCs w:val="24"/>
      </w:rPr>
    </w:lvl>
    <w:lvl w:ilvl="2" w:tplc="7894391C">
      <w:numFmt w:val="bullet"/>
      <w:lvlText w:val="•"/>
      <w:lvlJc w:val="left"/>
      <w:pPr>
        <w:ind w:left="1400" w:hanging="411"/>
      </w:pPr>
      <w:rPr>
        <w:rFonts w:hint="default"/>
      </w:rPr>
    </w:lvl>
    <w:lvl w:ilvl="3" w:tplc="6FA0E790">
      <w:numFmt w:val="bullet"/>
      <w:lvlText w:val="•"/>
      <w:lvlJc w:val="left"/>
      <w:pPr>
        <w:ind w:left="2940" w:hanging="411"/>
      </w:pPr>
      <w:rPr>
        <w:rFonts w:hint="default"/>
      </w:rPr>
    </w:lvl>
    <w:lvl w:ilvl="4" w:tplc="1FFA2078">
      <w:numFmt w:val="bullet"/>
      <w:lvlText w:val="•"/>
      <w:lvlJc w:val="left"/>
      <w:pPr>
        <w:ind w:left="3835" w:hanging="411"/>
      </w:pPr>
      <w:rPr>
        <w:rFonts w:hint="default"/>
      </w:rPr>
    </w:lvl>
    <w:lvl w:ilvl="5" w:tplc="F3D26940">
      <w:numFmt w:val="bullet"/>
      <w:lvlText w:val="•"/>
      <w:lvlJc w:val="left"/>
      <w:pPr>
        <w:ind w:left="4731" w:hanging="411"/>
      </w:pPr>
      <w:rPr>
        <w:rFonts w:hint="default"/>
      </w:rPr>
    </w:lvl>
    <w:lvl w:ilvl="6" w:tplc="177A277A">
      <w:numFmt w:val="bullet"/>
      <w:lvlText w:val="•"/>
      <w:lvlJc w:val="left"/>
      <w:pPr>
        <w:ind w:left="5627" w:hanging="411"/>
      </w:pPr>
      <w:rPr>
        <w:rFonts w:hint="default"/>
      </w:rPr>
    </w:lvl>
    <w:lvl w:ilvl="7" w:tplc="B7048512">
      <w:numFmt w:val="bullet"/>
      <w:lvlText w:val="•"/>
      <w:lvlJc w:val="left"/>
      <w:pPr>
        <w:ind w:left="6523" w:hanging="411"/>
      </w:pPr>
      <w:rPr>
        <w:rFonts w:hint="default"/>
      </w:rPr>
    </w:lvl>
    <w:lvl w:ilvl="8" w:tplc="8B50E786">
      <w:numFmt w:val="bullet"/>
      <w:lvlText w:val="•"/>
      <w:lvlJc w:val="left"/>
      <w:pPr>
        <w:ind w:left="7419" w:hanging="411"/>
      </w:pPr>
      <w:rPr>
        <w:rFonts w:hint="default"/>
      </w:rPr>
    </w:lvl>
  </w:abstractNum>
  <w:abstractNum w:abstractNumId="199">
    <w:nsid w:val="72F147DB"/>
    <w:multiLevelType w:val="hybridMultilevel"/>
    <w:tmpl w:val="A9F6CCC6"/>
    <w:lvl w:ilvl="0" w:tplc="8106389E">
      <w:numFmt w:val="bullet"/>
      <w:lvlText w:val="-"/>
      <w:lvlJc w:val="left"/>
      <w:pPr>
        <w:ind w:left="121" w:hanging="147"/>
      </w:pPr>
      <w:rPr>
        <w:rFonts w:ascii="Times New Roman" w:eastAsia="Times New Roman" w:hAnsi="Times New Roman" w:cs="Times New Roman" w:hint="default"/>
        <w:b/>
        <w:bCs/>
        <w:w w:val="99"/>
        <w:sz w:val="24"/>
        <w:szCs w:val="24"/>
      </w:rPr>
    </w:lvl>
    <w:lvl w:ilvl="1" w:tplc="826C1248">
      <w:numFmt w:val="bullet"/>
      <w:lvlText w:val="•"/>
      <w:lvlJc w:val="left"/>
      <w:pPr>
        <w:ind w:left="1037" w:hanging="147"/>
      </w:pPr>
      <w:rPr>
        <w:rFonts w:hint="default"/>
      </w:rPr>
    </w:lvl>
    <w:lvl w:ilvl="2" w:tplc="BF4ECDCC">
      <w:numFmt w:val="bullet"/>
      <w:lvlText w:val="•"/>
      <w:lvlJc w:val="left"/>
      <w:pPr>
        <w:ind w:left="1954" w:hanging="147"/>
      </w:pPr>
      <w:rPr>
        <w:rFonts w:hint="default"/>
      </w:rPr>
    </w:lvl>
    <w:lvl w:ilvl="3" w:tplc="97AC4922">
      <w:numFmt w:val="bullet"/>
      <w:lvlText w:val="•"/>
      <w:lvlJc w:val="left"/>
      <w:pPr>
        <w:ind w:left="2871" w:hanging="147"/>
      </w:pPr>
      <w:rPr>
        <w:rFonts w:hint="default"/>
      </w:rPr>
    </w:lvl>
    <w:lvl w:ilvl="4" w:tplc="30EC187E">
      <w:numFmt w:val="bullet"/>
      <w:lvlText w:val="•"/>
      <w:lvlJc w:val="left"/>
      <w:pPr>
        <w:ind w:left="3788" w:hanging="147"/>
      </w:pPr>
      <w:rPr>
        <w:rFonts w:hint="default"/>
      </w:rPr>
    </w:lvl>
    <w:lvl w:ilvl="5" w:tplc="1054D6A2">
      <w:numFmt w:val="bullet"/>
      <w:lvlText w:val="•"/>
      <w:lvlJc w:val="left"/>
      <w:pPr>
        <w:ind w:left="4705" w:hanging="147"/>
      </w:pPr>
      <w:rPr>
        <w:rFonts w:hint="default"/>
      </w:rPr>
    </w:lvl>
    <w:lvl w:ilvl="6" w:tplc="8F0EAA1C">
      <w:numFmt w:val="bullet"/>
      <w:lvlText w:val="•"/>
      <w:lvlJc w:val="left"/>
      <w:pPr>
        <w:ind w:left="5622" w:hanging="147"/>
      </w:pPr>
      <w:rPr>
        <w:rFonts w:hint="default"/>
      </w:rPr>
    </w:lvl>
    <w:lvl w:ilvl="7" w:tplc="720E1D8E">
      <w:numFmt w:val="bullet"/>
      <w:lvlText w:val="•"/>
      <w:lvlJc w:val="left"/>
      <w:pPr>
        <w:ind w:left="6539" w:hanging="147"/>
      </w:pPr>
      <w:rPr>
        <w:rFonts w:hint="default"/>
      </w:rPr>
    </w:lvl>
    <w:lvl w:ilvl="8" w:tplc="56161D4A">
      <w:numFmt w:val="bullet"/>
      <w:lvlText w:val="•"/>
      <w:lvlJc w:val="left"/>
      <w:pPr>
        <w:ind w:left="7456" w:hanging="147"/>
      </w:pPr>
      <w:rPr>
        <w:rFonts w:hint="default"/>
      </w:rPr>
    </w:lvl>
  </w:abstractNum>
  <w:abstractNum w:abstractNumId="200">
    <w:nsid w:val="72FA26F2"/>
    <w:multiLevelType w:val="multilevel"/>
    <w:tmpl w:val="6460352C"/>
    <w:lvl w:ilvl="0">
      <w:start w:val="3"/>
      <w:numFmt w:val="decimal"/>
      <w:lvlText w:val="%1"/>
      <w:lvlJc w:val="left"/>
      <w:pPr>
        <w:ind w:left="763" w:hanging="481"/>
      </w:pPr>
      <w:rPr>
        <w:rFonts w:hint="default"/>
      </w:rPr>
    </w:lvl>
    <w:lvl w:ilvl="1">
      <w:start w:val="2"/>
      <w:numFmt w:val="decimal"/>
      <w:lvlText w:val="%1.%2"/>
      <w:lvlJc w:val="left"/>
      <w:pPr>
        <w:ind w:left="763" w:hanging="481"/>
      </w:pPr>
      <w:rPr>
        <w:rFonts w:hint="default"/>
      </w:rPr>
    </w:lvl>
    <w:lvl w:ilvl="2">
      <w:start w:val="6"/>
      <w:numFmt w:val="decimal"/>
      <w:lvlText w:val="%1.%2.%3"/>
      <w:lvlJc w:val="left"/>
      <w:pPr>
        <w:ind w:left="763" w:hanging="481"/>
        <w:jc w:val="right"/>
      </w:pPr>
      <w:rPr>
        <w:rFonts w:ascii="Times New Roman" w:eastAsia="Times New Roman" w:hAnsi="Times New Roman" w:cs="Times New Roman" w:hint="default"/>
        <w:spacing w:val="-3"/>
        <w:w w:val="100"/>
        <w:sz w:val="24"/>
        <w:szCs w:val="24"/>
      </w:rPr>
    </w:lvl>
    <w:lvl w:ilvl="3">
      <w:numFmt w:val="bullet"/>
      <w:lvlText w:val="-"/>
      <w:lvlJc w:val="left"/>
      <w:pPr>
        <w:ind w:left="102" w:hanging="149"/>
      </w:pPr>
      <w:rPr>
        <w:rFonts w:ascii="Times New Roman" w:eastAsia="Times New Roman" w:hAnsi="Times New Roman" w:cs="Times New Roman" w:hint="default"/>
        <w:i/>
        <w:w w:val="99"/>
        <w:sz w:val="24"/>
        <w:szCs w:val="24"/>
      </w:rPr>
    </w:lvl>
    <w:lvl w:ilvl="4">
      <w:numFmt w:val="bullet"/>
      <w:lvlText w:val="•"/>
      <w:lvlJc w:val="left"/>
      <w:pPr>
        <w:ind w:left="3027" w:hanging="149"/>
      </w:pPr>
      <w:rPr>
        <w:rFonts w:hint="default"/>
      </w:rPr>
    </w:lvl>
    <w:lvl w:ilvl="5">
      <w:numFmt w:val="bullet"/>
      <w:lvlText w:val="•"/>
      <w:lvlJc w:val="left"/>
      <w:pPr>
        <w:ind w:left="4071" w:hanging="149"/>
      </w:pPr>
      <w:rPr>
        <w:rFonts w:hint="default"/>
      </w:rPr>
    </w:lvl>
    <w:lvl w:ilvl="6">
      <w:numFmt w:val="bullet"/>
      <w:lvlText w:val="•"/>
      <w:lvlJc w:val="left"/>
      <w:pPr>
        <w:ind w:left="5115" w:hanging="149"/>
      </w:pPr>
      <w:rPr>
        <w:rFonts w:hint="default"/>
      </w:rPr>
    </w:lvl>
    <w:lvl w:ilvl="7">
      <w:numFmt w:val="bullet"/>
      <w:lvlText w:val="•"/>
      <w:lvlJc w:val="left"/>
      <w:pPr>
        <w:ind w:left="6159" w:hanging="149"/>
      </w:pPr>
      <w:rPr>
        <w:rFonts w:hint="default"/>
      </w:rPr>
    </w:lvl>
    <w:lvl w:ilvl="8">
      <w:numFmt w:val="bullet"/>
      <w:lvlText w:val="•"/>
      <w:lvlJc w:val="left"/>
      <w:pPr>
        <w:ind w:left="7203" w:hanging="149"/>
      </w:pPr>
      <w:rPr>
        <w:rFonts w:hint="default"/>
      </w:rPr>
    </w:lvl>
  </w:abstractNum>
  <w:abstractNum w:abstractNumId="201">
    <w:nsid w:val="74CC0516"/>
    <w:multiLevelType w:val="hybridMultilevel"/>
    <w:tmpl w:val="82463DF2"/>
    <w:lvl w:ilvl="0" w:tplc="D7B267DC">
      <w:numFmt w:val="bullet"/>
      <w:lvlText w:val=""/>
      <w:lvlJc w:val="left"/>
      <w:pPr>
        <w:ind w:left="822" w:hanging="360"/>
      </w:pPr>
      <w:rPr>
        <w:rFonts w:ascii="Symbol" w:eastAsia="Symbol" w:hAnsi="Symbol" w:cs="Symbol" w:hint="default"/>
        <w:w w:val="100"/>
        <w:sz w:val="24"/>
        <w:szCs w:val="24"/>
      </w:rPr>
    </w:lvl>
    <w:lvl w:ilvl="1" w:tplc="C6449DF6">
      <w:numFmt w:val="bullet"/>
      <w:lvlText w:val=""/>
      <w:lvlJc w:val="left"/>
      <w:pPr>
        <w:ind w:left="2226" w:hanging="697"/>
      </w:pPr>
      <w:rPr>
        <w:rFonts w:ascii="Symbol" w:eastAsia="Symbol" w:hAnsi="Symbol" w:cs="Symbol" w:hint="default"/>
        <w:w w:val="100"/>
        <w:sz w:val="24"/>
        <w:szCs w:val="24"/>
      </w:rPr>
    </w:lvl>
    <w:lvl w:ilvl="2" w:tplc="7AB0534C">
      <w:numFmt w:val="bullet"/>
      <w:lvlText w:val="•"/>
      <w:lvlJc w:val="left"/>
      <w:pPr>
        <w:ind w:left="3005" w:hanging="697"/>
      </w:pPr>
      <w:rPr>
        <w:rFonts w:hint="default"/>
      </w:rPr>
    </w:lvl>
    <w:lvl w:ilvl="3" w:tplc="0952F7E2">
      <w:numFmt w:val="bullet"/>
      <w:lvlText w:val="•"/>
      <w:lvlJc w:val="left"/>
      <w:pPr>
        <w:ind w:left="3791" w:hanging="697"/>
      </w:pPr>
      <w:rPr>
        <w:rFonts w:hint="default"/>
      </w:rPr>
    </w:lvl>
    <w:lvl w:ilvl="4" w:tplc="20EC735C">
      <w:numFmt w:val="bullet"/>
      <w:lvlText w:val="•"/>
      <w:lvlJc w:val="left"/>
      <w:pPr>
        <w:ind w:left="4577" w:hanging="697"/>
      </w:pPr>
      <w:rPr>
        <w:rFonts w:hint="default"/>
      </w:rPr>
    </w:lvl>
    <w:lvl w:ilvl="5" w:tplc="150272CA">
      <w:numFmt w:val="bullet"/>
      <w:lvlText w:val="•"/>
      <w:lvlJc w:val="left"/>
      <w:pPr>
        <w:ind w:left="5362" w:hanging="697"/>
      </w:pPr>
      <w:rPr>
        <w:rFonts w:hint="default"/>
      </w:rPr>
    </w:lvl>
    <w:lvl w:ilvl="6" w:tplc="4E0455A2">
      <w:numFmt w:val="bullet"/>
      <w:lvlText w:val="•"/>
      <w:lvlJc w:val="left"/>
      <w:pPr>
        <w:ind w:left="6148" w:hanging="697"/>
      </w:pPr>
      <w:rPr>
        <w:rFonts w:hint="default"/>
      </w:rPr>
    </w:lvl>
    <w:lvl w:ilvl="7" w:tplc="77F44EAA">
      <w:numFmt w:val="bullet"/>
      <w:lvlText w:val="•"/>
      <w:lvlJc w:val="left"/>
      <w:pPr>
        <w:ind w:left="6934" w:hanging="697"/>
      </w:pPr>
      <w:rPr>
        <w:rFonts w:hint="default"/>
      </w:rPr>
    </w:lvl>
    <w:lvl w:ilvl="8" w:tplc="5DB2F77A">
      <w:numFmt w:val="bullet"/>
      <w:lvlText w:val="•"/>
      <w:lvlJc w:val="left"/>
      <w:pPr>
        <w:ind w:left="7719" w:hanging="697"/>
      </w:pPr>
      <w:rPr>
        <w:rFonts w:hint="default"/>
      </w:rPr>
    </w:lvl>
  </w:abstractNum>
  <w:abstractNum w:abstractNumId="202">
    <w:nsid w:val="75B324EA"/>
    <w:multiLevelType w:val="hybridMultilevel"/>
    <w:tmpl w:val="BAB0A4EE"/>
    <w:lvl w:ilvl="0" w:tplc="E8E41140">
      <w:numFmt w:val="bullet"/>
      <w:lvlText w:val=""/>
      <w:lvlJc w:val="left"/>
      <w:pPr>
        <w:ind w:left="822" w:hanging="697"/>
      </w:pPr>
      <w:rPr>
        <w:rFonts w:ascii="Symbol" w:eastAsia="Symbol" w:hAnsi="Symbol" w:cs="Symbol" w:hint="default"/>
        <w:w w:val="99"/>
        <w:sz w:val="20"/>
        <w:szCs w:val="20"/>
      </w:rPr>
    </w:lvl>
    <w:lvl w:ilvl="1" w:tplc="1C8ED044">
      <w:numFmt w:val="bullet"/>
      <w:lvlText w:val="•"/>
      <w:lvlJc w:val="left"/>
      <w:pPr>
        <w:ind w:left="1667" w:hanging="697"/>
      </w:pPr>
      <w:rPr>
        <w:rFonts w:hint="default"/>
      </w:rPr>
    </w:lvl>
    <w:lvl w:ilvl="2" w:tplc="5D68DEE6">
      <w:numFmt w:val="bullet"/>
      <w:lvlText w:val="•"/>
      <w:lvlJc w:val="left"/>
      <w:pPr>
        <w:ind w:left="2514" w:hanging="697"/>
      </w:pPr>
      <w:rPr>
        <w:rFonts w:hint="default"/>
      </w:rPr>
    </w:lvl>
    <w:lvl w:ilvl="3" w:tplc="AFD034BA">
      <w:numFmt w:val="bullet"/>
      <w:lvlText w:val="•"/>
      <w:lvlJc w:val="left"/>
      <w:pPr>
        <w:ind w:left="3361" w:hanging="697"/>
      </w:pPr>
      <w:rPr>
        <w:rFonts w:hint="default"/>
      </w:rPr>
    </w:lvl>
    <w:lvl w:ilvl="4" w:tplc="397001CA">
      <w:numFmt w:val="bullet"/>
      <w:lvlText w:val="•"/>
      <w:lvlJc w:val="left"/>
      <w:pPr>
        <w:ind w:left="4208" w:hanging="697"/>
      </w:pPr>
      <w:rPr>
        <w:rFonts w:hint="default"/>
      </w:rPr>
    </w:lvl>
    <w:lvl w:ilvl="5" w:tplc="1E40D658">
      <w:numFmt w:val="bullet"/>
      <w:lvlText w:val="•"/>
      <w:lvlJc w:val="left"/>
      <w:pPr>
        <w:ind w:left="5055" w:hanging="697"/>
      </w:pPr>
      <w:rPr>
        <w:rFonts w:hint="default"/>
      </w:rPr>
    </w:lvl>
    <w:lvl w:ilvl="6" w:tplc="75941238">
      <w:numFmt w:val="bullet"/>
      <w:lvlText w:val="•"/>
      <w:lvlJc w:val="left"/>
      <w:pPr>
        <w:ind w:left="5902" w:hanging="697"/>
      </w:pPr>
      <w:rPr>
        <w:rFonts w:hint="default"/>
      </w:rPr>
    </w:lvl>
    <w:lvl w:ilvl="7" w:tplc="5BC4DB32">
      <w:numFmt w:val="bullet"/>
      <w:lvlText w:val="•"/>
      <w:lvlJc w:val="left"/>
      <w:pPr>
        <w:ind w:left="6749" w:hanging="697"/>
      </w:pPr>
      <w:rPr>
        <w:rFonts w:hint="default"/>
      </w:rPr>
    </w:lvl>
    <w:lvl w:ilvl="8" w:tplc="8E76A752">
      <w:numFmt w:val="bullet"/>
      <w:lvlText w:val="•"/>
      <w:lvlJc w:val="left"/>
      <w:pPr>
        <w:ind w:left="7596" w:hanging="697"/>
      </w:pPr>
      <w:rPr>
        <w:rFonts w:hint="default"/>
      </w:rPr>
    </w:lvl>
  </w:abstractNum>
  <w:abstractNum w:abstractNumId="203">
    <w:nsid w:val="76283A1B"/>
    <w:multiLevelType w:val="hybridMultilevel"/>
    <w:tmpl w:val="A33E24D4"/>
    <w:lvl w:ilvl="0" w:tplc="4E2C52A4">
      <w:numFmt w:val="bullet"/>
      <w:lvlText w:val="-"/>
      <w:lvlJc w:val="left"/>
      <w:pPr>
        <w:ind w:left="4" w:hanging="334"/>
      </w:pPr>
      <w:rPr>
        <w:rFonts w:ascii="Times New Roman" w:eastAsia="Times New Roman" w:hAnsi="Times New Roman" w:cs="Times New Roman" w:hint="default"/>
        <w:w w:val="100"/>
        <w:sz w:val="27"/>
        <w:szCs w:val="27"/>
      </w:rPr>
    </w:lvl>
    <w:lvl w:ilvl="1" w:tplc="BE6E3082">
      <w:numFmt w:val="bullet"/>
      <w:lvlText w:val="•"/>
      <w:lvlJc w:val="left"/>
      <w:pPr>
        <w:ind w:left="654" w:hanging="334"/>
      </w:pPr>
      <w:rPr>
        <w:rFonts w:hint="default"/>
      </w:rPr>
    </w:lvl>
    <w:lvl w:ilvl="2" w:tplc="48380ACC">
      <w:numFmt w:val="bullet"/>
      <w:lvlText w:val="•"/>
      <w:lvlJc w:val="left"/>
      <w:pPr>
        <w:ind w:left="1308" w:hanging="334"/>
      </w:pPr>
      <w:rPr>
        <w:rFonts w:hint="default"/>
      </w:rPr>
    </w:lvl>
    <w:lvl w:ilvl="3" w:tplc="B56EC7AE">
      <w:numFmt w:val="bullet"/>
      <w:lvlText w:val="•"/>
      <w:lvlJc w:val="left"/>
      <w:pPr>
        <w:ind w:left="1962" w:hanging="334"/>
      </w:pPr>
      <w:rPr>
        <w:rFonts w:hint="default"/>
      </w:rPr>
    </w:lvl>
    <w:lvl w:ilvl="4" w:tplc="0D3E8746">
      <w:numFmt w:val="bullet"/>
      <w:lvlText w:val="•"/>
      <w:lvlJc w:val="left"/>
      <w:pPr>
        <w:ind w:left="2616" w:hanging="334"/>
      </w:pPr>
      <w:rPr>
        <w:rFonts w:hint="default"/>
      </w:rPr>
    </w:lvl>
    <w:lvl w:ilvl="5" w:tplc="F30A8DA8">
      <w:numFmt w:val="bullet"/>
      <w:lvlText w:val="•"/>
      <w:lvlJc w:val="left"/>
      <w:pPr>
        <w:ind w:left="3270" w:hanging="334"/>
      </w:pPr>
      <w:rPr>
        <w:rFonts w:hint="default"/>
      </w:rPr>
    </w:lvl>
    <w:lvl w:ilvl="6" w:tplc="F748192E">
      <w:numFmt w:val="bullet"/>
      <w:lvlText w:val="•"/>
      <w:lvlJc w:val="left"/>
      <w:pPr>
        <w:ind w:left="3924" w:hanging="334"/>
      </w:pPr>
      <w:rPr>
        <w:rFonts w:hint="default"/>
      </w:rPr>
    </w:lvl>
    <w:lvl w:ilvl="7" w:tplc="47CCCF3E">
      <w:numFmt w:val="bullet"/>
      <w:lvlText w:val="•"/>
      <w:lvlJc w:val="left"/>
      <w:pPr>
        <w:ind w:left="4578" w:hanging="334"/>
      </w:pPr>
      <w:rPr>
        <w:rFonts w:hint="default"/>
      </w:rPr>
    </w:lvl>
    <w:lvl w:ilvl="8" w:tplc="1034EC64">
      <w:numFmt w:val="bullet"/>
      <w:lvlText w:val="•"/>
      <w:lvlJc w:val="left"/>
      <w:pPr>
        <w:ind w:left="5232" w:hanging="334"/>
      </w:pPr>
      <w:rPr>
        <w:rFonts w:hint="default"/>
      </w:rPr>
    </w:lvl>
  </w:abstractNum>
  <w:abstractNum w:abstractNumId="204">
    <w:nsid w:val="76556822"/>
    <w:multiLevelType w:val="hybridMultilevel"/>
    <w:tmpl w:val="73D08D18"/>
    <w:lvl w:ilvl="0" w:tplc="641288CE">
      <w:start w:val="2"/>
      <w:numFmt w:val="decimal"/>
      <w:lvlText w:val="%1."/>
      <w:lvlJc w:val="left"/>
      <w:pPr>
        <w:ind w:left="102" w:hanging="240"/>
        <w:jc w:val="right"/>
      </w:pPr>
      <w:rPr>
        <w:rFonts w:ascii="Times New Roman" w:eastAsia="Times New Roman" w:hAnsi="Times New Roman" w:cs="Times New Roman" w:hint="default"/>
        <w:spacing w:val="-4"/>
        <w:w w:val="100"/>
        <w:sz w:val="24"/>
        <w:szCs w:val="24"/>
      </w:rPr>
    </w:lvl>
    <w:lvl w:ilvl="1" w:tplc="AAB8C2EA">
      <w:start w:val="1"/>
      <w:numFmt w:val="decimal"/>
      <w:lvlText w:val="%2."/>
      <w:lvlJc w:val="left"/>
      <w:pPr>
        <w:ind w:left="1028" w:hanging="360"/>
      </w:pPr>
      <w:rPr>
        <w:rFonts w:ascii="Times New Roman" w:eastAsia="Times New Roman" w:hAnsi="Times New Roman" w:cs="Times New Roman" w:hint="default"/>
        <w:b/>
        <w:bCs/>
        <w:spacing w:val="-3"/>
        <w:w w:val="100"/>
        <w:sz w:val="24"/>
        <w:szCs w:val="24"/>
      </w:rPr>
    </w:lvl>
    <w:lvl w:ilvl="2" w:tplc="0F742D62">
      <w:numFmt w:val="bullet"/>
      <w:lvlText w:val=""/>
      <w:lvlJc w:val="left"/>
      <w:pPr>
        <w:ind w:left="1234" w:hanging="360"/>
      </w:pPr>
      <w:rPr>
        <w:rFonts w:ascii="Symbol" w:eastAsia="Symbol" w:hAnsi="Symbol" w:cs="Symbol" w:hint="default"/>
        <w:w w:val="100"/>
        <w:sz w:val="24"/>
        <w:szCs w:val="24"/>
      </w:rPr>
    </w:lvl>
    <w:lvl w:ilvl="3" w:tplc="56C660FE">
      <w:numFmt w:val="bullet"/>
      <w:lvlText w:val="•"/>
      <w:lvlJc w:val="left"/>
      <w:pPr>
        <w:ind w:left="2246" w:hanging="360"/>
      </w:pPr>
      <w:rPr>
        <w:rFonts w:hint="default"/>
      </w:rPr>
    </w:lvl>
    <w:lvl w:ilvl="4" w:tplc="68585C50">
      <w:numFmt w:val="bullet"/>
      <w:lvlText w:val="•"/>
      <w:lvlJc w:val="left"/>
      <w:pPr>
        <w:ind w:left="3252" w:hanging="360"/>
      </w:pPr>
      <w:rPr>
        <w:rFonts w:hint="default"/>
      </w:rPr>
    </w:lvl>
    <w:lvl w:ilvl="5" w:tplc="C6E855E4">
      <w:numFmt w:val="bullet"/>
      <w:lvlText w:val="•"/>
      <w:lvlJc w:val="left"/>
      <w:pPr>
        <w:ind w:left="4259" w:hanging="360"/>
      </w:pPr>
      <w:rPr>
        <w:rFonts w:hint="default"/>
      </w:rPr>
    </w:lvl>
    <w:lvl w:ilvl="6" w:tplc="8F80B4EC">
      <w:numFmt w:val="bullet"/>
      <w:lvlText w:val="•"/>
      <w:lvlJc w:val="left"/>
      <w:pPr>
        <w:ind w:left="5265" w:hanging="360"/>
      </w:pPr>
      <w:rPr>
        <w:rFonts w:hint="default"/>
      </w:rPr>
    </w:lvl>
    <w:lvl w:ilvl="7" w:tplc="39828C68">
      <w:numFmt w:val="bullet"/>
      <w:lvlText w:val="•"/>
      <w:lvlJc w:val="left"/>
      <w:pPr>
        <w:ind w:left="6272" w:hanging="360"/>
      </w:pPr>
      <w:rPr>
        <w:rFonts w:hint="default"/>
      </w:rPr>
    </w:lvl>
    <w:lvl w:ilvl="8" w:tplc="1DFEFBD8">
      <w:numFmt w:val="bullet"/>
      <w:lvlText w:val="•"/>
      <w:lvlJc w:val="left"/>
      <w:pPr>
        <w:ind w:left="7278" w:hanging="360"/>
      </w:pPr>
      <w:rPr>
        <w:rFonts w:hint="default"/>
      </w:rPr>
    </w:lvl>
  </w:abstractNum>
  <w:abstractNum w:abstractNumId="205">
    <w:nsid w:val="773C18E7"/>
    <w:multiLevelType w:val="hybridMultilevel"/>
    <w:tmpl w:val="3B76938A"/>
    <w:lvl w:ilvl="0" w:tplc="BE7C5532">
      <w:start w:val="3"/>
      <w:numFmt w:val="decimal"/>
      <w:lvlText w:val="%1."/>
      <w:lvlJc w:val="left"/>
      <w:pPr>
        <w:ind w:left="1028" w:hanging="360"/>
      </w:pPr>
      <w:rPr>
        <w:rFonts w:ascii="Times New Roman" w:eastAsia="Times New Roman" w:hAnsi="Times New Roman" w:cs="Times New Roman" w:hint="default"/>
        <w:b/>
        <w:bCs/>
        <w:spacing w:val="-3"/>
        <w:w w:val="100"/>
        <w:sz w:val="24"/>
        <w:szCs w:val="24"/>
      </w:rPr>
    </w:lvl>
    <w:lvl w:ilvl="1" w:tplc="E2B49422">
      <w:start w:val="1"/>
      <w:numFmt w:val="decimal"/>
      <w:lvlText w:val="%2."/>
      <w:lvlJc w:val="left"/>
      <w:pPr>
        <w:ind w:left="1455" w:hanging="360"/>
        <w:jc w:val="right"/>
      </w:pPr>
      <w:rPr>
        <w:rFonts w:hint="default"/>
        <w:spacing w:val="-60"/>
        <w:w w:val="100"/>
      </w:rPr>
    </w:lvl>
    <w:lvl w:ilvl="2" w:tplc="550E5CB4">
      <w:start w:val="1"/>
      <w:numFmt w:val="decimal"/>
      <w:lvlText w:val="%3."/>
      <w:lvlJc w:val="left"/>
      <w:pPr>
        <w:ind w:left="1508" w:hanging="240"/>
        <w:jc w:val="right"/>
      </w:pPr>
      <w:rPr>
        <w:rFonts w:ascii="Times New Roman" w:eastAsia="Times New Roman" w:hAnsi="Times New Roman" w:cs="Times New Roman" w:hint="default"/>
        <w:b/>
        <w:bCs/>
        <w:spacing w:val="-3"/>
        <w:w w:val="100"/>
        <w:sz w:val="24"/>
        <w:szCs w:val="24"/>
      </w:rPr>
    </w:lvl>
    <w:lvl w:ilvl="3" w:tplc="FB7C4F14">
      <w:numFmt w:val="bullet"/>
      <w:lvlText w:val=""/>
      <w:lvlJc w:val="left"/>
      <w:pPr>
        <w:ind w:left="1945" w:hanging="421"/>
      </w:pPr>
      <w:rPr>
        <w:rFonts w:ascii="Symbol" w:eastAsia="Symbol" w:hAnsi="Symbol" w:cs="Symbol" w:hint="default"/>
        <w:w w:val="100"/>
        <w:sz w:val="24"/>
        <w:szCs w:val="24"/>
      </w:rPr>
    </w:lvl>
    <w:lvl w:ilvl="4" w:tplc="2D3E1E28">
      <w:numFmt w:val="bullet"/>
      <w:lvlText w:val="•"/>
      <w:lvlJc w:val="left"/>
      <w:pPr>
        <w:ind w:left="2990" w:hanging="421"/>
      </w:pPr>
      <w:rPr>
        <w:rFonts w:hint="default"/>
      </w:rPr>
    </w:lvl>
    <w:lvl w:ilvl="5" w:tplc="633E981C">
      <w:numFmt w:val="bullet"/>
      <w:lvlText w:val="•"/>
      <w:lvlJc w:val="left"/>
      <w:pPr>
        <w:ind w:left="4040" w:hanging="421"/>
      </w:pPr>
      <w:rPr>
        <w:rFonts w:hint="default"/>
      </w:rPr>
    </w:lvl>
    <w:lvl w:ilvl="6" w:tplc="11EE59B4">
      <w:numFmt w:val="bullet"/>
      <w:lvlText w:val="•"/>
      <w:lvlJc w:val="left"/>
      <w:pPr>
        <w:ind w:left="5090" w:hanging="421"/>
      </w:pPr>
      <w:rPr>
        <w:rFonts w:hint="default"/>
      </w:rPr>
    </w:lvl>
    <w:lvl w:ilvl="7" w:tplc="C73E136C">
      <w:numFmt w:val="bullet"/>
      <w:lvlText w:val="•"/>
      <w:lvlJc w:val="left"/>
      <w:pPr>
        <w:ind w:left="6140" w:hanging="421"/>
      </w:pPr>
      <w:rPr>
        <w:rFonts w:hint="default"/>
      </w:rPr>
    </w:lvl>
    <w:lvl w:ilvl="8" w:tplc="79E247D2">
      <w:numFmt w:val="bullet"/>
      <w:lvlText w:val="•"/>
      <w:lvlJc w:val="left"/>
      <w:pPr>
        <w:ind w:left="7190" w:hanging="421"/>
      </w:pPr>
      <w:rPr>
        <w:rFonts w:hint="default"/>
      </w:rPr>
    </w:lvl>
  </w:abstractNum>
  <w:abstractNum w:abstractNumId="206">
    <w:nsid w:val="780705AF"/>
    <w:multiLevelType w:val="hybridMultilevel"/>
    <w:tmpl w:val="597ECD70"/>
    <w:lvl w:ilvl="0" w:tplc="C0C01F26">
      <w:numFmt w:val="bullet"/>
      <w:lvlText w:val=""/>
      <w:lvlJc w:val="left"/>
      <w:pPr>
        <w:ind w:left="726" w:hanging="348"/>
      </w:pPr>
      <w:rPr>
        <w:rFonts w:ascii="Symbol" w:eastAsia="Symbol" w:hAnsi="Symbol" w:cs="Symbol" w:hint="default"/>
        <w:w w:val="100"/>
        <w:sz w:val="24"/>
        <w:szCs w:val="24"/>
      </w:rPr>
    </w:lvl>
    <w:lvl w:ilvl="1" w:tplc="7C2294C4">
      <w:numFmt w:val="bullet"/>
      <w:lvlText w:val=""/>
      <w:lvlJc w:val="left"/>
      <w:pPr>
        <w:ind w:left="462" w:hanging="348"/>
      </w:pPr>
      <w:rPr>
        <w:rFonts w:ascii="Symbol" w:eastAsia="Symbol" w:hAnsi="Symbol" w:cs="Symbol" w:hint="default"/>
        <w:w w:val="100"/>
        <w:sz w:val="24"/>
        <w:szCs w:val="24"/>
      </w:rPr>
    </w:lvl>
    <w:lvl w:ilvl="2" w:tplc="8976E94A">
      <w:numFmt w:val="bullet"/>
      <w:lvlText w:val=""/>
      <w:lvlJc w:val="left"/>
      <w:pPr>
        <w:ind w:left="1550" w:hanging="694"/>
      </w:pPr>
      <w:rPr>
        <w:rFonts w:ascii="Symbol" w:eastAsia="Symbol" w:hAnsi="Symbol" w:cs="Symbol" w:hint="default"/>
        <w:w w:val="100"/>
        <w:sz w:val="24"/>
        <w:szCs w:val="24"/>
      </w:rPr>
    </w:lvl>
    <w:lvl w:ilvl="3" w:tplc="5DA28904">
      <w:numFmt w:val="bullet"/>
      <w:lvlText w:val="•"/>
      <w:lvlJc w:val="left"/>
      <w:pPr>
        <w:ind w:left="1560" w:hanging="694"/>
      </w:pPr>
      <w:rPr>
        <w:rFonts w:hint="default"/>
      </w:rPr>
    </w:lvl>
    <w:lvl w:ilvl="4" w:tplc="C3BC8E5E">
      <w:numFmt w:val="bullet"/>
      <w:lvlText w:val="•"/>
      <w:lvlJc w:val="left"/>
      <w:pPr>
        <w:ind w:left="2551" w:hanging="694"/>
      </w:pPr>
      <w:rPr>
        <w:rFonts w:hint="default"/>
      </w:rPr>
    </w:lvl>
    <w:lvl w:ilvl="5" w:tplc="587058EA">
      <w:numFmt w:val="bullet"/>
      <w:lvlText w:val="•"/>
      <w:lvlJc w:val="left"/>
      <w:pPr>
        <w:ind w:left="3542" w:hanging="694"/>
      </w:pPr>
      <w:rPr>
        <w:rFonts w:hint="default"/>
      </w:rPr>
    </w:lvl>
    <w:lvl w:ilvl="6" w:tplc="5F9650D4">
      <w:numFmt w:val="bullet"/>
      <w:lvlText w:val="•"/>
      <w:lvlJc w:val="left"/>
      <w:pPr>
        <w:ind w:left="4534" w:hanging="694"/>
      </w:pPr>
      <w:rPr>
        <w:rFonts w:hint="default"/>
      </w:rPr>
    </w:lvl>
    <w:lvl w:ilvl="7" w:tplc="3A80A65A">
      <w:numFmt w:val="bullet"/>
      <w:lvlText w:val="•"/>
      <w:lvlJc w:val="left"/>
      <w:pPr>
        <w:ind w:left="5525" w:hanging="694"/>
      </w:pPr>
      <w:rPr>
        <w:rFonts w:hint="default"/>
      </w:rPr>
    </w:lvl>
    <w:lvl w:ilvl="8" w:tplc="3A7E52A8">
      <w:numFmt w:val="bullet"/>
      <w:lvlText w:val="•"/>
      <w:lvlJc w:val="left"/>
      <w:pPr>
        <w:ind w:left="6516" w:hanging="694"/>
      </w:pPr>
      <w:rPr>
        <w:rFonts w:hint="default"/>
      </w:rPr>
    </w:lvl>
  </w:abstractNum>
  <w:abstractNum w:abstractNumId="207">
    <w:nsid w:val="78215F1F"/>
    <w:multiLevelType w:val="hybridMultilevel"/>
    <w:tmpl w:val="0A6083D4"/>
    <w:lvl w:ilvl="0" w:tplc="E1D0A7E0">
      <w:numFmt w:val="bullet"/>
      <w:lvlText w:val=""/>
      <w:lvlJc w:val="left"/>
      <w:pPr>
        <w:ind w:left="810" w:hanging="233"/>
      </w:pPr>
      <w:rPr>
        <w:rFonts w:ascii="Symbol" w:eastAsia="Symbol" w:hAnsi="Symbol" w:cs="Symbol" w:hint="default"/>
        <w:w w:val="100"/>
        <w:sz w:val="24"/>
        <w:szCs w:val="24"/>
      </w:rPr>
    </w:lvl>
    <w:lvl w:ilvl="1" w:tplc="F0E41648">
      <w:numFmt w:val="bullet"/>
      <w:lvlText w:val="•"/>
      <w:lvlJc w:val="left"/>
      <w:pPr>
        <w:ind w:left="1667" w:hanging="233"/>
      </w:pPr>
      <w:rPr>
        <w:rFonts w:hint="default"/>
      </w:rPr>
    </w:lvl>
    <w:lvl w:ilvl="2" w:tplc="4D7C1F8E">
      <w:numFmt w:val="bullet"/>
      <w:lvlText w:val="•"/>
      <w:lvlJc w:val="left"/>
      <w:pPr>
        <w:ind w:left="2514" w:hanging="233"/>
      </w:pPr>
      <w:rPr>
        <w:rFonts w:hint="default"/>
      </w:rPr>
    </w:lvl>
    <w:lvl w:ilvl="3" w:tplc="F94EC09E">
      <w:numFmt w:val="bullet"/>
      <w:lvlText w:val="•"/>
      <w:lvlJc w:val="left"/>
      <w:pPr>
        <w:ind w:left="3361" w:hanging="233"/>
      </w:pPr>
      <w:rPr>
        <w:rFonts w:hint="default"/>
      </w:rPr>
    </w:lvl>
    <w:lvl w:ilvl="4" w:tplc="0720D056">
      <w:numFmt w:val="bullet"/>
      <w:lvlText w:val="•"/>
      <w:lvlJc w:val="left"/>
      <w:pPr>
        <w:ind w:left="4208" w:hanging="233"/>
      </w:pPr>
      <w:rPr>
        <w:rFonts w:hint="default"/>
      </w:rPr>
    </w:lvl>
    <w:lvl w:ilvl="5" w:tplc="056088F8">
      <w:numFmt w:val="bullet"/>
      <w:lvlText w:val="•"/>
      <w:lvlJc w:val="left"/>
      <w:pPr>
        <w:ind w:left="5055" w:hanging="233"/>
      </w:pPr>
      <w:rPr>
        <w:rFonts w:hint="default"/>
      </w:rPr>
    </w:lvl>
    <w:lvl w:ilvl="6" w:tplc="36BAD856">
      <w:numFmt w:val="bullet"/>
      <w:lvlText w:val="•"/>
      <w:lvlJc w:val="left"/>
      <w:pPr>
        <w:ind w:left="5902" w:hanging="233"/>
      </w:pPr>
      <w:rPr>
        <w:rFonts w:hint="default"/>
      </w:rPr>
    </w:lvl>
    <w:lvl w:ilvl="7" w:tplc="DDC20852">
      <w:numFmt w:val="bullet"/>
      <w:lvlText w:val="•"/>
      <w:lvlJc w:val="left"/>
      <w:pPr>
        <w:ind w:left="6749" w:hanging="233"/>
      </w:pPr>
      <w:rPr>
        <w:rFonts w:hint="default"/>
      </w:rPr>
    </w:lvl>
    <w:lvl w:ilvl="8" w:tplc="833C1EEA">
      <w:numFmt w:val="bullet"/>
      <w:lvlText w:val="•"/>
      <w:lvlJc w:val="left"/>
      <w:pPr>
        <w:ind w:left="7596" w:hanging="233"/>
      </w:pPr>
      <w:rPr>
        <w:rFonts w:hint="default"/>
      </w:rPr>
    </w:lvl>
  </w:abstractNum>
  <w:abstractNum w:abstractNumId="208">
    <w:nsid w:val="799A5D98"/>
    <w:multiLevelType w:val="hybridMultilevel"/>
    <w:tmpl w:val="D7382230"/>
    <w:lvl w:ilvl="0" w:tplc="D8608B5A">
      <w:numFmt w:val="bullet"/>
      <w:lvlText w:val="–"/>
      <w:lvlJc w:val="left"/>
      <w:pPr>
        <w:ind w:left="102" w:hanging="696"/>
      </w:pPr>
      <w:rPr>
        <w:rFonts w:ascii="Times New Roman" w:eastAsia="Times New Roman" w:hAnsi="Times New Roman" w:cs="Times New Roman" w:hint="default"/>
        <w:spacing w:val="-2"/>
        <w:w w:val="100"/>
        <w:sz w:val="24"/>
        <w:szCs w:val="24"/>
      </w:rPr>
    </w:lvl>
    <w:lvl w:ilvl="1" w:tplc="A6D4B1CA">
      <w:numFmt w:val="bullet"/>
      <w:lvlText w:val="•"/>
      <w:lvlJc w:val="left"/>
      <w:pPr>
        <w:ind w:left="1019" w:hanging="696"/>
      </w:pPr>
      <w:rPr>
        <w:rFonts w:hint="default"/>
      </w:rPr>
    </w:lvl>
    <w:lvl w:ilvl="2" w:tplc="2FECCF28">
      <w:numFmt w:val="bullet"/>
      <w:lvlText w:val="•"/>
      <w:lvlJc w:val="left"/>
      <w:pPr>
        <w:ind w:left="1938" w:hanging="696"/>
      </w:pPr>
      <w:rPr>
        <w:rFonts w:hint="default"/>
      </w:rPr>
    </w:lvl>
    <w:lvl w:ilvl="3" w:tplc="F0022A5C">
      <w:numFmt w:val="bullet"/>
      <w:lvlText w:val="•"/>
      <w:lvlJc w:val="left"/>
      <w:pPr>
        <w:ind w:left="2857" w:hanging="696"/>
      </w:pPr>
      <w:rPr>
        <w:rFonts w:hint="default"/>
      </w:rPr>
    </w:lvl>
    <w:lvl w:ilvl="4" w:tplc="8A60FDC2">
      <w:numFmt w:val="bullet"/>
      <w:lvlText w:val="•"/>
      <w:lvlJc w:val="left"/>
      <w:pPr>
        <w:ind w:left="3776" w:hanging="696"/>
      </w:pPr>
      <w:rPr>
        <w:rFonts w:hint="default"/>
      </w:rPr>
    </w:lvl>
    <w:lvl w:ilvl="5" w:tplc="C77EA0D0">
      <w:numFmt w:val="bullet"/>
      <w:lvlText w:val="•"/>
      <w:lvlJc w:val="left"/>
      <w:pPr>
        <w:ind w:left="4695" w:hanging="696"/>
      </w:pPr>
      <w:rPr>
        <w:rFonts w:hint="default"/>
      </w:rPr>
    </w:lvl>
    <w:lvl w:ilvl="6" w:tplc="FC12CE44">
      <w:numFmt w:val="bullet"/>
      <w:lvlText w:val="•"/>
      <w:lvlJc w:val="left"/>
      <w:pPr>
        <w:ind w:left="5614" w:hanging="696"/>
      </w:pPr>
      <w:rPr>
        <w:rFonts w:hint="default"/>
      </w:rPr>
    </w:lvl>
    <w:lvl w:ilvl="7" w:tplc="A29A93A8">
      <w:numFmt w:val="bullet"/>
      <w:lvlText w:val="•"/>
      <w:lvlJc w:val="left"/>
      <w:pPr>
        <w:ind w:left="6533" w:hanging="696"/>
      </w:pPr>
      <w:rPr>
        <w:rFonts w:hint="default"/>
      </w:rPr>
    </w:lvl>
    <w:lvl w:ilvl="8" w:tplc="FAB240DE">
      <w:numFmt w:val="bullet"/>
      <w:lvlText w:val="•"/>
      <w:lvlJc w:val="left"/>
      <w:pPr>
        <w:ind w:left="7452" w:hanging="696"/>
      </w:pPr>
      <w:rPr>
        <w:rFonts w:hint="default"/>
      </w:rPr>
    </w:lvl>
  </w:abstractNum>
  <w:abstractNum w:abstractNumId="209">
    <w:nsid w:val="79A8699C"/>
    <w:multiLevelType w:val="hybridMultilevel"/>
    <w:tmpl w:val="C74EB63E"/>
    <w:lvl w:ilvl="0" w:tplc="1EDC3362">
      <w:numFmt w:val="bullet"/>
      <w:lvlText w:val="-"/>
      <w:lvlJc w:val="left"/>
      <w:pPr>
        <w:ind w:left="701" w:hanging="140"/>
      </w:pPr>
      <w:rPr>
        <w:rFonts w:ascii="Times New Roman" w:eastAsia="Times New Roman" w:hAnsi="Times New Roman" w:cs="Times New Roman" w:hint="default"/>
        <w:i/>
        <w:w w:val="99"/>
        <w:sz w:val="24"/>
        <w:szCs w:val="24"/>
      </w:rPr>
    </w:lvl>
    <w:lvl w:ilvl="1" w:tplc="8CF07232">
      <w:numFmt w:val="bullet"/>
      <w:lvlText w:val=""/>
      <w:lvlJc w:val="left"/>
      <w:pPr>
        <w:ind w:left="102" w:hanging="708"/>
      </w:pPr>
      <w:rPr>
        <w:rFonts w:hint="default"/>
        <w:w w:val="100"/>
      </w:rPr>
    </w:lvl>
    <w:lvl w:ilvl="2" w:tplc="482C133E">
      <w:numFmt w:val="bullet"/>
      <w:lvlText w:val=""/>
      <w:lvlJc w:val="left"/>
      <w:pPr>
        <w:ind w:left="822" w:hanging="697"/>
      </w:pPr>
      <w:rPr>
        <w:rFonts w:hint="default"/>
        <w:w w:val="99"/>
      </w:rPr>
    </w:lvl>
    <w:lvl w:ilvl="3" w:tplc="785A9372">
      <w:numFmt w:val="bullet"/>
      <w:lvlText w:val="•"/>
      <w:lvlJc w:val="left"/>
      <w:pPr>
        <w:ind w:left="1878" w:hanging="697"/>
      </w:pPr>
      <w:rPr>
        <w:rFonts w:hint="default"/>
      </w:rPr>
    </w:lvl>
    <w:lvl w:ilvl="4" w:tplc="F572E23C">
      <w:numFmt w:val="bullet"/>
      <w:lvlText w:val="•"/>
      <w:lvlJc w:val="left"/>
      <w:pPr>
        <w:ind w:left="2937" w:hanging="697"/>
      </w:pPr>
      <w:rPr>
        <w:rFonts w:hint="default"/>
      </w:rPr>
    </w:lvl>
    <w:lvl w:ilvl="5" w:tplc="CBEE0D26">
      <w:numFmt w:val="bullet"/>
      <w:lvlText w:val="•"/>
      <w:lvlJc w:val="left"/>
      <w:pPr>
        <w:ind w:left="3996" w:hanging="697"/>
      </w:pPr>
      <w:rPr>
        <w:rFonts w:hint="default"/>
      </w:rPr>
    </w:lvl>
    <w:lvl w:ilvl="6" w:tplc="ABC2BA9C">
      <w:numFmt w:val="bullet"/>
      <w:lvlText w:val="•"/>
      <w:lvlJc w:val="left"/>
      <w:pPr>
        <w:ind w:left="5055" w:hanging="697"/>
      </w:pPr>
      <w:rPr>
        <w:rFonts w:hint="default"/>
      </w:rPr>
    </w:lvl>
    <w:lvl w:ilvl="7" w:tplc="85CAFDBE">
      <w:numFmt w:val="bullet"/>
      <w:lvlText w:val="•"/>
      <w:lvlJc w:val="left"/>
      <w:pPr>
        <w:ind w:left="6114" w:hanging="697"/>
      </w:pPr>
      <w:rPr>
        <w:rFonts w:hint="default"/>
      </w:rPr>
    </w:lvl>
    <w:lvl w:ilvl="8" w:tplc="05CA727C">
      <w:numFmt w:val="bullet"/>
      <w:lvlText w:val="•"/>
      <w:lvlJc w:val="left"/>
      <w:pPr>
        <w:ind w:left="7173" w:hanging="697"/>
      </w:pPr>
      <w:rPr>
        <w:rFonts w:hint="default"/>
      </w:rPr>
    </w:lvl>
  </w:abstractNum>
  <w:abstractNum w:abstractNumId="210">
    <w:nsid w:val="79CB2E48"/>
    <w:multiLevelType w:val="multilevel"/>
    <w:tmpl w:val="6FAA6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7A1A171D"/>
    <w:multiLevelType w:val="hybridMultilevel"/>
    <w:tmpl w:val="C464E54E"/>
    <w:lvl w:ilvl="0" w:tplc="04190001">
      <w:start w:val="1"/>
      <w:numFmt w:val="bullet"/>
      <w:lvlText w:val=""/>
      <w:lvlJc w:val="left"/>
      <w:pPr>
        <w:ind w:left="928" w:hanging="360"/>
      </w:pPr>
      <w:rPr>
        <w:rFonts w:ascii="Symbol" w:hAnsi="Symbol" w:hint="default"/>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212">
    <w:nsid w:val="7B887532"/>
    <w:multiLevelType w:val="hybridMultilevel"/>
    <w:tmpl w:val="C47A2FC2"/>
    <w:lvl w:ilvl="0" w:tplc="A000C3DC">
      <w:start w:val="1"/>
      <w:numFmt w:val="decimal"/>
      <w:lvlText w:val="%1."/>
      <w:lvlJc w:val="left"/>
      <w:pPr>
        <w:ind w:left="102" w:hanging="708"/>
      </w:pPr>
      <w:rPr>
        <w:rFonts w:ascii="Times New Roman" w:eastAsia="Times New Roman" w:hAnsi="Times New Roman" w:cs="Times New Roman" w:hint="default"/>
        <w:spacing w:val="-28"/>
        <w:w w:val="100"/>
        <w:sz w:val="24"/>
        <w:szCs w:val="24"/>
      </w:rPr>
    </w:lvl>
    <w:lvl w:ilvl="1" w:tplc="51E0647C">
      <w:numFmt w:val="bullet"/>
      <w:lvlText w:val="•"/>
      <w:lvlJc w:val="left"/>
      <w:pPr>
        <w:ind w:left="1019" w:hanging="708"/>
      </w:pPr>
      <w:rPr>
        <w:rFonts w:hint="default"/>
      </w:rPr>
    </w:lvl>
    <w:lvl w:ilvl="2" w:tplc="5BE609C2">
      <w:numFmt w:val="bullet"/>
      <w:lvlText w:val="•"/>
      <w:lvlJc w:val="left"/>
      <w:pPr>
        <w:ind w:left="1938" w:hanging="708"/>
      </w:pPr>
      <w:rPr>
        <w:rFonts w:hint="default"/>
      </w:rPr>
    </w:lvl>
    <w:lvl w:ilvl="3" w:tplc="9A24EBB8">
      <w:numFmt w:val="bullet"/>
      <w:lvlText w:val="•"/>
      <w:lvlJc w:val="left"/>
      <w:pPr>
        <w:ind w:left="2857" w:hanging="708"/>
      </w:pPr>
      <w:rPr>
        <w:rFonts w:hint="default"/>
      </w:rPr>
    </w:lvl>
    <w:lvl w:ilvl="4" w:tplc="97FE86DC">
      <w:numFmt w:val="bullet"/>
      <w:lvlText w:val="•"/>
      <w:lvlJc w:val="left"/>
      <w:pPr>
        <w:ind w:left="3776" w:hanging="708"/>
      </w:pPr>
      <w:rPr>
        <w:rFonts w:hint="default"/>
      </w:rPr>
    </w:lvl>
    <w:lvl w:ilvl="5" w:tplc="3A624918">
      <w:numFmt w:val="bullet"/>
      <w:lvlText w:val="•"/>
      <w:lvlJc w:val="left"/>
      <w:pPr>
        <w:ind w:left="4695" w:hanging="708"/>
      </w:pPr>
      <w:rPr>
        <w:rFonts w:hint="default"/>
      </w:rPr>
    </w:lvl>
    <w:lvl w:ilvl="6" w:tplc="A7169264">
      <w:numFmt w:val="bullet"/>
      <w:lvlText w:val="•"/>
      <w:lvlJc w:val="left"/>
      <w:pPr>
        <w:ind w:left="5614" w:hanging="708"/>
      </w:pPr>
      <w:rPr>
        <w:rFonts w:hint="default"/>
      </w:rPr>
    </w:lvl>
    <w:lvl w:ilvl="7" w:tplc="A03C960E">
      <w:numFmt w:val="bullet"/>
      <w:lvlText w:val="•"/>
      <w:lvlJc w:val="left"/>
      <w:pPr>
        <w:ind w:left="6533" w:hanging="708"/>
      </w:pPr>
      <w:rPr>
        <w:rFonts w:hint="default"/>
      </w:rPr>
    </w:lvl>
    <w:lvl w:ilvl="8" w:tplc="12F48F44">
      <w:numFmt w:val="bullet"/>
      <w:lvlText w:val="•"/>
      <w:lvlJc w:val="left"/>
      <w:pPr>
        <w:ind w:left="7452" w:hanging="708"/>
      </w:pPr>
      <w:rPr>
        <w:rFonts w:hint="default"/>
      </w:rPr>
    </w:lvl>
  </w:abstractNum>
  <w:abstractNum w:abstractNumId="213">
    <w:nsid w:val="7DE04C83"/>
    <w:multiLevelType w:val="hybridMultilevel"/>
    <w:tmpl w:val="E7F2BD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77"/>
  </w:num>
  <w:num w:numId="4">
    <w:abstractNumId w:val="99"/>
  </w:num>
  <w:num w:numId="5">
    <w:abstractNumId w:val="40"/>
  </w:num>
  <w:num w:numId="6">
    <w:abstractNumId w:val="123"/>
  </w:num>
  <w:num w:numId="7">
    <w:abstractNumId w:val="21"/>
  </w:num>
  <w:num w:numId="8">
    <w:abstractNumId w:val="127"/>
  </w:num>
  <w:num w:numId="9">
    <w:abstractNumId w:val="150"/>
  </w:num>
  <w:num w:numId="10">
    <w:abstractNumId w:val="118"/>
  </w:num>
  <w:num w:numId="11">
    <w:abstractNumId w:val="82"/>
  </w:num>
  <w:num w:numId="12">
    <w:abstractNumId w:val="159"/>
  </w:num>
  <w:num w:numId="13">
    <w:abstractNumId w:val="45"/>
  </w:num>
  <w:num w:numId="14">
    <w:abstractNumId w:val="81"/>
  </w:num>
  <w:num w:numId="15">
    <w:abstractNumId w:val="70"/>
  </w:num>
  <w:num w:numId="16">
    <w:abstractNumId w:val="175"/>
  </w:num>
  <w:num w:numId="17">
    <w:abstractNumId w:val="145"/>
  </w:num>
  <w:num w:numId="18">
    <w:abstractNumId w:val="167"/>
  </w:num>
  <w:num w:numId="19">
    <w:abstractNumId w:val="4"/>
  </w:num>
  <w:num w:numId="20">
    <w:abstractNumId w:val="25"/>
  </w:num>
  <w:num w:numId="21">
    <w:abstractNumId w:val="156"/>
  </w:num>
  <w:num w:numId="22">
    <w:abstractNumId w:val="174"/>
  </w:num>
  <w:num w:numId="23">
    <w:abstractNumId w:val="3"/>
  </w:num>
  <w:num w:numId="24">
    <w:abstractNumId w:val="13"/>
  </w:num>
  <w:num w:numId="25">
    <w:abstractNumId w:val="126"/>
  </w:num>
  <w:num w:numId="26">
    <w:abstractNumId w:val="73"/>
  </w:num>
  <w:num w:numId="27">
    <w:abstractNumId w:val="17"/>
  </w:num>
  <w:num w:numId="28">
    <w:abstractNumId w:val="146"/>
  </w:num>
  <w:num w:numId="29">
    <w:abstractNumId w:val="199"/>
  </w:num>
  <w:num w:numId="30">
    <w:abstractNumId w:val="35"/>
  </w:num>
  <w:num w:numId="31">
    <w:abstractNumId w:val="119"/>
  </w:num>
  <w:num w:numId="32">
    <w:abstractNumId w:val="24"/>
  </w:num>
  <w:num w:numId="33">
    <w:abstractNumId w:val="7"/>
  </w:num>
  <w:num w:numId="34">
    <w:abstractNumId w:val="105"/>
  </w:num>
  <w:num w:numId="35">
    <w:abstractNumId w:val="98"/>
  </w:num>
  <w:num w:numId="36">
    <w:abstractNumId w:val="208"/>
  </w:num>
  <w:num w:numId="37">
    <w:abstractNumId w:val="205"/>
  </w:num>
  <w:num w:numId="38">
    <w:abstractNumId w:val="177"/>
  </w:num>
  <w:num w:numId="39">
    <w:abstractNumId w:val="204"/>
  </w:num>
  <w:num w:numId="40">
    <w:abstractNumId w:val="29"/>
  </w:num>
  <w:num w:numId="41">
    <w:abstractNumId w:val="134"/>
  </w:num>
  <w:num w:numId="42">
    <w:abstractNumId w:val="92"/>
  </w:num>
  <w:num w:numId="43">
    <w:abstractNumId w:val="80"/>
  </w:num>
  <w:num w:numId="44">
    <w:abstractNumId w:val="173"/>
  </w:num>
  <w:num w:numId="45">
    <w:abstractNumId w:val="61"/>
  </w:num>
  <w:num w:numId="46">
    <w:abstractNumId w:val="10"/>
  </w:num>
  <w:num w:numId="47">
    <w:abstractNumId w:val="83"/>
  </w:num>
  <w:num w:numId="48">
    <w:abstractNumId w:val="109"/>
  </w:num>
  <w:num w:numId="49">
    <w:abstractNumId w:val="38"/>
  </w:num>
  <w:num w:numId="50">
    <w:abstractNumId w:val="44"/>
  </w:num>
  <w:num w:numId="51">
    <w:abstractNumId w:val="128"/>
  </w:num>
  <w:num w:numId="52">
    <w:abstractNumId w:val="114"/>
  </w:num>
  <w:num w:numId="53">
    <w:abstractNumId w:val="124"/>
  </w:num>
  <w:num w:numId="54">
    <w:abstractNumId w:val="116"/>
  </w:num>
  <w:num w:numId="55">
    <w:abstractNumId w:val="42"/>
  </w:num>
  <w:num w:numId="56">
    <w:abstractNumId w:val="94"/>
  </w:num>
  <w:num w:numId="57">
    <w:abstractNumId w:val="67"/>
  </w:num>
  <w:num w:numId="58">
    <w:abstractNumId w:val="113"/>
  </w:num>
  <w:num w:numId="59">
    <w:abstractNumId w:val="63"/>
  </w:num>
  <w:num w:numId="60">
    <w:abstractNumId w:val="69"/>
  </w:num>
  <w:num w:numId="61">
    <w:abstractNumId w:val="36"/>
  </w:num>
  <w:num w:numId="62">
    <w:abstractNumId w:val="194"/>
  </w:num>
  <w:num w:numId="63">
    <w:abstractNumId w:val="11"/>
  </w:num>
  <w:num w:numId="64">
    <w:abstractNumId w:val="27"/>
  </w:num>
  <w:num w:numId="65">
    <w:abstractNumId w:val="41"/>
  </w:num>
  <w:num w:numId="66">
    <w:abstractNumId w:val="91"/>
  </w:num>
  <w:num w:numId="67">
    <w:abstractNumId w:val="97"/>
  </w:num>
  <w:num w:numId="68">
    <w:abstractNumId w:val="195"/>
  </w:num>
  <w:num w:numId="69">
    <w:abstractNumId w:val="60"/>
  </w:num>
  <w:num w:numId="70">
    <w:abstractNumId w:val="162"/>
  </w:num>
  <w:num w:numId="71">
    <w:abstractNumId w:val="188"/>
  </w:num>
  <w:num w:numId="72">
    <w:abstractNumId w:val="212"/>
  </w:num>
  <w:num w:numId="73">
    <w:abstractNumId w:val="168"/>
  </w:num>
  <w:num w:numId="74">
    <w:abstractNumId w:val="176"/>
  </w:num>
  <w:num w:numId="75">
    <w:abstractNumId w:val="37"/>
  </w:num>
  <w:num w:numId="76">
    <w:abstractNumId w:val="33"/>
  </w:num>
  <w:num w:numId="77">
    <w:abstractNumId w:val="28"/>
  </w:num>
  <w:num w:numId="78">
    <w:abstractNumId w:val="106"/>
  </w:num>
  <w:num w:numId="79">
    <w:abstractNumId w:val="90"/>
  </w:num>
  <w:num w:numId="80">
    <w:abstractNumId w:val="64"/>
  </w:num>
  <w:num w:numId="81">
    <w:abstractNumId w:val="139"/>
  </w:num>
  <w:num w:numId="82">
    <w:abstractNumId w:val="187"/>
  </w:num>
  <w:num w:numId="83">
    <w:abstractNumId w:val="181"/>
  </w:num>
  <w:num w:numId="84">
    <w:abstractNumId w:val="196"/>
  </w:num>
  <w:num w:numId="85">
    <w:abstractNumId w:val="184"/>
  </w:num>
  <w:num w:numId="86">
    <w:abstractNumId w:val="103"/>
  </w:num>
  <w:num w:numId="87">
    <w:abstractNumId w:val="125"/>
  </w:num>
  <w:num w:numId="88">
    <w:abstractNumId w:val="48"/>
  </w:num>
  <w:num w:numId="89">
    <w:abstractNumId w:val="202"/>
  </w:num>
  <w:num w:numId="90">
    <w:abstractNumId w:val="108"/>
  </w:num>
  <w:num w:numId="91">
    <w:abstractNumId w:val="135"/>
  </w:num>
  <w:num w:numId="92">
    <w:abstractNumId w:val="186"/>
  </w:num>
  <w:num w:numId="93">
    <w:abstractNumId w:val="8"/>
  </w:num>
  <w:num w:numId="94">
    <w:abstractNumId w:val="179"/>
  </w:num>
  <w:num w:numId="95">
    <w:abstractNumId w:val="96"/>
  </w:num>
  <w:num w:numId="96">
    <w:abstractNumId w:val="165"/>
  </w:num>
  <w:num w:numId="97">
    <w:abstractNumId w:val="209"/>
  </w:num>
  <w:num w:numId="98">
    <w:abstractNumId w:val="137"/>
  </w:num>
  <w:num w:numId="99">
    <w:abstractNumId w:val="111"/>
  </w:num>
  <w:num w:numId="100">
    <w:abstractNumId w:val="138"/>
  </w:num>
  <w:num w:numId="101">
    <w:abstractNumId w:val="54"/>
  </w:num>
  <w:num w:numId="102">
    <w:abstractNumId w:val="203"/>
  </w:num>
  <w:num w:numId="103">
    <w:abstractNumId w:val="76"/>
  </w:num>
  <w:num w:numId="104">
    <w:abstractNumId w:val="185"/>
  </w:num>
  <w:num w:numId="105">
    <w:abstractNumId w:val="74"/>
  </w:num>
  <w:num w:numId="106">
    <w:abstractNumId w:val="32"/>
  </w:num>
  <w:num w:numId="107">
    <w:abstractNumId w:val="152"/>
  </w:num>
  <w:num w:numId="108">
    <w:abstractNumId w:val="121"/>
  </w:num>
  <w:num w:numId="109">
    <w:abstractNumId w:val="102"/>
  </w:num>
  <w:num w:numId="110">
    <w:abstractNumId w:val="62"/>
  </w:num>
  <w:num w:numId="111">
    <w:abstractNumId w:val="78"/>
  </w:num>
  <w:num w:numId="112">
    <w:abstractNumId w:val="153"/>
  </w:num>
  <w:num w:numId="113">
    <w:abstractNumId w:val="31"/>
  </w:num>
  <w:num w:numId="114">
    <w:abstractNumId w:val="49"/>
  </w:num>
  <w:num w:numId="115">
    <w:abstractNumId w:val="51"/>
  </w:num>
  <w:num w:numId="116">
    <w:abstractNumId w:val="149"/>
  </w:num>
  <w:num w:numId="117">
    <w:abstractNumId w:val="133"/>
  </w:num>
  <w:num w:numId="118">
    <w:abstractNumId w:val="141"/>
  </w:num>
  <w:num w:numId="119">
    <w:abstractNumId w:val="75"/>
  </w:num>
  <w:num w:numId="120">
    <w:abstractNumId w:val="112"/>
  </w:num>
  <w:num w:numId="121">
    <w:abstractNumId w:val="122"/>
  </w:num>
  <w:num w:numId="122">
    <w:abstractNumId w:val="198"/>
  </w:num>
  <w:num w:numId="123">
    <w:abstractNumId w:val="160"/>
  </w:num>
  <w:num w:numId="124">
    <w:abstractNumId w:val="170"/>
  </w:num>
  <w:num w:numId="125">
    <w:abstractNumId w:val="117"/>
  </w:num>
  <w:num w:numId="126">
    <w:abstractNumId w:val="22"/>
  </w:num>
  <w:num w:numId="127">
    <w:abstractNumId w:val="193"/>
  </w:num>
  <w:num w:numId="128">
    <w:abstractNumId w:val="182"/>
  </w:num>
  <w:num w:numId="129">
    <w:abstractNumId w:val="207"/>
  </w:num>
  <w:num w:numId="130">
    <w:abstractNumId w:val="84"/>
  </w:num>
  <w:num w:numId="131">
    <w:abstractNumId w:val="79"/>
  </w:num>
  <w:num w:numId="132">
    <w:abstractNumId w:val="144"/>
  </w:num>
  <w:num w:numId="133">
    <w:abstractNumId w:val="206"/>
  </w:num>
  <w:num w:numId="134">
    <w:abstractNumId w:val="57"/>
  </w:num>
  <w:num w:numId="135">
    <w:abstractNumId w:val="201"/>
  </w:num>
  <w:num w:numId="136">
    <w:abstractNumId w:val="172"/>
  </w:num>
  <w:num w:numId="137">
    <w:abstractNumId w:val="190"/>
  </w:num>
  <w:num w:numId="138">
    <w:abstractNumId w:val="71"/>
  </w:num>
  <w:num w:numId="139">
    <w:abstractNumId w:val="52"/>
  </w:num>
  <w:num w:numId="140">
    <w:abstractNumId w:val="151"/>
  </w:num>
  <w:num w:numId="141">
    <w:abstractNumId w:val="87"/>
  </w:num>
  <w:num w:numId="142">
    <w:abstractNumId w:val="178"/>
  </w:num>
  <w:num w:numId="143">
    <w:abstractNumId w:val="110"/>
  </w:num>
  <w:num w:numId="144">
    <w:abstractNumId w:val="130"/>
  </w:num>
  <w:num w:numId="145">
    <w:abstractNumId w:val="6"/>
  </w:num>
  <w:num w:numId="146">
    <w:abstractNumId w:val="120"/>
  </w:num>
  <w:num w:numId="147">
    <w:abstractNumId w:val="34"/>
  </w:num>
  <w:num w:numId="148">
    <w:abstractNumId w:val="19"/>
  </w:num>
  <w:num w:numId="149">
    <w:abstractNumId w:val="46"/>
  </w:num>
  <w:num w:numId="150">
    <w:abstractNumId w:val="197"/>
  </w:num>
  <w:num w:numId="151">
    <w:abstractNumId w:val="171"/>
  </w:num>
  <w:num w:numId="152">
    <w:abstractNumId w:val="56"/>
  </w:num>
  <w:num w:numId="153">
    <w:abstractNumId w:val="58"/>
  </w:num>
  <w:num w:numId="154">
    <w:abstractNumId w:val="2"/>
  </w:num>
  <w:num w:numId="155">
    <w:abstractNumId w:val="72"/>
  </w:num>
  <w:num w:numId="156">
    <w:abstractNumId w:val="166"/>
  </w:num>
  <w:num w:numId="157">
    <w:abstractNumId w:val="89"/>
  </w:num>
  <w:num w:numId="158">
    <w:abstractNumId w:val="50"/>
  </w:num>
  <w:num w:numId="159">
    <w:abstractNumId w:val="53"/>
  </w:num>
  <w:num w:numId="160">
    <w:abstractNumId w:val="47"/>
  </w:num>
  <w:num w:numId="161">
    <w:abstractNumId w:val="161"/>
  </w:num>
  <w:num w:numId="162">
    <w:abstractNumId w:val="66"/>
  </w:num>
  <w:num w:numId="163">
    <w:abstractNumId w:val="158"/>
  </w:num>
  <w:num w:numId="164">
    <w:abstractNumId w:val="142"/>
  </w:num>
  <w:num w:numId="165">
    <w:abstractNumId w:val="136"/>
  </w:num>
  <w:num w:numId="166">
    <w:abstractNumId w:val="14"/>
  </w:num>
  <w:num w:numId="167">
    <w:abstractNumId w:val="200"/>
  </w:num>
  <w:num w:numId="168">
    <w:abstractNumId w:val="143"/>
  </w:num>
  <w:num w:numId="169">
    <w:abstractNumId w:val="101"/>
  </w:num>
  <w:num w:numId="170">
    <w:abstractNumId w:val="180"/>
  </w:num>
  <w:num w:numId="171">
    <w:abstractNumId w:val="2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
  </w:num>
  <w:num w:numId="173">
    <w:abstractNumId w:val="23"/>
  </w:num>
  <w:num w:numId="174">
    <w:abstractNumId w:val="95"/>
  </w:num>
  <w:num w:numId="175">
    <w:abstractNumId w:val="210"/>
  </w:num>
  <w:num w:numId="176">
    <w:abstractNumId w:val="154"/>
  </w:num>
  <w:num w:numId="177">
    <w:abstractNumId w:val="192"/>
  </w:num>
  <w:num w:numId="178">
    <w:abstractNumId w:val="131"/>
  </w:num>
  <w:num w:numId="179">
    <w:abstractNumId w:val="26"/>
  </w:num>
  <w:num w:numId="180">
    <w:abstractNumId w:val="43"/>
  </w:num>
  <w:num w:numId="181">
    <w:abstractNumId w:val="85"/>
  </w:num>
  <w:num w:numId="182">
    <w:abstractNumId w:val="140"/>
  </w:num>
  <w:num w:numId="183">
    <w:abstractNumId w:val="107"/>
  </w:num>
  <w:num w:numId="184">
    <w:abstractNumId w:val="93"/>
  </w:num>
  <w:num w:numId="185">
    <w:abstractNumId w:val="55"/>
  </w:num>
  <w:num w:numId="186">
    <w:abstractNumId w:val="129"/>
  </w:num>
  <w:num w:numId="187">
    <w:abstractNumId w:val="15"/>
  </w:num>
  <w:num w:numId="188">
    <w:abstractNumId w:val="39"/>
  </w:num>
  <w:num w:numId="189">
    <w:abstractNumId w:val="100"/>
  </w:num>
  <w:num w:numId="190">
    <w:abstractNumId w:val="183"/>
  </w:num>
  <w:num w:numId="191">
    <w:abstractNumId w:val="163"/>
  </w:num>
  <w:num w:numId="192">
    <w:abstractNumId w:val="16"/>
  </w:num>
  <w:num w:numId="193">
    <w:abstractNumId w:val="115"/>
  </w:num>
  <w:num w:numId="194">
    <w:abstractNumId w:val="59"/>
  </w:num>
  <w:num w:numId="195">
    <w:abstractNumId w:val="68"/>
  </w:num>
  <w:num w:numId="196">
    <w:abstractNumId w:val="148"/>
  </w:num>
  <w:num w:numId="197">
    <w:abstractNumId w:val="213"/>
  </w:num>
  <w:num w:numId="198">
    <w:abstractNumId w:val="104"/>
  </w:num>
  <w:num w:numId="199">
    <w:abstractNumId w:val="86"/>
  </w:num>
  <w:num w:numId="200">
    <w:abstractNumId w:val="65"/>
  </w:num>
  <w:num w:numId="201">
    <w:abstractNumId w:val="18"/>
  </w:num>
  <w:num w:numId="202">
    <w:abstractNumId w:val="164"/>
  </w:num>
  <w:num w:numId="203">
    <w:abstractNumId w:val="132"/>
  </w:num>
  <w:num w:numId="204">
    <w:abstractNumId w:val="30"/>
  </w:num>
  <w:num w:numId="205">
    <w:abstractNumId w:val="12"/>
  </w:num>
  <w:num w:numId="206">
    <w:abstractNumId w:val="5"/>
  </w:num>
  <w:num w:numId="207">
    <w:abstractNumId w:val="169"/>
  </w:num>
  <w:num w:numId="208">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88"/>
  </w:num>
  <w:num w:numId="212">
    <w:abstractNumId w:val="15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57"/>
  </w:num>
  <w:num w:numId="214">
    <w:abstractNumId w:val="147"/>
  </w:num>
  <w:num w:numId="215">
    <w:abstractNumId w:val="191"/>
  </w:num>
  <w:numIdMacAtCleanup w:val="2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drawingGridHorizontalSpacing w:val="110"/>
  <w:displayHorizontalDrawingGridEvery w:val="2"/>
  <w:characterSpacingControl w:val="doNotCompress"/>
  <w:hdrShapeDefaults>
    <o:shapedefaults v:ext="edit" spidmax="2146"/>
    <o:shapelayout v:ext="edit">
      <o:idmap v:ext="edit" data="2"/>
    </o:shapelayout>
  </w:hdrShapeDefaults>
  <w:footnotePr>
    <w:footnote w:id="0"/>
    <w:footnote w:id="1"/>
  </w:footnotePr>
  <w:endnotePr>
    <w:endnote w:id="0"/>
    <w:endnote w:id="1"/>
  </w:endnotePr>
  <w:compat>
    <w:ulTrailSpace/>
  </w:compat>
  <w:rsids>
    <w:rsidRoot w:val="00C4252A"/>
    <w:rsid w:val="0001164A"/>
    <w:rsid w:val="0001522B"/>
    <w:rsid w:val="00017FEF"/>
    <w:rsid w:val="00021FFA"/>
    <w:rsid w:val="00024AA0"/>
    <w:rsid w:val="00037F52"/>
    <w:rsid w:val="00044294"/>
    <w:rsid w:val="000444B3"/>
    <w:rsid w:val="000745DB"/>
    <w:rsid w:val="00081992"/>
    <w:rsid w:val="000864BE"/>
    <w:rsid w:val="00090ECC"/>
    <w:rsid w:val="000910CE"/>
    <w:rsid w:val="000955F0"/>
    <w:rsid w:val="000966DE"/>
    <w:rsid w:val="00097FB1"/>
    <w:rsid w:val="000B1C26"/>
    <w:rsid w:val="000B2C29"/>
    <w:rsid w:val="000B38A4"/>
    <w:rsid w:val="000C21E7"/>
    <w:rsid w:val="000C2B11"/>
    <w:rsid w:val="000C2CA3"/>
    <w:rsid w:val="000D3DFA"/>
    <w:rsid w:val="000D539E"/>
    <w:rsid w:val="000E04D8"/>
    <w:rsid w:val="000E1171"/>
    <w:rsid w:val="000E14E0"/>
    <w:rsid w:val="000E3F7B"/>
    <w:rsid w:val="000E747F"/>
    <w:rsid w:val="000E795F"/>
    <w:rsid w:val="000F32E4"/>
    <w:rsid w:val="00101999"/>
    <w:rsid w:val="00104ED1"/>
    <w:rsid w:val="001057C4"/>
    <w:rsid w:val="0010585D"/>
    <w:rsid w:val="001139F8"/>
    <w:rsid w:val="00115628"/>
    <w:rsid w:val="001167CF"/>
    <w:rsid w:val="00117186"/>
    <w:rsid w:val="00121EC8"/>
    <w:rsid w:val="00123299"/>
    <w:rsid w:val="00126A53"/>
    <w:rsid w:val="00133E2B"/>
    <w:rsid w:val="001378F5"/>
    <w:rsid w:val="001468EE"/>
    <w:rsid w:val="001523B1"/>
    <w:rsid w:val="0015277A"/>
    <w:rsid w:val="001708B1"/>
    <w:rsid w:val="00170A1C"/>
    <w:rsid w:val="001766E0"/>
    <w:rsid w:val="00183FA4"/>
    <w:rsid w:val="00184A72"/>
    <w:rsid w:val="00187B56"/>
    <w:rsid w:val="001930B3"/>
    <w:rsid w:val="00196048"/>
    <w:rsid w:val="00196E22"/>
    <w:rsid w:val="001A50FF"/>
    <w:rsid w:val="001B2D96"/>
    <w:rsid w:val="001B51A0"/>
    <w:rsid w:val="001B5E89"/>
    <w:rsid w:val="001C1130"/>
    <w:rsid w:val="001C4048"/>
    <w:rsid w:val="001C5FF3"/>
    <w:rsid w:val="001D142F"/>
    <w:rsid w:val="001D4362"/>
    <w:rsid w:val="001E13C8"/>
    <w:rsid w:val="001E6156"/>
    <w:rsid w:val="001E707C"/>
    <w:rsid w:val="001F20EB"/>
    <w:rsid w:val="001F7D87"/>
    <w:rsid w:val="002021BF"/>
    <w:rsid w:val="00202D58"/>
    <w:rsid w:val="002137E5"/>
    <w:rsid w:val="0022478F"/>
    <w:rsid w:val="00246BA1"/>
    <w:rsid w:val="00246F3C"/>
    <w:rsid w:val="00253639"/>
    <w:rsid w:val="00253E8A"/>
    <w:rsid w:val="002656EB"/>
    <w:rsid w:val="00266A55"/>
    <w:rsid w:val="00267B04"/>
    <w:rsid w:val="00273BF4"/>
    <w:rsid w:val="002839A1"/>
    <w:rsid w:val="00292473"/>
    <w:rsid w:val="0029748F"/>
    <w:rsid w:val="002A3761"/>
    <w:rsid w:val="002A6F78"/>
    <w:rsid w:val="002B51C4"/>
    <w:rsid w:val="002E310A"/>
    <w:rsid w:val="002E4970"/>
    <w:rsid w:val="002E7997"/>
    <w:rsid w:val="00300A23"/>
    <w:rsid w:val="003022B0"/>
    <w:rsid w:val="00306877"/>
    <w:rsid w:val="00324A78"/>
    <w:rsid w:val="0033776A"/>
    <w:rsid w:val="00346851"/>
    <w:rsid w:val="003501F4"/>
    <w:rsid w:val="003504CC"/>
    <w:rsid w:val="00351263"/>
    <w:rsid w:val="00352A90"/>
    <w:rsid w:val="003533D5"/>
    <w:rsid w:val="003562B4"/>
    <w:rsid w:val="00356E47"/>
    <w:rsid w:val="00357D34"/>
    <w:rsid w:val="003713F0"/>
    <w:rsid w:val="00371FF0"/>
    <w:rsid w:val="00385E2A"/>
    <w:rsid w:val="003A4545"/>
    <w:rsid w:val="003A6311"/>
    <w:rsid w:val="003A7EF5"/>
    <w:rsid w:val="003B00E7"/>
    <w:rsid w:val="003B3148"/>
    <w:rsid w:val="003D5279"/>
    <w:rsid w:val="003D65C3"/>
    <w:rsid w:val="003E1C02"/>
    <w:rsid w:val="003E4964"/>
    <w:rsid w:val="003F42AE"/>
    <w:rsid w:val="003F61AC"/>
    <w:rsid w:val="00404742"/>
    <w:rsid w:val="00404BF0"/>
    <w:rsid w:val="004138D1"/>
    <w:rsid w:val="00424FA9"/>
    <w:rsid w:val="00425CEE"/>
    <w:rsid w:val="004264E6"/>
    <w:rsid w:val="00435DEF"/>
    <w:rsid w:val="00436F16"/>
    <w:rsid w:val="00444107"/>
    <w:rsid w:val="0047473E"/>
    <w:rsid w:val="0048043B"/>
    <w:rsid w:val="00484C08"/>
    <w:rsid w:val="00485821"/>
    <w:rsid w:val="0049190B"/>
    <w:rsid w:val="0049429F"/>
    <w:rsid w:val="004A3011"/>
    <w:rsid w:val="004A388D"/>
    <w:rsid w:val="004A6EBD"/>
    <w:rsid w:val="004D4233"/>
    <w:rsid w:val="004D6BDD"/>
    <w:rsid w:val="004D7923"/>
    <w:rsid w:val="004E1DE4"/>
    <w:rsid w:val="004E2064"/>
    <w:rsid w:val="004E43E9"/>
    <w:rsid w:val="004F1050"/>
    <w:rsid w:val="004F2A26"/>
    <w:rsid w:val="004F7BA3"/>
    <w:rsid w:val="00507F2B"/>
    <w:rsid w:val="005111B7"/>
    <w:rsid w:val="00525F68"/>
    <w:rsid w:val="0053071C"/>
    <w:rsid w:val="00533DA9"/>
    <w:rsid w:val="00537DFF"/>
    <w:rsid w:val="00544944"/>
    <w:rsid w:val="00546E10"/>
    <w:rsid w:val="00554F54"/>
    <w:rsid w:val="00567556"/>
    <w:rsid w:val="00575FBA"/>
    <w:rsid w:val="005825F0"/>
    <w:rsid w:val="00582BB8"/>
    <w:rsid w:val="00585B07"/>
    <w:rsid w:val="00594C02"/>
    <w:rsid w:val="00595CDB"/>
    <w:rsid w:val="005A7398"/>
    <w:rsid w:val="005C4A1C"/>
    <w:rsid w:val="005D202C"/>
    <w:rsid w:val="005D7C2E"/>
    <w:rsid w:val="005E3F41"/>
    <w:rsid w:val="005F1034"/>
    <w:rsid w:val="00601336"/>
    <w:rsid w:val="00605E93"/>
    <w:rsid w:val="00606F6E"/>
    <w:rsid w:val="006267BB"/>
    <w:rsid w:val="0062724F"/>
    <w:rsid w:val="00627E56"/>
    <w:rsid w:val="0063248B"/>
    <w:rsid w:val="00635C56"/>
    <w:rsid w:val="00641157"/>
    <w:rsid w:val="00644820"/>
    <w:rsid w:val="00644FC2"/>
    <w:rsid w:val="006478C9"/>
    <w:rsid w:val="00657E46"/>
    <w:rsid w:val="006602F1"/>
    <w:rsid w:val="006661D9"/>
    <w:rsid w:val="0067032A"/>
    <w:rsid w:val="00672BF9"/>
    <w:rsid w:val="0068252F"/>
    <w:rsid w:val="0068645D"/>
    <w:rsid w:val="00686A23"/>
    <w:rsid w:val="00687C62"/>
    <w:rsid w:val="006939DB"/>
    <w:rsid w:val="00695FE5"/>
    <w:rsid w:val="006A2ECD"/>
    <w:rsid w:val="006A5C03"/>
    <w:rsid w:val="006B1C6B"/>
    <w:rsid w:val="006B4AE1"/>
    <w:rsid w:val="006C06AC"/>
    <w:rsid w:val="006C3AD8"/>
    <w:rsid w:val="006C5F53"/>
    <w:rsid w:val="006D0D2C"/>
    <w:rsid w:val="006D697D"/>
    <w:rsid w:val="006E3713"/>
    <w:rsid w:val="006F54F6"/>
    <w:rsid w:val="00705C2B"/>
    <w:rsid w:val="00720691"/>
    <w:rsid w:val="00720849"/>
    <w:rsid w:val="00721B6C"/>
    <w:rsid w:val="00733519"/>
    <w:rsid w:val="00741715"/>
    <w:rsid w:val="0074728B"/>
    <w:rsid w:val="00753022"/>
    <w:rsid w:val="007548E5"/>
    <w:rsid w:val="007615C5"/>
    <w:rsid w:val="00761B4F"/>
    <w:rsid w:val="00761FC5"/>
    <w:rsid w:val="00764C6C"/>
    <w:rsid w:val="00765906"/>
    <w:rsid w:val="00765E74"/>
    <w:rsid w:val="00767F13"/>
    <w:rsid w:val="0077030B"/>
    <w:rsid w:val="0077183D"/>
    <w:rsid w:val="007752AD"/>
    <w:rsid w:val="00782127"/>
    <w:rsid w:val="00783648"/>
    <w:rsid w:val="007874BC"/>
    <w:rsid w:val="0079120E"/>
    <w:rsid w:val="00793E48"/>
    <w:rsid w:val="00795150"/>
    <w:rsid w:val="007A0CDE"/>
    <w:rsid w:val="007A0D61"/>
    <w:rsid w:val="007B0849"/>
    <w:rsid w:val="007B120B"/>
    <w:rsid w:val="007B1379"/>
    <w:rsid w:val="007B471E"/>
    <w:rsid w:val="007C3BA8"/>
    <w:rsid w:val="007C56FC"/>
    <w:rsid w:val="007C6433"/>
    <w:rsid w:val="007C6BCB"/>
    <w:rsid w:val="007E5A94"/>
    <w:rsid w:val="007F2784"/>
    <w:rsid w:val="00803A21"/>
    <w:rsid w:val="0082120D"/>
    <w:rsid w:val="008253C2"/>
    <w:rsid w:val="00825844"/>
    <w:rsid w:val="00826CE8"/>
    <w:rsid w:val="00831038"/>
    <w:rsid w:val="00831D3D"/>
    <w:rsid w:val="00832ED6"/>
    <w:rsid w:val="008365AF"/>
    <w:rsid w:val="00844E9A"/>
    <w:rsid w:val="00857C47"/>
    <w:rsid w:val="00860D94"/>
    <w:rsid w:val="0086359B"/>
    <w:rsid w:val="008650E8"/>
    <w:rsid w:val="00873D57"/>
    <w:rsid w:val="00897B46"/>
    <w:rsid w:val="008A24FD"/>
    <w:rsid w:val="008B4399"/>
    <w:rsid w:val="008B764B"/>
    <w:rsid w:val="008C1C1B"/>
    <w:rsid w:val="008C2962"/>
    <w:rsid w:val="008E282A"/>
    <w:rsid w:val="008E3D06"/>
    <w:rsid w:val="008E5B65"/>
    <w:rsid w:val="008F1DA3"/>
    <w:rsid w:val="00900FB8"/>
    <w:rsid w:val="00901601"/>
    <w:rsid w:val="009075F5"/>
    <w:rsid w:val="00913B83"/>
    <w:rsid w:val="00914C68"/>
    <w:rsid w:val="00924E77"/>
    <w:rsid w:val="00935CF9"/>
    <w:rsid w:val="00943832"/>
    <w:rsid w:val="00946A54"/>
    <w:rsid w:val="00946E3B"/>
    <w:rsid w:val="00947B9E"/>
    <w:rsid w:val="00952F7B"/>
    <w:rsid w:val="00953637"/>
    <w:rsid w:val="009709D3"/>
    <w:rsid w:val="00970BA9"/>
    <w:rsid w:val="00983D32"/>
    <w:rsid w:val="0099476D"/>
    <w:rsid w:val="00996BA9"/>
    <w:rsid w:val="009A2189"/>
    <w:rsid w:val="009B1E03"/>
    <w:rsid w:val="009C52D4"/>
    <w:rsid w:val="009C6723"/>
    <w:rsid w:val="009D0F52"/>
    <w:rsid w:val="009D12E7"/>
    <w:rsid w:val="009D4229"/>
    <w:rsid w:val="009D492A"/>
    <w:rsid w:val="009D54BF"/>
    <w:rsid w:val="009E7B6B"/>
    <w:rsid w:val="009F0F65"/>
    <w:rsid w:val="009F4A0A"/>
    <w:rsid w:val="00A00BAA"/>
    <w:rsid w:val="00A02058"/>
    <w:rsid w:val="00A03DED"/>
    <w:rsid w:val="00A10E60"/>
    <w:rsid w:val="00A13CC4"/>
    <w:rsid w:val="00A20CA9"/>
    <w:rsid w:val="00A34EB3"/>
    <w:rsid w:val="00A43171"/>
    <w:rsid w:val="00A6531A"/>
    <w:rsid w:val="00A7176B"/>
    <w:rsid w:val="00A734D0"/>
    <w:rsid w:val="00A92CEA"/>
    <w:rsid w:val="00A933D9"/>
    <w:rsid w:val="00AA5B91"/>
    <w:rsid w:val="00AB40C6"/>
    <w:rsid w:val="00AB4DF9"/>
    <w:rsid w:val="00AD5628"/>
    <w:rsid w:val="00AE0B20"/>
    <w:rsid w:val="00AE3D70"/>
    <w:rsid w:val="00AF2C0F"/>
    <w:rsid w:val="00AF3B84"/>
    <w:rsid w:val="00AF63E5"/>
    <w:rsid w:val="00B166BB"/>
    <w:rsid w:val="00B1758C"/>
    <w:rsid w:val="00B32AA3"/>
    <w:rsid w:val="00B32D23"/>
    <w:rsid w:val="00B37114"/>
    <w:rsid w:val="00B42B04"/>
    <w:rsid w:val="00B43088"/>
    <w:rsid w:val="00B54FE0"/>
    <w:rsid w:val="00B55281"/>
    <w:rsid w:val="00B70316"/>
    <w:rsid w:val="00B77863"/>
    <w:rsid w:val="00B8134B"/>
    <w:rsid w:val="00B82956"/>
    <w:rsid w:val="00B96408"/>
    <w:rsid w:val="00B968E8"/>
    <w:rsid w:val="00B96AED"/>
    <w:rsid w:val="00BA2218"/>
    <w:rsid w:val="00BB261E"/>
    <w:rsid w:val="00BC16E6"/>
    <w:rsid w:val="00BC7A30"/>
    <w:rsid w:val="00BD09DE"/>
    <w:rsid w:val="00BE2B38"/>
    <w:rsid w:val="00BE311B"/>
    <w:rsid w:val="00BE37B0"/>
    <w:rsid w:val="00BE4493"/>
    <w:rsid w:val="00BE453D"/>
    <w:rsid w:val="00BF57D9"/>
    <w:rsid w:val="00C02C9D"/>
    <w:rsid w:val="00C0420E"/>
    <w:rsid w:val="00C05440"/>
    <w:rsid w:val="00C054F9"/>
    <w:rsid w:val="00C245EB"/>
    <w:rsid w:val="00C27245"/>
    <w:rsid w:val="00C4252A"/>
    <w:rsid w:val="00C4748C"/>
    <w:rsid w:val="00C5451C"/>
    <w:rsid w:val="00C7060C"/>
    <w:rsid w:val="00C775BA"/>
    <w:rsid w:val="00C92CD0"/>
    <w:rsid w:val="00CA306D"/>
    <w:rsid w:val="00CA3933"/>
    <w:rsid w:val="00CA5CFA"/>
    <w:rsid w:val="00CA6867"/>
    <w:rsid w:val="00CB4663"/>
    <w:rsid w:val="00CB6EBE"/>
    <w:rsid w:val="00CC03B7"/>
    <w:rsid w:val="00CD3E73"/>
    <w:rsid w:val="00CE10E0"/>
    <w:rsid w:val="00CE753E"/>
    <w:rsid w:val="00CF2092"/>
    <w:rsid w:val="00CF4E57"/>
    <w:rsid w:val="00D02EC8"/>
    <w:rsid w:val="00D370D3"/>
    <w:rsid w:val="00D420D0"/>
    <w:rsid w:val="00D436C4"/>
    <w:rsid w:val="00D45495"/>
    <w:rsid w:val="00D527B4"/>
    <w:rsid w:val="00D52B3D"/>
    <w:rsid w:val="00D611AC"/>
    <w:rsid w:val="00D668B3"/>
    <w:rsid w:val="00D71926"/>
    <w:rsid w:val="00D71AA2"/>
    <w:rsid w:val="00D71BBF"/>
    <w:rsid w:val="00D8140B"/>
    <w:rsid w:val="00D834D8"/>
    <w:rsid w:val="00D83C1D"/>
    <w:rsid w:val="00D85EA7"/>
    <w:rsid w:val="00D86CFC"/>
    <w:rsid w:val="00DA1700"/>
    <w:rsid w:val="00DA35C1"/>
    <w:rsid w:val="00DA5468"/>
    <w:rsid w:val="00DA74F3"/>
    <w:rsid w:val="00DB5BA5"/>
    <w:rsid w:val="00DC1B16"/>
    <w:rsid w:val="00DC2AB1"/>
    <w:rsid w:val="00DD2801"/>
    <w:rsid w:val="00DD713A"/>
    <w:rsid w:val="00DE2992"/>
    <w:rsid w:val="00DF192F"/>
    <w:rsid w:val="00DF4069"/>
    <w:rsid w:val="00DF6326"/>
    <w:rsid w:val="00E015FA"/>
    <w:rsid w:val="00E01E4D"/>
    <w:rsid w:val="00E04E00"/>
    <w:rsid w:val="00E101D8"/>
    <w:rsid w:val="00E11244"/>
    <w:rsid w:val="00E165AA"/>
    <w:rsid w:val="00E20AE6"/>
    <w:rsid w:val="00E2546D"/>
    <w:rsid w:val="00E27E64"/>
    <w:rsid w:val="00E42120"/>
    <w:rsid w:val="00E45FE3"/>
    <w:rsid w:val="00E47E7E"/>
    <w:rsid w:val="00E571B7"/>
    <w:rsid w:val="00E60270"/>
    <w:rsid w:val="00E72DDA"/>
    <w:rsid w:val="00E8573A"/>
    <w:rsid w:val="00E90647"/>
    <w:rsid w:val="00E92FFE"/>
    <w:rsid w:val="00E95059"/>
    <w:rsid w:val="00EA15B9"/>
    <w:rsid w:val="00EA2891"/>
    <w:rsid w:val="00EA7569"/>
    <w:rsid w:val="00EB2D41"/>
    <w:rsid w:val="00EB6E27"/>
    <w:rsid w:val="00EC2E54"/>
    <w:rsid w:val="00EE07A0"/>
    <w:rsid w:val="00EE0B38"/>
    <w:rsid w:val="00EF07FB"/>
    <w:rsid w:val="00EF7639"/>
    <w:rsid w:val="00F01DB9"/>
    <w:rsid w:val="00F073CF"/>
    <w:rsid w:val="00F13063"/>
    <w:rsid w:val="00F131CA"/>
    <w:rsid w:val="00F22870"/>
    <w:rsid w:val="00F323A3"/>
    <w:rsid w:val="00F3428A"/>
    <w:rsid w:val="00F444FC"/>
    <w:rsid w:val="00F54F49"/>
    <w:rsid w:val="00F613A0"/>
    <w:rsid w:val="00F61C69"/>
    <w:rsid w:val="00F64C2E"/>
    <w:rsid w:val="00F6517A"/>
    <w:rsid w:val="00F65727"/>
    <w:rsid w:val="00F700A0"/>
    <w:rsid w:val="00F7550A"/>
    <w:rsid w:val="00F76323"/>
    <w:rsid w:val="00F776F6"/>
    <w:rsid w:val="00F8323A"/>
    <w:rsid w:val="00F87493"/>
    <w:rsid w:val="00F93F58"/>
    <w:rsid w:val="00F94F82"/>
    <w:rsid w:val="00F96879"/>
    <w:rsid w:val="00FA3790"/>
    <w:rsid w:val="00FB5505"/>
    <w:rsid w:val="00FC33BF"/>
    <w:rsid w:val="00FD77F1"/>
    <w:rsid w:val="00FE20E1"/>
    <w:rsid w:val="00FE29F7"/>
    <w:rsid w:val="00FF1F9B"/>
    <w:rsid w:val="00FF33FF"/>
    <w:rsid w:val="00FF5C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1"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First Indent" w:uiPriority="0"/>
    <w:lsdException w:name="Body Text 2"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1522B"/>
    <w:rPr>
      <w:rFonts w:ascii="Times New Roman" w:eastAsia="Times New Roman" w:hAnsi="Times New Roman" w:cs="Times New Roman"/>
    </w:rPr>
  </w:style>
  <w:style w:type="paragraph" w:styleId="1">
    <w:name w:val="heading 1"/>
    <w:basedOn w:val="a"/>
    <w:link w:val="10"/>
    <w:qFormat/>
    <w:rsid w:val="0001522B"/>
    <w:pPr>
      <w:spacing w:before="9"/>
      <w:ind w:left="40"/>
      <w:outlineLvl w:val="0"/>
    </w:pPr>
    <w:rPr>
      <w:sz w:val="28"/>
      <w:szCs w:val="28"/>
    </w:rPr>
  </w:style>
  <w:style w:type="paragraph" w:styleId="2">
    <w:name w:val="heading 2"/>
    <w:basedOn w:val="a"/>
    <w:link w:val="20"/>
    <w:qFormat/>
    <w:rsid w:val="0001522B"/>
    <w:pPr>
      <w:spacing w:before="4" w:line="274" w:lineRule="exact"/>
      <w:ind w:left="810"/>
      <w:outlineLvl w:val="1"/>
    </w:pPr>
    <w:rPr>
      <w:b/>
      <w:bCs/>
      <w:sz w:val="24"/>
      <w:szCs w:val="24"/>
    </w:rPr>
  </w:style>
  <w:style w:type="paragraph" w:styleId="3">
    <w:name w:val="heading 3"/>
    <w:basedOn w:val="a"/>
    <w:link w:val="30"/>
    <w:uiPriority w:val="1"/>
    <w:qFormat/>
    <w:rsid w:val="0001522B"/>
    <w:pPr>
      <w:ind w:left="102"/>
      <w:outlineLvl w:val="2"/>
    </w:pPr>
    <w:rPr>
      <w:b/>
      <w:bCs/>
      <w:i/>
      <w:sz w:val="24"/>
      <w:szCs w:val="24"/>
    </w:rPr>
  </w:style>
  <w:style w:type="paragraph" w:styleId="4">
    <w:name w:val="heading 4"/>
    <w:basedOn w:val="a"/>
    <w:next w:val="a"/>
    <w:link w:val="40"/>
    <w:qFormat/>
    <w:rsid w:val="00F13063"/>
    <w:pPr>
      <w:keepNext/>
      <w:widowControl/>
      <w:adjustRightInd w:val="0"/>
      <w:spacing w:line="360" w:lineRule="auto"/>
      <w:outlineLvl w:val="3"/>
    </w:pPr>
    <w:rPr>
      <w:sz w:val="28"/>
      <w:szCs w:val="28"/>
      <w:lang w:val="ru-RU" w:eastAsia="ru-RU"/>
    </w:rPr>
  </w:style>
  <w:style w:type="paragraph" w:styleId="5">
    <w:name w:val="heading 5"/>
    <w:basedOn w:val="a"/>
    <w:next w:val="a"/>
    <w:link w:val="50"/>
    <w:qFormat/>
    <w:rsid w:val="00F13063"/>
    <w:pPr>
      <w:keepNext/>
      <w:widowControl/>
      <w:autoSpaceDE/>
      <w:autoSpaceDN/>
      <w:jc w:val="center"/>
      <w:outlineLvl w:val="4"/>
    </w:pPr>
    <w:rPr>
      <w:b/>
      <w:bCs/>
      <w:sz w:val="24"/>
      <w:szCs w:val="24"/>
      <w:lang w:val="ru-RU"/>
    </w:rPr>
  </w:style>
  <w:style w:type="paragraph" w:styleId="8">
    <w:name w:val="heading 8"/>
    <w:basedOn w:val="a"/>
    <w:next w:val="a"/>
    <w:link w:val="80"/>
    <w:qFormat/>
    <w:rsid w:val="00F94F82"/>
    <w:pPr>
      <w:widowControl/>
      <w:autoSpaceDE/>
      <w:autoSpaceDN/>
      <w:spacing w:before="240" w:after="60"/>
      <w:outlineLvl w:val="7"/>
    </w:pPr>
    <w:rPr>
      <w:rFonts w:eastAsia="Calibri"/>
      <w:i/>
      <w:i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1522B"/>
    <w:tblPr>
      <w:tblInd w:w="0" w:type="dxa"/>
      <w:tblCellMar>
        <w:top w:w="0" w:type="dxa"/>
        <w:left w:w="0" w:type="dxa"/>
        <w:bottom w:w="0" w:type="dxa"/>
        <w:right w:w="0" w:type="dxa"/>
      </w:tblCellMar>
    </w:tblPr>
  </w:style>
  <w:style w:type="paragraph" w:styleId="11">
    <w:name w:val="toc 1"/>
    <w:basedOn w:val="a"/>
    <w:uiPriority w:val="1"/>
    <w:qFormat/>
    <w:rsid w:val="0001522B"/>
    <w:pPr>
      <w:ind w:left="102"/>
    </w:pPr>
    <w:rPr>
      <w:b/>
      <w:bCs/>
      <w:sz w:val="24"/>
      <w:szCs w:val="24"/>
    </w:rPr>
  </w:style>
  <w:style w:type="paragraph" w:styleId="21">
    <w:name w:val="toc 2"/>
    <w:basedOn w:val="a"/>
    <w:uiPriority w:val="1"/>
    <w:qFormat/>
    <w:rsid w:val="0001522B"/>
    <w:pPr>
      <w:ind w:left="102"/>
    </w:pPr>
    <w:rPr>
      <w:sz w:val="24"/>
      <w:szCs w:val="24"/>
    </w:rPr>
  </w:style>
  <w:style w:type="paragraph" w:styleId="31">
    <w:name w:val="toc 3"/>
    <w:basedOn w:val="a"/>
    <w:uiPriority w:val="1"/>
    <w:qFormat/>
    <w:rsid w:val="0001522B"/>
    <w:pPr>
      <w:ind w:left="385"/>
    </w:pPr>
    <w:rPr>
      <w:sz w:val="24"/>
      <w:szCs w:val="24"/>
    </w:rPr>
  </w:style>
  <w:style w:type="paragraph" w:styleId="41">
    <w:name w:val="toc 4"/>
    <w:basedOn w:val="a"/>
    <w:uiPriority w:val="1"/>
    <w:qFormat/>
    <w:rsid w:val="0001522B"/>
    <w:pPr>
      <w:ind w:left="102" w:right="391" w:firstLine="453"/>
    </w:pPr>
    <w:rPr>
      <w:sz w:val="24"/>
      <w:szCs w:val="24"/>
    </w:rPr>
  </w:style>
  <w:style w:type="paragraph" w:styleId="51">
    <w:name w:val="toc 5"/>
    <w:basedOn w:val="a"/>
    <w:uiPriority w:val="1"/>
    <w:qFormat/>
    <w:rsid w:val="0001522B"/>
    <w:pPr>
      <w:ind w:left="1448" w:hanging="780"/>
    </w:pPr>
    <w:rPr>
      <w:sz w:val="24"/>
      <w:szCs w:val="24"/>
    </w:rPr>
  </w:style>
  <w:style w:type="paragraph" w:styleId="a3">
    <w:name w:val="Body Text"/>
    <w:basedOn w:val="a"/>
    <w:link w:val="a4"/>
    <w:qFormat/>
    <w:rsid w:val="0001522B"/>
    <w:pPr>
      <w:ind w:left="102"/>
      <w:jc w:val="both"/>
    </w:pPr>
    <w:rPr>
      <w:sz w:val="24"/>
      <w:szCs w:val="24"/>
    </w:rPr>
  </w:style>
  <w:style w:type="paragraph" w:styleId="a5">
    <w:name w:val="List Paragraph"/>
    <w:basedOn w:val="a"/>
    <w:link w:val="a6"/>
    <w:uiPriority w:val="34"/>
    <w:qFormat/>
    <w:rsid w:val="0001522B"/>
    <w:pPr>
      <w:ind w:left="102" w:firstLine="708"/>
      <w:jc w:val="both"/>
    </w:pPr>
  </w:style>
  <w:style w:type="paragraph" w:customStyle="1" w:styleId="TableParagraph">
    <w:name w:val="Table Paragraph"/>
    <w:basedOn w:val="a"/>
    <w:uiPriority w:val="1"/>
    <w:qFormat/>
    <w:rsid w:val="0001522B"/>
  </w:style>
  <w:style w:type="paragraph" w:styleId="a7">
    <w:name w:val="Balloon Text"/>
    <w:basedOn w:val="a"/>
    <w:link w:val="a8"/>
    <w:uiPriority w:val="99"/>
    <w:semiHidden/>
    <w:unhideWhenUsed/>
    <w:rsid w:val="00575FBA"/>
    <w:rPr>
      <w:rFonts w:ascii="Tahoma" w:hAnsi="Tahoma" w:cs="Tahoma"/>
      <w:sz w:val="16"/>
      <w:szCs w:val="16"/>
    </w:rPr>
  </w:style>
  <w:style w:type="character" w:customStyle="1" w:styleId="a8">
    <w:name w:val="Текст выноски Знак"/>
    <w:basedOn w:val="a0"/>
    <w:link w:val="a7"/>
    <w:uiPriority w:val="99"/>
    <w:semiHidden/>
    <w:rsid w:val="00575FBA"/>
    <w:rPr>
      <w:rFonts w:ascii="Tahoma" w:eastAsia="Times New Roman" w:hAnsi="Tahoma" w:cs="Tahoma"/>
      <w:sz w:val="16"/>
      <w:szCs w:val="16"/>
    </w:rPr>
  </w:style>
  <w:style w:type="character" w:customStyle="1" w:styleId="Zag11">
    <w:name w:val="Zag_11"/>
    <w:rsid w:val="00DA74F3"/>
  </w:style>
  <w:style w:type="paragraph" w:customStyle="1" w:styleId="a9">
    <w:name w:val="Базовый"/>
    <w:rsid w:val="00B1758C"/>
    <w:pPr>
      <w:tabs>
        <w:tab w:val="left" w:pos="454"/>
      </w:tabs>
      <w:suppressAutoHyphens/>
      <w:autoSpaceDN/>
    </w:pPr>
    <w:rPr>
      <w:rFonts w:ascii="Times New Roman" w:eastAsia="Times New Roman" w:hAnsi="Times New Roman" w:cs="Times New Roman"/>
      <w:sz w:val="24"/>
      <w:szCs w:val="24"/>
      <w:lang w:eastAsia="zh-CN"/>
    </w:rPr>
  </w:style>
  <w:style w:type="paragraph" w:customStyle="1" w:styleId="aa">
    <w:name w:val="Новый"/>
    <w:basedOn w:val="a9"/>
    <w:rsid w:val="001523B1"/>
    <w:pPr>
      <w:widowControl/>
      <w:autoSpaceDE/>
      <w:spacing w:line="360" w:lineRule="atLeast"/>
      <w:ind w:firstLine="454"/>
      <w:jc w:val="both"/>
    </w:pPr>
    <w:rPr>
      <w:sz w:val="28"/>
      <w:lang w:val="ru-RU"/>
    </w:rPr>
  </w:style>
  <w:style w:type="character" w:customStyle="1" w:styleId="ab">
    <w:name w:val="Основной текст_"/>
    <w:link w:val="22"/>
    <w:rsid w:val="006D697D"/>
    <w:rPr>
      <w:spacing w:val="-10"/>
      <w:sz w:val="27"/>
      <w:szCs w:val="27"/>
      <w:shd w:val="clear" w:color="auto" w:fill="FFFFFF"/>
    </w:rPr>
  </w:style>
  <w:style w:type="paragraph" w:customStyle="1" w:styleId="22">
    <w:name w:val="Основной текст2"/>
    <w:basedOn w:val="a"/>
    <w:link w:val="ab"/>
    <w:rsid w:val="006D697D"/>
    <w:pPr>
      <w:widowControl/>
      <w:shd w:val="clear" w:color="auto" w:fill="FFFFFF"/>
      <w:autoSpaceDE/>
      <w:autoSpaceDN/>
      <w:spacing w:after="360" w:line="0" w:lineRule="atLeast"/>
      <w:ind w:hanging="1160"/>
    </w:pPr>
    <w:rPr>
      <w:rFonts w:asciiTheme="minorHAnsi" w:eastAsiaTheme="minorHAnsi" w:hAnsiTheme="minorHAnsi" w:cstheme="minorBidi"/>
      <w:spacing w:val="-10"/>
      <w:sz w:val="27"/>
      <w:szCs w:val="27"/>
    </w:rPr>
  </w:style>
  <w:style w:type="character" w:customStyle="1" w:styleId="13pt0pt">
    <w:name w:val="Основной текст + 13 pt;Интервал 0 pt"/>
    <w:rsid w:val="00606F6E"/>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styleId="ac">
    <w:name w:val="Body Text First Indent"/>
    <w:basedOn w:val="a3"/>
    <w:link w:val="ad"/>
    <w:unhideWhenUsed/>
    <w:rsid w:val="00F94F82"/>
    <w:pPr>
      <w:ind w:left="0" w:firstLine="360"/>
      <w:jc w:val="left"/>
    </w:pPr>
    <w:rPr>
      <w:sz w:val="22"/>
      <w:szCs w:val="22"/>
    </w:rPr>
  </w:style>
  <w:style w:type="character" w:customStyle="1" w:styleId="a4">
    <w:name w:val="Основной текст Знак"/>
    <w:basedOn w:val="a0"/>
    <w:link w:val="a3"/>
    <w:rsid w:val="00F94F82"/>
    <w:rPr>
      <w:rFonts w:ascii="Times New Roman" w:eastAsia="Times New Roman" w:hAnsi="Times New Roman" w:cs="Times New Roman"/>
      <w:sz w:val="24"/>
      <w:szCs w:val="24"/>
    </w:rPr>
  </w:style>
  <w:style w:type="character" w:customStyle="1" w:styleId="ad">
    <w:name w:val="Красная строка Знак"/>
    <w:basedOn w:val="a4"/>
    <w:link w:val="ac"/>
    <w:rsid w:val="00F94F82"/>
    <w:rPr>
      <w:rFonts w:ascii="Times New Roman" w:eastAsia="Times New Roman" w:hAnsi="Times New Roman" w:cs="Times New Roman"/>
      <w:sz w:val="24"/>
      <w:szCs w:val="24"/>
    </w:rPr>
  </w:style>
  <w:style w:type="character" w:customStyle="1" w:styleId="80">
    <w:name w:val="Заголовок 8 Знак"/>
    <w:basedOn w:val="a0"/>
    <w:link w:val="8"/>
    <w:rsid w:val="00F94F82"/>
    <w:rPr>
      <w:rFonts w:ascii="Times New Roman" w:eastAsia="Calibri" w:hAnsi="Times New Roman" w:cs="Times New Roman"/>
      <w:i/>
      <w:iCs/>
      <w:sz w:val="24"/>
      <w:szCs w:val="24"/>
      <w:lang w:val="ru-RU" w:eastAsia="ru-RU"/>
    </w:rPr>
  </w:style>
  <w:style w:type="numbering" w:customStyle="1" w:styleId="12">
    <w:name w:val="Нет списка1"/>
    <w:next w:val="a2"/>
    <w:uiPriority w:val="99"/>
    <w:semiHidden/>
    <w:unhideWhenUsed/>
    <w:rsid w:val="00F94F82"/>
  </w:style>
  <w:style w:type="character" w:customStyle="1" w:styleId="10">
    <w:name w:val="Заголовок 1 Знак"/>
    <w:basedOn w:val="a0"/>
    <w:link w:val="1"/>
    <w:rsid w:val="00F94F82"/>
    <w:rPr>
      <w:rFonts w:ascii="Times New Roman" w:eastAsia="Times New Roman" w:hAnsi="Times New Roman" w:cs="Times New Roman"/>
      <w:sz w:val="28"/>
      <w:szCs w:val="28"/>
    </w:rPr>
  </w:style>
  <w:style w:type="character" w:customStyle="1" w:styleId="20">
    <w:name w:val="Заголовок 2 Знак"/>
    <w:basedOn w:val="a0"/>
    <w:link w:val="2"/>
    <w:rsid w:val="00F94F82"/>
    <w:rPr>
      <w:rFonts w:ascii="Times New Roman" w:eastAsia="Times New Roman" w:hAnsi="Times New Roman" w:cs="Times New Roman"/>
      <w:b/>
      <w:bCs/>
      <w:sz w:val="24"/>
      <w:szCs w:val="24"/>
    </w:rPr>
  </w:style>
  <w:style w:type="character" w:styleId="ae">
    <w:name w:val="Hyperlink"/>
    <w:uiPriority w:val="99"/>
    <w:rsid w:val="00F94F82"/>
    <w:rPr>
      <w:color w:val="0000FF"/>
      <w:u w:val="single"/>
    </w:rPr>
  </w:style>
  <w:style w:type="character" w:styleId="af">
    <w:name w:val="FollowedHyperlink"/>
    <w:semiHidden/>
    <w:rsid w:val="00F94F82"/>
    <w:rPr>
      <w:rFonts w:cs="Times New Roman"/>
      <w:color w:val="800080"/>
      <w:u w:val="single"/>
    </w:rPr>
  </w:style>
  <w:style w:type="paragraph" w:styleId="af0">
    <w:name w:val="header"/>
    <w:basedOn w:val="a"/>
    <w:link w:val="af1"/>
    <w:uiPriority w:val="99"/>
    <w:rsid w:val="00F94F82"/>
    <w:pPr>
      <w:widowControl/>
      <w:tabs>
        <w:tab w:val="center" w:pos="4677"/>
        <w:tab w:val="right" w:pos="9355"/>
      </w:tabs>
      <w:autoSpaceDE/>
      <w:autoSpaceDN/>
    </w:pPr>
    <w:rPr>
      <w:rFonts w:eastAsia="Calibri"/>
      <w:sz w:val="24"/>
      <w:szCs w:val="24"/>
      <w:lang w:val="ru-RU" w:eastAsia="ru-RU"/>
    </w:rPr>
  </w:style>
  <w:style w:type="character" w:customStyle="1" w:styleId="af1">
    <w:name w:val="Верхний колонтитул Знак"/>
    <w:basedOn w:val="a0"/>
    <w:link w:val="af0"/>
    <w:uiPriority w:val="99"/>
    <w:rsid w:val="00F94F82"/>
    <w:rPr>
      <w:rFonts w:ascii="Times New Roman" w:eastAsia="Calibri" w:hAnsi="Times New Roman" w:cs="Times New Roman"/>
      <w:sz w:val="24"/>
      <w:szCs w:val="24"/>
      <w:lang w:val="ru-RU" w:eastAsia="ru-RU"/>
    </w:rPr>
  </w:style>
  <w:style w:type="paragraph" w:styleId="af2">
    <w:name w:val="footer"/>
    <w:basedOn w:val="a"/>
    <w:link w:val="af3"/>
    <w:uiPriority w:val="99"/>
    <w:rsid w:val="00F94F82"/>
    <w:pPr>
      <w:widowControl/>
      <w:tabs>
        <w:tab w:val="center" w:pos="4677"/>
        <w:tab w:val="right" w:pos="9355"/>
      </w:tabs>
      <w:autoSpaceDE/>
      <w:autoSpaceDN/>
    </w:pPr>
    <w:rPr>
      <w:rFonts w:eastAsia="Calibri"/>
      <w:sz w:val="24"/>
      <w:szCs w:val="24"/>
      <w:lang w:val="ru-RU" w:eastAsia="ru-RU"/>
    </w:rPr>
  </w:style>
  <w:style w:type="character" w:customStyle="1" w:styleId="af3">
    <w:name w:val="Нижний колонтитул Знак"/>
    <w:basedOn w:val="a0"/>
    <w:link w:val="af2"/>
    <w:uiPriority w:val="99"/>
    <w:rsid w:val="00F94F82"/>
    <w:rPr>
      <w:rFonts w:ascii="Times New Roman" w:eastAsia="Calibri" w:hAnsi="Times New Roman" w:cs="Times New Roman"/>
      <w:sz w:val="24"/>
      <w:szCs w:val="24"/>
      <w:lang w:val="ru-RU" w:eastAsia="ru-RU"/>
    </w:rPr>
  </w:style>
  <w:style w:type="paragraph" w:styleId="af4">
    <w:name w:val="Title"/>
    <w:basedOn w:val="a"/>
    <w:link w:val="af5"/>
    <w:qFormat/>
    <w:rsid w:val="00F94F82"/>
    <w:pPr>
      <w:widowControl/>
      <w:autoSpaceDE/>
      <w:autoSpaceDN/>
      <w:jc w:val="center"/>
    </w:pPr>
    <w:rPr>
      <w:rFonts w:ascii="Arial" w:eastAsia="Calibri" w:hAnsi="Arial"/>
      <w:b/>
      <w:bCs/>
      <w:sz w:val="24"/>
      <w:szCs w:val="24"/>
      <w:lang w:val="ru-RU" w:eastAsia="ru-RU"/>
    </w:rPr>
  </w:style>
  <w:style w:type="character" w:customStyle="1" w:styleId="af5">
    <w:name w:val="Название Знак"/>
    <w:basedOn w:val="a0"/>
    <w:link w:val="af4"/>
    <w:rsid w:val="00F94F82"/>
    <w:rPr>
      <w:rFonts w:ascii="Arial" w:eastAsia="Calibri" w:hAnsi="Arial" w:cs="Times New Roman"/>
      <w:b/>
      <w:bCs/>
      <w:sz w:val="24"/>
      <w:szCs w:val="24"/>
      <w:lang w:val="ru-RU" w:eastAsia="ru-RU"/>
    </w:rPr>
  </w:style>
  <w:style w:type="paragraph" w:styleId="af6">
    <w:name w:val="Subtitle"/>
    <w:basedOn w:val="a"/>
    <w:link w:val="af7"/>
    <w:qFormat/>
    <w:rsid w:val="00F94F82"/>
    <w:pPr>
      <w:widowControl/>
      <w:autoSpaceDE/>
      <w:autoSpaceDN/>
      <w:spacing w:before="120"/>
      <w:jc w:val="center"/>
    </w:pPr>
    <w:rPr>
      <w:rFonts w:ascii="Arial" w:eastAsia="Calibri" w:hAnsi="Arial"/>
      <w:b/>
      <w:bCs/>
      <w:caps/>
      <w:sz w:val="24"/>
      <w:szCs w:val="24"/>
      <w:lang w:val="ru-RU" w:eastAsia="ru-RU"/>
    </w:rPr>
  </w:style>
  <w:style w:type="character" w:customStyle="1" w:styleId="af7">
    <w:name w:val="Подзаголовок Знак"/>
    <w:basedOn w:val="a0"/>
    <w:link w:val="af6"/>
    <w:rsid w:val="00F94F82"/>
    <w:rPr>
      <w:rFonts w:ascii="Arial" w:eastAsia="Calibri" w:hAnsi="Arial" w:cs="Times New Roman"/>
      <w:b/>
      <w:bCs/>
      <w:caps/>
      <w:sz w:val="24"/>
      <w:szCs w:val="24"/>
      <w:lang w:val="ru-RU" w:eastAsia="ru-RU"/>
    </w:rPr>
  </w:style>
  <w:style w:type="paragraph" w:styleId="af8">
    <w:name w:val="Block Text"/>
    <w:basedOn w:val="a"/>
    <w:rsid w:val="00F94F82"/>
    <w:pPr>
      <w:widowControl/>
      <w:autoSpaceDE/>
      <w:autoSpaceDN/>
      <w:ind w:left="2992" w:right="2981"/>
      <w:jc w:val="both"/>
    </w:pPr>
    <w:rPr>
      <w:rFonts w:ascii="Arial" w:eastAsia="Calibri" w:hAnsi="Arial"/>
      <w:sz w:val="18"/>
      <w:szCs w:val="24"/>
      <w:lang w:val="ru-RU" w:eastAsia="ru-RU"/>
    </w:rPr>
  </w:style>
  <w:style w:type="paragraph" w:customStyle="1" w:styleId="13">
    <w:name w:val="Без интервала1"/>
    <w:rsid w:val="00F94F82"/>
    <w:pPr>
      <w:widowControl/>
      <w:autoSpaceDE/>
      <w:autoSpaceDN/>
    </w:pPr>
    <w:rPr>
      <w:rFonts w:ascii="Times New Roman" w:eastAsia="Calibri" w:hAnsi="Times New Roman" w:cs="Times New Roman"/>
      <w:sz w:val="24"/>
      <w:szCs w:val="24"/>
      <w:lang w:val="ru-RU" w:eastAsia="ru-RU"/>
    </w:rPr>
  </w:style>
  <w:style w:type="paragraph" w:customStyle="1" w:styleId="14">
    <w:name w:val="Абзац списка1"/>
    <w:basedOn w:val="a"/>
    <w:rsid w:val="00F94F82"/>
    <w:pPr>
      <w:widowControl/>
      <w:autoSpaceDE/>
      <w:autoSpaceDN/>
      <w:ind w:left="720"/>
    </w:pPr>
    <w:rPr>
      <w:rFonts w:eastAsia="Calibri"/>
      <w:sz w:val="24"/>
      <w:szCs w:val="24"/>
      <w:lang w:val="ru-RU" w:eastAsia="ru-RU"/>
    </w:rPr>
  </w:style>
  <w:style w:type="paragraph" w:customStyle="1" w:styleId="Default">
    <w:name w:val="Default"/>
    <w:rsid w:val="00F94F82"/>
    <w:pPr>
      <w:widowControl/>
      <w:adjustRightInd w:val="0"/>
    </w:pPr>
    <w:rPr>
      <w:rFonts w:ascii="Times New Roman" w:eastAsia="Calibri" w:hAnsi="Times New Roman" w:cs="Times New Roman"/>
      <w:color w:val="000000"/>
      <w:sz w:val="24"/>
      <w:szCs w:val="24"/>
      <w:lang w:val="ru-RU" w:eastAsia="ru-RU"/>
    </w:rPr>
  </w:style>
  <w:style w:type="paragraph" w:customStyle="1" w:styleId="ConsPlusNormal">
    <w:name w:val="ConsPlusNormal"/>
    <w:uiPriority w:val="99"/>
    <w:rsid w:val="00F94F82"/>
    <w:pPr>
      <w:adjustRightInd w:val="0"/>
    </w:pPr>
    <w:rPr>
      <w:rFonts w:ascii="Arial" w:eastAsia="Calibri" w:hAnsi="Arial" w:cs="Arial"/>
      <w:sz w:val="20"/>
      <w:szCs w:val="20"/>
      <w:lang w:val="ru-RU" w:eastAsia="ru-RU"/>
    </w:rPr>
  </w:style>
  <w:style w:type="paragraph" w:customStyle="1" w:styleId="ConsPlusNonformat">
    <w:name w:val="ConsPlusNonformat"/>
    <w:rsid w:val="00F94F82"/>
    <w:pPr>
      <w:adjustRightInd w:val="0"/>
    </w:pPr>
    <w:rPr>
      <w:rFonts w:ascii="Courier New" w:eastAsia="Calibri" w:hAnsi="Courier New" w:cs="Courier New"/>
      <w:sz w:val="20"/>
      <w:szCs w:val="20"/>
      <w:lang w:val="ru-RU" w:eastAsia="ru-RU"/>
    </w:rPr>
  </w:style>
  <w:style w:type="paragraph" w:customStyle="1" w:styleId="ConsPlusTitle">
    <w:name w:val="ConsPlusTitle"/>
    <w:rsid w:val="00F94F82"/>
    <w:pPr>
      <w:adjustRightInd w:val="0"/>
    </w:pPr>
    <w:rPr>
      <w:rFonts w:ascii="Arial" w:eastAsia="Calibri" w:hAnsi="Arial" w:cs="Arial"/>
      <w:b/>
      <w:bCs/>
      <w:sz w:val="20"/>
      <w:szCs w:val="20"/>
      <w:lang w:val="ru-RU" w:eastAsia="ru-RU"/>
    </w:rPr>
  </w:style>
  <w:style w:type="paragraph" w:customStyle="1" w:styleId="ConsPlusCell">
    <w:name w:val="ConsPlusCell"/>
    <w:rsid w:val="00F94F82"/>
    <w:pPr>
      <w:adjustRightInd w:val="0"/>
    </w:pPr>
    <w:rPr>
      <w:rFonts w:ascii="Arial" w:eastAsia="Calibri" w:hAnsi="Arial" w:cs="Arial"/>
      <w:sz w:val="20"/>
      <w:szCs w:val="20"/>
      <w:lang w:val="ru-RU" w:eastAsia="ru-RU"/>
    </w:rPr>
  </w:style>
  <w:style w:type="paragraph" w:customStyle="1" w:styleId="af9">
    <w:name w:val="Основной"/>
    <w:basedOn w:val="a"/>
    <w:link w:val="afa"/>
    <w:rsid w:val="00F94F82"/>
    <w:pPr>
      <w:widowControl/>
      <w:adjustRightInd w:val="0"/>
      <w:spacing w:line="214" w:lineRule="atLeast"/>
      <w:ind w:firstLine="283"/>
      <w:jc w:val="both"/>
    </w:pPr>
    <w:rPr>
      <w:rFonts w:ascii="NewtonCSanPin" w:eastAsia="Calibri" w:hAnsi="NewtonCSanPin" w:cs="NewtonCSanPin"/>
      <w:color w:val="000000"/>
      <w:sz w:val="21"/>
      <w:szCs w:val="21"/>
      <w:lang w:val="ru-RU" w:eastAsia="ru-RU"/>
    </w:rPr>
  </w:style>
  <w:style w:type="paragraph" w:customStyle="1" w:styleId="afb">
    <w:name w:val="Буллит"/>
    <w:basedOn w:val="af9"/>
    <w:rsid w:val="00F94F82"/>
    <w:pPr>
      <w:ind w:firstLine="244"/>
    </w:pPr>
  </w:style>
  <w:style w:type="paragraph" w:customStyle="1" w:styleId="Style5">
    <w:name w:val="Style5"/>
    <w:basedOn w:val="a"/>
    <w:rsid w:val="00F94F82"/>
    <w:pPr>
      <w:adjustRightInd w:val="0"/>
      <w:spacing w:line="235" w:lineRule="exact"/>
      <w:ind w:firstLine="461"/>
      <w:jc w:val="both"/>
    </w:pPr>
    <w:rPr>
      <w:rFonts w:ascii="Arial" w:eastAsia="Calibri" w:hAnsi="Arial"/>
      <w:sz w:val="24"/>
      <w:szCs w:val="24"/>
      <w:lang w:val="ru-RU" w:eastAsia="ru-RU"/>
    </w:rPr>
  </w:style>
  <w:style w:type="paragraph" w:customStyle="1" w:styleId="Style13">
    <w:name w:val="Style13"/>
    <w:basedOn w:val="a"/>
    <w:rsid w:val="00F94F82"/>
    <w:pPr>
      <w:adjustRightInd w:val="0"/>
      <w:spacing w:line="230" w:lineRule="exact"/>
      <w:jc w:val="center"/>
    </w:pPr>
    <w:rPr>
      <w:rFonts w:ascii="Arial" w:eastAsia="Calibri" w:hAnsi="Arial"/>
      <w:sz w:val="24"/>
      <w:szCs w:val="24"/>
      <w:lang w:val="ru-RU" w:eastAsia="ru-RU"/>
    </w:rPr>
  </w:style>
  <w:style w:type="paragraph" w:customStyle="1" w:styleId="Style14">
    <w:name w:val="Style14"/>
    <w:basedOn w:val="a"/>
    <w:rsid w:val="00F94F82"/>
    <w:pPr>
      <w:adjustRightInd w:val="0"/>
      <w:spacing w:line="226" w:lineRule="exact"/>
      <w:ind w:firstLine="182"/>
    </w:pPr>
    <w:rPr>
      <w:rFonts w:ascii="Arial" w:eastAsia="Calibri" w:hAnsi="Arial"/>
      <w:sz w:val="24"/>
      <w:szCs w:val="24"/>
      <w:lang w:val="ru-RU" w:eastAsia="ru-RU"/>
    </w:rPr>
  </w:style>
  <w:style w:type="character" w:customStyle="1" w:styleId="15">
    <w:name w:val="Основной текст Знак1"/>
    <w:uiPriority w:val="99"/>
    <w:semiHidden/>
    <w:rsid w:val="00F94F82"/>
    <w:rPr>
      <w:rFonts w:cs="Times New Roman"/>
    </w:rPr>
  </w:style>
  <w:style w:type="character" w:customStyle="1" w:styleId="afc">
    <w:name w:val="Основной текст + Полужирный"/>
    <w:rsid w:val="00F94F82"/>
    <w:rPr>
      <w:b/>
      <w:sz w:val="22"/>
    </w:rPr>
  </w:style>
  <w:style w:type="character" w:customStyle="1" w:styleId="42">
    <w:name w:val="Подпись к таблице4"/>
    <w:rsid w:val="00F94F82"/>
    <w:rPr>
      <w:rFonts w:ascii="Times New Roman" w:hAnsi="Times New Roman"/>
      <w:b/>
      <w:spacing w:val="0"/>
      <w:sz w:val="20"/>
    </w:rPr>
  </w:style>
  <w:style w:type="character" w:customStyle="1" w:styleId="32">
    <w:name w:val="Подпись к таблице3"/>
    <w:rsid w:val="00F94F82"/>
    <w:rPr>
      <w:rFonts w:ascii="Times New Roman" w:hAnsi="Times New Roman"/>
      <w:b/>
      <w:noProof/>
      <w:spacing w:val="0"/>
      <w:sz w:val="20"/>
    </w:rPr>
  </w:style>
  <w:style w:type="character" w:customStyle="1" w:styleId="1256">
    <w:name w:val="Основной текст (12)56"/>
    <w:rsid w:val="00F94F82"/>
    <w:rPr>
      <w:rFonts w:ascii="Times New Roman" w:hAnsi="Times New Roman"/>
      <w:spacing w:val="0"/>
      <w:sz w:val="19"/>
    </w:rPr>
  </w:style>
  <w:style w:type="character" w:customStyle="1" w:styleId="1255">
    <w:name w:val="Основной текст (12)55"/>
    <w:rsid w:val="00F94F82"/>
    <w:rPr>
      <w:rFonts w:ascii="Times New Roman" w:hAnsi="Times New Roman"/>
      <w:spacing w:val="0"/>
      <w:sz w:val="19"/>
    </w:rPr>
  </w:style>
  <w:style w:type="character" w:customStyle="1" w:styleId="1254">
    <w:name w:val="Основной текст (12)54"/>
    <w:rsid w:val="00F94F82"/>
    <w:rPr>
      <w:rFonts w:ascii="Times New Roman" w:hAnsi="Times New Roman"/>
      <w:noProof/>
      <w:spacing w:val="0"/>
      <w:sz w:val="19"/>
    </w:rPr>
  </w:style>
  <w:style w:type="character" w:customStyle="1" w:styleId="1512">
    <w:name w:val="Основной текст (15)12"/>
    <w:rsid w:val="00F94F82"/>
    <w:rPr>
      <w:rFonts w:ascii="Times New Roman" w:hAnsi="Times New Roman"/>
      <w:i/>
      <w:spacing w:val="0"/>
      <w:sz w:val="19"/>
    </w:rPr>
  </w:style>
  <w:style w:type="character" w:customStyle="1" w:styleId="1253">
    <w:name w:val="Основной текст (12)53"/>
    <w:rsid w:val="00F94F82"/>
    <w:rPr>
      <w:rFonts w:ascii="Times New Roman" w:hAnsi="Times New Roman"/>
      <w:spacing w:val="0"/>
      <w:sz w:val="19"/>
    </w:rPr>
  </w:style>
  <w:style w:type="table" w:styleId="afd">
    <w:name w:val="Table Grid"/>
    <w:basedOn w:val="a1"/>
    <w:uiPriority w:val="59"/>
    <w:rsid w:val="00F94F82"/>
    <w:pPr>
      <w:widowControl/>
      <w:autoSpaceDE/>
      <w:autoSpaceDN/>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59"/>
    <w:rsid w:val="00F94F82"/>
    <w:pPr>
      <w:widowControl/>
      <w:autoSpaceDE/>
      <w:autoSpaceDN/>
    </w:pPr>
    <w:rPr>
      <w:rFonts w:ascii="Times New Roman" w:eastAsia="Calibri"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rsid w:val="00F94F82"/>
    <w:pPr>
      <w:widowControl/>
      <w:autoSpaceDE/>
      <w:autoSpaceDN/>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rsid w:val="00F94F82"/>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4">
    <w:name w:val="List 2"/>
    <w:basedOn w:val="a"/>
    <w:rsid w:val="00F94F82"/>
    <w:pPr>
      <w:widowControl/>
      <w:autoSpaceDE/>
      <w:autoSpaceDN/>
      <w:ind w:left="566" w:hanging="283"/>
    </w:pPr>
    <w:rPr>
      <w:rFonts w:eastAsia="Calibri"/>
      <w:sz w:val="24"/>
      <w:szCs w:val="24"/>
      <w:lang w:val="ru-RU" w:eastAsia="ru-RU"/>
    </w:rPr>
  </w:style>
  <w:style w:type="paragraph" w:styleId="afe">
    <w:name w:val="Normal (Web)"/>
    <w:basedOn w:val="a"/>
    <w:unhideWhenUsed/>
    <w:rsid w:val="00F94F82"/>
    <w:pPr>
      <w:widowControl/>
      <w:autoSpaceDE/>
      <w:autoSpaceDN/>
      <w:spacing w:before="100" w:beforeAutospacing="1" w:after="100" w:afterAutospacing="1"/>
    </w:pPr>
    <w:rPr>
      <w:sz w:val="24"/>
      <w:szCs w:val="24"/>
      <w:lang w:val="ru-RU" w:eastAsia="ru-RU"/>
    </w:rPr>
  </w:style>
  <w:style w:type="table" w:customStyle="1" w:styleId="43">
    <w:name w:val="Сетка таблицы4"/>
    <w:basedOn w:val="a1"/>
    <w:next w:val="afd"/>
    <w:uiPriority w:val="59"/>
    <w:rsid w:val="00F94F82"/>
    <w:pPr>
      <w:widowControl/>
      <w:autoSpaceDE/>
      <w:autoSpaceDN/>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F94F82"/>
  </w:style>
  <w:style w:type="numbering" w:customStyle="1" w:styleId="111">
    <w:name w:val="Нет списка111"/>
    <w:next w:val="a2"/>
    <w:uiPriority w:val="99"/>
    <w:semiHidden/>
    <w:unhideWhenUsed/>
    <w:rsid w:val="00F94F82"/>
  </w:style>
  <w:style w:type="character" w:styleId="aff">
    <w:name w:val="page number"/>
    <w:basedOn w:val="a0"/>
    <w:rsid w:val="00F94F82"/>
  </w:style>
  <w:style w:type="paragraph" w:styleId="aff0">
    <w:name w:val="No Spacing"/>
    <w:link w:val="aff1"/>
    <w:uiPriority w:val="1"/>
    <w:qFormat/>
    <w:rsid w:val="00F94F82"/>
    <w:pPr>
      <w:widowControl/>
      <w:autoSpaceDE/>
      <w:autoSpaceDN/>
    </w:pPr>
    <w:rPr>
      <w:rFonts w:ascii="Times New Roman" w:eastAsia="Times New Roman" w:hAnsi="Times New Roman" w:cs="Times New Roman"/>
      <w:sz w:val="24"/>
      <w:szCs w:val="24"/>
      <w:lang w:val="ru-RU" w:eastAsia="ru-RU"/>
    </w:rPr>
  </w:style>
  <w:style w:type="table" w:customStyle="1" w:styleId="52">
    <w:name w:val="Сетка таблицы5"/>
    <w:basedOn w:val="a1"/>
    <w:next w:val="afd"/>
    <w:uiPriority w:val="59"/>
    <w:rsid w:val="00F94F82"/>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unhideWhenUsed/>
    <w:rsid w:val="00F94F82"/>
  </w:style>
  <w:style w:type="table" w:customStyle="1" w:styleId="112">
    <w:name w:val="Сетка таблицы11"/>
    <w:basedOn w:val="a1"/>
    <w:next w:val="afd"/>
    <w:uiPriority w:val="59"/>
    <w:rsid w:val="00F94F82"/>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d"/>
    <w:uiPriority w:val="59"/>
    <w:rsid w:val="00F94F82"/>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d"/>
    <w:rsid w:val="00435DE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097FB1"/>
  </w:style>
  <w:style w:type="numbering" w:customStyle="1" w:styleId="120">
    <w:name w:val="Нет списка12"/>
    <w:next w:val="a2"/>
    <w:uiPriority w:val="99"/>
    <w:semiHidden/>
    <w:unhideWhenUsed/>
    <w:rsid w:val="00097FB1"/>
  </w:style>
  <w:style w:type="numbering" w:customStyle="1" w:styleId="1120">
    <w:name w:val="Нет списка112"/>
    <w:next w:val="a2"/>
    <w:uiPriority w:val="99"/>
    <w:semiHidden/>
    <w:unhideWhenUsed/>
    <w:rsid w:val="00097FB1"/>
  </w:style>
  <w:style w:type="numbering" w:customStyle="1" w:styleId="1112">
    <w:name w:val="Нет списка1112"/>
    <w:next w:val="a2"/>
    <w:semiHidden/>
    <w:unhideWhenUsed/>
    <w:rsid w:val="00097FB1"/>
  </w:style>
  <w:style w:type="character" w:customStyle="1" w:styleId="30">
    <w:name w:val="Заголовок 3 Знак"/>
    <w:basedOn w:val="a0"/>
    <w:link w:val="3"/>
    <w:uiPriority w:val="1"/>
    <w:rsid w:val="001B5E89"/>
    <w:rPr>
      <w:rFonts w:ascii="Times New Roman" w:eastAsia="Times New Roman" w:hAnsi="Times New Roman" w:cs="Times New Roman"/>
      <w:b/>
      <w:bCs/>
      <w:i/>
      <w:sz w:val="24"/>
      <w:szCs w:val="24"/>
    </w:rPr>
  </w:style>
  <w:style w:type="numbering" w:customStyle="1" w:styleId="11111">
    <w:name w:val="Нет списка11111"/>
    <w:next w:val="a2"/>
    <w:semiHidden/>
    <w:unhideWhenUsed/>
    <w:rsid w:val="001B5E89"/>
  </w:style>
  <w:style w:type="character" w:customStyle="1" w:styleId="c8">
    <w:name w:val="c8"/>
    <w:basedOn w:val="a0"/>
    <w:rsid w:val="001B5E89"/>
  </w:style>
  <w:style w:type="character" w:customStyle="1" w:styleId="c0">
    <w:name w:val="c0"/>
    <w:basedOn w:val="a0"/>
    <w:rsid w:val="001B5E89"/>
  </w:style>
  <w:style w:type="character" w:styleId="aff2">
    <w:name w:val="Emphasis"/>
    <w:basedOn w:val="a0"/>
    <w:qFormat/>
    <w:rsid w:val="001B5E89"/>
    <w:rPr>
      <w:i/>
      <w:iCs/>
    </w:rPr>
  </w:style>
  <w:style w:type="character" w:customStyle="1" w:styleId="17">
    <w:name w:val="Основной текст1"/>
    <w:rsid w:val="001B5E89"/>
    <w:rPr>
      <w:rFonts w:ascii="Times New Roman" w:eastAsia="Times New Roman" w:hAnsi="Times New Roman"/>
      <w:color w:val="000000"/>
      <w:spacing w:val="0"/>
      <w:w w:val="100"/>
      <w:position w:val="0"/>
      <w:shd w:val="clear" w:color="auto" w:fill="FFFFFF"/>
      <w:lang w:val="ru-RU" w:eastAsia="ru-RU" w:bidi="ru-RU"/>
    </w:rPr>
  </w:style>
  <w:style w:type="character" w:customStyle="1" w:styleId="afa">
    <w:name w:val="Основной Знак"/>
    <w:link w:val="af9"/>
    <w:locked/>
    <w:rsid w:val="001B5E89"/>
    <w:rPr>
      <w:rFonts w:ascii="NewtonCSanPin" w:eastAsia="Calibri" w:hAnsi="NewtonCSanPin" w:cs="NewtonCSanPin"/>
      <w:color w:val="000000"/>
      <w:sz w:val="21"/>
      <w:szCs w:val="21"/>
      <w:lang w:val="ru-RU" w:eastAsia="ru-RU"/>
    </w:rPr>
  </w:style>
  <w:style w:type="character" w:customStyle="1" w:styleId="26">
    <w:name w:val="Основной текст (2)_"/>
    <w:basedOn w:val="a0"/>
    <w:link w:val="27"/>
    <w:rsid w:val="00E2546D"/>
    <w:rPr>
      <w:rFonts w:ascii="Times New Roman" w:eastAsia="Times New Roman" w:hAnsi="Times New Roman" w:cs="Times New Roman"/>
      <w:spacing w:val="-10"/>
      <w:shd w:val="clear" w:color="auto" w:fill="FFFFFF"/>
    </w:rPr>
  </w:style>
  <w:style w:type="paragraph" w:customStyle="1" w:styleId="27">
    <w:name w:val="Основной текст (2)"/>
    <w:basedOn w:val="a"/>
    <w:link w:val="26"/>
    <w:rsid w:val="00E2546D"/>
    <w:pPr>
      <w:shd w:val="clear" w:color="auto" w:fill="FFFFFF"/>
      <w:autoSpaceDE/>
      <w:autoSpaceDN/>
      <w:spacing w:line="0" w:lineRule="atLeast"/>
    </w:pPr>
    <w:rPr>
      <w:spacing w:val="-10"/>
    </w:rPr>
  </w:style>
  <w:style w:type="character" w:customStyle="1" w:styleId="20pt">
    <w:name w:val="Основной текст (2) + Курсив;Интервал 0 pt"/>
    <w:basedOn w:val="26"/>
    <w:rsid w:val="007615C5"/>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styleId="34">
    <w:name w:val="Body Text Indent 3"/>
    <w:basedOn w:val="a"/>
    <w:link w:val="35"/>
    <w:uiPriority w:val="99"/>
    <w:semiHidden/>
    <w:unhideWhenUsed/>
    <w:rsid w:val="00AE3D70"/>
    <w:pPr>
      <w:spacing w:after="120"/>
      <w:ind w:left="283"/>
    </w:pPr>
    <w:rPr>
      <w:sz w:val="16"/>
      <w:szCs w:val="16"/>
    </w:rPr>
  </w:style>
  <w:style w:type="character" w:customStyle="1" w:styleId="35">
    <w:name w:val="Основной текст с отступом 3 Знак"/>
    <w:basedOn w:val="a0"/>
    <w:link w:val="34"/>
    <w:uiPriority w:val="99"/>
    <w:semiHidden/>
    <w:rsid w:val="00AE3D70"/>
    <w:rPr>
      <w:rFonts w:ascii="Times New Roman" w:eastAsia="Times New Roman" w:hAnsi="Times New Roman" w:cs="Times New Roman"/>
      <w:sz w:val="16"/>
      <w:szCs w:val="16"/>
    </w:rPr>
  </w:style>
  <w:style w:type="paragraph" w:styleId="aff3">
    <w:name w:val="Plain Text"/>
    <w:basedOn w:val="a"/>
    <w:link w:val="aff4"/>
    <w:semiHidden/>
    <w:unhideWhenUsed/>
    <w:rsid w:val="00AE3D70"/>
    <w:pPr>
      <w:widowControl/>
      <w:autoSpaceDE/>
      <w:autoSpaceDN/>
    </w:pPr>
    <w:rPr>
      <w:rFonts w:ascii="Courier New" w:hAnsi="Courier New"/>
      <w:sz w:val="20"/>
      <w:szCs w:val="20"/>
      <w:lang w:eastAsia="ru-RU"/>
    </w:rPr>
  </w:style>
  <w:style w:type="character" w:customStyle="1" w:styleId="aff4">
    <w:name w:val="Текст Знак"/>
    <w:basedOn w:val="a0"/>
    <w:link w:val="aff3"/>
    <w:semiHidden/>
    <w:rsid w:val="00AE3D70"/>
    <w:rPr>
      <w:rFonts w:ascii="Courier New" w:eastAsia="Times New Roman" w:hAnsi="Courier New" w:cs="Times New Roman"/>
      <w:sz w:val="20"/>
      <w:szCs w:val="20"/>
      <w:lang w:eastAsia="ru-RU"/>
    </w:rPr>
  </w:style>
  <w:style w:type="character" w:customStyle="1" w:styleId="c28">
    <w:name w:val="c28"/>
    <w:basedOn w:val="a0"/>
    <w:rsid w:val="00133E2B"/>
  </w:style>
  <w:style w:type="paragraph" w:customStyle="1" w:styleId="c4">
    <w:name w:val="c4"/>
    <w:basedOn w:val="a"/>
    <w:rsid w:val="00133E2B"/>
    <w:pPr>
      <w:widowControl/>
      <w:autoSpaceDE/>
      <w:autoSpaceDN/>
      <w:spacing w:before="100" w:beforeAutospacing="1" w:after="100" w:afterAutospacing="1"/>
    </w:pPr>
    <w:rPr>
      <w:sz w:val="24"/>
      <w:szCs w:val="24"/>
      <w:lang w:val="ru-RU" w:eastAsia="ru-RU"/>
    </w:rPr>
  </w:style>
  <w:style w:type="character" w:customStyle="1" w:styleId="c15">
    <w:name w:val="c15"/>
    <w:basedOn w:val="a0"/>
    <w:rsid w:val="00133E2B"/>
  </w:style>
  <w:style w:type="character" w:customStyle="1" w:styleId="40">
    <w:name w:val="Заголовок 4 Знак"/>
    <w:basedOn w:val="a0"/>
    <w:link w:val="4"/>
    <w:rsid w:val="00F13063"/>
    <w:rPr>
      <w:rFonts w:ascii="Times New Roman" w:eastAsia="Times New Roman" w:hAnsi="Times New Roman" w:cs="Times New Roman"/>
      <w:sz w:val="28"/>
      <w:szCs w:val="28"/>
      <w:lang w:val="ru-RU" w:eastAsia="ru-RU"/>
    </w:rPr>
  </w:style>
  <w:style w:type="character" w:customStyle="1" w:styleId="50">
    <w:name w:val="Заголовок 5 Знак"/>
    <w:basedOn w:val="a0"/>
    <w:link w:val="5"/>
    <w:rsid w:val="00F13063"/>
    <w:rPr>
      <w:rFonts w:ascii="Times New Roman" w:eastAsia="Times New Roman" w:hAnsi="Times New Roman" w:cs="Times New Roman"/>
      <w:b/>
      <w:bCs/>
      <w:sz w:val="24"/>
      <w:szCs w:val="24"/>
      <w:lang w:val="ru-RU"/>
    </w:rPr>
  </w:style>
  <w:style w:type="paragraph" w:customStyle="1" w:styleId="211">
    <w:name w:val="Основной текст 21"/>
    <w:basedOn w:val="a"/>
    <w:uiPriority w:val="99"/>
    <w:rsid w:val="00F13063"/>
    <w:pPr>
      <w:widowControl/>
      <w:tabs>
        <w:tab w:val="left" w:pos="8222"/>
      </w:tabs>
      <w:autoSpaceDE/>
      <w:autoSpaceDN/>
      <w:ind w:right="-1759"/>
    </w:pPr>
    <w:rPr>
      <w:sz w:val="28"/>
      <w:szCs w:val="20"/>
      <w:lang w:val="ru-RU" w:eastAsia="ru-RU"/>
    </w:rPr>
  </w:style>
  <w:style w:type="paragraph" w:customStyle="1" w:styleId="Standard">
    <w:name w:val="Standard"/>
    <w:rsid w:val="00F13063"/>
    <w:pPr>
      <w:widowControl/>
      <w:suppressAutoHyphens/>
      <w:autoSpaceDE/>
      <w:textAlignment w:val="baseline"/>
    </w:pPr>
    <w:rPr>
      <w:rFonts w:ascii="Times New Roman" w:eastAsia="Times New Roman" w:hAnsi="Times New Roman" w:cs="Times New Roman"/>
      <w:kern w:val="3"/>
      <w:sz w:val="24"/>
      <w:szCs w:val="24"/>
      <w:lang w:val="ru-RU" w:eastAsia="ru-RU"/>
    </w:rPr>
  </w:style>
  <w:style w:type="paragraph" w:styleId="aff5">
    <w:name w:val="Body Text Indent"/>
    <w:basedOn w:val="a"/>
    <w:link w:val="aff6"/>
    <w:uiPriority w:val="99"/>
    <w:semiHidden/>
    <w:unhideWhenUsed/>
    <w:rsid w:val="00F13063"/>
    <w:pPr>
      <w:widowControl/>
      <w:autoSpaceDE/>
      <w:autoSpaceDN/>
      <w:spacing w:after="120" w:line="276" w:lineRule="auto"/>
      <w:ind w:left="283"/>
    </w:pPr>
    <w:rPr>
      <w:rFonts w:ascii="Calibri" w:hAnsi="Calibri"/>
      <w:lang w:val="ru-RU" w:eastAsia="ru-RU"/>
    </w:rPr>
  </w:style>
  <w:style w:type="character" w:customStyle="1" w:styleId="aff6">
    <w:name w:val="Основной текст с отступом Знак"/>
    <w:basedOn w:val="a0"/>
    <w:link w:val="aff5"/>
    <w:uiPriority w:val="99"/>
    <w:semiHidden/>
    <w:rsid w:val="00F13063"/>
    <w:rPr>
      <w:rFonts w:ascii="Calibri" w:eastAsia="Times New Roman" w:hAnsi="Calibri" w:cs="Times New Roman"/>
      <w:lang w:val="ru-RU" w:eastAsia="ru-RU"/>
    </w:rPr>
  </w:style>
  <w:style w:type="paragraph" w:styleId="HTML">
    <w:name w:val="HTML Preformatted"/>
    <w:basedOn w:val="a"/>
    <w:link w:val="HTML0"/>
    <w:rsid w:val="00F130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rsid w:val="00F13063"/>
    <w:rPr>
      <w:rFonts w:ascii="Courier New" w:eastAsia="Times New Roman" w:hAnsi="Courier New" w:cs="Courier New"/>
      <w:sz w:val="20"/>
      <w:szCs w:val="20"/>
      <w:lang w:val="ru-RU" w:eastAsia="ru-RU"/>
    </w:rPr>
  </w:style>
  <w:style w:type="character" w:customStyle="1" w:styleId="butback">
    <w:name w:val="butback"/>
    <w:basedOn w:val="a0"/>
    <w:rsid w:val="00F13063"/>
  </w:style>
  <w:style w:type="character" w:customStyle="1" w:styleId="submenu-table">
    <w:name w:val="submenu-table"/>
    <w:basedOn w:val="a0"/>
    <w:rsid w:val="00F13063"/>
  </w:style>
  <w:style w:type="paragraph" w:styleId="aff7">
    <w:name w:val="Document Map"/>
    <w:basedOn w:val="a"/>
    <w:link w:val="aff8"/>
    <w:uiPriority w:val="99"/>
    <w:semiHidden/>
    <w:unhideWhenUsed/>
    <w:rsid w:val="00F13063"/>
    <w:pPr>
      <w:widowControl/>
      <w:autoSpaceDE/>
      <w:autoSpaceDN/>
    </w:pPr>
    <w:rPr>
      <w:rFonts w:ascii="Tahoma" w:eastAsia="Calibri" w:hAnsi="Tahoma"/>
      <w:sz w:val="16"/>
      <w:szCs w:val="16"/>
      <w:lang w:val="ru-RU" w:eastAsia="ru-RU"/>
    </w:rPr>
  </w:style>
  <w:style w:type="character" w:customStyle="1" w:styleId="aff8">
    <w:name w:val="Схема документа Знак"/>
    <w:basedOn w:val="a0"/>
    <w:link w:val="aff7"/>
    <w:uiPriority w:val="99"/>
    <w:semiHidden/>
    <w:rsid w:val="00F13063"/>
    <w:rPr>
      <w:rFonts w:ascii="Tahoma" w:eastAsia="Calibri" w:hAnsi="Tahoma" w:cs="Times New Roman"/>
      <w:sz w:val="16"/>
      <w:szCs w:val="16"/>
      <w:lang w:val="ru-RU" w:eastAsia="ru-RU"/>
    </w:rPr>
  </w:style>
  <w:style w:type="paragraph" w:styleId="28">
    <w:name w:val="Body Text 2"/>
    <w:basedOn w:val="a"/>
    <w:link w:val="29"/>
    <w:unhideWhenUsed/>
    <w:rsid w:val="00F13063"/>
    <w:pPr>
      <w:widowControl/>
      <w:autoSpaceDE/>
      <w:autoSpaceDN/>
      <w:spacing w:after="120" w:line="480" w:lineRule="auto"/>
    </w:pPr>
    <w:rPr>
      <w:sz w:val="24"/>
      <w:szCs w:val="24"/>
      <w:lang w:val="ru-RU" w:eastAsia="ru-RU"/>
    </w:rPr>
  </w:style>
  <w:style w:type="character" w:customStyle="1" w:styleId="29">
    <w:name w:val="Основной текст 2 Знак"/>
    <w:basedOn w:val="a0"/>
    <w:link w:val="28"/>
    <w:rsid w:val="00F13063"/>
    <w:rPr>
      <w:rFonts w:ascii="Times New Roman" w:eastAsia="Times New Roman" w:hAnsi="Times New Roman" w:cs="Times New Roman"/>
      <w:sz w:val="24"/>
      <w:szCs w:val="24"/>
      <w:lang w:val="ru-RU" w:eastAsia="ru-RU"/>
    </w:rPr>
  </w:style>
  <w:style w:type="character" w:customStyle="1" w:styleId="aff1">
    <w:name w:val="Без интервала Знак"/>
    <w:basedOn w:val="a0"/>
    <w:link w:val="aff0"/>
    <w:uiPriority w:val="1"/>
    <w:rsid w:val="00F13063"/>
    <w:rPr>
      <w:rFonts w:ascii="Times New Roman" w:eastAsia="Times New Roman" w:hAnsi="Times New Roman" w:cs="Times New Roman"/>
      <w:sz w:val="24"/>
      <w:szCs w:val="24"/>
      <w:lang w:val="ru-RU" w:eastAsia="ru-RU"/>
    </w:rPr>
  </w:style>
  <w:style w:type="character" w:customStyle="1" w:styleId="a6">
    <w:name w:val="Абзац списка Знак"/>
    <w:link w:val="a5"/>
    <w:uiPriority w:val="99"/>
    <w:locked/>
    <w:rsid w:val="00F61C69"/>
    <w:rPr>
      <w:rFonts w:ascii="Times New Roman" w:eastAsia="Times New Roman" w:hAnsi="Times New Roman" w:cs="Times New Roman"/>
    </w:rPr>
  </w:style>
  <w:style w:type="character" w:styleId="aff9">
    <w:name w:val="Strong"/>
    <w:basedOn w:val="a0"/>
    <w:uiPriority w:val="22"/>
    <w:qFormat/>
    <w:rsid w:val="00BE311B"/>
    <w:rPr>
      <w:b/>
      <w:bCs/>
    </w:rPr>
  </w:style>
  <w:style w:type="paragraph" w:styleId="2a">
    <w:name w:val="Quote"/>
    <w:basedOn w:val="a"/>
    <w:next w:val="a"/>
    <w:link w:val="2b"/>
    <w:uiPriority w:val="29"/>
    <w:qFormat/>
    <w:rsid w:val="00BE311B"/>
    <w:pPr>
      <w:widowControl/>
      <w:autoSpaceDE/>
      <w:autoSpaceDN/>
      <w:spacing w:after="200" w:line="276" w:lineRule="auto"/>
    </w:pPr>
    <w:rPr>
      <w:rFonts w:asciiTheme="minorHAnsi" w:eastAsiaTheme="minorHAnsi" w:hAnsiTheme="minorHAnsi" w:cstheme="minorBidi"/>
      <w:i/>
      <w:iCs/>
      <w:color w:val="000000" w:themeColor="text1"/>
      <w:lang w:val="ru-RU"/>
    </w:rPr>
  </w:style>
  <w:style w:type="character" w:customStyle="1" w:styleId="2b">
    <w:name w:val="Цитата 2 Знак"/>
    <w:basedOn w:val="a0"/>
    <w:link w:val="2a"/>
    <w:uiPriority w:val="29"/>
    <w:rsid w:val="00BE311B"/>
    <w:rPr>
      <w:i/>
      <w:iCs/>
      <w:color w:val="000000" w:themeColor="text1"/>
      <w:lang w:val="ru-RU"/>
    </w:rPr>
  </w:style>
  <w:style w:type="paragraph" w:styleId="affa">
    <w:name w:val="Intense Quote"/>
    <w:basedOn w:val="a"/>
    <w:next w:val="a"/>
    <w:link w:val="affb"/>
    <w:uiPriority w:val="30"/>
    <w:qFormat/>
    <w:rsid w:val="00BE311B"/>
    <w:pPr>
      <w:widowControl/>
      <w:pBdr>
        <w:bottom w:val="single" w:sz="4" w:space="4" w:color="4F81BD" w:themeColor="accent1"/>
      </w:pBdr>
      <w:autoSpaceDE/>
      <w:autoSpaceDN/>
      <w:spacing w:before="200" w:after="280" w:line="276" w:lineRule="auto"/>
      <w:ind w:left="936" w:right="936"/>
    </w:pPr>
    <w:rPr>
      <w:rFonts w:asciiTheme="minorHAnsi" w:eastAsiaTheme="minorHAnsi" w:hAnsiTheme="minorHAnsi" w:cstheme="minorBidi"/>
      <w:b/>
      <w:bCs/>
      <w:i/>
      <w:iCs/>
      <w:color w:val="4F81BD" w:themeColor="accent1"/>
      <w:lang w:val="ru-RU"/>
    </w:rPr>
  </w:style>
  <w:style w:type="character" w:customStyle="1" w:styleId="affb">
    <w:name w:val="Выделенная цитата Знак"/>
    <w:basedOn w:val="a0"/>
    <w:link w:val="affa"/>
    <w:uiPriority w:val="30"/>
    <w:rsid w:val="00BE311B"/>
    <w:rPr>
      <w:b/>
      <w:bCs/>
      <w:i/>
      <w:iCs/>
      <w:color w:val="4F81BD" w:themeColor="accent1"/>
      <w:lang w:val="ru-RU"/>
    </w:rPr>
  </w:style>
  <w:style w:type="character" w:styleId="affc">
    <w:name w:val="Subtle Emphasis"/>
    <w:basedOn w:val="a0"/>
    <w:uiPriority w:val="19"/>
    <w:qFormat/>
    <w:rsid w:val="00BE311B"/>
    <w:rPr>
      <w:i/>
      <w:iCs/>
      <w:color w:val="808080" w:themeColor="text1" w:themeTint="7F"/>
    </w:rPr>
  </w:style>
  <w:style w:type="character" w:styleId="affd">
    <w:name w:val="Intense Emphasis"/>
    <w:basedOn w:val="a0"/>
    <w:uiPriority w:val="21"/>
    <w:qFormat/>
    <w:rsid w:val="00BE311B"/>
    <w:rPr>
      <w:b/>
      <w:bCs/>
      <w:i/>
      <w:iCs/>
      <w:color w:val="4F81BD" w:themeColor="accent1"/>
    </w:rPr>
  </w:style>
  <w:style w:type="paragraph" w:styleId="affe">
    <w:name w:val="footnote text"/>
    <w:basedOn w:val="a"/>
    <w:link w:val="afff"/>
    <w:uiPriority w:val="99"/>
    <w:semiHidden/>
    <w:unhideWhenUsed/>
    <w:rsid w:val="00BE311B"/>
    <w:pPr>
      <w:widowControl/>
      <w:autoSpaceDE/>
      <w:autoSpaceDN/>
    </w:pPr>
    <w:rPr>
      <w:rFonts w:ascii="Calibri" w:hAnsi="Calibri"/>
      <w:sz w:val="20"/>
      <w:szCs w:val="20"/>
      <w:lang w:val="ru-RU" w:eastAsia="ru-RU"/>
    </w:rPr>
  </w:style>
  <w:style w:type="character" w:customStyle="1" w:styleId="afff">
    <w:name w:val="Текст сноски Знак"/>
    <w:basedOn w:val="a0"/>
    <w:link w:val="affe"/>
    <w:uiPriority w:val="99"/>
    <w:semiHidden/>
    <w:rsid w:val="00BE311B"/>
    <w:rPr>
      <w:rFonts w:ascii="Calibri" w:eastAsia="Times New Roman" w:hAnsi="Calibri" w:cs="Times New Roman"/>
      <w:sz w:val="20"/>
      <w:szCs w:val="20"/>
      <w:lang w:val="ru-RU" w:eastAsia="ru-RU"/>
    </w:rPr>
  </w:style>
  <w:style w:type="character" w:styleId="afff0">
    <w:name w:val="footnote reference"/>
    <w:basedOn w:val="a0"/>
    <w:uiPriority w:val="99"/>
    <w:semiHidden/>
    <w:unhideWhenUsed/>
    <w:rsid w:val="00BE311B"/>
    <w:rPr>
      <w:vertAlign w:val="superscript"/>
    </w:rPr>
  </w:style>
</w:styles>
</file>

<file path=word/webSettings.xml><?xml version="1.0" encoding="utf-8"?>
<w:webSettings xmlns:r="http://schemas.openxmlformats.org/officeDocument/2006/relationships" xmlns:w="http://schemas.openxmlformats.org/wordprocessingml/2006/main">
  <w:divs>
    <w:div w:id="1680963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2.xml"/><Relationship Id="rId39" Type="http://schemas.openxmlformats.org/officeDocument/2006/relationships/image" Target="media/image8.png"/><Relationship Id="rId21" Type="http://schemas.openxmlformats.org/officeDocument/2006/relationships/footer" Target="footer9.xml"/><Relationship Id="rId34" Type="http://schemas.openxmlformats.org/officeDocument/2006/relationships/footer" Target="footer18.xml"/><Relationship Id="rId42" Type="http://schemas.openxmlformats.org/officeDocument/2006/relationships/image" Target="media/image11.png"/><Relationship Id="rId47" Type="http://schemas.openxmlformats.org/officeDocument/2006/relationships/image" Target="media/image15.png"/><Relationship Id="rId50" Type="http://schemas.openxmlformats.org/officeDocument/2006/relationships/image" Target="media/image17.png"/><Relationship Id="rId55" Type="http://schemas.openxmlformats.org/officeDocument/2006/relationships/footer" Target="foot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0.xml"/><Relationship Id="rId46" Type="http://schemas.openxmlformats.org/officeDocument/2006/relationships/footer" Target="footer21.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image" Target="media/image5.png"/><Relationship Id="rId29" Type="http://schemas.openxmlformats.org/officeDocument/2006/relationships/hyperlink" Target="http://www.consultant.ru/document/cons_doc_LAW_99661/?dst=100004" TargetMode="External"/><Relationship Id="rId41" Type="http://schemas.openxmlformats.org/officeDocument/2006/relationships/image" Target="media/image10.png"/><Relationship Id="rId54"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hyperlink" Target="http://www.koob.ru/soloveichik_s_l/uchenie_s_uvlecheniem" TargetMode="External"/><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footer" Target="footer23.xml"/><Relationship Id="rId58" Type="http://schemas.openxmlformats.org/officeDocument/2006/relationships/footer" Target="footer26.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7.png"/><Relationship Id="rId28" Type="http://schemas.openxmlformats.org/officeDocument/2006/relationships/hyperlink" Target="http://www.consultant.ru/document/cons_doc_LAW_99661/?dst=100004" TargetMode="External"/><Relationship Id="rId36" Type="http://schemas.openxmlformats.org/officeDocument/2006/relationships/hyperlink" Target="http://www.koob.ru/soloveichik_s_l/uchenie_s_uvlecheniem" TargetMode="External"/><Relationship Id="rId49" Type="http://schemas.openxmlformats.org/officeDocument/2006/relationships/footer" Target="footer22.xml"/><Relationship Id="rId57" Type="http://schemas.openxmlformats.org/officeDocument/2006/relationships/footer" Target="footer25.xml"/><Relationship Id="rId10" Type="http://schemas.openxmlformats.org/officeDocument/2006/relationships/image" Target="media/image2.png"/><Relationship Id="rId19" Type="http://schemas.openxmlformats.org/officeDocument/2006/relationships/image" Target="media/image4.png"/><Relationship Id="rId31" Type="http://schemas.openxmlformats.org/officeDocument/2006/relationships/footer" Target="footer15.xml"/><Relationship Id="rId44" Type="http://schemas.openxmlformats.org/officeDocument/2006/relationships/image" Target="media/image13.png"/><Relationship Id="rId52" Type="http://schemas.openxmlformats.org/officeDocument/2006/relationships/image" Target="media/image19.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image" Target="media/image6.png"/><Relationship Id="rId27" Type="http://schemas.openxmlformats.org/officeDocument/2006/relationships/footer" Target="footer13.xml"/><Relationship Id="rId30" Type="http://schemas.openxmlformats.org/officeDocument/2006/relationships/footer" Target="footer14.xml"/><Relationship Id="rId35" Type="http://schemas.openxmlformats.org/officeDocument/2006/relationships/footer" Target="footer19.xml"/><Relationship Id="rId43" Type="http://schemas.openxmlformats.org/officeDocument/2006/relationships/image" Target="media/image12.png"/><Relationship Id="rId48" Type="http://schemas.openxmlformats.org/officeDocument/2006/relationships/image" Target="media/image16.png"/><Relationship Id="rId56" Type="http://schemas.openxmlformats.org/officeDocument/2006/relationships/image" Target="media/image21.jpeg"/><Relationship Id="rId8" Type="http://schemas.openxmlformats.org/officeDocument/2006/relationships/footer" Target="footer1.xml"/><Relationship Id="rId51" Type="http://schemas.openxmlformats.org/officeDocument/2006/relationships/image" Target="media/image18.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7B78A-06FB-481B-9C7B-95C7CD97D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166435</Words>
  <Characters>948681</Characters>
  <Application>Microsoft Office Word</Application>
  <DocSecurity>0</DocSecurity>
  <Lines>7905</Lines>
  <Paragraphs>2225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1112891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Ученив</cp:lastModifiedBy>
  <cp:revision>2</cp:revision>
  <cp:lastPrinted>2018-09-24T12:31:00Z</cp:lastPrinted>
  <dcterms:created xsi:type="dcterms:W3CDTF">2018-09-25T05:21:00Z</dcterms:created>
  <dcterms:modified xsi:type="dcterms:W3CDTF">2018-09-25T05:21:00Z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Microsoft® Word 2010</vt:lpwstr>
  </property>
  <property fmtid="{D5CDD505-2E9C-101B-9397-08002B2CF9AE}" pid="4" name="LastSaved">
    <vt:filetime>2017-11-04T00:00:00Z</vt:filetime>
  </property>
</Properties>
</file>